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FD" w:rsidRDefault="009652FD" w:rsidP="009652FD"/>
    <w:p w:rsidR="008E1207" w:rsidRPr="008E1207" w:rsidRDefault="008E1207" w:rsidP="008E1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07">
        <w:rPr>
          <w:rFonts w:ascii="Times New Roman" w:hAnsi="Times New Roman" w:cs="Times New Roman"/>
          <w:b/>
          <w:sz w:val="28"/>
          <w:szCs w:val="28"/>
        </w:rPr>
        <w:t>Создание доступной среды в ДОО</w:t>
      </w:r>
    </w:p>
    <w:p w:rsidR="00AA0E67" w:rsidRDefault="00AA0E67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68E2" w:rsidRPr="00AA0E67">
        <w:rPr>
          <w:rFonts w:ascii="Times New Roman" w:hAnsi="Times New Roman" w:cs="Times New Roman"/>
          <w:sz w:val="28"/>
          <w:szCs w:val="28"/>
        </w:rPr>
        <w:t xml:space="preserve">В последнее время все больше предлагается инновационных подходов к обучению и  воспитанию детей с особыми образовательными потребностями. </w:t>
      </w:r>
    </w:p>
    <w:p w:rsidR="00EF7460" w:rsidRPr="00AA0E67" w:rsidRDefault="00AA0E67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68E2" w:rsidRPr="00AA0E67">
        <w:rPr>
          <w:rFonts w:ascii="Times New Roman" w:hAnsi="Times New Roman" w:cs="Times New Roman"/>
          <w:sz w:val="28"/>
          <w:szCs w:val="28"/>
        </w:rPr>
        <w:t>Законодательные ресурсы  нашего государства подтверждают, что независимо от социального положения, расовой или конфессиональной принадлежности, физических и умственных способностей инклюзивное образование предоставляет каждому ребенку возможность удовлетворить</w:t>
      </w:r>
      <w:r w:rsidR="00FE0E9C" w:rsidRPr="00AA0E67">
        <w:rPr>
          <w:rFonts w:ascii="Times New Roman" w:hAnsi="Times New Roman" w:cs="Times New Roman"/>
          <w:sz w:val="28"/>
          <w:szCs w:val="28"/>
        </w:rPr>
        <w:t xml:space="preserve"> свою потребность в развитии и обеспечивает равные права в получении адекватного уровню его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0E9C" w:rsidRPr="00AA0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460" w:rsidRPr="00AA0E67" w:rsidRDefault="00AA0E67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D3722" w:rsidRPr="00AA0E67">
        <w:rPr>
          <w:rFonts w:ascii="Times New Roman" w:hAnsi="Times New Roman" w:cs="Times New Roman"/>
          <w:b/>
          <w:i/>
          <w:sz w:val="28"/>
          <w:szCs w:val="28"/>
        </w:rPr>
        <w:t>Безбарьерная</w:t>
      </w:r>
      <w:proofErr w:type="spellEnd"/>
      <w:r w:rsidR="009D3722" w:rsidRPr="00AA0E67">
        <w:rPr>
          <w:rFonts w:ascii="Times New Roman" w:hAnsi="Times New Roman" w:cs="Times New Roman"/>
          <w:b/>
          <w:i/>
          <w:sz w:val="28"/>
          <w:szCs w:val="28"/>
        </w:rPr>
        <w:t xml:space="preserve"> среда</w:t>
      </w:r>
      <w:r w:rsidR="009D3722" w:rsidRPr="00AA0E67">
        <w:rPr>
          <w:rFonts w:ascii="Times New Roman" w:hAnsi="Times New Roman" w:cs="Times New Roman"/>
          <w:sz w:val="28"/>
          <w:szCs w:val="28"/>
        </w:rPr>
        <w:t xml:space="preserve"> -  </w:t>
      </w:r>
      <w:r w:rsidR="00EF7460" w:rsidRPr="00AA0E67">
        <w:rPr>
          <w:rFonts w:ascii="Times New Roman" w:hAnsi="Times New Roman" w:cs="Times New Roman"/>
          <w:sz w:val="28"/>
          <w:szCs w:val="28"/>
        </w:rPr>
        <w:t xml:space="preserve">включение в сферу жизнедеятельности тех элементов, которые предоставляют людям с сенсорными, физическими и  интеллектуальными нарушениями свободно перемещаться и взаимодействовать с окружающим миром. </w:t>
      </w:r>
    </w:p>
    <w:p w:rsidR="00EF7460" w:rsidRPr="00AA0E67" w:rsidRDefault="00AA0E67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460" w:rsidRPr="00AA0E67">
        <w:rPr>
          <w:rFonts w:ascii="Times New Roman" w:hAnsi="Times New Roman" w:cs="Times New Roman"/>
          <w:sz w:val="28"/>
          <w:szCs w:val="28"/>
        </w:rPr>
        <w:t xml:space="preserve"> </w:t>
      </w:r>
      <w:r w:rsidR="00EF7460" w:rsidRPr="00AA0E67">
        <w:rPr>
          <w:rFonts w:ascii="Times New Roman" w:hAnsi="Times New Roman" w:cs="Times New Roman"/>
          <w:b/>
          <w:i/>
          <w:sz w:val="28"/>
          <w:szCs w:val="28"/>
        </w:rPr>
        <w:t>Доступная среда</w:t>
      </w:r>
      <w:r w:rsidR="00EF7460" w:rsidRPr="00AA0E67">
        <w:rPr>
          <w:rFonts w:ascii="Times New Roman" w:hAnsi="Times New Roman" w:cs="Times New Roman"/>
          <w:sz w:val="28"/>
          <w:szCs w:val="28"/>
        </w:rPr>
        <w:t xml:space="preserve"> – это организация наиболее безопасных условий для наибольшего количества людей. Организация доступной среды – это оборудование поверхностей специальными поручнями, пандусами и особой плиткой, что позволит более лёгкому передвижению инвалидов. </w:t>
      </w:r>
    </w:p>
    <w:p w:rsidR="00EF7460" w:rsidRDefault="00AA0E67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B10" w:rsidRPr="00AA0E67">
        <w:rPr>
          <w:rFonts w:ascii="Times New Roman" w:hAnsi="Times New Roman" w:cs="Times New Roman"/>
          <w:b/>
          <w:i/>
          <w:sz w:val="28"/>
          <w:szCs w:val="28"/>
        </w:rPr>
        <w:t>Инклюзивное образование</w:t>
      </w:r>
      <w:r w:rsidR="005E4B10" w:rsidRPr="00AA0E67">
        <w:rPr>
          <w:rFonts w:ascii="Times New Roman" w:hAnsi="Times New Roman" w:cs="Times New Roman"/>
          <w:sz w:val="28"/>
          <w:szCs w:val="28"/>
        </w:rPr>
        <w:t xml:space="preserve"> – обеспечение равного доступа к образованию для всех учащихся с учетом разнообразия особых образовательных потребностей и индивидуальных возможностей.</w:t>
      </w:r>
    </w:p>
    <w:p w:rsidR="00AA0E67" w:rsidRPr="00AA0E67" w:rsidRDefault="00AA0E67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52FD" w:rsidRPr="00AA0E67" w:rsidRDefault="00FE0E9C" w:rsidP="00AA0E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0E67">
        <w:rPr>
          <w:rFonts w:ascii="Times New Roman" w:hAnsi="Times New Roman" w:cs="Times New Roman"/>
          <w:b/>
          <w:sz w:val="28"/>
          <w:szCs w:val="28"/>
        </w:rPr>
        <w:t>Нормативное обеспечение инклюзивного образования</w:t>
      </w:r>
      <w:r w:rsidRPr="00AA0E67">
        <w:rPr>
          <w:rFonts w:ascii="Times New Roman" w:hAnsi="Times New Roman" w:cs="Times New Roman"/>
          <w:sz w:val="28"/>
          <w:szCs w:val="28"/>
        </w:rPr>
        <w:t>:</w:t>
      </w:r>
    </w:p>
    <w:p w:rsidR="009652FD" w:rsidRPr="00AA0E67" w:rsidRDefault="00FE0E9C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0E67">
        <w:rPr>
          <w:rFonts w:ascii="Times New Roman" w:hAnsi="Times New Roman" w:cs="Times New Roman"/>
          <w:sz w:val="28"/>
          <w:szCs w:val="28"/>
        </w:rPr>
        <w:t xml:space="preserve">- </w:t>
      </w:r>
      <w:r w:rsidR="009652FD" w:rsidRPr="00AA0E67">
        <w:rPr>
          <w:rFonts w:ascii="Times New Roman" w:hAnsi="Times New Roman" w:cs="Times New Roman"/>
          <w:sz w:val="28"/>
          <w:szCs w:val="28"/>
        </w:rPr>
        <w:t>Конвенция о п</w:t>
      </w:r>
      <w:r w:rsidR="00AA0E67">
        <w:rPr>
          <w:rFonts w:ascii="Times New Roman" w:hAnsi="Times New Roman" w:cs="Times New Roman"/>
          <w:sz w:val="28"/>
          <w:szCs w:val="28"/>
        </w:rPr>
        <w:t>равах инвалидов</w:t>
      </w:r>
      <w:r w:rsidRPr="00AA0E67">
        <w:rPr>
          <w:rFonts w:ascii="Times New Roman" w:hAnsi="Times New Roman" w:cs="Times New Roman"/>
          <w:sz w:val="28"/>
          <w:szCs w:val="28"/>
        </w:rPr>
        <w:t>;</w:t>
      </w:r>
    </w:p>
    <w:p w:rsidR="00FE0E9C" w:rsidRPr="00AA0E67" w:rsidRDefault="00AA0E67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</w:t>
      </w:r>
      <w:r w:rsidR="00FE0E9C" w:rsidRPr="00AA0E67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FE0E9C" w:rsidRPr="00AA0E67" w:rsidRDefault="00FE0E9C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0E67">
        <w:rPr>
          <w:rFonts w:ascii="Times New Roman" w:hAnsi="Times New Roman" w:cs="Times New Roman"/>
          <w:sz w:val="28"/>
          <w:szCs w:val="28"/>
        </w:rPr>
        <w:t>-</w:t>
      </w:r>
      <w:r w:rsidR="00AA0E67">
        <w:rPr>
          <w:rFonts w:ascii="Times New Roman" w:hAnsi="Times New Roman" w:cs="Times New Roman"/>
          <w:sz w:val="28"/>
          <w:szCs w:val="28"/>
        </w:rPr>
        <w:t xml:space="preserve"> </w:t>
      </w:r>
      <w:r w:rsidRPr="00AA0E67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№273-ФЗ от 29.12.2012 г.;</w:t>
      </w:r>
    </w:p>
    <w:p w:rsidR="009652FD" w:rsidRPr="00AA0E67" w:rsidRDefault="00FE0E9C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0E67">
        <w:rPr>
          <w:rFonts w:ascii="Times New Roman" w:hAnsi="Times New Roman" w:cs="Times New Roman"/>
          <w:sz w:val="28"/>
          <w:szCs w:val="28"/>
        </w:rPr>
        <w:t xml:space="preserve">- </w:t>
      </w:r>
      <w:r w:rsidR="009652FD" w:rsidRPr="00AA0E67">
        <w:rPr>
          <w:rFonts w:ascii="Times New Roman" w:hAnsi="Times New Roman" w:cs="Times New Roman"/>
          <w:sz w:val="28"/>
          <w:szCs w:val="28"/>
        </w:rPr>
        <w:t>Федеральный закон от 24.11.1995 № 181-ФЗ "О социальной защите инвалидов в Российской Федерации" (ред. от 02.07.2013)</w:t>
      </w:r>
      <w:r w:rsidRPr="00AA0E67">
        <w:rPr>
          <w:rFonts w:ascii="Times New Roman" w:hAnsi="Times New Roman" w:cs="Times New Roman"/>
          <w:sz w:val="28"/>
          <w:szCs w:val="28"/>
        </w:rPr>
        <w:t>;</w:t>
      </w:r>
    </w:p>
    <w:p w:rsidR="00FE0E9C" w:rsidRPr="00AA0E67" w:rsidRDefault="00FE0E9C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0E67">
        <w:rPr>
          <w:rFonts w:ascii="Times New Roman" w:hAnsi="Times New Roman" w:cs="Times New Roman"/>
          <w:sz w:val="28"/>
          <w:szCs w:val="28"/>
        </w:rPr>
        <w:t>-</w:t>
      </w:r>
      <w:r w:rsidR="00AA0E67">
        <w:rPr>
          <w:rFonts w:ascii="Times New Roman" w:hAnsi="Times New Roman" w:cs="Times New Roman"/>
          <w:sz w:val="28"/>
          <w:szCs w:val="28"/>
        </w:rPr>
        <w:t xml:space="preserve"> </w:t>
      </w:r>
      <w:r w:rsidRPr="00AA0E67">
        <w:rPr>
          <w:rFonts w:ascii="Times New Roman" w:hAnsi="Times New Roman" w:cs="Times New Roman"/>
          <w:sz w:val="28"/>
          <w:szCs w:val="28"/>
        </w:rPr>
        <w:t>Закон РФ «Об основных гарантиях прав ребенка в Российской Федерации»;</w:t>
      </w:r>
    </w:p>
    <w:p w:rsidR="00FE0E9C" w:rsidRPr="00AA0E67" w:rsidRDefault="00FE0E9C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0E67">
        <w:rPr>
          <w:rFonts w:ascii="Times New Roman" w:hAnsi="Times New Roman" w:cs="Times New Roman"/>
          <w:sz w:val="28"/>
          <w:szCs w:val="28"/>
        </w:rPr>
        <w:t>-</w:t>
      </w:r>
      <w:r w:rsidR="00AA0E67">
        <w:rPr>
          <w:rFonts w:ascii="Times New Roman" w:hAnsi="Times New Roman" w:cs="Times New Roman"/>
          <w:sz w:val="28"/>
          <w:szCs w:val="28"/>
        </w:rPr>
        <w:t xml:space="preserve"> </w:t>
      </w:r>
      <w:r w:rsidRPr="00AA0E6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образования;</w:t>
      </w:r>
    </w:p>
    <w:p w:rsidR="009652FD" w:rsidRPr="00AA0E67" w:rsidRDefault="00FE0E9C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0E67">
        <w:rPr>
          <w:rFonts w:ascii="Times New Roman" w:hAnsi="Times New Roman" w:cs="Times New Roman"/>
          <w:sz w:val="28"/>
          <w:szCs w:val="28"/>
        </w:rPr>
        <w:t xml:space="preserve">- </w:t>
      </w:r>
      <w:r w:rsidR="009652FD" w:rsidRPr="00AA0E67">
        <w:rPr>
          <w:rFonts w:ascii="Times New Roman" w:hAnsi="Times New Roman" w:cs="Times New Roman"/>
          <w:sz w:val="28"/>
          <w:szCs w:val="28"/>
        </w:rPr>
        <w:t xml:space="preserve">Письмо  </w:t>
      </w:r>
      <w:proofErr w:type="spellStart"/>
      <w:r w:rsidR="009652FD" w:rsidRPr="00AA0E6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652FD" w:rsidRPr="00AA0E67">
        <w:rPr>
          <w:rFonts w:ascii="Times New Roman" w:hAnsi="Times New Roman" w:cs="Times New Roman"/>
          <w:sz w:val="28"/>
          <w:szCs w:val="28"/>
        </w:rPr>
        <w:t xml:space="preserve"> России от 11.04.2012 № 30-7/10/2-3602  "О методических рекомендациях, нацеленных на устранение наиболее часто встречающихся барьеров на пути следования инвалидов и других маломобильных групп населения при посещении административных зданий и служебных помещений"</w:t>
      </w:r>
      <w:r w:rsidRPr="00AA0E6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F7C72" w:rsidRPr="00AA0E67" w:rsidRDefault="005E44C0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7C72" w:rsidRPr="00AA0E67">
        <w:rPr>
          <w:rFonts w:ascii="Times New Roman" w:hAnsi="Times New Roman" w:cs="Times New Roman"/>
          <w:sz w:val="28"/>
          <w:szCs w:val="28"/>
        </w:rPr>
        <w:t>МДОУ «Детский сад общеразвивающего вида №27 п. Разумное»</w:t>
      </w:r>
      <w:r w:rsidR="005E4B10" w:rsidRPr="00AA0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B10" w:rsidRPr="005E44C0">
        <w:rPr>
          <w:rFonts w:ascii="Times New Roman" w:hAnsi="Times New Roman" w:cs="Times New Roman"/>
          <w:b/>
          <w:i/>
          <w:sz w:val="28"/>
          <w:szCs w:val="28"/>
        </w:rPr>
        <w:t>основными  задачами</w:t>
      </w:r>
      <w:proofErr w:type="gramEnd"/>
      <w:r w:rsidR="003F7C72" w:rsidRPr="00AA0E67">
        <w:rPr>
          <w:rFonts w:ascii="Times New Roman" w:hAnsi="Times New Roman" w:cs="Times New Roman"/>
          <w:sz w:val="28"/>
          <w:szCs w:val="28"/>
        </w:rPr>
        <w:t xml:space="preserve"> в создании доступной среды в ДОО считает:</w:t>
      </w:r>
    </w:p>
    <w:p w:rsidR="003F7C72" w:rsidRPr="00AA0E67" w:rsidRDefault="005E44C0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C72" w:rsidRPr="00AA0E67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="003F7C72" w:rsidRPr="00AA0E6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3F7C72" w:rsidRPr="00AA0E67">
        <w:rPr>
          <w:rFonts w:ascii="Times New Roman" w:hAnsi="Times New Roman" w:cs="Times New Roman"/>
          <w:sz w:val="28"/>
          <w:szCs w:val="28"/>
        </w:rPr>
        <w:t xml:space="preserve"> среды для детей-инвалидов, детей с ОВЗ;</w:t>
      </w:r>
    </w:p>
    <w:p w:rsidR="003F7C72" w:rsidRPr="00AA0E67" w:rsidRDefault="005E44C0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C72" w:rsidRPr="00AA0E67">
        <w:rPr>
          <w:rFonts w:ascii="Times New Roman" w:hAnsi="Times New Roman" w:cs="Times New Roman"/>
          <w:sz w:val="28"/>
          <w:szCs w:val="28"/>
        </w:rPr>
        <w:t>обеспечение возможности  освоения основной образовательной программы дошкольного    образования с учетом возрастных и индивидуальных особенностей;</w:t>
      </w:r>
    </w:p>
    <w:p w:rsidR="003F7C72" w:rsidRPr="00AA0E67" w:rsidRDefault="005E44C0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C72" w:rsidRPr="00AA0E67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медико-социального и психолого-педагогического сопровождения детей с ОВЗ, детей-инвалидов  с учётом их индивидуальных возможностей;</w:t>
      </w:r>
    </w:p>
    <w:p w:rsidR="003F7C72" w:rsidRPr="00AA0E67" w:rsidRDefault="005E44C0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7C72" w:rsidRPr="00AA0E67">
        <w:rPr>
          <w:rFonts w:ascii="Times New Roman" w:hAnsi="Times New Roman" w:cs="Times New Roman"/>
          <w:sz w:val="28"/>
          <w:szCs w:val="28"/>
        </w:rPr>
        <w:t>формирование и развитие инклюзивного образования в части обеспечения условий доступности объектов социальной инфраструктуры для 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2FD" w:rsidRPr="00F95125" w:rsidRDefault="005E44C0" w:rsidP="00AA0E6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4B10" w:rsidRPr="00F95125">
        <w:rPr>
          <w:rFonts w:ascii="Times New Roman" w:hAnsi="Times New Roman" w:cs="Times New Roman"/>
          <w:b/>
          <w:i/>
          <w:sz w:val="28"/>
          <w:szCs w:val="28"/>
        </w:rPr>
        <w:t>В дошкольной образовательной организации созданы соответствующие условия для детей с ОВЗ, детей – инвалидов:</w:t>
      </w:r>
    </w:p>
    <w:p w:rsidR="005E4B10" w:rsidRPr="00AA0E67" w:rsidRDefault="005E44C0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B10" w:rsidRPr="00AA0E67">
        <w:rPr>
          <w:rFonts w:ascii="Times New Roman" w:hAnsi="Times New Roman" w:cs="Times New Roman"/>
          <w:sz w:val="28"/>
          <w:szCs w:val="28"/>
        </w:rPr>
        <w:t>разработан и утвержден начальником Управления образования администрации Белгородского района от 26.10. 2015 г. «Паспорт доступности объектов социальной инфраструктуры»;</w:t>
      </w:r>
    </w:p>
    <w:p w:rsidR="005E4B10" w:rsidRPr="00AA0E67" w:rsidRDefault="005E44C0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C72" w:rsidRPr="00AA0E67">
        <w:rPr>
          <w:rFonts w:ascii="Times New Roman" w:hAnsi="Times New Roman" w:cs="Times New Roman"/>
          <w:sz w:val="28"/>
          <w:szCs w:val="28"/>
        </w:rPr>
        <w:t>создана вер</w:t>
      </w:r>
      <w:r w:rsidR="005E4B10" w:rsidRPr="00AA0E67">
        <w:rPr>
          <w:rFonts w:ascii="Times New Roman" w:hAnsi="Times New Roman" w:cs="Times New Roman"/>
          <w:sz w:val="28"/>
          <w:szCs w:val="28"/>
        </w:rPr>
        <w:t>сия сайта для слабовидящих людей;</w:t>
      </w:r>
    </w:p>
    <w:p w:rsidR="005E4B10" w:rsidRPr="00AA0E67" w:rsidRDefault="00AA0E67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0E67">
        <w:rPr>
          <w:rFonts w:ascii="Times New Roman" w:hAnsi="Times New Roman" w:cs="Times New Roman"/>
          <w:sz w:val="28"/>
          <w:szCs w:val="28"/>
        </w:rPr>
        <w:t xml:space="preserve"> </w:t>
      </w:r>
      <w:r w:rsidR="005E44C0">
        <w:rPr>
          <w:rFonts w:ascii="Times New Roman" w:hAnsi="Times New Roman" w:cs="Times New Roman"/>
          <w:sz w:val="28"/>
          <w:szCs w:val="28"/>
        </w:rPr>
        <w:t xml:space="preserve">- </w:t>
      </w:r>
      <w:r w:rsidR="005E4B10" w:rsidRPr="00AA0E67">
        <w:rPr>
          <w:rFonts w:ascii="Times New Roman" w:hAnsi="Times New Roman" w:cs="Times New Roman"/>
          <w:sz w:val="28"/>
          <w:szCs w:val="28"/>
        </w:rPr>
        <w:t>рядом с входной дверью установлен звонок на высоте 70 см, что позволяет звонить с инвалидн</w:t>
      </w:r>
      <w:r w:rsidRPr="00AA0E67">
        <w:rPr>
          <w:rFonts w:ascii="Times New Roman" w:hAnsi="Times New Roman" w:cs="Times New Roman"/>
          <w:sz w:val="28"/>
          <w:szCs w:val="28"/>
        </w:rPr>
        <w:t>ого кресла дежурному по ДОО</w:t>
      </w:r>
      <w:r w:rsidR="005E4B10" w:rsidRPr="00AA0E67">
        <w:rPr>
          <w:rFonts w:ascii="Times New Roman" w:hAnsi="Times New Roman" w:cs="Times New Roman"/>
          <w:sz w:val="28"/>
          <w:szCs w:val="28"/>
        </w:rPr>
        <w:t>;</w:t>
      </w:r>
    </w:p>
    <w:p w:rsidR="00AA0E67" w:rsidRPr="00AA0E67" w:rsidRDefault="005E44C0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E67" w:rsidRPr="00AA0E67">
        <w:rPr>
          <w:rFonts w:ascii="Times New Roman" w:hAnsi="Times New Roman" w:cs="Times New Roman"/>
          <w:sz w:val="28"/>
          <w:szCs w:val="28"/>
        </w:rPr>
        <w:t>около  центрального входа оборудован  подъезд для инвалидов – колясочников;</w:t>
      </w:r>
    </w:p>
    <w:p w:rsidR="00AA0E67" w:rsidRPr="00AA0E67" w:rsidRDefault="005E44C0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E67" w:rsidRPr="00AA0E67">
        <w:rPr>
          <w:rFonts w:ascii="Times New Roman" w:hAnsi="Times New Roman" w:cs="Times New Roman"/>
          <w:sz w:val="28"/>
          <w:szCs w:val="28"/>
        </w:rPr>
        <w:t xml:space="preserve">дверные проемы  двойные, </w:t>
      </w:r>
      <w:r>
        <w:rPr>
          <w:rFonts w:ascii="Times New Roman" w:hAnsi="Times New Roman" w:cs="Times New Roman"/>
          <w:sz w:val="28"/>
          <w:szCs w:val="28"/>
        </w:rPr>
        <w:t xml:space="preserve">широкие, </w:t>
      </w:r>
      <w:r w:rsidR="00AA0E67" w:rsidRPr="00AA0E67">
        <w:rPr>
          <w:rFonts w:ascii="Times New Roman" w:hAnsi="Times New Roman" w:cs="Times New Roman"/>
          <w:sz w:val="28"/>
          <w:szCs w:val="28"/>
        </w:rPr>
        <w:t>что позволяет без труда передвигаться на инвалидной коляске;</w:t>
      </w:r>
    </w:p>
    <w:p w:rsidR="00AA0E67" w:rsidRPr="00AA0E67" w:rsidRDefault="005E44C0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E67" w:rsidRPr="00AA0E67">
        <w:rPr>
          <w:rFonts w:ascii="Times New Roman" w:hAnsi="Times New Roman" w:cs="Times New Roman"/>
          <w:sz w:val="28"/>
          <w:szCs w:val="28"/>
        </w:rPr>
        <w:t>по всему периметру территории, около входов в здание  имеется освещение;</w:t>
      </w:r>
    </w:p>
    <w:p w:rsidR="005E44C0" w:rsidRDefault="005E44C0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E67" w:rsidRPr="00AA0E67">
        <w:rPr>
          <w:rFonts w:ascii="Times New Roman" w:hAnsi="Times New Roman" w:cs="Times New Roman"/>
          <w:sz w:val="28"/>
          <w:szCs w:val="28"/>
        </w:rPr>
        <w:t>оборудованы поручни для безопасного спуска по лестнице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125" w:rsidRPr="00F95125" w:rsidRDefault="005E44C0" w:rsidP="00F95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F95125">
        <w:rPr>
          <w:rFonts w:ascii="Times New Roman" w:hAnsi="Times New Roman" w:cs="Times New Roman"/>
          <w:sz w:val="28"/>
          <w:szCs w:val="28"/>
        </w:rPr>
        <w:t>выполнена  контрастная окраска крайних ступеней на лестницах</w:t>
      </w:r>
      <w:r w:rsidR="00C4553B" w:rsidRPr="00F95125">
        <w:rPr>
          <w:rFonts w:ascii="Times New Roman" w:hAnsi="Times New Roman" w:cs="Times New Roman"/>
          <w:sz w:val="28"/>
          <w:szCs w:val="28"/>
        </w:rPr>
        <w:t>, дверных проемах</w:t>
      </w:r>
      <w:r w:rsidR="00F95125" w:rsidRPr="00F95125">
        <w:rPr>
          <w:rFonts w:ascii="Times New Roman" w:hAnsi="Times New Roman" w:cs="Times New Roman"/>
          <w:sz w:val="28"/>
          <w:szCs w:val="28"/>
        </w:rPr>
        <w:t>;</w:t>
      </w:r>
    </w:p>
    <w:p w:rsidR="00F95125" w:rsidRDefault="00F95125" w:rsidP="00F95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5125">
        <w:rPr>
          <w:rFonts w:ascii="Times New Roman" w:hAnsi="Times New Roman" w:cs="Times New Roman"/>
          <w:sz w:val="28"/>
          <w:szCs w:val="28"/>
        </w:rPr>
        <w:t>- разработана адаптированная образовательная программа дошкольного образования для воспитанн</w:t>
      </w:r>
      <w:r w:rsidR="005E071A">
        <w:rPr>
          <w:rFonts w:ascii="Times New Roman" w:hAnsi="Times New Roman" w:cs="Times New Roman"/>
          <w:sz w:val="28"/>
          <w:szCs w:val="28"/>
        </w:rPr>
        <w:t>иков с ОВЗ (тяжелыми нарушениями речи, ЗПР)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4C0" w:rsidRPr="00F95125" w:rsidRDefault="00F95125" w:rsidP="00F95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 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– психолог, учитель - логопед</w:t>
      </w:r>
      <w:r w:rsidR="005E44C0" w:rsidRPr="00F95125">
        <w:rPr>
          <w:rFonts w:ascii="Times New Roman" w:hAnsi="Times New Roman" w:cs="Times New Roman"/>
          <w:sz w:val="28"/>
          <w:szCs w:val="28"/>
        </w:rPr>
        <w:t>.</w:t>
      </w:r>
    </w:p>
    <w:p w:rsidR="005E4B10" w:rsidRPr="00AA0E67" w:rsidRDefault="005E4B10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4B10" w:rsidRPr="00AA0E67" w:rsidRDefault="005E4B10" w:rsidP="00AA0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4B10" w:rsidRDefault="002649D6" w:rsidP="002649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3700" cy="1913255"/>
            <wp:effectExtent l="0" t="0" r="0" b="0"/>
            <wp:docPr id="1" name="Рисунок 1" descr="C:\Users\Koval\AppData\Local\Microsoft\Windows\INetCacheContent.Word\IMG_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l\AppData\Local\Microsoft\Windows\INetCacheContent.Word\IMG_1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04" cy="192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1775" cy="1915160"/>
            <wp:effectExtent l="0" t="0" r="0" b="0"/>
            <wp:docPr id="2" name="Рисунок 2" descr="C:\Users\Koval\AppData\Local\Microsoft\Windows\INetCacheContent.Word\IMG_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al\AppData\Local\Microsoft\Windows\INetCacheContent.Word\IMG_1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9B" w:rsidRPr="002649D6" w:rsidRDefault="002649D6" w:rsidP="0067019B">
      <w:pPr>
        <w:rPr>
          <w:rFonts w:ascii="Times New Roman" w:hAnsi="Times New Roman" w:cs="Times New Roman"/>
          <w:b/>
          <w:sz w:val="24"/>
          <w:szCs w:val="24"/>
        </w:rPr>
      </w:pPr>
      <w:r w:rsidRPr="002649D6">
        <w:rPr>
          <w:rFonts w:ascii="Times New Roman" w:hAnsi="Times New Roman" w:cs="Times New Roman"/>
          <w:b/>
          <w:sz w:val="24"/>
          <w:szCs w:val="24"/>
        </w:rPr>
        <w:t xml:space="preserve">Фото 1 Окраска крайних ступеней лестницы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Фото 2        Вход в ДОО</w:t>
      </w:r>
    </w:p>
    <w:p w:rsidR="00B6240E" w:rsidRPr="002649D6" w:rsidRDefault="002649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81325" cy="1942020"/>
            <wp:effectExtent l="0" t="0" r="0" b="0"/>
            <wp:docPr id="4" name="Рисунок 4" descr="C:\Users\Koval\AppData\Local\Microsoft\Windows\INetCacheContent.Word\IMG_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val\AppData\Local\Microsoft\Windows\INetCacheContent.Word\IMG_17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60" cy="19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734300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2000250"/>
            <wp:effectExtent l="0" t="0" r="0" b="0"/>
            <wp:wrapSquare wrapText="bothSides"/>
            <wp:docPr id="3" name="Рисунок 3" descr="C:\Users\Koval\AppData\Local\Microsoft\Windows\INetCacheContent.Word\IMG_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val\AppData\Local\Microsoft\Windows\INetCacheContent.Word\IMG_17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2649D6">
        <w:rPr>
          <w:rFonts w:ascii="Times New Roman" w:hAnsi="Times New Roman" w:cs="Times New Roman"/>
          <w:b/>
          <w:sz w:val="24"/>
          <w:szCs w:val="24"/>
        </w:rPr>
        <w:t>Фото 3   Вызов дежурного (</w:t>
      </w:r>
      <w:proofErr w:type="gramStart"/>
      <w:r w:rsidRPr="002649D6">
        <w:rPr>
          <w:rFonts w:ascii="Times New Roman" w:hAnsi="Times New Roman" w:cs="Times New Roman"/>
          <w:b/>
          <w:sz w:val="24"/>
          <w:szCs w:val="24"/>
        </w:rPr>
        <w:t>звонок)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49D6">
        <w:rPr>
          <w:rFonts w:ascii="Times New Roman" w:hAnsi="Times New Roman" w:cs="Times New Roman"/>
          <w:b/>
          <w:sz w:val="24"/>
          <w:szCs w:val="24"/>
        </w:rPr>
        <w:t xml:space="preserve">  Фото 4 Контрастная окраска дверных проемов</w:t>
      </w:r>
    </w:p>
    <w:sectPr w:rsidR="00B6240E" w:rsidRPr="002649D6" w:rsidSect="00AA0E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BB6"/>
    <w:multiLevelType w:val="hybridMultilevel"/>
    <w:tmpl w:val="FA1E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2BBB"/>
    <w:multiLevelType w:val="hybridMultilevel"/>
    <w:tmpl w:val="E14C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01C6"/>
    <w:multiLevelType w:val="hybridMultilevel"/>
    <w:tmpl w:val="8FA2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ACE"/>
    <w:multiLevelType w:val="hybridMultilevel"/>
    <w:tmpl w:val="DE42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77002"/>
    <w:multiLevelType w:val="hybridMultilevel"/>
    <w:tmpl w:val="7722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FFD"/>
    <w:rsid w:val="000E48D3"/>
    <w:rsid w:val="002649D6"/>
    <w:rsid w:val="003F7C72"/>
    <w:rsid w:val="00462F0D"/>
    <w:rsid w:val="004C1B34"/>
    <w:rsid w:val="005E071A"/>
    <w:rsid w:val="005E44C0"/>
    <w:rsid w:val="005E4B10"/>
    <w:rsid w:val="00636FFD"/>
    <w:rsid w:val="0067019B"/>
    <w:rsid w:val="00822C8F"/>
    <w:rsid w:val="008E1207"/>
    <w:rsid w:val="00964627"/>
    <w:rsid w:val="009652FD"/>
    <w:rsid w:val="009D3722"/>
    <w:rsid w:val="00A223B5"/>
    <w:rsid w:val="00AA0E67"/>
    <w:rsid w:val="00B6240E"/>
    <w:rsid w:val="00B7517C"/>
    <w:rsid w:val="00BA605C"/>
    <w:rsid w:val="00C4553B"/>
    <w:rsid w:val="00D01066"/>
    <w:rsid w:val="00EF7460"/>
    <w:rsid w:val="00F95125"/>
    <w:rsid w:val="00FE0E9C"/>
    <w:rsid w:val="00FE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988F4"/>
  <w15:docId w15:val="{5B463456-A037-4549-AEEB-A33418A1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7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72"/>
    <w:pPr>
      <w:ind w:left="720"/>
      <w:contextualSpacing/>
    </w:pPr>
  </w:style>
  <w:style w:type="paragraph" w:styleId="a4">
    <w:name w:val="No Spacing"/>
    <w:uiPriority w:val="1"/>
    <w:qFormat/>
    <w:rsid w:val="00AA0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Коваль</cp:lastModifiedBy>
  <cp:revision>14</cp:revision>
  <dcterms:created xsi:type="dcterms:W3CDTF">2016-05-04T15:47:00Z</dcterms:created>
  <dcterms:modified xsi:type="dcterms:W3CDTF">2016-09-06T06:53:00Z</dcterms:modified>
</cp:coreProperties>
</file>