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7C6" w:rsidRDefault="002607C6" w:rsidP="002607C6">
      <w:pPr>
        <w:shd w:val="clear" w:color="auto" w:fill="FFFFFF"/>
        <w:jc w:val="center"/>
        <w:rPr>
          <w:b/>
          <w:sz w:val="28"/>
          <w:szCs w:val="28"/>
        </w:rPr>
      </w:pPr>
      <w:r w:rsidRPr="00AF7A56">
        <w:rPr>
          <w:b/>
          <w:sz w:val="28"/>
          <w:szCs w:val="28"/>
        </w:rPr>
        <w:t xml:space="preserve">Краткая презентация ООП ДО </w:t>
      </w:r>
      <w:r>
        <w:rPr>
          <w:b/>
          <w:sz w:val="28"/>
          <w:szCs w:val="28"/>
        </w:rPr>
        <w:t xml:space="preserve"> </w:t>
      </w:r>
    </w:p>
    <w:p w:rsidR="002607C6" w:rsidRPr="00AF7A56" w:rsidRDefault="002607C6" w:rsidP="002607C6">
      <w:pPr>
        <w:shd w:val="clear" w:color="auto" w:fill="FFFFFF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для группы кратковременного пребывания</w:t>
      </w:r>
    </w:p>
    <w:p w:rsidR="002607C6" w:rsidRDefault="002607C6" w:rsidP="002607C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Основная образовательная программа  дошкольного образования муниципального  дошкольного образовательного учреждения «Детский сад общеразвивающего вида №27 п. Разумное Белгородского района Белгородской области» разработана для группы кратковременного пребывания в соответствии с федеральным государственным образовательным стандартом дошкольного образования (Приказ № 1155 Министерства образования и науки от 17 октября 2013 года) (ФГОС ДО), как организацией осуществляющей образовательную деятельность и примерной основной образовательной программой дошкольного образования. </w:t>
      </w:r>
    </w:p>
    <w:p w:rsidR="002607C6" w:rsidRPr="00AF7A56" w:rsidRDefault="002607C6" w:rsidP="002607C6">
      <w:pPr>
        <w:pStyle w:val="Default"/>
        <w:ind w:firstLine="348"/>
        <w:jc w:val="both"/>
        <w:rPr>
          <w:sz w:val="28"/>
          <w:szCs w:val="28"/>
        </w:rPr>
      </w:pPr>
      <w:r w:rsidRPr="00AF7A56">
        <w:rPr>
          <w:b/>
          <w:sz w:val="28"/>
          <w:szCs w:val="28"/>
        </w:rPr>
        <w:t>Программа</w:t>
      </w:r>
      <w:r w:rsidRPr="00AF7A56">
        <w:rPr>
          <w:sz w:val="28"/>
          <w:szCs w:val="28"/>
        </w:rPr>
        <w:t xml:space="preserve"> определяет содержание и организацию образовательной деятельности с детьми младшего дошкольного возраста, посещающих группу кратковременного пребывания. </w:t>
      </w:r>
    </w:p>
    <w:p w:rsidR="002607C6" w:rsidRPr="00AF7A56" w:rsidRDefault="002607C6" w:rsidP="002607C6">
      <w:pPr>
        <w:pStyle w:val="Defaul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proofErr w:type="gramStart"/>
      <w:r w:rsidRPr="00AF7A56">
        <w:rPr>
          <w:b/>
          <w:sz w:val="28"/>
          <w:szCs w:val="28"/>
        </w:rPr>
        <w:t xml:space="preserve">Программа </w:t>
      </w:r>
      <w:r w:rsidRPr="00AF7A56">
        <w:rPr>
          <w:sz w:val="28"/>
          <w:szCs w:val="28"/>
        </w:rPr>
        <w:t xml:space="preserve"> предназначена</w:t>
      </w:r>
      <w:proofErr w:type="gramEnd"/>
      <w:r w:rsidRPr="00AF7A56">
        <w:rPr>
          <w:sz w:val="28"/>
          <w:szCs w:val="28"/>
        </w:rPr>
        <w:t xml:space="preserve"> для оказания помощи родителям (законным представителям) в воспитании детей младшего дошкольного возраста, получающим дошкольное образование в форме семейного образования, охране и укреплении их физического, эмоционального  и психического здоровья, в развитии индивидуальных способностей  на уровне дошкольного образования.</w:t>
      </w:r>
    </w:p>
    <w:p w:rsidR="002607C6" w:rsidRDefault="002607C6" w:rsidP="002607C6">
      <w:pPr>
        <w:pStyle w:val="Defaul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AF7A56">
        <w:rPr>
          <w:b/>
          <w:sz w:val="28"/>
          <w:szCs w:val="28"/>
        </w:rPr>
        <w:t>Программ</w:t>
      </w:r>
      <w:r w:rsidRPr="00AF7A56">
        <w:rPr>
          <w:sz w:val="28"/>
          <w:szCs w:val="28"/>
        </w:rPr>
        <w:t xml:space="preserve">а направлена на создание условий развития ребенка младшего дошкольного возраста, открывающих возможности для его позитивной </w:t>
      </w:r>
      <w:proofErr w:type="gramStart"/>
      <w:r w:rsidRPr="00AF7A56">
        <w:rPr>
          <w:sz w:val="28"/>
          <w:szCs w:val="28"/>
        </w:rPr>
        <w:t>социализации,  личностного</w:t>
      </w:r>
      <w:proofErr w:type="gramEnd"/>
      <w:r w:rsidRPr="00AF7A56">
        <w:rPr>
          <w:sz w:val="28"/>
          <w:szCs w:val="28"/>
        </w:rPr>
        <w:t xml:space="preserve">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деятельности, создание развивающей образовательной среды, которая представляет собой систему условий социализации и индивидуализации детей.   </w:t>
      </w:r>
    </w:p>
    <w:p w:rsidR="002607C6" w:rsidRPr="00C75738" w:rsidRDefault="002607C6" w:rsidP="002607C6">
      <w:pPr>
        <w:pStyle w:val="Default"/>
        <w:jc w:val="both"/>
        <w:rPr>
          <w:b/>
          <w:sz w:val="28"/>
          <w:szCs w:val="28"/>
        </w:rPr>
      </w:pPr>
      <w:r w:rsidRPr="00C75738">
        <w:rPr>
          <w:b/>
          <w:sz w:val="28"/>
          <w:szCs w:val="28"/>
        </w:rPr>
        <w:t xml:space="preserve">Программа </w:t>
      </w:r>
      <w:r>
        <w:rPr>
          <w:b/>
          <w:sz w:val="28"/>
          <w:szCs w:val="28"/>
        </w:rPr>
        <w:t>ориентирована на детей от 2 до 4</w:t>
      </w:r>
      <w:r w:rsidRPr="00C75738">
        <w:rPr>
          <w:b/>
          <w:sz w:val="28"/>
          <w:szCs w:val="28"/>
        </w:rPr>
        <w:t xml:space="preserve"> лет. </w:t>
      </w:r>
    </w:p>
    <w:p w:rsidR="002607C6" w:rsidRPr="00C13CC4" w:rsidRDefault="002607C6" w:rsidP="002607C6">
      <w:pPr>
        <w:pStyle w:val="Default"/>
        <w:ind w:firstLine="708"/>
        <w:jc w:val="both"/>
        <w:rPr>
          <w:i/>
          <w:iCs/>
          <w:sz w:val="28"/>
          <w:szCs w:val="28"/>
        </w:rPr>
      </w:pPr>
      <w:r w:rsidRPr="00C13CC4">
        <w:rPr>
          <w:sz w:val="28"/>
          <w:szCs w:val="28"/>
        </w:rPr>
        <w:t xml:space="preserve">Образовательная деятельность по </w:t>
      </w:r>
      <w:proofErr w:type="gramStart"/>
      <w:r w:rsidRPr="00C13CC4">
        <w:rPr>
          <w:sz w:val="28"/>
          <w:szCs w:val="28"/>
        </w:rPr>
        <w:t>Про</w:t>
      </w:r>
      <w:r>
        <w:rPr>
          <w:sz w:val="28"/>
          <w:szCs w:val="28"/>
        </w:rPr>
        <w:t>грамме  осуществляется</w:t>
      </w:r>
      <w:proofErr w:type="gramEnd"/>
      <w:r>
        <w:rPr>
          <w:sz w:val="28"/>
          <w:szCs w:val="28"/>
        </w:rPr>
        <w:t xml:space="preserve"> в группе</w:t>
      </w:r>
      <w:r>
        <w:rPr>
          <w:i/>
          <w:iCs/>
          <w:sz w:val="28"/>
          <w:szCs w:val="28"/>
        </w:rPr>
        <w:t xml:space="preserve"> </w:t>
      </w:r>
      <w:r w:rsidRPr="00C13CC4">
        <w:rPr>
          <w:i/>
          <w:iCs/>
          <w:sz w:val="28"/>
          <w:szCs w:val="28"/>
        </w:rPr>
        <w:t xml:space="preserve">общеразвивающей направленности </w:t>
      </w:r>
      <w:r w:rsidRPr="00C13CC4">
        <w:rPr>
          <w:sz w:val="28"/>
          <w:szCs w:val="28"/>
        </w:rPr>
        <w:t xml:space="preserve">(реализация образовательной программы дошкольного образования); </w:t>
      </w:r>
    </w:p>
    <w:p w:rsidR="002607C6" w:rsidRDefault="002607C6" w:rsidP="002607C6">
      <w:pPr>
        <w:pStyle w:val="Default"/>
        <w:ind w:firstLine="708"/>
        <w:jc w:val="both"/>
        <w:rPr>
          <w:bCs/>
          <w:sz w:val="28"/>
          <w:szCs w:val="28"/>
        </w:rPr>
      </w:pPr>
      <w:r w:rsidRPr="00C13CC4">
        <w:rPr>
          <w:bCs/>
          <w:sz w:val="28"/>
          <w:szCs w:val="28"/>
        </w:rPr>
        <w:t xml:space="preserve">Образовательный процесс </w:t>
      </w:r>
      <w:r>
        <w:rPr>
          <w:bCs/>
          <w:sz w:val="28"/>
          <w:szCs w:val="28"/>
        </w:rPr>
        <w:t xml:space="preserve">сконструирован в соответствии с </w:t>
      </w:r>
      <w:r w:rsidRPr="00C13CC4">
        <w:rPr>
          <w:bCs/>
          <w:sz w:val="28"/>
          <w:szCs w:val="28"/>
        </w:rPr>
        <w:t xml:space="preserve">направлениями развития </w:t>
      </w:r>
      <w:r>
        <w:rPr>
          <w:bCs/>
          <w:sz w:val="28"/>
          <w:szCs w:val="28"/>
        </w:rPr>
        <w:t>ребенка, представленными в пяти образовательных областях:</w:t>
      </w:r>
    </w:p>
    <w:p w:rsidR="002607C6" w:rsidRDefault="002607C6" w:rsidP="002607C6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C13CC4">
        <w:rPr>
          <w:sz w:val="28"/>
          <w:szCs w:val="28"/>
        </w:rPr>
        <w:t>Социальн</w:t>
      </w:r>
      <w:r>
        <w:rPr>
          <w:sz w:val="28"/>
          <w:szCs w:val="28"/>
        </w:rPr>
        <w:t>о – коммуникативное развитие;</w:t>
      </w:r>
    </w:p>
    <w:p w:rsidR="002607C6" w:rsidRDefault="002607C6" w:rsidP="002607C6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Познавательное развитие;</w:t>
      </w:r>
    </w:p>
    <w:p w:rsidR="002607C6" w:rsidRDefault="002607C6" w:rsidP="002607C6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Речевое развитие;</w:t>
      </w:r>
    </w:p>
    <w:p w:rsidR="002607C6" w:rsidRDefault="002607C6" w:rsidP="002607C6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Художественно – эстетическое;</w:t>
      </w:r>
    </w:p>
    <w:p w:rsidR="002607C6" w:rsidRPr="00C13CC4" w:rsidRDefault="002607C6" w:rsidP="002607C6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C13CC4">
        <w:rPr>
          <w:sz w:val="28"/>
          <w:szCs w:val="28"/>
        </w:rPr>
        <w:t>Физическое развитие</w:t>
      </w:r>
      <w:r>
        <w:rPr>
          <w:sz w:val="28"/>
          <w:szCs w:val="28"/>
        </w:rPr>
        <w:t>.</w:t>
      </w:r>
    </w:p>
    <w:p w:rsidR="002607C6" w:rsidRPr="00EA62F1" w:rsidRDefault="002607C6" w:rsidP="002607C6">
      <w:pPr>
        <w:pStyle w:val="Default"/>
        <w:ind w:firstLine="708"/>
        <w:jc w:val="both"/>
        <w:rPr>
          <w:sz w:val="28"/>
          <w:szCs w:val="28"/>
        </w:rPr>
      </w:pPr>
      <w:r w:rsidRPr="00C13CC4">
        <w:rPr>
          <w:sz w:val="28"/>
          <w:szCs w:val="28"/>
        </w:rPr>
        <w:t xml:space="preserve">  </w:t>
      </w:r>
      <w:r>
        <w:rPr>
          <w:sz w:val="28"/>
          <w:szCs w:val="28"/>
        </w:rPr>
        <w:t>и</w:t>
      </w:r>
      <w:r w:rsidRPr="00C13CC4">
        <w:rPr>
          <w:sz w:val="28"/>
          <w:szCs w:val="28"/>
        </w:rPr>
        <w:t xml:space="preserve">    </w:t>
      </w:r>
      <w:proofErr w:type="gramStart"/>
      <w:r w:rsidRPr="00C13CC4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C13CC4">
        <w:rPr>
          <w:sz w:val="28"/>
          <w:szCs w:val="28"/>
        </w:rPr>
        <w:t xml:space="preserve"> учетом</w:t>
      </w:r>
      <w:proofErr w:type="gramEnd"/>
      <w:r w:rsidRPr="00C13C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примерной основной </w:t>
      </w:r>
      <w:r w:rsidRPr="00C13CC4">
        <w:rPr>
          <w:sz w:val="28"/>
          <w:szCs w:val="28"/>
        </w:rPr>
        <w:t>образовательной программы дошкольного образования</w:t>
      </w:r>
      <w:r>
        <w:rPr>
          <w:sz w:val="28"/>
          <w:szCs w:val="28"/>
        </w:rPr>
        <w:t xml:space="preserve">, УМК ООП ДО </w:t>
      </w:r>
      <w:r w:rsidRPr="00C13CC4">
        <w:rPr>
          <w:sz w:val="28"/>
          <w:szCs w:val="28"/>
        </w:rPr>
        <w:t xml:space="preserve"> </w:t>
      </w:r>
      <w:r w:rsidRPr="00C13CC4">
        <w:rPr>
          <w:b/>
          <w:bCs/>
          <w:sz w:val="28"/>
          <w:szCs w:val="28"/>
        </w:rPr>
        <w:t xml:space="preserve">«От рождения до школы» </w:t>
      </w:r>
      <w:r w:rsidRPr="00C13CC4">
        <w:rPr>
          <w:sz w:val="28"/>
          <w:szCs w:val="28"/>
        </w:rPr>
        <w:t xml:space="preserve">под редакцией Н.Е. </w:t>
      </w:r>
      <w:proofErr w:type="spellStart"/>
      <w:r w:rsidRPr="00C13CC4">
        <w:rPr>
          <w:sz w:val="28"/>
          <w:szCs w:val="28"/>
        </w:rPr>
        <w:t>Вераксы</w:t>
      </w:r>
      <w:proofErr w:type="spellEnd"/>
      <w:r w:rsidRPr="00C13CC4">
        <w:rPr>
          <w:sz w:val="28"/>
          <w:szCs w:val="28"/>
        </w:rPr>
        <w:t>, Т.С. Комаровой, М.А. Ва</w:t>
      </w:r>
      <w:r>
        <w:rPr>
          <w:sz w:val="28"/>
          <w:szCs w:val="28"/>
        </w:rPr>
        <w:t>сильевой, М.: «Мозаика-Синтез».</w:t>
      </w:r>
    </w:p>
    <w:p w:rsidR="002607C6" w:rsidRPr="0060068F" w:rsidRDefault="002607C6" w:rsidP="002607C6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</w:p>
    <w:p w:rsidR="002607C6" w:rsidRPr="00506FE8" w:rsidRDefault="002607C6" w:rsidP="002607C6">
      <w:pPr>
        <w:pStyle w:val="Default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Программа направлена на решение задач, указанных в пункте 1.6 ФГОС ДО</w:t>
      </w:r>
      <w:r w:rsidRPr="00E03B00">
        <w:rPr>
          <w:b/>
          <w:sz w:val="28"/>
          <w:szCs w:val="28"/>
        </w:rPr>
        <w:t>:</w:t>
      </w:r>
    </w:p>
    <w:p w:rsidR="002607C6" w:rsidRPr="003C282E" w:rsidRDefault="002607C6" w:rsidP="002607C6">
      <w:pPr>
        <w:widowControl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3C282E">
        <w:rPr>
          <w:bCs/>
          <w:sz w:val="28"/>
          <w:szCs w:val="28"/>
        </w:rPr>
        <w:t>охрана и укрепление физического и психического здоровья детей, в том числе их эмоционального благополучия</w:t>
      </w:r>
      <w:r>
        <w:rPr>
          <w:bCs/>
          <w:sz w:val="28"/>
          <w:szCs w:val="28"/>
        </w:rPr>
        <w:t>;</w:t>
      </w:r>
    </w:p>
    <w:p w:rsidR="002607C6" w:rsidRPr="003C282E" w:rsidRDefault="002607C6" w:rsidP="002607C6">
      <w:pPr>
        <w:widowControl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3C282E">
        <w:rPr>
          <w:bCs/>
          <w:sz w:val="28"/>
          <w:szCs w:val="28"/>
        </w:rPr>
        <w:t>обеспечение равных возможностей для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</w:t>
      </w:r>
      <w:r>
        <w:rPr>
          <w:bCs/>
          <w:sz w:val="28"/>
          <w:szCs w:val="28"/>
        </w:rPr>
        <w:t>;</w:t>
      </w:r>
    </w:p>
    <w:p w:rsidR="002607C6" w:rsidRPr="003C282E" w:rsidRDefault="002607C6" w:rsidP="002607C6">
      <w:pPr>
        <w:widowControl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3C282E">
        <w:rPr>
          <w:bCs/>
          <w:sz w:val="28"/>
          <w:szCs w:val="28"/>
        </w:rPr>
        <w:t>обеспечение преемственности целей, задач и содержания образования, реализуемых в рамках образовательных пр</w:t>
      </w:r>
      <w:r>
        <w:rPr>
          <w:bCs/>
          <w:sz w:val="28"/>
          <w:szCs w:val="28"/>
        </w:rPr>
        <w:t>ограмм различных уровней;</w:t>
      </w:r>
    </w:p>
    <w:p w:rsidR="002607C6" w:rsidRPr="00496D5E" w:rsidRDefault="002607C6" w:rsidP="002607C6">
      <w:pPr>
        <w:widowControl/>
        <w:numPr>
          <w:ilvl w:val="0"/>
          <w:numId w:val="1"/>
        </w:numPr>
        <w:jc w:val="both"/>
        <w:rPr>
          <w:sz w:val="28"/>
          <w:szCs w:val="28"/>
        </w:rPr>
      </w:pPr>
      <w:r w:rsidRPr="003C282E">
        <w:rPr>
          <w:bCs/>
          <w:sz w:val="28"/>
          <w:szCs w:val="28"/>
        </w:rPr>
        <w:t xml:space="preserve">создание благоприятных условий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ребёнка как </w:t>
      </w:r>
      <w:r w:rsidRPr="00496D5E">
        <w:rPr>
          <w:bCs/>
          <w:sz w:val="28"/>
          <w:szCs w:val="28"/>
        </w:rPr>
        <w:t>субъекта отношений с самим собой, другими детьми, взрослыми и миром;</w:t>
      </w:r>
    </w:p>
    <w:p w:rsidR="002607C6" w:rsidRPr="003C282E" w:rsidRDefault="002607C6" w:rsidP="002607C6">
      <w:pPr>
        <w:widowControl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3C282E">
        <w:rPr>
          <w:bCs/>
          <w:sz w:val="28"/>
          <w:szCs w:val="28"/>
        </w:rPr>
        <w:t>объединение обучения и воспитания в целостный образовательный</w:t>
      </w:r>
      <w:r w:rsidRPr="003C282E">
        <w:rPr>
          <w:bCs/>
          <w:sz w:val="28"/>
          <w:szCs w:val="28"/>
        </w:rPr>
        <w:br/>
        <w:t>процесс на основе духовно-нравственных и социокультурных ценностей и принятых в обществе правил и норм поведения в интересах человека, семьи, общества</w:t>
      </w:r>
      <w:r>
        <w:rPr>
          <w:bCs/>
          <w:sz w:val="28"/>
          <w:szCs w:val="28"/>
        </w:rPr>
        <w:t>;</w:t>
      </w:r>
    </w:p>
    <w:p w:rsidR="002607C6" w:rsidRPr="003C282E" w:rsidRDefault="002607C6" w:rsidP="002607C6">
      <w:pPr>
        <w:widowControl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3C282E">
        <w:rPr>
          <w:bCs/>
          <w:sz w:val="28"/>
          <w:szCs w:val="28"/>
        </w:rPr>
        <w:t>формирование общей культуры личности детей, в том числе ценностей здорового образа жизни,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формирование предпосылок учебной деятельности</w:t>
      </w:r>
      <w:r>
        <w:rPr>
          <w:bCs/>
          <w:sz w:val="28"/>
          <w:szCs w:val="28"/>
        </w:rPr>
        <w:t>;</w:t>
      </w:r>
    </w:p>
    <w:p w:rsidR="002607C6" w:rsidRPr="003C282E" w:rsidRDefault="002607C6" w:rsidP="002607C6">
      <w:pPr>
        <w:widowControl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3C282E">
        <w:rPr>
          <w:bCs/>
          <w:sz w:val="28"/>
          <w:szCs w:val="28"/>
        </w:rPr>
        <w:t>обеспечение вариативности и разнообразия содержания Программ</w:t>
      </w:r>
      <w:r>
        <w:rPr>
          <w:bCs/>
          <w:sz w:val="28"/>
          <w:szCs w:val="28"/>
        </w:rPr>
        <w:t xml:space="preserve">ы </w:t>
      </w:r>
      <w:r w:rsidRPr="003C282E">
        <w:rPr>
          <w:bCs/>
          <w:sz w:val="28"/>
          <w:szCs w:val="28"/>
        </w:rPr>
        <w:t>и организационных форм дошкольно</w:t>
      </w:r>
      <w:r>
        <w:rPr>
          <w:bCs/>
          <w:sz w:val="28"/>
          <w:szCs w:val="28"/>
        </w:rPr>
        <w:t xml:space="preserve">го образования, возможности </w:t>
      </w:r>
      <w:r w:rsidRPr="003C282E">
        <w:rPr>
          <w:bCs/>
          <w:sz w:val="28"/>
          <w:szCs w:val="28"/>
        </w:rPr>
        <w:t>формирования Программ различ</w:t>
      </w:r>
      <w:r>
        <w:rPr>
          <w:bCs/>
          <w:sz w:val="28"/>
          <w:szCs w:val="28"/>
        </w:rPr>
        <w:t xml:space="preserve">ной направленности с учётом </w:t>
      </w:r>
      <w:r w:rsidRPr="003C282E">
        <w:rPr>
          <w:bCs/>
          <w:sz w:val="28"/>
          <w:szCs w:val="28"/>
        </w:rPr>
        <w:t>образовательных потребностей, способностей и состояния здоровья детей</w:t>
      </w:r>
      <w:r>
        <w:rPr>
          <w:bCs/>
          <w:sz w:val="28"/>
          <w:szCs w:val="28"/>
        </w:rPr>
        <w:t>;</w:t>
      </w:r>
    </w:p>
    <w:p w:rsidR="002607C6" w:rsidRPr="003C282E" w:rsidRDefault="002607C6" w:rsidP="002607C6">
      <w:pPr>
        <w:widowControl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3C282E">
        <w:rPr>
          <w:bCs/>
          <w:sz w:val="28"/>
          <w:szCs w:val="28"/>
        </w:rPr>
        <w:t xml:space="preserve">формирование социокультурной среды, соответствующей возрастным, индивидуальным, психологическим и физиологическим </w:t>
      </w:r>
      <w:proofErr w:type="gramStart"/>
      <w:r w:rsidRPr="003C282E">
        <w:rPr>
          <w:bCs/>
          <w:sz w:val="28"/>
          <w:szCs w:val="28"/>
        </w:rPr>
        <w:t>особенностям  детей</w:t>
      </w:r>
      <w:proofErr w:type="gramEnd"/>
      <w:r>
        <w:rPr>
          <w:bCs/>
          <w:sz w:val="28"/>
          <w:szCs w:val="28"/>
        </w:rPr>
        <w:t>;</w:t>
      </w:r>
    </w:p>
    <w:p w:rsidR="002607C6" w:rsidRDefault="002607C6" w:rsidP="002607C6">
      <w:pPr>
        <w:numPr>
          <w:ilvl w:val="0"/>
          <w:numId w:val="1"/>
        </w:numPr>
        <w:jc w:val="both"/>
        <w:rPr>
          <w:b/>
          <w:bCs/>
          <w:iCs/>
          <w:color w:val="000000"/>
          <w:sz w:val="28"/>
          <w:szCs w:val="28"/>
        </w:rPr>
      </w:pPr>
      <w:r w:rsidRPr="003C282E">
        <w:rPr>
          <w:bCs/>
          <w:sz w:val="28"/>
          <w:szCs w:val="28"/>
        </w:rPr>
        <w:t>обеспечение психолого-п</w:t>
      </w:r>
      <w:r>
        <w:rPr>
          <w:bCs/>
          <w:sz w:val="28"/>
          <w:szCs w:val="28"/>
        </w:rPr>
        <w:t xml:space="preserve">едагогической поддержки семьи и </w:t>
      </w:r>
      <w:r w:rsidRPr="003C282E">
        <w:rPr>
          <w:bCs/>
          <w:sz w:val="28"/>
          <w:szCs w:val="28"/>
        </w:rPr>
        <w:t>повышение компетентности роди</w:t>
      </w:r>
      <w:r>
        <w:rPr>
          <w:bCs/>
          <w:sz w:val="28"/>
          <w:szCs w:val="28"/>
        </w:rPr>
        <w:t xml:space="preserve">телей (законных </w:t>
      </w:r>
      <w:proofErr w:type="gramStart"/>
      <w:r>
        <w:rPr>
          <w:bCs/>
          <w:sz w:val="28"/>
          <w:szCs w:val="28"/>
        </w:rPr>
        <w:t>представителей)</w:t>
      </w:r>
      <w:r w:rsidRPr="003C282E">
        <w:rPr>
          <w:bCs/>
          <w:sz w:val="28"/>
          <w:szCs w:val="28"/>
        </w:rPr>
        <w:t>в</w:t>
      </w:r>
      <w:proofErr w:type="gramEnd"/>
      <w:r w:rsidRPr="003C282E">
        <w:rPr>
          <w:bCs/>
          <w:sz w:val="28"/>
          <w:szCs w:val="28"/>
        </w:rPr>
        <w:t xml:space="preserve"> вопросах развития и образования, охраны и укрепления</w:t>
      </w:r>
    </w:p>
    <w:p w:rsidR="002607C6" w:rsidRDefault="002607C6" w:rsidP="002607C6">
      <w:pPr>
        <w:jc w:val="center"/>
        <w:rPr>
          <w:b/>
          <w:bCs/>
          <w:iCs/>
          <w:color w:val="000000"/>
          <w:sz w:val="28"/>
          <w:szCs w:val="28"/>
        </w:rPr>
      </w:pPr>
    </w:p>
    <w:p w:rsidR="002607C6" w:rsidRDefault="002607C6" w:rsidP="002607C6">
      <w:pPr>
        <w:jc w:val="center"/>
        <w:rPr>
          <w:b/>
          <w:bCs/>
          <w:iCs/>
          <w:color w:val="000000"/>
          <w:sz w:val="28"/>
          <w:szCs w:val="28"/>
        </w:rPr>
      </w:pPr>
      <w:r w:rsidRPr="003034E4">
        <w:rPr>
          <w:b/>
          <w:bCs/>
          <w:iCs/>
          <w:color w:val="000000"/>
          <w:sz w:val="28"/>
          <w:szCs w:val="28"/>
        </w:rPr>
        <w:t xml:space="preserve">Характеристика взаимодействия педагогического коллектива </w:t>
      </w:r>
    </w:p>
    <w:p w:rsidR="002607C6" w:rsidRPr="003034E4" w:rsidRDefault="002607C6" w:rsidP="002607C6">
      <w:pPr>
        <w:jc w:val="center"/>
        <w:rPr>
          <w:b/>
          <w:bCs/>
          <w:iCs/>
          <w:color w:val="000000"/>
          <w:sz w:val="28"/>
          <w:szCs w:val="28"/>
        </w:rPr>
      </w:pPr>
      <w:r w:rsidRPr="003034E4">
        <w:rPr>
          <w:b/>
          <w:bCs/>
          <w:iCs/>
          <w:color w:val="000000"/>
          <w:sz w:val="28"/>
          <w:szCs w:val="28"/>
        </w:rPr>
        <w:t xml:space="preserve">с семьями </w:t>
      </w:r>
      <w:r>
        <w:rPr>
          <w:b/>
          <w:bCs/>
          <w:iCs/>
          <w:color w:val="000000"/>
          <w:sz w:val="28"/>
          <w:szCs w:val="28"/>
        </w:rPr>
        <w:t>воспитанников</w:t>
      </w:r>
    </w:p>
    <w:p w:rsidR="002607C6" w:rsidRPr="00DD5D5C" w:rsidRDefault="002607C6" w:rsidP="002607C6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</w:t>
      </w:r>
      <w:r w:rsidRPr="00DD5D5C">
        <w:rPr>
          <w:bCs/>
          <w:color w:val="000000"/>
          <w:sz w:val="28"/>
          <w:szCs w:val="28"/>
        </w:rPr>
        <w:t>Одним из важных принципов технологии реализации Программы является</w:t>
      </w:r>
      <w:r>
        <w:rPr>
          <w:bCs/>
          <w:color w:val="000000"/>
          <w:sz w:val="28"/>
          <w:szCs w:val="28"/>
        </w:rPr>
        <w:t xml:space="preserve"> </w:t>
      </w:r>
      <w:r w:rsidRPr="00DD5D5C">
        <w:rPr>
          <w:bCs/>
          <w:color w:val="000000"/>
          <w:sz w:val="28"/>
          <w:szCs w:val="28"/>
        </w:rPr>
        <w:t>совместное с родителями</w:t>
      </w:r>
      <w:r>
        <w:rPr>
          <w:bCs/>
          <w:color w:val="000000"/>
          <w:sz w:val="28"/>
          <w:szCs w:val="28"/>
        </w:rPr>
        <w:t xml:space="preserve"> (законными представителями)</w:t>
      </w:r>
      <w:r w:rsidRPr="00DD5D5C">
        <w:rPr>
          <w:bCs/>
          <w:color w:val="000000"/>
          <w:sz w:val="28"/>
          <w:szCs w:val="28"/>
        </w:rPr>
        <w:t xml:space="preserve"> воспитание и развитие </w:t>
      </w:r>
      <w:r>
        <w:rPr>
          <w:bCs/>
          <w:color w:val="000000"/>
          <w:sz w:val="28"/>
          <w:szCs w:val="28"/>
        </w:rPr>
        <w:t>детей</w:t>
      </w:r>
      <w:r w:rsidRPr="00DD5D5C">
        <w:rPr>
          <w:bCs/>
          <w:color w:val="000000"/>
          <w:sz w:val="28"/>
          <w:szCs w:val="28"/>
        </w:rPr>
        <w:t xml:space="preserve">, вовлечение </w:t>
      </w:r>
      <w:r>
        <w:rPr>
          <w:bCs/>
          <w:color w:val="000000"/>
          <w:sz w:val="28"/>
          <w:szCs w:val="28"/>
        </w:rPr>
        <w:t>их</w:t>
      </w:r>
      <w:r w:rsidRPr="00DD5D5C">
        <w:rPr>
          <w:bCs/>
          <w:color w:val="000000"/>
          <w:sz w:val="28"/>
          <w:szCs w:val="28"/>
        </w:rPr>
        <w:t xml:space="preserve"> в</w:t>
      </w:r>
      <w:r>
        <w:rPr>
          <w:bCs/>
          <w:color w:val="000000"/>
          <w:sz w:val="28"/>
          <w:szCs w:val="28"/>
        </w:rPr>
        <w:t xml:space="preserve"> </w:t>
      </w:r>
      <w:r w:rsidRPr="00DD5D5C">
        <w:rPr>
          <w:bCs/>
          <w:color w:val="000000"/>
          <w:sz w:val="28"/>
          <w:szCs w:val="28"/>
        </w:rPr>
        <w:t xml:space="preserve">образовательный процесс </w:t>
      </w:r>
      <w:r>
        <w:rPr>
          <w:bCs/>
          <w:color w:val="000000"/>
          <w:sz w:val="28"/>
          <w:szCs w:val="28"/>
        </w:rPr>
        <w:t>дошкольной образовательной организации</w:t>
      </w:r>
      <w:r w:rsidRPr="00DD5D5C">
        <w:rPr>
          <w:bCs/>
          <w:color w:val="000000"/>
          <w:sz w:val="28"/>
          <w:szCs w:val="28"/>
        </w:rPr>
        <w:t>.</w:t>
      </w:r>
    </w:p>
    <w:p w:rsidR="002607C6" w:rsidRPr="00DD5D5C" w:rsidRDefault="002607C6" w:rsidP="002607C6">
      <w:pPr>
        <w:jc w:val="both"/>
        <w:rPr>
          <w:bCs/>
          <w:color w:val="000000"/>
          <w:sz w:val="28"/>
          <w:szCs w:val="28"/>
        </w:rPr>
      </w:pPr>
      <w:r w:rsidRPr="00DD5D5C">
        <w:rPr>
          <w:bCs/>
          <w:color w:val="000000"/>
          <w:sz w:val="28"/>
          <w:szCs w:val="28"/>
        </w:rPr>
        <w:lastRenderedPageBreak/>
        <w:t xml:space="preserve">Направлениями взаимодействия педагога с </w:t>
      </w:r>
      <w:proofErr w:type="gramStart"/>
      <w:r w:rsidRPr="00DD5D5C">
        <w:rPr>
          <w:bCs/>
          <w:color w:val="000000"/>
          <w:sz w:val="28"/>
          <w:szCs w:val="28"/>
        </w:rPr>
        <w:t xml:space="preserve">родителями </w:t>
      </w:r>
      <w:r>
        <w:rPr>
          <w:bCs/>
          <w:color w:val="000000"/>
          <w:sz w:val="28"/>
          <w:szCs w:val="28"/>
        </w:rPr>
        <w:t xml:space="preserve"> (</w:t>
      </w:r>
      <w:proofErr w:type="gramEnd"/>
      <w:r>
        <w:rPr>
          <w:bCs/>
          <w:color w:val="000000"/>
          <w:sz w:val="28"/>
          <w:szCs w:val="28"/>
        </w:rPr>
        <w:t xml:space="preserve">законными представителями) </w:t>
      </w:r>
      <w:r w:rsidRPr="00DD5D5C">
        <w:rPr>
          <w:bCs/>
          <w:color w:val="000000"/>
          <w:sz w:val="28"/>
          <w:szCs w:val="28"/>
        </w:rPr>
        <w:t>являются:</w:t>
      </w:r>
    </w:p>
    <w:p w:rsidR="002607C6" w:rsidRPr="005602C7" w:rsidRDefault="002607C6" w:rsidP="002607C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602C7">
        <w:rPr>
          <w:rFonts w:ascii="Times New Roman" w:hAnsi="Times New Roman"/>
          <w:bCs/>
          <w:color w:val="000000"/>
          <w:sz w:val="28"/>
          <w:szCs w:val="28"/>
        </w:rPr>
        <w:t>педагогический мониторинг</w:t>
      </w:r>
      <w:r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2607C6" w:rsidRPr="005602C7" w:rsidRDefault="002607C6" w:rsidP="002607C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602C7">
        <w:rPr>
          <w:rFonts w:ascii="Times New Roman" w:hAnsi="Times New Roman"/>
          <w:bCs/>
          <w:color w:val="000000"/>
          <w:sz w:val="28"/>
          <w:szCs w:val="28"/>
        </w:rPr>
        <w:t>педагогическая поддержка</w:t>
      </w:r>
      <w:r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2607C6" w:rsidRPr="005602C7" w:rsidRDefault="002607C6" w:rsidP="002607C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602C7">
        <w:rPr>
          <w:rFonts w:ascii="Times New Roman" w:hAnsi="Times New Roman"/>
          <w:bCs/>
          <w:color w:val="000000"/>
          <w:sz w:val="28"/>
          <w:szCs w:val="28"/>
        </w:rPr>
        <w:t>педагогическое образование родителей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(законных представителей);</w:t>
      </w:r>
    </w:p>
    <w:p w:rsidR="002607C6" w:rsidRPr="005602C7" w:rsidRDefault="002607C6" w:rsidP="002607C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602C7">
        <w:rPr>
          <w:rFonts w:ascii="Times New Roman" w:hAnsi="Times New Roman"/>
          <w:bCs/>
          <w:color w:val="000000"/>
          <w:sz w:val="28"/>
          <w:szCs w:val="28"/>
        </w:rPr>
        <w:t>совместная деятельность педагогов и родителей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(законных представителей);</w:t>
      </w:r>
    </w:p>
    <w:p w:rsidR="002607C6" w:rsidRPr="00F544B7" w:rsidRDefault="002607C6" w:rsidP="002607C6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</w:t>
      </w:r>
      <w:r w:rsidRPr="00DD5D5C">
        <w:rPr>
          <w:bCs/>
          <w:color w:val="000000"/>
          <w:sz w:val="28"/>
          <w:szCs w:val="28"/>
        </w:rPr>
        <w:t>В ходе организации взаимодействия с родителями (законными представителями)</w:t>
      </w:r>
      <w:r>
        <w:rPr>
          <w:bCs/>
          <w:color w:val="000000"/>
          <w:sz w:val="28"/>
          <w:szCs w:val="28"/>
        </w:rPr>
        <w:t xml:space="preserve"> </w:t>
      </w:r>
      <w:r w:rsidRPr="00DD5D5C">
        <w:rPr>
          <w:bCs/>
          <w:color w:val="000000"/>
          <w:sz w:val="28"/>
          <w:szCs w:val="28"/>
        </w:rPr>
        <w:t>воспитанников педагоги стремятся развивать их интерес к проявлениям своего ребенка,</w:t>
      </w:r>
      <w:r>
        <w:rPr>
          <w:bCs/>
          <w:color w:val="000000"/>
          <w:sz w:val="28"/>
          <w:szCs w:val="28"/>
        </w:rPr>
        <w:t xml:space="preserve"> </w:t>
      </w:r>
      <w:r w:rsidRPr="00DD5D5C">
        <w:rPr>
          <w:bCs/>
          <w:color w:val="000000"/>
          <w:sz w:val="28"/>
          <w:szCs w:val="28"/>
        </w:rPr>
        <w:t>желание познать свои возможности как родителей, включиться в активное</w:t>
      </w:r>
      <w:r>
        <w:rPr>
          <w:bCs/>
          <w:color w:val="000000"/>
          <w:sz w:val="28"/>
          <w:szCs w:val="28"/>
        </w:rPr>
        <w:t xml:space="preserve"> </w:t>
      </w:r>
      <w:r w:rsidRPr="00DD5D5C">
        <w:rPr>
          <w:bCs/>
          <w:color w:val="000000"/>
          <w:sz w:val="28"/>
          <w:szCs w:val="28"/>
        </w:rPr>
        <w:t>сотрудничество с педаго</w:t>
      </w:r>
      <w:r>
        <w:rPr>
          <w:bCs/>
          <w:color w:val="000000"/>
          <w:sz w:val="28"/>
          <w:szCs w:val="28"/>
        </w:rPr>
        <w:t>гами.</w:t>
      </w:r>
    </w:p>
    <w:p w:rsidR="002607C6" w:rsidRDefault="002607C6" w:rsidP="002607C6">
      <w:pPr>
        <w:shd w:val="clear" w:color="auto" w:fill="FFFFFF"/>
        <w:jc w:val="both"/>
        <w:rPr>
          <w:i/>
          <w:iCs/>
          <w:sz w:val="28"/>
          <w:szCs w:val="28"/>
        </w:rPr>
      </w:pPr>
    </w:p>
    <w:p w:rsidR="002607C6" w:rsidRPr="00A13A3D" w:rsidRDefault="002607C6" w:rsidP="002607C6">
      <w:pPr>
        <w:shd w:val="clear" w:color="auto" w:fill="FFFFFF"/>
        <w:jc w:val="both"/>
        <w:rPr>
          <w:i/>
          <w:iCs/>
          <w:sz w:val="28"/>
          <w:szCs w:val="28"/>
        </w:rPr>
      </w:pPr>
      <w:r w:rsidRPr="00A13A3D">
        <w:rPr>
          <w:i/>
          <w:iCs/>
          <w:sz w:val="28"/>
          <w:szCs w:val="28"/>
        </w:rPr>
        <w:t>Краткая презентация ООП ДО</w:t>
      </w:r>
      <w:r>
        <w:rPr>
          <w:i/>
          <w:iCs/>
          <w:sz w:val="28"/>
          <w:szCs w:val="28"/>
        </w:rPr>
        <w:t xml:space="preserve"> для группы кратковременного пребывания</w:t>
      </w:r>
      <w:r w:rsidRPr="00A13A3D">
        <w:rPr>
          <w:i/>
          <w:iCs/>
          <w:sz w:val="28"/>
          <w:szCs w:val="28"/>
        </w:rPr>
        <w:t xml:space="preserve"> размещается на сайте дошкольной образовательной организации по адресу</w:t>
      </w:r>
      <w:r w:rsidRPr="00A13A3D">
        <w:t xml:space="preserve"> </w:t>
      </w:r>
      <w:r>
        <w:rPr>
          <w:i/>
          <w:iCs/>
          <w:sz w:val="28"/>
          <w:szCs w:val="28"/>
        </w:rPr>
        <w:t>http://www.</w:t>
      </w:r>
      <w:r>
        <w:rPr>
          <w:i/>
          <w:iCs/>
          <w:sz w:val="28"/>
          <w:szCs w:val="28"/>
          <w:lang w:val="en-US"/>
        </w:rPr>
        <w:t>rmdou</w:t>
      </w:r>
      <w:r w:rsidRPr="00E92436">
        <w:rPr>
          <w:i/>
          <w:iCs/>
          <w:sz w:val="28"/>
          <w:szCs w:val="28"/>
        </w:rPr>
        <w:t>-</w:t>
      </w:r>
      <w:r w:rsidRPr="00C75738">
        <w:rPr>
          <w:i/>
          <w:iCs/>
          <w:sz w:val="28"/>
          <w:szCs w:val="28"/>
        </w:rPr>
        <w:t>27</w:t>
      </w:r>
      <w:r>
        <w:rPr>
          <w:i/>
          <w:iCs/>
          <w:sz w:val="28"/>
          <w:szCs w:val="28"/>
        </w:rPr>
        <w:t xml:space="preserve">.ru </w:t>
      </w:r>
    </w:p>
    <w:p w:rsidR="00824976" w:rsidRDefault="002607C6"/>
    <w:sectPr w:rsidR="00824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5B705E"/>
    <w:multiLevelType w:val="hybridMultilevel"/>
    <w:tmpl w:val="F0BAA4F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55AF5AF8"/>
    <w:multiLevelType w:val="hybridMultilevel"/>
    <w:tmpl w:val="67F0ED8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708B51F7"/>
    <w:multiLevelType w:val="hybridMultilevel"/>
    <w:tmpl w:val="6DCA759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96E"/>
    <w:rsid w:val="002607C6"/>
    <w:rsid w:val="006B6A87"/>
    <w:rsid w:val="00A0396E"/>
    <w:rsid w:val="00D9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0052C"/>
  <w15:chartTrackingRefBased/>
  <w15:docId w15:val="{2F7968B0-C99E-41C6-99BA-B26779C0A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7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07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2607C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780</Words>
  <Characters>4450</Characters>
  <Application>Microsoft Office Word</Application>
  <DocSecurity>0</DocSecurity>
  <Lines>37</Lines>
  <Paragraphs>10</Paragraphs>
  <ScaleCrop>false</ScaleCrop>
  <Company>diakov.net</Company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vorkuta063@outlook.com</dc:creator>
  <cp:keywords/>
  <dc:description/>
  <cp:lastModifiedBy>vorkuta063@outlook.com</cp:lastModifiedBy>
  <cp:revision>2</cp:revision>
  <dcterms:created xsi:type="dcterms:W3CDTF">2017-09-05T05:32:00Z</dcterms:created>
  <dcterms:modified xsi:type="dcterms:W3CDTF">2017-09-05T05:40:00Z</dcterms:modified>
</cp:coreProperties>
</file>