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УЧИТЕЛЯ </w:t>
      </w:r>
      <w:r w:rsidR="003362DF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ЛОГОПЕДА</w:t>
      </w:r>
      <w:r w:rsidR="003362DF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С ОВЗ (ТНР) (ФФНР)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8F4DC8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525" w:rsidRPr="00915933" w:rsidRDefault="00A50C64" w:rsidP="0091593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</w:t>
      </w:r>
      <w:r w:rsidR="00915933">
        <w:t xml:space="preserve">        </w:t>
      </w:r>
      <w: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Рабочая программа учителя – </w:t>
      </w:r>
      <w:proofErr w:type="gramStart"/>
      <w:r w:rsidR="008F4DC8" w:rsidRPr="00915933">
        <w:rPr>
          <w:rFonts w:ascii="Times New Roman" w:hAnsi="Times New Roman" w:cs="Times New Roman"/>
          <w:sz w:val="28"/>
          <w:szCs w:val="28"/>
        </w:rPr>
        <w:t>логопеда  (</w:t>
      </w:r>
      <w:proofErr w:type="gramEnd"/>
      <w:r w:rsidR="008F4DC8" w:rsidRPr="00915933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</w:t>
      </w:r>
      <w:r w:rsidR="00AC2525" w:rsidRPr="00915933">
        <w:rPr>
          <w:rFonts w:ascii="Times New Roman" w:hAnsi="Times New Roman" w:cs="Times New Roman"/>
          <w:sz w:val="28"/>
          <w:szCs w:val="28"/>
        </w:rPr>
        <w:t>адаптированной</w:t>
      </w:r>
      <w:r w:rsidR="003F7521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3F7521">
        <w:rPr>
          <w:rFonts w:ascii="Times New Roman" w:hAnsi="Times New Roman" w:cs="Times New Roman"/>
          <w:sz w:val="28"/>
          <w:szCs w:val="28"/>
        </w:rPr>
        <w:t>обще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дошкольного образования </w:t>
      </w:r>
      <w:r w:rsidR="00AC2525" w:rsidRPr="00915933">
        <w:rPr>
          <w:rFonts w:ascii="Times New Roman" w:hAnsi="Times New Roman" w:cs="Times New Roman"/>
          <w:sz w:val="28"/>
          <w:szCs w:val="28"/>
        </w:rPr>
        <w:t>для детей с ОВЗ</w:t>
      </w:r>
      <w:r w:rsidR="003F7521">
        <w:rPr>
          <w:rFonts w:ascii="Times New Roman" w:hAnsi="Times New Roman" w:cs="Times New Roman"/>
          <w:sz w:val="28"/>
          <w:szCs w:val="28"/>
        </w:rPr>
        <w:t xml:space="preserve"> (ТНР)</w:t>
      </w:r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и отражает особенности содержания и организации </w:t>
      </w:r>
      <w:proofErr w:type="spellStart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развивающего сопровождения образовательного процес</w:t>
      </w:r>
      <w:r w:rsidR="003362DF">
        <w:rPr>
          <w:rFonts w:ascii="Times New Roman" w:hAnsi="Times New Roman" w:cs="Times New Roman"/>
          <w:color w:val="000000"/>
          <w:sz w:val="28"/>
          <w:szCs w:val="28"/>
        </w:rPr>
        <w:t xml:space="preserve">са на </w:t>
      </w:r>
      <w:proofErr w:type="spellStart"/>
      <w:r w:rsidR="003362DF">
        <w:rPr>
          <w:rFonts w:ascii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="003362DF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 (с </w:t>
      </w:r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6 – 7 лет).</w:t>
      </w:r>
    </w:p>
    <w:p w:rsidR="00AC2525" w:rsidRPr="00915933" w:rsidRDefault="00915933" w:rsidP="00915933">
      <w:pPr>
        <w:pStyle w:val="a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Программа предназначена для  организации </w:t>
      </w:r>
      <w:proofErr w:type="spellStart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>коррекционно</w:t>
      </w:r>
      <w:proofErr w:type="spellEnd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– развивающей деятельности детей с ОВЗ (с тяжелыми нарушениями речи) с учетом особенностей их психофизического развития, индивидуальных возможностей и  обеспечивает коррекцию нарушений развития, социальную адаптацию указанных лиц.</w:t>
      </w:r>
    </w:p>
    <w:p w:rsidR="008F4DC8" w:rsidRPr="00915933" w:rsidRDefault="00AC2525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В содержании </w:t>
      </w:r>
      <w:proofErr w:type="gramStart"/>
      <w:r w:rsidRPr="00915933">
        <w:rPr>
          <w:rFonts w:ascii="Times New Roman" w:hAnsi="Times New Roman" w:cs="Times New Roman"/>
          <w:sz w:val="28"/>
          <w:szCs w:val="28"/>
        </w:rPr>
        <w:t>П</w:t>
      </w:r>
      <w:r w:rsidR="00A50C64" w:rsidRPr="00915933">
        <w:rPr>
          <w:rFonts w:ascii="Times New Roman" w:hAnsi="Times New Roman" w:cs="Times New Roman"/>
          <w:sz w:val="28"/>
          <w:szCs w:val="28"/>
        </w:rPr>
        <w:t>рограммы  в</w:t>
      </w:r>
      <w:proofErr w:type="gramEnd"/>
      <w:r w:rsidR="00A50C64" w:rsidRPr="0091593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с ФГОС ДО определены: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цели;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задачи;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3F7521">
        <w:rPr>
          <w:rFonts w:ascii="Times New Roman" w:hAnsi="Times New Roman" w:cs="Times New Roman"/>
          <w:sz w:val="28"/>
          <w:szCs w:val="28"/>
        </w:rPr>
        <w:t>основной обще</w:t>
      </w:r>
      <w:r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</w:t>
      </w:r>
      <w:r w:rsidR="00A50C64" w:rsidRPr="00915933">
        <w:rPr>
          <w:rFonts w:ascii="Times New Roman" w:hAnsi="Times New Roman" w:cs="Times New Roman"/>
          <w:sz w:val="28"/>
          <w:szCs w:val="28"/>
        </w:rPr>
        <w:t>(в виде целевых ориентиров);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25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содержание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работы с обучающимися с ОВЗ ( </w:t>
      </w:r>
      <w:r w:rsidR="003362DF">
        <w:rPr>
          <w:rFonts w:ascii="Times New Roman" w:hAnsi="Times New Roman" w:cs="Times New Roman"/>
          <w:sz w:val="28"/>
          <w:szCs w:val="28"/>
          <w:lang w:val="en-US"/>
        </w:rPr>
        <w:t>ФФНР, ФНР</w:t>
      </w:r>
      <w:bookmarkStart w:id="0" w:name="_GoBack"/>
      <w:bookmarkEnd w:id="0"/>
      <w:r w:rsidR="00B67E0E">
        <w:rPr>
          <w:rFonts w:ascii="Times New Roman" w:hAnsi="Times New Roman" w:cs="Times New Roman"/>
          <w:sz w:val="28"/>
          <w:szCs w:val="28"/>
        </w:rPr>
        <w:t>)</w:t>
      </w:r>
      <w:r w:rsidR="00AC2525" w:rsidRPr="00915933">
        <w:rPr>
          <w:rFonts w:ascii="Times New Roman" w:hAnsi="Times New Roman" w:cs="Times New Roman"/>
          <w:sz w:val="28"/>
          <w:szCs w:val="28"/>
        </w:rPr>
        <w:t>;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образовательной среды, в том числе развивающей предметно-пространственной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среды;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м</w:t>
      </w:r>
      <w:r w:rsidR="008F4DC8" w:rsidRPr="00915933">
        <w:rPr>
          <w:rFonts w:ascii="Times New Roman" w:hAnsi="Times New Roman" w:cs="Times New Roman"/>
          <w:sz w:val="28"/>
          <w:szCs w:val="28"/>
        </w:rPr>
        <w:t>атериально – техническое обеспечение образовательного процесса.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8F4DC8" w:rsidRPr="00915933">
        <w:rPr>
          <w:rFonts w:ascii="Times New Roman" w:hAnsi="Times New Roman" w:cs="Times New Roman"/>
          <w:sz w:val="28"/>
          <w:szCs w:val="28"/>
        </w:rPr>
        <w:t>Программа включает: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1) систему коррекционно-разви</w:t>
      </w:r>
      <w:r w:rsidR="00AC2525" w:rsidRPr="00915933">
        <w:rPr>
          <w:rFonts w:ascii="Times New Roman" w:hAnsi="Times New Roman" w:cs="Times New Roman"/>
          <w:sz w:val="28"/>
          <w:szCs w:val="28"/>
        </w:rPr>
        <w:t>вающей работы, предусматривающей</w:t>
      </w:r>
      <w:r w:rsidRPr="00915933">
        <w:rPr>
          <w:rFonts w:ascii="Times New Roman" w:hAnsi="Times New Roman" w:cs="Times New Roman"/>
          <w:sz w:val="28"/>
          <w:szCs w:val="28"/>
        </w:rPr>
        <w:t xml:space="preserve"> полное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взаимодействие и преемственность действий всех участников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2) систему средств и условий, обеспечивающих устранение нарушений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</w:t>
      </w:r>
      <w:r w:rsidR="00AC2525" w:rsidRPr="00915933">
        <w:rPr>
          <w:rFonts w:ascii="Times New Roman" w:hAnsi="Times New Roman" w:cs="Times New Roman"/>
          <w:sz w:val="28"/>
          <w:szCs w:val="28"/>
        </w:rPr>
        <w:t>ечевого развития у обучающихся с ОВЗ</w:t>
      </w:r>
      <w:r w:rsidR="003F7521">
        <w:rPr>
          <w:rFonts w:ascii="Times New Roman" w:hAnsi="Times New Roman" w:cs="Times New Roman"/>
          <w:sz w:val="28"/>
          <w:szCs w:val="28"/>
        </w:rPr>
        <w:t xml:space="preserve"> (ТНР)</w:t>
      </w:r>
      <w:r w:rsidRPr="00915933">
        <w:rPr>
          <w:rFonts w:ascii="Times New Roman" w:hAnsi="Times New Roman" w:cs="Times New Roman"/>
          <w:sz w:val="28"/>
          <w:szCs w:val="28"/>
        </w:rPr>
        <w:t>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3) взаимосвязанные направления диагностической, коррекционно-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развивающей, консультативной, информационно–просветительской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деятельности учителя –логопеда.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525" w:rsidRPr="00915933">
        <w:rPr>
          <w:rFonts w:ascii="Times New Roman" w:hAnsi="Times New Roman" w:cs="Times New Roman"/>
          <w:sz w:val="28"/>
          <w:szCs w:val="28"/>
        </w:rPr>
        <w:t xml:space="preserve">Отражено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перспективное</w:t>
      </w:r>
      <w:proofErr w:type="gramEnd"/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планирование коррекционно-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развивающей деятельности учителя-логопеда, с учетом возрастных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особенностей детей и требований СанПиН.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AC2525" w:rsidRPr="00915933">
        <w:rPr>
          <w:rFonts w:ascii="Times New Roman" w:hAnsi="Times New Roman" w:cs="Times New Roman"/>
          <w:sz w:val="28"/>
          <w:szCs w:val="28"/>
        </w:rPr>
        <w:t>П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включает планирование работы в рамках взаимодействия </w:t>
      </w:r>
      <w:r w:rsidRPr="00915933">
        <w:rPr>
          <w:rFonts w:ascii="Times New Roman" w:hAnsi="Times New Roman" w:cs="Times New Roman"/>
          <w:sz w:val="28"/>
          <w:szCs w:val="28"/>
        </w:rPr>
        <w:t>с педагогами, родителями (законными представителями)</w:t>
      </w:r>
      <w:r w:rsidR="008F4DC8" w:rsidRPr="00915933">
        <w:rPr>
          <w:rFonts w:ascii="Times New Roman" w:hAnsi="Times New Roman" w:cs="Times New Roman"/>
          <w:sz w:val="28"/>
          <w:szCs w:val="28"/>
        </w:rPr>
        <w:t>.</w:t>
      </w:r>
    </w:p>
    <w:p w:rsidR="00915933" w:rsidRPr="00915933" w:rsidRDefault="00A50C64" w:rsidP="00915933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Реализация в полном объеме </w:t>
      </w:r>
      <w:proofErr w:type="gramStart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Программы  позволит</w:t>
      </w:r>
      <w:proofErr w:type="gramEnd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сформировать у воспитанников  с  ОВЗ </w:t>
      </w:r>
      <w:r w:rsidR="003F752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(ТНР)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психологическую и педагогическую готовность к обучению в общеобразовательной школе, реализующей образовательную программу или адаптированную </w:t>
      </w:r>
      <w:r w:rsidR="003F7521">
        <w:rPr>
          <w:rFonts w:ascii="Times New Roman" w:eastAsiaTheme="minorEastAsia" w:hAnsi="Times New Roman" w:cs="Times New Roman"/>
          <w:color w:val="000000"/>
          <w:sz w:val="28"/>
          <w:szCs w:val="28"/>
        </w:rPr>
        <w:t>обще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образовательную программу для детей с ОВЗ, а также достичь основных целевых ориентиров на этапе завершения дошкольного образования в соответствии с ФГОС ДО.</w:t>
      </w:r>
    </w:p>
    <w:sectPr w:rsidR="00915933" w:rsidRPr="00915933" w:rsidSect="009159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0B2"/>
    <w:multiLevelType w:val="hybridMultilevel"/>
    <w:tmpl w:val="D5CC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15269"/>
    <w:multiLevelType w:val="hybridMultilevel"/>
    <w:tmpl w:val="907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1B4480"/>
    <w:rsid w:val="00322066"/>
    <w:rsid w:val="003362DF"/>
    <w:rsid w:val="003F7521"/>
    <w:rsid w:val="007B2DA9"/>
    <w:rsid w:val="007F5812"/>
    <w:rsid w:val="008F4DC8"/>
    <w:rsid w:val="00915933"/>
    <w:rsid w:val="00A50C64"/>
    <w:rsid w:val="00AC2525"/>
    <w:rsid w:val="00B67E0E"/>
    <w:rsid w:val="00D70212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7F9E"/>
  <w15:docId w15:val="{CF663659-4F88-4615-BD1D-AA82F95B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styleId="a4">
    <w:name w:val="No Spacing"/>
    <w:uiPriority w:val="1"/>
    <w:qFormat/>
    <w:rsid w:val="00915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vorkuta063@outlook.com</cp:lastModifiedBy>
  <cp:revision>8</cp:revision>
  <dcterms:created xsi:type="dcterms:W3CDTF">2015-12-03T17:02:00Z</dcterms:created>
  <dcterms:modified xsi:type="dcterms:W3CDTF">2017-09-11T05:18:00Z</dcterms:modified>
</cp:coreProperties>
</file>