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D6" w:rsidRDefault="004248D6" w:rsidP="004248D6">
      <w:pPr>
        <w:pStyle w:val="a4"/>
        <w:rPr>
          <w:rFonts w:ascii="Times New Roman" w:hAnsi="Times New Roman" w:cs="Times New Roman"/>
          <w:b/>
          <w:sz w:val="24"/>
          <w:szCs w:val="24"/>
        </w:rPr>
      </w:pPr>
    </w:p>
    <w:p w:rsidR="004248D6" w:rsidRDefault="004248D6" w:rsidP="00EE4538">
      <w:pPr>
        <w:pStyle w:val="a4"/>
        <w:jc w:val="center"/>
        <w:rPr>
          <w:rFonts w:ascii="Times New Roman" w:hAnsi="Times New Roman" w:cs="Times New Roman"/>
          <w:b/>
          <w:sz w:val="24"/>
          <w:szCs w:val="24"/>
        </w:rPr>
      </w:pPr>
    </w:p>
    <w:p w:rsidR="004248D6" w:rsidRDefault="004248D6" w:rsidP="00EE4538">
      <w:pPr>
        <w:pStyle w:val="a4"/>
        <w:jc w:val="center"/>
        <w:rPr>
          <w:rFonts w:ascii="Times New Roman" w:hAnsi="Times New Roman" w:cs="Times New Roman"/>
          <w:b/>
          <w:sz w:val="24"/>
          <w:szCs w:val="24"/>
        </w:rPr>
      </w:pPr>
    </w:p>
    <w:p w:rsidR="004248D6" w:rsidRDefault="008273FE" w:rsidP="00EE4538">
      <w:pPr>
        <w:pStyle w:val="a4"/>
        <w:jc w:val="center"/>
        <w:rPr>
          <w:rFonts w:ascii="Times New Roman" w:hAnsi="Times New Roman" w:cs="Times New Roman"/>
          <w:b/>
          <w:sz w:val="24"/>
          <w:szCs w:val="24"/>
        </w:rPr>
      </w:pPr>
      <w:r w:rsidRPr="008273FE">
        <w:rPr>
          <w:rFonts w:ascii="Times New Roman" w:hAnsi="Times New Roman" w:cs="Times New Roman"/>
          <w:b/>
          <w:noProof/>
          <w:sz w:val="24"/>
          <w:szCs w:val="24"/>
        </w:rPr>
        <w:drawing>
          <wp:inline distT="0" distB="0" distL="0" distR="0">
            <wp:extent cx="5940425" cy="8231040"/>
            <wp:effectExtent l="0" t="0" r="0" b="0"/>
            <wp:docPr id="1" name="Рисунок 1" descr="C:\Users\HomeUser\Desktop\план 17-18 новый 2017 г сделать\сайт документы\Рабочие программы сайт\тит рабочие\под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Desktop\план 17-18 новый 2017 г сделать\сайт документы\Рабочие программы сайт\тит рабочие\подго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1040"/>
                    </a:xfrm>
                    <a:prstGeom prst="rect">
                      <a:avLst/>
                    </a:prstGeom>
                    <a:noFill/>
                    <a:ln>
                      <a:noFill/>
                    </a:ln>
                  </pic:spPr>
                </pic:pic>
              </a:graphicData>
            </a:graphic>
          </wp:inline>
        </w:drawing>
      </w:r>
    </w:p>
    <w:p w:rsidR="000E705F" w:rsidRDefault="000E705F" w:rsidP="000E705F">
      <w:pPr>
        <w:pStyle w:val="a4"/>
        <w:jc w:val="center"/>
        <w:rPr>
          <w:rFonts w:ascii="Times New Roman" w:hAnsi="Times New Roman" w:cs="Times New Roman"/>
        </w:rPr>
      </w:pPr>
    </w:p>
    <w:p w:rsidR="000E705F" w:rsidRDefault="000E705F" w:rsidP="000E705F">
      <w:pPr>
        <w:pStyle w:val="a4"/>
        <w:rPr>
          <w:rFonts w:ascii="Times New Roman" w:hAnsi="Times New Roman" w:cs="Times New Roman"/>
        </w:rPr>
      </w:pPr>
    </w:p>
    <w:p w:rsidR="004248D6" w:rsidRPr="001E4E7C" w:rsidRDefault="004248D6" w:rsidP="004248D6">
      <w:pPr>
        <w:pStyle w:val="a4"/>
        <w:rPr>
          <w:rFonts w:ascii="Times New Roman" w:hAnsi="Times New Roman" w:cs="Times New Roman"/>
          <w:b/>
          <w:sz w:val="24"/>
          <w:szCs w:val="24"/>
        </w:rPr>
      </w:pPr>
      <w:bookmarkStart w:id="0" w:name="_GoBack"/>
      <w:bookmarkEnd w:id="0"/>
    </w:p>
    <w:p w:rsidR="006E6030" w:rsidRPr="001E4E7C" w:rsidRDefault="006E6030" w:rsidP="0075257A">
      <w:pPr>
        <w:pStyle w:val="a4"/>
        <w:jc w:val="center"/>
        <w:rPr>
          <w:rFonts w:ascii="Times New Roman" w:hAnsi="Times New Roman" w:cs="Times New Roman"/>
          <w:b/>
          <w:sz w:val="24"/>
          <w:szCs w:val="24"/>
        </w:rPr>
      </w:pPr>
    </w:p>
    <w:p w:rsidR="006E6030" w:rsidRPr="00036098" w:rsidRDefault="00036098" w:rsidP="004248D6">
      <w:pPr>
        <w:pStyle w:val="a4"/>
        <w:jc w:val="center"/>
        <w:rPr>
          <w:rFonts w:ascii="Times New Roman" w:hAnsi="Times New Roman" w:cs="Times New Roman"/>
          <w:b/>
          <w:sz w:val="28"/>
          <w:szCs w:val="28"/>
        </w:rPr>
      </w:pPr>
      <w:r w:rsidRPr="00036098">
        <w:rPr>
          <w:rFonts w:ascii="Times New Roman" w:hAnsi="Times New Roman" w:cs="Times New Roman"/>
          <w:b/>
          <w:sz w:val="28"/>
          <w:szCs w:val="28"/>
        </w:rPr>
        <w:t>СОДЕРЖАНИЕ</w:t>
      </w:r>
    </w:p>
    <w:p w:rsidR="006E6030" w:rsidRPr="00036098" w:rsidRDefault="006E6030" w:rsidP="00036098">
      <w:pPr>
        <w:pStyle w:val="2"/>
        <w:shd w:val="clear" w:color="auto" w:fill="auto"/>
        <w:spacing w:line="322" w:lineRule="exact"/>
        <w:ind w:firstLine="720"/>
        <w:rPr>
          <w:rStyle w:val="1"/>
          <w:b/>
          <w:sz w:val="28"/>
          <w:szCs w:val="28"/>
        </w:rPr>
      </w:pPr>
    </w:p>
    <w:p w:rsidR="006E6030" w:rsidRPr="00036098" w:rsidRDefault="006E6030" w:rsidP="00036098">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sidRPr="00036098">
        <w:rPr>
          <w:rFonts w:ascii="Times New Roman" w:hAnsi="Times New Roman" w:cs="Times New Roman"/>
          <w:b/>
          <w:sz w:val="28"/>
          <w:szCs w:val="28"/>
        </w:rPr>
        <w:t>Целевой раздел программы</w:t>
      </w:r>
    </w:p>
    <w:p w:rsidR="006E6030" w:rsidRPr="00036098" w:rsidRDefault="006E6030" w:rsidP="00036098">
      <w:pPr>
        <w:keepNext/>
        <w:keepLines/>
        <w:jc w:val="both"/>
        <w:rPr>
          <w:rFonts w:ascii="Times New Roman" w:hAnsi="Times New Roman" w:cs="Times New Roman"/>
          <w:sz w:val="28"/>
          <w:szCs w:val="28"/>
        </w:rPr>
      </w:pPr>
      <w:r w:rsidRPr="00036098">
        <w:rPr>
          <w:rFonts w:ascii="Times New Roman" w:hAnsi="Times New Roman" w:cs="Times New Roman"/>
          <w:sz w:val="28"/>
          <w:szCs w:val="28"/>
        </w:rPr>
        <w:t>Пояснительная записка</w:t>
      </w:r>
      <w:r w:rsidR="007643EC">
        <w:rPr>
          <w:rFonts w:ascii="Times New Roman" w:hAnsi="Times New Roman" w:cs="Times New Roman"/>
          <w:sz w:val="28"/>
          <w:szCs w:val="28"/>
        </w:rPr>
        <w:t>……………………………………………………..3</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1.</w:t>
      </w:r>
      <w:r w:rsidR="00E22416" w:rsidRPr="00036098">
        <w:rPr>
          <w:rFonts w:ascii="Times New Roman" w:hAnsi="Times New Roman" w:cs="Times New Roman"/>
          <w:sz w:val="28"/>
          <w:szCs w:val="28"/>
        </w:rPr>
        <w:t>1. Цели</w:t>
      </w:r>
      <w:r w:rsidR="003600F6" w:rsidRPr="00036098">
        <w:rPr>
          <w:rFonts w:ascii="Times New Roman" w:hAnsi="Times New Roman" w:cs="Times New Roman"/>
          <w:sz w:val="28"/>
          <w:szCs w:val="28"/>
        </w:rPr>
        <w:t xml:space="preserve"> и задачи </w:t>
      </w:r>
      <w:r w:rsidRPr="00036098">
        <w:rPr>
          <w:rFonts w:ascii="Times New Roman" w:hAnsi="Times New Roman" w:cs="Times New Roman"/>
          <w:sz w:val="28"/>
          <w:szCs w:val="28"/>
        </w:rPr>
        <w:t>Программы</w:t>
      </w:r>
      <w:r w:rsidR="007643EC">
        <w:rPr>
          <w:rFonts w:ascii="Times New Roman" w:hAnsi="Times New Roman" w:cs="Times New Roman"/>
          <w:sz w:val="28"/>
          <w:szCs w:val="28"/>
        </w:rPr>
        <w:t>…………………………………………….3</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1.2. Принципы и подходы к формированию Программы</w:t>
      </w:r>
      <w:r w:rsidR="00072D75">
        <w:rPr>
          <w:rFonts w:ascii="Times New Roman" w:hAnsi="Times New Roman" w:cs="Times New Roman"/>
          <w:sz w:val="28"/>
          <w:szCs w:val="28"/>
        </w:rPr>
        <w:t>………………..6</w:t>
      </w:r>
    </w:p>
    <w:p w:rsidR="00970EE3" w:rsidRPr="00036098" w:rsidRDefault="00970EE3"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 xml:space="preserve">1.3. </w:t>
      </w:r>
      <w:r w:rsidR="006E6030" w:rsidRPr="00036098">
        <w:rPr>
          <w:rFonts w:ascii="Times New Roman" w:hAnsi="Times New Roman" w:cs="Times New Roman"/>
          <w:sz w:val="28"/>
          <w:szCs w:val="28"/>
        </w:rPr>
        <w:t>Возрастные и индивидуальные особенности обучающихся ДОО</w:t>
      </w:r>
      <w:r w:rsidR="00072D75">
        <w:rPr>
          <w:rFonts w:ascii="Times New Roman" w:hAnsi="Times New Roman" w:cs="Times New Roman"/>
          <w:sz w:val="28"/>
          <w:szCs w:val="28"/>
        </w:rPr>
        <w:t>…..9</w:t>
      </w:r>
    </w:p>
    <w:p w:rsidR="006E6030" w:rsidRPr="00036098" w:rsidRDefault="00970EE3"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1.</w:t>
      </w:r>
      <w:r w:rsidR="00BB0782" w:rsidRPr="00036098">
        <w:rPr>
          <w:rFonts w:ascii="Times New Roman" w:hAnsi="Times New Roman" w:cs="Times New Roman"/>
          <w:sz w:val="28"/>
          <w:szCs w:val="28"/>
        </w:rPr>
        <w:t>4. Планируемые</w:t>
      </w:r>
      <w:r w:rsidR="006E6030" w:rsidRPr="00036098">
        <w:rPr>
          <w:rFonts w:ascii="Times New Roman" w:hAnsi="Times New Roman" w:cs="Times New Roman"/>
          <w:sz w:val="28"/>
          <w:szCs w:val="28"/>
        </w:rPr>
        <w:t xml:space="preserve"> результаты освоения Программы</w:t>
      </w:r>
      <w:r w:rsidR="00072D75">
        <w:rPr>
          <w:rFonts w:ascii="Times New Roman" w:hAnsi="Times New Roman" w:cs="Times New Roman"/>
          <w:sz w:val="28"/>
          <w:szCs w:val="28"/>
        </w:rPr>
        <w:t>…………………….17</w:t>
      </w:r>
    </w:p>
    <w:p w:rsidR="00970EE3" w:rsidRPr="00036098" w:rsidRDefault="00970EE3" w:rsidP="00036098">
      <w:pPr>
        <w:pStyle w:val="a4"/>
        <w:jc w:val="both"/>
        <w:rPr>
          <w:rFonts w:ascii="Times New Roman" w:hAnsi="Times New Roman" w:cs="Times New Roman"/>
          <w:sz w:val="28"/>
          <w:szCs w:val="28"/>
        </w:rPr>
      </w:pPr>
    </w:p>
    <w:p w:rsidR="006E6030" w:rsidRPr="00036098" w:rsidRDefault="006E6030" w:rsidP="00036098">
      <w:pPr>
        <w:pStyle w:val="a4"/>
        <w:widowControl w:val="0"/>
        <w:numPr>
          <w:ilvl w:val="0"/>
          <w:numId w:val="1"/>
        </w:numPr>
        <w:jc w:val="both"/>
        <w:rPr>
          <w:rFonts w:ascii="Times New Roman" w:hAnsi="Times New Roman" w:cs="Times New Roman"/>
          <w:b/>
          <w:sz w:val="28"/>
          <w:szCs w:val="28"/>
        </w:rPr>
      </w:pPr>
      <w:r w:rsidRPr="00036098">
        <w:rPr>
          <w:rFonts w:ascii="Times New Roman" w:hAnsi="Times New Roman" w:cs="Times New Roman"/>
          <w:b/>
          <w:sz w:val="28"/>
          <w:szCs w:val="28"/>
        </w:rPr>
        <w:t>Содержательный раздел программы</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w:t>
      </w:r>
      <w:r w:rsidR="00E22416" w:rsidRPr="00036098">
        <w:rPr>
          <w:rFonts w:ascii="Times New Roman" w:hAnsi="Times New Roman" w:cs="Times New Roman"/>
          <w:sz w:val="28"/>
          <w:szCs w:val="28"/>
        </w:rPr>
        <w:t>1. Содержание</w:t>
      </w:r>
      <w:r w:rsidRPr="00036098">
        <w:rPr>
          <w:rFonts w:ascii="Times New Roman" w:hAnsi="Times New Roman" w:cs="Times New Roman"/>
          <w:sz w:val="28"/>
          <w:szCs w:val="28"/>
        </w:rPr>
        <w:t xml:space="preserve"> и основные направления образовательной деятельности   по реал</w:t>
      </w:r>
      <w:r w:rsidR="007643EC">
        <w:rPr>
          <w:rFonts w:ascii="Times New Roman" w:hAnsi="Times New Roman" w:cs="Times New Roman"/>
          <w:sz w:val="28"/>
          <w:szCs w:val="28"/>
        </w:rPr>
        <w:t>изации образоват</w:t>
      </w:r>
      <w:r w:rsidR="00072D75">
        <w:rPr>
          <w:rFonts w:ascii="Times New Roman" w:hAnsi="Times New Roman" w:cs="Times New Roman"/>
          <w:sz w:val="28"/>
          <w:szCs w:val="28"/>
        </w:rPr>
        <w:t>ельных областей…………………………………….23</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Физическое развитие.</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Социально – коммуникативное развитие.</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Речевое развитие.</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Художественно – эстетическое развитие</w:t>
      </w:r>
    </w:p>
    <w:p w:rsidR="006E6030" w:rsidRPr="00036098" w:rsidRDefault="006E6030" w:rsidP="00036098">
      <w:pPr>
        <w:pStyle w:val="a4"/>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Познавательное развитие.</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w:t>
      </w:r>
      <w:r w:rsidR="00E22416" w:rsidRPr="00036098">
        <w:rPr>
          <w:rFonts w:ascii="Times New Roman" w:hAnsi="Times New Roman" w:cs="Times New Roman"/>
          <w:sz w:val="28"/>
          <w:szCs w:val="28"/>
        </w:rPr>
        <w:t>2. Особенности</w:t>
      </w:r>
      <w:r w:rsidRPr="00036098">
        <w:rPr>
          <w:rFonts w:ascii="Times New Roman" w:hAnsi="Times New Roman" w:cs="Times New Roman"/>
          <w:sz w:val="28"/>
          <w:szCs w:val="28"/>
        </w:rPr>
        <w:t xml:space="preserve"> организации образов</w:t>
      </w:r>
      <w:r w:rsidR="0075257A" w:rsidRPr="00036098">
        <w:rPr>
          <w:rFonts w:ascii="Times New Roman" w:hAnsi="Times New Roman" w:cs="Times New Roman"/>
          <w:sz w:val="28"/>
          <w:szCs w:val="28"/>
        </w:rPr>
        <w:t xml:space="preserve">ательного процесса в </w:t>
      </w:r>
      <w:r w:rsidR="008102C3">
        <w:rPr>
          <w:rFonts w:ascii="Times New Roman" w:hAnsi="Times New Roman" w:cs="Times New Roman"/>
          <w:sz w:val="28"/>
          <w:szCs w:val="28"/>
        </w:rPr>
        <w:t>подготовительной  разновозрастной группе</w:t>
      </w:r>
      <w:r w:rsidR="00E22416" w:rsidRPr="00036098">
        <w:rPr>
          <w:rFonts w:ascii="Times New Roman" w:hAnsi="Times New Roman" w:cs="Times New Roman"/>
          <w:sz w:val="28"/>
          <w:szCs w:val="28"/>
        </w:rPr>
        <w:t xml:space="preserve"> комбинированной направленности с</w:t>
      </w:r>
      <w:r w:rsidRPr="00036098">
        <w:rPr>
          <w:rFonts w:ascii="Times New Roman" w:hAnsi="Times New Roman" w:cs="Times New Roman"/>
          <w:sz w:val="28"/>
          <w:szCs w:val="28"/>
        </w:rPr>
        <w:t xml:space="preserve"> учетом регионального компонента</w:t>
      </w:r>
      <w:r w:rsidR="009E1E02">
        <w:rPr>
          <w:rFonts w:ascii="Times New Roman" w:hAnsi="Times New Roman" w:cs="Times New Roman"/>
          <w:sz w:val="28"/>
          <w:szCs w:val="28"/>
        </w:rPr>
        <w:t>…………………………………………………</w:t>
      </w:r>
      <w:r w:rsidR="008102C3">
        <w:rPr>
          <w:rFonts w:ascii="Times New Roman" w:hAnsi="Times New Roman" w:cs="Times New Roman"/>
          <w:sz w:val="28"/>
          <w:szCs w:val="28"/>
        </w:rPr>
        <w:t>…………………</w:t>
      </w:r>
      <w:r w:rsidR="00072D75">
        <w:rPr>
          <w:rFonts w:ascii="Times New Roman" w:hAnsi="Times New Roman" w:cs="Times New Roman"/>
          <w:sz w:val="28"/>
          <w:szCs w:val="28"/>
        </w:rPr>
        <w:t>29</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w:t>
      </w:r>
      <w:r w:rsidR="00E22416" w:rsidRPr="00036098">
        <w:rPr>
          <w:rFonts w:ascii="Times New Roman" w:hAnsi="Times New Roman" w:cs="Times New Roman"/>
          <w:sz w:val="28"/>
          <w:szCs w:val="28"/>
        </w:rPr>
        <w:t>3. Система</w:t>
      </w:r>
      <w:r w:rsidRPr="00036098">
        <w:rPr>
          <w:rFonts w:ascii="Times New Roman" w:hAnsi="Times New Roman" w:cs="Times New Roman"/>
          <w:sz w:val="28"/>
          <w:szCs w:val="28"/>
        </w:rPr>
        <w:t xml:space="preserve"> мониторинга детского развития</w:t>
      </w:r>
      <w:r w:rsidR="00072D75">
        <w:rPr>
          <w:rFonts w:ascii="Times New Roman" w:hAnsi="Times New Roman" w:cs="Times New Roman"/>
          <w:sz w:val="28"/>
          <w:szCs w:val="28"/>
        </w:rPr>
        <w:t>………………………………35</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2.4. Перспективный план взаимодействия с родителями на год</w:t>
      </w:r>
      <w:r w:rsidR="00072D75">
        <w:rPr>
          <w:rFonts w:ascii="Times New Roman" w:hAnsi="Times New Roman" w:cs="Times New Roman"/>
          <w:sz w:val="28"/>
          <w:szCs w:val="28"/>
        </w:rPr>
        <w:t>…………..35</w:t>
      </w:r>
    </w:p>
    <w:p w:rsidR="006E6030" w:rsidRPr="00036098" w:rsidRDefault="006E6030" w:rsidP="00036098">
      <w:pPr>
        <w:pStyle w:val="a4"/>
        <w:widowControl w:val="0"/>
        <w:numPr>
          <w:ilvl w:val="0"/>
          <w:numId w:val="1"/>
        </w:numPr>
        <w:jc w:val="both"/>
        <w:rPr>
          <w:rFonts w:ascii="Times New Roman" w:hAnsi="Times New Roman" w:cs="Times New Roman"/>
          <w:b/>
          <w:sz w:val="28"/>
          <w:szCs w:val="28"/>
        </w:rPr>
      </w:pPr>
      <w:r w:rsidRPr="00036098">
        <w:rPr>
          <w:rFonts w:ascii="Times New Roman" w:hAnsi="Times New Roman" w:cs="Times New Roman"/>
          <w:b/>
          <w:sz w:val="28"/>
          <w:szCs w:val="28"/>
        </w:rPr>
        <w:t>Организационный раздел</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3.1.Режим дня  группы</w:t>
      </w:r>
      <w:r w:rsidR="00072D75">
        <w:rPr>
          <w:rFonts w:ascii="Times New Roman" w:hAnsi="Times New Roman" w:cs="Times New Roman"/>
          <w:sz w:val="28"/>
          <w:szCs w:val="28"/>
        </w:rPr>
        <w:t>………………………………………………………..37</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3.2.Учебный план</w:t>
      </w:r>
      <w:r w:rsidR="007643EC">
        <w:rPr>
          <w:rFonts w:ascii="Times New Roman" w:hAnsi="Times New Roman" w:cs="Times New Roman"/>
          <w:sz w:val="28"/>
          <w:szCs w:val="28"/>
        </w:rPr>
        <w:t>………………………………………………………</w:t>
      </w:r>
      <w:r w:rsidR="00072D75">
        <w:rPr>
          <w:rFonts w:ascii="Times New Roman" w:hAnsi="Times New Roman" w:cs="Times New Roman"/>
          <w:sz w:val="28"/>
          <w:szCs w:val="28"/>
        </w:rPr>
        <w:t>………41</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3.3.Схема распределения образовательной деятельности</w:t>
      </w:r>
      <w:r w:rsidR="00072D75">
        <w:rPr>
          <w:rFonts w:ascii="Times New Roman" w:hAnsi="Times New Roman" w:cs="Times New Roman"/>
          <w:sz w:val="28"/>
          <w:szCs w:val="28"/>
        </w:rPr>
        <w:t>………………….42</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3.4. Циклограмма двигательной активности</w:t>
      </w:r>
      <w:r w:rsidR="00072D75">
        <w:rPr>
          <w:rFonts w:ascii="Times New Roman" w:hAnsi="Times New Roman" w:cs="Times New Roman"/>
          <w:sz w:val="28"/>
          <w:szCs w:val="28"/>
        </w:rPr>
        <w:t>…………………………………42</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3.5.Описание традиционных событий (праздники, развлечения, досуги)</w:t>
      </w:r>
      <w:r w:rsidR="00072D75">
        <w:rPr>
          <w:rFonts w:ascii="Times New Roman" w:hAnsi="Times New Roman" w:cs="Times New Roman"/>
          <w:sz w:val="28"/>
          <w:szCs w:val="28"/>
        </w:rPr>
        <w:t>…43</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3.6.Перспективно – тематическое планирование на учебный год</w:t>
      </w:r>
      <w:r w:rsidR="007643EC">
        <w:rPr>
          <w:rFonts w:ascii="Times New Roman" w:hAnsi="Times New Roman" w:cs="Times New Roman"/>
          <w:sz w:val="28"/>
          <w:szCs w:val="28"/>
        </w:rPr>
        <w:t>……</w:t>
      </w:r>
      <w:r w:rsidR="00072D75">
        <w:rPr>
          <w:rFonts w:ascii="Times New Roman" w:hAnsi="Times New Roman" w:cs="Times New Roman"/>
          <w:sz w:val="28"/>
          <w:szCs w:val="28"/>
        </w:rPr>
        <w:t>…….45</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3.7. Описание материально-технического</w:t>
      </w:r>
      <w:r w:rsidR="00230B4A" w:rsidRPr="00036098">
        <w:rPr>
          <w:rFonts w:ascii="Times New Roman" w:hAnsi="Times New Roman" w:cs="Times New Roman"/>
          <w:sz w:val="28"/>
          <w:szCs w:val="28"/>
        </w:rPr>
        <w:t xml:space="preserve"> и методического </w:t>
      </w:r>
      <w:r w:rsidRPr="00036098">
        <w:rPr>
          <w:rFonts w:ascii="Times New Roman" w:hAnsi="Times New Roman" w:cs="Times New Roman"/>
          <w:sz w:val="28"/>
          <w:szCs w:val="28"/>
        </w:rPr>
        <w:t xml:space="preserve"> обеспечения Программы</w:t>
      </w:r>
      <w:r w:rsidR="00072D75">
        <w:rPr>
          <w:rFonts w:ascii="Times New Roman" w:hAnsi="Times New Roman" w:cs="Times New Roman"/>
          <w:sz w:val="28"/>
          <w:szCs w:val="28"/>
        </w:rPr>
        <w:t>………………………………………………………………………45</w:t>
      </w:r>
    </w:p>
    <w:p w:rsidR="006E6030" w:rsidRPr="00036098" w:rsidRDefault="00230B4A"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3.8</w:t>
      </w:r>
      <w:r w:rsidR="006E6030" w:rsidRPr="00036098">
        <w:rPr>
          <w:rFonts w:ascii="Times New Roman" w:hAnsi="Times New Roman" w:cs="Times New Roman"/>
          <w:sz w:val="28"/>
          <w:szCs w:val="28"/>
        </w:rPr>
        <w:t>. Особенности организации предметно-пространственной развивающей среды</w:t>
      </w:r>
      <w:r w:rsidR="00072D75">
        <w:rPr>
          <w:rFonts w:ascii="Times New Roman" w:hAnsi="Times New Roman" w:cs="Times New Roman"/>
          <w:sz w:val="28"/>
          <w:szCs w:val="28"/>
        </w:rPr>
        <w:t>……………………………………………………………………………50</w:t>
      </w:r>
    </w:p>
    <w:p w:rsidR="006E6030" w:rsidRPr="00B553FC" w:rsidRDefault="006E6030" w:rsidP="00036098">
      <w:pPr>
        <w:pStyle w:val="a4"/>
        <w:jc w:val="both"/>
        <w:rPr>
          <w:rFonts w:ascii="Times New Roman" w:hAnsi="Times New Roman" w:cs="Times New Roman"/>
          <w:b/>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036098" w:rsidP="0042625A">
      <w:pPr>
        <w:pStyle w:val="a7"/>
        <w:keepNext/>
        <w:keepLines/>
        <w:widowControl/>
        <w:numPr>
          <w:ilvl w:val="0"/>
          <w:numId w:val="11"/>
        </w:numPr>
        <w:tabs>
          <w:tab w:val="left" w:pos="709"/>
          <w:tab w:val="left" w:pos="851"/>
          <w:tab w:val="left" w:pos="1134"/>
        </w:tabs>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Целевой раздел П</w:t>
      </w:r>
      <w:r w:rsidR="006E6030" w:rsidRPr="00036098">
        <w:rPr>
          <w:rFonts w:ascii="Times New Roman" w:hAnsi="Times New Roman" w:cs="Times New Roman"/>
          <w:b/>
          <w:sz w:val="28"/>
          <w:szCs w:val="28"/>
        </w:rPr>
        <w:t>рограммы</w:t>
      </w:r>
    </w:p>
    <w:p w:rsidR="006E6030" w:rsidRPr="00036098" w:rsidRDefault="00865CF0" w:rsidP="00036098">
      <w:pPr>
        <w:keepNext/>
        <w:keepLines/>
        <w:jc w:val="both"/>
        <w:rPr>
          <w:rFonts w:ascii="Times New Roman" w:hAnsi="Times New Roman" w:cs="Times New Roman"/>
          <w:b/>
          <w:sz w:val="28"/>
          <w:szCs w:val="28"/>
        </w:rPr>
      </w:pPr>
      <w:r w:rsidRPr="00036098">
        <w:rPr>
          <w:rFonts w:ascii="Times New Roman" w:hAnsi="Times New Roman" w:cs="Times New Roman"/>
          <w:b/>
          <w:sz w:val="28"/>
          <w:szCs w:val="28"/>
        </w:rPr>
        <w:t>Пояснительная записка</w:t>
      </w:r>
    </w:p>
    <w:p w:rsidR="003600F6" w:rsidRPr="00036098" w:rsidRDefault="003600F6" w:rsidP="00036098">
      <w:pPr>
        <w:shd w:val="clear" w:color="auto" w:fill="FFFFFF"/>
        <w:autoSpaceDE w:val="0"/>
        <w:spacing w:line="240" w:lineRule="auto"/>
        <w:ind w:firstLine="708"/>
        <w:jc w:val="both"/>
        <w:rPr>
          <w:rFonts w:ascii="Times New Roman" w:hAnsi="Times New Roman" w:cs="Times New Roman"/>
          <w:color w:val="000000"/>
          <w:sz w:val="28"/>
          <w:szCs w:val="28"/>
        </w:rPr>
      </w:pPr>
      <w:r w:rsidRPr="00036098">
        <w:rPr>
          <w:rFonts w:ascii="Times New Roman" w:hAnsi="Times New Roman" w:cs="Times New Roman"/>
          <w:color w:val="000000"/>
          <w:sz w:val="28"/>
          <w:szCs w:val="28"/>
        </w:rPr>
        <w:t>Рабочая программа</w:t>
      </w:r>
      <w:r w:rsidR="008102C3">
        <w:rPr>
          <w:rFonts w:ascii="Times New Roman" w:hAnsi="Times New Roman" w:cs="Times New Roman"/>
          <w:color w:val="000000"/>
          <w:sz w:val="28"/>
          <w:szCs w:val="28"/>
        </w:rPr>
        <w:t xml:space="preserve"> воспитателя подготовительной</w:t>
      </w:r>
      <w:r w:rsidR="00C90299">
        <w:rPr>
          <w:rFonts w:ascii="Times New Roman" w:hAnsi="Times New Roman" w:cs="Times New Roman"/>
          <w:color w:val="000000"/>
          <w:sz w:val="28"/>
          <w:szCs w:val="28"/>
        </w:rPr>
        <w:t xml:space="preserve"> разновозрастной группы</w:t>
      </w:r>
      <w:r w:rsidRPr="00036098">
        <w:rPr>
          <w:rFonts w:ascii="Times New Roman" w:hAnsi="Times New Roman" w:cs="Times New Roman"/>
          <w:color w:val="000000"/>
          <w:sz w:val="28"/>
          <w:szCs w:val="28"/>
        </w:rPr>
        <w:t xml:space="preserve"> (</w:t>
      </w:r>
      <w:r w:rsidRPr="00036098">
        <w:rPr>
          <w:rFonts w:ascii="Times New Roman" w:hAnsi="Times New Roman" w:cs="Times New Roman"/>
          <w:b/>
          <w:color w:val="000000"/>
          <w:sz w:val="28"/>
          <w:szCs w:val="28"/>
        </w:rPr>
        <w:t>далее – Программа</w:t>
      </w:r>
      <w:r w:rsidRPr="00036098">
        <w:rPr>
          <w:rFonts w:ascii="Times New Roman" w:hAnsi="Times New Roman" w:cs="Times New Roman"/>
          <w:color w:val="000000"/>
          <w:sz w:val="28"/>
          <w:szCs w:val="28"/>
        </w:rPr>
        <w:t xml:space="preserve">) разработана в соответствии с основной образовательной программой </w:t>
      </w:r>
      <w:r w:rsidR="00036098">
        <w:rPr>
          <w:rFonts w:ascii="Times New Roman" w:hAnsi="Times New Roman" w:cs="Times New Roman"/>
          <w:color w:val="000000"/>
          <w:sz w:val="28"/>
          <w:szCs w:val="28"/>
        </w:rPr>
        <w:t xml:space="preserve">дошкольного образования </w:t>
      </w:r>
      <w:r w:rsidRPr="00036098">
        <w:rPr>
          <w:rFonts w:ascii="Times New Roman" w:hAnsi="Times New Roman" w:cs="Times New Roman"/>
          <w:color w:val="000000"/>
          <w:sz w:val="28"/>
          <w:szCs w:val="28"/>
        </w:rPr>
        <w:t>МДОУ «Детский сад общеразвивающего вида №27 п. Разумное»</w:t>
      </w:r>
      <w:r w:rsidR="00435AF2">
        <w:rPr>
          <w:rFonts w:ascii="Times New Roman" w:hAnsi="Times New Roman" w:cs="Times New Roman"/>
          <w:color w:val="000000"/>
          <w:sz w:val="28"/>
          <w:szCs w:val="28"/>
        </w:rPr>
        <w:t xml:space="preserve">, адаптированной </w:t>
      </w:r>
      <w:r w:rsidR="00C90299">
        <w:rPr>
          <w:rFonts w:ascii="Times New Roman" w:hAnsi="Times New Roman" w:cs="Times New Roman"/>
          <w:color w:val="000000"/>
          <w:sz w:val="28"/>
          <w:szCs w:val="28"/>
        </w:rPr>
        <w:t xml:space="preserve">основной общеобразовательной </w:t>
      </w:r>
      <w:r w:rsidR="00435AF2">
        <w:rPr>
          <w:rFonts w:ascii="Times New Roman" w:hAnsi="Times New Roman" w:cs="Times New Roman"/>
          <w:color w:val="000000"/>
          <w:sz w:val="28"/>
          <w:szCs w:val="28"/>
        </w:rPr>
        <w:t>программой дошкольного образования</w:t>
      </w:r>
      <w:r w:rsidR="008102C3">
        <w:rPr>
          <w:rFonts w:ascii="Times New Roman" w:hAnsi="Times New Roman" w:cs="Times New Roman"/>
          <w:color w:val="000000"/>
          <w:sz w:val="28"/>
          <w:szCs w:val="28"/>
        </w:rPr>
        <w:t xml:space="preserve"> для детей с ОВЗ (ТНР) </w:t>
      </w:r>
      <w:r w:rsidRPr="00036098">
        <w:rPr>
          <w:rFonts w:ascii="Times New Roman" w:hAnsi="Times New Roman" w:cs="Times New Roman"/>
          <w:color w:val="000000"/>
          <w:sz w:val="28"/>
          <w:szCs w:val="28"/>
        </w:rPr>
        <w:t>и отражает особенности содержания и организации о</w:t>
      </w:r>
      <w:r w:rsidR="00230B4A" w:rsidRPr="00036098">
        <w:rPr>
          <w:rFonts w:ascii="Times New Roman" w:hAnsi="Times New Roman" w:cs="Times New Roman"/>
          <w:color w:val="000000"/>
          <w:sz w:val="28"/>
          <w:szCs w:val="28"/>
        </w:rPr>
        <w:t xml:space="preserve">бразовательного процесса в </w:t>
      </w:r>
      <w:r w:rsidR="00FC0760">
        <w:rPr>
          <w:rFonts w:ascii="Times New Roman" w:hAnsi="Times New Roman" w:cs="Times New Roman"/>
          <w:sz w:val="28"/>
          <w:szCs w:val="28"/>
        </w:rPr>
        <w:t>подготовительной</w:t>
      </w:r>
      <w:r w:rsidR="00036098">
        <w:rPr>
          <w:rFonts w:ascii="Times New Roman" w:hAnsi="Times New Roman" w:cs="Times New Roman"/>
          <w:sz w:val="28"/>
          <w:szCs w:val="28"/>
        </w:rPr>
        <w:t xml:space="preserve"> разновозрастной группе</w:t>
      </w:r>
      <w:r w:rsidR="00E22416" w:rsidRPr="00036098">
        <w:rPr>
          <w:rFonts w:ascii="Times New Roman" w:hAnsi="Times New Roman" w:cs="Times New Roman"/>
          <w:sz w:val="28"/>
          <w:szCs w:val="28"/>
        </w:rPr>
        <w:t xml:space="preserve"> комбинированной направленности</w:t>
      </w:r>
      <w:r w:rsidR="00015CD1">
        <w:rPr>
          <w:rFonts w:ascii="Times New Roman" w:hAnsi="Times New Roman" w:cs="Times New Roman"/>
          <w:color w:val="000000"/>
          <w:sz w:val="28"/>
          <w:szCs w:val="28"/>
        </w:rPr>
        <w:t xml:space="preserve">(5 </w:t>
      </w:r>
      <w:r w:rsidR="00036098">
        <w:rPr>
          <w:rFonts w:ascii="Times New Roman" w:hAnsi="Times New Roman" w:cs="Times New Roman"/>
          <w:color w:val="000000"/>
          <w:sz w:val="28"/>
          <w:szCs w:val="28"/>
        </w:rPr>
        <w:t xml:space="preserve"> </w:t>
      </w:r>
      <w:r w:rsidR="00230B4A" w:rsidRPr="00036098">
        <w:rPr>
          <w:rFonts w:ascii="Times New Roman" w:hAnsi="Times New Roman" w:cs="Times New Roman"/>
          <w:color w:val="000000"/>
          <w:sz w:val="28"/>
          <w:szCs w:val="28"/>
        </w:rPr>
        <w:t>-6</w:t>
      </w:r>
      <w:r w:rsidRPr="00036098">
        <w:rPr>
          <w:rFonts w:ascii="Times New Roman" w:hAnsi="Times New Roman" w:cs="Times New Roman"/>
          <w:color w:val="000000"/>
          <w:sz w:val="28"/>
          <w:szCs w:val="28"/>
        </w:rPr>
        <w:t xml:space="preserve"> </w:t>
      </w:r>
      <w:r w:rsidR="00015CD1">
        <w:rPr>
          <w:rFonts w:ascii="Times New Roman" w:hAnsi="Times New Roman" w:cs="Times New Roman"/>
          <w:color w:val="000000"/>
          <w:sz w:val="28"/>
          <w:szCs w:val="28"/>
        </w:rPr>
        <w:t>-7</w:t>
      </w:r>
      <w:r w:rsidRPr="00036098">
        <w:rPr>
          <w:rFonts w:ascii="Times New Roman" w:hAnsi="Times New Roman" w:cs="Times New Roman"/>
          <w:color w:val="000000"/>
          <w:sz w:val="28"/>
          <w:szCs w:val="28"/>
        </w:rPr>
        <w:t>лет).</w:t>
      </w:r>
    </w:p>
    <w:p w:rsidR="00036098" w:rsidRPr="00865CF0" w:rsidRDefault="00036098" w:rsidP="00036098">
      <w:pPr>
        <w:pStyle w:val="a4"/>
        <w:rPr>
          <w:rFonts w:ascii="Times New Roman" w:hAnsi="Times New Roman" w:cs="Times New Roman"/>
          <w:b/>
          <w:sz w:val="28"/>
          <w:szCs w:val="28"/>
        </w:rPr>
      </w:pPr>
      <w:r>
        <w:rPr>
          <w:rFonts w:ascii="Times New Roman" w:hAnsi="Times New Roman" w:cs="Times New Roman"/>
          <w:b/>
          <w:sz w:val="28"/>
          <w:szCs w:val="28"/>
        </w:rPr>
        <w:t xml:space="preserve">1.1.  </w:t>
      </w:r>
      <w:r w:rsidRPr="00865CF0">
        <w:rPr>
          <w:rFonts w:ascii="Times New Roman" w:hAnsi="Times New Roman" w:cs="Times New Roman"/>
          <w:b/>
          <w:sz w:val="28"/>
          <w:szCs w:val="28"/>
        </w:rPr>
        <w:t>Цели и задачи Программы</w:t>
      </w:r>
      <w:r w:rsidR="00C90299">
        <w:rPr>
          <w:rFonts w:ascii="Times New Roman" w:hAnsi="Times New Roman" w:cs="Times New Roman"/>
          <w:b/>
          <w:sz w:val="28"/>
          <w:szCs w:val="28"/>
        </w:rPr>
        <w:t xml:space="preserve"> </w:t>
      </w:r>
      <w:r w:rsidR="008102C3">
        <w:rPr>
          <w:rFonts w:ascii="Times New Roman" w:hAnsi="Times New Roman" w:cs="Times New Roman"/>
          <w:b/>
          <w:sz w:val="28"/>
          <w:szCs w:val="28"/>
        </w:rPr>
        <w:t xml:space="preserve"> </w:t>
      </w:r>
      <w:r w:rsidR="00C90299">
        <w:rPr>
          <w:rFonts w:ascii="Times New Roman" w:hAnsi="Times New Roman" w:cs="Times New Roman"/>
          <w:b/>
          <w:sz w:val="28"/>
          <w:szCs w:val="28"/>
        </w:rPr>
        <w:t xml:space="preserve"> соответствуют  </w:t>
      </w:r>
      <w:r w:rsidR="008102C3">
        <w:rPr>
          <w:rFonts w:ascii="Times New Roman" w:hAnsi="Times New Roman" w:cs="Times New Roman"/>
          <w:b/>
          <w:sz w:val="28"/>
          <w:szCs w:val="28"/>
        </w:rPr>
        <w:t xml:space="preserve"> ФГОС ДО и основной образовательной программе дошкольного образования</w:t>
      </w:r>
    </w:p>
    <w:p w:rsidR="00036098" w:rsidRPr="00C03C61" w:rsidRDefault="008102C3" w:rsidP="00036098">
      <w:pPr>
        <w:pStyle w:val="Default"/>
        <w:jc w:val="both"/>
        <w:rPr>
          <w:sz w:val="28"/>
          <w:szCs w:val="28"/>
        </w:rPr>
      </w:pPr>
      <w:r>
        <w:rPr>
          <w:b/>
          <w:bCs/>
          <w:sz w:val="28"/>
          <w:szCs w:val="28"/>
        </w:rPr>
        <w:t xml:space="preserve">       </w:t>
      </w:r>
      <w:r w:rsidR="00036098" w:rsidRPr="00506FE8">
        <w:rPr>
          <w:b/>
          <w:bCs/>
          <w:sz w:val="28"/>
          <w:szCs w:val="28"/>
        </w:rPr>
        <w:t>Основными целями</w:t>
      </w:r>
      <w:r w:rsidR="00015CD1">
        <w:rPr>
          <w:b/>
          <w:bCs/>
          <w:sz w:val="28"/>
          <w:szCs w:val="28"/>
        </w:rPr>
        <w:t xml:space="preserve"> </w:t>
      </w:r>
      <w:r w:rsidR="00036098">
        <w:rPr>
          <w:sz w:val="28"/>
          <w:szCs w:val="28"/>
        </w:rPr>
        <w:t xml:space="preserve">МДОУ </w:t>
      </w:r>
      <w:r w:rsidR="00036098" w:rsidRPr="00390D86">
        <w:rPr>
          <w:sz w:val="28"/>
          <w:szCs w:val="28"/>
        </w:rPr>
        <w:t>«Детск</w:t>
      </w:r>
      <w:r w:rsidR="00036098">
        <w:rPr>
          <w:sz w:val="28"/>
          <w:szCs w:val="28"/>
        </w:rPr>
        <w:t xml:space="preserve">ий сад общеразвивающего вида №27 п. Разумное» по реализации основной образовательной программы дошкольного образования  </w:t>
      </w:r>
      <w:r w:rsidR="00036098">
        <w:rPr>
          <w:b/>
          <w:bCs/>
          <w:sz w:val="28"/>
          <w:szCs w:val="28"/>
        </w:rPr>
        <w:t xml:space="preserve">являются: </w:t>
      </w:r>
    </w:p>
    <w:p w:rsidR="00036098" w:rsidRPr="0024609F" w:rsidRDefault="00036098" w:rsidP="00036098">
      <w:pPr>
        <w:pStyle w:val="Default"/>
        <w:numPr>
          <w:ilvl w:val="0"/>
          <w:numId w:val="4"/>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036098" w:rsidRPr="00641614" w:rsidRDefault="00036098" w:rsidP="00036098">
      <w:pPr>
        <w:pStyle w:val="Default"/>
        <w:numPr>
          <w:ilvl w:val="0"/>
          <w:numId w:val="4"/>
        </w:numPr>
        <w:jc w:val="both"/>
        <w:rPr>
          <w:sz w:val="28"/>
          <w:szCs w:val="28"/>
        </w:rPr>
      </w:pPr>
      <w:r w:rsidRPr="00641614">
        <w:rPr>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36098" w:rsidRPr="00641614" w:rsidRDefault="00036098" w:rsidP="00036098">
      <w:pPr>
        <w:pStyle w:val="Default"/>
        <w:numPr>
          <w:ilvl w:val="0"/>
          <w:numId w:val="4"/>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со</w:t>
      </w:r>
      <w:r w:rsidR="00015CD1">
        <w:rPr>
          <w:sz w:val="28"/>
          <w:szCs w:val="28"/>
        </w:rPr>
        <w:t xml:space="preserve"> </w:t>
      </w:r>
      <w:r w:rsidRPr="00641614">
        <w:rPr>
          <w:sz w:val="28"/>
          <w:szCs w:val="28"/>
        </w:rPr>
        <w:t>взрослыми и сверстниками и соответствующим возрасту видам деятельности;</w:t>
      </w:r>
    </w:p>
    <w:p w:rsidR="00036098" w:rsidRPr="008237EA" w:rsidRDefault="00036098" w:rsidP="00036098">
      <w:pPr>
        <w:pStyle w:val="Default"/>
        <w:numPr>
          <w:ilvl w:val="0"/>
          <w:numId w:val="3"/>
        </w:numPr>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r w:rsidRPr="008237EA">
        <w:rPr>
          <w:sz w:val="28"/>
          <w:szCs w:val="28"/>
        </w:rPr>
        <w:t>.</w:t>
      </w:r>
    </w:p>
    <w:p w:rsidR="00036098" w:rsidRPr="00865CF0" w:rsidRDefault="00036098" w:rsidP="00036098">
      <w:pPr>
        <w:pStyle w:val="Default"/>
        <w:tabs>
          <w:tab w:val="center" w:pos="4818"/>
        </w:tabs>
        <w:jc w:val="both"/>
        <w:rPr>
          <w:sz w:val="28"/>
          <w:szCs w:val="28"/>
        </w:rPr>
      </w:pPr>
      <w:r w:rsidRPr="00865CF0">
        <w:rPr>
          <w:b/>
          <w:sz w:val="28"/>
          <w:szCs w:val="28"/>
        </w:rPr>
        <w:t xml:space="preserve">        Задачи:</w:t>
      </w:r>
      <w:r>
        <w:rPr>
          <w:b/>
          <w:sz w:val="28"/>
          <w:szCs w:val="28"/>
        </w:rPr>
        <w:tab/>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w:t>
      </w:r>
      <w:r w:rsidRPr="00865CF0">
        <w:rPr>
          <w:rFonts w:ascii="Times New Roman" w:hAnsi="Times New Roman" w:cs="Times New Roman"/>
          <w:bCs/>
          <w:sz w:val="28"/>
          <w:szCs w:val="28"/>
        </w:rPr>
        <w:lastRenderedPageBreak/>
        <w:t>образовательных программ дошкольного и начального общего образования);</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102C3" w:rsidRPr="008102C3" w:rsidRDefault="008102C3" w:rsidP="008102C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102C3">
        <w:rPr>
          <w:rFonts w:ascii="Times New Roman" w:hAnsi="Times New Roman" w:cs="Times New Roman"/>
          <w:b/>
          <w:sz w:val="28"/>
          <w:szCs w:val="28"/>
        </w:rPr>
        <w:t xml:space="preserve">Цели и задачи в соответствии с АООП ДО: </w:t>
      </w:r>
    </w:p>
    <w:p w:rsidR="008102C3" w:rsidRPr="008102C3" w:rsidRDefault="008102C3" w:rsidP="008102C3">
      <w:pPr>
        <w:autoSpaceDE w:val="0"/>
        <w:autoSpaceDN w:val="0"/>
        <w:adjustRightInd w:val="0"/>
        <w:spacing w:after="0" w:line="240" w:lineRule="auto"/>
        <w:jc w:val="both"/>
        <w:rPr>
          <w:rFonts w:ascii="Times New Roman" w:hAnsi="Times New Roman" w:cs="Times New Roman"/>
          <w:b/>
          <w:sz w:val="28"/>
          <w:szCs w:val="28"/>
        </w:rPr>
      </w:pPr>
      <w:r w:rsidRPr="008102C3">
        <w:rPr>
          <w:rFonts w:ascii="Times New Roman" w:hAnsi="Times New Roman" w:cs="Times New Roman"/>
          <w:b/>
          <w:sz w:val="28"/>
          <w:szCs w:val="28"/>
        </w:rPr>
        <w:t xml:space="preserve">   Цель Программы: </w:t>
      </w:r>
      <w:r w:rsidRPr="008102C3">
        <w:rPr>
          <w:rFonts w:ascii="Times New Roman" w:hAnsi="Times New Roman" w:cs="Times New Roman"/>
          <w:sz w:val="28"/>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 </w:t>
      </w:r>
    </w:p>
    <w:p w:rsidR="008102C3" w:rsidRPr="008102C3" w:rsidRDefault="008102C3" w:rsidP="008102C3">
      <w:pPr>
        <w:autoSpaceDE w:val="0"/>
        <w:autoSpaceDN w:val="0"/>
        <w:adjustRightInd w:val="0"/>
        <w:spacing w:after="0" w:line="240" w:lineRule="auto"/>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w:t>
      </w:r>
      <w:r w:rsidRPr="008102C3">
        <w:rPr>
          <w:rFonts w:ascii="Times New Roman" w:hAnsi="Times New Roman" w:cs="Times New Roman"/>
          <w:b/>
          <w:color w:val="000000"/>
          <w:sz w:val="28"/>
          <w:szCs w:val="28"/>
        </w:rPr>
        <w:t>Цели Программы</w:t>
      </w:r>
      <w:r w:rsidRPr="008102C3">
        <w:rPr>
          <w:rFonts w:ascii="Times New Roman" w:hAnsi="Times New Roman" w:cs="Times New Roman"/>
          <w:color w:val="000000"/>
          <w:sz w:val="28"/>
          <w:szCs w:val="28"/>
        </w:rPr>
        <w:t xml:space="preserve"> достигаются через решение следующих задач: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реализацию адаптированной основной общеобразовательной программы дошкольного образования;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коррекцию недостатков психофизического развития детей с ОВЗ (ТНР);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охрану и укрепление физического и психического детей с ОВЗ (ТНР), в том числе их эмоционального благополучия;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lastRenderedPageBreak/>
        <w:t xml:space="preserve"> обеспечение равных возможностей для полноценного развития ребенка с ОВЗ (ТНР) в период дошкольного детства независимо от места проживания, пола, нации, языка, социального статуса;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(ТНР) как субъекта отношений с другими детьми, взрослыми и миром;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формирование общей культуры личности детей с ОВЗ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формирование социокультурной среды, соответствующей психофизическим и индивидуальным особенностям детей с ОВЗ (ТНР);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 (ТНР); </w:t>
      </w:r>
    </w:p>
    <w:p w:rsidR="008102C3" w:rsidRPr="008102C3" w:rsidRDefault="008102C3" w:rsidP="008102C3">
      <w:pPr>
        <w:numPr>
          <w:ilvl w:val="0"/>
          <w:numId w:val="97"/>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8102C3">
        <w:rPr>
          <w:rFonts w:ascii="Times New Roman" w:hAnsi="Times New Roman" w:cs="Times New Roman"/>
          <w:color w:val="000000"/>
          <w:sz w:val="28"/>
          <w:szCs w:val="28"/>
        </w:rPr>
        <w:t xml:space="preserve"> обеспечение преемственности целей, задач и содержания дошкольного общего и начального общего образования. </w:t>
      </w:r>
    </w:p>
    <w:p w:rsidR="00036098" w:rsidRDefault="00036098" w:rsidP="00036098">
      <w:pPr>
        <w:autoSpaceDE w:val="0"/>
        <w:autoSpaceDN w:val="0"/>
        <w:adjustRightInd w:val="0"/>
        <w:spacing w:after="0" w:line="240" w:lineRule="auto"/>
        <w:jc w:val="both"/>
        <w:rPr>
          <w:rFonts w:ascii="Times New Roman" w:hAnsi="Times New Roman" w:cs="Times New Roman"/>
          <w:sz w:val="28"/>
          <w:szCs w:val="28"/>
        </w:rPr>
      </w:pPr>
    </w:p>
    <w:p w:rsidR="00036098" w:rsidRDefault="00036098" w:rsidP="00036098">
      <w:p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Программа обесп</w:t>
      </w:r>
      <w:r w:rsidR="008102C3">
        <w:rPr>
          <w:rFonts w:ascii="Times New Roman" w:hAnsi="Times New Roman" w:cs="Times New Roman"/>
          <w:sz w:val="28"/>
          <w:szCs w:val="28"/>
        </w:rPr>
        <w:t>ечивает развитие личности детей старшего</w:t>
      </w:r>
      <w:r w:rsidR="00A90885">
        <w:rPr>
          <w:rFonts w:ascii="Times New Roman" w:hAnsi="Times New Roman" w:cs="Times New Roman"/>
          <w:sz w:val="28"/>
          <w:szCs w:val="28"/>
        </w:rPr>
        <w:t xml:space="preserve"> </w:t>
      </w:r>
      <w:r w:rsidRPr="00865CF0">
        <w:rPr>
          <w:rFonts w:ascii="Times New Roman" w:hAnsi="Times New Roman" w:cs="Times New Roman"/>
          <w:sz w:val="28"/>
          <w:szCs w:val="28"/>
        </w:rPr>
        <w:t>дошкольно</w:t>
      </w:r>
      <w:r>
        <w:rPr>
          <w:rFonts w:ascii="Times New Roman" w:hAnsi="Times New Roman" w:cs="Times New Roman"/>
          <w:sz w:val="28"/>
          <w:szCs w:val="28"/>
        </w:rPr>
        <w:t xml:space="preserve">го возраста </w:t>
      </w:r>
      <w:r w:rsidRPr="00865CF0">
        <w:rPr>
          <w:rFonts w:ascii="Times New Roman" w:hAnsi="Times New Roman" w:cs="Times New Roman"/>
          <w:sz w:val="28"/>
          <w:szCs w:val="28"/>
        </w:rPr>
        <w:t>в различных видах общения и деятельности с учетом возрастных, индивидуальных психологических и физиологических особенностей по осн</w:t>
      </w:r>
      <w:r w:rsidR="00C90299">
        <w:rPr>
          <w:rFonts w:ascii="Times New Roman" w:hAnsi="Times New Roman" w:cs="Times New Roman"/>
          <w:sz w:val="28"/>
          <w:szCs w:val="28"/>
        </w:rPr>
        <w:t>овным направлениям развития</w:t>
      </w:r>
      <w:r w:rsidRPr="00865CF0">
        <w:rPr>
          <w:rFonts w:ascii="Times New Roman" w:hAnsi="Times New Roman" w:cs="Times New Roman"/>
          <w:sz w:val="28"/>
          <w:szCs w:val="28"/>
        </w:rPr>
        <w:t xml:space="preserve">. </w:t>
      </w:r>
    </w:p>
    <w:p w:rsidR="00C90299" w:rsidRPr="00D53D06" w:rsidRDefault="008102C3" w:rsidP="00C90299">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299" w:rsidRPr="00D53D06">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w:t>
      </w:r>
      <w:r w:rsidR="00C90299" w:rsidRPr="00D92822">
        <w:rPr>
          <w:rFonts w:ascii="Times New Roman" w:eastAsia="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w:t>
      </w:r>
      <w:r w:rsidR="00C90299">
        <w:rPr>
          <w:rFonts w:ascii="Times New Roman" w:eastAsia="Times New Roman" w:hAnsi="Times New Roman" w:cs="Times New Roman"/>
          <w:sz w:val="28"/>
          <w:szCs w:val="28"/>
        </w:rPr>
        <w:t xml:space="preserve">  физическое развитие,</w:t>
      </w:r>
      <w:r w:rsidR="00015CD1">
        <w:rPr>
          <w:rFonts w:ascii="Times New Roman" w:eastAsia="Times New Roman" w:hAnsi="Times New Roman" w:cs="Times New Roman"/>
          <w:sz w:val="28"/>
          <w:szCs w:val="28"/>
        </w:rPr>
        <w:t xml:space="preserve"> </w:t>
      </w:r>
      <w:r w:rsidR="00C90299">
        <w:rPr>
          <w:rFonts w:ascii="Times New Roman" w:eastAsia="Times New Roman" w:hAnsi="Times New Roman" w:cs="Times New Roman"/>
          <w:sz w:val="28"/>
          <w:szCs w:val="28"/>
        </w:rPr>
        <w:t>р</w:t>
      </w:r>
      <w:r w:rsidR="00C90299" w:rsidRPr="00D92822">
        <w:rPr>
          <w:rFonts w:ascii="Times New Roman" w:eastAsia="Times New Roman" w:hAnsi="Times New Roman" w:cs="Times New Roman"/>
          <w:sz w:val="28"/>
          <w:szCs w:val="28"/>
        </w:rPr>
        <w:t xml:space="preserve">азработана с учётом содержания основной образовательной программы дошкольного образования и  учебно – методического комплекта </w:t>
      </w:r>
      <w:r w:rsidR="00C90299" w:rsidRPr="00D92822">
        <w:rPr>
          <w:rFonts w:ascii="Times New Roman" w:eastAsia="Times New Roman" w:hAnsi="Times New Roman" w:cs="Times New Roman"/>
          <w:bCs/>
          <w:sz w:val="28"/>
          <w:szCs w:val="28"/>
        </w:rPr>
        <w:t xml:space="preserve">основной образовательной программы дошкольного образования «От рождения до школы» </w:t>
      </w:r>
      <w:r w:rsidR="00C90299" w:rsidRPr="00D92822">
        <w:rPr>
          <w:rFonts w:ascii="Times New Roman" w:eastAsia="Times New Roman" w:hAnsi="Times New Roman" w:cs="Times New Roman"/>
          <w:sz w:val="28"/>
          <w:szCs w:val="28"/>
        </w:rPr>
        <w:t>под редакцией Н.Е. Вераксы, Т.С. Комаровой, М.А. Васильевой, М.: «Мозаика-Синтез».</w:t>
      </w:r>
    </w:p>
    <w:p w:rsidR="00C90299" w:rsidRPr="00D53D06" w:rsidRDefault="00C90299" w:rsidP="00C902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часть, формируемую</w:t>
      </w:r>
      <w:r w:rsidRPr="00D53D06">
        <w:rPr>
          <w:rFonts w:ascii="Times New Roman" w:eastAsia="Times New Roman" w:hAnsi="Times New Roman" w:cs="Times New Roman"/>
          <w:color w:val="000000"/>
          <w:sz w:val="28"/>
          <w:szCs w:val="28"/>
        </w:rPr>
        <w:t xml:space="preserve"> участниками образовательных отношений,</w:t>
      </w:r>
      <w:r>
        <w:rPr>
          <w:rFonts w:ascii="Times New Roman" w:eastAsia="Times New Roman" w:hAnsi="Times New Roman" w:cs="Times New Roman"/>
          <w:color w:val="000000"/>
          <w:sz w:val="28"/>
          <w:szCs w:val="28"/>
        </w:rPr>
        <w:t xml:space="preserve"> включены парциальные</w:t>
      </w:r>
      <w:r w:rsidRPr="00D53D06">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w:t>
      </w:r>
      <w:r w:rsidRPr="00D53D06">
        <w:rPr>
          <w:rFonts w:ascii="Times New Roman" w:eastAsia="Times New Roman" w:hAnsi="Times New Roman" w:cs="Times New Roman"/>
          <w:color w:val="000000"/>
          <w:sz w:val="28"/>
          <w:szCs w:val="28"/>
        </w:rPr>
        <w:t xml:space="preserve">: </w:t>
      </w:r>
    </w:p>
    <w:p w:rsidR="00C90299" w:rsidRPr="00D53D06" w:rsidRDefault="00C90299" w:rsidP="0042625A">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sidRPr="00D53D06">
        <w:rPr>
          <w:rFonts w:ascii="Times New Roman" w:eastAsia="Times New Roman" w:hAnsi="Times New Roman" w:cs="Times New Roman"/>
          <w:b/>
          <w:sz w:val="28"/>
          <w:szCs w:val="28"/>
        </w:rPr>
        <w:lastRenderedPageBreak/>
        <w:t>«</w:t>
      </w:r>
      <w:r w:rsidRPr="00D53D06">
        <w:rPr>
          <w:rFonts w:ascii="Times New Roman" w:eastAsia="Times New Roman" w:hAnsi="Times New Roman" w:cs="Times New Roman"/>
          <w:sz w:val="28"/>
          <w:szCs w:val="28"/>
        </w:rPr>
        <w:t>Играйте на здоровье!» - программа и технология физического воспи</w:t>
      </w:r>
      <w:r>
        <w:rPr>
          <w:rFonts w:ascii="Times New Roman" w:eastAsia="Times New Roman" w:hAnsi="Times New Roman" w:cs="Times New Roman"/>
          <w:sz w:val="28"/>
          <w:szCs w:val="28"/>
        </w:rPr>
        <w:t>тания детей 3-</w:t>
      </w:r>
      <w:r w:rsidRPr="00D53D06">
        <w:rPr>
          <w:rFonts w:ascii="Times New Roman" w:eastAsia="Times New Roman" w:hAnsi="Times New Roman" w:cs="Times New Roman"/>
          <w:sz w:val="28"/>
          <w:szCs w:val="28"/>
        </w:rPr>
        <w:t>7 лет, под редакцией Л.Н.Волошиной;</w:t>
      </w:r>
    </w:p>
    <w:p w:rsidR="00C90299" w:rsidRPr="00F15881" w:rsidRDefault="00C90299" w:rsidP="0042625A">
      <w:pPr>
        <w:pStyle w:val="a7"/>
        <w:numPr>
          <w:ilvl w:val="0"/>
          <w:numId w:val="73"/>
        </w:numPr>
        <w:rPr>
          <w:rFonts w:ascii="Times New Roman" w:eastAsia="Times New Roman" w:hAnsi="Times New Roman" w:cs="Times New Roman"/>
          <w:sz w:val="28"/>
          <w:szCs w:val="28"/>
        </w:rPr>
      </w:pPr>
      <w:r w:rsidRPr="00F15881">
        <w:rPr>
          <w:rFonts w:ascii="Times New Roman" w:eastAsia="Times New Roman" w:hAnsi="Times New Roman" w:cs="Times New Roman"/>
          <w:sz w:val="28"/>
          <w:szCs w:val="28"/>
        </w:rPr>
        <w:t>«Формирование  культуры безопасности у детей от 3 до 8 лет»  под редакцией  Тимофеевой Л.Л.</w:t>
      </w:r>
    </w:p>
    <w:p w:rsidR="00036098" w:rsidRDefault="00036098" w:rsidP="0042625A">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sidRPr="00D53D06">
        <w:rPr>
          <w:rFonts w:ascii="Times New Roman" w:eastAsia="Times New Roman" w:hAnsi="Times New Roman" w:cs="Times New Roman"/>
          <w:sz w:val="28"/>
          <w:szCs w:val="28"/>
        </w:rPr>
        <w:t>«Белгородоведение» (интегрированный курс) под редакцией Т.М. Стручаевой, Н.Д, Епанчинцевой</w:t>
      </w:r>
      <w:r w:rsidR="0043224B">
        <w:rPr>
          <w:rFonts w:ascii="Times New Roman" w:eastAsia="Times New Roman" w:hAnsi="Times New Roman" w:cs="Times New Roman"/>
          <w:sz w:val="28"/>
          <w:szCs w:val="28"/>
        </w:rPr>
        <w:t>;</w:t>
      </w:r>
    </w:p>
    <w:p w:rsidR="00AE3CAC" w:rsidRPr="00AE3CAC" w:rsidRDefault="00AC3613" w:rsidP="00AE3CAC">
      <w:pPr>
        <w:widowControl w:val="0"/>
        <w:autoSpaceDE w:val="0"/>
        <w:autoSpaceDN w:val="0"/>
        <w:adjustRightInd w:val="0"/>
        <w:spacing w:after="0" w:line="240" w:lineRule="auto"/>
        <w:ind w:left="7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Коррекционные </w:t>
      </w:r>
      <w:r w:rsidR="00C90299">
        <w:rPr>
          <w:rFonts w:ascii="Times New Roman" w:eastAsia="Times New Roman" w:hAnsi="Times New Roman" w:cs="Times New Roman"/>
          <w:b/>
          <w:sz w:val="28"/>
          <w:szCs w:val="28"/>
        </w:rPr>
        <w:t xml:space="preserve">программы: </w:t>
      </w:r>
    </w:p>
    <w:p w:rsidR="00AE3CAC" w:rsidRPr="00AE3CAC" w:rsidRDefault="00AE3CAC" w:rsidP="0042625A">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sidRPr="00AE3CAC">
        <w:rPr>
          <w:rFonts w:ascii="Times New Roman" w:eastAsia="Times New Roman" w:hAnsi="Times New Roman" w:cs="Times New Roman"/>
          <w:sz w:val="28"/>
          <w:szCs w:val="28"/>
        </w:rPr>
        <w:t>«Программа логопедической работы по преодолению фонетико-фонематического недоразвития речи у детей» Т. Б. Филичевой, Г. В. Чиркиной.</w:t>
      </w:r>
    </w:p>
    <w:p w:rsidR="00C90299" w:rsidRPr="00C90299" w:rsidRDefault="00AC3613" w:rsidP="0042625A">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90299" w:rsidRPr="00C90299">
        <w:rPr>
          <w:rFonts w:ascii="Times New Roman" w:eastAsia="Times New Roman" w:hAnsi="Times New Roman" w:cs="Times New Roman"/>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p>
    <w:p w:rsidR="00C90299" w:rsidRDefault="00C90299" w:rsidP="008102C3">
      <w:pPr>
        <w:widowControl w:val="0"/>
        <w:autoSpaceDE w:val="0"/>
        <w:autoSpaceDN w:val="0"/>
        <w:adjustRightInd w:val="0"/>
        <w:spacing w:after="0" w:line="240" w:lineRule="auto"/>
        <w:jc w:val="both"/>
        <w:rPr>
          <w:rFonts w:ascii="Times New Roman" w:hAnsi="Times New Roman" w:cs="Times New Roman"/>
          <w:spacing w:val="-1"/>
          <w:sz w:val="28"/>
          <w:szCs w:val="28"/>
        </w:rPr>
      </w:pPr>
    </w:p>
    <w:p w:rsidR="00036098" w:rsidRPr="00C90299" w:rsidRDefault="00036098" w:rsidP="0042625A">
      <w:pPr>
        <w:pStyle w:val="a7"/>
        <w:numPr>
          <w:ilvl w:val="1"/>
          <w:numId w:val="92"/>
        </w:numPr>
        <w:autoSpaceDE w:val="0"/>
        <w:autoSpaceDN w:val="0"/>
        <w:adjustRightInd w:val="0"/>
        <w:jc w:val="both"/>
        <w:rPr>
          <w:rFonts w:ascii="Times New Roman" w:hAnsi="Times New Roman" w:cs="Times New Roman"/>
          <w:b/>
          <w:sz w:val="28"/>
          <w:szCs w:val="28"/>
        </w:rPr>
      </w:pPr>
      <w:r w:rsidRPr="00C90299">
        <w:rPr>
          <w:rFonts w:ascii="Times New Roman" w:hAnsi="Times New Roman" w:cs="Times New Roman"/>
          <w:b/>
          <w:sz w:val="28"/>
          <w:szCs w:val="28"/>
        </w:rPr>
        <w:t>Принципы и подходы к формированию Программы</w:t>
      </w:r>
    </w:p>
    <w:p w:rsidR="00036098" w:rsidRPr="00865CF0" w:rsidRDefault="00036098" w:rsidP="00036098">
      <w:pPr>
        <w:pStyle w:val="a7"/>
        <w:ind w:left="0"/>
        <w:jc w:val="both"/>
        <w:rPr>
          <w:rFonts w:ascii="Times New Roman" w:hAnsi="Times New Roman" w:cs="Times New Roman"/>
          <w:sz w:val="28"/>
          <w:szCs w:val="28"/>
        </w:rPr>
      </w:pPr>
      <w:r w:rsidRPr="00865CF0">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Законом РФ от 29.12.2012 г. №273-ФЗ «Об образовании в Российской Федерации»,</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Указом Президента РФ от 01.06.2012 г. № 761 «О национальной стратегии действий в интересах детей на 2012 – 2017 годы»;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lastRenderedPageBreak/>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ДО в образовательных организациях Белгородской области»;</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Уставом МДОУ «Детский сад общеразвивающего вида №27 п. Разумное» и иными локальными актами. </w:t>
      </w:r>
    </w:p>
    <w:p w:rsidR="00036098" w:rsidRPr="00865CF0" w:rsidRDefault="00036098" w:rsidP="00036098">
      <w:pPr>
        <w:pStyle w:val="Default"/>
        <w:ind w:left="720"/>
        <w:rPr>
          <w:b/>
          <w:color w:val="auto"/>
          <w:sz w:val="28"/>
          <w:szCs w:val="28"/>
        </w:rPr>
      </w:pPr>
    </w:p>
    <w:p w:rsidR="00036098" w:rsidRPr="00865CF0" w:rsidRDefault="00036098" w:rsidP="00036098">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При разработке Программы учтены следующие  методологические подходы:</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деятельностный подход;</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036098" w:rsidRPr="00865CF0" w:rsidRDefault="00036098" w:rsidP="00036098">
      <w:pPr>
        <w:pStyle w:val="a8"/>
        <w:numPr>
          <w:ilvl w:val="0"/>
          <w:numId w:val="7"/>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p>
    <w:p w:rsidR="00036098" w:rsidRPr="00865CF0" w:rsidRDefault="00036098" w:rsidP="00036098">
      <w:pPr>
        <w:pStyle w:val="a8"/>
        <w:rPr>
          <w:rFonts w:ascii="Times New Roman" w:hAnsi="Times New Roman" w:cs="Times New Roman"/>
          <w:b/>
          <w:sz w:val="28"/>
          <w:szCs w:val="28"/>
        </w:rPr>
      </w:pPr>
      <w:r w:rsidRPr="00E527C1">
        <w:rPr>
          <w:rFonts w:ascii="Times New Roman" w:hAnsi="Times New Roman" w:cs="Times New Roman"/>
          <w:b/>
          <w:sz w:val="28"/>
          <w:szCs w:val="28"/>
        </w:rPr>
        <w:t>В основу Программы положены принципы, сформулированные  в соответствии с Конституцией</w:t>
      </w:r>
      <w:r>
        <w:rPr>
          <w:rFonts w:ascii="Times New Roman" w:hAnsi="Times New Roman" w:cs="Times New Roman"/>
          <w:b/>
          <w:sz w:val="28"/>
          <w:szCs w:val="28"/>
        </w:rPr>
        <w:t xml:space="preserve"> Российской Федерации, Конвенцией</w:t>
      </w:r>
      <w:r w:rsidRPr="00E527C1">
        <w:rPr>
          <w:rFonts w:ascii="Times New Roman" w:hAnsi="Times New Roman" w:cs="Times New Roman"/>
          <w:b/>
          <w:sz w:val="28"/>
          <w:szCs w:val="28"/>
        </w:rPr>
        <w:t xml:space="preserve"> ООН о правах ребенка и иных законодательных актах Российской Федерации:</w:t>
      </w:r>
    </w:p>
    <w:p w:rsidR="00036098" w:rsidRPr="00865CF0"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36098" w:rsidRPr="00865CF0"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036098" w:rsidRPr="00865CF0"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B553FC" w:rsidRPr="00AC3613"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реализация программы в формах, специфических для детей данной возрастной группы, прежде всего в форме игры, познавательной и </w:t>
      </w:r>
      <w:r w:rsidRPr="00865CF0">
        <w:rPr>
          <w:rFonts w:ascii="Times New Roman" w:hAnsi="Times New Roman" w:cs="Times New Roman"/>
          <w:color w:val="000000"/>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3600F6" w:rsidRPr="00036098" w:rsidRDefault="003600F6" w:rsidP="00036098">
      <w:pPr>
        <w:shd w:val="clear" w:color="auto" w:fill="FFFFFF"/>
        <w:contextualSpacing/>
        <w:jc w:val="both"/>
        <w:rPr>
          <w:rFonts w:ascii="Times New Roman" w:eastAsia="Calibri" w:hAnsi="Times New Roman" w:cs="Times New Roman"/>
          <w:b/>
          <w:sz w:val="28"/>
          <w:szCs w:val="28"/>
          <w:lang w:eastAsia="en-US"/>
        </w:rPr>
      </w:pPr>
      <w:r w:rsidRPr="00036098">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3600F6" w:rsidRPr="00036098" w:rsidRDefault="003600F6"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 xml:space="preserve">        МДОУ «Детский сад общеразвивающего вида №27 п. Разумное» введен в эксплуатацию в 2011  году. ДОО расположено в центральной </w:t>
      </w:r>
      <w:r w:rsidR="00AC2646" w:rsidRPr="00036098">
        <w:rPr>
          <w:rFonts w:ascii="Times New Roman" w:hAnsi="Times New Roman" w:cs="Times New Roman"/>
          <w:sz w:val="28"/>
          <w:szCs w:val="28"/>
        </w:rPr>
        <w:t xml:space="preserve"> части п. </w:t>
      </w:r>
      <w:r w:rsidRPr="00036098">
        <w:rPr>
          <w:rFonts w:ascii="Times New Roman" w:hAnsi="Times New Roman" w:cs="Times New Roman"/>
          <w:sz w:val="28"/>
          <w:szCs w:val="28"/>
        </w:rPr>
        <w:t xml:space="preserve">Разумное,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w:t>
      </w:r>
      <w:r w:rsidRPr="008D4D94">
        <w:rPr>
          <w:rFonts w:ascii="Times New Roman" w:hAnsi="Times New Roman" w:cs="Times New Roman"/>
          <w:sz w:val="28"/>
          <w:szCs w:val="28"/>
        </w:rPr>
        <w:t>здания составляет – 1039,2 кв. м.</w:t>
      </w:r>
      <w:r w:rsidR="00EC4910" w:rsidRPr="008D4D94">
        <w:rPr>
          <w:rFonts w:ascii="Times New Roman" w:hAnsi="Times New Roman" w:cs="Times New Roman"/>
          <w:sz w:val="28"/>
          <w:szCs w:val="28"/>
        </w:rPr>
        <w:t xml:space="preserve">, общая площадь группы </w:t>
      </w:r>
      <w:r w:rsidR="004F1F6D" w:rsidRPr="008D4D94">
        <w:rPr>
          <w:rFonts w:ascii="Times New Roman" w:hAnsi="Times New Roman" w:cs="Times New Roman"/>
          <w:sz w:val="28"/>
          <w:szCs w:val="28"/>
        </w:rPr>
        <w:t xml:space="preserve">– </w:t>
      </w:r>
      <w:r w:rsidR="00435AF2">
        <w:rPr>
          <w:rFonts w:ascii="Times New Roman" w:hAnsi="Times New Roman" w:cs="Times New Roman"/>
          <w:sz w:val="28"/>
          <w:szCs w:val="28"/>
        </w:rPr>
        <w:t>193,</w:t>
      </w:r>
      <w:r w:rsidR="008D4D94" w:rsidRPr="008D4D94">
        <w:rPr>
          <w:rFonts w:ascii="Times New Roman" w:hAnsi="Times New Roman" w:cs="Times New Roman"/>
          <w:sz w:val="28"/>
          <w:szCs w:val="28"/>
        </w:rPr>
        <w:t>59</w:t>
      </w:r>
      <w:r w:rsidR="004F1F6D" w:rsidRPr="008D4D94">
        <w:rPr>
          <w:rFonts w:ascii="Times New Roman" w:hAnsi="Times New Roman" w:cs="Times New Roman"/>
          <w:sz w:val="28"/>
          <w:szCs w:val="28"/>
        </w:rPr>
        <w:t>кв.м</w:t>
      </w:r>
      <w:r w:rsidR="00EC4910" w:rsidRPr="00036098">
        <w:rPr>
          <w:rFonts w:ascii="Times New Roman" w:hAnsi="Times New Roman" w:cs="Times New Roman"/>
          <w:sz w:val="28"/>
          <w:szCs w:val="28"/>
        </w:rPr>
        <w:t>. Для осуществления</w:t>
      </w:r>
      <w:r w:rsidR="008102C3">
        <w:rPr>
          <w:rFonts w:ascii="Times New Roman" w:hAnsi="Times New Roman" w:cs="Times New Roman"/>
          <w:sz w:val="28"/>
          <w:szCs w:val="28"/>
        </w:rPr>
        <w:t xml:space="preserve"> </w:t>
      </w:r>
      <w:r w:rsidR="00D73741">
        <w:rPr>
          <w:rFonts w:ascii="Times New Roman" w:hAnsi="Times New Roman" w:cs="Times New Roman"/>
          <w:sz w:val="28"/>
          <w:szCs w:val="28"/>
        </w:rPr>
        <w:t xml:space="preserve"> </w:t>
      </w:r>
      <w:r w:rsidR="008102C3">
        <w:rPr>
          <w:rFonts w:ascii="Times New Roman" w:hAnsi="Times New Roman" w:cs="Times New Roman"/>
          <w:sz w:val="28"/>
          <w:szCs w:val="28"/>
        </w:rPr>
        <w:t>о</w:t>
      </w:r>
      <w:r w:rsidR="0041154A" w:rsidRPr="00036098">
        <w:rPr>
          <w:rFonts w:ascii="Times New Roman" w:hAnsi="Times New Roman" w:cs="Times New Roman"/>
          <w:sz w:val="28"/>
          <w:szCs w:val="28"/>
        </w:rPr>
        <w:t>бразов</w:t>
      </w:r>
      <w:r w:rsidR="00EC4910" w:rsidRPr="00036098">
        <w:rPr>
          <w:rFonts w:ascii="Times New Roman" w:hAnsi="Times New Roman" w:cs="Times New Roman"/>
          <w:sz w:val="28"/>
          <w:szCs w:val="28"/>
        </w:rPr>
        <w:t xml:space="preserve">ательной </w:t>
      </w:r>
      <w:r w:rsidR="0041154A" w:rsidRPr="00036098">
        <w:rPr>
          <w:rFonts w:ascii="Times New Roman" w:hAnsi="Times New Roman" w:cs="Times New Roman"/>
          <w:sz w:val="28"/>
          <w:szCs w:val="28"/>
        </w:rPr>
        <w:t xml:space="preserve"> деятельности в учреждении имеется </w:t>
      </w:r>
      <w:r w:rsidR="00EC4910" w:rsidRPr="00036098">
        <w:rPr>
          <w:rFonts w:ascii="Times New Roman" w:hAnsi="Times New Roman" w:cs="Times New Roman"/>
          <w:sz w:val="28"/>
          <w:szCs w:val="28"/>
        </w:rPr>
        <w:t xml:space="preserve">спортивно - музыкальный зал, совмещенный  кабинет учителя – логопеда и </w:t>
      </w:r>
      <w:r w:rsidR="0041154A" w:rsidRPr="00036098">
        <w:rPr>
          <w:rFonts w:ascii="Times New Roman" w:hAnsi="Times New Roman" w:cs="Times New Roman"/>
          <w:sz w:val="28"/>
          <w:szCs w:val="28"/>
        </w:rPr>
        <w:t xml:space="preserve"> педагога-психолога.         На территории учреждения размещены игровые площадки для прогулок детей, мини-стадион,  экологическая тропа, дополнительные развивающие зоны:  «</w:t>
      </w:r>
      <w:r w:rsidR="00E02BFB">
        <w:rPr>
          <w:rFonts w:ascii="Times New Roman" w:hAnsi="Times New Roman" w:cs="Times New Roman"/>
          <w:sz w:val="28"/>
          <w:szCs w:val="28"/>
        </w:rPr>
        <w:t>Поляна сказок», «Сельское подворье</w:t>
      </w:r>
      <w:r w:rsidR="0041154A" w:rsidRPr="00036098">
        <w:rPr>
          <w:rFonts w:ascii="Times New Roman" w:hAnsi="Times New Roman" w:cs="Times New Roman"/>
          <w:sz w:val="28"/>
          <w:szCs w:val="28"/>
        </w:rPr>
        <w:t>», «Автогородок», «Метеорологическая площадка», «Мини-пасека», искусственный водоем с фонтаном и мельницей, интеллектуал</w:t>
      </w:r>
      <w:r w:rsidR="003926FE" w:rsidRPr="00036098">
        <w:rPr>
          <w:rFonts w:ascii="Times New Roman" w:hAnsi="Times New Roman" w:cs="Times New Roman"/>
          <w:sz w:val="28"/>
          <w:szCs w:val="28"/>
        </w:rPr>
        <w:t>ьная зона и зона отдыха. Игровая площадка</w:t>
      </w:r>
      <w:r w:rsidR="00A90885">
        <w:rPr>
          <w:rFonts w:ascii="Times New Roman" w:hAnsi="Times New Roman" w:cs="Times New Roman"/>
          <w:sz w:val="28"/>
          <w:szCs w:val="28"/>
        </w:rPr>
        <w:t xml:space="preserve"> подготовительной</w:t>
      </w:r>
      <w:r w:rsidR="00C90299">
        <w:rPr>
          <w:rFonts w:ascii="Times New Roman" w:hAnsi="Times New Roman" w:cs="Times New Roman"/>
          <w:sz w:val="28"/>
          <w:szCs w:val="28"/>
        </w:rPr>
        <w:t xml:space="preserve"> группы </w:t>
      </w:r>
      <w:r w:rsidR="00AC2646" w:rsidRPr="00036098">
        <w:rPr>
          <w:rFonts w:ascii="Times New Roman" w:hAnsi="Times New Roman" w:cs="Times New Roman"/>
          <w:sz w:val="28"/>
          <w:szCs w:val="28"/>
        </w:rPr>
        <w:t>оснащена</w:t>
      </w:r>
      <w:r w:rsidR="0041154A" w:rsidRPr="00036098">
        <w:rPr>
          <w:rFonts w:ascii="Times New Roman" w:hAnsi="Times New Roman" w:cs="Times New Roman"/>
          <w:sz w:val="28"/>
          <w:szCs w:val="28"/>
        </w:rPr>
        <w:t xml:space="preserve"> необходимым игровым </w:t>
      </w:r>
      <w:r w:rsidR="003926FE" w:rsidRPr="00036098">
        <w:rPr>
          <w:rFonts w:ascii="Times New Roman" w:hAnsi="Times New Roman" w:cs="Times New Roman"/>
          <w:sz w:val="28"/>
          <w:szCs w:val="28"/>
        </w:rPr>
        <w:t xml:space="preserve"> и  спортивным </w:t>
      </w:r>
      <w:r w:rsidR="0041154A" w:rsidRPr="00036098">
        <w:rPr>
          <w:rFonts w:ascii="Times New Roman" w:hAnsi="Times New Roman" w:cs="Times New Roman"/>
          <w:sz w:val="28"/>
          <w:szCs w:val="28"/>
        </w:rPr>
        <w:t xml:space="preserve"> оборудованием в соответствии с требованиями СанПин, ФГОС ДО. Территория МДОУ озеленена, по периметру участок имеет ограждение, освещение. </w:t>
      </w:r>
    </w:p>
    <w:p w:rsidR="00355C2F" w:rsidRDefault="008102C3" w:rsidP="00036098">
      <w:pPr>
        <w:jc w:val="both"/>
        <w:rPr>
          <w:rFonts w:ascii="Times New Roman" w:hAnsi="Times New Roman" w:cs="Times New Roman"/>
          <w:sz w:val="28"/>
          <w:szCs w:val="28"/>
        </w:rPr>
      </w:pPr>
      <w:r>
        <w:rPr>
          <w:rFonts w:ascii="Times New Roman" w:hAnsi="Times New Roman" w:cs="Times New Roman"/>
          <w:sz w:val="28"/>
          <w:szCs w:val="28"/>
        </w:rPr>
        <w:t>Подготовительная</w:t>
      </w:r>
      <w:r w:rsidR="00EC4910" w:rsidRPr="00036098">
        <w:rPr>
          <w:rFonts w:ascii="Times New Roman" w:hAnsi="Times New Roman" w:cs="Times New Roman"/>
          <w:sz w:val="28"/>
          <w:szCs w:val="28"/>
        </w:rPr>
        <w:t xml:space="preserve"> </w:t>
      </w:r>
      <w:r w:rsidR="00E02BFB">
        <w:rPr>
          <w:rFonts w:ascii="Times New Roman" w:hAnsi="Times New Roman" w:cs="Times New Roman"/>
          <w:sz w:val="28"/>
          <w:szCs w:val="28"/>
        </w:rPr>
        <w:t xml:space="preserve">разновозрастная </w:t>
      </w:r>
      <w:r w:rsidR="00EC4910" w:rsidRPr="00036098">
        <w:rPr>
          <w:rFonts w:ascii="Times New Roman" w:hAnsi="Times New Roman" w:cs="Times New Roman"/>
          <w:sz w:val="28"/>
          <w:szCs w:val="28"/>
        </w:rPr>
        <w:t>группа</w:t>
      </w:r>
      <w:r w:rsidR="00BE5529" w:rsidRPr="00036098">
        <w:rPr>
          <w:rFonts w:ascii="Times New Roman" w:hAnsi="Times New Roman" w:cs="Times New Roman"/>
          <w:sz w:val="28"/>
          <w:szCs w:val="28"/>
        </w:rPr>
        <w:t xml:space="preserve">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E02BFB" w:rsidRPr="00036098" w:rsidRDefault="00435AF2" w:rsidP="00036098">
      <w:pPr>
        <w:jc w:val="both"/>
        <w:rPr>
          <w:rFonts w:ascii="Times New Roman" w:hAnsi="Times New Roman" w:cs="Times New Roman"/>
          <w:sz w:val="28"/>
          <w:szCs w:val="28"/>
        </w:rPr>
      </w:pPr>
      <w:r>
        <w:rPr>
          <w:rFonts w:ascii="Times New Roman" w:hAnsi="Times New Roman" w:cs="Times New Roman"/>
          <w:sz w:val="28"/>
          <w:szCs w:val="28"/>
        </w:rPr>
        <w:t xml:space="preserve">        Группу </w:t>
      </w:r>
      <w:r w:rsidR="00E02BFB">
        <w:rPr>
          <w:rFonts w:ascii="Times New Roman" w:hAnsi="Times New Roman" w:cs="Times New Roman"/>
          <w:sz w:val="28"/>
          <w:szCs w:val="28"/>
        </w:rPr>
        <w:t xml:space="preserve"> посещают дети с ОВЗ (тяжелыми нарушениями речи)</w:t>
      </w:r>
      <w:r w:rsidR="008102C3">
        <w:rPr>
          <w:rFonts w:ascii="Times New Roman" w:hAnsi="Times New Roman" w:cs="Times New Roman"/>
          <w:sz w:val="28"/>
          <w:szCs w:val="28"/>
        </w:rPr>
        <w:t xml:space="preserve"> – 9</w:t>
      </w:r>
      <w:r>
        <w:rPr>
          <w:rFonts w:ascii="Times New Roman" w:hAnsi="Times New Roman" w:cs="Times New Roman"/>
          <w:sz w:val="28"/>
          <w:szCs w:val="28"/>
        </w:rPr>
        <w:t xml:space="preserve"> человек</w:t>
      </w:r>
      <w:r w:rsidR="00E02BFB">
        <w:rPr>
          <w:rFonts w:ascii="Times New Roman" w:hAnsi="Times New Roman" w:cs="Times New Roman"/>
          <w:sz w:val="28"/>
          <w:szCs w:val="28"/>
        </w:rPr>
        <w:t>, 1 ребенок - инвалид. По результатам ТПМПК дети  с ОВЗ</w:t>
      </w:r>
      <w:r w:rsidR="008102C3">
        <w:rPr>
          <w:rFonts w:ascii="Times New Roman" w:hAnsi="Times New Roman" w:cs="Times New Roman"/>
          <w:sz w:val="28"/>
          <w:szCs w:val="28"/>
        </w:rPr>
        <w:t xml:space="preserve"> (ТНР)</w:t>
      </w:r>
      <w:r w:rsidR="00E02BFB">
        <w:rPr>
          <w:rFonts w:ascii="Times New Roman" w:hAnsi="Times New Roman" w:cs="Times New Roman"/>
          <w:sz w:val="28"/>
          <w:szCs w:val="28"/>
        </w:rPr>
        <w:t xml:space="preserve"> посещают логопункт ДОО.</w:t>
      </w:r>
    </w:p>
    <w:p w:rsidR="003600F6" w:rsidRPr="00036098" w:rsidRDefault="008102C3" w:rsidP="00036098">
      <w:pPr>
        <w:pStyle w:val="a4"/>
        <w:jc w:val="both"/>
        <w:rPr>
          <w:rFonts w:ascii="Times New Roman" w:hAnsi="Times New Roman" w:cs="Times New Roman"/>
          <w:sz w:val="28"/>
          <w:szCs w:val="28"/>
        </w:rPr>
      </w:pPr>
      <w:r>
        <w:rPr>
          <w:rFonts w:ascii="Times New Roman" w:hAnsi="Times New Roman" w:cs="Times New Roman"/>
          <w:bCs/>
          <w:iCs/>
          <w:sz w:val="28"/>
          <w:szCs w:val="28"/>
        </w:rPr>
        <w:t xml:space="preserve">      </w:t>
      </w:r>
      <w:r w:rsidR="003600F6" w:rsidRPr="00036098">
        <w:rPr>
          <w:rFonts w:ascii="Times New Roman" w:hAnsi="Times New Roman" w:cs="Times New Roman"/>
          <w:bCs/>
          <w:iCs/>
          <w:sz w:val="28"/>
          <w:szCs w:val="28"/>
        </w:rPr>
        <w:t>Ближайшее окружение – ФОК «Парус», МОУ «Разуменская средняя общеобразовательная школа №1», МОУ «Разуменская средняя общеобразовательная школа</w:t>
      </w:r>
      <w:r>
        <w:rPr>
          <w:rFonts w:ascii="Times New Roman" w:hAnsi="Times New Roman" w:cs="Times New Roman"/>
          <w:bCs/>
          <w:iCs/>
          <w:sz w:val="28"/>
          <w:szCs w:val="28"/>
        </w:rPr>
        <w:t xml:space="preserve"> №2»,  ЦКР</w:t>
      </w:r>
      <w:r w:rsidR="003600F6" w:rsidRPr="00036098">
        <w:rPr>
          <w:rFonts w:ascii="Times New Roman" w:hAnsi="Times New Roman" w:cs="Times New Roman"/>
          <w:bCs/>
          <w:iCs/>
          <w:sz w:val="28"/>
          <w:szCs w:val="28"/>
        </w:rPr>
        <w:t xml:space="preserve"> им. И. Д.Елисеева,</w:t>
      </w:r>
      <w:r>
        <w:rPr>
          <w:rFonts w:ascii="Times New Roman" w:hAnsi="Times New Roman" w:cs="Times New Roman"/>
          <w:bCs/>
          <w:iCs/>
          <w:sz w:val="28"/>
          <w:szCs w:val="28"/>
        </w:rPr>
        <w:t xml:space="preserve"> филиал Разуменской  библиотеки</w:t>
      </w:r>
      <w:r w:rsidR="003600F6" w:rsidRPr="00036098">
        <w:rPr>
          <w:rFonts w:ascii="Times New Roman" w:hAnsi="Times New Roman" w:cs="Times New Roman"/>
          <w:bCs/>
          <w:iCs/>
          <w:sz w:val="28"/>
          <w:szCs w:val="28"/>
        </w:rPr>
        <w:t xml:space="preserve">,  </w:t>
      </w:r>
      <w:r w:rsidR="003600F6" w:rsidRPr="00036098">
        <w:rPr>
          <w:rFonts w:ascii="Times New Roman" w:hAnsi="Times New Roman" w:cs="Times New Roman"/>
          <w:sz w:val="28"/>
          <w:szCs w:val="28"/>
        </w:rPr>
        <w:t>Разуменская амбулатория</w:t>
      </w:r>
      <w:r>
        <w:rPr>
          <w:rFonts w:ascii="Times New Roman" w:hAnsi="Times New Roman" w:cs="Times New Roman"/>
          <w:sz w:val="28"/>
          <w:szCs w:val="28"/>
        </w:rPr>
        <w:t>, Разуменский плавательный бассейн</w:t>
      </w:r>
      <w:r w:rsidR="003600F6" w:rsidRPr="00036098">
        <w:rPr>
          <w:rFonts w:ascii="Times New Roman" w:hAnsi="Times New Roman" w:cs="Times New Roman"/>
          <w:sz w:val="28"/>
          <w:szCs w:val="28"/>
        </w:rPr>
        <w:t xml:space="preserve">. </w:t>
      </w:r>
      <w:r w:rsidR="0041154A" w:rsidRPr="00036098">
        <w:rPr>
          <w:rFonts w:ascii="Times New Roman" w:hAnsi="Times New Roman" w:cs="Times New Roman"/>
          <w:sz w:val="28"/>
          <w:szCs w:val="28"/>
        </w:rPr>
        <w:t xml:space="preserve">Взаимодействие с данными учреждениями </w:t>
      </w:r>
      <w:r w:rsidR="003600F6" w:rsidRPr="00036098">
        <w:rPr>
          <w:rFonts w:ascii="Times New Roman" w:hAnsi="Times New Roman" w:cs="Times New Roman"/>
          <w:sz w:val="28"/>
          <w:szCs w:val="28"/>
        </w:rPr>
        <w:t>создает благоприятные условия для организации воспитательно</w:t>
      </w:r>
      <w:r w:rsidR="0041154A" w:rsidRPr="00036098">
        <w:rPr>
          <w:rFonts w:ascii="Times New Roman" w:hAnsi="Times New Roman" w:cs="Times New Roman"/>
          <w:sz w:val="28"/>
          <w:szCs w:val="28"/>
        </w:rPr>
        <w:t>– образовательного процесса</w:t>
      </w:r>
      <w:r w:rsidR="003600F6" w:rsidRPr="00036098">
        <w:rPr>
          <w:rFonts w:ascii="Times New Roman" w:hAnsi="Times New Roman" w:cs="Times New Roman"/>
          <w:sz w:val="28"/>
          <w:szCs w:val="28"/>
        </w:rPr>
        <w:t xml:space="preserve">,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B553FC" w:rsidRPr="00036098" w:rsidRDefault="002F7463"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Воспитание и обучение </w:t>
      </w:r>
      <w:r w:rsidR="00AC3613">
        <w:rPr>
          <w:rFonts w:ascii="Times New Roman" w:hAnsi="Times New Roman" w:cs="Times New Roman"/>
          <w:sz w:val="28"/>
          <w:szCs w:val="28"/>
        </w:rPr>
        <w:t xml:space="preserve">  ведется на русском языке</w:t>
      </w:r>
    </w:p>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lastRenderedPageBreak/>
        <w:t>Сведения о семья</w:t>
      </w:r>
      <w:r w:rsidR="0041154A" w:rsidRPr="00036098">
        <w:rPr>
          <w:rFonts w:ascii="Times New Roman" w:hAnsi="Times New Roman" w:cs="Times New Roman"/>
          <w:b/>
          <w:sz w:val="28"/>
          <w:szCs w:val="28"/>
        </w:rPr>
        <w:t xml:space="preserve">х </w:t>
      </w:r>
      <w:r w:rsidR="00A90885">
        <w:rPr>
          <w:rFonts w:ascii="Times New Roman" w:hAnsi="Times New Roman" w:cs="Times New Roman"/>
          <w:b/>
          <w:sz w:val="28"/>
          <w:szCs w:val="28"/>
        </w:rPr>
        <w:t xml:space="preserve">воспитанников подготовительной </w:t>
      </w:r>
      <w:r w:rsidR="0016638D" w:rsidRPr="00036098">
        <w:rPr>
          <w:rFonts w:ascii="Times New Roman" w:hAnsi="Times New Roman" w:cs="Times New Roman"/>
          <w:b/>
          <w:sz w:val="28"/>
          <w:szCs w:val="28"/>
        </w:rPr>
        <w:t>разновозрастной группы</w:t>
      </w:r>
    </w:p>
    <w:tbl>
      <w:tblPr>
        <w:tblStyle w:val="a3"/>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355C2F" w:rsidRPr="00036098" w:rsidTr="00355C2F">
        <w:tc>
          <w:tcPr>
            <w:tcW w:w="1136" w:type="dxa"/>
            <w:vMerge w:val="restart"/>
          </w:tcPr>
          <w:p w:rsidR="00355C2F" w:rsidRPr="00036098" w:rsidRDefault="00355C2F" w:rsidP="00036098">
            <w:pPr>
              <w:jc w:val="both"/>
              <w:rPr>
                <w:rFonts w:ascii="Times New Roman" w:hAnsi="Times New Roman" w:cs="Times New Roman"/>
                <w:sz w:val="28"/>
                <w:szCs w:val="28"/>
              </w:rPr>
            </w:pPr>
          </w:p>
        </w:tc>
        <w:tc>
          <w:tcPr>
            <w:tcW w:w="3895" w:type="dxa"/>
            <w:gridSpan w:val="4"/>
          </w:tcPr>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Возраст</w:t>
            </w:r>
          </w:p>
        </w:tc>
        <w:tc>
          <w:tcPr>
            <w:tcW w:w="4540" w:type="dxa"/>
            <w:gridSpan w:val="4"/>
          </w:tcPr>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Образование</w:t>
            </w:r>
          </w:p>
        </w:tc>
      </w:tr>
      <w:tr w:rsidR="00355C2F" w:rsidRPr="00036098" w:rsidTr="00355C2F">
        <w:trPr>
          <w:cantSplit/>
          <w:trHeight w:val="1355"/>
        </w:trPr>
        <w:tc>
          <w:tcPr>
            <w:tcW w:w="1136" w:type="dxa"/>
            <w:vMerge/>
          </w:tcPr>
          <w:p w:rsidR="00355C2F" w:rsidRPr="00036098" w:rsidRDefault="00355C2F" w:rsidP="00036098">
            <w:pPr>
              <w:jc w:val="both"/>
              <w:rPr>
                <w:rFonts w:ascii="Times New Roman" w:hAnsi="Times New Roman" w:cs="Times New Roman"/>
                <w:sz w:val="28"/>
                <w:szCs w:val="28"/>
              </w:rPr>
            </w:pPr>
          </w:p>
        </w:tc>
        <w:tc>
          <w:tcPr>
            <w:tcW w:w="1018"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До 30</w:t>
            </w:r>
          </w:p>
        </w:tc>
        <w:tc>
          <w:tcPr>
            <w:tcW w:w="95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31-40</w:t>
            </w:r>
          </w:p>
        </w:tc>
        <w:tc>
          <w:tcPr>
            <w:tcW w:w="95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41-50</w:t>
            </w:r>
          </w:p>
        </w:tc>
        <w:tc>
          <w:tcPr>
            <w:tcW w:w="95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51-60</w:t>
            </w:r>
          </w:p>
        </w:tc>
        <w:tc>
          <w:tcPr>
            <w:tcW w:w="1156"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Высшее</w:t>
            </w:r>
          </w:p>
        </w:tc>
        <w:tc>
          <w:tcPr>
            <w:tcW w:w="1138"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Н. высшее</w:t>
            </w:r>
          </w:p>
        </w:tc>
        <w:tc>
          <w:tcPr>
            <w:tcW w:w="100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Ср. спец.</w:t>
            </w:r>
          </w:p>
        </w:tc>
        <w:tc>
          <w:tcPr>
            <w:tcW w:w="1237"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Среднее</w:t>
            </w:r>
          </w:p>
        </w:tc>
      </w:tr>
      <w:tr w:rsidR="00355C2F" w:rsidRPr="00036098" w:rsidTr="00355C2F">
        <w:tc>
          <w:tcPr>
            <w:tcW w:w="1136"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Отцы</w:t>
            </w:r>
          </w:p>
        </w:tc>
        <w:tc>
          <w:tcPr>
            <w:tcW w:w="1018"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w:t>
            </w:r>
          </w:p>
        </w:tc>
        <w:tc>
          <w:tcPr>
            <w:tcW w:w="959"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24</w:t>
            </w:r>
          </w:p>
        </w:tc>
        <w:tc>
          <w:tcPr>
            <w:tcW w:w="959"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4</w:t>
            </w:r>
          </w:p>
        </w:tc>
        <w:tc>
          <w:tcPr>
            <w:tcW w:w="959"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1</w:t>
            </w:r>
          </w:p>
        </w:tc>
        <w:tc>
          <w:tcPr>
            <w:tcW w:w="1156"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16</w:t>
            </w:r>
          </w:p>
        </w:tc>
        <w:tc>
          <w:tcPr>
            <w:tcW w:w="1138"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1</w:t>
            </w:r>
          </w:p>
        </w:tc>
        <w:tc>
          <w:tcPr>
            <w:tcW w:w="1009"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13</w:t>
            </w:r>
          </w:p>
        </w:tc>
        <w:tc>
          <w:tcPr>
            <w:tcW w:w="1237" w:type="dxa"/>
          </w:tcPr>
          <w:p w:rsidR="00355C2F" w:rsidRPr="00036098" w:rsidRDefault="00B25ABD"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w:t>
            </w:r>
          </w:p>
        </w:tc>
      </w:tr>
      <w:tr w:rsidR="00355C2F" w:rsidRPr="00036098" w:rsidTr="00355C2F">
        <w:tc>
          <w:tcPr>
            <w:tcW w:w="1136"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Матери</w:t>
            </w:r>
          </w:p>
        </w:tc>
        <w:tc>
          <w:tcPr>
            <w:tcW w:w="1018"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w:t>
            </w:r>
          </w:p>
        </w:tc>
        <w:tc>
          <w:tcPr>
            <w:tcW w:w="959"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27</w:t>
            </w:r>
          </w:p>
        </w:tc>
        <w:tc>
          <w:tcPr>
            <w:tcW w:w="959"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3</w:t>
            </w:r>
          </w:p>
        </w:tc>
        <w:tc>
          <w:tcPr>
            <w:tcW w:w="959"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c>
          <w:tcPr>
            <w:tcW w:w="1156"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25</w:t>
            </w:r>
          </w:p>
        </w:tc>
        <w:tc>
          <w:tcPr>
            <w:tcW w:w="1138"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c>
          <w:tcPr>
            <w:tcW w:w="1009"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4</w:t>
            </w:r>
          </w:p>
        </w:tc>
        <w:tc>
          <w:tcPr>
            <w:tcW w:w="1237" w:type="dxa"/>
          </w:tcPr>
          <w:p w:rsidR="00355C2F" w:rsidRPr="00036098" w:rsidRDefault="00B25ABD"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1</w:t>
            </w:r>
          </w:p>
        </w:tc>
      </w:tr>
    </w:tbl>
    <w:p w:rsidR="00865CF0" w:rsidRPr="00036098" w:rsidRDefault="00865CF0" w:rsidP="00036098">
      <w:pPr>
        <w:jc w:val="both"/>
        <w:rPr>
          <w:rFonts w:ascii="Times New Roman" w:hAnsi="Times New Roman" w:cs="Times New Roman"/>
          <w:b/>
          <w:sz w:val="28"/>
          <w:szCs w:val="28"/>
        </w:rPr>
      </w:pPr>
    </w:p>
    <w:p w:rsidR="00355C2F" w:rsidRPr="00036098" w:rsidRDefault="00355C2F" w:rsidP="00E02BFB">
      <w:pPr>
        <w:jc w:val="center"/>
        <w:rPr>
          <w:rFonts w:ascii="Times New Roman" w:hAnsi="Times New Roman" w:cs="Times New Roman"/>
          <w:b/>
          <w:sz w:val="28"/>
          <w:szCs w:val="28"/>
        </w:rPr>
      </w:pPr>
      <w:r w:rsidRPr="00036098">
        <w:rPr>
          <w:rFonts w:ascii="Times New Roman" w:hAnsi="Times New Roman" w:cs="Times New Roman"/>
          <w:b/>
          <w:sz w:val="28"/>
          <w:szCs w:val="28"/>
        </w:rPr>
        <w:t>Социальный статус семей</w:t>
      </w:r>
    </w:p>
    <w:tbl>
      <w:tblPr>
        <w:tblStyle w:val="a3"/>
        <w:tblW w:w="0" w:type="auto"/>
        <w:tblLook w:val="04A0" w:firstRow="1" w:lastRow="0" w:firstColumn="1" w:lastColumn="0" w:noHBand="0" w:noVBand="1"/>
      </w:tblPr>
      <w:tblGrid>
        <w:gridCol w:w="3190"/>
        <w:gridCol w:w="3190"/>
        <w:gridCol w:w="3191"/>
      </w:tblGrid>
      <w:tr w:rsidR="00355C2F" w:rsidRPr="00036098" w:rsidTr="00355C2F">
        <w:tc>
          <w:tcPr>
            <w:tcW w:w="3190" w:type="dxa"/>
          </w:tcPr>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Статус</w:t>
            </w:r>
          </w:p>
        </w:tc>
        <w:tc>
          <w:tcPr>
            <w:tcW w:w="3190" w:type="dxa"/>
          </w:tcPr>
          <w:p w:rsidR="00355C2F" w:rsidRPr="00036098" w:rsidRDefault="00B6299F" w:rsidP="00036098">
            <w:pPr>
              <w:jc w:val="both"/>
              <w:rPr>
                <w:rFonts w:ascii="Times New Roman" w:hAnsi="Times New Roman" w:cs="Times New Roman"/>
                <w:b/>
                <w:sz w:val="28"/>
                <w:szCs w:val="28"/>
              </w:rPr>
            </w:pPr>
            <w:r w:rsidRPr="00036098">
              <w:rPr>
                <w:rFonts w:ascii="Times New Roman" w:hAnsi="Times New Roman" w:cs="Times New Roman"/>
                <w:b/>
                <w:sz w:val="28"/>
                <w:szCs w:val="28"/>
              </w:rPr>
              <w:t>Отцы (чел</w:t>
            </w:r>
            <w:r w:rsidR="00355C2F" w:rsidRPr="00036098">
              <w:rPr>
                <w:rFonts w:ascii="Times New Roman" w:hAnsi="Times New Roman" w:cs="Times New Roman"/>
                <w:b/>
                <w:sz w:val="28"/>
                <w:szCs w:val="28"/>
              </w:rPr>
              <w:t>)</w:t>
            </w:r>
          </w:p>
        </w:tc>
        <w:tc>
          <w:tcPr>
            <w:tcW w:w="3191" w:type="dxa"/>
          </w:tcPr>
          <w:p w:rsidR="00355C2F" w:rsidRPr="00036098" w:rsidRDefault="00B6299F" w:rsidP="00036098">
            <w:pPr>
              <w:jc w:val="both"/>
              <w:rPr>
                <w:rFonts w:ascii="Times New Roman" w:hAnsi="Times New Roman" w:cs="Times New Roman"/>
                <w:b/>
                <w:sz w:val="28"/>
                <w:szCs w:val="28"/>
              </w:rPr>
            </w:pPr>
            <w:r w:rsidRPr="00036098">
              <w:rPr>
                <w:rFonts w:ascii="Times New Roman" w:hAnsi="Times New Roman" w:cs="Times New Roman"/>
                <w:b/>
                <w:sz w:val="28"/>
                <w:szCs w:val="28"/>
              </w:rPr>
              <w:t>Матери (чел</w:t>
            </w:r>
            <w:r w:rsidR="00355C2F" w:rsidRPr="00036098">
              <w:rPr>
                <w:rFonts w:ascii="Times New Roman" w:hAnsi="Times New Roman" w:cs="Times New Roman"/>
                <w:b/>
                <w:sz w:val="28"/>
                <w:szCs w:val="28"/>
              </w:rPr>
              <w:t>)</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Рабочие</w:t>
            </w:r>
          </w:p>
        </w:tc>
        <w:tc>
          <w:tcPr>
            <w:tcW w:w="3190" w:type="dxa"/>
          </w:tcPr>
          <w:p w:rsidR="00355C2F" w:rsidRPr="00036098" w:rsidRDefault="00B25ABD" w:rsidP="00036098">
            <w:pPr>
              <w:jc w:val="both"/>
              <w:rPr>
                <w:rFonts w:ascii="Times New Roman" w:hAnsi="Times New Roman" w:cs="Times New Roman"/>
                <w:sz w:val="28"/>
                <w:szCs w:val="28"/>
              </w:rPr>
            </w:pPr>
            <w:r w:rsidRPr="00036098">
              <w:rPr>
                <w:rFonts w:ascii="Times New Roman" w:hAnsi="Times New Roman" w:cs="Times New Roman"/>
                <w:sz w:val="28"/>
                <w:szCs w:val="28"/>
              </w:rPr>
              <w:t>2</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3</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Служащие</w:t>
            </w:r>
          </w:p>
        </w:tc>
        <w:tc>
          <w:tcPr>
            <w:tcW w:w="3190" w:type="dxa"/>
          </w:tcPr>
          <w:p w:rsidR="00355C2F" w:rsidRPr="00036098" w:rsidRDefault="00B25ABD" w:rsidP="00036098">
            <w:pPr>
              <w:jc w:val="both"/>
              <w:rPr>
                <w:rFonts w:ascii="Times New Roman" w:hAnsi="Times New Roman" w:cs="Times New Roman"/>
                <w:sz w:val="28"/>
                <w:szCs w:val="28"/>
              </w:rPr>
            </w:pPr>
            <w:r w:rsidRPr="00036098">
              <w:rPr>
                <w:rFonts w:ascii="Times New Roman" w:hAnsi="Times New Roman" w:cs="Times New Roman"/>
                <w:sz w:val="28"/>
                <w:szCs w:val="28"/>
              </w:rPr>
              <w:t>2</w:t>
            </w:r>
            <w:r w:rsidR="008F21FE">
              <w:rPr>
                <w:rFonts w:ascii="Times New Roman" w:hAnsi="Times New Roman" w:cs="Times New Roman"/>
                <w:sz w:val="28"/>
                <w:szCs w:val="28"/>
              </w:rPr>
              <w:t>0</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1</w:t>
            </w:r>
            <w:r w:rsidR="008F21FE">
              <w:rPr>
                <w:rFonts w:ascii="Times New Roman" w:hAnsi="Times New Roman" w:cs="Times New Roman"/>
                <w:sz w:val="28"/>
                <w:szCs w:val="28"/>
              </w:rPr>
              <w:t>5</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Предприниматели</w:t>
            </w:r>
          </w:p>
        </w:tc>
        <w:tc>
          <w:tcPr>
            <w:tcW w:w="3190" w:type="dxa"/>
          </w:tcPr>
          <w:p w:rsidR="00355C2F" w:rsidRPr="00036098" w:rsidRDefault="00CB4DB5" w:rsidP="00036098">
            <w:pPr>
              <w:jc w:val="both"/>
              <w:rPr>
                <w:rFonts w:ascii="Times New Roman" w:hAnsi="Times New Roman" w:cs="Times New Roman"/>
                <w:sz w:val="28"/>
                <w:szCs w:val="28"/>
              </w:rPr>
            </w:pPr>
            <w:r w:rsidRPr="00036098">
              <w:rPr>
                <w:rFonts w:ascii="Times New Roman" w:hAnsi="Times New Roman" w:cs="Times New Roman"/>
                <w:sz w:val="28"/>
                <w:szCs w:val="28"/>
              </w:rPr>
              <w:t>6</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1</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Военнослужащие</w:t>
            </w:r>
          </w:p>
        </w:tc>
        <w:tc>
          <w:tcPr>
            <w:tcW w:w="3190"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Студенты</w:t>
            </w:r>
          </w:p>
        </w:tc>
        <w:tc>
          <w:tcPr>
            <w:tcW w:w="3190" w:type="dxa"/>
          </w:tcPr>
          <w:p w:rsidR="00355C2F" w:rsidRPr="00036098" w:rsidRDefault="00A67767" w:rsidP="00036098">
            <w:pPr>
              <w:jc w:val="both"/>
              <w:rPr>
                <w:rFonts w:ascii="Times New Roman" w:hAnsi="Times New Roman" w:cs="Times New Roman"/>
                <w:sz w:val="28"/>
                <w:szCs w:val="28"/>
              </w:rPr>
            </w:pPr>
            <w:r w:rsidRPr="00036098">
              <w:rPr>
                <w:rFonts w:ascii="Times New Roman" w:hAnsi="Times New Roman" w:cs="Times New Roman"/>
                <w:sz w:val="28"/>
                <w:szCs w:val="28"/>
              </w:rPr>
              <w:t>1</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r>
      <w:tr w:rsidR="00355C2F" w:rsidRPr="00036098" w:rsidTr="00E648E4">
        <w:trPr>
          <w:trHeight w:val="409"/>
        </w:trPr>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Домохозяйки</w:t>
            </w:r>
          </w:p>
        </w:tc>
        <w:tc>
          <w:tcPr>
            <w:tcW w:w="3190"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c>
          <w:tcPr>
            <w:tcW w:w="3191" w:type="dxa"/>
          </w:tcPr>
          <w:p w:rsidR="00355C2F" w:rsidRPr="00036098" w:rsidRDefault="008F21FE" w:rsidP="00036098">
            <w:pPr>
              <w:jc w:val="both"/>
              <w:rPr>
                <w:rFonts w:ascii="Times New Roman" w:hAnsi="Times New Roman" w:cs="Times New Roman"/>
                <w:sz w:val="28"/>
                <w:szCs w:val="28"/>
              </w:rPr>
            </w:pPr>
            <w:r>
              <w:rPr>
                <w:rFonts w:ascii="Times New Roman" w:hAnsi="Times New Roman" w:cs="Times New Roman"/>
                <w:sz w:val="28"/>
                <w:szCs w:val="28"/>
              </w:rPr>
              <w:t>7</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Безработные</w:t>
            </w:r>
          </w:p>
        </w:tc>
        <w:tc>
          <w:tcPr>
            <w:tcW w:w="3190" w:type="dxa"/>
          </w:tcPr>
          <w:p w:rsidR="00355C2F" w:rsidRPr="00036098" w:rsidRDefault="004573F5" w:rsidP="00036098">
            <w:pPr>
              <w:jc w:val="both"/>
              <w:rPr>
                <w:rFonts w:ascii="Times New Roman" w:hAnsi="Times New Roman" w:cs="Times New Roman"/>
                <w:sz w:val="28"/>
                <w:szCs w:val="28"/>
              </w:rPr>
            </w:pPr>
            <w:r w:rsidRPr="00036098">
              <w:rPr>
                <w:rFonts w:ascii="Times New Roman" w:hAnsi="Times New Roman" w:cs="Times New Roman"/>
                <w:sz w:val="28"/>
                <w:szCs w:val="28"/>
              </w:rPr>
              <w:t>2</w:t>
            </w:r>
          </w:p>
        </w:tc>
        <w:tc>
          <w:tcPr>
            <w:tcW w:w="3191" w:type="dxa"/>
          </w:tcPr>
          <w:p w:rsidR="00355C2F" w:rsidRPr="00036098" w:rsidRDefault="008F21FE" w:rsidP="00036098">
            <w:pPr>
              <w:jc w:val="both"/>
              <w:rPr>
                <w:rFonts w:ascii="Times New Roman" w:hAnsi="Times New Roman" w:cs="Times New Roman"/>
                <w:sz w:val="28"/>
                <w:szCs w:val="28"/>
              </w:rPr>
            </w:pPr>
            <w:r>
              <w:rPr>
                <w:rFonts w:ascii="Times New Roman" w:hAnsi="Times New Roman" w:cs="Times New Roman"/>
                <w:sz w:val="28"/>
                <w:szCs w:val="28"/>
              </w:rPr>
              <w:t>5</w:t>
            </w:r>
          </w:p>
        </w:tc>
      </w:tr>
    </w:tbl>
    <w:p w:rsidR="00F1467E" w:rsidRDefault="00F1467E" w:rsidP="00F1467E">
      <w:pPr>
        <w:jc w:val="both"/>
        <w:rPr>
          <w:rFonts w:ascii="Times New Roman" w:hAnsi="Times New Roman" w:cs="Times New Roman"/>
          <w:b/>
          <w:sz w:val="28"/>
          <w:szCs w:val="28"/>
        </w:rPr>
      </w:pPr>
    </w:p>
    <w:p w:rsidR="00442917" w:rsidRPr="00036098" w:rsidRDefault="00F1467E" w:rsidP="00F1467E">
      <w:pPr>
        <w:jc w:val="both"/>
        <w:rPr>
          <w:rFonts w:ascii="Times New Roman" w:hAnsi="Times New Roman" w:cs="Times New Roman"/>
          <w:b/>
          <w:sz w:val="28"/>
          <w:szCs w:val="28"/>
        </w:rPr>
      </w:pPr>
      <w:r>
        <w:rPr>
          <w:rFonts w:ascii="Times New Roman" w:hAnsi="Times New Roman" w:cs="Times New Roman"/>
          <w:b/>
          <w:sz w:val="28"/>
          <w:szCs w:val="28"/>
        </w:rPr>
        <w:t>1.3</w:t>
      </w:r>
      <w:r w:rsidR="008102C3">
        <w:rPr>
          <w:rFonts w:ascii="Times New Roman" w:hAnsi="Times New Roman" w:cs="Times New Roman"/>
          <w:b/>
          <w:sz w:val="28"/>
          <w:szCs w:val="28"/>
        </w:rPr>
        <w:t>.</w:t>
      </w:r>
      <w:r w:rsidR="00442917" w:rsidRPr="00036098">
        <w:rPr>
          <w:rFonts w:ascii="Times New Roman" w:eastAsia="Courier New" w:hAnsi="Times New Roman" w:cs="Times New Roman"/>
          <w:b/>
          <w:sz w:val="28"/>
          <w:szCs w:val="28"/>
        </w:rPr>
        <w:t>Возрастные и индивидуальные особенности контингента воспитанников</w:t>
      </w:r>
      <w:r w:rsidR="00D10EA9">
        <w:rPr>
          <w:rFonts w:ascii="Times New Roman" w:eastAsia="Courier New" w:hAnsi="Times New Roman" w:cs="Times New Roman"/>
          <w:b/>
          <w:sz w:val="28"/>
          <w:szCs w:val="28"/>
        </w:rPr>
        <w:t xml:space="preserve"> </w:t>
      </w:r>
      <w:r w:rsidR="00447329">
        <w:rPr>
          <w:rFonts w:ascii="Times New Roman" w:hAnsi="Times New Roman" w:cs="Times New Roman"/>
          <w:b/>
          <w:sz w:val="28"/>
          <w:szCs w:val="28"/>
        </w:rPr>
        <w:t>подготовительной</w:t>
      </w:r>
      <w:r w:rsidR="00767EFE" w:rsidRPr="00036098">
        <w:rPr>
          <w:rFonts w:ascii="Times New Roman" w:hAnsi="Times New Roman" w:cs="Times New Roman"/>
          <w:b/>
          <w:sz w:val="28"/>
          <w:szCs w:val="28"/>
        </w:rPr>
        <w:t xml:space="preserve"> разновозрастной группы</w:t>
      </w:r>
    </w:p>
    <w:p w:rsidR="001A1930" w:rsidRPr="00F1467E" w:rsidRDefault="001A1930" w:rsidP="00F1467E">
      <w:pPr>
        <w:pStyle w:val="a4"/>
        <w:jc w:val="both"/>
        <w:rPr>
          <w:rFonts w:ascii="Times New Roman" w:hAnsi="Times New Roman" w:cs="Times New Roman"/>
          <w:sz w:val="28"/>
          <w:szCs w:val="28"/>
        </w:rPr>
      </w:pPr>
      <w:r w:rsidRPr="00F1467E">
        <w:rPr>
          <w:rFonts w:ascii="Times New Roman" w:hAnsi="Times New Roman" w:cs="Times New Roman"/>
          <w:sz w:val="28"/>
          <w:szCs w:val="28"/>
        </w:rPr>
        <w:t>Списочный с</w:t>
      </w:r>
      <w:r w:rsidR="00D10EA9">
        <w:rPr>
          <w:rFonts w:ascii="Times New Roman" w:hAnsi="Times New Roman" w:cs="Times New Roman"/>
          <w:sz w:val="28"/>
          <w:szCs w:val="28"/>
        </w:rPr>
        <w:t>остав группы на 01.09.2017 г: 31</w:t>
      </w:r>
      <w:r w:rsidR="008102C3">
        <w:rPr>
          <w:rFonts w:ascii="Times New Roman" w:hAnsi="Times New Roman" w:cs="Times New Roman"/>
          <w:sz w:val="28"/>
          <w:szCs w:val="28"/>
        </w:rPr>
        <w:t xml:space="preserve"> человек</w:t>
      </w:r>
      <w:r w:rsidRPr="00F1467E">
        <w:rPr>
          <w:rFonts w:ascii="Times New Roman" w:hAnsi="Times New Roman" w:cs="Times New Roman"/>
          <w:sz w:val="28"/>
          <w:szCs w:val="28"/>
        </w:rPr>
        <w:t xml:space="preserve">, из них: </w:t>
      </w:r>
    </w:p>
    <w:p w:rsidR="001A1930" w:rsidRPr="00F1467E" w:rsidRDefault="001A1930" w:rsidP="00F1467E">
      <w:pPr>
        <w:pStyle w:val="a4"/>
        <w:jc w:val="both"/>
        <w:rPr>
          <w:rFonts w:ascii="Times New Roman" w:hAnsi="Times New Roman" w:cs="Times New Roman"/>
          <w:sz w:val="28"/>
          <w:szCs w:val="28"/>
        </w:rPr>
      </w:pPr>
      <w:r w:rsidRPr="00F1467E">
        <w:rPr>
          <w:rFonts w:ascii="Times New Roman" w:hAnsi="Times New Roman" w:cs="Times New Roman"/>
          <w:sz w:val="28"/>
          <w:szCs w:val="28"/>
        </w:rPr>
        <w:t xml:space="preserve">мальчиков - </w:t>
      </w:r>
      <w:r w:rsidR="00D10EA9">
        <w:rPr>
          <w:rFonts w:ascii="Times New Roman" w:hAnsi="Times New Roman" w:cs="Times New Roman"/>
          <w:sz w:val="28"/>
          <w:szCs w:val="28"/>
        </w:rPr>
        <w:t>15</w:t>
      </w:r>
      <w:r w:rsidR="00872752" w:rsidRPr="00F1467E">
        <w:rPr>
          <w:rFonts w:ascii="Times New Roman" w:hAnsi="Times New Roman" w:cs="Times New Roman"/>
          <w:sz w:val="28"/>
          <w:szCs w:val="28"/>
        </w:rPr>
        <w:t xml:space="preserve">  </w:t>
      </w:r>
      <w:r w:rsidR="00E02BFB" w:rsidRPr="00F1467E">
        <w:rPr>
          <w:rFonts w:ascii="Times New Roman" w:hAnsi="Times New Roman" w:cs="Times New Roman"/>
          <w:sz w:val="28"/>
          <w:szCs w:val="28"/>
        </w:rPr>
        <w:t>(</w:t>
      </w:r>
      <w:r w:rsidR="00D73741">
        <w:rPr>
          <w:rFonts w:ascii="Times New Roman" w:hAnsi="Times New Roman" w:cs="Times New Roman"/>
          <w:sz w:val="28"/>
          <w:szCs w:val="28"/>
        </w:rPr>
        <w:t>49</w:t>
      </w:r>
      <w:r w:rsidRPr="00F1467E">
        <w:rPr>
          <w:rFonts w:ascii="Times New Roman" w:hAnsi="Times New Roman" w:cs="Times New Roman"/>
          <w:sz w:val="28"/>
          <w:szCs w:val="28"/>
        </w:rPr>
        <w:t xml:space="preserve">%) человек, девочек -  </w:t>
      </w:r>
      <w:r w:rsidR="00872752" w:rsidRPr="00F1467E">
        <w:rPr>
          <w:rFonts w:ascii="Times New Roman" w:hAnsi="Times New Roman" w:cs="Times New Roman"/>
          <w:sz w:val="28"/>
          <w:szCs w:val="28"/>
        </w:rPr>
        <w:t>16</w:t>
      </w:r>
      <w:r w:rsidR="008102C3">
        <w:rPr>
          <w:rFonts w:ascii="Times New Roman" w:hAnsi="Times New Roman" w:cs="Times New Roman"/>
          <w:sz w:val="28"/>
          <w:szCs w:val="28"/>
        </w:rPr>
        <w:t xml:space="preserve"> </w:t>
      </w:r>
      <w:r w:rsidRPr="00F1467E">
        <w:rPr>
          <w:rFonts w:ascii="Times New Roman" w:hAnsi="Times New Roman" w:cs="Times New Roman"/>
          <w:sz w:val="28"/>
          <w:szCs w:val="28"/>
        </w:rPr>
        <w:t>(</w:t>
      </w:r>
      <w:r w:rsidR="00D73741">
        <w:rPr>
          <w:rFonts w:ascii="Times New Roman" w:hAnsi="Times New Roman" w:cs="Times New Roman"/>
          <w:sz w:val="28"/>
          <w:szCs w:val="28"/>
        </w:rPr>
        <w:t>51</w:t>
      </w:r>
      <w:r w:rsidRPr="00F1467E">
        <w:rPr>
          <w:rFonts w:ascii="Times New Roman" w:hAnsi="Times New Roman" w:cs="Times New Roman"/>
          <w:sz w:val="28"/>
          <w:szCs w:val="28"/>
        </w:rPr>
        <w:t>%) человек.</w:t>
      </w:r>
    </w:p>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rPr>
        <w:t>Распределение детей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C475D6" w:rsidRPr="00036098" w:rsidTr="00A67767">
        <w:tc>
          <w:tcPr>
            <w:tcW w:w="2392"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w:t>
            </w:r>
            <w:r w:rsidRPr="00036098">
              <w:rPr>
                <w:rFonts w:ascii="Times New Roman" w:hAnsi="Times New Roman" w:cs="Times New Roman"/>
                <w:b/>
                <w:sz w:val="28"/>
                <w:szCs w:val="28"/>
              </w:rPr>
              <w:t xml:space="preserve"> группа</w:t>
            </w:r>
          </w:p>
        </w:tc>
        <w:tc>
          <w:tcPr>
            <w:tcW w:w="2393"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II</w:t>
            </w:r>
            <w:r w:rsidRPr="00036098">
              <w:rPr>
                <w:rFonts w:ascii="Times New Roman" w:hAnsi="Times New Roman" w:cs="Times New Roman"/>
                <w:b/>
                <w:sz w:val="28"/>
                <w:szCs w:val="28"/>
              </w:rPr>
              <w:t xml:space="preserve"> группа</w:t>
            </w:r>
          </w:p>
        </w:tc>
        <w:tc>
          <w:tcPr>
            <w:tcW w:w="2393"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III</w:t>
            </w:r>
            <w:r w:rsidRPr="00036098">
              <w:rPr>
                <w:rFonts w:ascii="Times New Roman" w:hAnsi="Times New Roman" w:cs="Times New Roman"/>
                <w:b/>
                <w:sz w:val="28"/>
                <w:szCs w:val="28"/>
              </w:rPr>
              <w:t xml:space="preserve"> группа</w:t>
            </w:r>
          </w:p>
        </w:tc>
        <w:tc>
          <w:tcPr>
            <w:tcW w:w="2393"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IV</w:t>
            </w:r>
            <w:r w:rsidRPr="00036098">
              <w:rPr>
                <w:rFonts w:ascii="Times New Roman" w:hAnsi="Times New Roman" w:cs="Times New Roman"/>
                <w:b/>
                <w:sz w:val="28"/>
                <w:szCs w:val="28"/>
              </w:rPr>
              <w:t xml:space="preserve"> группа</w:t>
            </w:r>
          </w:p>
        </w:tc>
      </w:tr>
      <w:tr w:rsidR="00872752" w:rsidRPr="00036098" w:rsidTr="00A67767">
        <w:tc>
          <w:tcPr>
            <w:tcW w:w="2392" w:type="dxa"/>
          </w:tcPr>
          <w:p w:rsidR="001A1930" w:rsidRPr="00036098" w:rsidRDefault="00D73741" w:rsidP="00036098">
            <w:pPr>
              <w:jc w:val="both"/>
              <w:rPr>
                <w:rFonts w:ascii="Times New Roman" w:hAnsi="Times New Roman" w:cs="Times New Roman"/>
                <w:sz w:val="28"/>
                <w:szCs w:val="28"/>
              </w:rPr>
            </w:pPr>
            <w:r>
              <w:rPr>
                <w:rFonts w:ascii="Times New Roman" w:hAnsi="Times New Roman" w:cs="Times New Roman"/>
                <w:sz w:val="28"/>
                <w:szCs w:val="28"/>
              </w:rPr>
              <w:t>1</w:t>
            </w:r>
            <w:r w:rsidR="00C90B2C">
              <w:rPr>
                <w:rFonts w:ascii="Times New Roman" w:hAnsi="Times New Roman" w:cs="Times New Roman"/>
                <w:sz w:val="28"/>
                <w:szCs w:val="28"/>
              </w:rPr>
              <w:t>6      (51</w:t>
            </w:r>
            <w:r w:rsidR="001A1930" w:rsidRPr="00036098">
              <w:rPr>
                <w:rFonts w:ascii="Times New Roman" w:hAnsi="Times New Roman" w:cs="Times New Roman"/>
                <w:sz w:val="28"/>
                <w:szCs w:val="28"/>
              </w:rPr>
              <w:t>%)</w:t>
            </w:r>
          </w:p>
        </w:tc>
        <w:tc>
          <w:tcPr>
            <w:tcW w:w="2393" w:type="dxa"/>
          </w:tcPr>
          <w:p w:rsidR="001A1930" w:rsidRPr="00036098" w:rsidRDefault="00095CF2" w:rsidP="00036098">
            <w:pPr>
              <w:jc w:val="both"/>
              <w:rPr>
                <w:rFonts w:ascii="Times New Roman" w:hAnsi="Times New Roman" w:cs="Times New Roman"/>
                <w:sz w:val="28"/>
                <w:szCs w:val="28"/>
              </w:rPr>
            </w:pPr>
            <w:r w:rsidRPr="00036098">
              <w:rPr>
                <w:rFonts w:ascii="Times New Roman" w:hAnsi="Times New Roman" w:cs="Times New Roman"/>
                <w:sz w:val="28"/>
                <w:szCs w:val="28"/>
              </w:rPr>
              <w:t>13</w:t>
            </w:r>
            <w:r w:rsidR="00C90B2C">
              <w:rPr>
                <w:rFonts w:ascii="Times New Roman" w:hAnsi="Times New Roman" w:cs="Times New Roman"/>
                <w:sz w:val="28"/>
                <w:szCs w:val="28"/>
              </w:rPr>
              <w:t xml:space="preserve">  (43</w:t>
            </w:r>
            <w:r w:rsidR="001A1930" w:rsidRPr="00036098">
              <w:rPr>
                <w:rFonts w:ascii="Times New Roman" w:hAnsi="Times New Roman" w:cs="Times New Roman"/>
                <w:sz w:val="28"/>
                <w:szCs w:val="28"/>
              </w:rPr>
              <w:t>%)</w:t>
            </w:r>
          </w:p>
        </w:tc>
        <w:tc>
          <w:tcPr>
            <w:tcW w:w="2393" w:type="dxa"/>
          </w:tcPr>
          <w:p w:rsidR="001A1930" w:rsidRPr="00036098" w:rsidRDefault="00095CF2" w:rsidP="00036098">
            <w:pPr>
              <w:jc w:val="both"/>
              <w:rPr>
                <w:rFonts w:ascii="Times New Roman" w:hAnsi="Times New Roman" w:cs="Times New Roman"/>
                <w:sz w:val="28"/>
                <w:szCs w:val="28"/>
              </w:rPr>
            </w:pPr>
            <w:r w:rsidRPr="00036098">
              <w:rPr>
                <w:rFonts w:ascii="Times New Roman" w:hAnsi="Times New Roman" w:cs="Times New Roman"/>
                <w:sz w:val="28"/>
                <w:szCs w:val="28"/>
              </w:rPr>
              <w:t>2</w:t>
            </w:r>
            <w:r w:rsidR="00C90B2C">
              <w:rPr>
                <w:rFonts w:ascii="Times New Roman" w:hAnsi="Times New Roman" w:cs="Times New Roman"/>
                <w:sz w:val="28"/>
                <w:szCs w:val="28"/>
              </w:rPr>
              <w:t xml:space="preserve"> (6</w:t>
            </w:r>
            <w:r w:rsidR="001A1930" w:rsidRPr="00036098">
              <w:rPr>
                <w:rFonts w:ascii="Times New Roman" w:hAnsi="Times New Roman" w:cs="Times New Roman"/>
                <w:sz w:val="28"/>
                <w:szCs w:val="28"/>
              </w:rPr>
              <w:t>%)</w:t>
            </w:r>
          </w:p>
        </w:tc>
        <w:tc>
          <w:tcPr>
            <w:tcW w:w="2393" w:type="dxa"/>
          </w:tcPr>
          <w:p w:rsidR="001A1930" w:rsidRPr="00036098" w:rsidRDefault="001A1930" w:rsidP="00036098">
            <w:pPr>
              <w:jc w:val="both"/>
              <w:rPr>
                <w:rFonts w:ascii="Times New Roman" w:hAnsi="Times New Roman" w:cs="Times New Roman"/>
                <w:sz w:val="28"/>
                <w:szCs w:val="28"/>
              </w:rPr>
            </w:pPr>
            <w:r w:rsidRPr="00036098">
              <w:rPr>
                <w:rFonts w:ascii="Times New Roman" w:hAnsi="Times New Roman" w:cs="Times New Roman"/>
                <w:sz w:val="28"/>
                <w:szCs w:val="28"/>
              </w:rPr>
              <w:t>0</w:t>
            </w:r>
          </w:p>
        </w:tc>
      </w:tr>
    </w:tbl>
    <w:p w:rsidR="001A1930" w:rsidRPr="00036098" w:rsidRDefault="001A1930" w:rsidP="00F1467E">
      <w:pPr>
        <w:widowControl w:val="0"/>
        <w:spacing w:after="0" w:line="240" w:lineRule="auto"/>
        <w:contextualSpacing/>
        <w:jc w:val="both"/>
        <w:rPr>
          <w:rFonts w:ascii="Times New Roman" w:eastAsia="Courier New" w:hAnsi="Times New Roman" w:cs="Times New Roman"/>
          <w:b/>
          <w:sz w:val="28"/>
          <w:szCs w:val="28"/>
          <w:lang w:bidi="ru-RU"/>
        </w:rPr>
      </w:pPr>
    </w:p>
    <w:p w:rsidR="00442917" w:rsidRPr="00036098" w:rsidRDefault="001A4637" w:rsidP="00036098">
      <w:pPr>
        <w:ind w:right="-144"/>
        <w:jc w:val="both"/>
        <w:rPr>
          <w:rFonts w:ascii="Times New Roman" w:hAnsi="Times New Roman" w:cs="Times New Roman"/>
          <w:b/>
          <w:sz w:val="28"/>
          <w:szCs w:val="28"/>
        </w:rPr>
      </w:pPr>
      <w:r>
        <w:rPr>
          <w:rFonts w:ascii="Times New Roman" w:hAnsi="Times New Roman" w:cs="Times New Roman"/>
          <w:b/>
          <w:sz w:val="28"/>
          <w:szCs w:val="28"/>
        </w:rPr>
        <w:t>5-6</w:t>
      </w:r>
      <w:r w:rsidR="00442917" w:rsidRPr="00036098">
        <w:rPr>
          <w:rFonts w:ascii="Times New Roman" w:hAnsi="Times New Roman" w:cs="Times New Roman"/>
          <w:b/>
          <w:sz w:val="28"/>
          <w:szCs w:val="28"/>
        </w:rPr>
        <w:t xml:space="preserve"> лет</w:t>
      </w:r>
    </w:p>
    <w:p w:rsidR="00F1467E" w:rsidRDefault="008102C3" w:rsidP="00F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В игр</w:t>
      </w:r>
      <w:r w:rsidR="00A90885">
        <w:rPr>
          <w:rFonts w:ascii="Times New Roman" w:hAnsi="Times New Roman" w:cs="Times New Roman"/>
          <w:sz w:val="28"/>
          <w:szCs w:val="28"/>
        </w:rPr>
        <w:t>овой деят</w:t>
      </w:r>
      <w:r w:rsidR="001A4637">
        <w:rPr>
          <w:rFonts w:ascii="Times New Roman" w:hAnsi="Times New Roman" w:cs="Times New Roman"/>
          <w:sz w:val="28"/>
          <w:szCs w:val="28"/>
        </w:rPr>
        <w:t>ельности детей старшего</w:t>
      </w:r>
      <w:r w:rsidR="00442917" w:rsidRPr="00036098">
        <w:rPr>
          <w:rFonts w:ascii="Times New Roman" w:hAnsi="Times New Roman" w:cs="Times New Roman"/>
          <w:sz w:val="28"/>
          <w:szCs w:val="28"/>
        </w:rPr>
        <w:t xml:space="preserve"> дошкольного возраста появляются ролевые взаимодействия. Они указывают на то, что дошкольники начинают</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отделять себя от принятой роли. </w:t>
      </w:r>
    </w:p>
    <w:p w:rsidR="00F1467E" w:rsidRDefault="008102C3" w:rsidP="00F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В процессе игры роли могут меняться. Игровые действия начинают выполняться не ради них самих, а ради смысла игры.</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Происходит разделение игровых и реальных взаимодействий детей.</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w:t>
      </w:r>
      <w:r w:rsidR="00442917" w:rsidRPr="00036098">
        <w:rPr>
          <w:rFonts w:ascii="Times New Roman" w:hAnsi="Times New Roman" w:cs="Times New Roman"/>
          <w:sz w:val="28"/>
          <w:szCs w:val="28"/>
        </w:rPr>
        <w:lastRenderedPageBreak/>
        <w:t>детализированным. Графическое изображение</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человека характеризуется наличием туловища, глаз, рта, носа, волос, иногда</w:t>
      </w:r>
    </w:p>
    <w:p w:rsidR="00442917"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sz w:val="28"/>
          <w:szCs w:val="28"/>
        </w:rPr>
        <w:t xml:space="preserve">одежды и ее деталей. </w:t>
      </w:r>
      <w:r w:rsidRPr="00036098">
        <w:rPr>
          <w:rFonts w:ascii="Times New Roman" w:hAnsi="Times New Roman" w:cs="Times New Roman"/>
          <w:b/>
          <w:bCs/>
          <w:sz w:val="28"/>
          <w:szCs w:val="28"/>
        </w:rPr>
        <w:t xml:space="preserve">Совершенствуется техническая сторона изобразительной деятельности. </w:t>
      </w:r>
      <w:r w:rsidRPr="00036098">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 д.</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Усложняется конструирован</w:t>
      </w:r>
      <w:r w:rsidR="00A90885">
        <w:rPr>
          <w:rFonts w:ascii="Times New Roman" w:hAnsi="Times New Roman" w:cs="Times New Roman"/>
          <w:sz w:val="28"/>
          <w:szCs w:val="28"/>
        </w:rPr>
        <w:t>ие. Постройки могут включать 6-7</w:t>
      </w:r>
      <w:r w:rsidR="00442917" w:rsidRPr="00036098">
        <w:rPr>
          <w:rFonts w:ascii="Times New Roman" w:hAnsi="Times New Roman" w:cs="Times New Roman"/>
          <w:sz w:val="28"/>
          <w:szCs w:val="28"/>
        </w:rPr>
        <w:t xml:space="preserve"> деталей. Формируются навыки конструирования по собственному замыслу,</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а также планирование последовательности действий.</w:t>
      </w:r>
    </w:p>
    <w:p w:rsidR="00442917" w:rsidRPr="00036098" w:rsidRDefault="008102C3" w:rsidP="0003609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442917" w:rsidRPr="00036098">
        <w:rPr>
          <w:rFonts w:ascii="Times New Roman" w:hAnsi="Times New Roman" w:cs="Times New Roman"/>
          <w:b/>
          <w:bCs/>
          <w:sz w:val="28"/>
          <w:szCs w:val="28"/>
        </w:rPr>
        <w:t xml:space="preserve">Двигательная сфера ребенка характеризуется позитивными изменениями мелкой и крупной моторики. </w:t>
      </w:r>
      <w:r w:rsidR="00442917" w:rsidRPr="00036098">
        <w:rPr>
          <w:rFonts w:ascii="Times New Roman" w:hAnsi="Times New Roman" w:cs="Times New Roman"/>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Усложняются игры с мячом.</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0885">
        <w:rPr>
          <w:rFonts w:ascii="Times New Roman" w:hAnsi="Times New Roman" w:cs="Times New Roman"/>
          <w:sz w:val="28"/>
          <w:szCs w:val="28"/>
        </w:rPr>
        <w:t>К концу старшего</w:t>
      </w:r>
      <w:r w:rsidR="00442917" w:rsidRPr="00036098">
        <w:rPr>
          <w:rFonts w:ascii="Times New Roman" w:hAnsi="Times New Roman" w:cs="Times New Roman"/>
          <w:sz w:val="28"/>
          <w:szCs w:val="28"/>
        </w:rPr>
        <w:t xml:space="preserve"> дошкольного возраста восприятие детей становится</w:t>
      </w:r>
      <w:r w:rsidR="00A90885">
        <w:rPr>
          <w:rFonts w:ascii="Times New Roman" w:hAnsi="Times New Roman" w:cs="Times New Roman"/>
          <w:sz w:val="28"/>
          <w:szCs w:val="28"/>
        </w:rPr>
        <w:t xml:space="preserve"> </w:t>
      </w:r>
      <w:r w:rsidR="00442917" w:rsidRPr="00036098">
        <w:rPr>
          <w:rFonts w:ascii="Times New Roman" w:hAnsi="Times New Roman" w:cs="Times New Roman"/>
          <w:sz w:val="28"/>
          <w:szCs w:val="28"/>
        </w:rPr>
        <w:t>более</w:t>
      </w:r>
      <w:r>
        <w:rPr>
          <w:rFonts w:ascii="Times New Roman" w:hAnsi="Times New Roman" w:cs="Times New Roman"/>
          <w:sz w:val="28"/>
          <w:szCs w:val="28"/>
        </w:rPr>
        <w:t xml:space="preserve"> </w:t>
      </w:r>
      <w:r w:rsidR="00442917" w:rsidRPr="00036098">
        <w:rPr>
          <w:rFonts w:ascii="Times New Roman" w:hAnsi="Times New Roman" w:cs="Times New Roman"/>
          <w:sz w:val="28"/>
          <w:szCs w:val="28"/>
        </w:rPr>
        <w:t>развитым. Они оказываются способными назвать форму, на которую похож тот или иной предмет. Могут вычленять в сложных объектах</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простые формы и из простых форм воссоздавать сложные объекты.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Дети</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способны упорядочить группы предметов по сенсорному признаку — величине, цвету; выделить такие параметры, как высота, длина и ширина.</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Совершенствуется ориентация в пространстве.</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Возрастает объем памяти. Дети запоминают до 7–8 названий предметов. </w:t>
      </w:r>
      <w:r w:rsidR="00442917" w:rsidRPr="00036098">
        <w:rPr>
          <w:rFonts w:ascii="Times New Roman" w:hAnsi="Times New Roman" w:cs="Times New Roman"/>
          <w:b/>
          <w:bCs/>
          <w:sz w:val="28"/>
          <w:szCs w:val="28"/>
        </w:rPr>
        <w:t xml:space="preserve">Начинает складываться произвольное запоминание: </w:t>
      </w:r>
      <w:r w:rsidR="00442917" w:rsidRPr="00036098">
        <w:rPr>
          <w:rFonts w:ascii="Times New Roman" w:hAnsi="Times New Roman" w:cs="Times New Roman"/>
          <w:sz w:val="28"/>
          <w:szCs w:val="28"/>
        </w:rPr>
        <w:t>дети способны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принять задачу на запоминание, помнят поручения взрослых, могут выучить небольшое стихотворение и т. д.</w:t>
      </w:r>
    </w:p>
    <w:p w:rsidR="00442917"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b/>
          <w:bCs/>
          <w:sz w:val="28"/>
          <w:szCs w:val="28"/>
        </w:rPr>
        <w:t xml:space="preserve">Начинает развиваться образное мышление. </w:t>
      </w:r>
      <w:r w:rsidRPr="00036098">
        <w:rPr>
          <w:rFonts w:ascii="Times New Roman" w:hAnsi="Times New Roman" w:cs="Times New Roman"/>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w:t>
      </w:r>
      <w:r w:rsidR="00221932">
        <w:rPr>
          <w:rFonts w:ascii="Times New Roman" w:hAnsi="Times New Roman" w:cs="Times New Roman"/>
          <w:sz w:val="28"/>
          <w:szCs w:val="28"/>
        </w:rPr>
        <w:t xml:space="preserve">е  </w:t>
      </w:r>
      <w:r w:rsidRPr="00036098">
        <w:rPr>
          <w:rFonts w:ascii="Times New Roman" w:hAnsi="Times New Roman" w:cs="Times New Roman"/>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взаимодействия. Однако при этом им трудно встать на позицию другого</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наблюдателя и во внутреннем плане совершить мысленное преобразование образа.</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Для детей этого возраста особенно характерны известные феномены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Ж. Пиаже: сохранение количества, объема и величины. Например, если им предъявить три черных кружка из бумаги и семь белых кружков</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lastRenderedPageBreak/>
        <w:t>удерживать в памяти при выполнении каких-либо действий несложное</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условие.</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В среднем дошкольном возрасте улучшается произношение звуков</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и дикция. </w:t>
      </w:r>
      <w:r>
        <w:rPr>
          <w:rFonts w:ascii="Times New Roman" w:hAnsi="Times New Roman" w:cs="Times New Roman"/>
          <w:sz w:val="28"/>
          <w:szCs w:val="28"/>
        </w:rPr>
        <w:t xml:space="preserve">     </w:t>
      </w:r>
      <w:r w:rsidR="00442917" w:rsidRPr="00036098">
        <w:rPr>
          <w:rFonts w:ascii="Times New Roman" w:hAnsi="Times New Roman" w:cs="Times New Roman"/>
          <w:b/>
          <w:bCs/>
          <w:sz w:val="28"/>
          <w:szCs w:val="28"/>
        </w:rPr>
        <w:t xml:space="preserve">Речь становится предметом активности детей. </w:t>
      </w:r>
      <w:r w:rsidR="00442917" w:rsidRPr="00036098">
        <w:rPr>
          <w:rFonts w:ascii="Times New Roman" w:hAnsi="Times New Roman" w:cs="Times New Roman"/>
          <w:sz w:val="28"/>
          <w:szCs w:val="28"/>
        </w:rPr>
        <w:t>Они удачно</w:t>
      </w:r>
      <w:r w:rsidR="00A90885">
        <w:rPr>
          <w:rFonts w:ascii="Times New Roman" w:hAnsi="Times New Roman" w:cs="Times New Roman"/>
          <w:sz w:val="28"/>
          <w:szCs w:val="28"/>
        </w:rPr>
        <w:t xml:space="preserve"> </w:t>
      </w:r>
      <w:r w:rsidR="00442917" w:rsidRPr="00036098">
        <w:rPr>
          <w:rFonts w:ascii="Times New Roman" w:hAnsi="Times New Roman" w:cs="Times New Roman"/>
          <w:sz w:val="28"/>
          <w:szCs w:val="28"/>
        </w:rPr>
        <w:t>имитируют голоса животных, интонационно выделяют речь тех или иных</w:t>
      </w:r>
      <w:r w:rsidR="00A90885">
        <w:rPr>
          <w:rFonts w:ascii="Times New Roman" w:hAnsi="Times New Roman" w:cs="Times New Roman"/>
          <w:sz w:val="28"/>
          <w:szCs w:val="28"/>
        </w:rPr>
        <w:t xml:space="preserve"> </w:t>
      </w:r>
      <w:r w:rsidR="00442917" w:rsidRPr="00036098">
        <w:rPr>
          <w:rFonts w:ascii="Times New Roman" w:hAnsi="Times New Roman" w:cs="Times New Roman"/>
          <w:sz w:val="28"/>
          <w:szCs w:val="28"/>
        </w:rPr>
        <w:t>персонажей. Интерес вызывают ритмическая структура речи, рифмы.</w:t>
      </w:r>
    </w:p>
    <w:p w:rsidR="00442917"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w:t>
      </w:r>
      <w:r w:rsidR="00A90885">
        <w:rPr>
          <w:rFonts w:ascii="Times New Roman" w:hAnsi="Times New Roman" w:cs="Times New Roman"/>
          <w:sz w:val="28"/>
          <w:szCs w:val="28"/>
        </w:rPr>
        <w:t xml:space="preserve"> </w:t>
      </w:r>
      <w:r w:rsidRPr="00036098">
        <w:rPr>
          <w:rFonts w:ascii="Times New Roman" w:hAnsi="Times New Roman" w:cs="Times New Roman"/>
          <w:sz w:val="28"/>
          <w:szCs w:val="28"/>
        </w:rPr>
        <w:t>взаимодействии друг с другом носит ситуативный характер, а при общении с взрослым становится внеситуативной.</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42917" w:rsidRPr="00036098">
        <w:rPr>
          <w:rFonts w:ascii="Times New Roman" w:hAnsi="Times New Roman" w:cs="Times New Roman"/>
          <w:b/>
          <w:bCs/>
          <w:sz w:val="28"/>
          <w:szCs w:val="28"/>
        </w:rPr>
        <w:t xml:space="preserve">Изменяется содержание общения ребенка и взрослого. </w:t>
      </w:r>
      <w:r w:rsidR="00442917" w:rsidRPr="00036098">
        <w:rPr>
          <w:rFonts w:ascii="Times New Roman" w:hAnsi="Times New Roman" w:cs="Times New Roman"/>
          <w:sz w:val="28"/>
          <w:szCs w:val="28"/>
        </w:rPr>
        <w:t>Оно выходит за пределы конкретной ситуации, в которой оказывается ребенок</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w:t>
      </w:r>
      <w:r w:rsidR="00442917" w:rsidRPr="00036098">
        <w:rPr>
          <w:rFonts w:ascii="Times New Roman" w:hAnsi="Times New Roman" w:cs="Times New Roman"/>
          <w:b/>
          <w:bCs/>
          <w:sz w:val="28"/>
          <w:szCs w:val="28"/>
        </w:rPr>
        <w:t xml:space="preserve">Ведущим становится познавательный мотив. </w:t>
      </w:r>
      <w:r w:rsidR="00442917" w:rsidRPr="00036098">
        <w:rPr>
          <w:rFonts w:ascii="Times New Roman" w:hAnsi="Times New Roman" w:cs="Times New Roman"/>
          <w:sz w:val="28"/>
          <w:szCs w:val="28"/>
        </w:rPr>
        <w:t>Информация, которую ребенок получает в процессе общени</w:t>
      </w:r>
      <w:r w:rsidR="00235208">
        <w:rPr>
          <w:rFonts w:ascii="Times New Roman" w:hAnsi="Times New Roman" w:cs="Times New Roman"/>
          <w:sz w:val="28"/>
          <w:szCs w:val="28"/>
        </w:rPr>
        <w:t xml:space="preserve">я, может быть сложной и трудной </w:t>
      </w:r>
      <w:r w:rsidR="00442917" w:rsidRPr="00036098">
        <w:rPr>
          <w:rFonts w:ascii="Times New Roman" w:hAnsi="Times New Roman" w:cs="Times New Roman"/>
          <w:sz w:val="28"/>
          <w:szCs w:val="28"/>
        </w:rPr>
        <w:t>для</w:t>
      </w:r>
      <w:r w:rsidR="00235208">
        <w:rPr>
          <w:rFonts w:ascii="Times New Roman" w:hAnsi="Times New Roman" w:cs="Times New Roman"/>
          <w:sz w:val="28"/>
          <w:szCs w:val="28"/>
        </w:rPr>
        <w:t xml:space="preserve"> </w:t>
      </w:r>
      <w:r w:rsidR="00442917" w:rsidRPr="00036098">
        <w:rPr>
          <w:rFonts w:ascii="Times New Roman" w:hAnsi="Times New Roman" w:cs="Times New Roman"/>
          <w:sz w:val="28"/>
          <w:szCs w:val="28"/>
        </w:rPr>
        <w:t>понимания, но она вызывает у него интерес.</w:t>
      </w:r>
    </w:p>
    <w:p w:rsidR="00442917" w:rsidRPr="00036098" w:rsidRDefault="00235208"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У детей формируется потребность в уважении со стороны взрослого,</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для них оказывается чрезвычайно важной его похвала. Это приводит к</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их повышенной обидчивости на замечания. </w:t>
      </w:r>
      <w:r w:rsidR="00442917" w:rsidRPr="00036098">
        <w:rPr>
          <w:rFonts w:ascii="Times New Roman" w:hAnsi="Times New Roman" w:cs="Times New Roman"/>
          <w:b/>
          <w:bCs/>
          <w:sz w:val="28"/>
          <w:szCs w:val="28"/>
        </w:rPr>
        <w:t>Повышенная обидчивость</w:t>
      </w:r>
      <w:r w:rsidR="007F31EB">
        <w:rPr>
          <w:rFonts w:ascii="Times New Roman" w:hAnsi="Times New Roman" w:cs="Times New Roman"/>
          <w:b/>
          <w:bCs/>
          <w:sz w:val="28"/>
          <w:szCs w:val="28"/>
        </w:rPr>
        <w:t xml:space="preserve"> </w:t>
      </w:r>
      <w:r w:rsidR="00442917" w:rsidRPr="00036098">
        <w:rPr>
          <w:rFonts w:ascii="Times New Roman" w:hAnsi="Times New Roman" w:cs="Times New Roman"/>
          <w:b/>
          <w:bCs/>
          <w:sz w:val="28"/>
          <w:szCs w:val="28"/>
        </w:rPr>
        <w:t>представляет собой возрастной феномен.</w:t>
      </w:r>
      <w:r>
        <w:rPr>
          <w:rFonts w:ascii="Times New Roman" w:hAnsi="Times New Roman" w:cs="Times New Roman"/>
          <w:b/>
          <w:bCs/>
          <w:sz w:val="28"/>
          <w:szCs w:val="28"/>
        </w:rPr>
        <w:t xml:space="preserve"> </w:t>
      </w:r>
      <w:r w:rsidR="00442917" w:rsidRPr="00036098">
        <w:rPr>
          <w:rFonts w:ascii="Times New Roman" w:hAnsi="Times New Roman" w:cs="Times New Roman"/>
          <w:sz w:val="28"/>
          <w:szCs w:val="28"/>
        </w:rPr>
        <w:t>Взаимоотношения со сверстниками характеризуются избирательностью,</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которая выражается в предпочтении одних детей другим. Появляются постоянные партнеры по играм. </w:t>
      </w:r>
      <w:r w:rsidR="00442917" w:rsidRPr="00036098">
        <w:rPr>
          <w:rFonts w:ascii="Times New Roman" w:hAnsi="Times New Roman" w:cs="Times New Roman"/>
          <w:b/>
          <w:bCs/>
          <w:sz w:val="28"/>
          <w:szCs w:val="28"/>
        </w:rPr>
        <w:t xml:space="preserve">В группах начинают выделяться лидеры. Появляются конкурентность, соревновательность. </w:t>
      </w:r>
      <w:r w:rsidR="00442917" w:rsidRPr="00036098">
        <w:rPr>
          <w:rFonts w:ascii="Times New Roman" w:hAnsi="Times New Roman" w:cs="Times New Roman"/>
          <w:sz w:val="28"/>
          <w:szCs w:val="28"/>
        </w:rPr>
        <w:t>Последняя важна для сравнени</w:t>
      </w:r>
      <w:r w:rsidR="00221932">
        <w:rPr>
          <w:rFonts w:ascii="Times New Roman" w:hAnsi="Times New Roman" w:cs="Times New Roman"/>
          <w:sz w:val="28"/>
          <w:szCs w:val="28"/>
        </w:rPr>
        <w:t xml:space="preserve">я  </w:t>
      </w:r>
      <w:r w:rsidR="00442917" w:rsidRPr="00036098">
        <w:rPr>
          <w:rFonts w:ascii="Times New Roman" w:hAnsi="Times New Roman" w:cs="Times New Roman"/>
          <w:sz w:val="28"/>
          <w:szCs w:val="28"/>
        </w:rPr>
        <w:t>себя</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с</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другим, что ведет к развитию образа Я ребенка, его детализации.</w:t>
      </w:r>
    </w:p>
    <w:p w:rsidR="001B4E12"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совершенствованием восприятия, развитием образного мышления и воображения, эгоцентричностью познавательной позиции; развитием памяти,</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внимания, речи, познавательной мотивации; формированием потребности</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в уважении со стороны взрослого, появлением обидч</w:t>
      </w:r>
      <w:r w:rsidR="00E02BFB">
        <w:rPr>
          <w:rFonts w:ascii="Times New Roman" w:hAnsi="Times New Roman" w:cs="Times New Roman"/>
          <w:sz w:val="28"/>
          <w:szCs w:val="28"/>
        </w:rPr>
        <w:t>ивости, конкурентности, с</w:t>
      </w:r>
      <w:r w:rsidRPr="00036098">
        <w:rPr>
          <w:rFonts w:ascii="Times New Roman" w:hAnsi="Times New Roman" w:cs="Times New Roman"/>
          <w:sz w:val="28"/>
          <w:szCs w:val="28"/>
        </w:rPr>
        <w:t>оревновательности со сверстниками; дальнейшим развитием образа</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Я ребенка, его детализацией.</w:t>
      </w:r>
    </w:p>
    <w:p w:rsidR="00767EFE" w:rsidRPr="00E02BFB" w:rsidRDefault="00767EFE" w:rsidP="00036098">
      <w:pPr>
        <w:autoSpaceDE w:val="0"/>
        <w:autoSpaceDN w:val="0"/>
        <w:adjustRightInd w:val="0"/>
        <w:spacing w:after="0" w:line="240" w:lineRule="auto"/>
        <w:jc w:val="both"/>
        <w:rPr>
          <w:rFonts w:ascii="Times New Roman" w:hAnsi="Times New Roman" w:cs="Times New Roman"/>
          <w:b/>
          <w:sz w:val="28"/>
          <w:szCs w:val="28"/>
        </w:rPr>
      </w:pPr>
    </w:p>
    <w:p w:rsidR="00235208" w:rsidRPr="00990293" w:rsidRDefault="000A723F" w:rsidP="00235208">
      <w:pPr>
        <w:widowControl w:val="0"/>
        <w:tabs>
          <w:tab w:val="left" w:pos="540"/>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35208" w:rsidRPr="00990293">
        <w:rPr>
          <w:rFonts w:ascii="Times New Roman" w:eastAsia="Times New Roman" w:hAnsi="Times New Roman" w:cs="Times New Roman"/>
          <w:b/>
          <w:sz w:val="28"/>
          <w:szCs w:val="28"/>
        </w:rPr>
        <w:t>6 - 7лет</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w:t>
      </w:r>
      <w:r w:rsidRPr="00990293">
        <w:rPr>
          <w:rFonts w:ascii="Times New Roman" w:eastAsia="Times New Roman" w:hAnsi="Times New Roman" w:cs="Times New Roman"/>
          <w:sz w:val="28"/>
          <w:szCs w:val="28"/>
        </w:rPr>
        <w:lastRenderedPageBreak/>
        <w:t xml:space="preserve">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При правильном педагогическом подходе у дошкольников формируются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lastRenderedPageBreak/>
        <w:t xml:space="preserve">       У  детей  продолжает  развиваться  восприятие,  однако  они  не  всегда  могут одновременно учитывать несколько различных признаков.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0"/>
          <w:szCs w:val="20"/>
        </w:rPr>
      </w:pPr>
      <w:r w:rsidRPr="00990293">
        <w:rPr>
          <w:rFonts w:ascii="Times New Roman" w:eastAsia="Times New Roman" w:hAnsi="Times New Roman" w:cs="Times New Roman"/>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35208"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35208" w:rsidRPr="00990293" w:rsidRDefault="00235208" w:rsidP="00235208">
      <w:pPr>
        <w:widowControl w:val="0"/>
        <w:tabs>
          <w:tab w:val="left" w:pos="540"/>
        </w:tabs>
        <w:autoSpaceDE w:val="0"/>
        <w:autoSpaceDN w:val="0"/>
        <w:adjustRightInd w:val="0"/>
        <w:spacing w:after="0" w:line="240" w:lineRule="auto"/>
        <w:rPr>
          <w:rFonts w:ascii="Times New Roman" w:eastAsia="Times New Roman" w:hAnsi="Times New Roman" w:cs="Times New Roman"/>
          <w:b/>
          <w:sz w:val="28"/>
          <w:szCs w:val="28"/>
        </w:rPr>
      </w:pPr>
    </w:p>
    <w:p w:rsidR="00D34D72" w:rsidRPr="00D34D72" w:rsidRDefault="00D34D72" w:rsidP="00D34D72">
      <w:pPr>
        <w:pStyle w:val="a4"/>
        <w:jc w:val="center"/>
        <w:rPr>
          <w:rFonts w:ascii="Times New Roman" w:eastAsia="Times New Roman" w:hAnsi="Times New Roman" w:cs="Times New Roman"/>
          <w:b/>
          <w:sz w:val="28"/>
          <w:szCs w:val="28"/>
        </w:rPr>
      </w:pPr>
      <w:r w:rsidRPr="00D34D72">
        <w:rPr>
          <w:rFonts w:ascii="Times New Roman" w:eastAsia="Times New Roman" w:hAnsi="Times New Roman" w:cs="Times New Roman"/>
          <w:b/>
          <w:sz w:val="28"/>
          <w:szCs w:val="28"/>
        </w:rPr>
        <w:t>Индивидуальные особенности детей с ОВЗ</w:t>
      </w:r>
    </w:p>
    <w:p w:rsidR="00D34D72" w:rsidRPr="00D34D72" w:rsidRDefault="00D34D72" w:rsidP="00D34D72">
      <w:pPr>
        <w:pStyle w:val="a4"/>
        <w:jc w:val="center"/>
        <w:rPr>
          <w:rFonts w:ascii="Times New Roman" w:eastAsia="Times New Roman" w:hAnsi="Times New Roman" w:cs="Times New Roman"/>
          <w:b/>
          <w:sz w:val="28"/>
          <w:szCs w:val="28"/>
        </w:rPr>
      </w:pPr>
      <w:r w:rsidRPr="00D34D72">
        <w:rPr>
          <w:rFonts w:ascii="Times New Roman" w:eastAsia="Times New Roman" w:hAnsi="Times New Roman" w:cs="Times New Roman"/>
          <w:b/>
          <w:sz w:val="28"/>
          <w:szCs w:val="28"/>
        </w:rPr>
        <w:t>(тяжелые нарушения речи)</w:t>
      </w:r>
    </w:p>
    <w:p w:rsidR="00D34D72" w:rsidRPr="00D34D72" w:rsidRDefault="00D34D72" w:rsidP="00D34D72">
      <w:pPr>
        <w:keepNext/>
        <w:keepLines/>
        <w:widowControl w:val="0"/>
        <w:autoSpaceDE w:val="0"/>
        <w:autoSpaceDN w:val="0"/>
        <w:adjustRightInd w:val="0"/>
        <w:spacing w:before="200" w:after="0" w:line="240" w:lineRule="auto"/>
        <w:jc w:val="both"/>
        <w:outlineLvl w:val="1"/>
        <w:rPr>
          <w:rFonts w:ascii="Times New Roman" w:eastAsiaTheme="majorEastAsia" w:hAnsi="Times New Roman" w:cs="Times New Roman"/>
          <w:bCs/>
          <w:sz w:val="28"/>
          <w:szCs w:val="28"/>
        </w:rPr>
      </w:pPr>
      <w:r w:rsidRPr="00D34D72">
        <w:rPr>
          <w:rFonts w:ascii="Times New Roman" w:eastAsiaTheme="majorEastAsia" w:hAnsi="Times New Roman" w:cs="Times New Roman"/>
          <w:b/>
          <w:bCs/>
          <w:sz w:val="28"/>
          <w:szCs w:val="28"/>
        </w:rPr>
        <w:t xml:space="preserve">ФНР (фонетическое недоразвитие речи) </w:t>
      </w:r>
      <w:r w:rsidRPr="00D34D72">
        <w:rPr>
          <w:rFonts w:ascii="Times New Roman" w:eastAsiaTheme="majorEastAsia" w:hAnsi="Times New Roman" w:cs="Times New Roman"/>
          <w:bCs/>
          <w:sz w:val="28"/>
          <w:szCs w:val="28"/>
        </w:rPr>
        <w:t>-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bCs/>
          <w:sz w:val="28"/>
          <w:szCs w:val="28"/>
        </w:rPr>
        <w:t>Такие расстройства могут проявляться:</w:t>
      </w:r>
    </w:p>
    <w:p w:rsidR="00D34D72" w:rsidRPr="00D34D72" w:rsidRDefault="00D34D72" w:rsidP="0042625A">
      <w:pPr>
        <w:widowControl w:val="0"/>
        <w:numPr>
          <w:ilvl w:val="0"/>
          <w:numId w:val="74"/>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в отсутствии (пропуске) звука – «акета» - ракета</w:t>
      </w:r>
    </w:p>
    <w:p w:rsidR="00D34D72" w:rsidRPr="00D34D72" w:rsidRDefault="00D34D72" w:rsidP="0042625A">
      <w:pPr>
        <w:widowControl w:val="0"/>
        <w:numPr>
          <w:ilvl w:val="0"/>
          <w:numId w:val="74"/>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lastRenderedPageBreak/>
        <w:t>в искажениях – горловое произнесение звука р, м/з произношение свистящих звуков т.д.</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bCs/>
          <w:sz w:val="28"/>
          <w:szCs w:val="28"/>
        </w:rPr>
        <w:t>Чаще всего нарушаются:</w:t>
      </w:r>
    </w:p>
    <w:p w:rsidR="00D34D72" w:rsidRPr="00D34D72" w:rsidRDefault="00D34D72" w:rsidP="0042625A">
      <w:pPr>
        <w:widowControl w:val="0"/>
        <w:numPr>
          <w:ilvl w:val="0"/>
          <w:numId w:val="75"/>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свистящие звуки – С, З (и их мягкие пары), Ц</w:t>
      </w:r>
    </w:p>
    <w:p w:rsidR="00D34D72" w:rsidRPr="00D34D72" w:rsidRDefault="00D34D72" w:rsidP="0042625A">
      <w:pPr>
        <w:widowControl w:val="0"/>
        <w:numPr>
          <w:ilvl w:val="0"/>
          <w:numId w:val="75"/>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шипящие звуки – Ш, Ж, Ч, Щ</w:t>
      </w:r>
    </w:p>
    <w:p w:rsidR="00D34D72" w:rsidRPr="00D34D72" w:rsidRDefault="00D34D72" w:rsidP="0042625A">
      <w:pPr>
        <w:widowControl w:val="0"/>
        <w:numPr>
          <w:ilvl w:val="0"/>
          <w:numId w:val="75"/>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сонорные (язычные) – Л, Р (и их мягкие пары)</w:t>
      </w:r>
    </w:p>
    <w:p w:rsidR="00D34D72" w:rsidRPr="00D34D72" w:rsidRDefault="00D34D72" w:rsidP="0042625A">
      <w:pPr>
        <w:widowControl w:val="0"/>
        <w:numPr>
          <w:ilvl w:val="0"/>
          <w:numId w:val="75"/>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заднеязычные – К, Г, Х (и их мягкие пары)</w:t>
      </w:r>
    </w:p>
    <w:p w:rsidR="00D34D72" w:rsidRPr="00D34D72" w:rsidRDefault="00D34D72" w:rsidP="00D34D72">
      <w:pPr>
        <w:spacing w:after="0" w:line="240" w:lineRule="auto"/>
        <w:jc w:val="both"/>
        <w:rPr>
          <w:rFonts w:ascii="Times New Roman" w:eastAsiaTheme="minorHAnsi" w:hAnsi="Times New Roman" w:cs="Times New Roman"/>
          <w:b/>
          <w:sz w:val="28"/>
          <w:szCs w:val="28"/>
          <w:lang w:eastAsia="en-US"/>
        </w:rPr>
      </w:pPr>
      <w:r w:rsidRPr="00D34D72">
        <w:rPr>
          <w:rFonts w:ascii="Times New Roman" w:eastAsiaTheme="minorHAnsi" w:hAnsi="Times New Roman" w:cs="Times New Roman"/>
          <w:b/>
          <w:sz w:val="28"/>
          <w:szCs w:val="28"/>
          <w:lang w:eastAsia="en-US"/>
        </w:rPr>
        <w:t xml:space="preserve">ФФНР (фонетико-фонематическое недоразвитие речи) - </w:t>
      </w:r>
      <w:r w:rsidRPr="00D34D72">
        <w:rPr>
          <w:rFonts w:ascii="Times New Roman" w:eastAsiaTheme="minorHAnsi" w:hAnsi="Times New Roman" w:cs="Times New Roman"/>
          <w:sz w:val="28"/>
          <w:szCs w:val="28"/>
          <w:lang w:eastAsia="en-US"/>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D34D72" w:rsidRPr="00D34D72" w:rsidRDefault="00D34D72" w:rsidP="00D34D72">
      <w:pPr>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bCs/>
          <w:sz w:val="28"/>
          <w:szCs w:val="28"/>
        </w:rPr>
        <w:t>Основные проявления, характеризующие ФФНР:</w:t>
      </w:r>
    </w:p>
    <w:p w:rsidR="00D34D72" w:rsidRPr="00D34D72" w:rsidRDefault="00D34D72" w:rsidP="0042625A">
      <w:pPr>
        <w:widowControl w:val="0"/>
        <w:numPr>
          <w:ilvl w:val="0"/>
          <w:numId w:val="7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«сь»: «сюмка»  -  «сумка», «сяська»  -   «чашка», «сяпка»  -  «шапка».</w:t>
      </w:r>
    </w:p>
    <w:p w:rsidR="00D34D72" w:rsidRPr="00D34D72" w:rsidRDefault="00D34D72" w:rsidP="0042625A">
      <w:pPr>
        <w:widowControl w:val="0"/>
        <w:numPr>
          <w:ilvl w:val="0"/>
          <w:numId w:val="7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  шапка, «р» заменяется на «л» «лакета» -  ракета.</w:t>
      </w:r>
    </w:p>
    <w:p w:rsidR="00D34D72" w:rsidRPr="00D34D72" w:rsidRDefault="00D34D72" w:rsidP="0042625A">
      <w:pPr>
        <w:widowControl w:val="0"/>
        <w:numPr>
          <w:ilvl w:val="0"/>
          <w:numId w:val="7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«лызаякалова».</w:t>
      </w:r>
    </w:p>
    <w:p w:rsidR="00D34D72" w:rsidRPr="00D34D72" w:rsidRDefault="00D34D72" w:rsidP="00D34D72">
      <w:pPr>
        <w:spacing w:after="0" w:line="240" w:lineRule="auto"/>
        <w:rPr>
          <w:rFonts w:ascii="Times New Roman" w:eastAsiaTheme="minorHAnsi" w:hAnsi="Times New Roman" w:cs="Times New Roman"/>
          <w:b/>
          <w:sz w:val="28"/>
          <w:szCs w:val="28"/>
          <w:lang w:eastAsia="en-US"/>
        </w:rPr>
      </w:pPr>
      <w:r w:rsidRPr="00D34D72">
        <w:rPr>
          <w:rFonts w:ascii="Times New Roman" w:eastAsiaTheme="minorHAnsi" w:hAnsi="Times New Roman" w:cs="Times New Roman"/>
          <w:b/>
          <w:sz w:val="28"/>
          <w:szCs w:val="28"/>
          <w:lang w:eastAsia="en-US"/>
        </w:rPr>
        <w:t>Выделяют три возможных состояния при недоразвитии фонематического слуха:</w:t>
      </w:r>
    </w:p>
    <w:p w:rsidR="00D34D72" w:rsidRPr="00D34D72" w:rsidRDefault="00D34D72" w:rsidP="0042625A">
      <w:pPr>
        <w:widowControl w:val="0"/>
        <w:numPr>
          <w:ilvl w:val="0"/>
          <w:numId w:val="7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Недостаточное различение и узнавание только тех звуков, произношение которых нарушено;</w:t>
      </w:r>
    </w:p>
    <w:p w:rsidR="00D34D72" w:rsidRPr="00D34D72" w:rsidRDefault="00D34D72" w:rsidP="0042625A">
      <w:pPr>
        <w:widowControl w:val="0"/>
        <w:numPr>
          <w:ilvl w:val="0"/>
          <w:numId w:val="7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 xml:space="preserve">Недостаточное различение значительного количества звуков из разных фонетических групп при относительно сформированном их </w:t>
      </w:r>
      <w:r w:rsidRPr="00D34D72">
        <w:rPr>
          <w:rFonts w:ascii="Times New Roman" w:eastAsiaTheme="minorHAnsi" w:hAnsi="Times New Roman" w:cs="Times New Roman"/>
          <w:sz w:val="28"/>
          <w:szCs w:val="28"/>
          <w:lang w:eastAsia="en-US"/>
        </w:rPr>
        <w:lastRenderedPageBreak/>
        <w:t>произношении;</w:t>
      </w:r>
    </w:p>
    <w:p w:rsidR="00D34D72" w:rsidRPr="00D34D72" w:rsidRDefault="00D34D72" w:rsidP="0042625A">
      <w:pPr>
        <w:widowControl w:val="0"/>
        <w:numPr>
          <w:ilvl w:val="0"/>
          <w:numId w:val="7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sz w:val="28"/>
          <w:szCs w:val="28"/>
        </w:rPr>
        <w:t>Слоговая структура слова</w:t>
      </w:r>
      <w:r w:rsidRPr="00D34D72">
        <w:rPr>
          <w:rFonts w:ascii="Times New Roman" w:eastAsia="Times New Roman" w:hAnsi="Times New Roman" w:cs="Times New Roman"/>
          <w:sz w:val="28"/>
          <w:szCs w:val="28"/>
        </w:rPr>
        <w:t xml:space="preserve"> — это количество и порядок слогов внутри слова.</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sz w:val="28"/>
          <w:szCs w:val="28"/>
        </w:rPr>
        <w:t>Звуконаполняемость</w:t>
      </w:r>
      <w:r w:rsidRPr="00D34D72">
        <w:rPr>
          <w:rFonts w:ascii="Times New Roman" w:eastAsia="Times New Roman" w:hAnsi="Times New Roman" w:cs="Times New Roman"/>
          <w:sz w:val="28"/>
          <w:szCs w:val="28"/>
        </w:rPr>
        <w:t xml:space="preserve"> — количество и порядок звуков внутри каждого слога.</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ab/>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употреблениисложных предлогов, согласовании прилагательных и числительных с существительными).Нередко при фонематическом недоразвитии у детей нарушаются просодические компоненты речи: темп, тембр, мелодика.Очень часто фонетико-фонематическое недоразвитие речи сочетается с дизартрией и с заиканием.</w:t>
      </w:r>
    </w:p>
    <w:p w:rsidR="00D34D72" w:rsidRPr="00D34D72" w:rsidRDefault="00D34D72" w:rsidP="00AE3CAC">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sz w:val="28"/>
          <w:szCs w:val="28"/>
        </w:rPr>
        <w:t xml:space="preserve">     Общее недоразвитие речи –</w:t>
      </w:r>
      <w:r w:rsidRPr="00D34D72">
        <w:rPr>
          <w:rFonts w:ascii="Times New Roman" w:eastAsia="Times New Roman" w:hAnsi="Times New Roman" w:cs="Times New Roman"/>
          <w:sz w:val="28"/>
          <w:szCs w:val="28"/>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D34D72" w:rsidRPr="00D34D72" w:rsidRDefault="00D34D72" w:rsidP="00D34D72">
      <w:pPr>
        <w:shd w:val="clear" w:color="auto" w:fill="FFFFFF"/>
        <w:spacing w:after="0" w:line="312" w:lineRule="atLeast"/>
        <w:jc w:val="center"/>
        <w:textAlignment w:val="baseline"/>
        <w:rPr>
          <w:rFonts w:ascii="Times New Roman" w:eastAsia="Times New Roman" w:hAnsi="Times New Roman" w:cs="Times New Roman"/>
          <w:b/>
          <w:color w:val="373737"/>
          <w:sz w:val="28"/>
          <w:szCs w:val="28"/>
          <w:bdr w:val="none" w:sz="0" w:space="0" w:color="auto" w:frame="1"/>
        </w:rPr>
      </w:pPr>
      <w:r w:rsidRPr="00D34D72">
        <w:rPr>
          <w:rFonts w:ascii="Times New Roman" w:eastAsia="Times New Roman" w:hAnsi="Times New Roman" w:cs="Times New Roman"/>
          <w:b/>
          <w:color w:val="000000"/>
          <w:sz w:val="28"/>
          <w:szCs w:val="28"/>
        </w:rPr>
        <w:t xml:space="preserve">Характеристика речевой деятельности детей с ОНР - </w:t>
      </w:r>
      <w:r w:rsidRPr="00D34D72">
        <w:rPr>
          <w:rFonts w:ascii="Times New Roman" w:eastAsia="Times New Roman" w:hAnsi="Times New Roman" w:cs="Times New Roman"/>
          <w:b/>
          <w:color w:val="000000"/>
          <w:sz w:val="28"/>
          <w:szCs w:val="28"/>
          <w:lang w:val="en-US"/>
        </w:rPr>
        <w:t>II</w:t>
      </w:r>
      <w:r w:rsidRPr="00D34D72">
        <w:rPr>
          <w:rFonts w:ascii="Times New Roman" w:eastAsia="Times New Roman" w:hAnsi="Times New Roman" w:cs="Times New Roman"/>
          <w:b/>
          <w:color w:val="000000"/>
          <w:sz w:val="28"/>
          <w:szCs w:val="28"/>
        </w:rPr>
        <w:t xml:space="preserve"> уровня речевого развития</w:t>
      </w:r>
      <w:r w:rsidRPr="00D34D72">
        <w:rPr>
          <w:rFonts w:ascii="Times New Roman" w:eastAsia="Times New Roman" w:hAnsi="Times New Roman" w:cs="Times New Roman"/>
          <w:b/>
          <w:color w:val="373737"/>
          <w:sz w:val="28"/>
          <w:szCs w:val="28"/>
          <w:bdr w:val="none" w:sz="0" w:space="0" w:color="auto" w:frame="1"/>
        </w:rPr>
        <w:t>:</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появление в речи, наряду с жестами и лепетом, постоянных общеупотребительных слов;</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появление простых предложений, состоящих из2-3 слов, хотя и искажённых;</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отмечается отставание качественного и количественного словаря от возрастной нормы (преимущественно использование в речи предметов и действий);</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характерной чертой является использование в речи слов в узком значении;</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несформированность грамматического строя речи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т.д);</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 xml:space="preserve">наблюдается нарушение слоговой структуры слова (отмечаются перестановки слогов, звуков, замена и уподобление слогов, сокращение </w:t>
      </w:r>
      <w:r w:rsidRPr="00D34D72">
        <w:rPr>
          <w:rFonts w:ascii="Times New Roman" w:eastAsia="Times New Roman" w:hAnsi="Times New Roman" w:cs="Times New Roman"/>
          <w:sz w:val="28"/>
          <w:szCs w:val="28"/>
          <w:bdr w:val="none" w:sz="0" w:space="0" w:color="auto" w:frame="1"/>
        </w:rPr>
        <w:lastRenderedPageBreak/>
        <w:t>звуковпристечении согласных;</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недостаточнаясформированность фонематического слуха;</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звукопроизношение характеризуется множественными искажениями, заменами и смешениями звуков;</w:t>
      </w:r>
    </w:p>
    <w:p w:rsidR="00D34D72" w:rsidRPr="00D34D72" w:rsidRDefault="00D34D72" w:rsidP="0042625A">
      <w:pPr>
        <w:widowControl w:val="0"/>
        <w:numPr>
          <w:ilvl w:val="0"/>
          <w:numId w:val="80"/>
        </w:numPr>
        <w:shd w:val="clear" w:color="auto" w:fill="FFFFFF"/>
        <w:autoSpaceDE w:val="0"/>
        <w:autoSpaceDN w:val="0"/>
        <w:adjustRightInd w:val="0"/>
        <w:spacing w:after="0" w:line="312" w:lineRule="atLeast"/>
        <w:jc w:val="both"/>
        <w:textAlignment w:val="baseline"/>
        <w:rPr>
          <w:rFonts w:ascii="Times New Roman" w:eastAsia="Times New Roman" w:hAnsi="Times New Roman" w:cs="Times New Roman"/>
          <w:sz w:val="28"/>
          <w:szCs w:val="28"/>
          <w:bdr w:val="none" w:sz="0" w:space="0" w:color="auto" w:frame="1"/>
        </w:rPr>
      </w:pPr>
      <w:r w:rsidRPr="00D34D72">
        <w:rPr>
          <w:rFonts w:ascii="Times New Roman" w:eastAsia="Times New Roman" w:hAnsi="Times New Roman" w:cs="Times New Roman"/>
          <w:sz w:val="28"/>
          <w:szCs w:val="28"/>
          <w:bdr w:val="none" w:sz="0" w:space="0" w:color="auto" w:frame="1"/>
        </w:rPr>
        <w:t>звуковой анализ и синтез не доступен</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b/>
          <w:sz w:val="28"/>
          <w:szCs w:val="28"/>
        </w:rPr>
      </w:pPr>
      <w:r w:rsidRPr="00D34D72">
        <w:rPr>
          <w:rFonts w:ascii="Times New Roman" w:eastAsia="Times New Roman" w:hAnsi="Times New Roman" w:cs="Times New Roman"/>
          <w:b/>
          <w:sz w:val="28"/>
          <w:szCs w:val="28"/>
        </w:rPr>
        <w:t xml:space="preserve">ОНР – </w:t>
      </w:r>
      <w:r w:rsidRPr="00D34D72">
        <w:rPr>
          <w:rFonts w:ascii="Times New Roman" w:eastAsia="Times New Roman" w:hAnsi="Times New Roman" w:cs="Times New Roman"/>
          <w:b/>
          <w:sz w:val="28"/>
          <w:szCs w:val="28"/>
          <w:lang w:val="en-US"/>
        </w:rPr>
        <w:t>III</w:t>
      </w:r>
      <w:r w:rsidR="00235208">
        <w:rPr>
          <w:rFonts w:ascii="Times New Roman" w:eastAsia="Times New Roman" w:hAnsi="Times New Roman" w:cs="Times New Roman"/>
          <w:b/>
          <w:sz w:val="28"/>
          <w:szCs w:val="28"/>
        </w:rPr>
        <w:t xml:space="preserve"> </w:t>
      </w:r>
      <w:r w:rsidRPr="00D34D72">
        <w:rPr>
          <w:rFonts w:ascii="Times New Roman" w:eastAsia="Times New Roman" w:hAnsi="Times New Roman" w:cs="Times New Roman"/>
          <w:b/>
          <w:sz w:val="28"/>
          <w:szCs w:val="28"/>
        </w:rPr>
        <w:t>уровень речевого развития</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b/>
          <w:bCs/>
          <w:iCs/>
          <w:sz w:val="28"/>
          <w:szCs w:val="28"/>
        </w:rPr>
      </w:pPr>
      <w:r w:rsidRPr="00D34D72">
        <w:rPr>
          <w:rFonts w:ascii="Times New Roman" w:eastAsia="Times New Roman" w:hAnsi="Times New Roman" w:cs="Times New Roman"/>
          <w:b/>
          <w:bCs/>
          <w:sz w:val="28"/>
          <w:szCs w:val="28"/>
        </w:rPr>
        <w:t xml:space="preserve">Основные проявления, характеризующие ОНР – </w:t>
      </w:r>
      <w:r w:rsidRPr="00D34D72">
        <w:rPr>
          <w:rFonts w:ascii="Times New Roman" w:eastAsia="Times New Roman" w:hAnsi="Times New Roman" w:cs="Times New Roman"/>
          <w:b/>
          <w:bCs/>
          <w:iCs/>
          <w:sz w:val="28"/>
          <w:szCs w:val="28"/>
          <w:lang w:val="en-US"/>
        </w:rPr>
        <w:t>III</w:t>
      </w:r>
      <w:r w:rsidRPr="00D34D72">
        <w:rPr>
          <w:rFonts w:ascii="Times New Roman" w:eastAsia="Times New Roman" w:hAnsi="Times New Roman" w:cs="Times New Roman"/>
          <w:b/>
          <w:bCs/>
          <w:iCs/>
          <w:sz w:val="28"/>
          <w:szCs w:val="28"/>
        </w:rPr>
        <w:t xml:space="preserve"> уровня речевого развития:</w:t>
      </w:r>
    </w:p>
    <w:p w:rsidR="00D34D72" w:rsidRPr="00D34D72" w:rsidRDefault="00D34D72" w:rsidP="0042625A">
      <w:pPr>
        <w:widowControl w:val="0"/>
        <w:numPr>
          <w:ilvl w:val="0"/>
          <w:numId w:val="8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Звуковая сторона речи характеризуется недифференцированным произнесением   звуков: свистящих, шипящих, аффрикат и соноров.</w:t>
      </w:r>
    </w:p>
    <w:p w:rsidR="00D34D72" w:rsidRPr="00D34D72" w:rsidRDefault="00D34D72" w:rsidP="0042625A">
      <w:pPr>
        <w:widowControl w:val="0"/>
        <w:numPr>
          <w:ilvl w:val="0"/>
          <w:numId w:val="8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D34D72" w:rsidRPr="00D34D72" w:rsidRDefault="00D34D72" w:rsidP="0042625A">
      <w:pPr>
        <w:widowControl w:val="0"/>
        <w:numPr>
          <w:ilvl w:val="0"/>
          <w:numId w:val="8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Наблюдаются трудности в воспроизведении слоговой структуры слова: </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персеверации (снеговик – «нанавик»);</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усечение слогов (милиционер – «мисанел»);</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перестановки слогов (дерево – «девело»);</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в добавлении слогов или слогообразующей гласной (корабль – «корабель»).</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
          <w:bCs/>
          <w:iCs/>
          <w:sz w:val="28"/>
          <w:szCs w:val="28"/>
        </w:rPr>
      </w:pPr>
      <w:r w:rsidRPr="00D34D72">
        <w:rPr>
          <w:rFonts w:ascii="Times New Roman" w:eastAsia="Times New Roman" w:hAnsi="Times New Roman" w:cs="Times New Roman"/>
          <w:b/>
          <w:bCs/>
          <w:iCs/>
          <w:sz w:val="28"/>
          <w:szCs w:val="28"/>
        </w:rPr>
        <w:t>Ошибки в грамматическом оформлении речи проявляются в следующем:</w:t>
      </w:r>
    </w:p>
    <w:p w:rsidR="00D34D72" w:rsidRPr="00D34D72" w:rsidRDefault="00D34D72" w:rsidP="0042625A">
      <w:pPr>
        <w:widowControl w:val="0"/>
        <w:numPr>
          <w:ilvl w:val="0"/>
          <w:numId w:val="8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неправильное согласование прилагательных с существительных с прилагательными и числительными в косвенных падежах (три ведра – «тли ведёлы», два гуся – «два гусёв», пять петухов – «пять пуха», зеленое ведро – зелёнаяведло» т. д);</w:t>
      </w:r>
    </w:p>
    <w:p w:rsidR="00D34D72" w:rsidRPr="00D34D72" w:rsidRDefault="00D34D72" w:rsidP="0042625A">
      <w:pPr>
        <w:widowControl w:val="0"/>
        <w:numPr>
          <w:ilvl w:val="0"/>
          <w:numId w:val="8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ошибки в использовании некоторых простых и сложных предлогов  </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(из – за дерева – «из делева, «Мяч упал с полки – Мяч упал из полки»);</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ошибки в употреблении падежных форм множественного числа («Летом был на даче.Там речка, много делевов, гуси.)</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
          <w:bCs/>
          <w:iCs/>
          <w:sz w:val="28"/>
          <w:szCs w:val="28"/>
        </w:rPr>
        <w:t>Среди лексических ошибок выделяются следующие</w:t>
      </w:r>
      <w:r w:rsidRPr="00D34D72">
        <w:rPr>
          <w:rFonts w:ascii="Times New Roman" w:eastAsia="Times New Roman" w:hAnsi="Times New Roman" w:cs="Times New Roman"/>
          <w:bCs/>
          <w:iCs/>
          <w:sz w:val="28"/>
          <w:szCs w:val="28"/>
        </w:rPr>
        <w:t>:</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неточное понимание и употребление обобщающих понятий;</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замена названия части предмета названием целого (циферблат – «часы», донышко – «чайник»);</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замена видовых понятий родовыми и наоборот (воробей - «птичка», деревья – «ёлочки»);</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взаимозамещение признаков (высокий, широкий, длинный – «большой», короткий – «маленький»).</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
          <w:bCs/>
          <w:iCs/>
          <w:sz w:val="28"/>
          <w:szCs w:val="28"/>
        </w:rPr>
        <w:t>Характерной особенностью связной речи являются</w:t>
      </w:r>
      <w:r w:rsidRPr="00D34D72">
        <w:rPr>
          <w:rFonts w:ascii="Times New Roman" w:eastAsia="Times New Roman" w:hAnsi="Times New Roman" w:cs="Times New Roman"/>
          <w:bCs/>
          <w:iCs/>
          <w:sz w:val="28"/>
          <w:szCs w:val="28"/>
        </w:rPr>
        <w:t>:</w:t>
      </w:r>
    </w:p>
    <w:p w:rsidR="00D34D72" w:rsidRPr="00D34D72" w:rsidRDefault="00D34D72" w:rsidP="0042625A">
      <w:pPr>
        <w:widowControl w:val="0"/>
        <w:numPr>
          <w:ilvl w:val="0"/>
          <w:numId w:val="8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нарушение связности и последовательности рассказа, смысловые </w:t>
      </w:r>
      <w:r w:rsidRPr="00D34D72">
        <w:rPr>
          <w:rFonts w:ascii="Times New Roman" w:eastAsia="Times New Roman" w:hAnsi="Times New Roman" w:cs="Times New Roman"/>
          <w:bCs/>
          <w:iCs/>
          <w:sz w:val="28"/>
          <w:szCs w:val="28"/>
        </w:rPr>
        <w:lastRenderedPageBreak/>
        <w:t>пропуски существенных элементов сюжетной линии, нарушение временных и причинно – следственных связей в тексте;</w:t>
      </w:r>
    </w:p>
    <w:p w:rsidR="00D34D72" w:rsidRPr="00D34D72" w:rsidRDefault="00D34D72" w:rsidP="0042625A">
      <w:pPr>
        <w:widowControl w:val="0"/>
        <w:numPr>
          <w:ilvl w:val="0"/>
          <w:numId w:val="8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типичным является использование простых распространённых предложений, а также некоторых видов сложных предложений;</w:t>
      </w:r>
    </w:p>
    <w:p w:rsidR="00EF05CD" w:rsidRPr="003D55FB" w:rsidRDefault="00D34D72" w:rsidP="0042625A">
      <w:pPr>
        <w:widowControl w:val="0"/>
        <w:numPr>
          <w:ilvl w:val="0"/>
          <w:numId w:val="8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«Мальцикиёжзыкапоозылив сапку и домой отнесли»).</w:t>
      </w:r>
    </w:p>
    <w:p w:rsidR="00EF05CD" w:rsidRPr="00F1467E" w:rsidRDefault="00EF05CD" w:rsidP="0042625A">
      <w:pPr>
        <w:pStyle w:val="a7"/>
        <w:numPr>
          <w:ilvl w:val="1"/>
          <w:numId w:val="92"/>
        </w:numPr>
        <w:jc w:val="both"/>
        <w:rPr>
          <w:rFonts w:ascii="Times New Roman" w:hAnsi="Times New Roman" w:cs="Times New Roman"/>
          <w:b/>
          <w:sz w:val="28"/>
          <w:szCs w:val="28"/>
        </w:rPr>
      </w:pPr>
      <w:r w:rsidRPr="00F1467E">
        <w:rPr>
          <w:rFonts w:ascii="Times New Roman" w:hAnsi="Times New Roman" w:cs="Times New Roman"/>
          <w:b/>
          <w:sz w:val="28"/>
          <w:szCs w:val="28"/>
        </w:rPr>
        <w:t>План</w:t>
      </w:r>
      <w:r w:rsidR="00715882" w:rsidRPr="00F1467E">
        <w:rPr>
          <w:rFonts w:ascii="Times New Roman" w:hAnsi="Times New Roman" w:cs="Times New Roman"/>
          <w:b/>
          <w:sz w:val="28"/>
          <w:szCs w:val="28"/>
        </w:rPr>
        <w:t xml:space="preserve">ируемые </w:t>
      </w:r>
      <w:r w:rsidR="004D039C" w:rsidRPr="00F1467E">
        <w:rPr>
          <w:rFonts w:ascii="Times New Roman" w:hAnsi="Times New Roman" w:cs="Times New Roman"/>
          <w:b/>
          <w:sz w:val="28"/>
          <w:szCs w:val="28"/>
        </w:rPr>
        <w:t>результаты освоения</w:t>
      </w:r>
      <w:r w:rsidR="00235208">
        <w:rPr>
          <w:rFonts w:ascii="Times New Roman" w:hAnsi="Times New Roman" w:cs="Times New Roman"/>
          <w:b/>
          <w:sz w:val="28"/>
          <w:szCs w:val="28"/>
        </w:rPr>
        <w:t xml:space="preserve"> </w:t>
      </w:r>
      <w:r w:rsidR="00715882" w:rsidRPr="00F1467E">
        <w:rPr>
          <w:rFonts w:ascii="Times New Roman" w:hAnsi="Times New Roman" w:cs="Times New Roman"/>
          <w:b/>
          <w:sz w:val="28"/>
          <w:szCs w:val="28"/>
        </w:rPr>
        <w:t>Программы</w:t>
      </w:r>
    </w:p>
    <w:p w:rsidR="00197764" w:rsidRPr="00036098" w:rsidRDefault="00197764" w:rsidP="00036098">
      <w:pPr>
        <w:pStyle w:val="a4"/>
        <w:jc w:val="both"/>
        <w:rPr>
          <w:rFonts w:ascii="Times New Roman" w:hAnsi="Times New Roman" w:cs="Times New Roman"/>
          <w:b/>
          <w:sz w:val="28"/>
          <w:szCs w:val="28"/>
        </w:rPr>
      </w:pPr>
      <w:r w:rsidRPr="00036098">
        <w:rPr>
          <w:rFonts w:ascii="Times New Roman" w:hAnsi="Times New Roman" w:cs="Times New Roman"/>
          <w:sz w:val="28"/>
          <w:szCs w:val="28"/>
        </w:rPr>
        <w:t xml:space="preserve">Результаты освоения Программы представлены </w:t>
      </w:r>
      <w:r w:rsidRPr="00036098">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Pr="00036098">
        <w:rPr>
          <w:rFonts w:ascii="Times New Roman" w:hAnsi="Times New Roman" w:cs="Times New Roman"/>
          <w:sz w:val="28"/>
          <w:szCs w:val="28"/>
        </w:rPr>
        <w:t>социально-нормативные возрастные характеристики возможных достижений ребёнка   на   этапе   завершения   уровня   дошкольного   образования (п.4.1.ФГОС ДО).</w:t>
      </w:r>
    </w:p>
    <w:p w:rsidR="00197764" w:rsidRPr="00856402" w:rsidRDefault="00197764" w:rsidP="00197764">
      <w:pPr>
        <w:pStyle w:val="a4"/>
        <w:jc w:val="center"/>
        <w:rPr>
          <w:rFonts w:ascii="Times New Roman" w:hAnsi="Times New Roman" w:cs="Times New Roman"/>
          <w:b/>
          <w:sz w:val="24"/>
          <w:szCs w:val="24"/>
        </w:rPr>
      </w:pPr>
    </w:p>
    <w:p w:rsidR="00EF05CD" w:rsidRPr="0061552C" w:rsidRDefault="00197764" w:rsidP="0061552C">
      <w:pPr>
        <w:pStyle w:val="a4"/>
        <w:jc w:val="center"/>
        <w:rPr>
          <w:rFonts w:ascii="Times New Roman" w:hAnsi="Times New Roman" w:cs="Times New Roman"/>
          <w:b/>
          <w:sz w:val="28"/>
          <w:szCs w:val="28"/>
        </w:rPr>
      </w:pPr>
      <w:r w:rsidRPr="0061552C">
        <w:rPr>
          <w:rFonts w:ascii="Times New Roman" w:hAnsi="Times New Roman" w:cs="Times New Roman"/>
          <w:b/>
          <w:sz w:val="28"/>
          <w:szCs w:val="28"/>
        </w:rPr>
        <w:t xml:space="preserve">Достижения ребенка </w:t>
      </w:r>
      <w:r w:rsidR="0061552C">
        <w:rPr>
          <w:rFonts w:ascii="Times New Roman" w:hAnsi="Times New Roman" w:cs="Times New Roman"/>
          <w:b/>
          <w:sz w:val="28"/>
          <w:szCs w:val="28"/>
        </w:rPr>
        <w:t>на этапе завершения дошкольного образования</w:t>
      </w:r>
    </w:p>
    <w:p w:rsidR="00EF05CD" w:rsidRPr="0061552C" w:rsidRDefault="00235208" w:rsidP="00865CF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5882" w:rsidRPr="0061552C">
        <w:rPr>
          <w:rFonts w:ascii="Times New Roman" w:hAnsi="Times New Roman" w:cs="Times New Roman"/>
          <w:sz w:val="28"/>
          <w:szCs w:val="28"/>
        </w:rPr>
        <w:t>Целевые ориентиры П</w:t>
      </w:r>
      <w:r w:rsidR="00EF05CD" w:rsidRPr="0061552C">
        <w:rPr>
          <w:rFonts w:ascii="Times New Roman" w:hAnsi="Times New Roman" w:cs="Times New Roman"/>
          <w:sz w:val="28"/>
          <w:szCs w:val="28"/>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w:t>
      </w:r>
      <w:r w:rsidR="00715882" w:rsidRPr="0061552C">
        <w:rPr>
          <w:rFonts w:ascii="Times New Roman" w:hAnsi="Times New Roman" w:cs="Times New Roman"/>
          <w:sz w:val="28"/>
          <w:szCs w:val="28"/>
        </w:rPr>
        <w:t>ния ими дошкольного образования:</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0" w:firstLine="181"/>
        <w:jc w:val="both"/>
        <w:rPr>
          <w:rFonts w:ascii="Times New Roman" w:hAnsi="Times New Roman" w:cs="Times New Roman"/>
          <w:sz w:val="28"/>
          <w:szCs w:val="28"/>
        </w:rPr>
      </w:pPr>
      <w:r w:rsidRPr="0061552C">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61552C">
        <w:rPr>
          <w:rFonts w:ascii="Times New Roman" w:hAnsi="Times New Roman" w:cs="Times New Roman"/>
          <w:spacing w:val="-1"/>
          <w:sz w:val="28"/>
          <w:szCs w:val="28"/>
        </w:rPr>
        <w:t>способен выбирать себе род занятий, участников по совместной деятельности;</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sz w:val="28"/>
          <w:szCs w:val="28"/>
        </w:rPr>
        <w:t>ребёнок обладает установкой положительного</w:t>
      </w:r>
      <w:r w:rsidRPr="0061552C">
        <w:rPr>
          <w:rFonts w:ascii="Times New Roman" w:hAnsi="Times New Roman" w:cs="Times New Roman"/>
          <w:color w:val="000000"/>
          <w:sz w:val="28"/>
          <w:szCs w:val="28"/>
        </w:rPr>
        <w:t xml:space="preserve"> отношения к миру, к разным видам труда, другим людям и самому себе, обладает чувством собственного достоинства; </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61552C">
        <w:rPr>
          <w:rFonts w:ascii="Times New Roman" w:hAnsi="Times New Roman" w:cs="Times New Roman"/>
          <w:color w:val="000000"/>
          <w:spacing w:val="-1"/>
          <w:sz w:val="28"/>
          <w:szCs w:val="28"/>
        </w:rPr>
        <w:t xml:space="preserve">совместных играх. Способен договариваться, учитывать интересы и чувства других, </w:t>
      </w:r>
      <w:r w:rsidRPr="0061552C">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61552C">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владеет разными формами и </w:t>
      </w:r>
      <w:r w:rsidRPr="0061552C">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61552C">
        <w:rPr>
          <w:rFonts w:ascii="Times New Roman" w:hAnsi="Times New Roman" w:cs="Times New Roman"/>
          <w:color w:val="000000"/>
          <w:sz w:val="28"/>
          <w:szCs w:val="28"/>
        </w:rPr>
        <w:t>правилам и социальным нормам;</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w:t>
      </w:r>
      <w:r w:rsidRPr="0061552C">
        <w:rPr>
          <w:rFonts w:ascii="Times New Roman" w:hAnsi="Times New Roman" w:cs="Times New Roman"/>
          <w:color w:val="000000"/>
          <w:sz w:val="28"/>
          <w:szCs w:val="28"/>
        </w:rPr>
        <w:lastRenderedPageBreak/>
        <w:t xml:space="preserve">общения, может </w:t>
      </w:r>
      <w:r w:rsidRPr="0061552C">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у ребёнка развита крупная и мелкая моторика; </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он подвижен, вынослив, </w:t>
      </w:r>
      <w:r w:rsidRPr="0061552C">
        <w:rPr>
          <w:rFonts w:ascii="Times New Roman" w:hAnsi="Times New Roman" w:cs="Times New Roman"/>
          <w:color w:val="000000"/>
          <w:spacing w:val="-1"/>
          <w:sz w:val="28"/>
          <w:szCs w:val="28"/>
        </w:rPr>
        <w:t xml:space="preserve">владеет основными движениями, может контролировать свои движения и управлять </w:t>
      </w:r>
      <w:r w:rsidRPr="0061552C">
        <w:rPr>
          <w:rFonts w:ascii="Times New Roman" w:hAnsi="Times New Roman" w:cs="Times New Roman"/>
          <w:color w:val="000000"/>
          <w:sz w:val="28"/>
          <w:szCs w:val="28"/>
        </w:rPr>
        <w:t>ими;</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05CD" w:rsidRPr="0061552C" w:rsidRDefault="00EF05CD" w:rsidP="00D47E7E">
      <w:pPr>
        <w:numPr>
          <w:ilvl w:val="0"/>
          <w:numId w:val="9"/>
        </w:numPr>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61552C">
        <w:rPr>
          <w:rFonts w:ascii="Times New Roman" w:hAnsi="Times New Roman" w:cs="Times New Roman"/>
          <w:color w:val="000000"/>
          <w:spacing w:val="-1"/>
          <w:sz w:val="28"/>
          <w:szCs w:val="28"/>
        </w:rPr>
        <w:t xml:space="preserve">природы, естествознания, математики, истории и т.п.; </w:t>
      </w:r>
    </w:p>
    <w:p w:rsidR="00EF05CD" w:rsidRPr="0061552C" w:rsidRDefault="00EF05CD" w:rsidP="00D47E7E">
      <w:pPr>
        <w:numPr>
          <w:ilvl w:val="0"/>
          <w:numId w:val="9"/>
        </w:numPr>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pacing w:val="-1"/>
          <w:sz w:val="28"/>
          <w:szCs w:val="28"/>
        </w:rPr>
        <w:t xml:space="preserve">ребёнок способен к принятию </w:t>
      </w:r>
      <w:r w:rsidRPr="0061552C">
        <w:rPr>
          <w:rFonts w:ascii="Times New Roman" w:hAnsi="Times New Roman" w:cs="Times New Roman"/>
          <w:color w:val="000000"/>
          <w:sz w:val="28"/>
          <w:szCs w:val="28"/>
        </w:rPr>
        <w:t>собственных решений, опираясь на свои знания и умения в различных видах деятельности.</w:t>
      </w:r>
    </w:p>
    <w:p w:rsidR="004D039C" w:rsidRDefault="00715882" w:rsidP="00AD6BFD">
      <w:pPr>
        <w:rPr>
          <w:rFonts w:ascii="Times New Roman" w:hAnsi="Times New Roman" w:cs="Times New Roman"/>
          <w:sz w:val="28"/>
          <w:szCs w:val="28"/>
        </w:rPr>
      </w:pPr>
      <w:r w:rsidRPr="0061552C">
        <w:rPr>
          <w:rFonts w:ascii="Times New Roman" w:hAnsi="Times New Roman" w:cs="Times New Roman"/>
          <w:sz w:val="28"/>
          <w:szCs w:val="28"/>
        </w:rPr>
        <w:t>Педагогический мониторинг проводится 2 раза в год: октябрь,</w:t>
      </w:r>
      <w:r w:rsidR="00235208">
        <w:rPr>
          <w:rFonts w:ascii="Times New Roman" w:hAnsi="Times New Roman" w:cs="Times New Roman"/>
          <w:sz w:val="28"/>
          <w:szCs w:val="28"/>
        </w:rPr>
        <w:t xml:space="preserve"> </w:t>
      </w:r>
      <w:r w:rsidRPr="0061552C">
        <w:rPr>
          <w:rFonts w:ascii="Times New Roman" w:hAnsi="Times New Roman" w:cs="Times New Roman"/>
          <w:sz w:val="28"/>
          <w:szCs w:val="28"/>
        </w:rPr>
        <w:t>май.</w:t>
      </w:r>
    </w:p>
    <w:p w:rsidR="00D8049D" w:rsidRPr="00D8049D" w:rsidRDefault="00D8049D" w:rsidP="00D8049D">
      <w:pPr>
        <w:autoSpaceDE w:val="0"/>
        <w:autoSpaceDN w:val="0"/>
        <w:adjustRightInd w:val="0"/>
        <w:spacing w:after="0" w:line="240" w:lineRule="auto"/>
        <w:jc w:val="center"/>
        <w:rPr>
          <w:rFonts w:ascii="Times New Roman" w:eastAsia="Times New Roman" w:hAnsi="Times New Roman" w:cs="Times New Roman"/>
          <w:b/>
          <w:bCs/>
          <w:sz w:val="28"/>
          <w:szCs w:val="28"/>
        </w:rPr>
      </w:pPr>
      <w:r w:rsidRPr="00D8049D">
        <w:rPr>
          <w:rFonts w:ascii="Times New Roman" w:eastAsia="Times New Roman" w:hAnsi="Times New Roman" w:cs="Times New Roman"/>
          <w:b/>
          <w:bCs/>
          <w:sz w:val="28"/>
          <w:szCs w:val="28"/>
        </w:rPr>
        <w:t xml:space="preserve">Целевые ориентиры </w:t>
      </w:r>
      <w:r>
        <w:rPr>
          <w:rFonts w:ascii="Times New Roman" w:eastAsia="Times New Roman" w:hAnsi="Times New Roman" w:cs="Times New Roman"/>
          <w:b/>
          <w:bCs/>
          <w:sz w:val="28"/>
          <w:szCs w:val="28"/>
        </w:rPr>
        <w:t>в части</w:t>
      </w:r>
      <w:r w:rsidRPr="00D8049D">
        <w:rPr>
          <w:rFonts w:ascii="Times New Roman" w:eastAsia="Times New Roman" w:hAnsi="Times New Roman" w:cs="Times New Roman"/>
          <w:b/>
          <w:bCs/>
          <w:sz w:val="28"/>
          <w:szCs w:val="28"/>
        </w:rPr>
        <w:t>, формируемой</w:t>
      </w:r>
    </w:p>
    <w:p w:rsidR="00D8049D" w:rsidRPr="00D8049D" w:rsidRDefault="00D8049D" w:rsidP="00D8049D">
      <w:pPr>
        <w:autoSpaceDE w:val="0"/>
        <w:autoSpaceDN w:val="0"/>
        <w:adjustRightInd w:val="0"/>
        <w:spacing w:after="0" w:line="240" w:lineRule="auto"/>
        <w:jc w:val="center"/>
        <w:rPr>
          <w:rFonts w:ascii="Times New Roman" w:eastAsia="Times New Roman" w:hAnsi="Times New Roman" w:cs="Times New Roman"/>
          <w:b/>
          <w:bCs/>
          <w:sz w:val="28"/>
          <w:szCs w:val="28"/>
        </w:rPr>
      </w:pPr>
      <w:r w:rsidRPr="00D8049D">
        <w:rPr>
          <w:rFonts w:ascii="Times New Roman" w:eastAsia="Times New Roman" w:hAnsi="Times New Roman" w:cs="Times New Roman"/>
          <w:b/>
          <w:bCs/>
          <w:sz w:val="28"/>
          <w:szCs w:val="28"/>
        </w:rPr>
        <w:t>участниками образовательных отношений</w:t>
      </w:r>
    </w:p>
    <w:p w:rsidR="00D8049D" w:rsidRPr="00D8049D" w:rsidRDefault="00D8049D" w:rsidP="00D8049D">
      <w:pPr>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20"/>
        <w:tblW w:w="9711" w:type="dxa"/>
        <w:tblLook w:val="04A0" w:firstRow="1" w:lastRow="0" w:firstColumn="1" w:lastColumn="0" w:noHBand="0" w:noVBand="1"/>
      </w:tblPr>
      <w:tblGrid>
        <w:gridCol w:w="4928"/>
        <w:gridCol w:w="4783"/>
      </w:tblGrid>
      <w:tr w:rsidR="00D8049D" w:rsidRPr="00D8049D" w:rsidTr="002A7BB4">
        <w:tc>
          <w:tcPr>
            <w:tcW w:w="4928" w:type="dxa"/>
          </w:tcPr>
          <w:p w:rsidR="00D8049D" w:rsidRPr="00D8049D" w:rsidRDefault="00D8049D" w:rsidP="002A7BB4">
            <w:pPr>
              <w:autoSpaceDE w:val="0"/>
              <w:autoSpaceDN w:val="0"/>
              <w:adjustRightInd w:val="0"/>
              <w:jc w:val="center"/>
              <w:rPr>
                <w:b/>
                <w:sz w:val="24"/>
                <w:szCs w:val="24"/>
              </w:rPr>
            </w:pPr>
            <w:r w:rsidRPr="00D8049D">
              <w:rPr>
                <w:b/>
                <w:sz w:val="24"/>
                <w:szCs w:val="24"/>
              </w:rPr>
              <w:t>Парциальная программа</w:t>
            </w:r>
          </w:p>
        </w:tc>
        <w:tc>
          <w:tcPr>
            <w:tcW w:w="4783" w:type="dxa"/>
          </w:tcPr>
          <w:p w:rsidR="00D8049D" w:rsidRPr="00D8049D" w:rsidRDefault="00D8049D" w:rsidP="002A7BB4">
            <w:pPr>
              <w:autoSpaceDE w:val="0"/>
              <w:autoSpaceDN w:val="0"/>
              <w:adjustRightInd w:val="0"/>
              <w:jc w:val="center"/>
              <w:rPr>
                <w:b/>
                <w:sz w:val="24"/>
                <w:szCs w:val="24"/>
              </w:rPr>
            </w:pPr>
            <w:r w:rsidRPr="00D8049D">
              <w:rPr>
                <w:b/>
                <w:sz w:val="24"/>
                <w:szCs w:val="24"/>
              </w:rPr>
              <w:t>Целевые ориентиры</w:t>
            </w:r>
          </w:p>
        </w:tc>
      </w:tr>
      <w:tr w:rsidR="00D8049D" w:rsidRPr="00D8049D" w:rsidTr="002A7BB4">
        <w:tc>
          <w:tcPr>
            <w:tcW w:w="4928" w:type="dxa"/>
          </w:tcPr>
          <w:p w:rsidR="00D8049D" w:rsidRPr="00D8049D" w:rsidRDefault="00D8049D" w:rsidP="002A7BB4">
            <w:pPr>
              <w:autoSpaceDE w:val="0"/>
              <w:autoSpaceDN w:val="0"/>
              <w:adjustRightInd w:val="0"/>
              <w:rPr>
                <w:sz w:val="24"/>
                <w:szCs w:val="24"/>
              </w:rPr>
            </w:pPr>
            <w:r w:rsidRPr="00D8049D">
              <w:rPr>
                <w:b/>
                <w:bCs/>
                <w:sz w:val="24"/>
                <w:szCs w:val="24"/>
              </w:rPr>
              <w:t>Парциальная программа «Белгородоведение» под редакцией Т.М. Стручаевой, Н.Д. Епанчинцевой</w:t>
            </w:r>
          </w:p>
        </w:tc>
        <w:tc>
          <w:tcPr>
            <w:tcW w:w="4783" w:type="dxa"/>
          </w:tcPr>
          <w:p w:rsidR="00D8049D" w:rsidRPr="00D8049D" w:rsidRDefault="00D8049D" w:rsidP="0042625A">
            <w:pPr>
              <w:widowControl w:val="0"/>
              <w:numPr>
                <w:ilvl w:val="0"/>
                <w:numId w:val="96"/>
              </w:numPr>
              <w:autoSpaceDE w:val="0"/>
              <w:autoSpaceDN w:val="0"/>
              <w:adjustRightInd w:val="0"/>
              <w:rPr>
                <w:sz w:val="24"/>
                <w:szCs w:val="24"/>
                <w:lang w:eastAsia="en-US"/>
              </w:rPr>
            </w:pPr>
            <w:r w:rsidRPr="00D8049D">
              <w:rPr>
                <w:sz w:val="24"/>
                <w:szCs w:val="24"/>
                <w:lang w:eastAsia="en-US"/>
              </w:rP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знает государственную символику Белгородской области, Белгородского района;</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проявляет заботу о своей семье, знает и поддерживает семейные традиции;</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знает культурные традиции русского народа;</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D8049D" w:rsidRPr="00D8049D" w:rsidRDefault="00D8049D" w:rsidP="0042625A">
            <w:pPr>
              <w:widowControl w:val="0"/>
              <w:numPr>
                <w:ilvl w:val="0"/>
                <w:numId w:val="94"/>
              </w:numPr>
              <w:autoSpaceDE w:val="0"/>
              <w:autoSpaceDN w:val="0"/>
              <w:adjustRightInd w:val="0"/>
              <w:rPr>
                <w:b/>
                <w:bCs/>
                <w:sz w:val="24"/>
                <w:szCs w:val="24"/>
                <w:u w:val="single"/>
                <w:lang w:eastAsia="en-US"/>
              </w:rPr>
            </w:pPr>
            <w:r w:rsidRPr="00D8049D">
              <w:rPr>
                <w:sz w:val="24"/>
                <w:szCs w:val="24"/>
                <w:lang w:eastAsia="en-US"/>
              </w:rPr>
              <w:t xml:space="preserve">знает представителей растительного </w:t>
            </w:r>
            <w:r w:rsidRPr="00D8049D">
              <w:rPr>
                <w:sz w:val="24"/>
                <w:szCs w:val="24"/>
                <w:lang w:eastAsia="en-US"/>
              </w:rPr>
              <w:lastRenderedPageBreak/>
              <w:t>и животного мира Белгородской области.</w:t>
            </w:r>
          </w:p>
          <w:p w:rsidR="00D8049D" w:rsidRPr="00D8049D" w:rsidRDefault="00D8049D" w:rsidP="002A7BB4">
            <w:pPr>
              <w:rPr>
                <w:sz w:val="24"/>
                <w:szCs w:val="24"/>
                <w:lang w:eastAsia="en-US"/>
              </w:rPr>
            </w:pPr>
          </w:p>
          <w:p w:rsidR="00D8049D" w:rsidRPr="00D8049D" w:rsidRDefault="00D8049D" w:rsidP="002A7BB4">
            <w:pPr>
              <w:autoSpaceDE w:val="0"/>
              <w:autoSpaceDN w:val="0"/>
              <w:adjustRightInd w:val="0"/>
              <w:rPr>
                <w:sz w:val="24"/>
                <w:szCs w:val="24"/>
              </w:rPr>
            </w:pPr>
          </w:p>
        </w:tc>
      </w:tr>
      <w:tr w:rsidR="00D8049D" w:rsidRPr="00D8049D" w:rsidTr="002A7BB4">
        <w:tc>
          <w:tcPr>
            <w:tcW w:w="4928" w:type="dxa"/>
          </w:tcPr>
          <w:p w:rsidR="00D8049D" w:rsidRPr="00D8049D" w:rsidRDefault="00D8049D" w:rsidP="002A7BB4">
            <w:pPr>
              <w:autoSpaceDE w:val="0"/>
              <w:autoSpaceDN w:val="0"/>
              <w:adjustRightInd w:val="0"/>
              <w:rPr>
                <w:sz w:val="24"/>
                <w:szCs w:val="24"/>
              </w:rPr>
            </w:pPr>
            <w:r w:rsidRPr="00D8049D">
              <w:rPr>
                <w:b/>
                <w:color w:val="000000"/>
                <w:sz w:val="24"/>
                <w:szCs w:val="24"/>
                <w:lang w:bidi="ru-RU"/>
              </w:rPr>
              <w:t>Парциальная программа и технология «Играйте на здоровье» под редакцией Л.Н.Волошиной, Т.В.Куриловой</w:t>
            </w:r>
          </w:p>
        </w:tc>
        <w:tc>
          <w:tcPr>
            <w:tcW w:w="4783" w:type="dxa"/>
          </w:tcPr>
          <w:p w:rsidR="00D8049D" w:rsidRPr="00D8049D" w:rsidRDefault="00D8049D" w:rsidP="002A7BB4">
            <w:pPr>
              <w:autoSpaceDE w:val="0"/>
              <w:autoSpaceDN w:val="0"/>
              <w:adjustRightInd w:val="0"/>
              <w:ind w:left="-104" w:firstLine="104"/>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у ребенка сформирован устойчивый</w:t>
            </w:r>
          </w:p>
          <w:p w:rsidR="00D8049D" w:rsidRPr="00D8049D" w:rsidRDefault="00D8049D" w:rsidP="002A7BB4">
            <w:pPr>
              <w:autoSpaceDE w:val="0"/>
              <w:autoSpaceDN w:val="0"/>
              <w:adjustRightInd w:val="0"/>
              <w:rPr>
                <w:sz w:val="24"/>
                <w:szCs w:val="24"/>
              </w:rPr>
            </w:pPr>
            <w:r w:rsidRPr="00D8049D">
              <w:rPr>
                <w:sz w:val="24"/>
                <w:szCs w:val="24"/>
              </w:rPr>
              <w:t>интерес к подвижным играм и играм с</w:t>
            </w:r>
          </w:p>
          <w:p w:rsidR="00D8049D" w:rsidRPr="00D8049D" w:rsidRDefault="00D8049D" w:rsidP="002A7BB4">
            <w:pPr>
              <w:autoSpaceDE w:val="0"/>
              <w:autoSpaceDN w:val="0"/>
              <w:adjustRightInd w:val="0"/>
              <w:rPr>
                <w:sz w:val="24"/>
                <w:szCs w:val="24"/>
              </w:rPr>
            </w:pPr>
            <w:r w:rsidRPr="00D8049D">
              <w:rPr>
                <w:sz w:val="24"/>
                <w:szCs w:val="24"/>
              </w:rPr>
              <w:t>элементами спорта, игровым упражнениям,</w:t>
            </w:r>
          </w:p>
          <w:p w:rsidR="00D8049D" w:rsidRPr="00D8049D" w:rsidRDefault="00D8049D" w:rsidP="002A7BB4">
            <w:pPr>
              <w:autoSpaceDE w:val="0"/>
              <w:autoSpaceDN w:val="0"/>
              <w:adjustRightInd w:val="0"/>
              <w:rPr>
                <w:sz w:val="24"/>
                <w:szCs w:val="24"/>
              </w:rPr>
            </w:pPr>
            <w:r w:rsidRPr="00D8049D">
              <w:rPr>
                <w:sz w:val="24"/>
                <w:szCs w:val="24"/>
              </w:rPr>
              <w:t>желание использовать их в самостоятельной двигательной деятельности;</w:t>
            </w:r>
          </w:p>
          <w:p w:rsidR="00D8049D" w:rsidRPr="00D8049D" w:rsidRDefault="00D8049D" w:rsidP="002A7BB4">
            <w:pPr>
              <w:autoSpaceDE w:val="0"/>
              <w:autoSpaceDN w:val="0"/>
              <w:adjustRightInd w:val="0"/>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двигательный опыт ребенка обогащен</w:t>
            </w:r>
          </w:p>
          <w:p w:rsidR="00D8049D" w:rsidRPr="00D8049D" w:rsidRDefault="00D8049D" w:rsidP="002A7BB4">
            <w:pPr>
              <w:autoSpaceDE w:val="0"/>
              <w:autoSpaceDN w:val="0"/>
              <w:adjustRightInd w:val="0"/>
              <w:rPr>
                <w:sz w:val="24"/>
                <w:szCs w:val="24"/>
              </w:rPr>
            </w:pPr>
            <w:r w:rsidRPr="00D8049D">
              <w:rPr>
                <w:sz w:val="24"/>
                <w:szCs w:val="24"/>
              </w:rPr>
              <w:t>новыми двигательными действиями; развита правильная техника выполнения элементов игр;</w:t>
            </w:r>
          </w:p>
          <w:p w:rsidR="00D8049D" w:rsidRPr="00D8049D" w:rsidRDefault="00D8049D" w:rsidP="002A7BB4">
            <w:pPr>
              <w:autoSpaceDE w:val="0"/>
              <w:autoSpaceDN w:val="0"/>
              <w:adjustRightInd w:val="0"/>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у ребенка развиты двигательные</w:t>
            </w:r>
          </w:p>
          <w:p w:rsidR="00D8049D" w:rsidRPr="00D8049D" w:rsidRDefault="00D8049D" w:rsidP="002A7BB4">
            <w:pPr>
              <w:autoSpaceDE w:val="0"/>
              <w:autoSpaceDN w:val="0"/>
              <w:adjustRightInd w:val="0"/>
              <w:rPr>
                <w:sz w:val="24"/>
                <w:szCs w:val="24"/>
              </w:rPr>
            </w:pPr>
            <w:r w:rsidRPr="00D8049D">
              <w:rPr>
                <w:sz w:val="24"/>
                <w:szCs w:val="24"/>
              </w:rPr>
              <w:t>способности;</w:t>
            </w:r>
          </w:p>
          <w:p w:rsidR="00D8049D" w:rsidRPr="00D8049D" w:rsidRDefault="00D8049D" w:rsidP="002A7BB4">
            <w:pPr>
              <w:autoSpaceDE w:val="0"/>
              <w:autoSpaceDN w:val="0"/>
              <w:adjustRightInd w:val="0"/>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у ребенка развиты положительные</w:t>
            </w:r>
          </w:p>
          <w:p w:rsidR="00D8049D" w:rsidRPr="00D8049D" w:rsidRDefault="00D8049D" w:rsidP="002A7BB4">
            <w:pPr>
              <w:autoSpaceDE w:val="0"/>
              <w:autoSpaceDN w:val="0"/>
              <w:adjustRightInd w:val="0"/>
              <w:rPr>
                <w:sz w:val="24"/>
                <w:szCs w:val="24"/>
              </w:rPr>
            </w:pPr>
            <w:r w:rsidRPr="00D8049D">
              <w:rPr>
                <w:sz w:val="24"/>
                <w:szCs w:val="24"/>
              </w:rPr>
              <w:t>морально-волевые качества:</w:t>
            </w:r>
          </w:p>
          <w:p w:rsidR="00D8049D" w:rsidRPr="00D8049D" w:rsidRDefault="00D8049D" w:rsidP="002A7BB4">
            <w:pPr>
              <w:autoSpaceDE w:val="0"/>
              <w:autoSpaceDN w:val="0"/>
              <w:adjustRightInd w:val="0"/>
              <w:rPr>
                <w:sz w:val="24"/>
                <w:szCs w:val="24"/>
              </w:rPr>
            </w:pPr>
            <w:r w:rsidRPr="00D8049D">
              <w:rPr>
                <w:sz w:val="24"/>
                <w:szCs w:val="24"/>
              </w:rPr>
              <w:t>целеустремленность, желание достичь</w:t>
            </w:r>
          </w:p>
          <w:p w:rsidR="00D8049D" w:rsidRPr="00D8049D" w:rsidRDefault="00D8049D" w:rsidP="002A7BB4">
            <w:pPr>
              <w:autoSpaceDE w:val="0"/>
              <w:autoSpaceDN w:val="0"/>
              <w:adjustRightInd w:val="0"/>
              <w:rPr>
                <w:sz w:val="24"/>
                <w:szCs w:val="24"/>
              </w:rPr>
            </w:pPr>
            <w:r w:rsidRPr="00D8049D">
              <w:rPr>
                <w:sz w:val="24"/>
                <w:szCs w:val="24"/>
              </w:rPr>
              <w:t>положительного результата,</w:t>
            </w:r>
          </w:p>
          <w:p w:rsidR="00D8049D" w:rsidRPr="00D8049D" w:rsidRDefault="00D8049D" w:rsidP="002A7BB4">
            <w:pPr>
              <w:autoSpaceDE w:val="0"/>
              <w:autoSpaceDN w:val="0"/>
              <w:adjustRightInd w:val="0"/>
              <w:rPr>
                <w:rFonts w:ascii="Symbol" w:hAnsi="Symbol" w:cs="Symbol"/>
              </w:rPr>
            </w:pPr>
            <w:r w:rsidRPr="00D8049D">
              <w:rPr>
                <w:sz w:val="24"/>
                <w:szCs w:val="24"/>
              </w:rPr>
              <w:t>доброжелательное отношение друг к другу.</w:t>
            </w:r>
          </w:p>
        </w:tc>
      </w:tr>
      <w:tr w:rsidR="00D8049D" w:rsidRPr="00D8049D" w:rsidTr="002A7BB4">
        <w:tc>
          <w:tcPr>
            <w:tcW w:w="4928" w:type="dxa"/>
          </w:tcPr>
          <w:p w:rsidR="00D8049D" w:rsidRPr="00D8049D" w:rsidRDefault="00D8049D" w:rsidP="002A7BB4">
            <w:pPr>
              <w:autoSpaceDE w:val="0"/>
              <w:autoSpaceDN w:val="0"/>
              <w:adjustRightInd w:val="0"/>
              <w:jc w:val="both"/>
              <w:rPr>
                <w:b/>
                <w:bCs/>
                <w:sz w:val="24"/>
                <w:szCs w:val="24"/>
              </w:rPr>
            </w:pPr>
            <w:r w:rsidRPr="00D8049D">
              <w:rPr>
                <w:b/>
                <w:bCs/>
                <w:sz w:val="24"/>
                <w:szCs w:val="24"/>
              </w:rPr>
              <w:t>Парциальная программа «Формирование культуры безопасности у детей от 3 до 8 лет» под редакцией Л.Л. Тимофеевой</w:t>
            </w:r>
          </w:p>
          <w:p w:rsidR="00D8049D" w:rsidRPr="00D8049D" w:rsidRDefault="00D8049D" w:rsidP="002A7BB4">
            <w:pPr>
              <w:autoSpaceDE w:val="0"/>
              <w:autoSpaceDN w:val="0"/>
              <w:adjustRightInd w:val="0"/>
              <w:jc w:val="center"/>
              <w:rPr>
                <w:sz w:val="24"/>
                <w:szCs w:val="24"/>
              </w:rPr>
            </w:pPr>
          </w:p>
        </w:tc>
        <w:tc>
          <w:tcPr>
            <w:tcW w:w="4783" w:type="dxa"/>
          </w:tcPr>
          <w:p w:rsidR="00D8049D" w:rsidRPr="00D8049D" w:rsidRDefault="00D8049D" w:rsidP="002A7BB4">
            <w:pPr>
              <w:widowControl w:val="0"/>
              <w:autoSpaceDE w:val="0"/>
              <w:autoSpaceDN w:val="0"/>
              <w:adjustRightInd w:val="0"/>
              <w:jc w:val="center"/>
              <w:rPr>
                <w:b/>
                <w:sz w:val="24"/>
                <w:szCs w:val="24"/>
              </w:rPr>
            </w:pPr>
            <w:r w:rsidRPr="00D8049D">
              <w:rPr>
                <w:b/>
                <w:sz w:val="24"/>
                <w:szCs w:val="24"/>
              </w:rPr>
              <w:t>Старший дошкольный возраст</w:t>
            </w:r>
          </w:p>
          <w:p w:rsidR="00D8049D" w:rsidRPr="00D8049D" w:rsidRDefault="00D8049D" w:rsidP="0042625A">
            <w:pPr>
              <w:widowControl w:val="0"/>
              <w:numPr>
                <w:ilvl w:val="0"/>
                <w:numId w:val="95"/>
              </w:numPr>
              <w:autoSpaceDE w:val="0"/>
              <w:autoSpaceDN w:val="0"/>
              <w:adjustRightInd w:val="0"/>
              <w:ind w:left="317" w:firstLine="43"/>
              <w:contextualSpacing/>
              <w:jc w:val="both"/>
              <w:rPr>
                <w:rFonts w:eastAsia="Calibri"/>
                <w:sz w:val="24"/>
                <w:szCs w:val="24"/>
                <w:lang w:eastAsia="en-US"/>
              </w:rPr>
            </w:pPr>
            <w:r w:rsidRPr="00D8049D">
              <w:rPr>
                <w:rFonts w:eastAsia="Calibri"/>
                <w:sz w:val="24"/>
                <w:szCs w:val="24"/>
                <w:lang w:eastAsia="en-US"/>
              </w:rPr>
              <w:t>ребенок владеет основными культурными способами осуществления различных видов деятельности;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имеет представление о своем статусе, правах и обязанностях, некоторых источниках опасности;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имеет мотивацию к безопасной деятельности, способен оценивать свою деятельность с точки зрения ее безопасности;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обладает развитым воображением, может представить варианты развития потенциально опасной ситуации;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знает телефоны экстренных служб, знает к кому и как можно обратиться за помощью;</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способен к волевым усилиям и саморегуляции;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использует вербальные и невербальные средства общения;</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ребенок может применить усвоенные знания и способы деятельности для решения новых задач.</w:t>
            </w:r>
          </w:p>
        </w:tc>
      </w:tr>
    </w:tbl>
    <w:p w:rsidR="00D8049D" w:rsidRDefault="00D8049D" w:rsidP="00AD6BFD">
      <w:pPr>
        <w:rPr>
          <w:rFonts w:ascii="Times New Roman" w:hAnsi="Times New Roman" w:cs="Times New Roman"/>
          <w:sz w:val="28"/>
          <w:szCs w:val="28"/>
        </w:rPr>
      </w:pPr>
    </w:p>
    <w:p w:rsidR="0061552C" w:rsidRDefault="0061552C" w:rsidP="0061552C">
      <w:pPr>
        <w:spacing w:before="100" w:beforeAutospacing="1" w:after="100" w:afterAutospacing="1"/>
        <w:contextualSpacing/>
        <w:jc w:val="center"/>
        <w:rPr>
          <w:rFonts w:ascii="Times New Roman" w:hAnsi="Times New Roman"/>
          <w:b/>
          <w:color w:val="000000"/>
          <w:sz w:val="28"/>
          <w:szCs w:val="28"/>
        </w:rPr>
      </w:pPr>
    </w:p>
    <w:p w:rsidR="00265ACA" w:rsidRDefault="00265ACA" w:rsidP="0061552C">
      <w:pPr>
        <w:spacing w:before="100" w:beforeAutospacing="1" w:after="100" w:afterAutospacing="1"/>
        <w:contextualSpacing/>
        <w:jc w:val="center"/>
        <w:rPr>
          <w:rFonts w:ascii="Times New Roman" w:hAnsi="Times New Roman"/>
          <w:b/>
          <w:color w:val="000000"/>
          <w:sz w:val="28"/>
          <w:szCs w:val="28"/>
        </w:rPr>
      </w:pPr>
    </w:p>
    <w:p w:rsidR="00265ACA" w:rsidRDefault="00265ACA" w:rsidP="0061552C">
      <w:pPr>
        <w:spacing w:before="100" w:beforeAutospacing="1" w:after="100" w:afterAutospacing="1"/>
        <w:contextualSpacing/>
        <w:jc w:val="center"/>
        <w:rPr>
          <w:rFonts w:ascii="Times New Roman" w:hAnsi="Times New Roman"/>
          <w:b/>
          <w:color w:val="000000"/>
          <w:sz w:val="28"/>
          <w:szCs w:val="28"/>
        </w:rPr>
      </w:pPr>
    </w:p>
    <w:p w:rsidR="00265ACA" w:rsidRPr="00265ACA" w:rsidRDefault="00265ACA" w:rsidP="00265ACA">
      <w:pPr>
        <w:spacing w:after="0" w:line="240" w:lineRule="auto"/>
        <w:ind w:firstLine="709"/>
        <w:jc w:val="both"/>
        <w:rPr>
          <w:rFonts w:ascii="Times New Roman" w:hAnsi="Times New Roman"/>
          <w:b/>
          <w:sz w:val="28"/>
          <w:szCs w:val="28"/>
        </w:rPr>
      </w:pPr>
      <w:r w:rsidRPr="00265ACA">
        <w:rPr>
          <w:rFonts w:ascii="Times New Roman" w:hAnsi="Times New Roman"/>
          <w:b/>
          <w:sz w:val="28"/>
          <w:szCs w:val="28"/>
        </w:rPr>
        <w:t>Целевые ориентиры освоения АООП ДО детьми с ОВЗ (ТНР)</w:t>
      </w:r>
    </w:p>
    <w:p w:rsidR="00265ACA" w:rsidRPr="00265ACA" w:rsidRDefault="00265ACA" w:rsidP="00265ACA">
      <w:pPr>
        <w:spacing w:after="0" w:line="240" w:lineRule="auto"/>
        <w:ind w:firstLine="709"/>
        <w:jc w:val="both"/>
        <w:rPr>
          <w:rFonts w:ascii="Times New Roman" w:hAnsi="Times New Roman"/>
          <w:b/>
          <w:sz w:val="28"/>
          <w:szCs w:val="28"/>
        </w:rPr>
      </w:pPr>
    </w:p>
    <w:tbl>
      <w:tblPr>
        <w:tblStyle w:val="30"/>
        <w:tblW w:w="0" w:type="auto"/>
        <w:tblLook w:val="04A0" w:firstRow="1" w:lastRow="0" w:firstColumn="1" w:lastColumn="0" w:noHBand="0" w:noVBand="1"/>
      </w:tblPr>
      <w:tblGrid>
        <w:gridCol w:w="4782"/>
        <w:gridCol w:w="4783"/>
      </w:tblGrid>
      <w:tr w:rsidR="00265ACA" w:rsidRPr="00265ACA" w:rsidTr="00785DE8">
        <w:tc>
          <w:tcPr>
            <w:tcW w:w="4782" w:type="dxa"/>
          </w:tcPr>
          <w:p w:rsidR="00265ACA" w:rsidRPr="00265ACA" w:rsidRDefault="00265ACA" w:rsidP="00265ACA">
            <w:pPr>
              <w:jc w:val="center"/>
              <w:rPr>
                <w:b/>
                <w:sz w:val="24"/>
                <w:szCs w:val="24"/>
              </w:rPr>
            </w:pPr>
            <w:r w:rsidRPr="00265ACA">
              <w:rPr>
                <w:b/>
                <w:sz w:val="24"/>
                <w:szCs w:val="24"/>
              </w:rPr>
              <w:t>6 лет</w:t>
            </w:r>
          </w:p>
        </w:tc>
        <w:tc>
          <w:tcPr>
            <w:tcW w:w="4783" w:type="dxa"/>
          </w:tcPr>
          <w:p w:rsidR="00265ACA" w:rsidRPr="00265ACA" w:rsidRDefault="00265ACA" w:rsidP="00265ACA">
            <w:pPr>
              <w:jc w:val="center"/>
              <w:rPr>
                <w:b/>
                <w:sz w:val="24"/>
                <w:szCs w:val="24"/>
              </w:rPr>
            </w:pPr>
            <w:r w:rsidRPr="00265ACA">
              <w:rPr>
                <w:b/>
                <w:sz w:val="24"/>
                <w:szCs w:val="24"/>
              </w:rPr>
              <w:t>7 лет</w:t>
            </w:r>
          </w:p>
        </w:tc>
      </w:tr>
      <w:tr w:rsidR="00265ACA" w:rsidRPr="00265ACA" w:rsidTr="00785DE8">
        <w:tc>
          <w:tcPr>
            <w:tcW w:w="4782" w:type="dxa"/>
          </w:tcPr>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понимает и употребляет слова, обозначающие названия предметов, действий, признаков, состояний, свойств, качеств;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слова в соответствии с коммуникативной ситуацией;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различает словообразовательные модели и грамматические формы слов в импрессивной речи;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в речи простейшие виды сложносочиненных предложений с сочинительными союзами;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различает на слух ненарушенные и нарушенные в произношении звуки;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владеет простыми формами фонематического анализа;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различные виды интонационных конструкций;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выполняет взаимосвязанные ролевые действия, изображающие социальные функции людей, понимает и называет свою роль;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в ходе игры различные натуральные предметы, их модели, предметы-заместители;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передает в сюжетно-ролевых и театрализованных играх различные виды социальных отношений;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стремится к самостоятельности, проявляет относительную независимость от взрослого;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проявляет доброжелательное отношение к детям, взрослым, оказывает помощь в процессе деятельности, благодарит за помощь; </w:t>
            </w:r>
          </w:p>
          <w:p w:rsidR="00265ACA" w:rsidRPr="00265ACA" w:rsidRDefault="00265ACA" w:rsidP="00265ACA">
            <w:pPr>
              <w:autoSpaceDE w:val="0"/>
              <w:autoSpaceDN w:val="0"/>
              <w:adjustRightInd w:val="0"/>
              <w:rPr>
                <w:color w:val="000000"/>
                <w:sz w:val="24"/>
                <w:szCs w:val="24"/>
              </w:rPr>
            </w:pPr>
            <w:r w:rsidRPr="00265ACA">
              <w:rPr>
                <w:color w:val="000000"/>
                <w:sz w:val="24"/>
                <w:szCs w:val="24"/>
              </w:rPr>
              <w:lastRenderedPageBreak/>
              <w:t xml:space="preserve">– занимается продуктивным видом деятельности, не отвлекаясь, в течение некоторого времени (15–20 минут);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устанавливает причинно-следственные связи между условиями жизни, внешними и </w:t>
            </w:r>
          </w:p>
          <w:p w:rsidR="00265ACA" w:rsidRPr="00265ACA" w:rsidRDefault="00265ACA" w:rsidP="00265ACA">
            <w:pPr>
              <w:pageBreakBefore/>
              <w:autoSpaceDE w:val="0"/>
              <w:autoSpaceDN w:val="0"/>
              <w:adjustRightInd w:val="0"/>
              <w:rPr>
                <w:sz w:val="24"/>
                <w:szCs w:val="24"/>
              </w:rPr>
            </w:pPr>
            <w:r w:rsidRPr="00265ACA">
              <w:rPr>
                <w:sz w:val="24"/>
                <w:szCs w:val="24"/>
              </w:rPr>
              <w:t xml:space="preserve">функциональными свойствами в животном и растительном мире на основе наблюдений и практического экспериментирования; </w:t>
            </w:r>
          </w:p>
          <w:p w:rsidR="00265ACA" w:rsidRPr="00265ACA" w:rsidRDefault="00265ACA" w:rsidP="00265ACA">
            <w:pPr>
              <w:autoSpaceDE w:val="0"/>
              <w:autoSpaceDN w:val="0"/>
              <w:adjustRightInd w:val="0"/>
              <w:rPr>
                <w:sz w:val="24"/>
                <w:szCs w:val="24"/>
              </w:rPr>
            </w:pPr>
            <w:r w:rsidRPr="00265ACA">
              <w:rPr>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265ACA" w:rsidRPr="00265ACA" w:rsidRDefault="00265ACA" w:rsidP="00265ACA">
            <w:pPr>
              <w:autoSpaceDE w:val="0"/>
              <w:autoSpaceDN w:val="0"/>
              <w:adjustRightInd w:val="0"/>
              <w:rPr>
                <w:sz w:val="24"/>
                <w:szCs w:val="24"/>
              </w:rPr>
            </w:pPr>
            <w:r w:rsidRPr="00265ACA">
              <w:rPr>
                <w:sz w:val="24"/>
                <w:szCs w:val="24"/>
              </w:rPr>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65ACA" w:rsidRPr="00265ACA" w:rsidRDefault="00265ACA" w:rsidP="00265ACA">
            <w:pPr>
              <w:autoSpaceDE w:val="0"/>
              <w:autoSpaceDN w:val="0"/>
              <w:adjustRightInd w:val="0"/>
              <w:rPr>
                <w:sz w:val="24"/>
                <w:szCs w:val="24"/>
              </w:rPr>
            </w:pPr>
            <w:r w:rsidRPr="00265ACA">
              <w:rPr>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65ACA" w:rsidRPr="00265ACA" w:rsidRDefault="00265ACA" w:rsidP="00265ACA">
            <w:pPr>
              <w:autoSpaceDE w:val="0"/>
              <w:autoSpaceDN w:val="0"/>
              <w:adjustRightInd w:val="0"/>
              <w:rPr>
                <w:sz w:val="24"/>
                <w:szCs w:val="24"/>
              </w:rPr>
            </w:pPr>
            <w:r w:rsidRPr="00265ACA">
              <w:rPr>
                <w:sz w:val="24"/>
                <w:szCs w:val="24"/>
              </w:rPr>
              <w:t xml:space="preserve">– использует схему для ориентировки в пространстве; </w:t>
            </w:r>
          </w:p>
          <w:p w:rsidR="00265ACA" w:rsidRPr="00265ACA" w:rsidRDefault="00265ACA" w:rsidP="00265ACA">
            <w:pPr>
              <w:autoSpaceDE w:val="0"/>
              <w:autoSpaceDN w:val="0"/>
              <w:adjustRightInd w:val="0"/>
              <w:rPr>
                <w:sz w:val="24"/>
                <w:szCs w:val="24"/>
              </w:rPr>
            </w:pPr>
            <w:r w:rsidRPr="00265ACA">
              <w:rPr>
                <w:sz w:val="24"/>
                <w:szCs w:val="24"/>
              </w:rP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265ACA" w:rsidRPr="00265ACA" w:rsidRDefault="00265ACA" w:rsidP="00265ACA">
            <w:pPr>
              <w:autoSpaceDE w:val="0"/>
              <w:autoSpaceDN w:val="0"/>
              <w:adjustRightInd w:val="0"/>
              <w:rPr>
                <w:sz w:val="24"/>
                <w:szCs w:val="24"/>
              </w:rPr>
            </w:pPr>
            <w:r w:rsidRPr="00265ACA">
              <w:rPr>
                <w:sz w:val="24"/>
                <w:szCs w:val="24"/>
              </w:rPr>
              <w:t xml:space="preserve">– может самостоятельно получать новую информацию (задает вопросы, экспериментирует); </w:t>
            </w:r>
          </w:p>
          <w:p w:rsidR="00265ACA" w:rsidRPr="00265ACA" w:rsidRDefault="00265ACA" w:rsidP="00265ACA">
            <w:pPr>
              <w:autoSpaceDE w:val="0"/>
              <w:autoSpaceDN w:val="0"/>
              <w:adjustRightInd w:val="0"/>
              <w:rPr>
                <w:sz w:val="24"/>
                <w:szCs w:val="24"/>
              </w:rPr>
            </w:pPr>
            <w:r w:rsidRPr="00265ACA">
              <w:rPr>
                <w:sz w:val="24"/>
                <w:szCs w:val="24"/>
              </w:rPr>
              <w:t xml:space="preserve">–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265ACA" w:rsidRPr="00265ACA" w:rsidRDefault="00265ACA" w:rsidP="00265ACA">
            <w:pPr>
              <w:autoSpaceDE w:val="0"/>
              <w:autoSpaceDN w:val="0"/>
              <w:adjustRightInd w:val="0"/>
              <w:rPr>
                <w:sz w:val="24"/>
                <w:szCs w:val="24"/>
              </w:rPr>
            </w:pPr>
            <w:r w:rsidRPr="00265ACA">
              <w:rPr>
                <w:sz w:val="24"/>
                <w:szCs w:val="24"/>
              </w:rPr>
              <w:t xml:space="preserve">– в речи употребляет все части речи, проявляя словотворчество; </w:t>
            </w:r>
          </w:p>
          <w:p w:rsidR="00265ACA" w:rsidRPr="00265ACA" w:rsidRDefault="00265ACA" w:rsidP="00265ACA">
            <w:pPr>
              <w:autoSpaceDE w:val="0"/>
              <w:autoSpaceDN w:val="0"/>
              <w:adjustRightInd w:val="0"/>
              <w:rPr>
                <w:sz w:val="24"/>
                <w:szCs w:val="24"/>
              </w:rPr>
            </w:pPr>
            <w:r w:rsidRPr="00265ACA">
              <w:rPr>
                <w:sz w:val="24"/>
                <w:szCs w:val="24"/>
              </w:rPr>
              <w:t xml:space="preserve">– сочиняет небольшую сказку или историю по теме, рассказывает о своих впечатлениях, высказывается по </w:t>
            </w:r>
            <w:r w:rsidRPr="00265ACA">
              <w:rPr>
                <w:sz w:val="24"/>
                <w:szCs w:val="24"/>
              </w:rPr>
              <w:lastRenderedPageBreak/>
              <w:t xml:space="preserve">содержанию литературных произведений (с помощью взрослого и самостоятельно); </w:t>
            </w:r>
          </w:p>
          <w:p w:rsidR="00265ACA" w:rsidRPr="00265ACA" w:rsidRDefault="00265ACA" w:rsidP="00265ACA">
            <w:pPr>
              <w:autoSpaceDE w:val="0"/>
              <w:autoSpaceDN w:val="0"/>
              <w:adjustRightInd w:val="0"/>
              <w:rPr>
                <w:sz w:val="24"/>
                <w:szCs w:val="24"/>
              </w:rPr>
            </w:pPr>
            <w:r w:rsidRPr="00265ACA">
              <w:rPr>
                <w:sz w:val="24"/>
                <w:szCs w:val="24"/>
              </w:rPr>
              <w:t xml:space="preserve">– изображает предметы с деталями, появляются элементы сюжета, композиции, замысел опережает изображение; </w:t>
            </w:r>
          </w:p>
          <w:p w:rsidR="00265ACA" w:rsidRPr="00265ACA" w:rsidRDefault="00265ACA" w:rsidP="00265ACA">
            <w:pPr>
              <w:autoSpaceDE w:val="0"/>
              <w:autoSpaceDN w:val="0"/>
              <w:adjustRightInd w:val="0"/>
              <w:rPr>
                <w:sz w:val="24"/>
                <w:szCs w:val="24"/>
              </w:rPr>
            </w:pPr>
            <w:r w:rsidRPr="00265ACA">
              <w:rPr>
                <w:sz w:val="24"/>
                <w:szCs w:val="24"/>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65ACA" w:rsidRPr="00265ACA" w:rsidRDefault="00265ACA" w:rsidP="00265ACA">
            <w:pPr>
              <w:autoSpaceDE w:val="0"/>
              <w:autoSpaceDN w:val="0"/>
              <w:adjustRightInd w:val="0"/>
              <w:rPr>
                <w:sz w:val="24"/>
                <w:szCs w:val="24"/>
              </w:rPr>
            </w:pPr>
            <w:r w:rsidRPr="00265ACA">
              <w:rPr>
                <w:sz w:val="24"/>
                <w:szCs w:val="24"/>
              </w:rPr>
              <w:t xml:space="preserve">– знает основные цвета и их оттенки; </w:t>
            </w:r>
          </w:p>
          <w:p w:rsidR="00265ACA" w:rsidRPr="00265ACA" w:rsidRDefault="00265ACA" w:rsidP="00265ACA">
            <w:pPr>
              <w:autoSpaceDE w:val="0"/>
              <w:autoSpaceDN w:val="0"/>
              <w:adjustRightInd w:val="0"/>
              <w:rPr>
                <w:sz w:val="24"/>
                <w:szCs w:val="24"/>
              </w:rPr>
            </w:pPr>
            <w:r w:rsidRPr="00265ACA">
              <w:rPr>
                <w:sz w:val="24"/>
                <w:szCs w:val="24"/>
              </w:rPr>
              <w:t xml:space="preserve">– сотрудничает с другими детьми в процессе выполнения коллективных работ; </w:t>
            </w:r>
          </w:p>
          <w:p w:rsidR="00265ACA" w:rsidRPr="00265ACA" w:rsidRDefault="00265ACA" w:rsidP="00265ACA">
            <w:pPr>
              <w:autoSpaceDE w:val="0"/>
              <w:autoSpaceDN w:val="0"/>
              <w:adjustRightInd w:val="0"/>
              <w:rPr>
                <w:sz w:val="24"/>
                <w:szCs w:val="24"/>
              </w:rPr>
            </w:pPr>
            <w:r w:rsidRPr="00265ACA">
              <w:rPr>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65ACA" w:rsidRPr="00265ACA" w:rsidRDefault="00265ACA" w:rsidP="00265ACA">
            <w:pPr>
              <w:autoSpaceDE w:val="0"/>
              <w:autoSpaceDN w:val="0"/>
              <w:adjustRightInd w:val="0"/>
              <w:rPr>
                <w:sz w:val="24"/>
                <w:szCs w:val="24"/>
              </w:rPr>
            </w:pPr>
            <w:r w:rsidRPr="00265ACA">
              <w:rPr>
                <w:sz w:val="24"/>
                <w:szCs w:val="24"/>
              </w:rPr>
              <w:t xml:space="preserve">– выполняет двигательные цепочки из трех-пяти элементов; </w:t>
            </w:r>
          </w:p>
          <w:p w:rsidR="00265ACA" w:rsidRPr="00265ACA" w:rsidRDefault="00265ACA" w:rsidP="00265ACA">
            <w:pPr>
              <w:pageBreakBefore/>
              <w:autoSpaceDE w:val="0"/>
              <w:autoSpaceDN w:val="0"/>
              <w:adjustRightInd w:val="0"/>
              <w:rPr>
                <w:sz w:val="24"/>
                <w:szCs w:val="24"/>
              </w:rPr>
            </w:pPr>
            <w:r w:rsidRPr="00265ACA">
              <w:rPr>
                <w:sz w:val="24"/>
                <w:szCs w:val="24"/>
              </w:rPr>
              <w:t xml:space="preserve">– выполняет общеразвивающие упражнения, ходьбу, бег в заданном темпе; </w:t>
            </w:r>
          </w:p>
          <w:p w:rsidR="00265ACA" w:rsidRPr="00265ACA" w:rsidRDefault="00265ACA" w:rsidP="00265ACA">
            <w:pPr>
              <w:autoSpaceDE w:val="0"/>
              <w:autoSpaceDN w:val="0"/>
              <w:adjustRightInd w:val="0"/>
              <w:rPr>
                <w:sz w:val="24"/>
                <w:szCs w:val="24"/>
              </w:rPr>
            </w:pPr>
            <w:r w:rsidRPr="00265ACA">
              <w:rPr>
                <w:sz w:val="24"/>
                <w:szCs w:val="24"/>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265ACA" w:rsidRPr="00265ACA" w:rsidRDefault="00265ACA" w:rsidP="00265ACA">
            <w:pPr>
              <w:autoSpaceDE w:val="0"/>
              <w:autoSpaceDN w:val="0"/>
              <w:adjustRightInd w:val="0"/>
              <w:rPr>
                <w:sz w:val="24"/>
                <w:szCs w:val="24"/>
              </w:rPr>
            </w:pPr>
            <w:r w:rsidRPr="00265ACA">
              <w:rPr>
                <w:sz w:val="24"/>
                <w:szCs w:val="24"/>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265ACA" w:rsidRPr="00265ACA" w:rsidRDefault="00265ACA" w:rsidP="00265ACA">
            <w:pPr>
              <w:jc w:val="both"/>
              <w:rPr>
                <w:sz w:val="24"/>
                <w:szCs w:val="24"/>
              </w:rPr>
            </w:pPr>
          </w:p>
        </w:tc>
        <w:tc>
          <w:tcPr>
            <w:tcW w:w="4783" w:type="dxa"/>
          </w:tcPr>
          <w:p w:rsidR="00265ACA" w:rsidRPr="00265ACA" w:rsidRDefault="00265ACA" w:rsidP="00265ACA">
            <w:pPr>
              <w:autoSpaceDE w:val="0"/>
              <w:autoSpaceDN w:val="0"/>
              <w:adjustRightInd w:val="0"/>
              <w:rPr>
                <w:color w:val="000000"/>
                <w:sz w:val="24"/>
                <w:szCs w:val="24"/>
              </w:rPr>
            </w:pPr>
            <w:r w:rsidRPr="00265ACA">
              <w:rPr>
                <w:color w:val="000000"/>
                <w:sz w:val="24"/>
                <w:szCs w:val="24"/>
              </w:rPr>
              <w:lastRenderedPageBreak/>
              <w:t xml:space="preserve">- обладает сформированной мотивацией к школьному обучению;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усваивает значения новых слов на основе знаний о предметах и явлениях окружающего мира;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употребляет слова, обозначающие личностные характеристики, с эмотивным значением, многозначные;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умеет подбирать слова с противоположным и сходным значением;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правильно употребляет грамматические формы слова; продуктивные и непродуктивные словообразовательные модели;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осуществляет слуховую и слухопроизносительную дифференциацию звуков по всем дифференциальным признакам;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правильно произносит звуки (в соответствии с онтогенезом);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265ACA" w:rsidRPr="00265ACA" w:rsidRDefault="00265ACA" w:rsidP="00265ACA">
            <w:pPr>
              <w:autoSpaceDE w:val="0"/>
              <w:autoSpaceDN w:val="0"/>
              <w:adjustRightInd w:val="0"/>
              <w:rPr>
                <w:color w:val="000000"/>
                <w:sz w:val="24"/>
                <w:szCs w:val="24"/>
              </w:rPr>
            </w:pPr>
            <w:r w:rsidRPr="00265ACA">
              <w:rPr>
                <w:color w:val="000000"/>
                <w:sz w:val="24"/>
                <w:szCs w:val="24"/>
              </w:rPr>
              <w:lastRenderedPageBreak/>
              <w:t xml:space="preserve">– выбирает род занятий, участников по совместной деятельности, избирательно и устойчиво взаимодействует с детьми;  </w:t>
            </w:r>
          </w:p>
          <w:p w:rsidR="00265ACA" w:rsidRPr="00265ACA" w:rsidRDefault="00265ACA" w:rsidP="00265ACA">
            <w:pPr>
              <w:pageBreakBefore/>
              <w:autoSpaceDE w:val="0"/>
              <w:autoSpaceDN w:val="0"/>
              <w:adjustRightInd w:val="0"/>
              <w:rPr>
                <w:sz w:val="24"/>
                <w:szCs w:val="24"/>
              </w:rPr>
            </w:pPr>
            <w:r w:rsidRPr="00265ACA">
              <w:rPr>
                <w:sz w:val="24"/>
                <w:szCs w:val="24"/>
              </w:rPr>
              <w:t xml:space="preserve">– участвует в коллективном создании замысла в игре и на занятиях; </w:t>
            </w:r>
          </w:p>
          <w:p w:rsidR="00265ACA" w:rsidRPr="00265ACA" w:rsidRDefault="00265ACA" w:rsidP="00265ACA">
            <w:pPr>
              <w:autoSpaceDE w:val="0"/>
              <w:autoSpaceDN w:val="0"/>
              <w:adjustRightInd w:val="0"/>
              <w:rPr>
                <w:sz w:val="24"/>
                <w:szCs w:val="24"/>
              </w:rPr>
            </w:pPr>
            <w:r w:rsidRPr="00265ACA">
              <w:rPr>
                <w:sz w:val="24"/>
                <w:szCs w:val="24"/>
              </w:rPr>
              <w:t xml:space="preserve">– передает как можно более точное сообщение другому, проявляя внимание к собеседнику; </w:t>
            </w:r>
          </w:p>
          <w:p w:rsidR="00265ACA" w:rsidRPr="00265ACA" w:rsidRDefault="00265ACA" w:rsidP="00265ACA">
            <w:pPr>
              <w:autoSpaceDE w:val="0"/>
              <w:autoSpaceDN w:val="0"/>
              <w:adjustRightInd w:val="0"/>
              <w:rPr>
                <w:sz w:val="24"/>
                <w:szCs w:val="24"/>
              </w:rPr>
            </w:pPr>
            <w:r w:rsidRPr="00265ACA">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65ACA" w:rsidRPr="00265ACA" w:rsidRDefault="00265ACA" w:rsidP="00265ACA">
            <w:pPr>
              <w:autoSpaceDE w:val="0"/>
              <w:autoSpaceDN w:val="0"/>
              <w:adjustRightInd w:val="0"/>
              <w:rPr>
                <w:sz w:val="24"/>
                <w:szCs w:val="24"/>
              </w:rPr>
            </w:pPr>
            <w:r w:rsidRPr="00265ACA">
              <w:rPr>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65ACA" w:rsidRPr="00265ACA" w:rsidRDefault="00265ACA" w:rsidP="00265ACA">
            <w:pPr>
              <w:autoSpaceDE w:val="0"/>
              <w:autoSpaceDN w:val="0"/>
              <w:adjustRightInd w:val="0"/>
              <w:rPr>
                <w:sz w:val="24"/>
                <w:szCs w:val="24"/>
              </w:rPr>
            </w:pPr>
            <w:r w:rsidRPr="00265ACA">
              <w:rPr>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265ACA" w:rsidRPr="00265ACA" w:rsidRDefault="00265ACA" w:rsidP="00265ACA">
            <w:pPr>
              <w:autoSpaceDE w:val="0"/>
              <w:autoSpaceDN w:val="0"/>
              <w:adjustRightInd w:val="0"/>
              <w:rPr>
                <w:sz w:val="24"/>
                <w:szCs w:val="24"/>
              </w:rPr>
            </w:pPr>
            <w:r w:rsidRPr="00265ACA">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265ACA" w:rsidRPr="00265ACA" w:rsidRDefault="00265ACA" w:rsidP="00265ACA">
            <w:pPr>
              <w:autoSpaceDE w:val="0"/>
              <w:autoSpaceDN w:val="0"/>
              <w:adjustRightInd w:val="0"/>
              <w:rPr>
                <w:sz w:val="24"/>
                <w:szCs w:val="24"/>
              </w:rPr>
            </w:pPr>
            <w:r w:rsidRPr="00265ACA">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265ACA" w:rsidRPr="00265ACA" w:rsidRDefault="00265ACA" w:rsidP="00265ACA">
            <w:pPr>
              <w:autoSpaceDE w:val="0"/>
              <w:autoSpaceDN w:val="0"/>
              <w:adjustRightInd w:val="0"/>
              <w:rPr>
                <w:sz w:val="24"/>
                <w:szCs w:val="24"/>
              </w:rPr>
            </w:pPr>
            <w:r w:rsidRPr="00265ACA">
              <w:rPr>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265ACA" w:rsidRPr="00265ACA" w:rsidRDefault="00265ACA" w:rsidP="00265ACA">
            <w:pPr>
              <w:autoSpaceDE w:val="0"/>
              <w:autoSpaceDN w:val="0"/>
              <w:adjustRightInd w:val="0"/>
              <w:rPr>
                <w:sz w:val="24"/>
                <w:szCs w:val="24"/>
              </w:rPr>
            </w:pPr>
            <w:r w:rsidRPr="00265ACA">
              <w:rPr>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w:t>
            </w:r>
            <w:r w:rsidRPr="00265ACA">
              <w:rPr>
                <w:sz w:val="24"/>
                <w:szCs w:val="24"/>
              </w:rPr>
              <w:lastRenderedPageBreak/>
              <w:t xml:space="preserve">предметов; решает простые арифметические задачи устно, используя при необходимости в качестве счетного материала символические изображения; </w:t>
            </w:r>
          </w:p>
          <w:p w:rsidR="00265ACA" w:rsidRPr="00265ACA" w:rsidRDefault="00265ACA" w:rsidP="00265ACA">
            <w:pPr>
              <w:autoSpaceDE w:val="0"/>
              <w:autoSpaceDN w:val="0"/>
              <w:adjustRightInd w:val="0"/>
              <w:rPr>
                <w:sz w:val="24"/>
                <w:szCs w:val="24"/>
              </w:rPr>
            </w:pPr>
            <w:r w:rsidRPr="00265ACA">
              <w:rPr>
                <w:sz w:val="24"/>
                <w:szCs w:val="24"/>
              </w:rPr>
              <w:t xml:space="preserve">– определяет времена года, части суток; </w:t>
            </w:r>
          </w:p>
          <w:p w:rsidR="00265ACA" w:rsidRPr="00265ACA" w:rsidRDefault="00265ACA" w:rsidP="00265ACA">
            <w:pPr>
              <w:autoSpaceDE w:val="0"/>
              <w:autoSpaceDN w:val="0"/>
              <w:adjustRightInd w:val="0"/>
              <w:rPr>
                <w:sz w:val="24"/>
                <w:szCs w:val="24"/>
              </w:rPr>
            </w:pPr>
            <w:r w:rsidRPr="00265ACA">
              <w:rPr>
                <w:sz w:val="24"/>
                <w:szCs w:val="24"/>
              </w:rPr>
              <w:t xml:space="preserve">– самостоятельно получает новую информацию (задает вопросы, экспериментирует); </w:t>
            </w:r>
          </w:p>
          <w:p w:rsidR="00265ACA" w:rsidRPr="00265ACA" w:rsidRDefault="00265ACA" w:rsidP="00265ACA">
            <w:pPr>
              <w:autoSpaceDE w:val="0"/>
              <w:autoSpaceDN w:val="0"/>
              <w:adjustRightInd w:val="0"/>
              <w:rPr>
                <w:sz w:val="24"/>
                <w:szCs w:val="24"/>
              </w:rPr>
            </w:pPr>
            <w:r w:rsidRPr="00265ACA">
              <w:rPr>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265ACA" w:rsidRPr="00265ACA" w:rsidRDefault="00265ACA" w:rsidP="00265ACA">
            <w:pPr>
              <w:autoSpaceDE w:val="0"/>
              <w:autoSpaceDN w:val="0"/>
              <w:adjustRightInd w:val="0"/>
              <w:rPr>
                <w:sz w:val="24"/>
                <w:szCs w:val="24"/>
              </w:rPr>
            </w:pPr>
            <w:r w:rsidRPr="00265ACA">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265ACA" w:rsidRPr="00265ACA" w:rsidRDefault="00265ACA" w:rsidP="00265ACA">
            <w:pPr>
              <w:autoSpaceDE w:val="0"/>
              <w:autoSpaceDN w:val="0"/>
              <w:adjustRightInd w:val="0"/>
              <w:rPr>
                <w:sz w:val="24"/>
                <w:szCs w:val="24"/>
              </w:rPr>
            </w:pPr>
            <w:r w:rsidRPr="00265ACA">
              <w:rPr>
                <w:sz w:val="24"/>
                <w:szCs w:val="24"/>
              </w:rPr>
              <w:t xml:space="preserve">– отражает в речи собственные впечатления, представления, события своей жизни,  </w:t>
            </w:r>
          </w:p>
          <w:p w:rsidR="00265ACA" w:rsidRPr="00265ACA" w:rsidRDefault="00265ACA" w:rsidP="00265ACA">
            <w:pPr>
              <w:pageBreakBefore/>
              <w:autoSpaceDE w:val="0"/>
              <w:autoSpaceDN w:val="0"/>
              <w:adjustRightInd w:val="0"/>
              <w:rPr>
                <w:sz w:val="24"/>
                <w:szCs w:val="24"/>
              </w:rPr>
            </w:pPr>
            <w:r w:rsidRPr="00265ACA">
              <w:rPr>
                <w:sz w:val="24"/>
                <w:szCs w:val="24"/>
              </w:rPr>
              <w:t xml:space="preserve">- составляет с помощью взрослого небольшие сообщения, рассказы «из личного опыта»; </w:t>
            </w:r>
          </w:p>
          <w:p w:rsidR="00265ACA" w:rsidRPr="00265ACA" w:rsidRDefault="00265ACA" w:rsidP="00265ACA">
            <w:pPr>
              <w:autoSpaceDE w:val="0"/>
              <w:autoSpaceDN w:val="0"/>
              <w:adjustRightInd w:val="0"/>
              <w:rPr>
                <w:sz w:val="24"/>
                <w:szCs w:val="24"/>
              </w:rPr>
            </w:pPr>
            <w:r w:rsidRPr="00265ACA">
              <w:rPr>
                <w:sz w:val="24"/>
                <w:szCs w:val="24"/>
              </w:rPr>
              <w:t xml:space="preserve">– владеет языковыми операции, обеспечивающими овладение грамотой; </w:t>
            </w:r>
          </w:p>
          <w:p w:rsidR="00265ACA" w:rsidRPr="00265ACA" w:rsidRDefault="00265ACA" w:rsidP="00265ACA">
            <w:pPr>
              <w:autoSpaceDE w:val="0"/>
              <w:autoSpaceDN w:val="0"/>
              <w:adjustRightInd w:val="0"/>
              <w:rPr>
                <w:sz w:val="24"/>
                <w:szCs w:val="24"/>
              </w:rPr>
            </w:pPr>
            <w:r w:rsidRPr="00265ACA">
              <w:rPr>
                <w:sz w:val="24"/>
                <w:szCs w:val="24"/>
              </w:rPr>
              <w:t xml:space="preserve">– стремится к использованию различных средств и материалов в процессе изобразительной деятельности; </w:t>
            </w:r>
          </w:p>
          <w:p w:rsidR="00265ACA" w:rsidRPr="00265ACA" w:rsidRDefault="00265ACA" w:rsidP="00265ACA">
            <w:pPr>
              <w:autoSpaceDE w:val="0"/>
              <w:autoSpaceDN w:val="0"/>
              <w:adjustRightInd w:val="0"/>
              <w:rPr>
                <w:sz w:val="24"/>
                <w:szCs w:val="24"/>
              </w:rPr>
            </w:pPr>
            <w:r w:rsidRPr="00265ACA">
              <w:rPr>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265ACA" w:rsidRPr="00265ACA" w:rsidRDefault="00265ACA" w:rsidP="00265ACA">
            <w:pPr>
              <w:autoSpaceDE w:val="0"/>
              <w:autoSpaceDN w:val="0"/>
              <w:adjustRightInd w:val="0"/>
              <w:rPr>
                <w:sz w:val="24"/>
                <w:szCs w:val="24"/>
              </w:rPr>
            </w:pPr>
            <w:r w:rsidRPr="00265ACA">
              <w:rPr>
                <w:sz w:val="24"/>
                <w:szCs w:val="24"/>
              </w:rPr>
              <w:t xml:space="preserve">– проявляет интерес к произведениям народной, классической и современной музыки, к музыкальным инструментам; </w:t>
            </w:r>
          </w:p>
          <w:p w:rsidR="00265ACA" w:rsidRPr="00265ACA" w:rsidRDefault="00265ACA" w:rsidP="00265ACA">
            <w:pPr>
              <w:autoSpaceDE w:val="0"/>
              <w:autoSpaceDN w:val="0"/>
              <w:adjustRightInd w:val="0"/>
              <w:rPr>
                <w:sz w:val="24"/>
                <w:szCs w:val="24"/>
              </w:rPr>
            </w:pPr>
            <w:r w:rsidRPr="00265ACA">
              <w:rPr>
                <w:sz w:val="24"/>
                <w:szCs w:val="24"/>
              </w:rPr>
              <w:t xml:space="preserve">– сопереживает персонажам художественных произведений; </w:t>
            </w:r>
          </w:p>
          <w:p w:rsidR="00265ACA" w:rsidRPr="00265ACA" w:rsidRDefault="00265ACA" w:rsidP="00265ACA">
            <w:pPr>
              <w:autoSpaceDE w:val="0"/>
              <w:autoSpaceDN w:val="0"/>
              <w:adjustRightInd w:val="0"/>
              <w:rPr>
                <w:sz w:val="24"/>
                <w:szCs w:val="24"/>
              </w:rPr>
            </w:pPr>
            <w:r w:rsidRPr="00265ACA">
              <w:rPr>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265ACA" w:rsidRPr="00265ACA" w:rsidRDefault="00265ACA" w:rsidP="00265ACA">
            <w:pPr>
              <w:autoSpaceDE w:val="0"/>
              <w:autoSpaceDN w:val="0"/>
              <w:adjustRightInd w:val="0"/>
              <w:rPr>
                <w:sz w:val="24"/>
                <w:szCs w:val="24"/>
              </w:rPr>
            </w:pPr>
            <w:r w:rsidRPr="00265ACA">
              <w:rPr>
                <w:sz w:val="24"/>
                <w:szCs w:val="24"/>
              </w:rPr>
              <w:t xml:space="preserve">– осуществляет элементарное двигательное и словесное планирование действий в ходе </w:t>
            </w:r>
            <w:r w:rsidRPr="00265ACA">
              <w:rPr>
                <w:sz w:val="24"/>
                <w:szCs w:val="24"/>
              </w:rPr>
              <w:lastRenderedPageBreak/>
              <w:t xml:space="preserve">спортивных упражнений; </w:t>
            </w:r>
          </w:p>
          <w:p w:rsidR="00265ACA" w:rsidRPr="00265ACA" w:rsidRDefault="00265ACA" w:rsidP="00265ACA">
            <w:pPr>
              <w:autoSpaceDE w:val="0"/>
              <w:autoSpaceDN w:val="0"/>
              <w:adjustRightInd w:val="0"/>
              <w:rPr>
                <w:sz w:val="24"/>
                <w:szCs w:val="24"/>
              </w:rPr>
            </w:pPr>
            <w:r w:rsidRPr="00265ACA">
              <w:rPr>
                <w:sz w:val="24"/>
                <w:szCs w:val="24"/>
              </w:rPr>
              <w:t xml:space="preserve">– знает и подчиняется правилам подвижных игр, эстафет, игр с элементами спорта; </w:t>
            </w:r>
          </w:p>
          <w:p w:rsidR="00265ACA" w:rsidRPr="00265ACA" w:rsidRDefault="00265ACA" w:rsidP="00265ACA">
            <w:pPr>
              <w:autoSpaceDE w:val="0"/>
              <w:autoSpaceDN w:val="0"/>
              <w:adjustRightInd w:val="0"/>
              <w:rPr>
                <w:sz w:val="24"/>
                <w:szCs w:val="24"/>
              </w:rPr>
            </w:pPr>
            <w:r w:rsidRPr="00265ACA">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65ACA" w:rsidRPr="00265ACA" w:rsidRDefault="00265ACA" w:rsidP="00265ACA">
            <w:pPr>
              <w:jc w:val="both"/>
              <w:rPr>
                <w:sz w:val="24"/>
                <w:szCs w:val="24"/>
              </w:rPr>
            </w:pPr>
          </w:p>
        </w:tc>
      </w:tr>
    </w:tbl>
    <w:p w:rsidR="00265ACA" w:rsidRPr="00265ACA" w:rsidRDefault="00265ACA" w:rsidP="00265ACA">
      <w:pPr>
        <w:spacing w:after="0" w:line="240" w:lineRule="auto"/>
        <w:jc w:val="both"/>
        <w:rPr>
          <w:rFonts w:ascii="Times New Roman" w:hAnsi="Times New Roman"/>
          <w:sz w:val="28"/>
          <w:szCs w:val="28"/>
        </w:rPr>
      </w:pPr>
    </w:p>
    <w:p w:rsidR="00D8049D" w:rsidRDefault="00D8049D" w:rsidP="00EC413F">
      <w:pPr>
        <w:spacing w:before="100" w:beforeAutospacing="1" w:after="100" w:afterAutospacing="1"/>
        <w:contextualSpacing/>
        <w:jc w:val="center"/>
        <w:rPr>
          <w:rFonts w:ascii="Times New Roman" w:hAnsi="Times New Roman"/>
          <w:b/>
          <w:color w:val="000000"/>
          <w:sz w:val="28"/>
          <w:szCs w:val="28"/>
        </w:rPr>
      </w:pPr>
    </w:p>
    <w:p w:rsidR="00355C2F" w:rsidRPr="00AE3CAC" w:rsidRDefault="00715882" w:rsidP="0042625A">
      <w:pPr>
        <w:pStyle w:val="a7"/>
        <w:numPr>
          <w:ilvl w:val="0"/>
          <w:numId w:val="10"/>
        </w:numPr>
        <w:jc w:val="center"/>
        <w:rPr>
          <w:rFonts w:ascii="Times New Roman" w:hAnsi="Times New Roman" w:cs="Times New Roman"/>
          <w:b/>
          <w:sz w:val="28"/>
          <w:szCs w:val="28"/>
        </w:rPr>
      </w:pPr>
      <w:r w:rsidRPr="00AE3CAC">
        <w:rPr>
          <w:rFonts w:ascii="Times New Roman" w:hAnsi="Times New Roman" w:cs="Times New Roman"/>
          <w:b/>
          <w:sz w:val="28"/>
          <w:szCs w:val="28"/>
        </w:rPr>
        <w:t>Содержательный раздел</w:t>
      </w:r>
    </w:p>
    <w:p w:rsidR="003600F6" w:rsidRPr="00AE3CAC" w:rsidRDefault="003600F6" w:rsidP="00865CF0">
      <w:pPr>
        <w:pStyle w:val="Default"/>
        <w:ind w:firstLine="709"/>
        <w:jc w:val="center"/>
        <w:rPr>
          <w:b/>
          <w:color w:val="auto"/>
          <w:sz w:val="28"/>
          <w:szCs w:val="28"/>
        </w:rPr>
      </w:pPr>
    </w:p>
    <w:p w:rsidR="00FA0952" w:rsidRPr="00AE3CAC" w:rsidRDefault="00391030" w:rsidP="0042625A">
      <w:pPr>
        <w:pStyle w:val="a4"/>
        <w:numPr>
          <w:ilvl w:val="1"/>
          <w:numId w:val="10"/>
        </w:numPr>
        <w:jc w:val="both"/>
        <w:rPr>
          <w:rFonts w:ascii="Times New Roman" w:hAnsi="Times New Roman" w:cs="Times New Roman"/>
          <w:b/>
          <w:sz w:val="28"/>
          <w:szCs w:val="28"/>
        </w:rPr>
      </w:pPr>
      <w:r w:rsidRPr="00AE3CAC">
        <w:rPr>
          <w:rFonts w:ascii="Times New Roman" w:hAnsi="Times New Roman" w:cs="Times New Roman"/>
          <w:b/>
          <w:sz w:val="28"/>
          <w:szCs w:val="28"/>
        </w:rPr>
        <w:t xml:space="preserve">Содержание и основные направления образовательной деятельности по реализации образовательных </w:t>
      </w:r>
      <w:r w:rsidR="00E4782D" w:rsidRPr="00AE3CAC">
        <w:rPr>
          <w:rFonts w:ascii="Times New Roman" w:hAnsi="Times New Roman" w:cs="Times New Roman"/>
          <w:b/>
          <w:sz w:val="28"/>
          <w:szCs w:val="28"/>
        </w:rPr>
        <w:t>областей</w:t>
      </w:r>
      <w:r w:rsidR="00AE3CAC" w:rsidRPr="00AE3CAC">
        <w:rPr>
          <w:rFonts w:ascii="Times New Roman" w:hAnsi="Times New Roman" w:cs="Times New Roman"/>
          <w:b/>
          <w:sz w:val="28"/>
          <w:szCs w:val="28"/>
        </w:rPr>
        <w:t xml:space="preserve"> воспитанниками</w:t>
      </w:r>
    </w:p>
    <w:p w:rsidR="00377C12" w:rsidRPr="00856402" w:rsidRDefault="00377C12" w:rsidP="00FA0952">
      <w:pPr>
        <w:pStyle w:val="a4"/>
        <w:ind w:left="34"/>
        <w:jc w:val="both"/>
        <w:rPr>
          <w:rFonts w:ascii="Times New Roman" w:hAnsi="Times New Roman" w:cs="Times New Roman"/>
          <w:sz w:val="24"/>
          <w:szCs w:val="24"/>
        </w:rPr>
      </w:pPr>
    </w:p>
    <w:tbl>
      <w:tblPr>
        <w:tblStyle w:val="a3"/>
        <w:tblW w:w="0" w:type="auto"/>
        <w:tblInd w:w="-885" w:type="dxa"/>
        <w:tblLook w:val="04A0" w:firstRow="1" w:lastRow="0" w:firstColumn="1" w:lastColumn="0" w:noHBand="0" w:noVBand="1"/>
      </w:tblPr>
      <w:tblGrid>
        <w:gridCol w:w="2372"/>
        <w:gridCol w:w="4723"/>
        <w:gridCol w:w="3361"/>
      </w:tblGrid>
      <w:tr w:rsidR="00882B36" w:rsidRPr="00856402" w:rsidTr="00341E66">
        <w:tc>
          <w:tcPr>
            <w:tcW w:w="2411" w:type="dxa"/>
          </w:tcPr>
          <w:p w:rsidR="00882B36" w:rsidRPr="00100168" w:rsidRDefault="00882B36" w:rsidP="00100168">
            <w:pPr>
              <w:pStyle w:val="a4"/>
              <w:jc w:val="center"/>
              <w:rPr>
                <w:rFonts w:ascii="Times New Roman" w:hAnsi="Times New Roman" w:cs="Times New Roman"/>
                <w:b/>
                <w:sz w:val="24"/>
                <w:szCs w:val="24"/>
              </w:rPr>
            </w:pPr>
            <w:r w:rsidRPr="00100168">
              <w:rPr>
                <w:rFonts w:ascii="Times New Roman" w:hAnsi="Times New Roman" w:cs="Times New Roman"/>
                <w:b/>
                <w:sz w:val="24"/>
                <w:szCs w:val="24"/>
              </w:rPr>
              <w:t>Направления развития (образовательные области)</w:t>
            </w:r>
          </w:p>
        </w:tc>
        <w:tc>
          <w:tcPr>
            <w:tcW w:w="5131" w:type="dxa"/>
          </w:tcPr>
          <w:p w:rsidR="00882B36" w:rsidRPr="00100168" w:rsidRDefault="00100168" w:rsidP="00100168">
            <w:pPr>
              <w:pStyle w:val="a4"/>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14" w:type="dxa"/>
          </w:tcPr>
          <w:p w:rsidR="00882B36" w:rsidRPr="00100168" w:rsidRDefault="000A12A5" w:rsidP="00100168">
            <w:pPr>
              <w:pStyle w:val="a7"/>
              <w:autoSpaceDE w:val="0"/>
              <w:ind w:left="0"/>
              <w:jc w:val="center"/>
              <w:rPr>
                <w:rFonts w:ascii="Times New Roman" w:hAnsi="Times New Roman" w:cs="Times New Roman"/>
                <w:b/>
              </w:rPr>
            </w:pPr>
            <w:r w:rsidRPr="00100168">
              <w:rPr>
                <w:rFonts w:ascii="Times New Roman" w:hAnsi="Times New Roman" w:cs="Times New Roman"/>
                <w:b/>
              </w:rPr>
              <w:t>Реализуемые п</w:t>
            </w:r>
            <w:r w:rsidR="00882B36" w:rsidRPr="00100168">
              <w:rPr>
                <w:rFonts w:ascii="Times New Roman" w:hAnsi="Times New Roman" w:cs="Times New Roman"/>
                <w:b/>
              </w:rPr>
              <w:t>одразделы Программы</w:t>
            </w:r>
          </w:p>
        </w:tc>
      </w:tr>
      <w:tr w:rsidR="00882B36" w:rsidRPr="00856402" w:rsidTr="00341E66">
        <w:tc>
          <w:tcPr>
            <w:tcW w:w="2411" w:type="dxa"/>
          </w:tcPr>
          <w:p w:rsidR="00882B36" w:rsidRPr="00856402" w:rsidRDefault="00882B36" w:rsidP="000A12A5">
            <w:pPr>
              <w:pStyle w:val="a4"/>
              <w:rPr>
                <w:rFonts w:ascii="Times New Roman" w:hAnsi="Times New Roman" w:cs="Times New Roman"/>
                <w:b/>
                <w:sz w:val="24"/>
                <w:szCs w:val="24"/>
              </w:rPr>
            </w:pPr>
            <w:r w:rsidRPr="00856402">
              <w:rPr>
                <w:rFonts w:ascii="Times New Roman" w:hAnsi="Times New Roman" w:cs="Times New Roman"/>
                <w:b/>
                <w:sz w:val="24"/>
                <w:szCs w:val="24"/>
              </w:rPr>
              <w:t>Социально – коммуникативное развитие</w:t>
            </w:r>
          </w:p>
        </w:tc>
        <w:tc>
          <w:tcPr>
            <w:tcW w:w="5131" w:type="dxa"/>
          </w:tcPr>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развитие общения и взаимодействия ребенка со взрослыми и сверстниками;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становление самостоятельности, целенаправленности и саморегуляции собственных действий;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формирование позитивных установок к различным видам труда и творчества; </w:t>
            </w:r>
          </w:p>
          <w:p w:rsidR="00882B3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формирование основ безопасного поведения в быту, социуме, природе.</w:t>
            </w:r>
          </w:p>
        </w:tc>
        <w:tc>
          <w:tcPr>
            <w:tcW w:w="2914" w:type="dxa"/>
          </w:tcPr>
          <w:p w:rsidR="00882B36"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Социализация, развитие общения, нравственное воспитание;</w:t>
            </w:r>
          </w:p>
          <w:p w:rsidR="000A12A5"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Ребенок в семье и сообществе;</w:t>
            </w:r>
          </w:p>
          <w:p w:rsidR="000A12A5"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Самообслуживание, самостоятельность, трудовое воспитание;</w:t>
            </w:r>
          </w:p>
          <w:p w:rsidR="000A12A5"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Формирование основ безопасности</w:t>
            </w:r>
          </w:p>
        </w:tc>
      </w:tr>
      <w:tr w:rsidR="00882B36" w:rsidRPr="00856402" w:rsidTr="00341E66">
        <w:tc>
          <w:tcPr>
            <w:tcW w:w="2411" w:type="dxa"/>
          </w:tcPr>
          <w:p w:rsidR="00882B36" w:rsidRPr="00856402" w:rsidRDefault="00882B36" w:rsidP="000A12A5">
            <w:pPr>
              <w:pStyle w:val="a4"/>
              <w:rPr>
                <w:rFonts w:ascii="Times New Roman" w:hAnsi="Times New Roman" w:cs="Times New Roman"/>
                <w:b/>
                <w:sz w:val="24"/>
                <w:szCs w:val="24"/>
              </w:rPr>
            </w:pPr>
            <w:r w:rsidRPr="00856402">
              <w:rPr>
                <w:rFonts w:ascii="Times New Roman" w:hAnsi="Times New Roman" w:cs="Times New Roman"/>
                <w:b/>
                <w:sz w:val="24"/>
                <w:szCs w:val="24"/>
              </w:rPr>
              <w:lastRenderedPageBreak/>
              <w:t>Познавательное развитие</w:t>
            </w:r>
          </w:p>
        </w:tc>
        <w:tc>
          <w:tcPr>
            <w:tcW w:w="5131" w:type="dxa"/>
          </w:tcPr>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Направлено на развитие интересов детей, любознательности и познавательной мотивации; </w:t>
            </w:r>
          </w:p>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формирование познавательных действий, становление сознания; </w:t>
            </w:r>
          </w:p>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воображения и творческой активности; </w:t>
            </w:r>
          </w:p>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формирование первичных представлений о себе, других людях, объектах </w:t>
            </w:r>
            <w:r w:rsidRPr="00856402">
              <w:rPr>
                <w:rFonts w:ascii="Times New Roman" w:hAnsi="Times New Roman" w:cs="Times New Roman"/>
                <w:color w:val="000000"/>
                <w:spacing w:val="-2"/>
                <w:sz w:val="24"/>
                <w:szCs w:val="24"/>
              </w:rPr>
              <w:t xml:space="preserve">окружающего мира, о свойствах и отношениях объектов окружающего мира (форме, </w:t>
            </w:r>
            <w:r w:rsidRPr="00856402">
              <w:rPr>
                <w:rFonts w:ascii="Times New Roman" w:hAnsi="Times New Roman" w:cs="Times New Roman"/>
                <w:color w:val="000000"/>
                <w:sz w:val="24"/>
                <w:szCs w:val="24"/>
              </w:rPr>
              <w:t>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82B3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w:t>
            </w:r>
            <w:r w:rsidRPr="00856402">
              <w:rPr>
                <w:rFonts w:ascii="Times New Roman" w:hAnsi="Times New Roman" w:cs="Times New Roman"/>
                <w:color w:val="000000"/>
                <w:spacing w:val="-1"/>
                <w:sz w:val="24"/>
                <w:szCs w:val="24"/>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914" w:type="dxa"/>
          </w:tcPr>
          <w:p w:rsidR="00882B36"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Формирование элементарных математических представлений;</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Развитие познавательно – исследовательской деятельности;</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Ознакомление с предметным окружением;</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Ознакомление с социальным миром;</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Ознакомление с миром природы</w:t>
            </w:r>
          </w:p>
        </w:tc>
      </w:tr>
      <w:tr w:rsidR="00882B36" w:rsidRPr="00856402" w:rsidTr="00341E66">
        <w:tc>
          <w:tcPr>
            <w:tcW w:w="2411" w:type="dxa"/>
          </w:tcPr>
          <w:p w:rsidR="00882B36" w:rsidRPr="00856402" w:rsidRDefault="00882B36" w:rsidP="000A12A5">
            <w:pPr>
              <w:pStyle w:val="a4"/>
              <w:rPr>
                <w:rFonts w:ascii="Times New Roman" w:hAnsi="Times New Roman" w:cs="Times New Roman"/>
                <w:b/>
                <w:sz w:val="24"/>
                <w:szCs w:val="24"/>
              </w:rPr>
            </w:pPr>
            <w:r w:rsidRPr="00856402">
              <w:rPr>
                <w:rFonts w:ascii="Times New Roman" w:hAnsi="Times New Roman" w:cs="Times New Roman"/>
                <w:b/>
                <w:sz w:val="24"/>
                <w:szCs w:val="24"/>
              </w:rPr>
              <w:t>Речевое развитие</w:t>
            </w:r>
          </w:p>
        </w:tc>
        <w:tc>
          <w:tcPr>
            <w:tcW w:w="5131" w:type="dxa"/>
          </w:tcPr>
          <w:p w:rsidR="00341E66" w:rsidRPr="00856402" w:rsidRDefault="000A12A5"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В</w:t>
            </w:r>
            <w:r w:rsidR="00341E66" w:rsidRPr="00856402">
              <w:rPr>
                <w:rFonts w:ascii="Times New Roman" w:hAnsi="Times New Roman" w:cs="Times New Roman"/>
                <w:color w:val="000000"/>
                <w:sz w:val="24"/>
                <w:szCs w:val="24"/>
              </w:rPr>
              <w:t xml:space="preserve">ладение речью как средством общения и культуры;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обогащение активного словаря;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речевого творчества;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882B36" w:rsidRPr="00856402" w:rsidRDefault="00341E66" w:rsidP="0042625A">
            <w:pPr>
              <w:pStyle w:val="a4"/>
              <w:numPr>
                <w:ilvl w:val="0"/>
                <w:numId w:val="14"/>
              </w:numPr>
              <w:rPr>
                <w:rFonts w:ascii="Times New Roman" w:hAnsi="Times New Roman" w:cs="Times New Roman"/>
                <w:sz w:val="24"/>
                <w:szCs w:val="24"/>
              </w:rPr>
            </w:pPr>
            <w:r w:rsidRPr="00856402">
              <w:rPr>
                <w:rFonts w:ascii="Times New Roman" w:hAnsi="Times New Roman" w:cs="Times New Roman"/>
                <w:color w:val="000000"/>
                <w:sz w:val="24"/>
                <w:szCs w:val="24"/>
              </w:rPr>
              <w:t>формирование звуковой аналитико-</w:t>
            </w:r>
            <w:r w:rsidRPr="00856402">
              <w:rPr>
                <w:rFonts w:ascii="Times New Roman" w:hAnsi="Times New Roman" w:cs="Times New Roman"/>
                <w:color w:val="000000"/>
                <w:spacing w:val="-1"/>
                <w:sz w:val="24"/>
                <w:szCs w:val="24"/>
              </w:rPr>
              <w:t>синтетической активности как предпосылки обучения грамоте.</w:t>
            </w:r>
          </w:p>
        </w:tc>
        <w:tc>
          <w:tcPr>
            <w:tcW w:w="2914" w:type="dxa"/>
          </w:tcPr>
          <w:p w:rsidR="00882B36" w:rsidRPr="00856402" w:rsidRDefault="000A12A5" w:rsidP="0042625A">
            <w:pPr>
              <w:pStyle w:val="a4"/>
              <w:numPr>
                <w:ilvl w:val="0"/>
                <w:numId w:val="14"/>
              </w:numPr>
              <w:rPr>
                <w:rFonts w:ascii="Times New Roman" w:hAnsi="Times New Roman" w:cs="Times New Roman"/>
                <w:sz w:val="24"/>
                <w:szCs w:val="24"/>
              </w:rPr>
            </w:pPr>
            <w:r w:rsidRPr="00856402">
              <w:rPr>
                <w:rFonts w:ascii="Times New Roman" w:hAnsi="Times New Roman" w:cs="Times New Roman"/>
                <w:sz w:val="24"/>
                <w:szCs w:val="24"/>
              </w:rPr>
              <w:t>Развитие речи</w:t>
            </w:r>
            <w:r w:rsidR="00377C12" w:rsidRPr="00856402">
              <w:rPr>
                <w:rFonts w:ascii="Times New Roman" w:hAnsi="Times New Roman" w:cs="Times New Roman"/>
                <w:sz w:val="24"/>
                <w:szCs w:val="24"/>
              </w:rPr>
              <w:t xml:space="preserve"> (развивающая речевая среда,формирование словаря, звуковая культура речи, грамматический строй речи, связная речь, подготовка к обучению грамоте)</w:t>
            </w:r>
          </w:p>
          <w:p w:rsidR="000A12A5" w:rsidRPr="00856402" w:rsidRDefault="00377C12" w:rsidP="0042625A">
            <w:pPr>
              <w:pStyle w:val="a4"/>
              <w:numPr>
                <w:ilvl w:val="0"/>
                <w:numId w:val="14"/>
              </w:numPr>
              <w:rPr>
                <w:rFonts w:ascii="Times New Roman" w:hAnsi="Times New Roman" w:cs="Times New Roman"/>
                <w:sz w:val="24"/>
                <w:szCs w:val="24"/>
              </w:rPr>
            </w:pPr>
            <w:r w:rsidRPr="00856402">
              <w:rPr>
                <w:rFonts w:ascii="Times New Roman" w:hAnsi="Times New Roman" w:cs="Times New Roman"/>
                <w:sz w:val="24"/>
                <w:szCs w:val="24"/>
              </w:rPr>
              <w:t>Художественная литература</w:t>
            </w:r>
          </w:p>
        </w:tc>
      </w:tr>
      <w:tr w:rsidR="00882B36" w:rsidRPr="00856402" w:rsidTr="00341E66">
        <w:tc>
          <w:tcPr>
            <w:tcW w:w="2411" w:type="dxa"/>
          </w:tcPr>
          <w:p w:rsidR="00882B36" w:rsidRPr="00856402" w:rsidRDefault="00341E66" w:rsidP="000A12A5">
            <w:pPr>
              <w:pStyle w:val="a4"/>
              <w:rPr>
                <w:rFonts w:ascii="Times New Roman" w:hAnsi="Times New Roman" w:cs="Times New Roman"/>
                <w:b/>
                <w:sz w:val="24"/>
                <w:szCs w:val="24"/>
              </w:rPr>
            </w:pPr>
            <w:r w:rsidRPr="00856402">
              <w:rPr>
                <w:rFonts w:ascii="Times New Roman" w:hAnsi="Times New Roman" w:cs="Times New Roman"/>
                <w:b/>
                <w:sz w:val="24"/>
                <w:szCs w:val="24"/>
              </w:rPr>
              <w:t>Художественно – эстетическое развитие</w:t>
            </w:r>
          </w:p>
        </w:tc>
        <w:tc>
          <w:tcPr>
            <w:tcW w:w="5131" w:type="dxa"/>
          </w:tcPr>
          <w:p w:rsidR="00341E66" w:rsidRPr="00856402" w:rsidRDefault="000A12A5" w:rsidP="0042625A">
            <w:pPr>
              <w:pStyle w:val="a4"/>
              <w:numPr>
                <w:ilvl w:val="0"/>
                <w:numId w:val="15"/>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Р</w:t>
            </w:r>
            <w:r w:rsidR="00341E66" w:rsidRPr="00856402">
              <w:rPr>
                <w:rFonts w:ascii="Times New Roman" w:hAnsi="Times New Roman" w:cs="Times New Roman"/>
                <w:color w:val="000000"/>
                <w:sz w:val="24"/>
                <w:szCs w:val="24"/>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41E66" w:rsidRPr="00856402" w:rsidRDefault="00341E66" w:rsidP="0042625A">
            <w:pPr>
              <w:pStyle w:val="a4"/>
              <w:numPr>
                <w:ilvl w:val="0"/>
                <w:numId w:val="15"/>
              </w:numPr>
              <w:rPr>
                <w:rFonts w:ascii="Times New Roman" w:hAnsi="Times New Roman" w:cs="Times New Roman"/>
                <w:color w:val="000000"/>
                <w:spacing w:val="-1"/>
                <w:sz w:val="24"/>
                <w:szCs w:val="24"/>
              </w:rPr>
            </w:pPr>
            <w:r w:rsidRPr="00856402">
              <w:rPr>
                <w:rFonts w:ascii="Times New Roman" w:hAnsi="Times New Roman" w:cs="Times New Roman"/>
                <w:color w:val="000000"/>
                <w:sz w:val="24"/>
                <w:szCs w:val="24"/>
              </w:rPr>
              <w:t xml:space="preserve">становление эстетического </w:t>
            </w:r>
            <w:r w:rsidRPr="00856402">
              <w:rPr>
                <w:rFonts w:ascii="Times New Roman" w:hAnsi="Times New Roman" w:cs="Times New Roman"/>
                <w:color w:val="000000"/>
                <w:sz w:val="24"/>
                <w:szCs w:val="24"/>
              </w:rPr>
              <w:lastRenderedPageBreak/>
              <w:t xml:space="preserve">отношения к окружающему миру; </w:t>
            </w:r>
          </w:p>
          <w:p w:rsidR="00341E66" w:rsidRPr="00856402" w:rsidRDefault="00341E66" w:rsidP="0042625A">
            <w:pPr>
              <w:pStyle w:val="a4"/>
              <w:numPr>
                <w:ilvl w:val="0"/>
                <w:numId w:val="15"/>
              </w:numPr>
              <w:rPr>
                <w:rFonts w:ascii="Times New Roman" w:hAnsi="Times New Roman" w:cs="Times New Roman"/>
                <w:color w:val="000000"/>
                <w:spacing w:val="-1"/>
                <w:sz w:val="24"/>
                <w:szCs w:val="24"/>
              </w:rPr>
            </w:pPr>
            <w:r w:rsidRPr="00856402">
              <w:rPr>
                <w:rFonts w:ascii="Times New Roman" w:hAnsi="Times New Roman" w:cs="Times New Roman"/>
                <w:color w:val="000000"/>
                <w:sz w:val="24"/>
                <w:szCs w:val="24"/>
              </w:rPr>
              <w:t xml:space="preserve">формирование элементарных </w:t>
            </w:r>
            <w:r w:rsidRPr="00856402">
              <w:rPr>
                <w:rFonts w:ascii="Times New Roman" w:hAnsi="Times New Roman" w:cs="Times New Roman"/>
                <w:color w:val="000000"/>
                <w:spacing w:val="-1"/>
                <w:sz w:val="24"/>
                <w:szCs w:val="24"/>
              </w:rPr>
              <w:t xml:space="preserve">представлений о видах искусства; </w:t>
            </w:r>
          </w:p>
          <w:p w:rsidR="00341E66" w:rsidRPr="00856402" w:rsidRDefault="00341E66" w:rsidP="0042625A">
            <w:pPr>
              <w:pStyle w:val="a4"/>
              <w:numPr>
                <w:ilvl w:val="0"/>
                <w:numId w:val="15"/>
              </w:numPr>
              <w:rPr>
                <w:rFonts w:ascii="Times New Roman" w:hAnsi="Times New Roman" w:cs="Times New Roman"/>
                <w:color w:val="000000"/>
                <w:sz w:val="24"/>
                <w:szCs w:val="24"/>
              </w:rPr>
            </w:pPr>
            <w:r w:rsidRPr="00856402">
              <w:rPr>
                <w:rFonts w:ascii="Times New Roman" w:hAnsi="Times New Roman" w:cs="Times New Roman"/>
                <w:color w:val="000000"/>
                <w:spacing w:val="-1"/>
                <w:sz w:val="24"/>
                <w:szCs w:val="24"/>
              </w:rPr>
              <w:t xml:space="preserve">восприятие музыки, художественной литературы, </w:t>
            </w:r>
            <w:r w:rsidRPr="00856402">
              <w:rPr>
                <w:rFonts w:ascii="Times New Roman" w:hAnsi="Times New Roman" w:cs="Times New Roman"/>
                <w:color w:val="000000"/>
                <w:sz w:val="24"/>
                <w:szCs w:val="24"/>
              </w:rPr>
              <w:t xml:space="preserve">фольклора; </w:t>
            </w:r>
          </w:p>
          <w:p w:rsidR="00341E66" w:rsidRPr="00856402" w:rsidRDefault="00341E66" w:rsidP="0042625A">
            <w:pPr>
              <w:pStyle w:val="a4"/>
              <w:numPr>
                <w:ilvl w:val="0"/>
                <w:numId w:val="15"/>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стимулирование сопереживания персонажам художественных произведений; </w:t>
            </w:r>
          </w:p>
          <w:p w:rsidR="00882B36" w:rsidRPr="00856402" w:rsidRDefault="00341E66" w:rsidP="0042625A">
            <w:pPr>
              <w:pStyle w:val="a4"/>
              <w:numPr>
                <w:ilvl w:val="0"/>
                <w:numId w:val="15"/>
              </w:numPr>
              <w:rPr>
                <w:rFonts w:ascii="Times New Roman" w:hAnsi="Times New Roman" w:cs="Times New Roman"/>
                <w:b/>
                <w:sz w:val="24"/>
                <w:szCs w:val="24"/>
                <w:u w:val="single"/>
              </w:rPr>
            </w:pPr>
            <w:r w:rsidRPr="00856402">
              <w:rPr>
                <w:rFonts w:ascii="Times New Roman" w:hAnsi="Times New Roman" w:cs="Times New Roman"/>
                <w:color w:val="000000"/>
                <w:sz w:val="24"/>
                <w:szCs w:val="24"/>
              </w:rPr>
              <w:t xml:space="preserve">реализацию самостоятельной творческой деятельности детей </w:t>
            </w:r>
            <w:r w:rsidRPr="00856402">
              <w:rPr>
                <w:rFonts w:ascii="Times New Roman" w:hAnsi="Times New Roman" w:cs="Times New Roman"/>
                <w:color w:val="000000"/>
                <w:spacing w:val="-1"/>
                <w:sz w:val="24"/>
                <w:szCs w:val="24"/>
              </w:rPr>
              <w:t>(изобразительной, конструктивно-модельной, музыкальной и др.).</w:t>
            </w:r>
          </w:p>
        </w:tc>
        <w:tc>
          <w:tcPr>
            <w:tcW w:w="2914" w:type="dxa"/>
          </w:tcPr>
          <w:p w:rsidR="00882B36"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lastRenderedPageBreak/>
              <w:t>Приобщение к искусству;</w:t>
            </w:r>
          </w:p>
          <w:p w:rsidR="00377C12"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w:t>
            </w:r>
          </w:p>
          <w:p w:rsidR="00377C12"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t>Конструктивно – модельная деятельность;</w:t>
            </w:r>
          </w:p>
          <w:p w:rsidR="00377C12"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lastRenderedPageBreak/>
              <w:t>Музыкальная деятельность</w:t>
            </w:r>
          </w:p>
        </w:tc>
      </w:tr>
      <w:tr w:rsidR="00882B36" w:rsidRPr="00856402" w:rsidTr="00341E66">
        <w:tc>
          <w:tcPr>
            <w:tcW w:w="2411" w:type="dxa"/>
          </w:tcPr>
          <w:p w:rsidR="00882B36" w:rsidRPr="00856402" w:rsidRDefault="00341E66" w:rsidP="000A12A5">
            <w:pPr>
              <w:pStyle w:val="a4"/>
              <w:rPr>
                <w:rFonts w:ascii="Times New Roman" w:hAnsi="Times New Roman" w:cs="Times New Roman"/>
                <w:b/>
                <w:sz w:val="24"/>
                <w:szCs w:val="24"/>
              </w:rPr>
            </w:pPr>
            <w:r w:rsidRPr="00856402">
              <w:rPr>
                <w:rFonts w:ascii="Times New Roman" w:hAnsi="Times New Roman" w:cs="Times New Roman"/>
                <w:b/>
                <w:sz w:val="24"/>
                <w:szCs w:val="24"/>
              </w:rPr>
              <w:lastRenderedPageBreak/>
              <w:t>Физическое развитие</w:t>
            </w:r>
          </w:p>
        </w:tc>
        <w:tc>
          <w:tcPr>
            <w:tcW w:w="5131" w:type="dxa"/>
          </w:tcPr>
          <w:p w:rsidR="00341E66" w:rsidRPr="00856402" w:rsidRDefault="000A12A5" w:rsidP="0042625A">
            <w:pPr>
              <w:pStyle w:val="a4"/>
              <w:numPr>
                <w:ilvl w:val="0"/>
                <w:numId w:val="16"/>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П</w:t>
            </w:r>
            <w:r w:rsidR="00341E66" w:rsidRPr="00856402">
              <w:rPr>
                <w:rFonts w:ascii="Times New Roman" w:hAnsi="Times New Roman" w:cs="Times New Roman"/>
                <w:color w:val="000000"/>
                <w:sz w:val="24"/>
                <w:szCs w:val="24"/>
              </w:rPr>
              <w:t xml:space="preserve">риобретение опыта в следующих видах деятельности детей: двигательной, в том числе связанной с выполнением </w:t>
            </w:r>
            <w:r w:rsidR="00341E66" w:rsidRPr="00856402">
              <w:rPr>
                <w:rFonts w:ascii="Times New Roman" w:hAnsi="Times New Roman" w:cs="Times New Roman"/>
                <w:color w:val="000000"/>
                <w:spacing w:val="-1"/>
                <w:sz w:val="24"/>
                <w:szCs w:val="24"/>
              </w:rPr>
              <w:t xml:space="preserve">упражнений, направленных на развитие таких физических качеств, как координация </w:t>
            </w:r>
            <w:r w:rsidR="00341E66" w:rsidRPr="00856402">
              <w:rPr>
                <w:rFonts w:ascii="Times New Roman" w:hAnsi="Times New Roman" w:cs="Times New Roman"/>
                <w:color w:val="000000"/>
                <w:sz w:val="24"/>
                <w:szCs w:val="24"/>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856402" w:rsidRDefault="00341E66" w:rsidP="0042625A">
            <w:pPr>
              <w:pStyle w:val="a4"/>
              <w:numPr>
                <w:ilvl w:val="0"/>
                <w:numId w:val="16"/>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формирование начальных представлений о некоторых видах спорта;</w:t>
            </w:r>
          </w:p>
          <w:p w:rsidR="00341E66" w:rsidRPr="00856402" w:rsidRDefault="00341E66" w:rsidP="0042625A">
            <w:pPr>
              <w:pStyle w:val="a4"/>
              <w:numPr>
                <w:ilvl w:val="0"/>
                <w:numId w:val="16"/>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овладение подвижными играми с правилами; </w:t>
            </w:r>
          </w:p>
          <w:p w:rsidR="00341E66" w:rsidRPr="00856402" w:rsidRDefault="00341E66" w:rsidP="0042625A">
            <w:pPr>
              <w:pStyle w:val="a4"/>
              <w:numPr>
                <w:ilvl w:val="0"/>
                <w:numId w:val="16"/>
              </w:numPr>
              <w:rPr>
                <w:rFonts w:ascii="Times New Roman" w:hAnsi="Times New Roman" w:cs="Times New Roman"/>
                <w:color w:val="000000"/>
                <w:spacing w:val="-1"/>
                <w:sz w:val="24"/>
                <w:szCs w:val="24"/>
              </w:rPr>
            </w:pPr>
            <w:r w:rsidRPr="00856402">
              <w:rPr>
                <w:rFonts w:ascii="Times New Roman" w:hAnsi="Times New Roman" w:cs="Times New Roman"/>
                <w:color w:val="000000"/>
                <w:sz w:val="24"/>
                <w:szCs w:val="24"/>
              </w:rPr>
              <w:t xml:space="preserve">становление </w:t>
            </w:r>
            <w:r w:rsidRPr="00856402">
              <w:rPr>
                <w:rFonts w:ascii="Times New Roman" w:hAnsi="Times New Roman" w:cs="Times New Roman"/>
                <w:color w:val="000000"/>
                <w:spacing w:val="-1"/>
                <w:sz w:val="24"/>
                <w:szCs w:val="24"/>
              </w:rPr>
              <w:t xml:space="preserve">целенаправленности и саморегуляции в двигательной сфере; </w:t>
            </w:r>
          </w:p>
          <w:p w:rsidR="00882B36" w:rsidRPr="00856402" w:rsidRDefault="00341E66" w:rsidP="0042625A">
            <w:pPr>
              <w:pStyle w:val="a4"/>
              <w:numPr>
                <w:ilvl w:val="0"/>
                <w:numId w:val="16"/>
              </w:numPr>
              <w:rPr>
                <w:rFonts w:ascii="Times New Roman" w:hAnsi="Times New Roman" w:cs="Times New Roman"/>
                <w:color w:val="000000"/>
                <w:spacing w:val="-1"/>
                <w:sz w:val="24"/>
                <w:szCs w:val="24"/>
              </w:rPr>
            </w:pPr>
            <w:r w:rsidRPr="00856402">
              <w:rPr>
                <w:rFonts w:ascii="Times New Roman" w:hAnsi="Times New Roman" w:cs="Times New Roman"/>
                <w:spacing w:val="-1"/>
                <w:sz w:val="24"/>
                <w:szCs w:val="24"/>
              </w:rPr>
              <w:t xml:space="preserve">становление ценностей </w:t>
            </w:r>
            <w:r w:rsidRPr="00856402">
              <w:rPr>
                <w:rFonts w:ascii="Times New Roman" w:hAnsi="Times New Roman" w:cs="Times New Roman"/>
                <w:sz w:val="24"/>
                <w:szCs w:val="24"/>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914" w:type="dxa"/>
          </w:tcPr>
          <w:p w:rsidR="00882B36" w:rsidRPr="00856402" w:rsidRDefault="00377C12" w:rsidP="0042625A">
            <w:pPr>
              <w:pStyle w:val="a4"/>
              <w:numPr>
                <w:ilvl w:val="0"/>
                <w:numId w:val="16"/>
              </w:numPr>
              <w:rPr>
                <w:rFonts w:ascii="Times New Roman" w:hAnsi="Times New Roman" w:cs="Times New Roman"/>
                <w:sz w:val="24"/>
                <w:szCs w:val="24"/>
              </w:rPr>
            </w:pPr>
            <w:r w:rsidRPr="00856402">
              <w:rPr>
                <w:rFonts w:ascii="Times New Roman" w:hAnsi="Times New Roman" w:cs="Times New Roman"/>
                <w:sz w:val="24"/>
                <w:szCs w:val="24"/>
              </w:rPr>
              <w:t>Формирование начальных представлений о здоровом образе жизни;</w:t>
            </w:r>
          </w:p>
          <w:p w:rsidR="00377C12" w:rsidRPr="00856402" w:rsidRDefault="00377C12" w:rsidP="0042625A">
            <w:pPr>
              <w:pStyle w:val="a4"/>
              <w:numPr>
                <w:ilvl w:val="0"/>
                <w:numId w:val="16"/>
              </w:numPr>
              <w:rPr>
                <w:rFonts w:ascii="Times New Roman" w:hAnsi="Times New Roman" w:cs="Times New Roman"/>
                <w:sz w:val="24"/>
                <w:szCs w:val="24"/>
              </w:rPr>
            </w:pPr>
            <w:r w:rsidRPr="00856402">
              <w:rPr>
                <w:rFonts w:ascii="Times New Roman" w:hAnsi="Times New Roman" w:cs="Times New Roman"/>
                <w:sz w:val="24"/>
                <w:szCs w:val="24"/>
              </w:rPr>
              <w:t>Физическая культура</w:t>
            </w:r>
          </w:p>
        </w:tc>
      </w:tr>
    </w:tbl>
    <w:p w:rsidR="00054843" w:rsidRPr="00856402" w:rsidRDefault="00054843" w:rsidP="00054843">
      <w:pPr>
        <w:pStyle w:val="a4"/>
        <w:ind w:left="720"/>
        <w:jc w:val="both"/>
        <w:rPr>
          <w:rFonts w:ascii="Times New Roman" w:hAnsi="Times New Roman" w:cs="Times New Roman"/>
          <w:i/>
          <w:sz w:val="24"/>
          <w:szCs w:val="24"/>
        </w:rPr>
      </w:pPr>
    </w:p>
    <w:p w:rsidR="003D55FB" w:rsidRDefault="00AC2646" w:rsidP="0042625A">
      <w:pPr>
        <w:pStyle w:val="a4"/>
        <w:numPr>
          <w:ilvl w:val="0"/>
          <w:numId w:val="59"/>
        </w:numPr>
        <w:jc w:val="both"/>
        <w:rPr>
          <w:rFonts w:ascii="Times New Roman" w:hAnsi="Times New Roman" w:cs="Times New Roman"/>
          <w:b/>
          <w:sz w:val="24"/>
          <w:szCs w:val="24"/>
        </w:rPr>
      </w:pPr>
      <w:r w:rsidRPr="001441D9">
        <w:rPr>
          <w:rFonts w:ascii="Times New Roman" w:hAnsi="Times New Roman" w:cs="Times New Roman"/>
          <w:b/>
          <w:sz w:val="24"/>
          <w:szCs w:val="24"/>
        </w:rPr>
        <w:t>Содержание</w:t>
      </w:r>
      <w:r w:rsidR="00BE749F" w:rsidRPr="001441D9">
        <w:rPr>
          <w:rFonts w:ascii="Times New Roman" w:hAnsi="Times New Roman" w:cs="Times New Roman"/>
          <w:b/>
          <w:sz w:val="24"/>
          <w:szCs w:val="24"/>
        </w:rPr>
        <w:t xml:space="preserve"> и задачи </w:t>
      </w:r>
      <w:r w:rsidR="00E357CD" w:rsidRPr="001441D9">
        <w:rPr>
          <w:rFonts w:ascii="Times New Roman" w:hAnsi="Times New Roman" w:cs="Times New Roman"/>
          <w:b/>
          <w:sz w:val="24"/>
          <w:szCs w:val="24"/>
        </w:rPr>
        <w:t>психолого</w:t>
      </w:r>
      <w:r w:rsidRPr="001441D9">
        <w:rPr>
          <w:rFonts w:ascii="Times New Roman" w:hAnsi="Times New Roman" w:cs="Times New Roman"/>
          <w:b/>
          <w:sz w:val="24"/>
          <w:szCs w:val="24"/>
        </w:rPr>
        <w:t xml:space="preserve"> – педагогической ра</w:t>
      </w:r>
      <w:r w:rsidR="002D41BA">
        <w:rPr>
          <w:rFonts w:ascii="Times New Roman" w:hAnsi="Times New Roman" w:cs="Times New Roman"/>
          <w:b/>
          <w:sz w:val="24"/>
          <w:szCs w:val="24"/>
        </w:rPr>
        <w:t xml:space="preserve">боты с детьми подготовительной </w:t>
      </w:r>
      <w:r w:rsidR="00B028B4" w:rsidRPr="001441D9">
        <w:rPr>
          <w:rFonts w:ascii="Times New Roman" w:hAnsi="Times New Roman" w:cs="Times New Roman"/>
          <w:b/>
          <w:sz w:val="24"/>
          <w:szCs w:val="24"/>
        </w:rPr>
        <w:t xml:space="preserve">разновозрастной </w:t>
      </w:r>
      <w:r w:rsidR="00BE749F" w:rsidRPr="001441D9">
        <w:rPr>
          <w:rFonts w:ascii="Times New Roman" w:hAnsi="Times New Roman" w:cs="Times New Roman"/>
          <w:b/>
          <w:sz w:val="24"/>
          <w:szCs w:val="24"/>
        </w:rPr>
        <w:t xml:space="preserve"> группы</w:t>
      </w:r>
      <w:r w:rsidRPr="001441D9">
        <w:rPr>
          <w:rFonts w:ascii="Times New Roman" w:hAnsi="Times New Roman" w:cs="Times New Roman"/>
          <w:b/>
          <w:sz w:val="24"/>
          <w:szCs w:val="24"/>
        </w:rPr>
        <w:t xml:space="preserve">  по образовательным областям</w:t>
      </w:r>
      <w:r w:rsidR="00671BAF" w:rsidRPr="001441D9">
        <w:rPr>
          <w:rFonts w:ascii="Times New Roman" w:hAnsi="Times New Roman" w:cs="Times New Roman"/>
          <w:b/>
          <w:sz w:val="24"/>
          <w:szCs w:val="24"/>
        </w:rPr>
        <w:t xml:space="preserve"> представлены в </w:t>
      </w:r>
      <w:r w:rsidR="001441D9" w:rsidRPr="001441D9">
        <w:rPr>
          <w:rFonts w:ascii="Times New Roman" w:hAnsi="Times New Roman" w:cs="Times New Roman"/>
          <w:b/>
          <w:sz w:val="24"/>
          <w:szCs w:val="24"/>
        </w:rPr>
        <w:t xml:space="preserve">УМК к </w:t>
      </w:r>
      <w:r w:rsidR="00671BAF" w:rsidRPr="001441D9">
        <w:rPr>
          <w:rFonts w:ascii="Times New Roman" w:hAnsi="Times New Roman" w:cs="Times New Roman"/>
          <w:b/>
          <w:sz w:val="24"/>
          <w:szCs w:val="24"/>
        </w:rPr>
        <w:t xml:space="preserve">основной </w:t>
      </w:r>
      <w:r w:rsidR="00BE749F" w:rsidRPr="001441D9">
        <w:rPr>
          <w:rFonts w:ascii="Times New Roman" w:hAnsi="Times New Roman" w:cs="Times New Roman"/>
          <w:b/>
          <w:sz w:val="24"/>
          <w:szCs w:val="24"/>
        </w:rPr>
        <w:t>образовательной программе дошкольного образования «От рождения до школы» под редакцией Н.Е.Вераксы, Т.С. Комаровой, М.</w:t>
      </w:r>
      <w:r w:rsidR="00F42F9D" w:rsidRPr="001441D9">
        <w:rPr>
          <w:rFonts w:ascii="Times New Roman" w:hAnsi="Times New Roman" w:cs="Times New Roman"/>
          <w:b/>
          <w:sz w:val="24"/>
          <w:szCs w:val="24"/>
        </w:rPr>
        <w:t>А. Васильевой</w:t>
      </w:r>
      <w:r w:rsidR="00BE749F" w:rsidRPr="001441D9">
        <w:rPr>
          <w:rFonts w:ascii="Times New Roman" w:hAnsi="Times New Roman" w:cs="Times New Roman"/>
          <w:b/>
          <w:sz w:val="24"/>
          <w:szCs w:val="24"/>
        </w:rPr>
        <w:t>, М.: МО</w:t>
      </w:r>
      <w:r w:rsidR="00671BAF" w:rsidRPr="001441D9">
        <w:rPr>
          <w:rFonts w:ascii="Times New Roman" w:hAnsi="Times New Roman" w:cs="Times New Roman"/>
          <w:b/>
          <w:sz w:val="24"/>
          <w:szCs w:val="24"/>
        </w:rPr>
        <w:t>ЗАИКА – СИНТЕЗ, 2015</w:t>
      </w:r>
      <w:r w:rsidR="00BE749F" w:rsidRPr="001441D9">
        <w:rPr>
          <w:rFonts w:ascii="Times New Roman" w:hAnsi="Times New Roman" w:cs="Times New Roman"/>
          <w:b/>
          <w:sz w:val="24"/>
          <w:szCs w:val="24"/>
        </w:rPr>
        <w:t>.</w:t>
      </w:r>
    </w:p>
    <w:p w:rsidR="00D8049D" w:rsidRDefault="00D8049D" w:rsidP="002D41BA">
      <w:pPr>
        <w:rPr>
          <w:rFonts w:ascii="Times New Roman" w:hAnsi="Times New Roman" w:cs="Times New Roman"/>
          <w:b/>
          <w:bCs/>
          <w:sz w:val="28"/>
          <w:szCs w:val="28"/>
        </w:rPr>
      </w:pPr>
    </w:p>
    <w:p w:rsidR="00612200" w:rsidRPr="00671BAF" w:rsidRDefault="00024205" w:rsidP="00612200">
      <w:pPr>
        <w:jc w:val="center"/>
        <w:rPr>
          <w:rFonts w:ascii="Times New Roman" w:hAnsi="Times New Roman" w:cs="Times New Roman"/>
          <w:b/>
          <w:bCs/>
          <w:sz w:val="28"/>
          <w:szCs w:val="28"/>
        </w:rPr>
      </w:pPr>
      <w:r w:rsidRPr="00671BAF">
        <w:rPr>
          <w:rFonts w:ascii="Times New Roman" w:hAnsi="Times New Roman" w:cs="Times New Roman"/>
          <w:b/>
          <w:bCs/>
          <w:sz w:val="28"/>
          <w:szCs w:val="28"/>
        </w:rPr>
        <w:lastRenderedPageBreak/>
        <w:t>Модель организации образовательного процесса</w:t>
      </w:r>
    </w:p>
    <w:p w:rsidR="00FB2620" w:rsidRPr="00671BAF" w:rsidRDefault="00D30A4F" w:rsidP="00D30A4F">
      <w:pPr>
        <w:pStyle w:val="a4"/>
        <w:jc w:val="both"/>
        <w:rPr>
          <w:rFonts w:ascii="Times New Roman" w:hAnsi="Times New Roman" w:cs="Times New Roman"/>
          <w:b/>
          <w:sz w:val="28"/>
          <w:szCs w:val="28"/>
        </w:rPr>
      </w:pPr>
      <w:r w:rsidRPr="00671BAF">
        <w:rPr>
          <w:rFonts w:ascii="Times New Roman" w:hAnsi="Times New Roman" w:cs="Times New Roman"/>
          <w:b/>
          <w:sz w:val="28"/>
          <w:szCs w:val="28"/>
        </w:rPr>
        <w:t>Решение образовательных задач осуществляется в ходе:</w:t>
      </w:r>
    </w:p>
    <w:p w:rsidR="00D30A4F" w:rsidRPr="00671BAF" w:rsidRDefault="00D30A4F" w:rsidP="0042625A">
      <w:pPr>
        <w:pStyle w:val="a4"/>
        <w:numPr>
          <w:ilvl w:val="0"/>
          <w:numId w:val="39"/>
        </w:numPr>
        <w:jc w:val="both"/>
        <w:rPr>
          <w:rFonts w:ascii="Times New Roman" w:hAnsi="Times New Roman" w:cs="Times New Roman"/>
          <w:sz w:val="28"/>
          <w:szCs w:val="28"/>
        </w:rPr>
      </w:pPr>
      <w:r w:rsidRPr="00671BAF">
        <w:rPr>
          <w:rFonts w:ascii="Times New Roman" w:hAnsi="Times New Roman" w:cs="Times New Roman"/>
          <w:sz w:val="28"/>
          <w:szCs w:val="28"/>
        </w:rPr>
        <w:t>Совместной деятельности (организованная образовательная деятельность+образовательная деятельность, осуществляемая  ходе режимных моментов);</w:t>
      </w:r>
    </w:p>
    <w:p w:rsidR="00D30A4F" w:rsidRPr="00671BAF" w:rsidRDefault="00D30A4F" w:rsidP="0042625A">
      <w:pPr>
        <w:pStyle w:val="a4"/>
        <w:numPr>
          <w:ilvl w:val="0"/>
          <w:numId w:val="39"/>
        </w:numPr>
        <w:jc w:val="both"/>
        <w:rPr>
          <w:rFonts w:ascii="Times New Roman" w:hAnsi="Times New Roman" w:cs="Times New Roman"/>
          <w:sz w:val="28"/>
          <w:szCs w:val="28"/>
        </w:rPr>
      </w:pPr>
      <w:r w:rsidRPr="00671BAF">
        <w:rPr>
          <w:rFonts w:ascii="Times New Roman" w:hAnsi="Times New Roman" w:cs="Times New Roman"/>
          <w:sz w:val="28"/>
          <w:szCs w:val="28"/>
        </w:rPr>
        <w:t>Самостоятельной деятельности детей;</w:t>
      </w:r>
    </w:p>
    <w:p w:rsidR="00D30A4F" w:rsidRPr="00671BAF" w:rsidRDefault="00D30A4F" w:rsidP="0042625A">
      <w:pPr>
        <w:pStyle w:val="a4"/>
        <w:numPr>
          <w:ilvl w:val="0"/>
          <w:numId w:val="39"/>
        </w:numPr>
        <w:jc w:val="both"/>
        <w:rPr>
          <w:rFonts w:ascii="Times New Roman" w:hAnsi="Times New Roman" w:cs="Times New Roman"/>
          <w:sz w:val="28"/>
          <w:szCs w:val="28"/>
        </w:rPr>
      </w:pPr>
      <w:r w:rsidRPr="00671BAF">
        <w:rPr>
          <w:rFonts w:ascii="Times New Roman" w:hAnsi="Times New Roman" w:cs="Times New Roman"/>
          <w:sz w:val="28"/>
          <w:szCs w:val="28"/>
        </w:rPr>
        <w:t>Взаимодействия с родителями, социумом</w:t>
      </w:r>
    </w:p>
    <w:p w:rsidR="00391030" w:rsidRPr="00671BAF" w:rsidRDefault="00391030" w:rsidP="00391030">
      <w:pPr>
        <w:pStyle w:val="a4"/>
        <w:jc w:val="both"/>
        <w:rPr>
          <w:rFonts w:ascii="Times New Roman" w:hAnsi="Times New Roman" w:cs="Times New Roman"/>
          <w:sz w:val="28"/>
          <w:szCs w:val="28"/>
        </w:rPr>
      </w:pPr>
    </w:p>
    <w:tbl>
      <w:tblPr>
        <w:tblW w:w="5556"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48"/>
        <w:gridCol w:w="223"/>
        <w:gridCol w:w="2517"/>
        <w:gridCol w:w="189"/>
        <w:gridCol w:w="2866"/>
        <w:gridCol w:w="164"/>
        <w:gridCol w:w="1822"/>
      </w:tblGrid>
      <w:tr w:rsidR="00A63B5D" w:rsidRPr="00856402" w:rsidTr="001968D7">
        <w:trPr>
          <w:trHeight w:val="282"/>
          <w:tblCellSpacing w:w="0" w:type="dxa"/>
        </w:trPr>
        <w:tc>
          <w:tcPr>
            <w:tcW w:w="2718" w:type="pct"/>
            <w:gridSpan w:val="4"/>
            <w:tcBorders>
              <w:top w:val="outset" w:sz="6" w:space="0" w:color="000000"/>
              <w:left w:val="nil"/>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Совместная деятельность</w:t>
            </w:r>
          </w:p>
        </w:tc>
        <w:tc>
          <w:tcPr>
            <w:tcW w:w="1348" w:type="pct"/>
            <w:vMerge w:val="restart"/>
            <w:tcBorders>
              <w:top w:val="outset" w:sz="6" w:space="0" w:color="000000"/>
              <w:left w:val="outset" w:sz="6" w:space="0" w:color="000000"/>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Самостоятельная деятельность</w:t>
            </w:r>
          </w:p>
        </w:tc>
        <w:tc>
          <w:tcPr>
            <w:tcW w:w="934" w:type="pct"/>
            <w:gridSpan w:val="2"/>
            <w:vMerge w:val="restart"/>
            <w:tcBorders>
              <w:top w:val="outset" w:sz="6" w:space="0" w:color="000000"/>
              <w:left w:val="outset" w:sz="6" w:space="0" w:color="000000"/>
              <w:bottom w:val="outset" w:sz="6" w:space="0" w:color="000000"/>
              <w:right w:val="nil"/>
            </w:tcBorders>
            <w:hideMark/>
          </w:tcPr>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Работа</w:t>
            </w:r>
          </w:p>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с родителями</w:t>
            </w:r>
            <w:r w:rsidR="00D30A4F" w:rsidRPr="00856402">
              <w:rPr>
                <w:rFonts w:ascii="Times New Roman" w:hAnsi="Times New Roman" w:cs="Times New Roman"/>
                <w:b/>
                <w:sz w:val="24"/>
                <w:szCs w:val="24"/>
              </w:rPr>
              <w:t>, социумом</w:t>
            </w:r>
          </w:p>
        </w:tc>
      </w:tr>
      <w:tr w:rsidR="00A63B5D" w:rsidRPr="00856402" w:rsidTr="001968D7">
        <w:trPr>
          <w:trHeight w:val="1229"/>
          <w:tblCellSpacing w:w="0" w:type="dxa"/>
        </w:trPr>
        <w:tc>
          <w:tcPr>
            <w:tcW w:w="1445" w:type="pct"/>
            <w:gridSpan w:val="2"/>
            <w:tcBorders>
              <w:top w:val="outset" w:sz="6" w:space="0" w:color="000000"/>
              <w:left w:val="nil"/>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sz w:val="24"/>
                <w:szCs w:val="24"/>
              </w:rPr>
            </w:pPr>
            <w:r w:rsidRPr="00856402">
              <w:rPr>
                <w:rFonts w:ascii="Times New Roman" w:hAnsi="Times New Roman" w:cs="Times New Roman"/>
                <w:sz w:val="24"/>
                <w:szCs w:val="24"/>
              </w:rPr>
              <w:t xml:space="preserve"> Организованная  образовательная деятельность</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sz w:val="24"/>
                <w:szCs w:val="24"/>
              </w:rPr>
            </w:pPr>
            <w:r w:rsidRPr="00856402">
              <w:rPr>
                <w:rFonts w:ascii="Times New Roman" w:hAnsi="Times New Roman" w:cs="Times New Roman"/>
                <w:sz w:val="24"/>
                <w:szCs w:val="24"/>
              </w:rPr>
              <w:t>Образовательная деятельность, осуществляемая в ходе режимных моментов</w:t>
            </w:r>
          </w:p>
        </w:tc>
        <w:tc>
          <w:tcPr>
            <w:tcW w:w="1348" w:type="pct"/>
            <w:vMerge/>
            <w:tcBorders>
              <w:top w:val="outset" w:sz="6" w:space="0" w:color="000000"/>
              <w:left w:val="outset" w:sz="6" w:space="0" w:color="000000"/>
              <w:bottom w:val="outset" w:sz="6" w:space="0" w:color="000000"/>
              <w:right w:val="outset" w:sz="6" w:space="0" w:color="000000"/>
            </w:tcBorders>
            <w:vAlign w:val="center"/>
            <w:hideMark/>
          </w:tcPr>
          <w:p w:rsidR="00024205" w:rsidRPr="00856402" w:rsidRDefault="00024205" w:rsidP="00A63B5D">
            <w:pPr>
              <w:jc w:val="both"/>
              <w:rPr>
                <w:rFonts w:ascii="Times New Roman" w:hAnsi="Times New Roman" w:cs="Times New Roman"/>
                <w:b/>
                <w:sz w:val="24"/>
                <w:szCs w:val="24"/>
              </w:rPr>
            </w:pPr>
          </w:p>
        </w:tc>
        <w:tc>
          <w:tcPr>
            <w:tcW w:w="934" w:type="pct"/>
            <w:gridSpan w:val="2"/>
            <w:vMerge/>
            <w:tcBorders>
              <w:top w:val="outset" w:sz="6" w:space="0" w:color="000000"/>
              <w:left w:val="outset" w:sz="6" w:space="0" w:color="000000"/>
              <w:bottom w:val="outset" w:sz="6" w:space="0" w:color="000000"/>
              <w:right w:val="nil"/>
            </w:tcBorders>
            <w:vAlign w:val="center"/>
            <w:hideMark/>
          </w:tcPr>
          <w:p w:rsidR="00024205" w:rsidRPr="00856402" w:rsidRDefault="00024205" w:rsidP="00A63B5D">
            <w:pPr>
              <w:jc w:val="both"/>
              <w:rPr>
                <w:rFonts w:ascii="Times New Roman" w:hAnsi="Times New Roman" w:cs="Times New Roman"/>
                <w:b/>
                <w:sz w:val="24"/>
                <w:szCs w:val="24"/>
              </w:rPr>
            </w:pPr>
          </w:p>
        </w:tc>
      </w:tr>
      <w:tr w:rsidR="00024205" w:rsidRPr="00856402" w:rsidTr="001968D7">
        <w:trPr>
          <w:trHeight w:val="253"/>
          <w:tblCellSpacing w:w="0" w:type="dxa"/>
        </w:trPr>
        <w:tc>
          <w:tcPr>
            <w:tcW w:w="5000" w:type="pct"/>
            <w:gridSpan w:val="7"/>
            <w:tcBorders>
              <w:top w:val="outset" w:sz="6" w:space="0" w:color="000000"/>
              <w:left w:val="nil"/>
              <w:bottom w:val="outset" w:sz="6" w:space="0" w:color="000000"/>
              <w:right w:val="nil"/>
            </w:tcBorders>
            <w:hideMark/>
          </w:tcPr>
          <w:p w:rsidR="00024205" w:rsidRPr="00856402" w:rsidRDefault="00024205" w:rsidP="00A63B5D">
            <w:pPr>
              <w:jc w:val="center"/>
              <w:rPr>
                <w:rFonts w:ascii="Times New Roman" w:hAnsi="Times New Roman" w:cs="Times New Roman"/>
                <w:sz w:val="24"/>
                <w:szCs w:val="24"/>
              </w:rPr>
            </w:pPr>
            <w:r w:rsidRPr="00856402">
              <w:rPr>
                <w:rFonts w:ascii="Times New Roman" w:hAnsi="Times New Roman" w:cs="Times New Roman"/>
                <w:b/>
                <w:bCs/>
                <w:sz w:val="24"/>
                <w:szCs w:val="24"/>
              </w:rPr>
              <w:t>Социально – коммуникативное развитие</w:t>
            </w:r>
          </w:p>
        </w:tc>
      </w:tr>
      <w:tr w:rsidR="00A63B5D" w:rsidRPr="00856402" w:rsidTr="001968D7">
        <w:trPr>
          <w:trHeight w:val="5660"/>
          <w:tblCellSpacing w:w="0" w:type="dxa"/>
        </w:trPr>
        <w:tc>
          <w:tcPr>
            <w:tcW w:w="1340" w:type="pct"/>
            <w:tcBorders>
              <w:top w:val="outset" w:sz="6" w:space="0" w:color="000000"/>
              <w:left w:val="nil"/>
              <w:bottom w:val="outset" w:sz="6" w:space="0" w:color="000000"/>
              <w:right w:val="outset" w:sz="6" w:space="0" w:color="000000"/>
            </w:tcBorders>
            <w:hideMark/>
          </w:tcPr>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ОД (интегрированные, учебные)</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Экскурсии</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Просмотр и обсуждение мультфильмов, произведений художественной литературы;</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 xml:space="preserve">Беседы социально- нравственного содержания, </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Встречи с интересными людьми;</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Реализация совместных проектов</w:t>
            </w:r>
          </w:p>
          <w:p w:rsidR="00024205" w:rsidRPr="00856402" w:rsidRDefault="00024205" w:rsidP="00856402">
            <w:pPr>
              <w:shd w:val="clear" w:color="auto" w:fill="FFFFFF"/>
              <w:ind w:left="360"/>
              <w:jc w:val="both"/>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hideMark/>
          </w:tcPr>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Рассказы из личного опыта</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Индивидуальные коллекции</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Экран настроения</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Проектная деятельность</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Обсуждение совместных мероприятий, планов</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Совместная продуктивная деятельность</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Составление небылиц</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Сочинение сказок этического характера</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024205" w:rsidRPr="00856402" w:rsidRDefault="00024205"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Самостоятельная деятельность в Уголке книги</w:t>
            </w:r>
          </w:p>
          <w:p w:rsidR="00024205" w:rsidRPr="00856402" w:rsidRDefault="00024205"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Проектная деятельность</w:t>
            </w:r>
          </w:p>
          <w:p w:rsidR="00024205" w:rsidRPr="00856402" w:rsidRDefault="00024205"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934" w:type="pct"/>
            <w:gridSpan w:val="2"/>
            <w:tcBorders>
              <w:top w:val="outset" w:sz="6" w:space="0" w:color="000000"/>
              <w:left w:val="outset" w:sz="6" w:space="0" w:color="000000"/>
              <w:bottom w:val="outset" w:sz="6" w:space="0" w:color="000000"/>
              <w:right w:val="nil"/>
            </w:tcBorders>
          </w:tcPr>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Встречи с интересными людьми</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календари</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Генеалогическое древо</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гостиные</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Мастер – классы</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Блиц-опросы</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Интервьюирование</w:t>
            </w:r>
          </w:p>
          <w:p w:rsidR="00024205" w:rsidRPr="00856402" w:rsidRDefault="00024205" w:rsidP="00A63B5D">
            <w:pPr>
              <w:tabs>
                <w:tab w:val="num" w:pos="284"/>
              </w:tabs>
              <w:ind w:left="284" w:hanging="284"/>
              <w:jc w:val="both"/>
              <w:rPr>
                <w:rFonts w:ascii="Times New Roman" w:hAnsi="Times New Roman" w:cs="Times New Roman"/>
                <w:sz w:val="24"/>
                <w:szCs w:val="24"/>
              </w:rPr>
            </w:pPr>
          </w:p>
        </w:tc>
      </w:tr>
      <w:tr w:rsidR="00024205" w:rsidRPr="00856402" w:rsidTr="001968D7">
        <w:trPr>
          <w:trHeight w:val="311"/>
          <w:tblCellSpacing w:w="0" w:type="dxa"/>
        </w:trPr>
        <w:tc>
          <w:tcPr>
            <w:tcW w:w="5000" w:type="pct"/>
            <w:gridSpan w:val="7"/>
            <w:tcBorders>
              <w:top w:val="outset" w:sz="6" w:space="0" w:color="000000"/>
              <w:left w:val="nil"/>
              <w:bottom w:val="outset" w:sz="6" w:space="0" w:color="000000"/>
              <w:right w:val="outset" w:sz="6" w:space="0" w:color="000000"/>
            </w:tcBorders>
            <w:hideMark/>
          </w:tcPr>
          <w:p w:rsidR="00024205" w:rsidRPr="00856402" w:rsidRDefault="00024205" w:rsidP="00A63B5D">
            <w:pPr>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color w:val="000000"/>
                <w:sz w:val="24"/>
                <w:szCs w:val="24"/>
              </w:rPr>
              <w:t>Познавательное развитие</w:t>
            </w:r>
          </w:p>
        </w:tc>
      </w:tr>
      <w:tr w:rsidR="00A63B5D" w:rsidRPr="00856402" w:rsidTr="001968D7">
        <w:trPr>
          <w:trHeight w:val="318"/>
          <w:tblCellSpacing w:w="0" w:type="dxa"/>
        </w:trPr>
        <w:tc>
          <w:tcPr>
            <w:tcW w:w="1340" w:type="pct"/>
            <w:tcBorders>
              <w:top w:val="outset" w:sz="6" w:space="0" w:color="000000"/>
              <w:left w:val="nil"/>
              <w:bottom w:val="outset" w:sz="6" w:space="0" w:color="000000"/>
              <w:right w:val="outset" w:sz="6" w:space="0" w:color="000000"/>
            </w:tcBorders>
            <w:hideMark/>
          </w:tcPr>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 «Посиделки» – индивидуальные разговоры с детьми</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Философские беседы</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Сказания</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Любование</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Конкурсы рассказчиков</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Вечер загадок</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Решение проблемно-поисковых задач</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Проблемные ситуации с развивающейся интригой</w:t>
            </w:r>
          </w:p>
        </w:tc>
        <w:tc>
          <w:tcPr>
            <w:tcW w:w="1289" w:type="pct"/>
            <w:gridSpan w:val="2"/>
            <w:tcBorders>
              <w:top w:val="outset" w:sz="6" w:space="0" w:color="000000"/>
              <w:left w:val="outset" w:sz="6" w:space="0" w:color="000000"/>
              <w:bottom w:val="outset" w:sz="6" w:space="0" w:color="000000"/>
              <w:right w:val="outset" w:sz="6" w:space="0" w:color="000000"/>
            </w:tcBorders>
            <w:hideMark/>
          </w:tcPr>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Индивидуальные и групповые поручения</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Создание и </w:t>
            </w:r>
            <w:r w:rsidRPr="00856402">
              <w:rPr>
                <w:rFonts w:ascii="Times New Roman" w:hAnsi="Times New Roman" w:cs="Times New Roman"/>
                <w:sz w:val="24"/>
                <w:szCs w:val="24"/>
              </w:rPr>
              <w:lastRenderedPageBreak/>
              <w:t>презентации индивидуальных коллекций</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Театрализованные представления</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Наблюдения</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Групповые проекты</w:t>
            </w:r>
          </w:p>
        </w:tc>
        <w:tc>
          <w:tcPr>
            <w:tcW w:w="1514" w:type="pct"/>
            <w:gridSpan w:val="3"/>
            <w:tcBorders>
              <w:top w:val="outset" w:sz="6" w:space="0" w:color="000000"/>
              <w:left w:val="outset" w:sz="6" w:space="0" w:color="000000"/>
              <w:bottom w:val="outset" w:sz="6" w:space="0" w:color="000000"/>
              <w:right w:val="outset" w:sz="6" w:space="0" w:color="000000"/>
            </w:tcBorders>
            <w:hideMark/>
          </w:tcPr>
          <w:p w:rsidR="00A63B5D" w:rsidRPr="00856402" w:rsidRDefault="00A63B5D" w:rsidP="0042625A">
            <w:pPr>
              <w:numPr>
                <w:ilvl w:val="0"/>
                <w:numId w:val="23"/>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Рассматривание картин, иллюстраций, книг и т.п.</w:t>
            </w:r>
          </w:p>
          <w:p w:rsidR="00A63B5D" w:rsidRPr="00856402" w:rsidRDefault="00A63B5D" w:rsidP="0042625A">
            <w:pPr>
              <w:numPr>
                <w:ilvl w:val="0"/>
                <w:numId w:val="23"/>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Экспериментирование и опытническая </w:t>
            </w:r>
            <w:r w:rsidRPr="00856402">
              <w:rPr>
                <w:rFonts w:ascii="Times New Roman" w:hAnsi="Times New Roman" w:cs="Times New Roman"/>
                <w:sz w:val="24"/>
                <w:szCs w:val="24"/>
              </w:rPr>
              <w:lastRenderedPageBreak/>
              <w:t>деятельность</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4"/>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Семейные викторины, конкурсы</w:t>
            </w:r>
          </w:p>
        </w:tc>
      </w:tr>
      <w:tr w:rsidR="00A63B5D" w:rsidRPr="00856402" w:rsidTr="00A63B5D">
        <w:trPr>
          <w:trHeight w:val="515"/>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856402" w:rsidRDefault="00A63B5D" w:rsidP="00A63B5D">
            <w:pPr>
              <w:tabs>
                <w:tab w:val="left" w:pos="284"/>
              </w:tabs>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sz w:val="24"/>
                <w:szCs w:val="24"/>
              </w:rPr>
              <w:t>Речевое развитие</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17"/>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ОД (интегрированные, учебные)</w:t>
            </w:r>
          </w:p>
          <w:p w:rsidR="00A63B5D" w:rsidRPr="001441D9" w:rsidRDefault="001441D9" w:rsidP="0042625A">
            <w:pPr>
              <w:numPr>
                <w:ilvl w:val="0"/>
                <w:numId w:val="17"/>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Э</w:t>
            </w:r>
            <w:r w:rsidR="00A63B5D" w:rsidRPr="00856402">
              <w:rPr>
                <w:rFonts w:ascii="Times New Roman" w:hAnsi="Times New Roman" w:cs="Times New Roman"/>
                <w:color w:val="000000"/>
                <w:sz w:val="24"/>
                <w:szCs w:val="24"/>
              </w:rPr>
              <w:t>кскурсии</w:t>
            </w:r>
          </w:p>
          <w:p w:rsidR="001441D9" w:rsidRPr="00856402" w:rsidRDefault="001441D9" w:rsidP="0042625A">
            <w:pPr>
              <w:numPr>
                <w:ilvl w:val="0"/>
                <w:numId w:val="17"/>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Коррекционно – развивающие занятия</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Рассказы из личного опыта</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Индивидуальные коллекции</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Проектная деятельность</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Обсуждение совместных мероприятий, планов</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Групповые традиции</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Экран настроения</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Совместная продуктивная деятельность</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составление небылиц</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сочинение концовок сказок</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работа со словарём</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Самостоятельная деятельность в Уголке книги</w:t>
            </w:r>
          </w:p>
          <w:p w:rsidR="00A63B5D" w:rsidRPr="00856402" w:rsidRDefault="00A63B5D"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Проектная деятельность</w:t>
            </w:r>
          </w:p>
          <w:p w:rsidR="00A63B5D" w:rsidRPr="00856402" w:rsidRDefault="00A63B5D"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Встречи с интересными людьми</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календари</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Генеалогическое древо</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гостиные</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Игровые сеансы</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Совместные театрализованные представления</w:t>
            </w:r>
          </w:p>
          <w:p w:rsidR="00A63B5D" w:rsidRPr="00856402" w:rsidRDefault="00A63B5D" w:rsidP="00A63B5D">
            <w:pPr>
              <w:tabs>
                <w:tab w:val="num" w:pos="284"/>
              </w:tabs>
              <w:ind w:left="284" w:hanging="284"/>
              <w:jc w:val="both"/>
              <w:rPr>
                <w:rFonts w:ascii="Times New Roman" w:hAnsi="Times New Roman" w:cs="Times New Roman"/>
                <w:sz w:val="24"/>
                <w:szCs w:val="24"/>
              </w:rPr>
            </w:pPr>
          </w:p>
        </w:tc>
      </w:tr>
      <w:tr w:rsidR="00A63B5D" w:rsidRPr="00856402" w:rsidTr="00A63B5D">
        <w:trPr>
          <w:trHeight w:val="730"/>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856402" w:rsidRDefault="00A63B5D" w:rsidP="00A63B5D">
            <w:pPr>
              <w:tabs>
                <w:tab w:val="left" w:pos="284"/>
              </w:tabs>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sz w:val="24"/>
                <w:szCs w:val="24"/>
              </w:rPr>
              <w:t>Художественно – эстетическое развитие</w:t>
            </w:r>
          </w:p>
          <w:p w:rsidR="00A63B5D" w:rsidRPr="00856402" w:rsidRDefault="00A63B5D" w:rsidP="00A63B5D">
            <w:pPr>
              <w:tabs>
                <w:tab w:val="left" w:pos="284"/>
              </w:tabs>
              <w:autoSpaceDN w:val="0"/>
              <w:spacing w:after="0" w:line="240" w:lineRule="auto"/>
              <w:ind w:left="284"/>
              <w:jc w:val="center"/>
              <w:rPr>
                <w:rFonts w:ascii="Times New Roman" w:hAnsi="Times New Roman" w:cs="Times New Roman"/>
                <w:i/>
                <w:sz w:val="24"/>
                <w:szCs w:val="24"/>
              </w:rPr>
            </w:pPr>
            <w:r w:rsidRPr="00856402">
              <w:rPr>
                <w:rFonts w:ascii="Times New Roman" w:hAnsi="Times New Roman" w:cs="Times New Roman"/>
                <w:b/>
                <w:i/>
                <w:sz w:val="24"/>
                <w:szCs w:val="24"/>
              </w:rPr>
              <w:t>Изобразительная деятельность</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ОД (интегрированные, учебные)</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Дидактические игры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(узнавание и выделение форм, сочетания цветов, жанры живописи)</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Рассматривание и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 xml:space="preserve">обсуждение произведений искусства: репродукций картин, игрушек, изделий народно-прикладного </w:t>
            </w:r>
            <w:r w:rsidRPr="00856402">
              <w:rPr>
                <w:rFonts w:ascii="Times New Roman" w:hAnsi="Times New Roman" w:cs="Times New Roman"/>
                <w:sz w:val="24"/>
                <w:szCs w:val="24"/>
              </w:rPr>
              <w:lastRenderedPageBreak/>
              <w:t>искусства, иллюстраций</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Беседы о знаменитых</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художниках, скульпторах</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Наблюдения</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Рассматривание </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Чтение и обсуждение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художественной литературы</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lastRenderedPageBreak/>
              <w:t xml:space="preserve">Привлечение детей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 xml:space="preserve">к оформлению помещений </w:t>
            </w:r>
          </w:p>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Сюжетно-ролевые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игры «Мы художники», «Скульпторы»</w:t>
            </w:r>
          </w:p>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Презентация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достижений ребёнка (оформление персональных выставок)</w:t>
            </w:r>
          </w:p>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lastRenderedPageBreak/>
              <w:t xml:space="preserve">Творческая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мастерская (изготовление подарков своими руками)</w:t>
            </w:r>
          </w:p>
          <w:p w:rsidR="00A63B5D" w:rsidRPr="00856402" w:rsidRDefault="00A63B5D" w:rsidP="00A63B5D">
            <w:pPr>
              <w:tabs>
                <w:tab w:val="num" w:pos="284"/>
              </w:tabs>
              <w:ind w:left="284" w:right="-103" w:hanging="284"/>
              <w:rPr>
                <w:rFonts w:ascii="Times New Roman" w:hAnsi="Times New Roman" w:cs="Times New Roman"/>
                <w:sz w:val="24"/>
                <w:szCs w:val="24"/>
              </w:rPr>
            </w:pP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27"/>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lastRenderedPageBreak/>
              <w:t xml:space="preserve">Сюжетно-ролевые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игры «Мы художники», «Скульпторы»</w:t>
            </w:r>
          </w:p>
          <w:p w:rsidR="00A63B5D" w:rsidRPr="00856402" w:rsidRDefault="00A63B5D" w:rsidP="00A63B5D">
            <w:pPr>
              <w:ind w:right="-103"/>
              <w:rPr>
                <w:rFonts w:ascii="Times New Roman" w:hAnsi="Times New Roman" w:cs="Times New Roman"/>
                <w:sz w:val="24"/>
                <w:szCs w:val="24"/>
              </w:rPr>
            </w:pP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8"/>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Посещение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выставок с участием своих детей</w:t>
            </w:r>
          </w:p>
          <w:p w:rsidR="00A63B5D" w:rsidRPr="00856402" w:rsidRDefault="00A63B5D" w:rsidP="0042625A">
            <w:pPr>
              <w:pStyle w:val="a7"/>
              <w:numPr>
                <w:ilvl w:val="0"/>
                <w:numId w:val="38"/>
              </w:numPr>
              <w:autoSpaceDN w:val="0"/>
              <w:ind w:right="-103"/>
              <w:rPr>
                <w:rFonts w:ascii="Times New Roman" w:hAnsi="Times New Roman" w:cs="Times New Roman"/>
              </w:rPr>
            </w:pPr>
            <w:r w:rsidRPr="00856402">
              <w:rPr>
                <w:rFonts w:ascii="Times New Roman" w:hAnsi="Times New Roman" w:cs="Times New Roman"/>
              </w:rPr>
              <w:t>Встречи с интересными людьми</w:t>
            </w:r>
          </w:p>
          <w:p w:rsidR="00A63B5D" w:rsidRPr="00856402" w:rsidRDefault="00A63B5D" w:rsidP="0042625A">
            <w:pPr>
              <w:numPr>
                <w:ilvl w:val="0"/>
                <w:numId w:val="28"/>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Семейные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коллекции</w:t>
            </w:r>
          </w:p>
          <w:p w:rsidR="00A63B5D" w:rsidRPr="00856402" w:rsidRDefault="00A63B5D" w:rsidP="0042625A">
            <w:pPr>
              <w:numPr>
                <w:ilvl w:val="0"/>
                <w:numId w:val="28"/>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Творческие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lastRenderedPageBreak/>
              <w:t>Проекты</w:t>
            </w:r>
          </w:p>
          <w:p w:rsidR="00A63B5D" w:rsidRPr="00856402" w:rsidRDefault="00A63B5D" w:rsidP="00A63B5D">
            <w:pPr>
              <w:ind w:right="-103"/>
              <w:rPr>
                <w:rFonts w:ascii="Times New Roman" w:hAnsi="Times New Roman" w:cs="Times New Roman"/>
                <w:sz w:val="24"/>
                <w:szCs w:val="24"/>
              </w:rPr>
            </w:pPr>
          </w:p>
          <w:p w:rsidR="00A63B5D" w:rsidRPr="00856402" w:rsidRDefault="00A63B5D" w:rsidP="00A63B5D">
            <w:pPr>
              <w:ind w:right="-103"/>
              <w:rPr>
                <w:rFonts w:ascii="Times New Roman" w:hAnsi="Times New Roman" w:cs="Times New Roman"/>
                <w:sz w:val="24"/>
                <w:szCs w:val="24"/>
              </w:rPr>
            </w:pPr>
          </w:p>
        </w:tc>
      </w:tr>
      <w:tr w:rsidR="00A63B5D" w:rsidRPr="00856402" w:rsidTr="001968D7">
        <w:trPr>
          <w:trHeight w:val="318"/>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856402" w:rsidRDefault="00A63B5D" w:rsidP="001968D7">
            <w:pPr>
              <w:autoSpaceDN w:val="0"/>
              <w:spacing w:after="0" w:line="240" w:lineRule="auto"/>
              <w:ind w:right="-83"/>
              <w:jc w:val="center"/>
              <w:rPr>
                <w:rFonts w:ascii="Times New Roman" w:hAnsi="Times New Roman" w:cs="Times New Roman"/>
                <w:b/>
                <w:i/>
                <w:sz w:val="24"/>
                <w:szCs w:val="24"/>
              </w:rPr>
            </w:pPr>
            <w:r w:rsidRPr="00856402">
              <w:rPr>
                <w:rFonts w:ascii="Times New Roman" w:hAnsi="Times New Roman" w:cs="Times New Roman"/>
                <w:b/>
                <w:i/>
                <w:sz w:val="24"/>
                <w:szCs w:val="24"/>
              </w:rPr>
              <w:lastRenderedPageBreak/>
              <w:t>Музыкальная деятельность</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ОД (интегрированные, учебные)</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Музыкально-творческие этюды</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Пение </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Танцы</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Беседы о творчестве знаменитых композиторов</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Концертная детская деятельность</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Концерты артистов филармонии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Сюжетно-ролевые игры: «Мы артисты»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Релаксационно-музыкальные этюды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Создание и презентации музыкальных коллекций</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Творческие проекты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Музыкальные викторины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Совместное оформление тематических выставок </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Персональные концерты</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2"/>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Самостоятельное музицирование</w:t>
            </w:r>
          </w:p>
          <w:p w:rsidR="00A63B5D" w:rsidRPr="00856402" w:rsidRDefault="00A63B5D" w:rsidP="0042625A">
            <w:pPr>
              <w:numPr>
                <w:ilvl w:val="0"/>
                <w:numId w:val="32"/>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Изготовление элементарных (нетрадиционных) музыкальных инструментов</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Встречи интересным человеком</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Вечера отдыха родителей с детьми</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Совместные театрализованные постановки </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Посещение праздничных концертов</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Практикумы </w:t>
            </w:r>
          </w:p>
          <w:p w:rsidR="00A63B5D" w:rsidRPr="00856402" w:rsidRDefault="00A63B5D" w:rsidP="0042625A">
            <w:pPr>
              <w:numPr>
                <w:ilvl w:val="0"/>
                <w:numId w:val="33"/>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Дни открытых дверей</w:t>
            </w:r>
          </w:p>
          <w:p w:rsidR="00A63B5D" w:rsidRPr="00856402" w:rsidRDefault="00A63B5D" w:rsidP="0042625A">
            <w:pPr>
              <w:numPr>
                <w:ilvl w:val="0"/>
                <w:numId w:val="33"/>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 Семейные гостинные</w:t>
            </w:r>
          </w:p>
        </w:tc>
      </w:tr>
      <w:tr w:rsidR="00612200" w:rsidRPr="00856402" w:rsidTr="00612200">
        <w:trPr>
          <w:trHeight w:val="375"/>
          <w:tblCellSpacing w:w="0" w:type="dxa"/>
        </w:trPr>
        <w:tc>
          <w:tcPr>
            <w:tcW w:w="5000" w:type="pct"/>
            <w:gridSpan w:val="7"/>
            <w:tcBorders>
              <w:top w:val="outset" w:sz="6" w:space="0" w:color="000000"/>
              <w:left w:val="nil"/>
              <w:bottom w:val="outset" w:sz="6" w:space="0" w:color="000000"/>
              <w:right w:val="outset" w:sz="6" w:space="0" w:color="000000"/>
            </w:tcBorders>
          </w:tcPr>
          <w:p w:rsidR="00612200" w:rsidRPr="00856402" w:rsidRDefault="00612200" w:rsidP="00612200">
            <w:pPr>
              <w:tabs>
                <w:tab w:val="left" w:pos="284"/>
              </w:tabs>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sz w:val="24"/>
                <w:szCs w:val="24"/>
              </w:rPr>
              <w:t>Физическое развитие</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физкультурные занятия (тренировочные, по интересам)</w:t>
            </w:r>
          </w:p>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спортивные игры</w:t>
            </w:r>
          </w:p>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 xml:space="preserve">кружковые, факультативные, секционные занятия </w:t>
            </w:r>
          </w:p>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изготовление спортивных и игровых атрибутов</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решение проблемных ситуаций</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беседы</w:t>
            </w:r>
            <w:r w:rsidR="00612200" w:rsidRPr="00856402">
              <w:rPr>
                <w:rFonts w:ascii="Times New Roman" w:hAnsi="Times New Roman" w:cs="Times New Roman"/>
                <w:sz w:val="24"/>
                <w:szCs w:val="24"/>
              </w:rPr>
              <w:t>,</w:t>
            </w:r>
            <w:r w:rsidRPr="00856402">
              <w:rPr>
                <w:rFonts w:ascii="Times New Roman" w:hAnsi="Times New Roman" w:cs="Times New Roman"/>
                <w:sz w:val="24"/>
                <w:szCs w:val="24"/>
              </w:rPr>
              <w:t xml:space="preserve"> обращенные к личному опыту детей</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создание и презентация индивидуальных коллекций</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Неделя здоровья</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Мини - спартакиады</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игры и упражнения на свежем воздухе</w:t>
            </w:r>
          </w:p>
          <w:p w:rsidR="00A63B5D" w:rsidRPr="00856402" w:rsidRDefault="00A63B5D" w:rsidP="0042625A">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система домашних упражнений</w:t>
            </w:r>
          </w:p>
          <w:p w:rsidR="00A63B5D" w:rsidRPr="00856402" w:rsidRDefault="00A63B5D" w:rsidP="0042625A">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спортивный атрибут напрокат</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конкурсы нетрадиционного оборудования</w:t>
            </w:r>
          </w:p>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детско-родительские проекты</w:t>
            </w:r>
          </w:p>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 xml:space="preserve">совместные соревнования </w:t>
            </w:r>
          </w:p>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 xml:space="preserve">составление генеалогического древа спортивных </w:t>
            </w:r>
            <w:r w:rsidRPr="00856402">
              <w:rPr>
                <w:rFonts w:ascii="Times New Roman" w:hAnsi="Times New Roman" w:cs="Times New Roman"/>
                <w:sz w:val="24"/>
                <w:szCs w:val="24"/>
              </w:rPr>
              <w:lastRenderedPageBreak/>
              <w:t>достижений</w:t>
            </w:r>
          </w:p>
        </w:tc>
      </w:tr>
    </w:tbl>
    <w:p w:rsidR="00024205" w:rsidRPr="001968D7" w:rsidRDefault="00612200" w:rsidP="001968D7">
      <w:pPr>
        <w:jc w:val="center"/>
        <w:rPr>
          <w:rFonts w:ascii="Times New Roman" w:hAnsi="Times New Roman" w:cs="Times New Roman"/>
          <w:b/>
          <w:sz w:val="28"/>
          <w:szCs w:val="28"/>
        </w:rPr>
      </w:pPr>
      <w:r w:rsidRPr="001968D7">
        <w:rPr>
          <w:rFonts w:ascii="Times New Roman" w:hAnsi="Times New Roman" w:cs="Times New Roman"/>
          <w:b/>
          <w:sz w:val="28"/>
          <w:szCs w:val="28"/>
        </w:rPr>
        <w:lastRenderedPageBreak/>
        <w:t xml:space="preserve">Содержание образовательного процесса </w:t>
      </w:r>
      <w:r w:rsidR="004D039C" w:rsidRPr="001968D7">
        <w:rPr>
          <w:rFonts w:ascii="Times New Roman" w:hAnsi="Times New Roman" w:cs="Times New Roman"/>
          <w:b/>
          <w:sz w:val="28"/>
          <w:szCs w:val="28"/>
        </w:rPr>
        <w:t>осуществляется с</w:t>
      </w:r>
      <w:r w:rsidRPr="001968D7">
        <w:rPr>
          <w:rFonts w:ascii="Times New Roman" w:hAnsi="Times New Roman" w:cs="Times New Roman"/>
          <w:b/>
          <w:sz w:val="28"/>
          <w:szCs w:val="28"/>
        </w:rPr>
        <w:t xml:space="preserve"> учетом основных видов детской деятельности</w:t>
      </w:r>
    </w:p>
    <w:tbl>
      <w:tblPr>
        <w:tblStyle w:val="a3"/>
        <w:tblW w:w="0" w:type="auto"/>
        <w:tblLook w:val="04A0" w:firstRow="1" w:lastRow="0" w:firstColumn="1" w:lastColumn="0" w:noHBand="0" w:noVBand="1"/>
      </w:tblPr>
      <w:tblGrid>
        <w:gridCol w:w="4785"/>
        <w:gridCol w:w="4786"/>
      </w:tblGrid>
      <w:tr w:rsidR="00612200" w:rsidRPr="00856402" w:rsidTr="00612200">
        <w:tc>
          <w:tcPr>
            <w:tcW w:w="4785" w:type="dxa"/>
          </w:tcPr>
          <w:p w:rsidR="00612200" w:rsidRPr="00856402" w:rsidRDefault="00612200" w:rsidP="00A63B5D">
            <w:pPr>
              <w:jc w:val="both"/>
              <w:rPr>
                <w:rFonts w:ascii="Times New Roman" w:hAnsi="Times New Roman" w:cs="Times New Roman"/>
                <w:b/>
                <w:sz w:val="24"/>
                <w:szCs w:val="24"/>
              </w:rPr>
            </w:pPr>
            <w:r w:rsidRPr="00856402">
              <w:rPr>
                <w:rFonts w:ascii="Times New Roman" w:hAnsi="Times New Roman" w:cs="Times New Roman"/>
                <w:b/>
                <w:sz w:val="24"/>
                <w:szCs w:val="24"/>
              </w:rPr>
              <w:t>Образовательные области (направления развития)</w:t>
            </w:r>
          </w:p>
        </w:tc>
        <w:tc>
          <w:tcPr>
            <w:tcW w:w="4786" w:type="dxa"/>
          </w:tcPr>
          <w:p w:rsidR="00612200" w:rsidRPr="00856402" w:rsidRDefault="00612200" w:rsidP="00A63B5D">
            <w:pPr>
              <w:jc w:val="both"/>
              <w:rPr>
                <w:rFonts w:ascii="Times New Roman" w:hAnsi="Times New Roman" w:cs="Times New Roman"/>
                <w:b/>
                <w:sz w:val="24"/>
                <w:szCs w:val="24"/>
              </w:rPr>
            </w:pPr>
            <w:r w:rsidRPr="00856402">
              <w:rPr>
                <w:rFonts w:ascii="Times New Roman" w:hAnsi="Times New Roman" w:cs="Times New Roman"/>
                <w:b/>
                <w:sz w:val="24"/>
                <w:szCs w:val="24"/>
              </w:rPr>
              <w:t>Виды детской деятельности (ФГОС ДО п. 2.7.)</w:t>
            </w:r>
          </w:p>
        </w:tc>
      </w:tr>
      <w:tr w:rsidR="00612200" w:rsidRPr="00856402" w:rsidTr="00612200">
        <w:tc>
          <w:tcPr>
            <w:tcW w:w="4785" w:type="dxa"/>
          </w:tcPr>
          <w:p w:rsidR="00612200" w:rsidRPr="00856402" w:rsidRDefault="00612200" w:rsidP="00A63B5D">
            <w:pPr>
              <w:jc w:val="both"/>
              <w:rPr>
                <w:rFonts w:ascii="Times New Roman" w:hAnsi="Times New Roman" w:cs="Times New Roman"/>
                <w:sz w:val="24"/>
                <w:szCs w:val="24"/>
              </w:rPr>
            </w:pPr>
            <w:r w:rsidRPr="00856402">
              <w:rPr>
                <w:rFonts w:ascii="Times New Roman" w:hAnsi="Times New Roman" w:cs="Times New Roman"/>
                <w:sz w:val="24"/>
                <w:szCs w:val="24"/>
              </w:rPr>
              <w:t>Социально – коммуникативное развитие</w:t>
            </w:r>
          </w:p>
        </w:tc>
        <w:tc>
          <w:tcPr>
            <w:tcW w:w="4786" w:type="dxa"/>
          </w:tcPr>
          <w:p w:rsidR="00612200" w:rsidRPr="00856402" w:rsidRDefault="00612200" w:rsidP="00A63B5D">
            <w:pPr>
              <w:jc w:val="both"/>
              <w:rPr>
                <w:rFonts w:ascii="Times New Roman" w:hAnsi="Times New Roman" w:cs="Times New Roman"/>
                <w:sz w:val="24"/>
                <w:szCs w:val="24"/>
              </w:rPr>
            </w:pPr>
            <w:r w:rsidRPr="00856402">
              <w:rPr>
                <w:rFonts w:ascii="Times New Roman" w:hAnsi="Times New Roman" w:cs="Times New Roman"/>
                <w:sz w:val="24"/>
                <w:szCs w:val="24"/>
              </w:rPr>
              <w:t>Игровая (сюжетно – ролевая, игры с правилами и другие)</w:t>
            </w:r>
          </w:p>
          <w:p w:rsidR="00612200" w:rsidRPr="00856402" w:rsidRDefault="004D039C" w:rsidP="00A63B5D">
            <w:pPr>
              <w:jc w:val="both"/>
              <w:rPr>
                <w:rFonts w:ascii="Times New Roman" w:hAnsi="Times New Roman" w:cs="Times New Roman"/>
                <w:sz w:val="24"/>
                <w:szCs w:val="24"/>
              </w:rPr>
            </w:pPr>
            <w:r w:rsidRPr="00856402">
              <w:rPr>
                <w:rFonts w:ascii="Times New Roman" w:hAnsi="Times New Roman" w:cs="Times New Roman"/>
                <w:sz w:val="24"/>
                <w:szCs w:val="24"/>
              </w:rPr>
              <w:t>Самообслуживание и</w:t>
            </w:r>
            <w:r w:rsidR="00612200" w:rsidRPr="00856402">
              <w:rPr>
                <w:rFonts w:ascii="Times New Roman" w:hAnsi="Times New Roman" w:cs="Times New Roman"/>
                <w:sz w:val="24"/>
                <w:szCs w:val="24"/>
              </w:rPr>
              <w:t xml:space="preserve"> элементарный бытовой труд</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Коммуникативная (общение и взаимодействие со взрослыми и сверстниками)</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Познавательное развитие</w:t>
            </w:r>
          </w:p>
        </w:tc>
        <w:tc>
          <w:tcPr>
            <w:tcW w:w="4786"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Познавательно – исследовательская (исследование объектов окружающего мира и экспериментирования с ними)</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Конструктивная (из бумаги, природного материала, различных видов конструктора)</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Речевое развитие</w:t>
            </w:r>
          </w:p>
        </w:tc>
        <w:tc>
          <w:tcPr>
            <w:tcW w:w="4786" w:type="dxa"/>
          </w:tcPr>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Коммуникативная</w:t>
            </w:r>
          </w:p>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(общение и взаимодействие со взрослыми и сверстниками)</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Восприятие художественной литературы и фольклора</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Художественно – эстетическое развитие</w:t>
            </w:r>
          </w:p>
        </w:tc>
        <w:tc>
          <w:tcPr>
            <w:tcW w:w="4786"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Изобразительная (рисование, лепка, аппликация)</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Физическое развитие</w:t>
            </w:r>
          </w:p>
        </w:tc>
        <w:tc>
          <w:tcPr>
            <w:tcW w:w="4786"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Двигательная (овладение основными движениями)</w:t>
            </w:r>
          </w:p>
        </w:tc>
      </w:tr>
    </w:tbl>
    <w:p w:rsidR="000659F4" w:rsidRDefault="000659F4" w:rsidP="00671BAF">
      <w:pPr>
        <w:pStyle w:val="a4"/>
        <w:jc w:val="center"/>
        <w:rPr>
          <w:rFonts w:ascii="Times New Roman" w:hAnsi="Times New Roman" w:cs="Times New Roman"/>
          <w:b/>
          <w:sz w:val="28"/>
          <w:szCs w:val="28"/>
        </w:rPr>
      </w:pPr>
    </w:p>
    <w:p w:rsidR="000659F4" w:rsidRDefault="001441D9" w:rsidP="0042625A">
      <w:pPr>
        <w:pStyle w:val="a4"/>
        <w:numPr>
          <w:ilvl w:val="1"/>
          <w:numId w:val="10"/>
        </w:numPr>
        <w:jc w:val="center"/>
        <w:rPr>
          <w:rFonts w:ascii="Times New Roman" w:hAnsi="Times New Roman" w:cs="Times New Roman"/>
          <w:b/>
          <w:sz w:val="28"/>
          <w:szCs w:val="28"/>
        </w:rPr>
      </w:pPr>
      <w:r>
        <w:rPr>
          <w:rFonts w:ascii="Times New Roman" w:hAnsi="Times New Roman" w:cs="Times New Roman"/>
          <w:b/>
          <w:sz w:val="28"/>
          <w:szCs w:val="28"/>
        </w:rPr>
        <w:t>Особенности организации образовательного процесса в группе с учетом регионального компонента</w:t>
      </w:r>
    </w:p>
    <w:p w:rsidR="001441D9" w:rsidRPr="000659F4" w:rsidRDefault="001441D9" w:rsidP="002D41BA">
      <w:pPr>
        <w:pStyle w:val="a4"/>
        <w:rPr>
          <w:rFonts w:ascii="Times New Roman" w:hAnsi="Times New Roman" w:cs="Times New Roman"/>
          <w:b/>
          <w:sz w:val="28"/>
          <w:szCs w:val="28"/>
        </w:rPr>
      </w:pPr>
    </w:p>
    <w:p w:rsidR="000659F4" w:rsidRPr="000659F4" w:rsidRDefault="000659F4" w:rsidP="00671BAF">
      <w:pPr>
        <w:pStyle w:val="a4"/>
        <w:jc w:val="center"/>
        <w:rPr>
          <w:rFonts w:ascii="Times New Roman" w:hAnsi="Times New Roman" w:cs="Times New Roman"/>
          <w:b/>
          <w:sz w:val="28"/>
          <w:szCs w:val="28"/>
        </w:rPr>
      </w:pPr>
      <w:r w:rsidRPr="000659F4">
        <w:rPr>
          <w:rFonts w:ascii="Times New Roman" w:hAnsi="Times New Roman" w:cs="Times New Roman"/>
          <w:b/>
          <w:sz w:val="28"/>
          <w:szCs w:val="28"/>
        </w:rPr>
        <w:t>Образовательная область «Социально – коммуникативное развитие»</w:t>
      </w:r>
    </w:p>
    <w:p w:rsidR="00671BAF" w:rsidRPr="000659F4" w:rsidRDefault="000659F4" w:rsidP="00671BAF">
      <w:pPr>
        <w:pStyle w:val="a4"/>
        <w:ind w:left="720"/>
        <w:jc w:val="both"/>
        <w:rPr>
          <w:rFonts w:ascii="Times New Roman" w:hAnsi="Times New Roman" w:cs="Times New Roman"/>
          <w:sz w:val="28"/>
          <w:szCs w:val="28"/>
        </w:rPr>
      </w:pPr>
      <w:r>
        <w:rPr>
          <w:rFonts w:ascii="Times New Roman" w:hAnsi="Times New Roman" w:cs="Times New Roman"/>
          <w:sz w:val="24"/>
          <w:szCs w:val="24"/>
        </w:rPr>
        <w:t xml:space="preserve">- </w:t>
      </w:r>
      <w:r w:rsidR="00671BAF" w:rsidRPr="000659F4">
        <w:rPr>
          <w:rFonts w:ascii="Times New Roman" w:hAnsi="Times New Roman" w:cs="Times New Roman"/>
          <w:b/>
          <w:sz w:val="28"/>
          <w:szCs w:val="28"/>
        </w:rPr>
        <w:t>парциальная программа «</w:t>
      </w:r>
      <w:r w:rsidR="00671BAF" w:rsidRPr="000659F4">
        <w:rPr>
          <w:rFonts w:ascii="Times New Roman" w:hAnsi="Times New Roman" w:cs="Times New Roman"/>
          <w:sz w:val="28"/>
          <w:szCs w:val="28"/>
        </w:rPr>
        <w:t>Формирование культуры безопасности у детей от 3 до 8 лет» под редакцией Тимофеевой Л.Л.</w:t>
      </w:r>
    </w:p>
    <w:p w:rsidR="00671BAF" w:rsidRPr="000659F4" w:rsidRDefault="00671BAF" w:rsidP="00671BAF">
      <w:pPr>
        <w:pStyle w:val="a4"/>
        <w:ind w:left="720"/>
        <w:jc w:val="both"/>
        <w:rPr>
          <w:rFonts w:ascii="Times New Roman" w:hAnsi="Times New Roman" w:cs="Times New Roman"/>
          <w:sz w:val="28"/>
          <w:szCs w:val="28"/>
        </w:rPr>
      </w:pPr>
    </w:p>
    <w:p w:rsidR="00671BAF" w:rsidRPr="000659F4" w:rsidRDefault="00671BAF" w:rsidP="00671BAF">
      <w:pPr>
        <w:pStyle w:val="a4"/>
        <w:ind w:left="720"/>
        <w:jc w:val="both"/>
        <w:rPr>
          <w:rFonts w:ascii="Times New Roman" w:hAnsi="Times New Roman" w:cs="Times New Roman"/>
          <w:b/>
          <w:sz w:val="28"/>
          <w:szCs w:val="28"/>
        </w:rPr>
      </w:pPr>
      <w:r w:rsidRPr="000659F4">
        <w:rPr>
          <w:rFonts w:ascii="Times New Roman" w:hAnsi="Times New Roman" w:cs="Times New Roman"/>
          <w:b/>
          <w:sz w:val="28"/>
          <w:szCs w:val="28"/>
        </w:rPr>
        <w:t>Цель программы:</w:t>
      </w:r>
    </w:p>
    <w:p w:rsidR="00671BAF" w:rsidRPr="000659F4" w:rsidRDefault="00671BAF" w:rsidP="00671BAF">
      <w:pPr>
        <w:pStyle w:val="a4"/>
        <w:ind w:left="720"/>
        <w:jc w:val="both"/>
        <w:rPr>
          <w:rFonts w:ascii="Times New Roman" w:hAnsi="Times New Roman" w:cs="Times New Roman"/>
          <w:sz w:val="28"/>
          <w:szCs w:val="28"/>
        </w:rPr>
      </w:pPr>
      <w:r w:rsidRPr="000659F4">
        <w:rPr>
          <w:rFonts w:ascii="Times New Roman" w:hAnsi="Times New Roman" w:cs="Times New Roman"/>
          <w:sz w:val="28"/>
          <w:szCs w:val="28"/>
        </w:rPr>
        <w:t xml:space="preserve">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w:t>
      </w:r>
      <w:r w:rsidRPr="000659F4">
        <w:rPr>
          <w:rFonts w:ascii="Times New Roman" w:hAnsi="Times New Roman" w:cs="Times New Roman"/>
          <w:sz w:val="28"/>
          <w:szCs w:val="28"/>
        </w:rPr>
        <w:lastRenderedPageBreak/>
        <w:t>действовать в повседневной жизни, неординарных опасных ситуациях, находить ответы на актуальные вопросы собственной безопасности.</w:t>
      </w:r>
    </w:p>
    <w:p w:rsidR="00671BAF" w:rsidRPr="000659F4" w:rsidRDefault="00671BAF" w:rsidP="00671BAF">
      <w:pPr>
        <w:pStyle w:val="a4"/>
        <w:ind w:left="720"/>
        <w:jc w:val="both"/>
        <w:rPr>
          <w:rFonts w:ascii="Times New Roman" w:hAnsi="Times New Roman" w:cs="Times New Roman"/>
          <w:b/>
          <w:sz w:val="28"/>
          <w:szCs w:val="28"/>
        </w:rPr>
      </w:pPr>
      <w:r w:rsidRPr="000659F4">
        <w:rPr>
          <w:rFonts w:ascii="Times New Roman" w:hAnsi="Times New Roman" w:cs="Times New Roman"/>
          <w:b/>
          <w:sz w:val="28"/>
          <w:szCs w:val="28"/>
        </w:rPr>
        <w:t>Задачи программы:</w:t>
      </w:r>
    </w:p>
    <w:p w:rsidR="00671BAF" w:rsidRPr="000659F4" w:rsidRDefault="00671BAF" w:rsidP="0042625A">
      <w:pPr>
        <w:pStyle w:val="a4"/>
        <w:numPr>
          <w:ilvl w:val="0"/>
          <w:numId w:val="72"/>
        </w:numPr>
        <w:jc w:val="both"/>
        <w:rPr>
          <w:rFonts w:ascii="Times New Roman" w:hAnsi="Times New Roman" w:cs="Times New Roman"/>
          <w:b/>
          <w:sz w:val="28"/>
          <w:szCs w:val="28"/>
          <w:u w:val="single"/>
        </w:rPr>
      </w:pPr>
      <w:r w:rsidRPr="000659F4">
        <w:rPr>
          <w:rFonts w:ascii="Times New Roman" w:hAnsi="Times New Roman" w:cs="Times New Roman"/>
          <w:sz w:val="28"/>
          <w:szCs w:val="28"/>
        </w:rPr>
        <w:t>Формировать умение различать действия, одобряемые и не одобряемые взрослыми.</w:t>
      </w:r>
    </w:p>
    <w:p w:rsidR="00671BAF" w:rsidRPr="000659F4" w:rsidRDefault="00671BAF" w:rsidP="0042625A">
      <w:pPr>
        <w:pStyle w:val="a4"/>
        <w:numPr>
          <w:ilvl w:val="0"/>
          <w:numId w:val="72"/>
        </w:numPr>
        <w:jc w:val="both"/>
        <w:rPr>
          <w:rFonts w:ascii="Times New Roman" w:hAnsi="Times New Roman" w:cs="Times New Roman"/>
          <w:b/>
          <w:sz w:val="28"/>
          <w:szCs w:val="28"/>
          <w:u w:val="single"/>
        </w:rPr>
      </w:pPr>
      <w:r w:rsidRPr="000659F4">
        <w:rPr>
          <w:rFonts w:ascii="Times New Roman" w:hAnsi="Times New Roman" w:cs="Times New Roman"/>
          <w:sz w:val="28"/>
          <w:szCs w:val="28"/>
        </w:rPr>
        <w:t>Формировать умения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671BAF" w:rsidRPr="000659F4" w:rsidRDefault="00671BAF" w:rsidP="0042625A">
      <w:pPr>
        <w:pStyle w:val="a4"/>
        <w:numPr>
          <w:ilvl w:val="0"/>
          <w:numId w:val="72"/>
        </w:numPr>
        <w:jc w:val="both"/>
        <w:rPr>
          <w:rFonts w:ascii="Times New Roman" w:hAnsi="Times New Roman" w:cs="Times New Roman"/>
          <w:b/>
          <w:sz w:val="28"/>
          <w:szCs w:val="28"/>
          <w:u w:val="single"/>
        </w:rPr>
      </w:pPr>
      <w:r w:rsidRPr="000659F4">
        <w:rPr>
          <w:rFonts w:ascii="Times New Roman" w:hAnsi="Times New Roman" w:cs="Times New Roman"/>
          <w:sz w:val="28"/>
          <w:szCs w:val="28"/>
        </w:rPr>
        <w:t>Формировать умения, безопасно осуществлять практические действия в процессе самообслуживания, использование бытовых предметов орудия, выполнение гигиенических процедур, в ходе игровой, изобразительной, двигательной деятельности.</w:t>
      </w:r>
    </w:p>
    <w:p w:rsidR="00671BAF" w:rsidRPr="000659F4" w:rsidRDefault="00671BAF" w:rsidP="0042625A">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w:t>
      </w:r>
    </w:p>
    <w:p w:rsidR="00671BAF" w:rsidRPr="000659F4" w:rsidRDefault="00671BAF" w:rsidP="0042625A">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Формировать сенсорный, исследовательский, коммуникативный опыт, начальное представление об окружающем мире, лежащие в основе  безопасного поведения.</w:t>
      </w:r>
    </w:p>
    <w:p w:rsidR="00671BAF" w:rsidRPr="000659F4" w:rsidRDefault="00671BAF" w:rsidP="0042625A">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Формировать основы мотивационной готовности к соблюдению правил безопасного поведения.</w:t>
      </w:r>
    </w:p>
    <w:p w:rsidR="00671BAF" w:rsidRPr="000659F4" w:rsidRDefault="00671BAF" w:rsidP="0042625A">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Закладывать основу физических качеств, двигательных умений определяющих возможность выхода из опасных ситуаций.</w:t>
      </w:r>
    </w:p>
    <w:p w:rsidR="00A72F14" w:rsidRPr="000659F4" w:rsidRDefault="00A72F14" w:rsidP="00A72F14">
      <w:pPr>
        <w:rPr>
          <w:rFonts w:ascii="Times New Roman" w:hAnsi="Times New Roman" w:cs="Times New Roman"/>
          <w:b/>
          <w:sz w:val="28"/>
          <w:szCs w:val="28"/>
        </w:rPr>
      </w:pPr>
    </w:p>
    <w:p w:rsidR="00F6603A" w:rsidRPr="000659F4" w:rsidRDefault="00A72F14" w:rsidP="000659F4">
      <w:pPr>
        <w:pStyle w:val="a7"/>
        <w:ind w:left="862"/>
        <w:jc w:val="center"/>
        <w:rPr>
          <w:rFonts w:ascii="Times New Roman" w:hAnsi="Times New Roman" w:cs="Times New Roman"/>
          <w:b/>
          <w:sz w:val="28"/>
          <w:szCs w:val="28"/>
        </w:rPr>
      </w:pPr>
      <w:r w:rsidRPr="000659F4">
        <w:rPr>
          <w:rFonts w:ascii="Times New Roman" w:hAnsi="Times New Roman" w:cs="Times New Roman"/>
          <w:b/>
          <w:sz w:val="28"/>
          <w:szCs w:val="28"/>
        </w:rPr>
        <w:t>Особенности организа</w:t>
      </w:r>
      <w:r w:rsidR="000659F4" w:rsidRPr="000659F4">
        <w:rPr>
          <w:rFonts w:ascii="Times New Roman" w:hAnsi="Times New Roman" w:cs="Times New Roman"/>
          <w:b/>
          <w:sz w:val="28"/>
          <w:szCs w:val="28"/>
        </w:rPr>
        <w:t xml:space="preserve">ции образовательного процесса </w:t>
      </w:r>
      <w:r w:rsidRPr="000659F4">
        <w:rPr>
          <w:rFonts w:ascii="Times New Roman" w:hAnsi="Times New Roman" w:cs="Times New Roman"/>
          <w:b/>
          <w:sz w:val="28"/>
          <w:szCs w:val="28"/>
        </w:rPr>
        <w:t>с учетом регионального компонента</w:t>
      </w:r>
    </w:p>
    <w:p w:rsidR="00F6603A" w:rsidRPr="000659F4" w:rsidRDefault="00F6603A" w:rsidP="00F6603A">
      <w:pPr>
        <w:rPr>
          <w:rFonts w:ascii="Times New Roman" w:hAnsi="Times New Roman" w:cs="Times New Roman"/>
          <w:b/>
          <w:sz w:val="28"/>
          <w:szCs w:val="28"/>
        </w:rPr>
      </w:pPr>
      <w:r w:rsidRPr="000659F4">
        <w:rPr>
          <w:rFonts w:ascii="Times New Roman" w:hAnsi="Times New Roman" w:cs="Times New Roman"/>
          <w:b/>
          <w:sz w:val="28"/>
          <w:szCs w:val="28"/>
        </w:rPr>
        <w:t xml:space="preserve">  Приоритетн</w:t>
      </w:r>
      <w:r w:rsidR="008523B1" w:rsidRPr="000659F4">
        <w:rPr>
          <w:rFonts w:ascii="Times New Roman" w:hAnsi="Times New Roman" w:cs="Times New Roman"/>
          <w:b/>
          <w:sz w:val="28"/>
          <w:szCs w:val="28"/>
        </w:rPr>
        <w:t>ые направления деятельности</w:t>
      </w:r>
      <w:r w:rsidRPr="000659F4">
        <w:rPr>
          <w:rFonts w:ascii="Times New Roman" w:hAnsi="Times New Roman" w:cs="Times New Roman"/>
          <w:b/>
          <w:sz w:val="28"/>
          <w:szCs w:val="28"/>
        </w:rPr>
        <w:t>:</w:t>
      </w:r>
    </w:p>
    <w:p w:rsidR="00F6603A" w:rsidRPr="000659F4" w:rsidRDefault="00F6603A" w:rsidP="00F6603A">
      <w:pPr>
        <w:jc w:val="both"/>
        <w:rPr>
          <w:rFonts w:ascii="Times New Roman" w:hAnsi="Times New Roman" w:cs="Times New Roman"/>
          <w:sz w:val="28"/>
          <w:szCs w:val="28"/>
        </w:rPr>
      </w:pPr>
      <w:r w:rsidRPr="000659F4">
        <w:rPr>
          <w:rFonts w:ascii="Times New Roman" w:hAnsi="Times New Roman" w:cs="Times New Roman"/>
          <w:b/>
          <w:sz w:val="28"/>
          <w:szCs w:val="28"/>
        </w:rPr>
        <w:t xml:space="preserve">- физическое развитие </w:t>
      </w:r>
      <w:r w:rsidRPr="000659F4">
        <w:rPr>
          <w:rFonts w:ascii="Times New Roman" w:hAnsi="Times New Roman" w:cs="Times New Roman"/>
          <w:sz w:val="28"/>
          <w:szCs w:val="28"/>
        </w:rPr>
        <w:t>(парциальная программа и технология «Играйте на здоровье»  под редакцией  Л.Н. Волошиной);</w:t>
      </w:r>
    </w:p>
    <w:p w:rsidR="00F6603A" w:rsidRPr="000659F4" w:rsidRDefault="00F6603A" w:rsidP="00F6603A">
      <w:pPr>
        <w:shd w:val="clear" w:color="auto" w:fill="FFFFFF"/>
        <w:jc w:val="both"/>
        <w:rPr>
          <w:rFonts w:ascii="Times New Roman" w:hAnsi="Times New Roman" w:cs="Times New Roman"/>
          <w:b/>
          <w:sz w:val="28"/>
          <w:szCs w:val="28"/>
        </w:rPr>
      </w:pPr>
      <w:r w:rsidRPr="000659F4">
        <w:rPr>
          <w:rFonts w:ascii="Times New Roman" w:hAnsi="Times New Roman" w:cs="Times New Roman"/>
          <w:b/>
          <w:sz w:val="28"/>
          <w:szCs w:val="28"/>
        </w:rPr>
        <w:t xml:space="preserve">Цель: </w:t>
      </w:r>
    </w:p>
    <w:p w:rsidR="00F6603A" w:rsidRPr="000659F4" w:rsidRDefault="00F6603A" w:rsidP="0042625A">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659F4">
        <w:rPr>
          <w:rFonts w:ascii="Times New Roman" w:hAnsi="Times New Roman" w:cs="Times New Roman"/>
          <w:color w:val="000000"/>
          <w:sz w:val="28"/>
          <w:szCs w:val="28"/>
        </w:rPr>
        <w:t>формирование начальных представлений о некоторых видах спорта;</w:t>
      </w:r>
    </w:p>
    <w:p w:rsidR="00F6603A" w:rsidRPr="000659F4" w:rsidRDefault="00F6603A" w:rsidP="0042625A">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659F4">
        <w:rPr>
          <w:rFonts w:ascii="Times New Roman" w:hAnsi="Times New Roman" w:cs="Times New Roman"/>
          <w:color w:val="000000"/>
          <w:sz w:val="28"/>
          <w:szCs w:val="28"/>
        </w:rPr>
        <w:t xml:space="preserve">овладение подвижными играми с правилами; </w:t>
      </w:r>
    </w:p>
    <w:p w:rsidR="00F6603A" w:rsidRPr="000659F4" w:rsidRDefault="00F6603A" w:rsidP="0042625A">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659F4">
        <w:rPr>
          <w:rFonts w:ascii="Times New Roman" w:hAnsi="Times New Roman" w:cs="Times New Roman"/>
          <w:color w:val="000000"/>
          <w:sz w:val="28"/>
          <w:szCs w:val="28"/>
        </w:rPr>
        <w:t xml:space="preserve">становление </w:t>
      </w:r>
      <w:r w:rsidRPr="000659F4">
        <w:rPr>
          <w:rFonts w:ascii="Times New Roman" w:hAnsi="Times New Roman" w:cs="Times New Roman"/>
          <w:color w:val="000000"/>
          <w:spacing w:val="-1"/>
          <w:sz w:val="28"/>
          <w:szCs w:val="28"/>
        </w:rPr>
        <w:t xml:space="preserve">целенаправленности и саморегуляции в двигательной сфере; </w:t>
      </w:r>
      <w:r w:rsidRPr="000659F4">
        <w:rPr>
          <w:rFonts w:ascii="Times New Roman" w:hAnsi="Times New Roman" w:cs="Times New Roman"/>
          <w:spacing w:val="-1"/>
          <w:sz w:val="28"/>
          <w:szCs w:val="28"/>
        </w:rPr>
        <w:t xml:space="preserve">становление ценностей </w:t>
      </w:r>
      <w:r w:rsidRPr="000659F4">
        <w:rPr>
          <w:rFonts w:ascii="Times New Roman" w:hAnsi="Times New Roman" w:cs="Times New Roman"/>
          <w:sz w:val="28"/>
          <w:szCs w:val="28"/>
        </w:rPr>
        <w:t xml:space="preserve">здорового образа жизни, овладение его элементарными нормами и правилами </w:t>
      </w:r>
      <w:r w:rsidR="0076697A" w:rsidRPr="000659F4">
        <w:rPr>
          <w:rFonts w:ascii="Times New Roman" w:hAnsi="Times New Roman" w:cs="Times New Roman"/>
          <w:sz w:val="28"/>
          <w:szCs w:val="28"/>
        </w:rPr>
        <w:t>(реализуется</w:t>
      </w:r>
      <w:r w:rsidRPr="000659F4">
        <w:rPr>
          <w:rFonts w:ascii="Times New Roman" w:hAnsi="Times New Roman" w:cs="Times New Roman"/>
          <w:color w:val="000000"/>
          <w:sz w:val="28"/>
          <w:szCs w:val="28"/>
        </w:rPr>
        <w:t xml:space="preserve"> в рамках работы с детьми младшего и старшего дошкольного возраста и  направлена на достижение  развития индивидуальных способностей  ребенка посредством обучения  навыкам спортивных игр).</w:t>
      </w:r>
    </w:p>
    <w:p w:rsidR="003D55FB" w:rsidRDefault="003D55FB" w:rsidP="00F6603A">
      <w:pPr>
        <w:spacing w:line="322" w:lineRule="exact"/>
        <w:ind w:right="20"/>
        <w:jc w:val="both"/>
        <w:rPr>
          <w:rFonts w:ascii="Times New Roman" w:eastAsia="Calibri" w:hAnsi="Times New Roman" w:cs="Times New Roman"/>
          <w:b/>
          <w:sz w:val="28"/>
          <w:szCs w:val="28"/>
          <w:lang w:eastAsia="en-US"/>
        </w:rPr>
      </w:pPr>
    </w:p>
    <w:p w:rsidR="00F6603A" w:rsidRPr="000659F4" w:rsidRDefault="00F6603A" w:rsidP="00F6603A">
      <w:pPr>
        <w:spacing w:line="322" w:lineRule="exact"/>
        <w:ind w:right="20"/>
        <w:jc w:val="both"/>
        <w:rPr>
          <w:rFonts w:ascii="Times New Roman" w:hAnsi="Times New Roman" w:cs="Times New Roman"/>
          <w:color w:val="000000"/>
          <w:sz w:val="28"/>
          <w:szCs w:val="28"/>
        </w:rPr>
      </w:pPr>
      <w:r w:rsidRPr="000659F4">
        <w:rPr>
          <w:rFonts w:ascii="Times New Roman" w:eastAsia="Calibri" w:hAnsi="Times New Roman" w:cs="Times New Roman"/>
          <w:b/>
          <w:sz w:val="28"/>
          <w:szCs w:val="28"/>
          <w:lang w:eastAsia="en-US"/>
        </w:rPr>
        <w:lastRenderedPageBreak/>
        <w:t>Задачи</w:t>
      </w:r>
      <w:r w:rsidRPr="000659F4">
        <w:rPr>
          <w:rFonts w:ascii="Times New Roman" w:hAnsi="Times New Roman" w:cs="Times New Roman"/>
          <w:color w:val="000000"/>
          <w:sz w:val="28"/>
          <w:szCs w:val="28"/>
        </w:rPr>
        <w:t>:</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укрепления здоровья и формирования основ индивидуального здорового образа жизни;</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создание предпосылок успешного обучения спортивным играм в школе;</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формирование устойчивого интереса к играм с элементами спорта, желание использовать их в самостоятельной двигательной деятельности;</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обучение правильной технике выполнения элементов спортивной игры «Баскетбол».</w:t>
      </w:r>
    </w:p>
    <w:p w:rsidR="00AF1247" w:rsidRPr="003D55FB" w:rsidRDefault="00F6603A" w:rsidP="00720A60">
      <w:pPr>
        <w:spacing w:line="322" w:lineRule="exact"/>
        <w:ind w:right="20"/>
        <w:jc w:val="both"/>
        <w:rPr>
          <w:rFonts w:ascii="Times New Roman" w:hAnsi="Times New Roman" w:cs="Times New Roman"/>
          <w:color w:val="000000"/>
          <w:sz w:val="28"/>
          <w:szCs w:val="28"/>
        </w:rPr>
      </w:pPr>
      <w:r w:rsidRPr="000659F4">
        <w:rPr>
          <w:rFonts w:ascii="Times New Roman" w:hAnsi="Times New Roman" w:cs="Times New Roman"/>
          <w:b/>
          <w:color w:val="000000"/>
          <w:sz w:val="28"/>
          <w:szCs w:val="28"/>
        </w:rPr>
        <w:t xml:space="preserve">Формы работы с </w:t>
      </w:r>
      <w:r w:rsidR="0076697A" w:rsidRPr="000659F4">
        <w:rPr>
          <w:rFonts w:ascii="Times New Roman" w:hAnsi="Times New Roman" w:cs="Times New Roman"/>
          <w:b/>
          <w:color w:val="000000"/>
          <w:sz w:val="28"/>
          <w:szCs w:val="28"/>
        </w:rPr>
        <w:t>детьми</w:t>
      </w:r>
      <w:r w:rsidR="0076697A" w:rsidRPr="000659F4">
        <w:rPr>
          <w:rFonts w:ascii="Times New Roman" w:hAnsi="Times New Roman" w:cs="Times New Roman"/>
          <w:color w:val="000000"/>
          <w:sz w:val="28"/>
          <w:szCs w:val="28"/>
        </w:rPr>
        <w:t>: образовательная</w:t>
      </w:r>
      <w:r w:rsidRPr="000659F4">
        <w:rPr>
          <w:rFonts w:ascii="Times New Roman" w:hAnsi="Times New Roman" w:cs="Times New Roman"/>
          <w:color w:val="000000"/>
          <w:sz w:val="28"/>
          <w:szCs w:val="28"/>
        </w:rPr>
        <w:t xml:space="preserve"> деятельность, Дни здоровья, развлечения, спортивные праздники, мини – спартакиады, эстафеты, спортивные игры.</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9221"/>
      </w:tblGrid>
      <w:tr w:rsidR="00F6603A" w:rsidRPr="00856402" w:rsidTr="00F6603A">
        <w:tc>
          <w:tcPr>
            <w:tcW w:w="1071" w:type="dxa"/>
            <w:tcBorders>
              <w:top w:val="single" w:sz="4" w:space="0" w:color="000000"/>
              <w:left w:val="single" w:sz="4" w:space="0" w:color="000000"/>
              <w:bottom w:val="single" w:sz="4" w:space="0" w:color="000000"/>
              <w:right w:val="single" w:sz="4" w:space="0" w:color="000000"/>
            </w:tcBorders>
            <w:hideMark/>
          </w:tcPr>
          <w:p w:rsidR="00F6603A" w:rsidRPr="00856402" w:rsidRDefault="00F6603A" w:rsidP="00F6603A">
            <w:pPr>
              <w:snapToGrid w:val="0"/>
              <w:jc w:val="center"/>
              <w:rPr>
                <w:rFonts w:ascii="Times New Roman" w:hAnsi="Times New Roman" w:cs="Times New Roman"/>
                <w:b/>
                <w:sz w:val="24"/>
                <w:szCs w:val="24"/>
              </w:rPr>
            </w:pPr>
            <w:r w:rsidRPr="00856402">
              <w:rPr>
                <w:rFonts w:ascii="Times New Roman" w:hAnsi="Times New Roman" w:cs="Times New Roman"/>
                <w:b/>
                <w:sz w:val="24"/>
                <w:szCs w:val="24"/>
              </w:rPr>
              <w:t>Возраст детей</w:t>
            </w:r>
          </w:p>
        </w:tc>
        <w:tc>
          <w:tcPr>
            <w:tcW w:w="9221" w:type="dxa"/>
            <w:tcBorders>
              <w:top w:val="single" w:sz="4" w:space="0" w:color="000000"/>
              <w:left w:val="single" w:sz="4" w:space="0" w:color="000000"/>
              <w:bottom w:val="single" w:sz="4" w:space="0" w:color="000000"/>
              <w:right w:val="single" w:sz="4" w:space="0" w:color="000000"/>
            </w:tcBorders>
            <w:hideMark/>
          </w:tcPr>
          <w:p w:rsidR="00F6603A" w:rsidRPr="00856402" w:rsidRDefault="00F6603A" w:rsidP="00F6603A">
            <w:pPr>
              <w:snapToGrid w:val="0"/>
              <w:jc w:val="center"/>
              <w:rPr>
                <w:rFonts w:ascii="Times New Roman" w:hAnsi="Times New Roman" w:cs="Times New Roman"/>
                <w:b/>
                <w:sz w:val="24"/>
                <w:szCs w:val="24"/>
              </w:rPr>
            </w:pPr>
            <w:r w:rsidRPr="00856402">
              <w:rPr>
                <w:rFonts w:ascii="Times New Roman" w:hAnsi="Times New Roman" w:cs="Times New Roman"/>
                <w:b/>
                <w:sz w:val="24"/>
                <w:szCs w:val="24"/>
              </w:rPr>
              <w:t xml:space="preserve">Содержание психолого-педагогической работы с детьми </w:t>
            </w:r>
          </w:p>
        </w:tc>
      </w:tr>
      <w:tr w:rsidR="00F6603A" w:rsidRPr="00856402" w:rsidTr="00F6603A">
        <w:trPr>
          <w:trHeight w:val="195"/>
        </w:trPr>
        <w:tc>
          <w:tcPr>
            <w:tcW w:w="10292" w:type="dxa"/>
            <w:gridSpan w:val="2"/>
            <w:tcBorders>
              <w:top w:val="single" w:sz="4" w:space="0" w:color="000000"/>
              <w:left w:val="single" w:sz="4" w:space="0" w:color="000000"/>
              <w:bottom w:val="single" w:sz="4" w:space="0" w:color="auto"/>
              <w:right w:val="single" w:sz="4" w:space="0" w:color="000000"/>
            </w:tcBorders>
          </w:tcPr>
          <w:p w:rsidR="00F6603A" w:rsidRPr="00856402" w:rsidRDefault="00F6603A" w:rsidP="00F6603A">
            <w:pPr>
              <w:snapToGrid w:val="0"/>
              <w:rPr>
                <w:rFonts w:ascii="Times New Roman" w:hAnsi="Times New Roman" w:cs="Times New Roman"/>
                <w:b/>
                <w:sz w:val="24"/>
                <w:szCs w:val="24"/>
              </w:rPr>
            </w:pPr>
            <w:r w:rsidRPr="00856402">
              <w:rPr>
                <w:rFonts w:ascii="Times New Roman" w:hAnsi="Times New Roman" w:cs="Times New Roman"/>
                <w:b/>
                <w:sz w:val="24"/>
                <w:szCs w:val="24"/>
              </w:rPr>
              <w:t>Л.Н.Волошина, Т.В.Курилова</w:t>
            </w:r>
            <w:r w:rsidRPr="00856402">
              <w:rPr>
                <w:rFonts w:ascii="Times New Roman" w:hAnsi="Times New Roman" w:cs="Times New Roman"/>
                <w:sz w:val="24"/>
                <w:szCs w:val="24"/>
              </w:rPr>
              <w:t xml:space="preserve">  «</w:t>
            </w:r>
            <w:r w:rsidRPr="00856402">
              <w:rPr>
                <w:rFonts w:ascii="Times New Roman" w:hAnsi="Times New Roman" w:cs="Times New Roman"/>
                <w:b/>
                <w:sz w:val="24"/>
                <w:szCs w:val="24"/>
              </w:rPr>
              <w:t xml:space="preserve">Играйте на здоровье»: </w:t>
            </w:r>
            <w:r w:rsidRPr="00856402">
              <w:rPr>
                <w:rFonts w:ascii="Times New Roman" w:hAnsi="Times New Roman" w:cs="Times New Roman"/>
                <w:sz w:val="24"/>
                <w:szCs w:val="24"/>
              </w:rPr>
              <w:t>программа и технология её применения в ДОУ.</w:t>
            </w:r>
          </w:p>
        </w:tc>
      </w:tr>
      <w:tr w:rsidR="00F6603A" w:rsidRPr="00856402" w:rsidTr="00E43332">
        <w:trPr>
          <w:trHeight w:val="428"/>
        </w:trPr>
        <w:tc>
          <w:tcPr>
            <w:tcW w:w="1071" w:type="dxa"/>
            <w:tcBorders>
              <w:top w:val="single" w:sz="4" w:space="0" w:color="auto"/>
              <w:left w:val="single" w:sz="4" w:space="0" w:color="000000"/>
              <w:bottom w:val="single" w:sz="4" w:space="0" w:color="auto"/>
              <w:right w:val="single" w:sz="4" w:space="0" w:color="000000"/>
            </w:tcBorders>
            <w:hideMark/>
          </w:tcPr>
          <w:p w:rsidR="00F6603A" w:rsidRPr="00856402" w:rsidRDefault="00F6603A" w:rsidP="00F6603A">
            <w:pPr>
              <w:snapToGrid w:val="0"/>
              <w:jc w:val="both"/>
              <w:rPr>
                <w:rFonts w:ascii="Times New Roman" w:hAnsi="Times New Roman" w:cs="Times New Roman"/>
                <w:sz w:val="24"/>
                <w:szCs w:val="24"/>
              </w:rPr>
            </w:pPr>
            <w:r w:rsidRPr="00856402">
              <w:rPr>
                <w:rFonts w:ascii="Times New Roman" w:hAnsi="Times New Roman" w:cs="Times New Roman"/>
                <w:sz w:val="24"/>
                <w:szCs w:val="24"/>
              </w:rPr>
              <w:t>5-6 лет</w:t>
            </w:r>
          </w:p>
        </w:tc>
        <w:tc>
          <w:tcPr>
            <w:tcW w:w="9221" w:type="dxa"/>
            <w:tcBorders>
              <w:top w:val="single" w:sz="4" w:space="0" w:color="auto"/>
              <w:left w:val="single" w:sz="4" w:space="0" w:color="000000"/>
              <w:bottom w:val="single" w:sz="4" w:space="0" w:color="auto"/>
              <w:right w:val="single" w:sz="4" w:space="0" w:color="000000"/>
            </w:tcBorders>
          </w:tcPr>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Футбол </w:t>
            </w:r>
          </w:p>
          <w:p w:rsidR="00F6603A" w:rsidRPr="00856402" w:rsidRDefault="00F6603A" w:rsidP="00F6603A">
            <w:pPr>
              <w:tabs>
                <w:tab w:val="left" w:pos="0"/>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1. Познакомить дошкольников с игрой в футбол, историей ее возникновения.</w:t>
            </w:r>
          </w:p>
          <w:p w:rsidR="00F6603A" w:rsidRPr="00856402" w:rsidRDefault="00F6603A" w:rsidP="00F6603A">
            <w:pPr>
              <w:tabs>
                <w:tab w:val="left" w:pos="0"/>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rsidR="00F6603A" w:rsidRPr="00856402" w:rsidRDefault="00F6603A" w:rsidP="00F6603A">
            <w:pPr>
              <w:tabs>
                <w:tab w:val="left" w:pos="336"/>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3. Развивать Координацию движений, выносливость, быстроту, ловкость.</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Настольный теннис</w:t>
            </w:r>
          </w:p>
          <w:p w:rsidR="00F6603A" w:rsidRPr="00856402" w:rsidRDefault="00F6603A" w:rsidP="00F6603A">
            <w:pPr>
              <w:spacing w:line="100" w:lineRule="atLeast"/>
              <w:ind w:firstLine="369"/>
              <w:jc w:val="both"/>
              <w:rPr>
                <w:rFonts w:ascii="Times New Roman" w:hAnsi="Times New Roman" w:cs="Times New Roman"/>
                <w:sz w:val="24"/>
                <w:szCs w:val="24"/>
              </w:rPr>
            </w:pPr>
            <w:r w:rsidRPr="00856402">
              <w:rPr>
                <w:rFonts w:ascii="Times New Roman" w:hAnsi="Times New Roman" w:cs="Times New Roman"/>
                <w:sz w:val="24"/>
                <w:szCs w:val="24"/>
              </w:rPr>
              <w:t>1. Познакомить с инвентарем для игры в настольный теннис, со свойствами целлулоидного мяча; воспитывать бережное отношение к нему.</w:t>
            </w:r>
          </w:p>
          <w:p w:rsidR="00F6603A" w:rsidRPr="00856402" w:rsidRDefault="00F6603A" w:rsidP="00F6603A">
            <w:pPr>
              <w:spacing w:line="100" w:lineRule="atLeast"/>
              <w:ind w:firstLine="355"/>
              <w:jc w:val="both"/>
              <w:rPr>
                <w:rFonts w:ascii="Times New Roman" w:hAnsi="Times New Roman" w:cs="Times New Roman"/>
                <w:sz w:val="24"/>
                <w:szCs w:val="24"/>
              </w:rPr>
            </w:pPr>
            <w:r w:rsidRPr="00856402">
              <w:rPr>
                <w:rFonts w:ascii="Times New Roman" w:hAnsi="Times New Roman" w:cs="Times New Roman"/>
                <w:sz w:val="24"/>
                <w:szCs w:val="24"/>
              </w:rPr>
              <w:t>2. Формировать «чувство мяча», умение держать ракетку и действовать ей, выполнять простейшие упражнения с ракеткой и мячом.</w:t>
            </w:r>
          </w:p>
          <w:p w:rsidR="00F6603A" w:rsidRPr="00856402" w:rsidRDefault="00F6603A" w:rsidP="00F6603A">
            <w:pPr>
              <w:tabs>
                <w:tab w:val="left" w:pos="331"/>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3. Развивать ловкость, глазомер, согласованность, быстроту движений.</w:t>
            </w:r>
          </w:p>
          <w:p w:rsidR="00F6603A" w:rsidRPr="00856402" w:rsidRDefault="00F6603A" w:rsidP="0042625A">
            <w:pPr>
              <w:numPr>
                <w:ilvl w:val="0"/>
                <w:numId w:val="60"/>
              </w:numPr>
              <w:suppressAutoHyphens/>
              <w:autoSpaceDN w:val="0"/>
              <w:snapToGrid w:val="0"/>
              <w:spacing w:after="0" w:line="100" w:lineRule="atLeast"/>
              <w:jc w:val="both"/>
              <w:rPr>
                <w:rFonts w:ascii="Times New Roman" w:hAnsi="Times New Roman" w:cs="Times New Roman"/>
                <w:sz w:val="24"/>
                <w:szCs w:val="24"/>
              </w:rPr>
            </w:pPr>
            <w:r w:rsidRPr="00856402">
              <w:rPr>
                <w:rFonts w:ascii="Times New Roman" w:hAnsi="Times New Roman" w:cs="Times New Roman"/>
                <w:sz w:val="24"/>
                <w:szCs w:val="24"/>
              </w:rPr>
              <w:t>Учить действовать в парах.</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Хоккей </w:t>
            </w:r>
          </w:p>
          <w:p w:rsidR="00F6603A" w:rsidRPr="00856402" w:rsidRDefault="00F6603A" w:rsidP="00F6603A">
            <w:pPr>
              <w:spacing w:line="100" w:lineRule="atLeast"/>
              <w:ind w:right="-5" w:firstLine="350"/>
              <w:jc w:val="both"/>
              <w:rPr>
                <w:rFonts w:ascii="Times New Roman" w:hAnsi="Times New Roman" w:cs="Times New Roman"/>
                <w:sz w:val="24"/>
                <w:szCs w:val="24"/>
              </w:rPr>
            </w:pPr>
            <w:r w:rsidRPr="00856402">
              <w:rPr>
                <w:rFonts w:ascii="Times New Roman" w:hAnsi="Times New Roman" w:cs="Times New Roman"/>
                <w:sz w:val="24"/>
                <w:szCs w:val="24"/>
              </w:rPr>
              <w:t>1. Познакомить с увлекательной игрой в хоккей, необходимым для нее инвентарем, достижениями русских хоккеистов. Вызвать интерес и желание научиться играть в хоккей.</w:t>
            </w:r>
          </w:p>
          <w:p w:rsidR="00F6603A" w:rsidRPr="00856402" w:rsidRDefault="00F6603A" w:rsidP="0042625A">
            <w:pPr>
              <w:widowControl w:val="0"/>
              <w:numPr>
                <w:ilvl w:val="1"/>
                <w:numId w:val="61"/>
              </w:numPr>
              <w:suppressAutoHyphens/>
              <w:autoSpaceDE w:val="0"/>
              <w:spacing w:after="0" w:line="100" w:lineRule="atLeast"/>
              <w:ind w:left="0" w:right="-5" w:firstLine="350"/>
              <w:jc w:val="both"/>
              <w:rPr>
                <w:rFonts w:ascii="Times New Roman" w:hAnsi="Times New Roman" w:cs="Times New Roman"/>
                <w:sz w:val="24"/>
                <w:szCs w:val="24"/>
              </w:rPr>
            </w:pPr>
            <w:r w:rsidRPr="00856402">
              <w:rPr>
                <w:rFonts w:ascii="Times New Roman" w:hAnsi="Times New Roman" w:cs="Times New Roman"/>
                <w:sz w:val="24"/>
                <w:szCs w:val="24"/>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F6603A" w:rsidRPr="00856402" w:rsidRDefault="00F6603A" w:rsidP="00F6603A">
            <w:pPr>
              <w:spacing w:line="100" w:lineRule="atLeast"/>
              <w:ind w:right="-5" w:firstLine="350"/>
              <w:jc w:val="both"/>
              <w:rPr>
                <w:rFonts w:ascii="Times New Roman" w:hAnsi="Times New Roman" w:cs="Times New Roman"/>
                <w:sz w:val="24"/>
                <w:szCs w:val="24"/>
              </w:rPr>
            </w:pPr>
            <w:r w:rsidRPr="00856402">
              <w:rPr>
                <w:rFonts w:ascii="Times New Roman" w:hAnsi="Times New Roman" w:cs="Times New Roman"/>
                <w:sz w:val="24"/>
                <w:szCs w:val="24"/>
              </w:rPr>
              <w:lastRenderedPageBreak/>
              <w:t>3.Бросать шайбу в ворота с места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Санки </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1. Учить детей управлять санками, правильно подниматься и спускаться с горок.</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2. Закрепить правила безопасности в играх с санками.</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3. Развивать силу, ловкость.</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4.Воспитывать взаимодействие между детьми, самостоятельность в выборе игр с санками.</w:t>
            </w:r>
          </w:p>
          <w:p w:rsidR="00F6603A" w:rsidRPr="00856402" w:rsidRDefault="00F6603A" w:rsidP="00F6603A">
            <w:pPr>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Лыжи </w:t>
            </w:r>
          </w:p>
          <w:p w:rsidR="00F6603A" w:rsidRPr="00856402" w:rsidRDefault="00F6603A" w:rsidP="00F6603A">
            <w:pPr>
              <w:spacing w:line="100" w:lineRule="atLeast"/>
              <w:ind w:left="24"/>
              <w:jc w:val="both"/>
              <w:rPr>
                <w:rFonts w:ascii="Times New Roman" w:hAnsi="Times New Roman" w:cs="Times New Roman"/>
                <w:sz w:val="24"/>
                <w:szCs w:val="24"/>
              </w:rPr>
            </w:pPr>
            <w:r w:rsidRPr="00856402">
              <w:rPr>
                <w:rFonts w:ascii="Times New Roman" w:hAnsi="Times New Roman" w:cs="Times New Roman"/>
                <w:sz w:val="24"/>
                <w:szCs w:val="24"/>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F6603A" w:rsidRPr="00856402" w:rsidRDefault="00F6603A" w:rsidP="00F6603A">
            <w:pPr>
              <w:spacing w:line="100" w:lineRule="atLeast"/>
              <w:ind w:firstLine="24"/>
              <w:rPr>
                <w:rFonts w:ascii="Times New Roman" w:hAnsi="Times New Roman" w:cs="Times New Roman"/>
                <w:sz w:val="24"/>
                <w:szCs w:val="24"/>
              </w:rPr>
            </w:pPr>
            <w:r w:rsidRPr="00856402">
              <w:rPr>
                <w:rFonts w:ascii="Times New Roman" w:hAnsi="Times New Roman" w:cs="Times New Roman"/>
                <w:sz w:val="24"/>
                <w:szCs w:val="24"/>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 xml:space="preserve">3. Развивать координационные способности, выносливость. </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4. Воспитывать потребность в организации активного отдыха с использованием лыж.</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Городки </w:t>
            </w:r>
          </w:p>
          <w:p w:rsidR="00F6603A" w:rsidRPr="00856402" w:rsidRDefault="00F6603A" w:rsidP="00F6603A">
            <w:pPr>
              <w:spacing w:line="100" w:lineRule="atLeast"/>
              <w:ind w:firstLine="364"/>
              <w:jc w:val="both"/>
              <w:rPr>
                <w:rFonts w:ascii="Times New Roman" w:hAnsi="Times New Roman" w:cs="Times New Roman"/>
                <w:sz w:val="24"/>
                <w:szCs w:val="24"/>
              </w:rPr>
            </w:pPr>
            <w:r w:rsidRPr="00856402">
              <w:rPr>
                <w:rFonts w:ascii="Times New Roman" w:hAnsi="Times New Roman" w:cs="Times New Roman"/>
                <w:sz w:val="24"/>
                <w:szCs w:val="24"/>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F6603A" w:rsidRPr="00856402" w:rsidRDefault="00F6603A" w:rsidP="0042625A">
            <w:pPr>
              <w:widowControl w:val="0"/>
              <w:numPr>
                <w:ilvl w:val="1"/>
                <w:numId w:val="62"/>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F6603A" w:rsidRPr="00856402" w:rsidRDefault="00F6603A" w:rsidP="0042625A">
            <w:pPr>
              <w:widowControl w:val="0"/>
              <w:numPr>
                <w:ilvl w:val="1"/>
                <w:numId w:val="62"/>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Развивать силу, координацию и точность движений, глазомер.</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Баскетбол </w:t>
            </w:r>
          </w:p>
          <w:p w:rsidR="00F6603A" w:rsidRPr="00856402" w:rsidRDefault="00F6603A" w:rsidP="00F6603A">
            <w:pPr>
              <w:tabs>
                <w:tab w:val="left" w:pos="326"/>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 xml:space="preserve">     1. Познакомить с игрой в баскетбол, историей ее возникновения; учить простейшим видам парного взаимодействия.</w:t>
            </w:r>
          </w:p>
          <w:p w:rsidR="00F6603A" w:rsidRPr="00856402" w:rsidRDefault="00F6603A" w:rsidP="0042625A">
            <w:pPr>
              <w:widowControl w:val="0"/>
              <w:numPr>
                <w:ilvl w:val="1"/>
                <w:numId w:val="63"/>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F6603A" w:rsidRPr="00856402" w:rsidRDefault="00F6603A" w:rsidP="0042625A">
            <w:pPr>
              <w:widowControl w:val="0"/>
              <w:numPr>
                <w:ilvl w:val="1"/>
                <w:numId w:val="63"/>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Способствовать развитию координации движений, глазомера, быстроты, ловкости.</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Бадминтон </w:t>
            </w:r>
          </w:p>
          <w:p w:rsidR="00F6603A" w:rsidRPr="00856402" w:rsidRDefault="00F6603A" w:rsidP="00F6603A">
            <w:pPr>
              <w:tabs>
                <w:tab w:val="left" w:pos="331"/>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 xml:space="preserve">      1. Познакомить со свойствами волана, ракеткой, историей возникновения игры в бадминтон.</w:t>
            </w:r>
          </w:p>
          <w:p w:rsidR="00F6603A" w:rsidRPr="00856402" w:rsidRDefault="00F6603A" w:rsidP="00F6603A">
            <w:pPr>
              <w:spacing w:line="100" w:lineRule="atLeast"/>
              <w:ind w:firstLine="345"/>
              <w:jc w:val="both"/>
              <w:rPr>
                <w:rFonts w:ascii="Times New Roman" w:hAnsi="Times New Roman" w:cs="Times New Roman"/>
                <w:sz w:val="24"/>
                <w:szCs w:val="24"/>
              </w:rPr>
            </w:pPr>
            <w:r w:rsidRPr="00856402">
              <w:rPr>
                <w:rFonts w:ascii="Times New Roman" w:hAnsi="Times New Roman" w:cs="Times New Roman"/>
                <w:sz w:val="24"/>
                <w:szCs w:val="24"/>
              </w:rPr>
              <w:t>2. Разучить игры с воланом, способы действия с ракеткой; учить отражать волан, брошенный воспитателем, играть вдвоем с взрослым.</w:t>
            </w:r>
          </w:p>
          <w:p w:rsidR="00F6603A" w:rsidRPr="00856402" w:rsidRDefault="00F6603A" w:rsidP="00F6603A">
            <w:pPr>
              <w:tabs>
                <w:tab w:val="left" w:pos="331"/>
              </w:tabs>
              <w:spacing w:line="100" w:lineRule="atLeast"/>
              <w:jc w:val="both"/>
              <w:rPr>
                <w:rFonts w:ascii="Times New Roman" w:hAnsi="Times New Roman" w:cs="Times New Roman"/>
                <w:b/>
                <w:sz w:val="24"/>
                <w:szCs w:val="24"/>
              </w:rPr>
            </w:pPr>
            <w:r w:rsidRPr="00856402">
              <w:rPr>
                <w:rFonts w:ascii="Times New Roman" w:hAnsi="Times New Roman" w:cs="Times New Roman"/>
                <w:sz w:val="24"/>
                <w:szCs w:val="24"/>
              </w:rPr>
              <w:lastRenderedPageBreak/>
              <w:tab/>
              <w:t>3. Развивать ловкость, координацию движений, глазомер.</w:t>
            </w:r>
          </w:p>
        </w:tc>
      </w:tr>
      <w:tr w:rsidR="00E43332" w:rsidRPr="00856402" w:rsidTr="003D55FB">
        <w:trPr>
          <w:trHeight w:val="428"/>
        </w:trPr>
        <w:tc>
          <w:tcPr>
            <w:tcW w:w="1071" w:type="dxa"/>
            <w:tcBorders>
              <w:top w:val="single" w:sz="4" w:space="0" w:color="auto"/>
              <w:left w:val="single" w:sz="4" w:space="0" w:color="000000"/>
              <w:bottom w:val="single" w:sz="4" w:space="0" w:color="000000"/>
              <w:right w:val="single" w:sz="4" w:space="0" w:color="000000"/>
            </w:tcBorders>
          </w:tcPr>
          <w:p w:rsidR="00E43332" w:rsidRPr="00856402" w:rsidRDefault="00E43332" w:rsidP="00F6603A">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6-7 лет</w:t>
            </w:r>
          </w:p>
        </w:tc>
        <w:tc>
          <w:tcPr>
            <w:tcW w:w="9221" w:type="dxa"/>
            <w:tcBorders>
              <w:top w:val="single" w:sz="4" w:space="0" w:color="auto"/>
              <w:left w:val="single" w:sz="4" w:space="0" w:color="000000"/>
              <w:bottom w:val="single" w:sz="4" w:space="0" w:color="000000"/>
              <w:right w:val="single" w:sz="4" w:space="0" w:color="000000"/>
            </w:tcBorders>
          </w:tcPr>
          <w:p w:rsidR="00E43332"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Футбол </w:t>
            </w:r>
          </w:p>
          <w:p w:rsidR="00E43332" w:rsidRPr="00CC7675" w:rsidRDefault="00E43332" w:rsidP="00E43332">
            <w:pPr>
              <w:snapToGrid w:val="0"/>
              <w:spacing w:line="100" w:lineRule="atLeast"/>
              <w:jc w:val="both"/>
              <w:rPr>
                <w:rFonts w:ascii="Times New Roman" w:hAnsi="Times New Roman" w:cs="Times New Roman"/>
                <w:b/>
                <w:sz w:val="24"/>
                <w:szCs w:val="24"/>
              </w:rPr>
            </w:pPr>
            <w:r w:rsidRPr="001F681C">
              <w:rPr>
                <w:rFonts w:ascii="Times New Roman" w:hAnsi="Times New Roman" w:cs="Times New Roman"/>
                <w:sz w:val="24"/>
                <w:szCs w:val="24"/>
              </w:rPr>
              <w:t xml:space="preserve">1. Познакомить с правилами игры, игровым полем, разметкой. </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E43332" w:rsidRPr="001F681C" w:rsidRDefault="00E43332" w:rsidP="00E43332">
            <w:pPr>
              <w:widowControl w:val="0"/>
              <w:suppressAutoHyphens/>
              <w:autoSpaceDE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Pr="001F681C">
              <w:rPr>
                <w:rFonts w:ascii="Times New Roman" w:hAnsi="Times New Roman" w:cs="Times New Roman"/>
                <w:sz w:val="24"/>
                <w:szCs w:val="24"/>
              </w:rPr>
              <w:t>Формировать потребность и желание играть в футбол самостоятельно; развивать двигательную активность.</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Настольный теннис</w:t>
            </w:r>
          </w:p>
          <w:p w:rsidR="00E43332" w:rsidRPr="001F681C" w:rsidRDefault="00E43332" w:rsidP="00E43332">
            <w:pPr>
              <w:tabs>
                <w:tab w:val="left" w:pos="331"/>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Дать понятие о настольном теннисе как о спортивной игре, олимпийском виде спорта; познакомить с ее правилами.</w:t>
            </w:r>
          </w:p>
          <w:p w:rsidR="00E43332" w:rsidRDefault="00E43332" w:rsidP="00E43332">
            <w:pPr>
              <w:tabs>
                <w:tab w:val="left" w:pos="336"/>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Формировать простейшие технические приемы (стойка теннисиста, подача, прием мяча) игры за столом, координацию движений.</w:t>
            </w:r>
          </w:p>
          <w:p w:rsidR="00E43332" w:rsidRPr="001F681C" w:rsidRDefault="00E43332" w:rsidP="00E43332">
            <w:pPr>
              <w:tabs>
                <w:tab w:val="left" w:pos="336"/>
              </w:tabs>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1F681C">
              <w:rPr>
                <w:rFonts w:ascii="Times New Roman" w:hAnsi="Times New Roman" w:cs="Times New Roman"/>
                <w:sz w:val="24"/>
                <w:szCs w:val="24"/>
              </w:rPr>
              <w:t>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Хоккей </w:t>
            </w:r>
          </w:p>
          <w:p w:rsidR="00E43332" w:rsidRDefault="00E43332" w:rsidP="00E43332">
            <w:pPr>
              <w:tabs>
                <w:tab w:val="left" w:pos="307"/>
              </w:tabs>
              <w:spacing w:line="100" w:lineRule="atLeast"/>
              <w:ind w:right="-5"/>
              <w:jc w:val="both"/>
              <w:rPr>
                <w:rFonts w:ascii="Times New Roman" w:hAnsi="Times New Roman" w:cs="Times New Roman"/>
                <w:sz w:val="24"/>
                <w:szCs w:val="24"/>
              </w:rPr>
            </w:pPr>
            <w:r w:rsidRPr="001F681C">
              <w:rPr>
                <w:rFonts w:ascii="Times New Roman" w:hAnsi="Times New Roman" w:cs="Times New Roman"/>
                <w:sz w:val="24"/>
                <w:szCs w:val="24"/>
              </w:rPr>
              <w:t>1. Разучить правила игры в хоккей, развивать умение действовать правильно, учить играть командами.</w:t>
            </w:r>
          </w:p>
          <w:p w:rsidR="00E43332" w:rsidRDefault="00E43332" w:rsidP="00E43332">
            <w:pPr>
              <w:tabs>
                <w:tab w:val="left" w:pos="307"/>
              </w:tabs>
              <w:spacing w:line="100" w:lineRule="atLeast"/>
              <w:ind w:right="-5"/>
              <w:jc w:val="both"/>
              <w:rPr>
                <w:rFonts w:ascii="Times New Roman" w:hAnsi="Times New Roman" w:cs="Times New Roman"/>
                <w:sz w:val="24"/>
                <w:szCs w:val="24"/>
              </w:rPr>
            </w:pPr>
            <w:r w:rsidRPr="001F681C">
              <w:rPr>
                <w:rFonts w:ascii="Times New Roman" w:hAnsi="Times New Roman" w:cs="Times New Roman"/>
                <w:sz w:val="24"/>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E43332" w:rsidRPr="001F681C" w:rsidRDefault="00E43332" w:rsidP="00E43332">
            <w:pPr>
              <w:tabs>
                <w:tab w:val="left" w:pos="307"/>
              </w:tabs>
              <w:spacing w:line="100" w:lineRule="atLeast"/>
              <w:ind w:right="-5"/>
              <w:jc w:val="both"/>
              <w:rPr>
                <w:rFonts w:ascii="Times New Roman" w:hAnsi="Times New Roman" w:cs="Times New Roman"/>
                <w:sz w:val="24"/>
                <w:szCs w:val="24"/>
              </w:rPr>
            </w:pPr>
            <w:r w:rsidRPr="001F681C">
              <w:rPr>
                <w:rFonts w:ascii="Times New Roman" w:hAnsi="Times New Roman" w:cs="Times New Roman"/>
                <w:sz w:val="24"/>
                <w:szCs w:val="24"/>
              </w:rPr>
              <w:t>3. Побуждать детей к самостоятельной организации игры.</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Городки </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E43332" w:rsidRPr="001F681C" w:rsidRDefault="00E43332" w:rsidP="00E43332">
            <w:pPr>
              <w:tabs>
                <w:tab w:val="left" w:pos="336"/>
              </w:tabs>
              <w:snapToGrid w:val="0"/>
              <w:spacing w:line="100" w:lineRule="atLeast"/>
              <w:ind w:left="72" w:right="-5"/>
              <w:jc w:val="both"/>
              <w:rPr>
                <w:rFonts w:ascii="Times New Roman" w:hAnsi="Times New Roman" w:cs="Times New Roman"/>
                <w:sz w:val="24"/>
                <w:szCs w:val="24"/>
              </w:rPr>
            </w:pPr>
            <w:r w:rsidRPr="001F681C">
              <w:rPr>
                <w:rFonts w:ascii="Times New Roman" w:hAnsi="Times New Roman" w:cs="Times New Roman"/>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Баскетбол </w:t>
            </w:r>
          </w:p>
          <w:p w:rsidR="00E43332" w:rsidRPr="001F681C" w:rsidRDefault="00E43332" w:rsidP="00E43332">
            <w:pPr>
              <w:tabs>
                <w:tab w:val="left" w:pos="326"/>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Разучить правила игры, познакомить с площадкой, действиями защитников, нападающих.</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E43332" w:rsidRPr="001F681C" w:rsidRDefault="00E43332" w:rsidP="00E43332">
            <w:pPr>
              <w:tabs>
                <w:tab w:val="left" w:pos="336"/>
              </w:tabs>
              <w:snapToGrid w:val="0"/>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lastRenderedPageBreak/>
              <w:t>3. Развивать точность, координацию движений, быстроту реакции, силу, глазомер.</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Бадминтон </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1.Разучить правила игры в бадминтон.</w:t>
            </w:r>
          </w:p>
          <w:p w:rsidR="00E43332" w:rsidRDefault="00E43332" w:rsidP="00E43332">
            <w:pPr>
              <w:spacing w:line="100" w:lineRule="atLeast"/>
              <w:ind w:left="72"/>
              <w:jc w:val="both"/>
              <w:rPr>
                <w:rFonts w:ascii="Times New Roman" w:hAnsi="Times New Roman" w:cs="Times New Roman"/>
                <w:sz w:val="24"/>
                <w:szCs w:val="24"/>
              </w:rPr>
            </w:pPr>
            <w:r w:rsidRPr="001F681C">
              <w:rPr>
                <w:rFonts w:ascii="Times New Roman" w:hAnsi="Times New Roman" w:cs="Times New Roman"/>
                <w:sz w:val="24"/>
                <w:szCs w:val="24"/>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E43332" w:rsidRPr="001F681C" w:rsidRDefault="00E43332" w:rsidP="00E43332">
            <w:pPr>
              <w:spacing w:line="100" w:lineRule="atLeast"/>
              <w:ind w:left="72"/>
              <w:jc w:val="both"/>
              <w:rPr>
                <w:rFonts w:ascii="Times New Roman" w:hAnsi="Times New Roman" w:cs="Times New Roman"/>
                <w:sz w:val="24"/>
                <w:szCs w:val="24"/>
              </w:rPr>
            </w:pPr>
            <w:r w:rsidRPr="001F681C">
              <w:rPr>
                <w:rFonts w:ascii="Times New Roman" w:hAnsi="Times New Roman" w:cs="Times New Roman"/>
                <w:sz w:val="24"/>
                <w:szCs w:val="24"/>
              </w:rPr>
              <w:t>3.Развивать смекалку, сообразительность, согласованность движений.</w:t>
            </w:r>
          </w:p>
          <w:p w:rsidR="00E43332" w:rsidRPr="00856402"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sz w:val="24"/>
                <w:szCs w:val="24"/>
              </w:rPr>
              <w:t>4.Воспитывать увлеченность игрой, желание играть самостоятельно,  уверенность в своих силах.</w:t>
            </w:r>
          </w:p>
        </w:tc>
      </w:tr>
    </w:tbl>
    <w:p w:rsidR="00A02BB2" w:rsidRDefault="00A02BB2" w:rsidP="00A02BB2">
      <w:pPr>
        <w:jc w:val="center"/>
        <w:rPr>
          <w:rFonts w:ascii="Times New Roman" w:hAnsi="Times New Roman" w:cs="Times New Roman"/>
          <w:b/>
          <w:sz w:val="24"/>
          <w:szCs w:val="24"/>
        </w:rPr>
      </w:pPr>
    </w:p>
    <w:p w:rsidR="0085229B" w:rsidRPr="00A06CA4" w:rsidRDefault="0085229B" w:rsidP="0085229B">
      <w:pPr>
        <w:jc w:val="center"/>
        <w:rPr>
          <w:b/>
          <w:sz w:val="28"/>
          <w:szCs w:val="28"/>
        </w:rPr>
      </w:pPr>
      <w:r>
        <w:rPr>
          <w:rFonts w:ascii="Times New Roman" w:hAnsi="Times New Roman" w:cs="Times New Roman"/>
          <w:b/>
          <w:sz w:val="28"/>
          <w:szCs w:val="28"/>
        </w:rPr>
        <w:t>Образовательная область «Познавательное развитие»</w:t>
      </w:r>
    </w:p>
    <w:p w:rsidR="0085229B" w:rsidRPr="00FE5C36" w:rsidRDefault="0085229B" w:rsidP="0085229B">
      <w:pPr>
        <w:jc w:val="both"/>
        <w:rPr>
          <w:rFonts w:ascii="Times New Roman" w:hAnsi="Times New Roman" w:cs="Times New Roman"/>
          <w:sz w:val="28"/>
          <w:szCs w:val="28"/>
        </w:rPr>
      </w:pPr>
      <w:r w:rsidRPr="00FE5C36">
        <w:rPr>
          <w:rFonts w:ascii="Times New Roman" w:hAnsi="Times New Roman" w:cs="Times New Roman"/>
          <w:b/>
          <w:sz w:val="28"/>
          <w:szCs w:val="28"/>
        </w:rPr>
        <w:t>Парциальная программа</w:t>
      </w:r>
      <w:r w:rsidRPr="00FE5C36">
        <w:rPr>
          <w:rFonts w:ascii="Times New Roman" w:hAnsi="Times New Roman" w:cs="Times New Roman"/>
          <w:sz w:val="28"/>
          <w:szCs w:val="28"/>
        </w:rPr>
        <w:t xml:space="preserve"> – </w:t>
      </w:r>
      <w:r w:rsidRPr="00FE5C36">
        <w:rPr>
          <w:rFonts w:ascii="Times New Roman" w:hAnsi="Times New Roman" w:cs="Times New Roman"/>
          <w:b/>
          <w:sz w:val="28"/>
          <w:szCs w:val="28"/>
        </w:rPr>
        <w:t>интегрированный курс «Белгородоведение»</w:t>
      </w:r>
      <w:r w:rsidRPr="00FE5C36">
        <w:rPr>
          <w:rFonts w:ascii="Times New Roman" w:hAnsi="Times New Roman" w:cs="Times New Roman"/>
          <w:sz w:val="28"/>
          <w:szCs w:val="28"/>
        </w:rPr>
        <w:t xml:space="preserve"> под редакцией Т.М. Стручаевой, Н.Д. Епанчинцевой</w:t>
      </w:r>
      <w:r w:rsidRPr="00FE5C36">
        <w:rPr>
          <w:rFonts w:ascii="Times New Roman" w:hAnsi="Times New Roman" w:cs="Times New Roman"/>
          <w:b/>
          <w:sz w:val="28"/>
          <w:szCs w:val="28"/>
        </w:rPr>
        <w:t>.</w:t>
      </w:r>
    </w:p>
    <w:p w:rsidR="0085229B" w:rsidRPr="00FE5C36" w:rsidRDefault="0085229B" w:rsidP="0085229B">
      <w:pPr>
        <w:jc w:val="both"/>
        <w:rPr>
          <w:rFonts w:ascii="Times New Roman" w:hAnsi="Times New Roman" w:cs="Times New Roman"/>
          <w:i/>
          <w:sz w:val="28"/>
          <w:szCs w:val="28"/>
        </w:rPr>
      </w:pPr>
      <w:r w:rsidRPr="00FE5C36">
        <w:rPr>
          <w:rFonts w:ascii="Times New Roman" w:hAnsi="Times New Roman" w:cs="Times New Roman"/>
          <w:b/>
          <w:sz w:val="28"/>
          <w:szCs w:val="28"/>
        </w:rPr>
        <w:t>Возрастная</w:t>
      </w:r>
      <w:r w:rsidR="00E43332">
        <w:rPr>
          <w:rFonts w:ascii="Times New Roman" w:hAnsi="Times New Roman" w:cs="Times New Roman"/>
          <w:b/>
          <w:sz w:val="28"/>
          <w:szCs w:val="28"/>
        </w:rPr>
        <w:t xml:space="preserve"> </w:t>
      </w:r>
      <w:r w:rsidRPr="00FE5C36">
        <w:rPr>
          <w:rFonts w:ascii="Times New Roman" w:hAnsi="Times New Roman" w:cs="Times New Roman"/>
          <w:b/>
          <w:sz w:val="28"/>
          <w:szCs w:val="28"/>
        </w:rPr>
        <w:t>адресованность</w:t>
      </w:r>
      <w:r w:rsidRPr="00FE5C36">
        <w:rPr>
          <w:rFonts w:ascii="Times New Roman" w:hAnsi="Times New Roman" w:cs="Times New Roman"/>
          <w:sz w:val="28"/>
          <w:szCs w:val="28"/>
        </w:rPr>
        <w:t>: 4-8 лет</w:t>
      </w:r>
    </w:p>
    <w:p w:rsidR="0085229B" w:rsidRPr="00FE5C36" w:rsidRDefault="0085229B" w:rsidP="0085229B">
      <w:pPr>
        <w:shd w:val="clear" w:color="auto" w:fill="FFFFFF"/>
        <w:jc w:val="both"/>
        <w:rPr>
          <w:rFonts w:ascii="Times New Roman" w:hAnsi="Times New Roman" w:cs="Times New Roman"/>
          <w:b/>
          <w:sz w:val="28"/>
          <w:szCs w:val="28"/>
        </w:rPr>
      </w:pPr>
      <w:r w:rsidRPr="00FE5C36">
        <w:rPr>
          <w:rFonts w:ascii="Times New Roman" w:hAnsi="Times New Roman" w:cs="Times New Roman"/>
          <w:b/>
          <w:sz w:val="28"/>
          <w:szCs w:val="28"/>
        </w:rPr>
        <w:t xml:space="preserve">Цель: </w:t>
      </w:r>
      <w:r w:rsidRPr="00FE5C36">
        <w:rPr>
          <w:rFonts w:ascii="Times New Roman" w:hAnsi="Times New Roman" w:cs="Times New Roman"/>
          <w:color w:val="000000"/>
          <w:sz w:val="28"/>
          <w:szCs w:val="28"/>
        </w:rPr>
        <w:t>социально – 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85229B" w:rsidRPr="00FE5C36" w:rsidRDefault="0085229B" w:rsidP="0085229B">
      <w:pPr>
        <w:spacing w:line="322" w:lineRule="exact"/>
        <w:ind w:right="20"/>
        <w:jc w:val="both"/>
        <w:rPr>
          <w:rFonts w:ascii="Times New Roman" w:hAnsi="Times New Roman" w:cs="Times New Roman"/>
          <w:sz w:val="28"/>
          <w:szCs w:val="28"/>
        </w:rPr>
      </w:pPr>
      <w:r w:rsidRPr="00FE5C36">
        <w:rPr>
          <w:rFonts w:ascii="Times New Roman" w:eastAsia="Calibri" w:hAnsi="Times New Roman" w:cs="Times New Roman"/>
          <w:b/>
          <w:sz w:val="28"/>
          <w:szCs w:val="28"/>
          <w:lang w:eastAsia="en-US"/>
        </w:rPr>
        <w:t>Задачи</w:t>
      </w:r>
      <w:r w:rsidR="00E43332">
        <w:rPr>
          <w:rFonts w:ascii="Times New Roman" w:eastAsia="Calibri" w:hAnsi="Times New Roman" w:cs="Times New Roman"/>
          <w:b/>
          <w:sz w:val="28"/>
          <w:szCs w:val="28"/>
          <w:lang w:eastAsia="en-US"/>
        </w:rPr>
        <w:t xml:space="preserve"> </w:t>
      </w:r>
      <w:r w:rsidRPr="00FE5C36">
        <w:rPr>
          <w:rFonts w:ascii="Times New Roman" w:hAnsi="Times New Roman" w:cs="Times New Roman"/>
          <w:b/>
          <w:bCs/>
          <w:iCs/>
          <w:sz w:val="28"/>
          <w:szCs w:val="28"/>
        </w:rPr>
        <w:t>интегрированного курса</w:t>
      </w:r>
      <w:r w:rsidRPr="00FE5C36">
        <w:rPr>
          <w:rFonts w:ascii="Times New Roman" w:hAnsi="Times New Roman" w:cs="Times New Roman"/>
          <w:sz w:val="28"/>
          <w:szCs w:val="28"/>
        </w:rPr>
        <w:t xml:space="preserve">: </w:t>
      </w:r>
    </w:p>
    <w:p w:rsidR="0085229B" w:rsidRPr="00FE5C36" w:rsidRDefault="0085229B" w:rsidP="0042625A">
      <w:pPr>
        <w:widowControl w:val="0"/>
        <w:numPr>
          <w:ilvl w:val="0"/>
          <w:numId w:val="89"/>
        </w:numPr>
        <w:spacing w:after="0" w:line="322" w:lineRule="exact"/>
        <w:ind w:right="20"/>
        <w:jc w:val="both"/>
        <w:rPr>
          <w:rFonts w:ascii="Times New Roman" w:hAnsi="Times New Roman" w:cs="Times New Roman"/>
          <w:color w:val="000000"/>
          <w:sz w:val="28"/>
          <w:szCs w:val="28"/>
        </w:rPr>
      </w:pPr>
      <w:r w:rsidRPr="00FE5C36">
        <w:rPr>
          <w:rFonts w:ascii="Times New Roman" w:hAnsi="Times New Roman" w:cs="Times New Roman"/>
          <w:sz w:val="28"/>
          <w:szCs w:val="28"/>
        </w:rPr>
        <w:t>формирование у дошкольников целостной картины мира на основе краеведения;</w:t>
      </w:r>
    </w:p>
    <w:p w:rsidR="0085229B" w:rsidRPr="00FE5C36" w:rsidRDefault="0085229B" w:rsidP="0042625A">
      <w:pPr>
        <w:widowControl w:val="0"/>
        <w:numPr>
          <w:ilvl w:val="0"/>
          <w:numId w:val="89"/>
        </w:numPr>
        <w:spacing w:after="0" w:line="322" w:lineRule="exact"/>
        <w:ind w:right="20"/>
        <w:jc w:val="both"/>
        <w:rPr>
          <w:rFonts w:ascii="Times New Roman" w:hAnsi="Times New Roman" w:cs="Times New Roman"/>
          <w:color w:val="000000"/>
          <w:sz w:val="28"/>
          <w:szCs w:val="28"/>
        </w:rPr>
      </w:pPr>
      <w:r w:rsidRPr="00FE5C36">
        <w:rPr>
          <w:rFonts w:ascii="Times New Roman" w:hAnsi="Times New Roman" w:cs="Times New Roman"/>
          <w:sz w:val="28"/>
          <w:szCs w:val="28"/>
        </w:rPr>
        <w:t xml:space="preserve">  приобщение к традициям Белгородского края, к традициям России, к традициям семьи; </w:t>
      </w:r>
    </w:p>
    <w:p w:rsidR="0085229B" w:rsidRPr="00FE5C36" w:rsidRDefault="0085229B" w:rsidP="0042625A">
      <w:pPr>
        <w:widowControl w:val="0"/>
        <w:numPr>
          <w:ilvl w:val="0"/>
          <w:numId w:val="89"/>
        </w:numPr>
        <w:spacing w:after="0" w:line="322" w:lineRule="exact"/>
        <w:ind w:right="20"/>
        <w:jc w:val="both"/>
        <w:rPr>
          <w:rFonts w:ascii="Times New Roman" w:hAnsi="Times New Roman" w:cs="Times New Roman"/>
          <w:color w:val="000000"/>
          <w:sz w:val="28"/>
          <w:szCs w:val="28"/>
        </w:rPr>
      </w:pPr>
      <w:r w:rsidRPr="00FE5C36">
        <w:rPr>
          <w:rFonts w:ascii="Times New Roman" w:hAnsi="Times New Roman" w:cs="Times New Roman"/>
          <w:sz w:val="28"/>
          <w:szCs w:val="28"/>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85229B" w:rsidRPr="00FE5C36" w:rsidRDefault="0085229B" w:rsidP="0042625A">
      <w:pPr>
        <w:widowControl w:val="0"/>
        <w:numPr>
          <w:ilvl w:val="0"/>
          <w:numId w:val="89"/>
        </w:numPr>
        <w:spacing w:after="0" w:line="322" w:lineRule="exact"/>
        <w:ind w:right="20"/>
        <w:jc w:val="both"/>
        <w:rPr>
          <w:rFonts w:ascii="Times New Roman" w:hAnsi="Times New Roman" w:cs="Times New Roman"/>
          <w:color w:val="000000"/>
          <w:sz w:val="28"/>
          <w:szCs w:val="28"/>
        </w:rPr>
      </w:pPr>
      <w:r w:rsidRPr="00FE5C36">
        <w:rPr>
          <w:rFonts w:ascii="Times New Roman" w:hAnsi="Times New Roman" w:cs="Times New Roman"/>
          <w:sz w:val="28"/>
          <w:szCs w:val="28"/>
        </w:rPr>
        <w:t>приобщение детей к изучению родного края через элементы исследовательской и проектной деятельности совместно со взрослыми;</w:t>
      </w:r>
    </w:p>
    <w:p w:rsidR="0085229B" w:rsidRPr="00FE5C36" w:rsidRDefault="0085229B" w:rsidP="0042625A">
      <w:pPr>
        <w:widowControl w:val="0"/>
        <w:numPr>
          <w:ilvl w:val="0"/>
          <w:numId w:val="89"/>
        </w:numPr>
        <w:spacing w:after="0" w:line="322" w:lineRule="exact"/>
        <w:ind w:right="20"/>
        <w:jc w:val="both"/>
        <w:rPr>
          <w:rFonts w:ascii="Times New Roman" w:hAnsi="Times New Roman" w:cs="Times New Roman"/>
          <w:color w:val="000000"/>
          <w:sz w:val="28"/>
          <w:szCs w:val="28"/>
        </w:rPr>
      </w:pPr>
      <w:r w:rsidRPr="00FE5C36">
        <w:rPr>
          <w:rFonts w:ascii="Times New Roman" w:hAnsi="Times New Roman" w:cs="Times New Roman"/>
          <w:sz w:val="28"/>
          <w:szCs w:val="28"/>
        </w:rPr>
        <w:t xml:space="preserve">  воспитание бережного отношения к объектам природы и результатам труда людей в регионе и в целом в России. </w:t>
      </w:r>
    </w:p>
    <w:p w:rsidR="0085229B" w:rsidRPr="00FE5C36" w:rsidRDefault="0085229B" w:rsidP="0085229B">
      <w:pPr>
        <w:pStyle w:val="Default"/>
        <w:rPr>
          <w:sz w:val="28"/>
          <w:szCs w:val="28"/>
        </w:rPr>
      </w:pPr>
    </w:p>
    <w:p w:rsidR="0085229B" w:rsidRPr="00FE5C36" w:rsidRDefault="0085229B" w:rsidP="0085229B">
      <w:pPr>
        <w:pStyle w:val="Default"/>
        <w:jc w:val="both"/>
        <w:rPr>
          <w:sz w:val="28"/>
          <w:szCs w:val="28"/>
        </w:rPr>
      </w:pPr>
      <w:r w:rsidRPr="00FE5C36">
        <w:rPr>
          <w:sz w:val="28"/>
          <w:szCs w:val="28"/>
        </w:rPr>
        <w:t xml:space="preserve">Интегрированный курс «Белгородоведение»  предусматривает расширение и систематизацию материала краеведческой направленности,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w:t>
      </w:r>
      <w:r w:rsidRPr="00FE5C36">
        <w:rPr>
          <w:sz w:val="28"/>
          <w:szCs w:val="28"/>
        </w:rPr>
        <w:lastRenderedPageBreak/>
        <w:t>людей, чувство сопричастности к этому; развитие патриотических чувств к родному городу,  поселку, краю, Отечеству.</w:t>
      </w:r>
    </w:p>
    <w:p w:rsidR="0085229B" w:rsidRDefault="0085229B" w:rsidP="0085229B">
      <w:pPr>
        <w:pStyle w:val="Default"/>
        <w:jc w:val="both"/>
        <w:rPr>
          <w:sz w:val="28"/>
          <w:szCs w:val="28"/>
        </w:rPr>
      </w:pPr>
      <w:r w:rsidRPr="00AF64B8">
        <w:rPr>
          <w:sz w:val="28"/>
          <w:szCs w:val="28"/>
        </w:rPr>
        <w:t xml:space="preserve">     Реализация ре</w:t>
      </w:r>
      <w:r>
        <w:rPr>
          <w:sz w:val="28"/>
          <w:szCs w:val="28"/>
        </w:rPr>
        <w:t>гионального компонента интегрированного курса представлена в виде восьми тематических блоков</w:t>
      </w:r>
      <w:r w:rsidRPr="00AF64B8">
        <w:rPr>
          <w:sz w:val="28"/>
          <w:szCs w:val="28"/>
        </w:rPr>
        <w:t>:</w:t>
      </w:r>
    </w:p>
    <w:p w:rsidR="0085229B" w:rsidRDefault="0085229B" w:rsidP="0042625A">
      <w:pPr>
        <w:pStyle w:val="Default"/>
        <w:numPr>
          <w:ilvl w:val="0"/>
          <w:numId w:val="90"/>
        </w:numPr>
        <w:jc w:val="both"/>
        <w:rPr>
          <w:sz w:val="28"/>
          <w:szCs w:val="28"/>
        </w:rPr>
      </w:pPr>
      <w:r>
        <w:rPr>
          <w:sz w:val="28"/>
          <w:szCs w:val="28"/>
        </w:rPr>
        <w:t>Моя Родина</w:t>
      </w:r>
    </w:p>
    <w:p w:rsidR="0085229B" w:rsidRDefault="0085229B" w:rsidP="0042625A">
      <w:pPr>
        <w:pStyle w:val="Default"/>
        <w:numPr>
          <w:ilvl w:val="0"/>
          <w:numId w:val="90"/>
        </w:numPr>
        <w:jc w:val="both"/>
        <w:rPr>
          <w:sz w:val="28"/>
          <w:szCs w:val="28"/>
        </w:rPr>
      </w:pPr>
      <w:r>
        <w:rPr>
          <w:sz w:val="28"/>
          <w:szCs w:val="28"/>
        </w:rPr>
        <w:t>Семья</w:t>
      </w:r>
    </w:p>
    <w:p w:rsidR="0085229B" w:rsidRDefault="0085229B" w:rsidP="0042625A">
      <w:pPr>
        <w:pStyle w:val="Default"/>
        <w:numPr>
          <w:ilvl w:val="0"/>
          <w:numId w:val="90"/>
        </w:numPr>
        <w:jc w:val="both"/>
        <w:rPr>
          <w:sz w:val="28"/>
          <w:szCs w:val="28"/>
        </w:rPr>
      </w:pPr>
      <w:r>
        <w:rPr>
          <w:sz w:val="28"/>
          <w:szCs w:val="28"/>
        </w:rPr>
        <w:t>Мой дом, моя улица</w:t>
      </w:r>
    </w:p>
    <w:p w:rsidR="0085229B" w:rsidRDefault="0085229B" w:rsidP="0042625A">
      <w:pPr>
        <w:pStyle w:val="Default"/>
        <w:numPr>
          <w:ilvl w:val="0"/>
          <w:numId w:val="90"/>
        </w:numPr>
        <w:jc w:val="both"/>
        <w:rPr>
          <w:sz w:val="28"/>
          <w:szCs w:val="28"/>
        </w:rPr>
      </w:pPr>
      <w:r>
        <w:rPr>
          <w:sz w:val="28"/>
          <w:szCs w:val="28"/>
        </w:rPr>
        <w:t>Мой детский сад, моя группа</w:t>
      </w:r>
    </w:p>
    <w:p w:rsidR="0085229B" w:rsidRDefault="0085229B" w:rsidP="0042625A">
      <w:pPr>
        <w:pStyle w:val="Default"/>
        <w:numPr>
          <w:ilvl w:val="0"/>
          <w:numId w:val="90"/>
        </w:numPr>
        <w:jc w:val="both"/>
        <w:rPr>
          <w:sz w:val="28"/>
          <w:szCs w:val="28"/>
        </w:rPr>
      </w:pPr>
      <w:r>
        <w:rPr>
          <w:sz w:val="28"/>
          <w:szCs w:val="28"/>
        </w:rPr>
        <w:t>Мой родной край</w:t>
      </w:r>
    </w:p>
    <w:p w:rsidR="0085229B" w:rsidRDefault="0085229B" w:rsidP="0042625A">
      <w:pPr>
        <w:pStyle w:val="Default"/>
        <w:numPr>
          <w:ilvl w:val="0"/>
          <w:numId w:val="90"/>
        </w:numPr>
        <w:jc w:val="both"/>
        <w:rPr>
          <w:sz w:val="28"/>
          <w:szCs w:val="28"/>
        </w:rPr>
      </w:pPr>
      <w:r>
        <w:rPr>
          <w:sz w:val="28"/>
          <w:szCs w:val="28"/>
        </w:rPr>
        <w:t>Белогорье</w:t>
      </w:r>
    </w:p>
    <w:p w:rsidR="0085229B" w:rsidRDefault="0085229B" w:rsidP="0042625A">
      <w:pPr>
        <w:pStyle w:val="Default"/>
        <w:numPr>
          <w:ilvl w:val="0"/>
          <w:numId w:val="90"/>
        </w:numPr>
        <w:jc w:val="both"/>
        <w:rPr>
          <w:sz w:val="28"/>
          <w:szCs w:val="28"/>
        </w:rPr>
      </w:pPr>
      <w:r>
        <w:rPr>
          <w:sz w:val="28"/>
          <w:szCs w:val="28"/>
        </w:rPr>
        <w:t>Времена года</w:t>
      </w:r>
    </w:p>
    <w:p w:rsidR="0085229B" w:rsidRDefault="0085229B" w:rsidP="0042625A">
      <w:pPr>
        <w:pStyle w:val="Default"/>
        <w:numPr>
          <w:ilvl w:val="0"/>
          <w:numId w:val="90"/>
        </w:numPr>
        <w:jc w:val="both"/>
        <w:rPr>
          <w:sz w:val="28"/>
          <w:szCs w:val="28"/>
        </w:rPr>
      </w:pPr>
      <w:r>
        <w:rPr>
          <w:sz w:val="28"/>
          <w:szCs w:val="28"/>
        </w:rPr>
        <w:t>Природа родного Белогорья</w:t>
      </w:r>
    </w:p>
    <w:p w:rsidR="001441D9" w:rsidRPr="003D55FB" w:rsidRDefault="001441D9" w:rsidP="001441D9">
      <w:pPr>
        <w:pStyle w:val="Default"/>
        <w:ind w:left="720"/>
        <w:jc w:val="both"/>
        <w:rPr>
          <w:b/>
          <w:bCs/>
          <w:color w:val="auto"/>
          <w:sz w:val="28"/>
          <w:szCs w:val="28"/>
          <w:u w:val="single"/>
        </w:rPr>
      </w:pPr>
    </w:p>
    <w:p w:rsidR="006D7AB6" w:rsidRPr="00F26B43" w:rsidRDefault="006D7AB6" w:rsidP="006D7AB6">
      <w:pPr>
        <w:pStyle w:val="a7"/>
        <w:rPr>
          <w:rFonts w:ascii="Times New Roman" w:hAnsi="Times New Roman" w:cs="Times New Roman"/>
          <w:b/>
          <w:sz w:val="28"/>
          <w:szCs w:val="28"/>
        </w:rPr>
      </w:pPr>
      <w:r w:rsidRPr="006D7AB6">
        <w:rPr>
          <w:rFonts w:ascii="Times New Roman" w:hAnsi="Times New Roman" w:cs="Times New Roman"/>
          <w:b/>
        </w:rPr>
        <w:t>2.3.</w:t>
      </w:r>
      <w:r w:rsidRPr="00F26B43">
        <w:rPr>
          <w:rFonts w:ascii="Times New Roman" w:hAnsi="Times New Roman" w:cs="Times New Roman"/>
          <w:b/>
          <w:sz w:val="28"/>
          <w:szCs w:val="28"/>
        </w:rPr>
        <w:t>Система мониторинга детского развития</w:t>
      </w:r>
    </w:p>
    <w:p w:rsidR="006D7AB6" w:rsidRPr="00865CF0" w:rsidRDefault="006D7AB6" w:rsidP="006D7AB6">
      <w:pPr>
        <w:pStyle w:val="a4"/>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w:t>
      </w:r>
      <w:r w:rsidRPr="00865CF0">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воспитанников (п.4.1.ФГОС ДО).  </w:t>
      </w:r>
    </w:p>
    <w:p w:rsidR="006D7AB6" w:rsidRPr="00383A46" w:rsidRDefault="006D7AB6" w:rsidP="006D7AB6">
      <w:pPr>
        <w:rPr>
          <w:rFonts w:ascii="Times New Roman" w:hAnsi="Times New Roman" w:cs="Times New Roman"/>
          <w:sz w:val="28"/>
          <w:szCs w:val="28"/>
        </w:rPr>
      </w:pPr>
      <w:r w:rsidRPr="00383A46">
        <w:rPr>
          <w:rFonts w:ascii="Times New Roman" w:hAnsi="Times New Roman" w:cs="Times New Roman"/>
          <w:sz w:val="28"/>
          <w:szCs w:val="28"/>
        </w:rPr>
        <w:t>Педагогический мониторинг проводится 2 раза в год: октябрь,май.</w:t>
      </w:r>
    </w:p>
    <w:p w:rsidR="00612200" w:rsidRPr="006D7AB6" w:rsidRDefault="00612200" w:rsidP="006D7AB6">
      <w:pPr>
        <w:pStyle w:val="a4"/>
        <w:jc w:val="both"/>
        <w:rPr>
          <w:rFonts w:ascii="Times New Roman" w:hAnsi="Times New Roman" w:cs="Times New Roman"/>
          <w:b/>
          <w:sz w:val="24"/>
          <w:szCs w:val="24"/>
        </w:rPr>
      </w:pPr>
    </w:p>
    <w:p w:rsidR="00FD5570" w:rsidRPr="006D7AB6" w:rsidRDefault="00A72F14" w:rsidP="0042625A">
      <w:pPr>
        <w:pStyle w:val="a4"/>
        <w:numPr>
          <w:ilvl w:val="1"/>
          <w:numId w:val="66"/>
        </w:numPr>
        <w:jc w:val="center"/>
        <w:rPr>
          <w:rFonts w:ascii="Times New Roman" w:hAnsi="Times New Roman" w:cs="Times New Roman"/>
          <w:b/>
          <w:sz w:val="28"/>
          <w:szCs w:val="28"/>
        </w:rPr>
      </w:pPr>
      <w:r w:rsidRPr="006D7AB6">
        <w:rPr>
          <w:rFonts w:ascii="Times New Roman" w:hAnsi="Times New Roman" w:cs="Times New Roman"/>
          <w:b/>
          <w:sz w:val="28"/>
          <w:szCs w:val="28"/>
        </w:rPr>
        <w:t>Перспективный п</w:t>
      </w:r>
      <w:r w:rsidR="00FD5570" w:rsidRPr="006D7AB6">
        <w:rPr>
          <w:rFonts w:ascii="Times New Roman" w:hAnsi="Times New Roman" w:cs="Times New Roman"/>
          <w:b/>
          <w:sz w:val="28"/>
          <w:szCs w:val="28"/>
        </w:rPr>
        <w:t>лан</w:t>
      </w:r>
      <w:r w:rsidRPr="006D7AB6">
        <w:rPr>
          <w:rFonts w:ascii="Times New Roman" w:hAnsi="Times New Roman" w:cs="Times New Roman"/>
          <w:b/>
          <w:sz w:val="28"/>
          <w:szCs w:val="28"/>
        </w:rPr>
        <w:t xml:space="preserve"> взаимодействия  </w:t>
      </w:r>
      <w:r w:rsidR="00FD5570" w:rsidRPr="006D7AB6">
        <w:rPr>
          <w:rFonts w:ascii="Times New Roman" w:hAnsi="Times New Roman" w:cs="Times New Roman"/>
          <w:b/>
          <w:sz w:val="28"/>
          <w:szCs w:val="28"/>
        </w:rPr>
        <w:t xml:space="preserve"> с родителями </w:t>
      </w:r>
    </w:p>
    <w:p w:rsidR="00AD6BFD" w:rsidRPr="006D7AB6" w:rsidRDefault="008258D0" w:rsidP="00770C3E">
      <w:pPr>
        <w:pStyle w:val="a4"/>
        <w:jc w:val="center"/>
        <w:rPr>
          <w:rFonts w:ascii="Times New Roman" w:hAnsi="Times New Roman" w:cs="Times New Roman"/>
          <w:b/>
          <w:sz w:val="28"/>
          <w:szCs w:val="28"/>
        </w:rPr>
      </w:pPr>
      <w:r w:rsidRPr="006D7AB6">
        <w:rPr>
          <w:rFonts w:ascii="Times New Roman" w:hAnsi="Times New Roman" w:cs="Times New Roman"/>
          <w:b/>
          <w:sz w:val="28"/>
          <w:szCs w:val="28"/>
        </w:rPr>
        <w:t xml:space="preserve">в </w:t>
      </w:r>
      <w:r w:rsidR="00E43332">
        <w:rPr>
          <w:rFonts w:ascii="Times New Roman" w:hAnsi="Times New Roman" w:cs="Times New Roman"/>
          <w:b/>
          <w:sz w:val="28"/>
          <w:szCs w:val="28"/>
        </w:rPr>
        <w:t>подготовительной</w:t>
      </w:r>
      <w:r w:rsidR="006D7AB6">
        <w:rPr>
          <w:rFonts w:ascii="Times New Roman" w:hAnsi="Times New Roman" w:cs="Times New Roman"/>
          <w:b/>
          <w:sz w:val="28"/>
          <w:szCs w:val="28"/>
        </w:rPr>
        <w:t xml:space="preserve"> разновозрастной группе</w:t>
      </w:r>
      <w:r w:rsidR="00770C3E" w:rsidRPr="006D7AB6">
        <w:rPr>
          <w:rFonts w:ascii="Times New Roman" w:hAnsi="Times New Roman" w:cs="Times New Roman"/>
          <w:b/>
          <w:sz w:val="28"/>
          <w:szCs w:val="28"/>
        </w:rPr>
        <w:t xml:space="preserve"> комбинированной направленности</w:t>
      </w:r>
    </w:p>
    <w:p w:rsidR="00FD5570" w:rsidRPr="006D7AB6" w:rsidRDefault="00E43332" w:rsidP="00FD5570">
      <w:pPr>
        <w:pStyle w:val="a4"/>
        <w:jc w:val="center"/>
        <w:rPr>
          <w:rFonts w:ascii="Times New Roman" w:hAnsi="Times New Roman" w:cs="Times New Roman"/>
          <w:b/>
          <w:sz w:val="28"/>
          <w:szCs w:val="28"/>
        </w:rPr>
      </w:pPr>
      <w:r>
        <w:rPr>
          <w:rFonts w:ascii="Times New Roman" w:hAnsi="Times New Roman" w:cs="Times New Roman"/>
          <w:b/>
          <w:sz w:val="28"/>
          <w:szCs w:val="28"/>
        </w:rPr>
        <w:t>на 2017-2018</w:t>
      </w:r>
      <w:r w:rsidR="00FD5570" w:rsidRPr="006D7AB6">
        <w:rPr>
          <w:rFonts w:ascii="Times New Roman" w:hAnsi="Times New Roman" w:cs="Times New Roman"/>
          <w:b/>
          <w:sz w:val="28"/>
          <w:szCs w:val="28"/>
        </w:rPr>
        <w:t xml:space="preserve"> учебный год</w:t>
      </w:r>
    </w:p>
    <w:p w:rsidR="00FD5570" w:rsidRPr="00856402" w:rsidRDefault="00FD5570" w:rsidP="00FD5570">
      <w:pPr>
        <w:pStyle w:val="a4"/>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23"/>
        <w:gridCol w:w="4578"/>
        <w:gridCol w:w="2235"/>
        <w:gridCol w:w="2235"/>
      </w:tblGrid>
      <w:tr w:rsidR="00FD5570" w:rsidRPr="00856402" w:rsidTr="0075257A">
        <w:tc>
          <w:tcPr>
            <w:tcW w:w="523"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w:t>
            </w:r>
          </w:p>
        </w:tc>
        <w:tc>
          <w:tcPr>
            <w:tcW w:w="4578"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Название мероприятия</w:t>
            </w:r>
          </w:p>
        </w:tc>
        <w:tc>
          <w:tcPr>
            <w:tcW w:w="2235"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Дата проведения</w:t>
            </w:r>
          </w:p>
        </w:tc>
        <w:tc>
          <w:tcPr>
            <w:tcW w:w="2235"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Ответственный</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1</w:t>
            </w:r>
          </w:p>
        </w:tc>
        <w:tc>
          <w:tcPr>
            <w:tcW w:w="4578" w:type="dxa"/>
          </w:tcPr>
          <w:p w:rsidR="000B7E7A" w:rsidRPr="00856402" w:rsidRDefault="00FD5570" w:rsidP="000B7E7A">
            <w:pPr>
              <w:pStyle w:val="a4"/>
              <w:rPr>
                <w:rFonts w:ascii="Times New Roman" w:hAnsi="Times New Roman" w:cs="Times New Roman"/>
                <w:sz w:val="24"/>
                <w:szCs w:val="24"/>
              </w:rPr>
            </w:pPr>
            <w:r w:rsidRPr="00856402">
              <w:rPr>
                <w:rFonts w:ascii="Times New Roman" w:hAnsi="Times New Roman" w:cs="Times New Roman"/>
                <w:sz w:val="24"/>
                <w:szCs w:val="24"/>
              </w:rPr>
              <w:t>- Организационное родительское собрание</w:t>
            </w:r>
            <w:r w:rsidR="00625E69" w:rsidRPr="00856402">
              <w:rPr>
                <w:rFonts w:ascii="Times New Roman" w:hAnsi="Times New Roman" w:cs="Times New Roman"/>
                <w:sz w:val="24"/>
                <w:szCs w:val="24"/>
              </w:rPr>
              <w:t>:</w:t>
            </w:r>
            <w:r w:rsidR="00E43332">
              <w:rPr>
                <w:rFonts w:ascii="Times New Roman" w:hAnsi="Times New Roman" w:cs="Times New Roman"/>
                <w:sz w:val="24"/>
                <w:szCs w:val="24"/>
              </w:rPr>
              <w:t xml:space="preserve"> </w:t>
            </w:r>
            <w:r w:rsidR="000B7E7A" w:rsidRPr="00856402">
              <w:rPr>
                <w:rFonts w:ascii="Times New Roman" w:hAnsi="Times New Roman" w:cs="Times New Roman"/>
                <w:sz w:val="24"/>
                <w:szCs w:val="24"/>
              </w:rPr>
              <w:t>«</w:t>
            </w:r>
            <w:r w:rsidR="00625E69" w:rsidRPr="00856402">
              <w:rPr>
                <w:rFonts w:ascii="Times New Roman" w:hAnsi="Times New Roman" w:cs="Times New Roman"/>
                <w:sz w:val="24"/>
                <w:szCs w:val="24"/>
              </w:rPr>
              <w:t>Возр</w:t>
            </w:r>
            <w:r w:rsidR="00E43332">
              <w:rPr>
                <w:rFonts w:ascii="Times New Roman" w:hAnsi="Times New Roman" w:cs="Times New Roman"/>
                <w:sz w:val="24"/>
                <w:szCs w:val="24"/>
              </w:rPr>
              <w:t>астные особенности детей седьмого</w:t>
            </w:r>
            <w:r w:rsidR="00625E69" w:rsidRPr="00856402">
              <w:rPr>
                <w:rFonts w:ascii="Times New Roman" w:hAnsi="Times New Roman" w:cs="Times New Roman"/>
                <w:sz w:val="24"/>
                <w:szCs w:val="24"/>
              </w:rPr>
              <w:t xml:space="preserve"> года жизни</w:t>
            </w:r>
            <w:r w:rsidR="000B7E7A" w:rsidRPr="00856402">
              <w:rPr>
                <w:rFonts w:ascii="Times New Roman" w:hAnsi="Times New Roman" w:cs="Times New Roman"/>
                <w:sz w:val="24"/>
                <w:szCs w:val="24"/>
              </w:rPr>
              <w:t>».</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Беседа с родителями «Одежда детей в разные сезоны».</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Консультация «Всё о развитии детской речи».</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Папка-передвижка д</w:t>
            </w:r>
            <w:r w:rsidR="006D7AB6">
              <w:rPr>
                <w:rFonts w:ascii="Times New Roman" w:hAnsi="Times New Roman" w:cs="Times New Roman"/>
                <w:sz w:val="24"/>
                <w:szCs w:val="24"/>
              </w:rPr>
              <w:t>ля родителей «За безопасность дорожного движения</w:t>
            </w:r>
            <w:r w:rsidRPr="00856402">
              <w:rPr>
                <w:rFonts w:ascii="Times New Roman" w:hAnsi="Times New Roman" w:cs="Times New Roman"/>
                <w:sz w:val="24"/>
                <w:szCs w:val="24"/>
              </w:rPr>
              <w:t>».</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xml:space="preserve">- </w:t>
            </w:r>
            <w:r w:rsidR="00E43332">
              <w:rPr>
                <w:rFonts w:ascii="Times New Roman" w:hAnsi="Times New Roman" w:cs="Times New Roman"/>
                <w:sz w:val="24"/>
                <w:szCs w:val="24"/>
              </w:rPr>
              <w:t>Акция «Дорога без опасностей»</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поделок «Осенние фантазии»</w:t>
            </w:r>
          </w:p>
          <w:p w:rsidR="006D7AB6" w:rsidRDefault="00FD5570" w:rsidP="00054843">
            <w:pPr>
              <w:pStyle w:val="a4"/>
              <w:rPr>
                <w:rFonts w:ascii="Times New Roman" w:hAnsi="Times New Roman" w:cs="Times New Roman"/>
                <w:sz w:val="24"/>
                <w:szCs w:val="24"/>
              </w:rPr>
            </w:pPr>
            <w:r w:rsidRPr="00856402">
              <w:rPr>
                <w:rFonts w:ascii="Times New Roman" w:hAnsi="Times New Roman" w:cs="Times New Roman"/>
                <w:sz w:val="24"/>
                <w:szCs w:val="24"/>
              </w:rPr>
              <w:t>-</w:t>
            </w:r>
            <w:r w:rsidR="006D7AB6">
              <w:rPr>
                <w:rFonts w:ascii="Times New Roman" w:hAnsi="Times New Roman" w:cs="Times New Roman"/>
                <w:sz w:val="24"/>
                <w:szCs w:val="24"/>
              </w:rPr>
              <w:t>Презентация маршрутов «Дом – детский сад»</w:t>
            </w:r>
          </w:p>
          <w:p w:rsidR="00FD5570" w:rsidRPr="00856402" w:rsidRDefault="006D7AB6" w:rsidP="00054843">
            <w:pPr>
              <w:pStyle w:val="a4"/>
              <w:rPr>
                <w:rFonts w:ascii="Times New Roman" w:hAnsi="Times New Roman" w:cs="Times New Roman"/>
                <w:sz w:val="24"/>
                <w:szCs w:val="24"/>
              </w:rPr>
            </w:pPr>
            <w:r>
              <w:rPr>
                <w:rFonts w:ascii="Times New Roman" w:hAnsi="Times New Roman" w:cs="Times New Roman"/>
                <w:sz w:val="24"/>
                <w:szCs w:val="24"/>
              </w:rPr>
              <w:t>-</w:t>
            </w:r>
            <w:r w:rsidRPr="00856402">
              <w:rPr>
                <w:rFonts w:ascii="Times New Roman" w:hAnsi="Times New Roman" w:cs="Times New Roman"/>
                <w:sz w:val="24"/>
                <w:szCs w:val="24"/>
              </w:rPr>
              <w:t xml:space="preserve">Выставка детских работ «Чтобы не было </w:t>
            </w:r>
            <w:r w:rsidRPr="00856402">
              <w:rPr>
                <w:rFonts w:ascii="Times New Roman" w:hAnsi="Times New Roman" w:cs="Times New Roman"/>
                <w:sz w:val="24"/>
                <w:szCs w:val="24"/>
              </w:rPr>
              <w:lastRenderedPageBreak/>
              <w:t>пожара, чтобы не было беды».</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Сентябрь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2</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-День поселка «Разуменская изюминка»</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Папка-передвижка «Возра</w:t>
            </w:r>
            <w:r w:rsidR="001E2705">
              <w:rPr>
                <w:rFonts w:ascii="Times New Roman" w:hAnsi="Times New Roman" w:cs="Times New Roman"/>
                <w:sz w:val="24"/>
                <w:szCs w:val="24"/>
              </w:rPr>
              <w:t>стные осо</w:t>
            </w:r>
            <w:r w:rsidR="00E43332">
              <w:rPr>
                <w:rFonts w:ascii="Times New Roman" w:hAnsi="Times New Roman" w:cs="Times New Roman"/>
                <w:sz w:val="24"/>
                <w:szCs w:val="24"/>
              </w:rPr>
              <w:t>бенности детей старшего</w:t>
            </w:r>
            <w:r w:rsidR="001E2705">
              <w:rPr>
                <w:rFonts w:ascii="Times New Roman" w:hAnsi="Times New Roman" w:cs="Times New Roman"/>
                <w:sz w:val="24"/>
                <w:szCs w:val="24"/>
              </w:rPr>
              <w:t xml:space="preserve"> </w:t>
            </w:r>
            <w:r w:rsidRPr="00856402">
              <w:rPr>
                <w:rFonts w:ascii="Times New Roman" w:hAnsi="Times New Roman" w:cs="Times New Roman"/>
                <w:sz w:val="24"/>
                <w:szCs w:val="24"/>
              </w:rPr>
              <w:t xml:space="preserve"> дошкольного возраста»</w:t>
            </w:r>
          </w:p>
          <w:p w:rsidR="000B7E7A" w:rsidRPr="00856402" w:rsidRDefault="00E43332" w:rsidP="000B7E7A">
            <w:pPr>
              <w:rPr>
                <w:rFonts w:ascii="Times New Roman" w:hAnsi="Times New Roman" w:cs="Times New Roman"/>
                <w:sz w:val="24"/>
                <w:szCs w:val="24"/>
              </w:rPr>
            </w:pPr>
            <w:r>
              <w:rPr>
                <w:rFonts w:ascii="Times New Roman" w:hAnsi="Times New Roman" w:cs="Times New Roman"/>
                <w:sz w:val="24"/>
                <w:szCs w:val="24"/>
              </w:rPr>
              <w:t>- Консультация «Компьютер: за и против</w:t>
            </w:r>
            <w:r w:rsidR="000B7E7A" w:rsidRPr="00856402">
              <w:rPr>
                <w:rFonts w:ascii="Times New Roman" w:hAnsi="Times New Roman" w:cs="Times New Roman"/>
                <w:sz w:val="24"/>
                <w:szCs w:val="24"/>
              </w:rPr>
              <w:t>».</w:t>
            </w:r>
          </w:p>
          <w:p w:rsidR="000B7E7A" w:rsidRPr="00856402" w:rsidRDefault="006D7AB6" w:rsidP="000B7E7A">
            <w:pPr>
              <w:rPr>
                <w:rFonts w:ascii="Times New Roman" w:hAnsi="Times New Roman" w:cs="Times New Roman"/>
                <w:sz w:val="24"/>
                <w:szCs w:val="24"/>
              </w:rPr>
            </w:pPr>
            <w:r>
              <w:rPr>
                <w:rFonts w:ascii="Times New Roman" w:hAnsi="Times New Roman" w:cs="Times New Roman"/>
                <w:sz w:val="24"/>
                <w:szCs w:val="24"/>
              </w:rPr>
              <w:t>- Практикум</w:t>
            </w:r>
            <w:r w:rsidR="000B7E7A" w:rsidRPr="00856402">
              <w:rPr>
                <w:rFonts w:ascii="Times New Roman" w:hAnsi="Times New Roman" w:cs="Times New Roman"/>
                <w:sz w:val="24"/>
                <w:szCs w:val="24"/>
              </w:rPr>
              <w:t xml:space="preserve"> «Что надо знать о своём ребёнке».</w:t>
            </w:r>
          </w:p>
          <w:p w:rsidR="00054843"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xml:space="preserve">- Анкетирование родителей. </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Те</w:t>
            </w:r>
            <w:r w:rsidR="00E43332">
              <w:rPr>
                <w:rFonts w:ascii="Times New Roman" w:hAnsi="Times New Roman" w:cs="Times New Roman"/>
                <w:sz w:val="24"/>
                <w:szCs w:val="24"/>
              </w:rPr>
              <w:t>ма: «Питание в ДОО</w:t>
            </w:r>
            <w:r w:rsidRPr="00856402">
              <w:rPr>
                <w:rFonts w:ascii="Times New Roman" w:hAnsi="Times New Roman" w:cs="Times New Roman"/>
                <w:sz w:val="24"/>
                <w:szCs w:val="24"/>
              </w:rPr>
              <w:t>».</w:t>
            </w:r>
          </w:p>
          <w:p w:rsidR="00FD5570" w:rsidRDefault="00D8049D" w:rsidP="0075257A">
            <w:pPr>
              <w:pStyle w:val="a4"/>
              <w:rPr>
                <w:rFonts w:ascii="Times New Roman" w:hAnsi="Times New Roman" w:cs="Times New Roman"/>
                <w:sz w:val="24"/>
                <w:szCs w:val="24"/>
              </w:rPr>
            </w:pPr>
            <w:r>
              <w:rPr>
                <w:rFonts w:ascii="Times New Roman" w:hAnsi="Times New Roman" w:cs="Times New Roman"/>
                <w:sz w:val="24"/>
                <w:szCs w:val="24"/>
              </w:rPr>
              <w:t>- Мониторинг</w:t>
            </w:r>
            <w:r w:rsidR="00FD5570" w:rsidRPr="00856402">
              <w:rPr>
                <w:rFonts w:ascii="Times New Roman" w:hAnsi="Times New Roman" w:cs="Times New Roman"/>
                <w:sz w:val="24"/>
                <w:szCs w:val="24"/>
              </w:rPr>
              <w:t xml:space="preserve"> «Выявление уровня удовлетворенности родителей качеством деятельности ДОО»</w:t>
            </w:r>
          </w:p>
          <w:p w:rsidR="006D7AB6" w:rsidRPr="00856402" w:rsidRDefault="006D7AB6" w:rsidP="0075257A">
            <w:pPr>
              <w:pStyle w:val="a4"/>
              <w:rPr>
                <w:rFonts w:ascii="Times New Roman" w:hAnsi="Times New Roman" w:cs="Times New Roman"/>
                <w:sz w:val="24"/>
                <w:szCs w:val="24"/>
              </w:rPr>
            </w:pPr>
            <w:r>
              <w:rPr>
                <w:rFonts w:ascii="Times New Roman" w:hAnsi="Times New Roman" w:cs="Times New Roman"/>
                <w:sz w:val="24"/>
                <w:szCs w:val="24"/>
              </w:rPr>
              <w:t>- Мастер – класс «Засветись на дороге»</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Октябрь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3</w:t>
            </w:r>
          </w:p>
        </w:tc>
        <w:tc>
          <w:tcPr>
            <w:tcW w:w="4578" w:type="dxa"/>
          </w:tcPr>
          <w:p w:rsidR="00183180" w:rsidRPr="00856402" w:rsidRDefault="00183180" w:rsidP="00183180">
            <w:pPr>
              <w:rPr>
                <w:rFonts w:ascii="Times New Roman" w:hAnsi="Times New Roman" w:cs="Times New Roman"/>
                <w:sz w:val="24"/>
                <w:szCs w:val="24"/>
              </w:rPr>
            </w:pPr>
            <w:r w:rsidRPr="00856402">
              <w:rPr>
                <w:rFonts w:ascii="Times New Roman" w:hAnsi="Times New Roman" w:cs="Times New Roman"/>
                <w:sz w:val="24"/>
                <w:szCs w:val="24"/>
              </w:rPr>
              <w:t>- Р</w:t>
            </w:r>
            <w:r w:rsidR="00DF1F7F">
              <w:rPr>
                <w:rFonts w:ascii="Times New Roman" w:hAnsi="Times New Roman" w:cs="Times New Roman"/>
                <w:sz w:val="24"/>
                <w:szCs w:val="24"/>
              </w:rPr>
              <w:t>одительское собрание «Современный ребенок: его интересы, потребности, увлечения»</w:t>
            </w:r>
          </w:p>
          <w:p w:rsidR="00FD5570"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-Консультация «За безопасность всей семьей</w:t>
            </w:r>
            <w:r w:rsidR="00FD5570" w:rsidRPr="00856402">
              <w:rPr>
                <w:rFonts w:ascii="Times New Roman" w:hAnsi="Times New Roman" w:cs="Times New Roman"/>
                <w:sz w:val="24"/>
                <w:szCs w:val="24"/>
              </w:rPr>
              <w:t>»</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Буклет «Правила дорожные детям знать положено»</w:t>
            </w:r>
          </w:p>
          <w:p w:rsidR="00FD5570" w:rsidRDefault="00603F1F" w:rsidP="0075257A">
            <w:pPr>
              <w:pStyle w:val="a4"/>
              <w:rPr>
                <w:rFonts w:ascii="Times New Roman" w:hAnsi="Times New Roman" w:cs="Times New Roman"/>
                <w:sz w:val="24"/>
                <w:szCs w:val="24"/>
              </w:rPr>
            </w:pPr>
            <w:r w:rsidRPr="00856402">
              <w:rPr>
                <w:rFonts w:ascii="Times New Roman" w:hAnsi="Times New Roman" w:cs="Times New Roman"/>
                <w:sz w:val="24"/>
                <w:szCs w:val="24"/>
              </w:rPr>
              <w:t>-Конкурс детских рисунков</w:t>
            </w:r>
            <w:r w:rsidR="00DF1F7F">
              <w:rPr>
                <w:rFonts w:ascii="Times New Roman" w:hAnsi="Times New Roman" w:cs="Times New Roman"/>
                <w:sz w:val="24"/>
                <w:szCs w:val="24"/>
              </w:rPr>
              <w:t xml:space="preserve"> «Зебрята»</w:t>
            </w:r>
          </w:p>
          <w:p w:rsidR="00DF1F7F"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Конкурс костюмов «Зебрята»</w:t>
            </w:r>
          </w:p>
          <w:p w:rsidR="000B7E7A" w:rsidRPr="00856402" w:rsidRDefault="00FD5570" w:rsidP="00DF1F7F">
            <w:pPr>
              <w:pStyle w:val="a4"/>
              <w:rPr>
                <w:rFonts w:ascii="Times New Roman" w:hAnsi="Times New Roman" w:cs="Times New Roman"/>
                <w:sz w:val="24"/>
                <w:szCs w:val="24"/>
              </w:rPr>
            </w:pPr>
            <w:r w:rsidRPr="00856402">
              <w:rPr>
                <w:rFonts w:ascii="Times New Roman" w:hAnsi="Times New Roman" w:cs="Times New Roman"/>
                <w:sz w:val="24"/>
                <w:szCs w:val="24"/>
              </w:rPr>
              <w:t>- Изготовление макетов по ПДД</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Оформление фотоал</w:t>
            </w:r>
            <w:r w:rsidR="00DF1F7F">
              <w:rPr>
                <w:rFonts w:ascii="Times New Roman" w:hAnsi="Times New Roman" w:cs="Times New Roman"/>
                <w:sz w:val="24"/>
                <w:szCs w:val="24"/>
              </w:rPr>
              <w:t>ьбома «Традиции моей семьи</w:t>
            </w:r>
            <w:r w:rsidRPr="00856402">
              <w:rPr>
                <w:rFonts w:ascii="Times New Roman" w:hAnsi="Times New Roman" w:cs="Times New Roman"/>
                <w:sz w:val="24"/>
                <w:szCs w:val="24"/>
              </w:rPr>
              <w:t>».</w:t>
            </w:r>
          </w:p>
          <w:p w:rsidR="000B7E7A" w:rsidRPr="00856402" w:rsidRDefault="000B7E7A" w:rsidP="00DF1F7F">
            <w:pPr>
              <w:rPr>
                <w:rFonts w:ascii="Times New Roman" w:hAnsi="Times New Roman" w:cs="Times New Roman"/>
                <w:sz w:val="24"/>
                <w:szCs w:val="24"/>
              </w:rPr>
            </w:pP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Ноябрь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4</w:t>
            </w:r>
          </w:p>
        </w:tc>
        <w:tc>
          <w:tcPr>
            <w:tcW w:w="4578" w:type="dxa"/>
          </w:tcPr>
          <w:p w:rsidR="00CC23FB" w:rsidRPr="00856402" w:rsidRDefault="00CC23FB" w:rsidP="00CC23FB">
            <w:pPr>
              <w:rPr>
                <w:rFonts w:ascii="Times New Roman" w:hAnsi="Times New Roman" w:cs="Times New Roman"/>
                <w:sz w:val="24"/>
                <w:szCs w:val="24"/>
              </w:rPr>
            </w:pPr>
            <w:r w:rsidRPr="00856402">
              <w:rPr>
                <w:rFonts w:ascii="Times New Roman" w:hAnsi="Times New Roman" w:cs="Times New Roman"/>
                <w:sz w:val="24"/>
                <w:szCs w:val="24"/>
              </w:rPr>
              <w:t>- Консультация «Грипп. Меры профилакти</w:t>
            </w:r>
            <w:r w:rsidR="00054843" w:rsidRPr="00856402">
              <w:rPr>
                <w:rFonts w:ascii="Times New Roman" w:hAnsi="Times New Roman" w:cs="Times New Roman"/>
                <w:sz w:val="24"/>
                <w:szCs w:val="24"/>
              </w:rPr>
              <w:t>ки</w:t>
            </w:r>
            <w:r w:rsidRPr="00856402">
              <w:rPr>
                <w:rFonts w:ascii="Times New Roman" w:hAnsi="Times New Roman" w:cs="Times New Roman"/>
                <w:sz w:val="24"/>
                <w:szCs w:val="24"/>
              </w:rPr>
              <w:t xml:space="preserve">». </w:t>
            </w:r>
          </w:p>
          <w:p w:rsidR="00FD5570" w:rsidRPr="00856402" w:rsidRDefault="00DF1F7F" w:rsidP="00AB3DA6">
            <w:pPr>
              <w:rPr>
                <w:rFonts w:ascii="Times New Roman" w:hAnsi="Times New Roman" w:cs="Times New Roman"/>
                <w:sz w:val="24"/>
                <w:szCs w:val="24"/>
              </w:rPr>
            </w:pPr>
            <w:r>
              <w:rPr>
                <w:rFonts w:ascii="Times New Roman" w:hAnsi="Times New Roman" w:cs="Times New Roman"/>
                <w:sz w:val="24"/>
                <w:szCs w:val="24"/>
              </w:rPr>
              <w:t>- Консультация «На лыжи всей семьей</w:t>
            </w:r>
            <w:r w:rsidR="00FD5570" w:rsidRPr="00856402">
              <w:rPr>
                <w:rFonts w:ascii="Times New Roman" w:hAnsi="Times New Roman" w:cs="Times New Roman"/>
                <w:sz w:val="24"/>
                <w:szCs w:val="24"/>
              </w:rPr>
              <w:t>»</w:t>
            </w:r>
          </w:p>
          <w:p w:rsidR="00B0501E" w:rsidRPr="00856402" w:rsidRDefault="00B0501E" w:rsidP="0075257A">
            <w:pPr>
              <w:pStyle w:val="a4"/>
              <w:rPr>
                <w:rFonts w:ascii="Times New Roman" w:hAnsi="Times New Roman" w:cs="Times New Roman"/>
                <w:sz w:val="24"/>
                <w:szCs w:val="24"/>
              </w:rPr>
            </w:pPr>
            <w:r w:rsidRPr="00856402">
              <w:rPr>
                <w:rFonts w:ascii="Times New Roman" w:hAnsi="Times New Roman" w:cs="Times New Roman"/>
                <w:sz w:val="24"/>
                <w:szCs w:val="24"/>
              </w:rPr>
              <w:t>- Акция «Поможем пернатым друзьям»</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«Новогодний сюрприз»</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«Зимняя фантазия»</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-Акция  «Безопасным дорогам скажем – ДА!»</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Декабрь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p w:rsidR="00CC23FB" w:rsidRPr="00856402" w:rsidRDefault="00CC23FB"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Медсестра</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5</w:t>
            </w:r>
          </w:p>
        </w:tc>
        <w:tc>
          <w:tcPr>
            <w:tcW w:w="4578" w:type="dxa"/>
          </w:tcPr>
          <w:p w:rsidR="00AB3DA6" w:rsidRPr="00856402" w:rsidRDefault="00AB3DA6" w:rsidP="00AB3DA6">
            <w:pPr>
              <w:rPr>
                <w:rFonts w:ascii="Times New Roman" w:hAnsi="Times New Roman" w:cs="Times New Roman"/>
                <w:sz w:val="24"/>
                <w:szCs w:val="24"/>
              </w:rPr>
            </w:pPr>
            <w:r w:rsidRPr="00856402">
              <w:rPr>
                <w:rFonts w:ascii="Times New Roman" w:hAnsi="Times New Roman" w:cs="Times New Roman"/>
                <w:sz w:val="24"/>
                <w:szCs w:val="24"/>
              </w:rPr>
              <w:t>- Р</w:t>
            </w:r>
            <w:r w:rsidR="00DF1F7F">
              <w:rPr>
                <w:rFonts w:ascii="Times New Roman" w:hAnsi="Times New Roman" w:cs="Times New Roman"/>
                <w:sz w:val="24"/>
                <w:szCs w:val="24"/>
              </w:rPr>
              <w:t>одительское собрание – диспут</w:t>
            </w:r>
            <w:r w:rsidRPr="00856402">
              <w:rPr>
                <w:rFonts w:ascii="Times New Roman" w:hAnsi="Times New Roman" w:cs="Times New Roman"/>
                <w:sz w:val="24"/>
                <w:szCs w:val="24"/>
              </w:rPr>
              <w:t>.</w:t>
            </w:r>
          </w:p>
          <w:p w:rsidR="00AB3DA6" w:rsidRPr="00856402" w:rsidRDefault="00DF1F7F" w:rsidP="00AB3DA6">
            <w:pPr>
              <w:rPr>
                <w:rFonts w:ascii="Times New Roman" w:hAnsi="Times New Roman" w:cs="Times New Roman"/>
                <w:sz w:val="24"/>
                <w:szCs w:val="24"/>
              </w:rPr>
            </w:pPr>
            <w:r>
              <w:rPr>
                <w:rFonts w:ascii="Times New Roman" w:hAnsi="Times New Roman" w:cs="Times New Roman"/>
                <w:sz w:val="24"/>
                <w:szCs w:val="24"/>
              </w:rPr>
              <w:t>Тема: «Все начинается с семьи</w:t>
            </w:r>
            <w:r w:rsidR="00AB3DA6" w:rsidRPr="00856402">
              <w:rPr>
                <w:rFonts w:ascii="Times New Roman" w:hAnsi="Times New Roman" w:cs="Times New Roman"/>
                <w:sz w:val="24"/>
                <w:szCs w:val="24"/>
              </w:rPr>
              <w:t>».</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Муниципальный этап конкурса «Я – исследователь»</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Консультация «Мир мальчиков – мир девочек»</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Консультация «Правила поведения на льду»</w:t>
            </w:r>
          </w:p>
          <w:p w:rsidR="00180C73" w:rsidRPr="00856402" w:rsidRDefault="00180C73" w:rsidP="00180C73">
            <w:pPr>
              <w:rPr>
                <w:rFonts w:ascii="Times New Roman" w:hAnsi="Times New Roman" w:cs="Times New Roman"/>
                <w:sz w:val="24"/>
                <w:szCs w:val="24"/>
              </w:rPr>
            </w:pPr>
            <w:r w:rsidRPr="00856402">
              <w:rPr>
                <w:rFonts w:ascii="Times New Roman" w:hAnsi="Times New Roman" w:cs="Times New Roman"/>
                <w:sz w:val="24"/>
                <w:szCs w:val="24"/>
              </w:rPr>
              <w:t>- Консультация «Самостоятельность ребёнка. Её границы».</w:t>
            </w:r>
          </w:p>
          <w:p w:rsidR="00FD5570" w:rsidRPr="00856402" w:rsidRDefault="00DF1F7F" w:rsidP="00054843">
            <w:pPr>
              <w:rPr>
                <w:rFonts w:ascii="Times New Roman" w:hAnsi="Times New Roman" w:cs="Times New Roman"/>
                <w:sz w:val="24"/>
                <w:szCs w:val="24"/>
              </w:rPr>
            </w:pPr>
            <w:r>
              <w:rPr>
                <w:rFonts w:ascii="Times New Roman" w:hAnsi="Times New Roman" w:cs="Times New Roman"/>
                <w:sz w:val="24"/>
                <w:szCs w:val="24"/>
              </w:rPr>
              <w:t>- Памятка для родителей « Гиперактивный ребенк</w:t>
            </w:r>
            <w:r w:rsidR="00180C73" w:rsidRPr="00856402">
              <w:rPr>
                <w:rFonts w:ascii="Times New Roman" w:hAnsi="Times New Roman" w:cs="Times New Roman"/>
                <w:sz w:val="24"/>
                <w:szCs w:val="24"/>
              </w:rPr>
              <w:t>».</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Январь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6</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Подготовка к празднику Масленицы</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-Выставка рисунков «Защитники Отечества»</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lastRenderedPageBreak/>
              <w:t>- Совместный праздник «</w:t>
            </w:r>
            <w:r w:rsidR="004127ED" w:rsidRPr="00856402">
              <w:rPr>
                <w:rFonts w:ascii="Times New Roman" w:hAnsi="Times New Roman" w:cs="Times New Roman"/>
                <w:sz w:val="24"/>
                <w:szCs w:val="24"/>
              </w:rPr>
              <w:t>Мы,</w:t>
            </w:r>
            <w:r w:rsidRPr="00856402">
              <w:rPr>
                <w:rFonts w:ascii="Times New Roman" w:hAnsi="Times New Roman" w:cs="Times New Roman"/>
                <w:sz w:val="24"/>
                <w:szCs w:val="24"/>
              </w:rPr>
              <w:t xml:space="preserve"> как только </w:t>
            </w:r>
            <w:r w:rsidR="004127ED" w:rsidRPr="00856402">
              <w:rPr>
                <w:rFonts w:ascii="Times New Roman" w:hAnsi="Times New Roman" w:cs="Times New Roman"/>
                <w:sz w:val="24"/>
                <w:szCs w:val="24"/>
              </w:rPr>
              <w:t>подрастем, в</w:t>
            </w:r>
            <w:r w:rsidR="006D7AB6">
              <w:rPr>
                <w:rFonts w:ascii="Times New Roman" w:hAnsi="Times New Roman" w:cs="Times New Roman"/>
                <w:sz w:val="24"/>
                <w:szCs w:val="24"/>
              </w:rPr>
              <w:t xml:space="preserve"> а</w:t>
            </w:r>
            <w:r w:rsidRPr="00856402">
              <w:rPr>
                <w:rFonts w:ascii="Times New Roman" w:hAnsi="Times New Roman" w:cs="Times New Roman"/>
                <w:sz w:val="24"/>
                <w:szCs w:val="24"/>
              </w:rPr>
              <w:t>рмию служить пойдем»</w:t>
            </w:r>
          </w:p>
          <w:p w:rsidR="006D26FC" w:rsidRPr="00856402" w:rsidRDefault="006D26FC" w:rsidP="006D26FC">
            <w:pPr>
              <w:rPr>
                <w:rFonts w:ascii="Times New Roman" w:hAnsi="Times New Roman" w:cs="Times New Roman"/>
                <w:sz w:val="24"/>
                <w:szCs w:val="24"/>
              </w:rPr>
            </w:pPr>
            <w:r w:rsidRPr="00856402">
              <w:rPr>
                <w:rFonts w:ascii="Times New Roman" w:hAnsi="Times New Roman" w:cs="Times New Roman"/>
                <w:sz w:val="24"/>
                <w:szCs w:val="24"/>
              </w:rPr>
              <w:t>- Выставка детс</w:t>
            </w:r>
            <w:r w:rsidR="00DF1F7F">
              <w:rPr>
                <w:rFonts w:ascii="Times New Roman" w:hAnsi="Times New Roman" w:cs="Times New Roman"/>
                <w:sz w:val="24"/>
                <w:szCs w:val="24"/>
              </w:rPr>
              <w:t>ких рисунков, тема: Наша армия сильна, охраняет мир она</w:t>
            </w:r>
            <w:r w:rsidR="00D8049D">
              <w:rPr>
                <w:rFonts w:ascii="Times New Roman" w:hAnsi="Times New Roman" w:cs="Times New Roman"/>
                <w:sz w:val="24"/>
                <w:szCs w:val="24"/>
              </w:rPr>
              <w:t>».</w:t>
            </w:r>
          </w:p>
          <w:p w:rsidR="00FD5570" w:rsidRPr="00856402" w:rsidRDefault="006D26FC" w:rsidP="00DF1F7F">
            <w:pPr>
              <w:rPr>
                <w:rFonts w:ascii="Times New Roman" w:hAnsi="Times New Roman" w:cs="Times New Roman"/>
                <w:sz w:val="24"/>
                <w:szCs w:val="24"/>
              </w:rPr>
            </w:pPr>
            <w:r w:rsidRPr="00856402">
              <w:rPr>
                <w:rFonts w:ascii="Times New Roman" w:hAnsi="Times New Roman" w:cs="Times New Roman"/>
                <w:sz w:val="24"/>
                <w:szCs w:val="24"/>
              </w:rPr>
              <w:t xml:space="preserve"> </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Февраль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 xml:space="preserve">Инструктор по физической </w:t>
            </w:r>
            <w:r w:rsidRPr="00856402">
              <w:rPr>
                <w:rFonts w:ascii="Times New Roman" w:hAnsi="Times New Roman" w:cs="Times New Roman"/>
                <w:sz w:val="24"/>
                <w:szCs w:val="24"/>
              </w:rPr>
              <w:lastRenderedPageBreak/>
              <w:t>культуре</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7</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Тематический праздник, посвященный 8 Марта</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 выставка «Портрет мамы»</w:t>
            </w:r>
          </w:p>
          <w:p w:rsidR="006D26FC" w:rsidRPr="00856402" w:rsidRDefault="006D26FC" w:rsidP="006D26FC">
            <w:pPr>
              <w:rPr>
                <w:rFonts w:ascii="Times New Roman" w:hAnsi="Times New Roman" w:cs="Times New Roman"/>
                <w:sz w:val="24"/>
                <w:szCs w:val="24"/>
              </w:rPr>
            </w:pPr>
            <w:r w:rsidRPr="00856402">
              <w:rPr>
                <w:rFonts w:ascii="Times New Roman" w:hAnsi="Times New Roman" w:cs="Times New Roman"/>
                <w:sz w:val="24"/>
                <w:szCs w:val="24"/>
              </w:rPr>
              <w:t>- Тематическая выставка «Внимание улица!» книги, дидактические пособия, игры.</w:t>
            </w:r>
          </w:p>
          <w:p w:rsidR="00FD5570" w:rsidRPr="00856402" w:rsidRDefault="0037574F"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Консу</w:t>
            </w:r>
            <w:r w:rsidR="00DF1F7F">
              <w:rPr>
                <w:rFonts w:ascii="Times New Roman" w:hAnsi="Times New Roman" w:cs="Times New Roman"/>
                <w:sz w:val="24"/>
                <w:szCs w:val="24"/>
              </w:rPr>
              <w:t>льтация «Скоро в школу</w:t>
            </w:r>
            <w:r w:rsidR="00FD5570" w:rsidRPr="00856402">
              <w:rPr>
                <w:rFonts w:ascii="Times New Roman" w:hAnsi="Times New Roman" w:cs="Times New Roman"/>
                <w:sz w:val="24"/>
                <w:szCs w:val="24"/>
              </w:rPr>
              <w:t>»</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Март</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BB677B"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8</w:t>
            </w:r>
          </w:p>
        </w:tc>
        <w:tc>
          <w:tcPr>
            <w:tcW w:w="4578" w:type="dxa"/>
          </w:tcPr>
          <w:p w:rsidR="00FD5570" w:rsidRPr="00856402" w:rsidRDefault="009D34F5" w:rsidP="0075257A">
            <w:pPr>
              <w:pStyle w:val="a4"/>
              <w:rPr>
                <w:rFonts w:ascii="Times New Roman" w:hAnsi="Times New Roman" w:cs="Times New Roman"/>
                <w:sz w:val="24"/>
                <w:szCs w:val="24"/>
              </w:rPr>
            </w:pPr>
            <w:r w:rsidRPr="00856402">
              <w:rPr>
                <w:rFonts w:ascii="Times New Roman" w:hAnsi="Times New Roman" w:cs="Times New Roman"/>
                <w:sz w:val="24"/>
                <w:szCs w:val="24"/>
              </w:rPr>
              <w:t>- Проект «Готовимся дружно к празднованию Дня Победы</w:t>
            </w:r>
            <w:r w:rsidR="00FD5570" w:rsidRPr="00856402">
              <w:rPr>
                <w:rFonts w:ascii="Times New Roman" w:hAnsi="Times New Roman" w:cs="Times New Roman"/>
                <w:sz w:val="24"/>
                <w:szCs w:val="24"/>
              </w:rPr>
              <w:t>»</w:t>
            </w:r>
          </w:p>
          <w:p w:rsidR="00B804A4"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Проект- акция «Из семейных архивов</w:t>
            </w:r>
            <w:r w:rsidR="00B804A4" w:rsidRPr="00856402">
              <w:rPr>
                <w:rFonts w:ascii="Times New Roman" w:hAnsi="Times New Roman" w:cs="Times New Roman"/>
                <w:sz w:val="24"/>
                <w:szCs w:val="24"/>
              </w:rPr>
              <w:t>»</w:t>
            </w:r>
          </w:p>
          <w:p w:rsidR="005F0D5A"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Конкурс стихов «Строки опаленные войной»</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Трудовой десант «Участие родителей в благоустройстве территории»</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Сов</w:t>
            </w:r>
            <w:r w:rsidR="00DF1F7F">
              <w:rPr>
                <w:rFonts w:ascii="Times New Roman" w:hAnsi="Times New Roman" w:cs="Times New Roman"/>
                <w:sz w:val="24"/>
                <w:szCs w:val="24"/>
              </w:rPr>
              <w:t>местная акция «Первоцветы</w:t>
            </w:r>
            <w:r w:rsidRPr="00856402">
              <w:rPr>
                <w:rFonts w:ascii="Times New Roman" w:hAnsi="Times New Roman" w:cs="Times New Roman"/>
                <w:sz w:val="24"/>
                <w:szCs w:val="24"/>
              </w:rPr>
              <w:t>»</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Апрель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Родительский комитет</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Учитель - логопед</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9</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Родительское собрание</w:t>
            </w:r>
            <w:r w:rsidR="00132ECF" w:rsidRPr="00856402">
              <w:rPr>
                <w:rFonts w:ascii="Times New Roman" w:hAnsi="Times New Roman" w:cs="Times New Roman"/>
                <w:sz w:val="24"/>
                <w:szCs w:val="24"/>
              </w:rPr>
              <w:t>:</w:t>
            </w:r>
            <w:r w:rsidRPr="00856402">
              <w:rPr>
                <w:rFonts w:ascii="Times New Roman" w:hAnsi="Times New Roman" w:cs="Times New Roman"/>
                <w:sz w:val="24"/>
                <w:szCs w:val="24"/>
              </w:rPr>
              <w:t xml:space="preserve"> «</w:t>
            </w:r>
            <w:r w:rsidR="00132ECF" w:rsidRPr="00856402">
              <w:rPr>
                <w:rFonts w:ascii="Times New Roman" w:hAnsi="Times New Roman" w:cs="Times New Roman"/>
                <w:sz w:val="24"/>
                <w:szCs w:val="24"/>
              </w:rPr>
              <w:t>Наши добрые дела</w:t>
            </w:r>
            <w:r w:rsidRPr="00856402">
              <w:rPr>
                <w:rFonts w:ascii="Times New Roman" w:hAnsi="Times New Roman" w:cs="Times New Roman"/>
                <w:sz w:val="24"/>
                <w:szCs w:val="24"/>
              </w:rPr>
              <w:t>»</w:t>
            </w:r>
          </w:p>
          <w:p w:rsidR="00FD5570" w:rsidRPr="00856402" w:rsidRDefault="005F0D5A" w:rsidP="0075257A">
            <w:pPr>
              <w:pStyle w:val="a4"/>
              <w:rPr>
                <w:rFonts w:ascii="Times New Roman" w:hAnsi="Times New Roman" w:cs="Times New Roman"/>
                <w:sz w:val="24"/>
                <w:szCs w:val="24"/>
              </w:rPr>
            </w:pPr>
            <w:r w:rsidRPr="00856402">
              <w:rPr>
                <w:rFonts w:ascii="Times New Roman" w:hAnsi="Times New Roman" w:cs="Times New Roman"/>
                <w:sz w:val="24"/>
                <w:szCs w:val="24"/>
              </w:rPr>
              <w:t>-Тест «Я и мой ребенок</w:t>
            </w:r>
            <w:r w:rsidR="00FD5570" w:rsidRPr="00856402">
              <w:rPr>
                <w:rFonts w:ascii="Times New Roman" w:hAnsi="Times New Roman" w:cs="Times New Roman"/>
                <w:sz w:val="24"/>
                <w:szCs w:val="24"/>
              </w:rPr>
              <w:t>»</w:t>
            </w:r>
          </w:p>
          <w:p w:rsidR="00FD5570"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Акция «Добрая дорога детства»</w:t>
            </w:r>
          </w:p>
          <w:p w:rsidR="00054843" w:rsidRPr="00856402" w:rsidRDefault="00054843" w:rsidP="0075257A">
            <w:pPr>
              <w:pStyle w:val="a4"/>
              <w:rPr>
                <w:rFonts w:ascii="Times New Roman" w:hAnsi="Times New Roman" w:cs="Times New Roman"/>
                <w:sz w:val="24"/>
                <w:szCs w:val="24"/>
              </w:rPr>
            </w:pPr>
            <w:r w:rsidRPr="00856402">
              <w:rPr>
                <w:rFonts w:ascii="Times New Roman" w:hAnsi="Times New Roman" w:cs="Times New Roman"/>
                <w:sz w:val="24"/>
                <w:szCs w:val="24"/>
              </w:rPr>
              <w:t>- Подготовка к Дню защиты детей</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Май</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p>
        </w:tc>
      </w:tr>
    </w:tbl>
    <w:p w:rsidR="00720A60" w:rsidRPr="00856402" w:rsidRDefault="00720A60" w:rsidP="006C1E83">
      <w:pPr>
        <w:pStyle w:val="a4"/>
        <w:rPr>
          <w:rFonts w:ascii="Times New Roman" w:hAnsi="Times New Roman" w:cs="Times New Roman"/>
          <w:b/>
          <w:color w:val="FF0000"/>
          <w:sz w:val="24"/>
          <w:szCs w:val="24"/>
        </w:rPr>
      </w:pPr>
    </w:p>
    <w:p w:rsidR="003600F6" w:rsidRPr="006D7AB6" w:rsidRDefault="007553BF" w:rsidP="0042625A">
      <w:pPr>
        <w:pStyle w:val="a7"/>
        <w:numPr>
          <w:ilvl w:val="0"/>
          <w:numId w:val="66"/>
        </w:numPr>
        <w:shd w:val="clear" w:color="auto" w:fill="FFFFFF"/>
        <w:autoSpaceDE w:val="0"/>
        <w:spacing w:line="360" w:lineRule="auto"/>
        <w:jc w:val="center"/>
        <w:rPr>
          <w:rFonts w:ascii="Times New Roman" w:hAnsi="Times New Roman" w:cs="Times New Roman"/>
          <w:b/>
          <w:color w:val="auto"/>
          <w:sz w:val="28"/>
          <w:szCs w:val="28"/>
        </w:rPr>
      </w:pPr>
      <w:r w:rsidRPr="006D7AB6">
        <w:rPr>
          <w:rFonts w:ascii="Times New Roman" w:hAnsi="Times New Roman" w:cs="Times New Roman"/>
          <w:b/>
          <w:color w:val="auto"/>
          <w:sz w:val="28"/>
          <w:szCs w:val="28"/>
        </w:rPr>
        <w:t>Организационный раздел</w:t>
      </w:r>
    </w:p>
    <w:p w:rsidR="00391030" w:rsidRPr="006D7AB6" w:rsidRDefault="00391030" w:rsidP="00391030">
      <w:pPr>
        <w:pStyle w:val="a7"/>
        <w:shd w:val="clear" w:color="auto" w:fill="FFFFFF"/>
        <w:autoSpaceDE w:val="0"/>
        <w:spacing w:line="360" w:lineRule="auto"/>
        <w:ind w:left="1146"/>
        <w:rPr>
          <w:rFonts w:ascii="Times New Roman" w:hAnsi="Times New Roman" w:cs="Times New Roman"/>
          <w:b/>
          <w:color w:val="auto"/>
          <w:sz w:val="28"/>
          <w:szCs w:val="28"/>
        </w:rPr>
      </w:pPr>
      <w:r w:rsidRPr="006D7AB6">
        <w:rPr>
          <w:rFonts w:ascii="Times New Roman" w:hAnsi="Times New Roman" w:cs="Times New Roman"/>
          <w:b/>
          <w:color w:val="auto"/>
          <w:sz w:val="28"/>
          <w:szCs w:val="28"/>
        </w:rPr>
        <w:t>3. 1. Режим дня группы</w:t>
      </w:r>
    </w:p>
    <w:p w:rsidR="007553BF" w:rsidRPr="006D7AB6" w:rsidRDefault="00DF1F7F" w:rsidP="005E59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Особенности организации режима работы </w:t>
      </w:r>
      <w:r>
        <w:rPr>
          <w:rFonts w:ascii="Times New Roman" w:hAnsi="Times New Roman" w:cs="Times New Roman"/>
          <w:sz w:val="28"/>
          <w:szCs w:val="28"/>
        </w:rPr>
        <w:t>подготовительной</w:t>
      </w:r>
      <w:r w:rsidR="00535D1A" w:rsidRPr="006D7AB6">
        <w:rPr>
          <w:rFonts w:ascii="Times New Roman" w:hAnsi="Times New Roman" w:cs="Times New Roman"/>
          <w:sz w:val="28"/>
          <w:szCs w:val="28"/>
        </w:rPr>
        <w:t xml:space="preserve"> </w:t>
      </w:r>
      <w:r w:rsidR="006D7AB6">
        <w:rPr>
          <w:rFonts w:ascii="Times New Roman" w:hAnsi="Times New Roman" w:cs="Times New Roman"/>
          <w:sz w:val="28"/>
          <w:szCs w:val="28"/>
        </w:rPr>
        <w:t xml:space="preserve">разновозрастной </w:t>
      </w:r>
      <w:r w:rsidR="00535D1A" w:rsidRPr="006D7AB6">
        <w:rPr>
          <w:rFonts w:ascii="Times New Roman" w:hAnsi="Times New Roman" w:cs="Times New Roman"/>
          <w:sz w:val="28"/>
          <w:szCs w:val="28"/>
        </w:rPr>
        <w:t xml:space="preserve">группы </w:t>
      </w:r>
      <w:r w:rsidR="007553BF" w:rsidRPr="006D7AB6">
        <w:rPr>
          <w:rFonts w:ascii="Times New Roman" w:hAnsi="Times New Roman" w:cs="Times New Roman"/>
          <w:sz w:val="28"/>
          <w:szCs w:val="28"/>
        </w:rPr>
        <w:t xml:space="preserve">МДОУ «Детский сад </w:t>
      </w:r>
      <w:r w:rsidR="0088065D" w:rsidRPr="006D7AB6">
        <w:rPr>
          <w:rFonts w:ascii="Times New Roman" w:hAnsi="Times New Roman" w:cs="Times New Roman"/>
          <w:sz w:val="28"/>
          <w:szCs w:val="28"/>
        </w:rPr>
        <w:t>общеразвивающего вида</w:t>
      </w:r>
      <w:r w:rsidR="007553BF" w:rsidRPr="006D7AB6">
        <w:rPr>
          <w:rFonts w:ascii="Times New Roman" w:hAnsi="Times New Roman" w:cs="Times New Roman"/>
          <w:sz w:val="28"/>
          <w:szCs w:val="28"/>
        </w:rPr>
        <w:t xml:space="preserve"> №27 п. Разумное»</w:t>
      </w:r>
      <w:r w:rsidR="005E5915" w:rsidRPr="006D7AB6">
        <w:rPr>
          <w:rFonts w:ascii="Times New Roman" w:hAnsi="Times New Roman" w:cs="Times New Roman"/>
          <w:sz w:val="28"/>
          <w:szCs w:val="28"/>
        </w:rPr>
        <w:t xml:space="preserve"> - 12 часовое</w:t>
      </w:r>
      <w:r w:rsidR="00054843" w:rsidRPr="006D7AB6">
        <w:rPr>
          <w:rFonts w:ascii="Times New Roman" w:hAnsi="Times New Roman" w:cs="Times New Roman"/>
          <w:sz w:val="28"/>
          <w:szCs w:val="28"/>
        </w:rPr>
        <w:t xml:space="preserve"> пребывание (с 7.00 час до 19.00);</w:t>
      </w:r>
    </w:p>
    <w:p w:rsidR="007553BF" w:rsidRPr="006D7AB6" w:rsidRDefault="005E5915" w:rsidP="005E5915">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пятидневная рабочая неделя, выходные дни -  суббота и воскресенье, праздничные   дни.  </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 xml:space="preserve">       Режим организации жизнедеятельности воспитанников</w:t>
      </w:r>
      <w:r w:rsidR="00054843" w:rsidRPr="006D7AB6">
        <w:rPr>
          <w:rFonts w:ascii="Times New Roman" w:hAnsi="Times New Roman" w:cs="Times New Roman"/>
          <w:iCs/>
          <w:sz w:val="28"/>
          <w:szCs w:val="28"/>
        </w:rPr>
        <w:t xml:space="preserve"> группы  </w:t>
      </w:r>
      <w:r w:rsidRPr="006D7AB6">
        <w:rPr>
          <w:rFonts w:ascii="Times New Roman" w:hAnsi="Times New Roman" w:cs="Times New Roman"/>
          <w:iCs/>
          <w:sz w:val="28"/>
          <w:szCs w:val="28"/>
        </w:rPr>
        <w:t xml:space="preserve"> определен: </w:t>
      </w:r>
    </w:p>
    <w:p w:rsidR="007553BF" w:rsidRPr="006D7AB6" w:rsidRDefault="007553BF" w:rsidP="005E5915">
      <w:pPr>
        <w:pStyle w:val="a4"/>
        <w:jc w:val="both"/>
        <w:rPr>
          <w:rFonts w:ascii="Times New Roman" w:hAnsi="Times New Roman" w:cs="Times New Roman"/>
          <w:sz w:val="28"/>
          <w:szCs w:val="28"/>
        </w:rPr>
      </w:pPr>
      <w:r w:rsidRPr="006D7AB6">
        <w:rPr>
          <w:rFonts w:ascii="Times New Roman" w:hAnsi="Times New Roman" w:cs="Times New Roman"/>
          <w:i/>
          <w:sz w:val="28"/>
          <w:szCs w:val="28"/>
        </w:rPr>
        <w:t>-</w:t>
      </w:r>
      <w:r w:rsidRPr="006D7AB6">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sz w:val="28"/>
          <w:szCs w:val="28"/>
        </w:rPr>
        <w:t>-</w:t>
      </w:r>
      <w:r w:rsidR="0088065D" w:rsidRPr="006D7AB6">
        <w:rPr>
          <w:rFonts w:ascii="Times New Roman" w:hAnsi="Times New Roman" w:cs="Times New Roman"/>
          <w:sz w:val="28"/>
          <w:szCs w:val="28"/>
        </w:rPr>
        <w:t>решением образовательных</w:t>
      </w:r>
      <w:r w:rsidRPr="006D7AB6">
        <w:rPr>
          <w:rFonts w:ascii="Times New Roman" w:hAnsi="Times New Roman" w:cs="Times New Roman"/>
          <w:sz w:val="28"/>
          <w:szCs w:val="28"/>
        </w:rPr>
        <w:t xml:space="preserve"> задач в совместной деятельности взрослого и </w:t>
      </w:r>
      <w:r w:rsidR="0088065D" w:rsidRPr="006D7AB6">
        <w:rPr>
          <w:rFonts w:ascii="Times New Roman" w:hAnsi="Times New Roman" w:cs="Times New Roman"/>
          <w:sz w:val="28"/>
          <w:szCs w:val="28"/>
        </w:rPr>
        <w:t>ребенка,</w:t>
      </w:r>
      <w:r w:rsidRPr="006D7AB6">
        <w:rPr>
          <w:rFonts w:ascii="Times New Roman" w:hAnsi="Times New Roman" w:cs="Times New Roman"/>
          <w:sz w:val="28"/>
          <w:szCs w:val="28"/>
        </w:rPr>
        <w:t xml:space="preserve"> и самостоятельной деятельности детей не только в </w:t>
      </w:r>
      <w:r w:rsidR="0088065D" w:rsidRPr="006D7AB6">
        <w:rPr>
          <w:rFonts w:ascii="Times New Roman" w:hAnsi="Times New Roman" w:cs="Times New Roman"/>
          <w:sz w:val="28"/>
          <w:szCs w:val="28"/>
        </w:rPr>
        <w:t>рамках организованной</w:t>
      </w:r>
      <w:r w:rsidRPr="006D7AB6">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-в соответствии с функциональ</w:t>
      </w:r>
      <w:r w:rsidR="005E5915" w:rsidRPr="006D7AB6">
        <w:rPr>
          <w:rFonts w:ascii="Times New Roman" w:hAnsi="Times New Roman" w:cs="Times New Roman"/>
          <w:iCs/>
          <w:sz w:val="28"/>
          <w:szCs w:val="28"/>
        </w:rPr>
        <w:t xml:space="preserve">ными возможностями детей старшего </w:t>
      </w:r>
      <w:r w:rsidR="0088065D" w:rsidRPr="006D7AB6">
        <w:rPr>
          <w:rFonts w:ascii="Times New Roman" w:hAnsi="Times New Roman" w:cs="Times New Roman"/>
          <w:iCs/>
          <w:sz w:val="28"/>
          <w:szCs w:val="28"/>
        </w:rPr>
        <w:t>дошкольного возраста</w:t>
      </w:r>
      <w:r w:rsidRPr="006D7AB6">
        <w:rPr>
          <w:rFonts w:ascii="Times New Roman" w:hAnsi="Times New Roman" w:cs="Times New Roman"/>
          <w:iCs/>
          <w:sz w:val="28"/>
          <w:szCs w:val="28"/>
        </w:rPr>
        <w:t xml:space="preserve">; </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lastRenderedPageBreak/>
        <w:t>- с учетом социального заказа родителей (законных представителей) и нормативно-правовых требований к организации режима деятельности ДОО.</w:t>
      </w:r>
    </w:p>
    <w:p w:rsidR="007553BF" w:rsidRPr="006D7AB6" w:rsidRDefault="007553BF" w:rsidP="005E5915">
      <w:pPr>
        <w:pStyle w:val="a4"/>
        <w:rPr>
          <w:rFonts w:ascii="Times New Roman" w:hAnsi="Times New Roman" w:cs="Times New Roman"/>
          <w:iCs/>
          <w:sz w:val="28"/>
          <w:szCs w:val="28"/>
        </w:rPr>
      </w:pPr>
    </w:p>
    <w:p w:rsidR="007553BF" w:rsidRPr="006D7AB6" w:rsidRDefault="007553BF"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При организации режима пребывания детей в образовательном</w:t>
      </w:r>
      <w:r w:rsidR="001E2705">
        <w:rPr>
          <w:rFonts w:ascii="Times New Roman" w:hAnsi="Times New Roman" w:cs="Times New Roman"/>
          <w:sz w:val="28"/>
          <w:szCs w:val="28"/>
        </w:rPr>
        <w:t xml:space="preserve"> </w:t>
      </w:r>
      <w:r w:rsidRPr="006D7AB6">
        <w:rPr>
          <w:rFonts w:ascii="Times New Roman" w:hAnsi="Times New Roman" w:cs="Times New Roman"/>
          <w:sz w:val="28"/>
          <w:szCs w:val="28"/>
        </w:rPr>
        <w:t>учреждении учитываются</w:t>
      </w:r>
      <w:r w:rsidRPr="006D7AB6">
        <w:rPr>
          <w:rFonts w:ascii="Times New Roman" w:hAnsi="Times New Roman" w:cs="Times New Roman"/>
          <w:i/>
          <w:sz w:val="28"/>
          <w:szCs w:val="28"/>
        </w:rPr>
        <w:t xml:space="preserve">:  </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местные климатические</w:t>
      </w:r>
      <w:r w:rsidR="00054843" w:rsidRPr="006D7AB6">
        <w:rPr>
          <w:rFonts w:ascii="Times New Roman" w:hAnsi="Times New Roman" w:cs="Times New Roman"/>
          <w:sz w:val="28"/>
          <w:szCs w:val="28"/>
        </w:rPr>
        <w:t xml:space="preserve"> и конкретные погодные условия;</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w:t>
      </w:r>
      <w:r w:rsidR="00054843" w:rsidRPr="006D7AB6">
        <w:rPr>
          <w:rFonts w:ascii="Times New Roman" w:hAnsi="Times New Roman" w:cs="Times New Roman"/>
          <w:sz w:val="28"/>
          <w:szCs w:val="28"/>
        </w:rPr>
        <w:t>ветствии с требованиями СанПин);</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 п</w:t>
      </w:r>
      <w:r w:rsidR="007553BF" w:rsidRPr="006D7AB6">
        <w:rPr>
          <w:rFonts w:ascii="Times New Roman" w:hAnsi="Times New Roman" w:cs="Times New Roman"/>
          <w:sz w:val="28"/>
          <w:szCs w:val="28"/>
        </w:rPr>
        <w:t xml:space="preserve">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м/с.В   летний период образовательная деятельность детей </w:t>
      </w:r>
      <w:r w:rsidR="00054843" w:rsidRPr="006D7AB6">
        <w:rPr>
          <w:rFonts w:ascii="Times New Roman" w:hAnsi="Times New Roman" w:cs="Times New Roman"/>
          <w:sz w:val="28"/>
          <w:szCs w:val="28"/>
        </w:rPr>
        <w:t>полностью выносится на прогулку;</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требования к сочетанию разных видов деятельности, к чередованию спокойных, требующих статических поз, с двигательными;</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динамика работоспособности детей в течение дня, недели, года. </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максимальная продолжительность непрерывного бодрствования детей 3 -7  лет составляет 5,5 - 6  часов.  При организации питания интервал приема пищ</w:t>
      </w:r>
      <w:r w:rsidR="00054843" w:rsidRPr="006D7AB6">
        <w:rPr>
          <w:rFonts w:ascii="Times New Roman" w:hAnsi="Times New Roman" w:cs="Times New Roman"/>
          <w:sz w:val="28"/>
          <w:szCs w:val="28"/>
        </w:rPr>
        <w:t>и составляет   от 3  до 4 часов;</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для детей от 3  до 8  лет дневной сон   организуется однократно </w:t>
      </w:r>
      <w:r w:rsidR="00054843" w:rsidRPr="006D7AB6">
        <w:rPr>
          <w:rFonts w:ascii="Times New Roman" w:hAnsi="Times New Roman" w:cs="Times New Roman"/>
          <w:sz w:val="28"/>
          <w:szCs w:val="28"/>
        </w:rPr>
        <w:t>продолжительностью 2 – 2,5 часа;</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система оздоровительных и закаливающих мероприятий в режиме дня выстроена   с учетом сезонных изменений,  состояния здоровья и</w:t>
      </w:r>
      <w:r w:rsidR="00054843" w:rsidRPr="006D7AB6">
        <w:rPr>
          <w:rFonts w:ascii="Times New Roman" w:hAnsi="Times New Roman" w:cs="Times New Roman"/>
          <w:sz w:val="28"/>
          <w:szCs w:val="28"/>
        </w:rPr>
        <w:t xml:space="preserve"> возрастных особенностей детей;</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 объем двигательной активности детей 5-8  лет в организованных формах  составляет от  6 -  8 часов в неделю.</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З</w:t>
      </w:r>
      <w:r w:rsidR="007553BF" w:rsidRPr="006D7AB6">
        <w:rPr>
          <w:rFonts w:ascii="Times New Roman" w:hAnsi="Times New Roman" w:cs="Times New Roman"/>
          <w:sz w:val="28"/>
          <w:szCs w:val="28"/>
        </w:rPr>
        <w:t xml:space="preserve">анятия по физическому </w:t>
      </w:r>
      <w:r w:rsidR="000D33EB" w:rsidRPr="006D7AB6">
        <w:rPr>
          <w:rFonts w:ascii="Times New Roman" w:hAnsi="Times New Roman" w:cs="Times New Roman"/>
          <w:sz w:val="28"/>
          <w:szCs w:val="28"/>
        </w:rPr>
        <w:t>развитию для</w:t>
      </w:r>
      <w:r w:rsidR="007553BF" w:rsidRPr="006D7AB6">
        <w:rPr>
          <w:rFonts w:ascii="Times New Roman" w:hAnsi="Times New Roman" w:cs="Times New Roman"/>
          <w:sz w:val="28"/>
          <w:szCs w:val="28"/>
        </w:rPr>
        <w:t xml:space="preserve"> детей </w:t>
      </w:r>
      <w:r w:rsidR="00054843" w:rsidRPr="006D7AB6">
        <w:rPr>
          <w:rFonts w:ascii="Times New Roman" w:hAnsi="Times New Roman" w:cs="Times New Roman"/>
          <w:sz w:val="28"/>
          <w:szCs w:val="28"/>
        </w:rPr>
        <w:t xml:space="preserve">старшего дошкольного </w:t>
      </w:r>
      <w:r w:rsidR="000D33EB" w:rsidRPr="006D7AB6">
        <w:rPr>
          <w:rFonts w:ascii="Times New Roman" w:hAnsi="Times New Roman" w:cs="Times New Roman"/>
          <w:sz w:val="28"/>
          <w:szCs w:val="28"/>
        </w:rPr>
        <w:t>возраста организуются</w:t>
      </w:r>
      <w:r w:rsidR="007553BF" w:rsidRPr="006D7AB6">
        <w:rPr>
          <w:rFonts w:ascii="Times New Roman" w:hAnsi="Times New Roman" w:cs="Times New Roman"/>
          <w:sz w:val="28"/>
          <w:szCs w:val="28"/>
        </w:rPr>
        <w:t xml:space="preserve"> не менее </w:t>
      </w:r>
      <w:r w:rsidR="000D33EB" w:rsidRPr="006D7AB6">
        <w:rPr>
          <w:rFonts w:ascii="Times New Roman" w:hAnsi="Times New Roman" w:cs="Times New Roman"/>
          <w:sz w:val="28"/>
          <w:szCs w:val="28"/>
        </w:rPr>
        <w:t>3 раз</w:t>
      </w:r>
      <w:r w:rsidR="007553BF" w:rsidRPr="006D7AB6">
        <w:rPr>
          <w:rFonts w:ascii="Times New Roman" w:hAnsi="Times New Roman" w:cs="Times New Roman"/>
          <w:sz w:val="28"/>
          <w:szCs w:val="28"/>
        </w:rPr>
        <w:t xml:space="preserve"> в неделю (2 из которых организуются в помещении (спортивном зале), 1-на свежем воздухе (на прогулке </w:t>
      </w:r>
      <w:r w:rsidR="000D33EB" w:rsidRPr="006D7AB6">
        <w:rPr>
          <w:rFonts w:ascii="Times New Roman" w:hAnsi="Times New Roman" w:cs="Times New Roman"/>
          <w:sz w:val="28"/>
          <w:szCs w:val="28"/>
        </w:rPr>
        <w:t>при благоприятных погодных условиях, при</w:t>
      </w:r>
      <w:r w:rsidR="007553BF" w:rsidRPr="006D7AB6">
        <w:rPr>
          <w:rFonts w:ascii="Times New Roman" w:hAnsi="Times New Roman" w:cs="Times New Roman"/>
          <w:sz w:val="28"/>
          <w:szCs w:val="28"/>
        </w:rPr>
        <w:t xml:space="preserve"> отсутствии у детей медицинских проти</w:t>
      </w:r>
      <w:r w:rsidRPr="006D7AB6">
        <w:rPr>
          <w:rFonts w:ascii="Times New Roman" w:hAnsi="Times New Roman" w:cs="Times New Roman"/>
          <w:sz w:val="28"/>
          <w:szCs w:val="28"/>
        </w:rPr>
        <w:t>вопоказаний.)</w:t>
      </w:r>
      <w:r w:rsidR="007553BF" w:rsidRPr="006D7AB6">
        <w:rPr>
          <w:rFonts w:ascii="Times New Roman" w:hAnsi="Times New Roman" w:cs="Times New Roman"/>
          <w:sz w:val="28"/>
          <w:szCs w:val="28"/>
        </w:rPr>
        <w:t>.</w:t>
      </w:r>
      <w:r w:rsidRPr="006D7AB6">
        <w:rPr>
          <w:rFonts w:ascii="Times New Roman" w:hAnsi="Times New Roman" w:cs="Times New Roman"/>
          <w:sz w:val="28"/>
          <w:szCs w:val="28"/>
        </w:rPr>
        <w:t xml:space="preserve"> Д</w:t>
      </w:r>
      <w:r w:rsidR="007553BF" w:rsidRPr="006D7AB6">
        <w:rPr>
          <w:rFonts w:ascii="Times New Roman" w:hAnsi="Times New Roman" w:cs="Times New Roman"/>
          <w:sz w:val="28"/>
          <w:szCs w:val="28"/>
        </w:rPr>
        <w:t>лительность занятий по физическом</w:t>
      </w:r>
      <w:r w:rsidR="001E2705">
        <w:rPr>
          <w:rFonts w:ascii="Times New Roman" w:hAnsi="Times New Roman" w:cs="Times New Roman"/>
          <w:sz w:val="28"/>
          <w:szCs w:val="28"/>
        </w:rPr>
        <w:t>у развитию составляе</w:t>
      </w:r>
      <w:r w:rsidR="00F42D66">
        <w:rPr>
          <w:rFonts w:ascii="Times New Roman" w:hAnsi="Times New Roman" w:cs="Times New Roman"/>
          <w:sz w:val="28"/>
          <w:szCs w:val="28"/>
        </w:rPr>
        <w:t>т</w:t>
      </w:r>
      <w:r w:rsidR="00617472" w:rsidRPr="006D7AB6">
        <w:rPr>
          <w:rFonts w:ascii="Times New Roman" w:hAnsi="Times New Roman" w:cs="Times New Roman"/>
          <w:sz w:val="28"/>
          <w:szCs w:val="28"/>
        </w:rPr>
        <w:t xml:space="preserve">в средней группе- 20 мин., </w:t>
      </w:r>
      <w:r w:rsidR="00BF6DC5" w:rsidRPr="006D7AB6">
        <w:rPr>
          <w:rFonts w:ascii="Times New Roman" w:hAnsi="Times New Roman" w:cs="Times New Roman"/>
          <w:sz w:val="28"/>
          <w:szCs w:val="28"/>
        </w:rPr>
        <w:t>в старшей</w:t>
      </w:r>
      <w:r w:rsidR="00535D1A" w:rsidRPr="006D7AB6">
        <w:rPr>
          <w:rFonts w:ascii="Times New Roman" w:hAnsi="Times New Roman" w:cs="Times New Roman"/>
          <w:sz w:val="28"/>
          <w:szCs w:val="28"/>
        </w:rPr>
        <w:t xml:space="preserve"> группе - 25</w:t>
      </w:r>
      <w:r w:rsidR="007553BF" w:rsidRPr="006D7AB6">
        <w:rPr>
          <w:rFonts w:ascii="Times New Roman" w:hAnsi="Times New Roman" w:cs="Times New Roman"/>
          <w:sz w:val="28"/>
          <w:szCs w:val="28"/>
        </w:rPr>
        <w:t xml:space="preserve"> мин.</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П</w:t>
      </w:r>
      <w:r w:rsidR="007553BF" w:rsidRPr="006D7AB6">
        <w:rPr>
          <w:rFonts w:ascii="Times New Roman" w:hAnsi="Times New Roman" w:cs="Times New Roman"/>
          <w:sz w:val="28"/>
          <w:szCs w:val="28"/>
        </w:rPr>
        <w:t xml:space="preserve">рием </w:t>
      </w:r>
      <w:r w:rsidR="00617472" w:rsidRPr="006D7AB6">
        <w:rPr>
          <w:rFonts w:ascii="Times New Roman" w:hAnsi="Times New Roman" w:cs="Times New Roman"/>
          <w:sz w:val="28"/>
          <w:szCs w:val="28"/>
        </w:rPr>
        <w:t>пищи: 4</w:t>
      </w:r>
      <w:r w:rsidR="007553BF" w:rsidRPr="006D7AB6">
        <w:rPr>
          <w:rFonts w:ascii="Times New Roman" w:hAnsi="Times New Roman" w:cs="Times New Roman"/>
          <w:sz w:val="28"/>
          <w:szCs w:val="28"/>
        </w:rPr>
        <w:t>-х разовое питание: завтрак, второй завтрак, обед, уплотненный полдник.</w:t>
      </w:r>
      <w:r w:rsidRPr="006D7AB6">
        <w:rPr>
          <w:rFonts w:ascii="Times New Roman" w:hAnsi="Times New Roman" w:cs="Times New Roman"/>
          <w:sz w:val="28"/>
          <w:szCs w:val="28"/>
        </w:rPr>
        <w:t xml:space="preserve"> В</w:t>
      </w:r>
      <w:r w:rsidR="007553BF" w:rsidRPr="006D7AB6">
        <w:rPr>
          <w:rFonts w:ascii="Times New Roman" w:hAnsi="Times New Roman" w:cs="Times New Roman"/>
          <w:sz w:val="28"/>
          <w:szCs w:val="28"/>
        </w:rPr>
        <w:t xml:space="preserve"> режиме дня выделяется временной отрезок для чтения детям. </w:t>
      </w:r>
    </w:p>
    <w:p w:rsidR="00C30C84" w:rsidRPr="00856402" w:rsidRDefault="00C30C84" w:rsidP="004D3414">
      <w:pPr>
        <w:pStyle w:val="a4"/>
        <w:jc w:val="both"/>
        <w:rPr>
          <w:rFonts w:ascii="Times New Roman" w:hAnsi="Times New Roman" w:cs="Times New Roman"/>
          <w:sz w:val="24"/>
          <w:szCs w:val="24"/>
        </w:rPr>
      </w:pPr>
    </w:p>
    <w:p w:rsidR="007553BF" w:rsidRPr="00856402" w:rsidRDefault="007553BF" w:rsidP="004D3414">
      <w:pPr>
        <w:pStyle w:val="a4"/>
        <w:jc w:val="both"/>
        <w:rPr>
          <w:rFonts w:ascii="Times New Roman" w:hAnsi="Times New Roman" w:cs="Times New Roman"/>
          <w:sz w:val="24"/>
          <w:szCs w:val="24"/>
        </w:rPr>
      </w:pP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Модель</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подготовительной группы</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Время в режиме</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spacing w:before="240"/>
              <w:rPr>
                <w:rFonts w:ascii="Times New Roman" w:hAnsi="Times New Roman" w:cs="Times New Roman"/>
                <w:sz w:val="24"/>
                <w:szCs w:val="24"/>
              </w:rPr>
            </w:pPr>
            <w:r w:rsidRPr="00F23188">
              <w:rPr>
                <w:rFonts w:ascii="Times New Roman" w:hAnsi="Times New Roman" w:cs="Times New Roman"/>
                <w:sz w:val="24"/>
                <w:szCs w:val="24"/>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7.00-8.00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DF1F7F" w:rsidRPr="00F23188" w:rsidRDefault="00DF1F7F" w:rsidP="00DF1F7F">
            <w:pPr>
              <w:pStyle w:val="a7"/>
              <w:widowControl/>
              <w:numPr>
                <w:ilvl w:val="0"/>
                <w:numId w:val="98"/>
              </w:numPr>
              <w:spacing w:line="276" w:lineRule="auto"/>
              <w:rPr>
                <w:rFonts w:ascii="Times New Roman" w:hAnsi="Times New Roman" w:cs="Times New Roman"/>
              </w:rPr>
            </w:pPr>
            <w:r w:rsidRPr="00F23188">
              <w:rPr>
                <w:rFonts w:ascii="Times New Roman" w:hAnsi="Times New Roman" w:cs="Times New Roman"/>
              </w:rPr>
              <w:t>Утренняя гимнастика;</w:t>
            </w:r>
          </w:p>
          <w:p w:rsidR="00DF1F7F" w:rsidRPr="00F23188" w:rsidRDefault="00DF1F7F" w:rsidP="00DF1F7F">
            <w:pPr>
              <w:pStyle w:val="a7"/>
              <w:widowControl/>
              <w:numPr>
                <w:ilvl w:val="0"/>
                <w:numId w:val="98"/>
              </w:numPr>
              <w:spacing w:line="276" w:lineRule="auto"/>
              <w:rPr>
                <w:rFonts w:ascii="Times New Roman" w:hAnsi="Times New Roman" w:cs="Times New Roman"/>
              </w:rPr>
            </w:pPr>
            <w:r w:rsidRPr="00F23188">
              <w:rPr>
                <w:rFonts w:ascii="Times New Roman" w:hAnsi="Times New Roman" w:cs="Times New Roman"/>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8.00-8.10</w:t>
            </w: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8.10-8.30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8.30-8.55</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8.55-9.10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9.10-10.10</w:t>
            </w:r>
          </w:p>
        </w:tc>
      </w:tr>
      <w:tr w:rsidR="00DF1F7F" w:rsidRPr="000A5952" w:rsidTr="00785DE8">
        <w:trPr>
          <w:trHeight w:val="576"/>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10.10-12.40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             </w:t>
            </w:r>
            <w:r w:rsidRPr="00F23188">
              <w:rPr>
                <w:rFonts w:ascii="Times New Roman" w:hAnsi="Times New Roman" w:cs="Times New Roman"/>
                <w:sz w:val="24"/>
                <w:szCs w:val="24"/>
              </w:rPr>
              <w:t>10.50-11.10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12.40-12.50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12.50-13.15</w:t>
            </w:r>
          </w:p>
        </w:tc>
      </w:tr>
      <w:tr w:rsidR="00DF1F7F" w:rsidRPr="000A5952" w:rsidTr="00785DE8">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13.15-15.20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15.20-15.40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             </w:t>
            </w:r>
            <w:r w:rsidRPr="00F23188">
              <w:rPr>
                <w:rFonts w:ascii="Times New Roman" w:hAnsi="Times New Roman" w:cs="Times New Roman"/>
                <w:sz w:val="24"/>
                <w:szCs w:val="24"/>
              </w:rPr>
              <w:t>15.40-16.10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16.10-19.00</w:t>
            </w:r>
          </w:p>
        </w:tc>
      </w:tr>
    </w:tbl>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lastRenderedPageBreak/>
        <w:t>Модель</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подготовительной группы</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DF1F7F" w:rsidRPr="000A5952" w:rsidTr="00785DE8">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b/>
                <w:sz w:val="24"/>
                <w:szCs w:val="24"/>
              </w:rPr>
            </w:pPr>
            <w:r w:rsidRPr="00F23188">
              <w:rPr>
                <w:rFonts w:ascii="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b/>
                <w:sz w:val="24"/>
                <w:szCs w:val="24"/>
              </w:rPr>
            </w:pPr>
            <w:r w:rsidRPr="00F23188">
              <w:rPr>
                <w:rFonts w:ascii="Times New Roman" w:hAnsi="Times New Roman" w:cs="Times New Roman"/>
                <w:b/>
                <w:sz w:val="24"/>
                <w:szCs w:val="24"/>
              </w:rPr>
              <w:t>Время в режиме</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Прием, самостоятельная деятельность, общение, игры</w:t>
            </w:r>
          </w:p>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7.00-8.20</w:t>
            </w:r>
          </w:p>
        </w:tc>
      </w:tr>
      <w:tr w:rsidR="00DF1F7F" w:rsidRPr="000A5952" w:rsidTr="00785DE8">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DF1F7F" w:rsidRPr="00F23188" w:rsidRDefault="00DF1F7F" w:rsidP="00DF1F7F">
            <w:pPr>
              <w:pStyle w:val="a7"/>
              <w:widowControl/>
              <w:numPr>
                <w:ilvl w:val="0"/>
                <w:numId w:val="53"/>
              </w:numPr>
              <w:spacing w:line="276" w:lineRule="auto"/>
              <w:jc w:val="both"/>
              <w:rPr>
                <w:rFonts w:ascii="Times New Roman" w:hAnsi="Times New Roman" w:cs="Times New Roman"/>
              </w:rPr>
            </w:pPr>
            <w:r w:rsidRPr="00F23188">
              <w:rPr>
                <w:rFonts w:ascii="Times New Roman" w:hAnsi="Times New Roman" w:cs="Times New Roman"/>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rPr>
                <w:rFonts w:ascii="Times New Roman" w:hAnsi="Times New Roman" w:cs="Times New Roman"/>
                <w:sz w:val="24"/>
                <w:szCs w:val="24"/>
              </w:rPr>
            </w:pP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8.20-8.30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 xml:space="preserve">Совместная деятельность </w:t>
            </w:r>
          </w:p>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8.30-9.00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9.00-10.50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w:t>
            </w:r>
            <w:r w:rsidRPr="00F23188">
              <w:rPr>
                <w:rFonts w:ascii="Times New Roman" w:hAnsi="Times New Roman" w:cs="Times New Roman"/>
                <w:sz w:val="24"/>
                <w:szCs w:val="24"/>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            </w:t>
            </w:r>
            <w:r w:rsidRPr="00F23188">
              <w:rPr>
                <w:rFonts w:ascii="Times New Roman" w:hAnsi="Times New Roman" w:cs="Times New Roman"/>
                <w:sz w:val="24"/>
                <w:szCs w:val="24"/>
              </w:rPr>
              <w:t>10.50-11.00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11.00-12.35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12.35-12.45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12.45-13.15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13.15-15.15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w:t>
            </w:r>
          </w:p>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15.15-15.35</w:t>
            </w:r>
          </w:p>
        </w:tc>
      </w:tr>
      <w:tr w:rsidR="00DF1F7F" w:rsidRPr="000A5952" w:rsidTr="00785DE8">
        <w:trPr>
          <w:trHeight w:val="642"/>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15.35-16.00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16.00 – 16.10 (16.15)</w:t>
            </w:r>
          </w:p>
        </w:tc>
      </w:tr>
      <w:tr w:rsidR="00DF1F7F" w:rsidRPr="000A5952" w:rsidTr="00785DE8">
        <w:trPr>
          <w:trHeight w:val="831"/>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rPr>
                <w:rFonts w:ascii="Times New Roman" w:hAnsi="Times New Roman" w:cs="Times New Roman"/>
                <w:b/>
                <w:sz w:val="24"/>
                <w:szCs w:val="24"/>
              </w:rPr>
            </w:pPr>
            <w:r w:rsidRPr="00F23188">
              <w:rPr>
                <w:rFonts w:ascii="Times New Roman" w:hAnsi="Times New Roman" w:cs="Times New Roman"/>
                <w:sz w:val="24"/>
                <w:szCs w:val="24"/>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16.10-16.40</w:t>
            </w: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16.15-16.45 (вторник)</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16.00 - 17.00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Прогулка, игры, самостоятельная деятельность, игры, общение,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17.00-19.00</w:t>
            </w:r>
          </w:p>
        </w:tc>
      </w:tr>
    </w:tbl>
    <w:p w:rsidR="00DF1F7F" w:rsidRDefault="00DF1F7F" w:rsidP="004D3414">
      <w:pPr>
        <w:pStyle w:val="a4"/>
        <w:jc w:val="center"/>
        <w:rPr>
          <w:rFonts w:ascii="Times New Roman" w:hAnsi="Times New Roman" w:cs="Times New Roman"/>
          <w:b/>
          <w:sz w:val="28"/>
          <w:szCs w:val="28"/>
        </w:rPr>
      </w:pPr>
    </w:p>
    <w:p w:rsidR="00DF1F7F" w:rsidRDefault="00DF1F7F" w:rsidP="004D3414">
      <w:pPr>
        <w:pStyle w:val="a4"/>
        <w:jc w:val="center"/>
        <w:rPr>
          <w:rFonts w:ascii="Times New Roman" w:hAnsi="Times New Roman" w:cs="Times New Roman"/>
          <w:b/>
          <w:sz w:val="28"/>
          <w:szCs w:val="28"/>
        </w:rPr>
      </w:pPr>
    </w:p>
    <w:p w:rsidR="00533CFB" w:rsidRPr="00856402" w:rsidRDefault="00533CFB" w:rsidP="00535D1A">
      <w:pPr>
        <w:pStyle w:val="a4"/>
        <w:rPr>
          <w:rFonts w:ascii="Times New Roman" w:hAnsi="Times New Roman" w:cs="Times New Roman"/>
          <w:b/>
          <w:sz w:val="24"/>
          <w:szCs w:val="24"/>
        </w:rPr>
      </w:pPr>
    </w:p>
    <w:p w:rsidR="002403CC" w:rsidRPr="008941EF" w:rsidRDefault="00EC7194" w:rsidP="00EC7194">
      <w:pPr>
        <w:pStyle w:val="a4"/>
        <w:jc w:val="center"/>
        <w:rPr>
          <w:rFonts w:ascii="Times New Roman" w:hAnsi="Times New Roman" w:cs="Times New Roman"/>
          <w:b/>
          <w:sz w:val="28"/>
          <w:szCs w:val="28"/>
        </w:rPr>
      </w:pPr>
      <w:r w:rsidRPr="008941EF">
        <w:rPr>
          <w:rFonts w:ascii="Times New Roman" w:hAnsi="Times New Roman" w:cs="Times New Roman"/>
          <w:b/>
          <w:sz w:val="28"/>
          <w:szCs w:val="28"/>
        </w:rPr>
        <w:t>Организация образовательной деятельности</w:t>
      </w:r>
    </w:p>
    <w:p w:rsidR="00EC7194" w:rsidRPr="008941EF"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C7194" w:rsidRPr="008941EF">
        <w:rPr>
          <w:rFonts w:ascii="Times New Roman" w:hAnsi="Times New Roman" w:cs="Times New Roman"/>
          <w:sz w:val="28"/>
          <w:szCs w:val="28"/>
        </w:rPr>
        <w:t>Обра</w:t>
      </w:r>
      <w:r w:rsidR="00B35538" w:rsidRPr="008941EF">
        <w:rPr>
          <w:rFonts w:ascii="Times New Roman" w:hAnsi="Times New Roman" w:cs="Times New Roman"/>
          <w:sz w:val="28"/>
          <w:szCs w:val="28"/>
        </w:rPr>
        <w:t>зовательная деятельность реализу</w:t>
      </w:r>
      <w:r w:rsidR="00EC7194" w:rsidRPr="008941EF">
        <w:rPr>
          <w:rFonts w:ascii="Times New Roman" w:hAnsi="Times New Roman" w:cs="Times New Roman"/>
          <w:sz w:val="28"/>
          <w:szCs w:val="28"/>
        </w:rPr>
        <w:t>ется</w:t>
      </w:r>
      <w:r w:rsidR="00B35538" w:rsidRPr="008941EF">
        <w:rPr>
          <w:rFonts w:ascii="Times New Roman" w:hAnsi="Times New Roman" w:cs="Times New Roman"/>
          <w:sz w:val="28"/>
          <w:szCs w:val="28"/>
        </w:rPr>
        <w:t xml:space="preserve">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соответствии с СанПиН 2.4.1.3049 -13.</w:t>
      </w:r>
    </w:p>
    <w:p w:rsidR="00CF7BAD" w:rsidRPr="008941EF"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5538" w:rsidRPr="008941EF">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w:t>
      </w:r>
    </w:p>
    <w:p w:rsidR="00CF7BAD" w:rsidRPr="008941EF"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5538" w:rsidRPr="008941EF">
        <w:rPr>
          <w:rFonts w:ascii="Times New Roman" w:hAnsi="Times New Roman" w:cs="Times New Roman"/>
          <w:sz w:val="28"/>
          <w:szCs w:val="28"/>
        </w:rPr>
        <w:t>Максимально допустимый объем образовательной нагрузки в первой половине д</w:t>
      </w:r>
      <w:r>
        <w:rPr>
          <w:rFonts w:ascii="Times New Roman" w:hAnsi="Times New Roman" w:cs="Times New Roman"/>
          <w:sz w:val="28"/>
          <w:szCs w:val="28"/>
        </w:rPr>
        <w:t>ня  не должен превышать 90</w:t>
      </w:r>
      <w:r w:rsidR="002D3FF5" w:rsidRPr="008941EF">
        <w:rPr>
          <w:rFonts w:ascii="Times New Roman" w:hAnsi="Times New Roman" w:cs="Times New Roman"/>
          <w:sz w:val="28"/>
          <w:szCs w:val="28"/>
        </w:rPr>
        <w:t xml:space="preserve"> мин</w:t>
      </w:r>
      <w:r w:rsidR="00B35538" w:rsidRPr="008941EF">
        <w:rPr>
          <w:rFonts w:ascii="Times New Roman" w:hAnsi="Times New Roman" w:cs="Times New Roman"/>
          <w:sz w:val="28"/>
          <w:szCs w:val="28"/>
        </w:rPr>
        <w:t>. В середине времени, отведенного на непрерывную образовательную деятельность, проводятся физминутки. Перерывы между периодами непрерывной образовательной деятельности не менее 10 минут.</w:t>
      </w:r>
    </w:p>
    <w:p w:rsidR="00B35538"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F7BAD" w:rsidRPr="008941EF">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 в дни наиболее повышенной активности.</w:t>
      </w:r>
    </w:p>
    <w:p w:rsidR="00CF7BAD" w:rsidRPr="00856402" w:rsidRDefault="00CF7BAD" w:rsidP="00CF7BAD">
      <w:pPr>
        <w:pStyle w:val="a4"/>
        <w:jc w:val="both"/>
        <w:rPr>
          <w:rFonts w:ascii="Times New Roman" w:hAnsi="Times New Roman" w:cs="Times New Roman"/>
          <w:sz w:val="24"/>
          <w:szCs w:val="24"/>
        </w:rPr>
      </w:pPr>
    </w:p>
    <w:p w:rsidR="009D2055" w:rsidRDefault="00391030" w:rsidP="00533CFB">
      <w:pPr>
        <w:pStyle w:val="a4"/>
        <w:jc w:val="center"/>
        <w:rPr>
          <w:rFonts w:ascii="Times New Roman" w:hAnsi="Times New Roman" w:cs="Times New Roman"/>
          <w:b/>
          <w:sz w:val="28"/>
          <w:szCs w:val="28"/>
        </w:rPr>
      </w:pPr>
      <w:r w:rsidRPr="009D2055">
        <w:rPr>
          <w:rFonts w:ascii="Times New Roman" w:hAnsi="Times New Roman" w:cs="Times New Roman"/>
          <w:b/>
          <w:sz w:val="28"/>
          <w:szCs w:val="28"/>
        </w:rPr>
        <w:t xml:space="preserve">3.2. </w:t>
      </w:r>
      <w:r w:rsidR="002D3FF5" w:rsidRPr="009D2055">
        <w:rPr>
          <w:rFonts w:ascii="Times New Roman" w:hAnsi="Times New Roman" w:cs="Times New Roman"/>
          <w:b/>
          <w:sz w:val="28"/>
          <w:szCs w:val="28"/>
        </w:rPr>
        <w:t xml:space="preserve">Учебный план в </w:t>
      </w:r>
      <w:r w:rsidR="00DF1F7F">
        <w:rPr>
          <w:rFonts w:ascii="Times New Roman" w:hAnsi="Times New Roman" w:cs="Times New Roman"/>
          <w:b/>
          <w:sz w:val="28"/>
          <w:szCs w:val="28"/>
        </w:rPr>
        <w:t>подготовительной</w:t>
      </w:r>
      <w:r w:rsidR="00533CFB" w:rsidRPr="009D2055">
        <w:rPr>
          <w:rFonts w:ascii="Times New Roman" w:hAnsi="Times New Roman" w:cs="Times New Roman"/>
          <w:b/>
          <w:sz w:val="28"/>
          <w:szCs w:val="28"/>
        </w:rPr>
        <w:t xml:space="preserve"> разновозрастной групп</w:t>
      </w:r>
      <w:r w:rsidR="009D2055">
        <w:rPr>
          <w:rFonts w:ascii="Times New Roman" w:hAnsi="Times New Roman" w:cs="Times New Roman"/>
          <w:b/>
          <w:sz w:val="28"/>
          <w:szCs w:val="28"/>
        </w:rPr>
        <w:t>е</w:t>
      </w:r>
    </w:p>
    <w:p w:rsidR="002403CC" w:rsidRPr="009D2055" w:rsidRDefault="00533CFB" w:rsidP="00533CFB">
      <w:pPr>
        <w:pStyle w:val="a4"/>
        <w:jc w:val="center"/>
        <w:rPr>
          <w:rFonts w:ascii="Times New Roman" w:hAnsi="Times New Roman" w:cs="Times New Roman"/>
          <w:b/>
          <w:sz w:val="28"/>
          <w:szCs w:val="28"/>
        </w:rPr>
      </w:pPr>
      <w:r w:rsidRPr="009D2055">
        <w:rPr>
          <w:rFonts w:ascii="Times New Roman" w:hAnsi="Times New Roman" w:cs="Times New Roman"/>
          <w:b/>
          <w:sz w:val="28"/>
          <w:szCs w:val="28"/>
        </w:rPr>
        <w:t xml:space="preserve"> на</w:t>
      </w:r>
      <w:r w:rsidR="00DF1F7F">
        <w:rPr>
          <w:rFonts w:ascii="Times New Roman" w:hAnsi="Times New Roman" w:cs="Times New Roman"/>
          <w:b/>
          <w:sz w:val="28"/>
          <w:szCs w:val="28"/>
        </w:rPr>
        <w:t xml:space="preserve"> 2017 – 2018</w:t>
      </w:r>
      <w:r w:rsidR="00CF7BAD" w:rsidRPr="009D2055">
        <w:rPr>
          <w:rFonts w:ascii="Times New Roman" w:hAnsi="Times New Roman" w:cs="Times New Roman"/>
          <w:b/>
          <w:sz w:val="28"/>
          <w:szCs w:val="28"/>
        </w:rPr>
        <w:t xml:space="preserve"> учебный год</w:t>
      </w:r>
    </w:p>
    <w:p w:rsidR="0083709D" w:rsidRPr="00856402" w:rsidRDefault="0083709D" w:rsidP="00CF7BAD">
      <w:pPr>
        <w:pStyle w:val="a4"/>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6"/>
        <w:gridCol w:w="5309"/>
        <w:gridCol w:w="1411"/>
        <w:gridCol w:w="1320"/>
        <w:gridCol w:w="1035"/>
      </w:tblGrid>
      <w:tr w:rsidR="00F543E2" w:rsidRPr="00856402" w:rsidTr="009D2055">
        <w:trPr>
          <w:trHeight w:val="345"/>
        </w:trPr>
        <w:tc>
          <w:tcPr>
            <w:tcW w:w="496" w:type="dxa"/>
            <w:vMerge w:val="restart"/>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w:t>
            </w:r>
          </w:p>
        </w:tc>
        <w:tc>
          <w:tcPr>
            <w:tcW w:w="5309" w:type="dxa"/>
            <w:vMerge w:val="restart"/>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Образовательная область</w:t>
            </w:r>
          </w:p>
        </w:tc>
        <w:tc>
          <w:tcPr>
            <w:tcW w:w="3766" w:type="dxa"/>
            <w:gridSpan w:val="3"/>
            <w:tcBorders>
              <w:bottom w:val="single" w:sz="4" w:space="0" w:color="auto"/>
            </w:tcBorders>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Количество</w:t>
            </w:r>
          </w:p>
        </w:tc>
      </w:tr>
      <w:tr w:rsidR="00F543E2" w:rsidRPr="00856402" w:rsidTr="009D2055">
        <w:trPr>
          <w:trHeight w:val="300"/>
        </w:trPr>
        <w:tc>
          <w:tcPr>
            <w:tcW w:w="496" w:type="dxa"/>
            <w:vMerge/>
          </w:tcPr>
          <w:p w:rsidR="00F543E2" w:rsidRPr="00856402" w:rsidRDefault="00F543E2" w:rsidP="00CF7BAD">
            <w:pPr>
              <w:pStyle w:val="a4"/>
              <w:jc w:val="center"/>
              <w:rPr>
                <w:rFonts w:ascii="Times New Roman" w:hAnsi="Times New Roman" w:cs="Times New Roman"/>
                <w:b/>
                <w:sz w:val="24"/>
                <w:szCs w:val="24"/>
              </w:rPr>
            </w:pPr>
          </w:p>
        </w:tc>
        <w:tc>
          <w:tcPr>
            <w:tcW w:w="5309" w:type="dxa"/>
            <w:vMerge/>
          </w:tcPr>
          <w:p w:rsidR="00F543E2" w:rsidRPr="00856402" w:rsidRDefault="00F543E2" w:rsidP="00CF7BAD">
            <w:pPr>
              <w:pStyle w:val="a4"/>
              <w:jc w:val="center"/>
              <w:rPr>
                <w:rFonts w:ascii="Times New Roman" w:hAnsi="Times New Roman" w:cs="Times New Roman"/>
                <w:b/>
                <w:sz w:val="24"/>
                <w:szCs w:val="24"/>
              </w:rPr>
            </w:pPr>
          </w:p>
        </w:tc>
        <w:tc>
          <w:tcPr>
            <w:tcW w:w="1411" w:type="dxa"/>
            <w:tcBorders>
              <w:top w:val="single" w:sz="4" w:space="0" w:color="auto"/>
              <w:right w:val="single" w:sz="4" w:space="0" w:color="auto"/>
            </w:tcBorders>
          </w:tcPr>
          <w:p w:rsidR="00F543E2" w:rsidRPr="00856402" w:rsidRDefault="00F543E2" w:rsidP="00F543E2">
            <w:pPr>
              <w:pStyle w:val="a4"/>
              <w:rPr>
                <w:rFonts w:ascii="Times New Roman" w:hAnsi="Times New Roman" w:cs="Times New Roman"/>
                <w:b/>
                <w:sz w:val="24"/>
                <w:szCs w:val="24"/>
              </w:rPr>
            </w:pPr>
            <w:r w:rsidRPr="00856402">
              <w:rPr>
                <w:rFonts w:ascii="Times New Roman" w:hAnsi="Times New Roman" w:cs="Times New Roman"/>
                <w:b/>
                <w:sz w:val="24"/>
                <w:szCs w:val="24"/>
              </w:rPr>
              <w:t>Неделя</w:t>
            </w:r>
          </w:p>
        </w:tc>
        <w:tc>
          <w:tcPr>
            <w:tcW w:w="1320" w:type="dxa"/>
            <w:tcBorders>
              <w:top w:val="single" w:sz="4" w:space="0" w:color="auto"/>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Месяц</w:t>
            </w:r>
          </w:p>
        </w:tc>
        <w:tc>
          <w:tcPr>
            <w:tcW w:w="1035" w:type="dxa"/>
            <w:tcBorders>
              <w:top w:val="single" w:sz="4" w:space="0" w:color="auto"/>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Год</w:t>
            </w:r>
          </w:p>
        </w:tc>
      </w:tr>
      <w:tr w:rsidR="0083709D" w:rsidRPr="00856402" w:rsidTr="0075257A">
        <w:tc>
          <w:tcPr>
            <w:tcW w:w="9571" w:type="dxa"/>
            <w:gridSpan w:val="5"/>
          </w:tcPr>
          <w:p w:rsidR="0083709D" w:rsidRPr="00856402" w:rsidRDefault="0083709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Базовая часть (инвариативная )</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1</w:t>
            </w:r>
          </w:p>
        </w:tc>
        <w:tc>
          <w:tcPr>
            <w:tcW w:w="5309" w:type="dxa"/>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Познавательное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536C25" w:rsidRPr="00856402" w:rsidTr="009D2055">
        <w:tc>
          <w:tcPr>
            <w:tcW w:w="496" w:type="dxa"/>
          </w:tcPr>
          <w:p w:rsidR="00536C25" w:rsidRPr="00856402" w:rsidRDefault="00536C25" w:rsidP="00CF7BAD">
            <w:pPr>
              <w:pStyle w:val="a4"/>
              <w:jc w:val="center"/>
              <w:rPr>
                <w:rFonts w:ascii="Times New Roman" w:hAnsi="Times New Roman" w:cs="Times New Roman"/>
                <w:b/>
                <w:sz w:val="24"/>
                <w:szCs w:val="24"/>
              </w:rPr>
            </w:pPr>
          </w:p>
        </w:tc>
        <w:tc>
          <w:tcPr>
            <w:tcW w:w="5309" w:type="dxa"/>
          </w:tcPr>
          <w:p w:rsidR="00536C25" w:rsidRPr="00856402" w:rsidRDefault="00536C25" w:rsidP="00536C25">
            <w:pPr>
              <w:pStyle w:val="a4"/>
              <w:rPr>
                <w:rFonts w:ascii="Times New Roman" w:hAnsi="Times New Roman" w:cs="Times New Roman"/>
                <w:sz w:val="24"/>
                <w:szCs w:val="24"/>
              </w:rPr>
            </w:pPr>
            <w:r w:rsidRPr="00856402">
              <w:rPr>
                <w:rFonts w:ascii="Times New Roman" w:hAnsi="Times New Roman" w:cs="Times New Roman"/>
                <w:sz w:val="24"/>
                <w:szCs w:val="24"/>
              </w:rPr>
              <w:t>Познавательно – исследовательская деятельность</w:t>
            </w:r>
          </w:p>
          <w:p w:rsidR="00536C25" w:rsidRPr="00856402" w:rsidRDefault="001A1326" w:rsidP="00536C25">
            <w:pPr>
              <w:pStyle w:val="a4"/>
              <w:rPr>
                <w:rFonts w:ascii="Times New Roman" w:hAnsi="Times New Roman" w:cs="Times New Roman"/>
                <w:sz w:val="24"/>
                <w:szCs w:val="24"/>
              </w:rPr>
            </w:pPr>
            <w:r>
              <w:rPr>
                <w:rFonts w:ascii="Times New Roman" w:hAnsi="Times New Roman" w:cs="Times New Roman"/>
                <w:sz w:val="24"/>
                <w:szCs w:val="24"/>
              </w:rPr>
              <w:t>( ф</w:t>
            </w:r>
            <w:r w:rsidRPr="00856402">
              <w:rPr>
                <w:rFonts w:ascii="Times New Roman" w:hAnsi="Times New Roman" w:cs="Times New Roman"/>
                <w:sz w:val="24"/>
                <w:szCs w:val="24"/>
              </w:rPr>
              <w:t>ормирование целостной картины мира, расширение кругозора</w:t>
            </w:r>
            <w:r>
              <w:rPr>
                <w:rFonts w:ascii="Times New Roman" w:hAnsi="Times New Roman" w:cs="Times New Roman"/>
                <w:sz w:val="24"/>
                <w:szCs w:val="24"/>
              </w:rPr>
              <w:t>, мир природы, соц. кул.ценности</w:t>
            </w:r>
            <w:r w:rsidR="00536C25" w:rsidRPr="00856402">
              <w:rPr>
                <w:rFonts w:ascii="Times New Roman" w:hAnsi="Times New Roman" w:cs="Times New Roman"/>
                <w:sz w:val="24"/>
                <w:szCs w:val="24"/>
              </w:rPr>
              <w:t>)</w:t>
            </w:r>
          </w:p>
        </w:tc>
        <w:tc>
          <w:tcPr>
            <w:tcW w:w="1411" w:type="dxa"/>
            <w:tcBorders>
              <w:right w:val="single" w:sz="4" w:space="0" w:color="auto"/>
            </w:tcBorders>
          </w:tcPr>
          <w:p w:rsidR="00536C25"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320" w:type="dxa"/>
            <w:tcBorders>
              <w:left w:val="single" w:sz="4" w:space="0" w:color="auto"/>
              <w:right w:val="single" w:sz="4" w:space="0" w:color="auto"/>
            </w:tcBorders>
          </w:tcPr>
          <w:p w:rsidR="00536C25"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035" w:type="dxa"/>
            <w:tcBorders>
              <w:left w:val="single" w:sz="4" w:space="0" w:color="auto"/>
            </w:tcBorders>
          </w:tcPr>
          <w:p w:rsidR="00536C25"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64</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46438D">
            <w:pPr>
              <w:pStyle w:val="a4"/>
              <w:rPr>
                <w:rFonts w:ascii="Times New Roman" w:hAnsi="Times New Roman" w:cs="Times New Roman"/>
                <w:sz w:val="24"/>
                <w:szCs w:val="24"/>
              </w:rPr>
            </w:pPr>
            <w:r w:rsidRPr="00856402">
              <w:rPr>
                <w:rFonts w:ascii="Times New Roman" w:hAnsi="Times New Roman" w:cs="Times New Roman"/>
                <w:sz w:val="24"/>
                <w:szCs w:val="24"/>
              </w:rPr>
              <w:t>Познавательно – исследовательская деятельность (формирование элементарных математических представлений)</w:t>
            </w:r>
          </w:p>
        </w:tc>
        <w:tc>
          <w:tcPr>
            <w:tcW w:w="1411" w:type="dxa"/>
            <w:tcBorders>
              <w:right w:val="single" w:sz="4" w:space="0" w:color="auto"/>
            </w:tcBorders>
          </w:tcPr>
          <w:p w:rsidR="00F543E2"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035" w:type="dxa"/>
            <w:tcBorders>
              <w:left w:val="single" w:sz="4" w:space="0" w:color="auto"/>
            </w:tcBorders>
          </w:tcPr>
          <w:p w:rsidR="00F543E2"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64</w:t>
            </w:r>
          </w:p>
        </w:tc>
      </w:tr>
      <w:tr w:rsidR="00F543E2" w:rsidRPr="00856402" w:rsidTr="009D2055">
        <w:tc>
          <w:tcPr>
            <w:tcW w:w="496"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Речевое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Коммуникативная деятельность</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8</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64</w:t>
            </w:r>
          </w:p>
        </w:tc>
      </w:tr>
      <w:tr w:rsidR="0046438D" w:rsidRPr="00856402" w:rsidTr="009D2055">
        <w:tc>
          <w:tcPr>
            <w:tcW w:w="496" w:type="dxa"/>
          </w:tcPr>
          <w:p w:rsidR="0046438D" w:rsidRPr="00856402" w:rsidRDefault="0046438D" w:rsidP="00CF7BAD">
            <w:pPr>
              <w:pStyle w:val="a4"/>
              <w:jc w:val="center"/>
              <w:rPr>
                <w:rFonts w:ascii="Times New Roman" w:hAnsi="Times New Roman" w:cs="Times New Roman"/>
                <w:b/>
                <w:sz w:val="24"/>
                <w:szCs w:val="24"/>
              </w:rPr>
            </w:pPr>
          </w:p>
        </w:tc>
        <w:tc>
          <w:tcPr>
            <w:tcW w:w="5309" w:type="dxa"/>
          </w:tcPr>
          <w:p w:rsidR="0046438D"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Восприятие художественной литературы и фольклора</w:t>
            </w:r>
          </w:p>
        </w:tc>
        <w:tc>
          <w:tcPr>
            <w:tcW w:w="3766" w:type="dxa"/>
            <w:gridSpan w:val="3"/>
          </w:tcPr>
          <w:p w:rsidR="0046438D"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Ежедневно</w:t>
            </w:r>
          </w:p>
        </w:tc>
      </w:tr>
      <w:tr w:rsidR="00F543E2" w:rsidRPr="00856402" w:rsidTr="009D2055">
        <w:tc>
          <w:tcPr>
            <w:tcW w:w="496"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3</w:t>
            </w: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Художественно – эстетическое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 (рисование)</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8</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64</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 (лепка)</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0,5</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18</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 (аппликация)</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0,5</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18</w:t>
            </w:r>
          </w:p>
        </w:tc>
      </w:tr>
      <w:tr w:rsidR="009D2055" w:rsidRPr="00856402" w:rsidTr="009D2055">
        <w:tc>
          <w:tcPr>
            <w:tcW w:w="496" w:type="dxa"/>
          </w:tcPr>
          <w:p w:rsidR="009D2055" w:rsidRPr="00856402" w:rsidRDefault="009D2055" w:rsidP="00CF7BAD">
            <w:pPr>
              <w:pStyle w:val="a4"/>
              <w:jc w:val="center"/>
              <w:rPr>
                <w:rFonts w:ascii="Times New Roman" w:hAnsi="Times New Roman" w:cs="Times New Roman"/>
                <w:b/>
                <w:sz w:val="24"/>
                <w:szCs w:val="24"/>
              </w:rPr>
            </w:pPr>
          </w:p>
        </w:tc>
        <w:tc>
          <w:tcPr>
            <w:tcW w:w="5309" w:type="dxa"/>
          </w:tcPr>
          <w:p w:rsidR="009D2055" w:rsidRPr="00856402" w:rsidRDefault="009D2055"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Конструктивно-модельная деятельность</w:t>
            </w:r>
          </w:p>
        </w:tc>
        <w:tc>
          <w:tcPr>
            <w:tcW w:w="1411" w:type="dxa"/>
            <w:tcBorders>
              <w:right w:val="single" w:sz="4" w:space="0" w:color="auto"/>
            </w:tcBorders>
          </w:tcPr>
          <w:p w:rsidR="009D2055" w:rsidRPr="00856402" w:rsidRDefault="009D2055" w:rsidP="009D2055">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320" w:type="dxa"/>
            <w:tcBorders>
              <w:left w:val="single" w:sz="4" w:space="0" w:color="auto"/>
              <w:right w:val="single" w:sz="4" w:space="0" w:color="auto"/>
            </w:tcBorders>
          </w:tcPr>
          <w:p w:rsidR="009D2055" w:rsidRPr="00856402" w:rsidRDefault="009D2055" w:rsidP="00CF7BAD">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035" w:type="dxa"/>
            <w:tcBorders>
              <w:left w:val="single" w:sz="4" w:space="0" w:color="auto"/>
            </w:tcBorders>
          </w:tcPr>
          <w:p w:rsidR="009D2055" w:rsidRPr="00856402" w:rsidRDefault="009D2055" w:rsidP="009D2055">
            <w:pPr>
              <w:pStyle w:val="a4"/>
              <w:jc w:val="center"/>
              <w:rPr>
                <w:rFonts w:ascii="Times New Roman" w:hAnsi="Times New Roman" w:cs="Times New Roman"/>
                <w:b/>
                <w:sz w:val="24"/>
                <w:szCs w:val="24"/>
              </w:rPr>
            </w:pPr>
            <w:r>
              <w:rPr>
                <w:rFonts w:ascii="Times New Roman" w:hAnsi="Times New Roman" w:cs="Times New Roman"/>
                <w:b/>
                <w:sz w:val="24"/>
                <w:szCs w:val="24"/>
              </w:rPr>
              <w:t>32</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Музыкальная деятельность</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8</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72</w:t>
            </w:r>
          </w:p>
        </w:tc>
      </w:tr>
      <w:tr w:rsidR="00F543E2" w:rsidRPr="00856402" w:rsidTr="009D2055">
        <w:tc>
          <w:tcPr>
            <w:tcW w:w="496"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4</w:t>
            </w: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Физическое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Двигательная деятельность</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3</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12</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96</w:t>
            </w:r>
          </w:p>
        </w:tc>
      </w:tr>
      <w:tr w:rsidR="0046438D" w:rsidRPr="00856402" w:rsidTr="009D2055">
        <w:tc>
          <w:tcPr>
            <w:tcW w:w="496" w:type="dxa"/>
          </w:tcPr>
          <w:p w:rsidR="0046438D" w:rsidRPr="00856402" w:rsidRDefault="0046438D" w:rsidP="00CF7BAD">
            <w:pPr>
              <w:pStyle w:val="a4"/>
              <w:jc w:val="center"/>
              <w:rPr>
                <w:rFonts w:ascii="Times New Roman" w:hAnsi="Times New Roman" w:cs="Times New Roman"/>
                <w:b/>
                <w:sz w:val="24"/>
                <w:szCs w:val="24"/>
              </w:rPr>
            </w:pPr>
          </w:p>
        </w:tc>
        <w:tc>
          <w:tcPr>
            <w:tcW w:w="5309" w:type="dxa"/>
          </w:tcPr>
          <w:p w:rsidR="0046438D"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Итого в неделю</w:t>
            </w:r>
          </w:p>
        </w:tc>
        <w:tc>
          <w:tcPr>
            <w:tcW w:w="3766" w:type="dxa"/>
            <w:gridSpan w:val="3"/>
          </w:tcPr>
          <w:p w:rsidR="0046438D"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15/450</w:t>
            </w:r>
          </w:p>
        </w:tc>
      </w:tr>
    </w:tbl>
    <w:p w:rsidR="001F104E" w:rsidRPr="00856402" w:rsidRDefault="001F104E" w:rsidP="00CF7BAD">
      <w:pPr>
        <w:pStyle w:val="a4"/>
        <w:jc w:val="center"/>
        <w:rPr>
          <w:rFonts w:ascii="Times New Roman" w:hAnsi="Times New Roman" w:cs="Times New Roman"/>
          <w:b/>
          <w:sz w:val="24"/>
          <w:szCs w:val="24"/>
        </w:rPr>
      </w:pPr>
    </w:p>
    <w:p w:rsidR="001F104E" w:rsidRPr="00856402" w:rsidRDefault="001F104E" w:rsidP="00CF7BAD">
      <w:pPr>
        <w:pStyle w:val="a4"/>
        <w:jc w:val="center"/>
        <w:rPr>
          <w:rFonts w:ascii="Times New Roman" w:hAnsi="Times New Roman" w:cs="Times New Roman"/>
          <w:b/>
          <w:sz w:val="24"/>
          <w:szCs w:val="24"/>
        </w:rPr>
      </w:pPr>
    </w:p>
    <w:p w:rsidR="00CF7BAD" w:rsidRPr="009D2055" w:rsidRDefault="00391030" w:rsidP="009D2055">
      <w:pPr>
        <w:pStyle w:val="a4"/>
        <w:jc w:val="center"/>
        <w:rPr>
          <w:rFonts w:ascii="Times New Roman" w:hAnsi="Times New Roman" w:cs="Times New Roman"/>
          <w:b/>
          <w:sz w:val="28"/>
          <w:szCs w:val="28"/>
        </w:rPr>
      </w:pPr>
      <w:r w:rsidRPr="009D2055">
        <w:rPr>
          <w:rFonts w:ascii="Times New Roman" w:hAnsi="Times New Roman" w:cs="Times New Roman"/>
          <w:b/>
          <w:sz w:val="28"/>
          <w:szCs w:val="28"/>
        </w:rPr>
        <w:lastRenderedPageBreak/>
        <w:t xml:space="preserve">3.3. </w:t>
      </w:r>
      <w:r w:rsidR="00FD5570" w:rsidRPr="009D2055">
        <w:rPr>
          <w:rFonts w:ascii="Times New Roman" w:hAnsi="Times New Roman" w:cs="Times New Roman"/>
          <w:b/>
          <w:sz w:val="28"/>
          <w:szCs w:val="28"/>
        </w:rPr>
        <w:t>Схема распределения образовательной деятельности</w:t>
      </w:r>
      <w:r w:rsidR="001A1326">
        <w:rPr>
          <w:rFonts w:ascii="Times New Roman" w:hAnsi="Times New Roman" w:cs="Times New Roman"/>
          <w:b/>
          <w:sz w:val="28"/>
          <w:szCs w:val="28"/>
        </w:rPr>
        <w:t xml:space="preserve"> в подготовительной </w:t>
      </w:r>
      <w:r w:rsidR="0021170B" w:rsidRPr="009D2055">
        <w:rPr>
          <w:rFonts w:ascii="Times New Roman" w:hAnsi="Times New Roman" w:cs="Times New Roman"/>
          <w:b/>
          <w:sz w:val="28"/>
          <w:szCs w:val="28"/>
        </w:rPr>
        <w:t>разновозрастной групп</w:t>
      </w:r>
      <w:r w:rsidR="009D2055" w:rsidRPr="009D2055">
        <w:rPr>
          <w:rFonts w:ascii="Times New Roman" w:hAnsi="Times New Roman" w:cs="Times New Roman"/>
          <w:b/>
          <w:sz w:val="28"/>
          <w:szCs w:val="28"/>
        </w:rPr>
        <w:t xml:space="preserve">е </w:t>
      </w:r>
      <w:r w:rsidR="001A1326">
        <w:rPr>
          <w:rFonts w:ascii="Times New Roman" w:hAnsi="Times New Roman" w:cs="Times New Roman"/>
          <w:b/>
          <w:sz w:val="28"/>
          <w:szCs w:val="28"/>
        </w:rPr>
        <w:t xml:space="preserve">на 2017 – 2018 </w:t>
      </w:r>
      <w:r w:rsidR="00FD5570" w:rsidRPr="009D2055">
        <w:rPr>
          <w:rFonts w:ascii="Times New Roman" w:hAnsi="Times New Roman" w:cs="Times New Roman"/>
          <w:b/>
          <w:sz w:val="28"/>
          <w:szCs w:val="28"/>
        </w:rPr>
        <w:t>учебный год</w:t>
      </w:r>
    </w:p>
    <w:p w:rsidR="001A1326" w:rsidRDefault="001A1326" w:rsidP="001A1326">
      <w:pPr>
        <w:pStyle w:val="a4"/>
        <w:rPr>
          <w:rFonts w:ascii="Times New Roman" w:hAnsi="Times New Roman" w:cs="Times New Roman"/>
          <w:b/>
          <w:sz w:val="24"/>
          <w:szCs w:val="24"/>
        </w:rPr>
      </w:pPr>
    </w:p>
    <w:tbl>
      <w:tblPr>
        <w:tblStyle w:val="4"/>
        <w:tblW w:w="15360" w:type="dxa"/>
        <w:tblInd w:w="-601" w:type="dxa"/>
        <w:tblLook w:val="04A0" w:firstRow="1" w:lastRow="0" w:firstColumn="1" w:lastColumn="0" w:noHBand="0" w:noVBand="1"/>
      </w:tblPr>
      <w:tblGrid>
        <w:gridCol w:w="1702"/>
        <w:gridCol w:w="2126"/>
        <w:gridCol w:w="3544"/>
        <w:gridCol w:w="4536"/>
        <w:gridCol w:w="1726"/>
        <w:gridCol w:w="1726"/>
      </w:tblGrid>
      <w:tr w:rsidR="001A1326" w:rsidRPr="001A1326" w:rsidTr="001A1326">
        <w:trPr>
          <w:gridAfter w:val="2"/>
          <w:wAfter w:w="3452" w:type="dxa"/>
        </w:trPr>
        <w:tc>
          <w:tcPr>
            <w:tcW w:w="170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Дни недели</w:t>
            </w:r>
          </w:p>
        </w:tc>
        <w:tc>
          <w:tcPr>
            <w:tcW w:w="2126" w:type="dxa"/>
          </w:tcPr>
          <w:p w:rsidR="001A1326" w:rsidRPr="001A1326" w:rsidRDefault="001A1326" w:rsidP="001A1326">
            <w:pPr>
              <w:widowControl w:val="0"/>
              <w:autoSpaceDE w:val="0"/>
              <w:autoSpaceDN w:val="0"/>
              <w:adjustRightInd w:val="0"/>
              <w:ind w:right="-730"/>
              <w:jc w:val="center"/>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Время</w:t>
            </w: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Вид детской деятельности</w:t>
            </w: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Образовательные области</w:t>
            </w:r>
          </w:p>
        </w:tc>
      </w:tr>
      <w:tr w:rsidR="001A1326" w:rsidRPr="001A1326" w:rsidTr="001A1326">
        <w:trPr>
          <w:gridAfter w:val="2"/>
          <w:wAfter w:w="3452" w:type="dxa"/>
        </w:trPr>
        <w:tc>
          <w:tcPr>
            <w:tcW w:w="170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Понедельник</w:t>
            </w:r>
          </w:p>
        </w:tc>
        <w:tc>
          <w:tcPr>
            <w:tcW w:w="2126" w:type="dxa"/>
          </w:tcPr>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11.10-11.40</w:t>
            </w: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 Познават.-исследоват. (познание предметного и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социального мира, безопасность)</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Изобразительная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(рисование)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Двигательная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 (ул)</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Физическое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r w:rsidR="001A1326" w:rsidRPr="001A1326" w:rsidTr="001A1326">
        <w:trPr>
          <w:gridAfter w:val="2"/>
          <w:wAfter w:w="3452" w:type="dxa"/>
          <w:trHeight w:val="701"/>
        </w:trPr>
        <w:tc>
          <w:tcPr>
            <w:tcW w:w="1702" w:type="dxa"/>
            <w:vMerge w:val="restart"/>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Вторник</w:t>
            </w:r>
          </w:p>
        </w:tc>
        <w:tc>
          <w:tcPr>
            <w:tcW w:w="212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Познават.- исследовательская (ФЭМП)</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i/>
                <w:sz w:val="16"/>
                <w:szCs w:val="16"/>
              </w:rPr>
            </w:pPr>
            <w:r w:rsidRPr="001A1326">
              <w:rPr>
                <w:rFonts w:ascii="Times New Roman" w:eastAsia="Times New Roman" w:hAnsi="Times New Roman" w:cs="Times New Roman"/>
                <w:sz w:val="16"/>
                <w:szCs w:val="16"/>
              </w:rPr>
              <w:t xml:space="preserve"> </w:t>
            </w:r>
            <w:r w:rsidRPr="001A1326">
              <w:rPr>
                <w:rFonts w:ascii="Times New Roman" w:eastAsia="Times New Roman" w:hAnsi="Times New Roman" w:cs="Times New Roman"/>
                <w:b/>
                <w:i/>
                <w:sz w:val="16"/>
                <w:szCs w:val="16"/>
              </w:rPr>
              <w:t>(по подгр.)</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Изобразительная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(апп./лепка)</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r w:rsidR="001A1326" w:rsidRPr="001A1326" w:rsidTr="001A1326">
        <w:trPr>
          <w:gridAfter w:val="2"/>
          <w:wAfter w:w="3452" w:type="dxa"/>
          <w:trHeight w:val="270"/>
        </w:trPr>
        <w:tc>
          <w:tcPr>
            <w:tcW w:w="1702" w:type="dxa"/>
            <w:vMerge/>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p>
        </w:tc>
        <w:tc>
          <w:tcPr>
            <w:tcW w:w="212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16.15-16.45</w:t>
            </w: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Музыкальная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tc>
      </w:tr>
      <w:tr w:rsidR="001A1326" w:rsidRPr="001A1326" w:rsidTr="001A1326">
        <w:trPr>
          <w:gridAfter w:val="2"/>
          <w:wAfter w:w="3452" w:type="dxa"/>
          <w:trHeight w:val="1290"/>
        </w:trPr>
        <w:tc>
          <w:tcPr>
            <w:tcW w:w="1702" w:type="dxa"/>
            <w:vMerge w:val="restart"/>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Среда</w:t>
            </w:r>
          </w:p>
        </w:tc>
        <w:tc>
          <w:tcPr>
            <w:tcW w:w="212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Коммуникативная (разв. речи – подготовка к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обучению грамоте)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i/>
                <w:sz w:val="16"/>
                <w:szCs w:val="16"/>
              </w:rPr>
            </w:pPr>
            <w:r w:rsidRPr="001A1326">
              <w:rPr>
                <w:rFonts w:ascii="Times New Roman" w:eastAsia="Times New Roman" w:hAnsi="Times New Roman" w:cs="Times New Roman"/>
                <w:sz w:val="16"/>
                <w:szCs w:val="16"/>
              </w:rPr>
              <w:t xml:space="preserve"> </w:t>
            </w:r>
            <w:r w:rsidRPr="001A1326">
              <w:rPr>
                <w:rFonts w:ascii="Times New Roman" w:eastAsia="Times New Roman" w:hAnsi="Times New Roman" w:cs="Times New Roman"/>
                <w:b/>
                <w:i/>
                <w:sz w:val="16"/>
                <w:szCs w:val="16"/>
              </w:rPr>
              <w:t>(по подгр.)</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Двигательная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(зал.)</w:t>
            </w: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Речевое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Физическое развитие</w:t>
            </w:r>
          </w:p>
        </w:tc>
      </w:tr>
      <w:tr w:rsidR="001A1326" w:rsidRPr="001A1326" w:rsidTr="001A1326">
        <w:trPr>
          <w:gridAfter w:val="2"/>
          <w:wAfter w:w="3452" w:type="dxa"/>
          <w:trHeight w:val="180"/>
        </w:trPr>
        <w:tc>
          <w:tcPr>
            <w:tcW w:w="1702" w:type="dxa"/>
            <w:vMerge/>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p>
        </w:tc>
        <w:tc>
          <w:tcPr>
            <w:tcW w:w="212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16.10-16.40</w:t>
            </w: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Конструктивно –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модельная</w:t>
            </w: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Познавательное развитие</w:t>
            </w:r>
          </w:p>
        </w:tc>
      </w:tr>
      <w:tr w:rsidR="001A1326" w:rsidRPr="001A1326" w:rsidTr="001A1326">
        <w:trPr>
          <w:gridAfter w:val="2"/>
          <w:wAfter w:w="3452" w:type="dxa"/>
          <w:trHeight w:val="1409"/>
        </w:trPr>
        <w:tc>
          <w:tcPr>
            <w:tcW w:w="170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Четверг</w:t>
            </w:r>
          </w:p>
        </w:tc>
        <w:tc>
          <w:tcPr>
            <w:tcW w:w="2126"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44"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Коммуникативная    (развитие речи)</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Двигательная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(зал)</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Познавательно -  исследовательская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(ФЭМП)</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453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Речевое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Физическое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r w:rsidR="001A1326" w:rsidRPr="001A1326" w:rsidTr="001A1326">
        <w:trPr>
          <w:gridAfter w:val="2"/>
          <w:wAfter w:w="3452" w:type="dxa"/>
        </w:trPr>
        <w:tc>
          <w:tcPr>
            <w:tcW w:w="170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Пятница</w:t>
            </w:r>
          </w:p>
        </w:tc>
        <w:tc>
          <w:tcPr>
            <w:tcW w:w="2126"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44"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Музыкальная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Изобразительная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(рисование)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Познават. – исследовательская    (мир природы/</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эксперим.)</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4536"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tc>
      </w:tr>
      <w:tr w:rsidR="001A1326" w:rsidRPr="001A1326" w:rsidTr="001A1326">
        <w:tc>
          <w:tcPr>
            <w:tcW w:w="170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Объем</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 xml:space="preserve"> образовательной</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 xml:space="preserve"> нагрузки</w:t>
            </w:r>
          </w:p>
        </w:tc>
        <w:tc>
          <w:tcPr>
            <w:tcW w:w="10206" w:type="dxa"/>
            <w:gridSpan w:val="3"/>
            <w:tcBorders>
              <w:bottom w:val="single" w:sz="4" w:space="0" w:color="auto"/>
            </w:tcBorders>
          </w:tcPr>
          <w:p w:rsidR="001A1326" w:rsidRPr="001A1326" w:rsidRDefault="001A1326" w:rsidP="001A1326">
            <w:pPr>
              <w:widowControl w:val="0"/>
              <w:autoSpaceDE w:val="0"/>
              <w:autoSpaceDN w:val="0"/>
              <w:adjustRightInd w:val="0"/>
              <w:ind w:right="-730"/>
              <w:jc w:val="center"/>
              <w:rPr>
                <w:rFonts w:ascii="Times New Roman" w:eastAsia="Times New Roman" w:hAnsi="Times New Roman" w:cs="Times New Roman"/>
                <w:b/>
                <w:sz w:val="24"/>
                <w:szCs w:val="24"/>
              </w:rPr>
            </w:pPr>
            <w:r w:rsidRPr="001A1326">
              <w:rPr>
                <w:rFonts w:ascii="Times New Roman" w:eastAsia="Times New Roman" w:hAnsi="Times New Roman" w:cs="Times New Roman"/>
                <w:b/>
                <w:sz w:val="24"/>
                <w:szCs w:val="24"/>
              </w:rPr>
              <w:t>15/450</w:t>
            </w:r>
          </w:p>
        </w:tc>
        <w:tc>
          <w:tcPr>
            <w:tcW w:w="1726" w:type="dxa"/>
            <w:tcBorders>
              <w:top w:val="nil"/>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1726"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 xml:space="preserve">Художественно –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эстетическое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 xml:space="preserve">Художественно –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bl>
    <w:p w:rsidR="001A1326" w:rsidRDefault="001A1326" w:rsidP="009D2055">
      <w:pPr>
        <w:pStyle w:val="a4"/>
        <w:jc w:val="center"/>
        <w:rPr>
          <w:rFonts w:ascii="Times New Roman" w:hAnsi="Times New Roman" w:cs="Times New Roman"/>
          <w:b/>
          <w:sz w:val="24"/>
          <w:szCs w:val="24"/>
        </w:rPr>
      </w:pPr>
    </w:p>
    <w:p w:rsidR="003D55FB" w:rsidRPr="00856402" w:rsidRDefault="003D55FB" w:rsidP="002D3FF5">
      <w:pPr>
        <w:pStyle w:val="a4"/>
        <w:rPr>
          <w:rFonts w:ascii="Times New Roman" w:hAnsi="Times New Roman" w:cs="Times New Roman"/>
          <w:sz w:val="24"/>
          <w:szCs w:val="24"/>
        </w:rPr>
      </w:pPr>
    </w:p>
    <w:p w:rsidR="001F104E" w:rsidRPr="009D2055" w:rsidRDefault="001F104E" w:rsidP="001F104E">
      <w:pPr>
        <w:pStyle w:val="a4"/>
        <w:jc w:val="center"/>
        <w:rPr>
          <w:rFonts w:ascii="Times New Roman" w:hAnsi="Times New Roman" w:cs="Times New Roman"/>
          <w:b/>
          <w:color w:val="FF0000"/>
          <w:sz w:val="28"/>
          <w:szCs w:val="28"/>
        </w:rPr>
      </w:pPr>
      <w:r w:rsidRPr="009D2055">
        <w:rPr>
          <w:rFonts w:ascii="Times New Roman" w:hAnsi="Times New Roman" w:cs="Times New Roman"/>
          <w:b/>
          <w:sz w:val="28"/>
          <w:szCs w:val="28"/>
        </w:rPr>
        <w:t>3.</w:t>
      </w:r>
      <w:r w:rsidR="00C30C84" w:rsidRPr="009D2055">
        <w:rPr>
          <w:rFonts w:ascii="Times New Roman" w:hAnsi="Times New Roman" w:cs="Times New Roman"/>
          <w:b/>
          <w:sz w:val="28"/>
          <w:szCs w:val="28"/>
        </w:rPr>
        <w:t>4.</w:t>
      </w:r>
      <w:r w:rsidR="00C30C84" w:rsidRPr="009D2055">
        <w:rPr>
          <w:rFonts w:ascii="Times New Roman" w:hAnsi="Times New Roman" w:cs="Times New Roman"/>
          <w:b/>
          <w:color w:val="000000" w:themeColor="text1"/>
          <w:sz w:val="28"/>
          <w:szCs w:val="28"/>
        </w:rPr>
        <w:t xml:space="preserve"> Циклограмма</w:t>
      </w:r>
      <w:r w:rsidRPr="009D2055">
        <w:rPr>
          <w:rFonts w:ascii="Times New Roman" w:hAnsi="Times New Roman" w:cs="Times New Roman"/>
          <w:b/>
          <w:color w:val="000000" w:themeColor="text1"/>
          <w:sz w:val="28"/>
          <w:szCs w:val="28"/>
        </w:rPr>
        <w:t xml:space="preserve"> двигательной </w:t>
      </w:r>
      <w:r w:rsidR="00C30C84" w:rsidRPr="009D2055">
        <w:rPr>
          <w:rFonts w:ascii="Times New Roman" w:hAnsi="Times New Roman" w:cs="Times New Roman"/>
          <w:b/>
          <w:color w:val="000000" w:themeColor="text1"/>
          <w:sz w:val="28"/>
          <w:szCs w:val="28"/>
        </w:rPr>
        <w:t>активности на</w:t>
      </w:r>
      <w:r w:rsidR="001A1326">
        <w:rPr>
          <w:rFonts w:ascii="Times New Roman" w:hAnsi="Times New Roman" w:cs="Times New Roman"/>
          <w:b/>
          <w:color w:val="000000" w:themeColor="text1"/>
          <w:sz w:val="28"/>
          <w:szCs w:val="28"/>
        </w:rPr>
        <w:t xml:space="preserve"> 2017-2018</w:t>
      </w:r>
      <w:r w:rsidRPr="009D2055">
        <w:rPr>
          <w:rFonts w:ascii="Times New Roman" w:hAnsi="Times New Roman" w:cs="Times New Roman"/>
          <w:b/>
          <w:color w:val="000000" w:themeColor="text1"/>
          <w:sz w:val="28"/>
          <w:szCs w:val="28"/>
        </w:rPr>
        <w:t xml:space="preserve"> учебный год</w:t>
      </w:r>
    </w:p>
    <w:p w:rsidR="00BE704D" w:rsidRPr="00856402" w:rsidRDefault="00BE704D" w:rsidP="00BE704D">
      <w:pPr>
        <w:jc w:val="center"/>
        <w:rPr>
          <w:rFonts w:ascii="Times New Roman" w:hAnsi="Times New Roman" w:cs="Times New Roman"/>
          <w:sz w:val="24"/>
          <w:szCs w:val="24"/>
        </w:rPr>
      </w:pPr>
    </w:p>
    <w:tbl>
      <w:tblPr>
        <w:tblW w:w="52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550"/>
        <w:gridCol w:w="3545"/>
      </w:tblGrid>
      <w:tr w:rsidR="00C30C84" w:rsidRPr="00856402" w:rsidTr="001A1326">
        <w:trPr>
          <w:trHeight w:val="639"/>
        </w:trPr>
        <w:tc>
          <w:tcPr>
            <w:tcW w:w="1972" w:type="pct"/>
            <w:shd w:val="clear" w:color="auto" w:fill="auto"/>
          </w:tcPr>
          <w:p w:rsidR="00C30C84" w:rsidRPr="00856402" w:rsidRDefault="00C30C84" w:rsidP="001A1326">
            <w:pPr>
              <w:rPr>
                <w:rFonts w:ascii="Times New Roman" w:hAnsi="Times New Roman" w:cs="Times New Roman"/>
                <w:b/>
                <w:sz w:val="24"/>
                <w:szCs w:val="24"/>
              </w:rPr>
            </w:pPr>
            <w:r w:rsidRPr="00856402">
              <w:rPr>
                <w:rFonts w:ascii="Times New Roman" w:hAnsi="Times New Roman" w:cs="Times New Roman"/>
                <w:b/>
                <w:sz w:val="24"/>
                <w:szCs w:val="24"/>
              </w:rPr>
              <w:t>Формы работы</w:t>
            </w:r>
          </w:p>
        </w:tc>
        <w:tc>
          <w:tcPr>
            <w:tcW w:w="1267" w:type="pct"/>
            <w:shd w:val="clear" w:color="auto" w:fill="auto"/>
          </w:tcPr>
          <w:p w:rsidR="00C30C84" w:rsidRPr="00856402" w:rsidRDefault="00C30C84" w:rsidP="00BB0782">
            <w:pPr>
              <w:rPr>
                <w:rFonts w:ascii="Times New Roman" w:hAnsi="Times New Roman" w:cs="Times New Roman"/>
                <w:b/>
                <w:sz w:val="24"/>
                <w:szCs w:val="24"/>
              </w:rPr>
            </w:pPr>
            <w:r w:rsidRPr="00856402">
              <w:rPr>
                <w:rFonts w:ascii="Times New Roman" w:hAnsi="Times New Roman" w:cs="Times New Roman"/>
                <w:b/>
                <w:sz w:val="24"/>
                <w:szCs w:val="24"/>
              </w:rPr>
              <w:t>Кратность проведения</w:t>
            </w:r>
          </w:p>
        </w:tc>
        <w:tc>
          <w:tcPr>
            <w:tcW w:w="1761" w:type="pct"/>
            <w:shd w:val="clear" w:color="auto" w:fill="auto"/>
          </w:tcPr>
          <w:p w:rsidR="00C30C84" w:rsidRPr="00856402" w:rsidRDefault="001A1326" w:rsidP="001A1326">
            <w:pPr>
              <w:rPr>
                <w:rFonts w:ascii="Times New Roman" w:hAnsi="Times New Roman" w:cs="Times New Roman"/>
                <w:b/>
                <w:sz w:val="24"/>
                <w:szCs w:val="24"/>
              </w:rPr>
            </w:pPr>
            <w:r>
              <w:rPr>
                <w:rFonts w:ascii="Times New Roman" w:hAnsi="Times New Roman" w:cs="Times New Roman"/>
                <w:b/>
                <w:sz w:val="24"/>
                <w:szCs w:val="24"/>
              </w:rPr>
              <w:t>Подготовительная</w:t>
            </w:r>
            <w:r w:rsidR="00C30C84" w:rsidRPr="00856402">
              <w:rPr>
                <w:rFonts w:ascii="Times New Roman" w:hAnsi="Times New Roman" w:cs="Times New Roman"/>
                <w:b/>
                <w:sz w:val="24"/>
                <w:szCs w:val="24"/>
              </w:rPr>
              <w:t xml:space="preserve"> разновозрастная групп</w:t>
            </w:r>
            <w:r w:rsidR="009D2055">
              <w:rPr>
                <w:rFonts w:ascii="Times New Roman" w:hAnsi="Times New Roman" w:cs="Times New Roman"/>
                <w:b/>
                <w:sz w:val="24"/>
                <w:szCs w:val="24"/>
              </w:rPr>
              <w:t>а</w:t>
            </w:r>
          </w:p>
        </w:tc>
      </w:tr>
      <w:tr w:rsidR="00C30C84" w:rsidRPr="00856402" w:rsidTr="001A1326">
        <w:trPr>
          <w:trHeight w:val="300"/>
        </w:trPr>
        <w:tc>
          <w:tcPr>
            <w:tcW w:w="1972"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НОД по реализации образовательной области «Физическое развитие» (спортивный зал)</w:t>
            </w:r>
          </w:p>
        </w:tc>
        <w:tc>
          <w:tcPr>
            <w:tcW w:w="1267"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2  раза в неделю</w:t>
            </w:r>
          </w:p>
          <w:p w:rsidR="00C30C84" w:rsidRPr="00856402" w:rsidRDefault="00C30C84" w:rsidP="00BB0782">
            <w:pPr>
              <w:jc w:val="center"/>
              <w:rPr>
                <w:rFonts w:ascii="Times New Roman" w:hAnsi="Times New Roman" w:cs="Times New Roman"/>
                <w:sz w:val="24"/>
                <w:szCs w:val="24"/>
              </w:rPr>
            </w:pPr>
          </w:p>
        </w:tc>
        <w:tc>
          <w:tcPr>
            <w:tcW w:w="1761" w:type="pct"/>
            <w:shd w:val="clear" w:color="auto" w:fill="auto"/>
          </w:tcPr>
          <w:p w:rsidR="00C30C84" w:rsidRPr="00856402" w:rsidRDefault="00C30C84" w:rsidP="00BB0782">
            <w:pPr>
              <w:tabs>
                <w:tab w:val="center" w:pos="2010"/>
                <w:tab w:val="left" w:pos="2970"/>
              </w:tabs>
              <w:jc w:val="center"/>
              <w:rPr>
                <w:rFonts w:ascii="Times New Roman" w:hAnsi="Times New Roman" w:cs="Times New Roman"/>
                <w:sz w:val="24"/>
                <w:szCs w:val="24"/>
              </w:rPr>
            </w:pPr>
          </w:p>
          <w:p w:rsidR="00C30C84" w:rsidRPr="00856402" w:rsidRDefault="001A1326" w:rsidP="001A1326">
            <w:pPr>
              <w:tabs>
                <w:tab w:val="center" w:pos="2010"/>
                <w:tab w:val="left" w:pos="2970"/>
              </w:tabs>
              <w:jc w:val="center"/>
              <w:rPr>
                <w:rFonts w:ascii="Times New Roman" w:hAnsi="Times New Roman" w:cs="Times New Roman"/>
                <w:sz w:val="24"/>
                <w:szCs w:val="24"/>
              </w:rPr>
            </w:pPr>
            <w:r>
              <w:rPr>
                <w:rFonts w:ascii="Times New Roman" w:hAnsi="Times New Roman" w:cs="Times New Roman"/>
                <w:sz w:val="24"/>
                <w:szCs w:val="24"/>
              </w:rPr>
              <w:t>30 мин х 2= 6</w:t>
            </w:r>
            <w:r w:rsidR="00C30C84" w:rsidRPr="00856402">
              <w:rPr>
                <w:rFonts w:ascii="Times New Roman" w:hAnsi="Times New Roman" w:cs="Times New Roman"/>
                <w:sz w:val="24"/>
                <w:szCs w:val="24"/>
              </w:rPr>
              <w:t>0 мин</w:t>
            </w:r>
          </w:p>
        </w:tc>
      </w:tr>
      <w:tr w:rsidR="00C30C84" w:rsidRPr="00856402" w:rsidTr="001A1326">
        <w:trPr>
          <w:trHeight w:val="740"/>
        </w:trPr>
        <w:tc>
          <w:tcPr>
            <w:tcW w:w="1972"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lastRenderedPageBreak/>
              <w:t>НОД по реализации образовательной области «Физическое развитие» (на прогулке)</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1 раз в неделю</w:t>
            </w:r>
          </w:p>
        </w:tc>
        <w:tc>
          <w:tcPr>
            <w:tcW w:w="1761" w:type="pct"/>
            <w:shd w:val="clear" w:color="auto" w:fill="auto"/>
          </w:tcPr>
          <w:p w:rsidR="00C30C84" w:rsidRPr="00856402" w:rsidRDefault="001A1326" w:rsidP="00BB0782">
            <w:pPr>
              <w:tabs>
                <w:tab w:val="center" w:pos="2010"/>
                <w:tab w:val="left" w:pos="2970"/>
              </w:tabs>
              <w:jc w:val="center"/>
              <w:rPr>
                <w:rFonts w:ascii="Times New Roman" w:hAnsi="Times New Roman" w:cs="Times New Roman"/>
                <w:sz w:val="24"/>
                <w:szCs w:val="24"/>
              </w:rPr>
            </w:pPr>
            <w:r>
              <w:rPr>
                <w:rFonts w:ascii="Times New Roman" w:hAnsi="Times New Roman" w:cs="Times New Roman"/>
                <w:sz w:val="24"/>
                <w:szCs w:val="24"/>
              </w:rPr>
              <w:t>30</w:t>
            </w:r>
            <w:r w:rsidR="00C30C84" w:rsidRPr="00856402">
              <w:rPr>
                <w:rFonts w:ascii="Times New Roman" w:hAnsi="Times New Roman" w:cs="Times New Roman"/>
                <w:sz w:val="24"/>
                <w:szCs w:val="24"/>
              </w:rPr>
              <w:t xml:space="preserve"> мин</w:t>
            </w:r>
          </w:p>
        </w:tc>
      </w:tr>
      <w:tr w:rsidR="00C30C84" w:rsidRPr="00856402" w:rsidTr="001A1326">
        <w:trPr>
          <w:trHeight w:val="740"/>
        </w:trPr>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НОД по реализации образовательной области «Художественно-эстетическое развитие» (музыка)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2 раза в неделю</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15 мин х 2=</w:t>
            </w:r>
            <w:r w:rsidR="00C30C84" w:rsidRPr="00856402">
              <w:rPr>
                <w:rFonts w:ascii="Times New Roman" w:hAnsi="Times New Roman" w:cs="Times New Roman"/>
                <w:sz w:val="24"/>
                <w:szCs w:val="24"/>
              </w:rPr>
              <w:t>30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Утренняя гимнастика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перед завтраком</w:t>
            </w:r>
          </w:p>
        </w:tc>
        <w:tc>
          <w:tcPr>
            <w:tcW w:w="1761" w:type="pct"/>
            <w:shd w:val="clear" w:color="auto" w:fill="auto"/>
          </w:tcPr>
          <w:p w:rsidR="00C30C84" w:rsidRPr="00856402" w:rsidRDefault="001A1326" w:rsidP="001A1326">
            <w:pPr>
              <w:rPr>
                <w:rFonts w:ascii="Times New Roman" w:hAnsi="Times New Roman" w:cs="Times New Roman"/>
                <w:sz w:val="24"/>
                <w:szCs w:val="24"/>
              </w:rPr>
            </w:pPr>
            <w:r>
              <w:rPr>
                <w:rFonts w:ascii="Times New Roman" w:hAnsi="Times New Roman" w:cs="Times New Roman"/>
                <w:sz w:val="24"/>
                <w:szCs w:val="24"/>
              </w:rPr>
              <w:t xml:space="preserve">          </w:t>
            </w:r>
            <w:r w:rsidR="00C30C84" w:rsidRPr="00856402">
              <w:rPr>
                <w:rFonts w:ascii="Times New Roman" w:hAnsi="Times New Roman" w:cs="Times New Roman"/>
                <w:sz w:val="24"/>
                <w:szCs w:val="24"/>
              </w:rPr>
              <w:t>7 мин х 5=35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Подвижные и спортивные  игры на прогулке</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и вечером</w:t>
            </w:r>
          </w:p>
        </w:tc>
        <w:tc>
          <w:tcPr>
            <w:tcW w:w="1761" w:type="pct"/>
            <w:shd w:val="clear" w:color="auto" w:fill="auto"/>
          </w:tcPr>
          <w:p w:rsidR="00C30C84" w:rsidRPr="00856402" w:rsidRDefault="001A1326" w:rsidP="001A1326">
            <w:pPr>
              <w:rPr>
                <w:rFonts w:ascii="Times New Roman" w:hAnsi="Times New Roman" w:cs="Times New Roman"/>
                <w:sz w:val="24"/>
                <w:szCs w:val="24"/>
              </w:rPr>
            </w:pPr>
            <w:r>
              <w:rPr>
                <w:rFonts w:ascii="Times New Roman" w:hAnsi="Times New Roman" w:cs="Times New Roman"/>
                <w:sz w:val="24"/>
                <w:szCs w:val="24"/>
              </w:rPr>
              <w:t xml:space="preserve">          </w:t>
            </w:r>
            <w:r w:rsidR="00C30C84" w:rsidRPr="00856402">
              <w:rPr>
                <w:rFonts w:ascii="Times New Roman" w:hAnsi="Times New Roman" w:cs="Times New Roman"/>
                <w:sz w:val="24"/>
                <w:szCs w:val="24"/>
              </w:rPr>
              <w:t>30 мин х 5= 150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Физкультминутки</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во время НОД</w:t>
            </w:r>
          </w:p>
        </w:tc>
        <w:tc>
          <w:tcPr>
            <w:tcW w:w="1761" w:type="pct"/>
            <w:shd w:val="clear" w:color="auto" w:fill="auto"/>
          </w:tcPr>
          <w:p w:rsidR="00C30C84" w:rsidRPr="00856402" w:rsidRDefault="001A1326" w:rsidP="001A1326">
            <w:pPr>
              <w:rPr>
                <w:rFonts w:ascii="Times New Roman" w:hAnsi="Times New Roman" w:cs="Times New Roman"/>
                <w:sz w:val="24"/>
                <w:szCs w:val="24"/>
              </w:rPr>
            </w:pPr>
            <w:r>
              <w:rPr>
                <w:rFonts w:ascii="Times New Roman" w:hAnsi="Times New Roman" w:cs="Times New Roman"/>
                <w:sz w:val="24"/>
                <w:szCs w:val="24"/>
              </w:rPr>
              <w:t xml:space="preserve">        3</w:t>
            </w:r>
            <w:r w:rsidR="00C30C84" w:rsidRPr="00856402">
              <w:rPr>
                <w:rFonts w:ascii="Times New Roman" w:hAnsi="Times New Roman" w:cs="Times New Roman"/>
                <w:sz w:val="24"/>
                <w:szCs w:val="24"/>
              </w:rPr>
              <w:t xml:space="preserve"> мин х 5= </w:t>
            </w:r>
            <w:r>
              <w:rPr>
                <w:rFonts w:ascii="Times New Roman" w:hAnsi="Times New Roman" w:cs="Times New Roman"/>
                <w:sz w:val="24"/>
                <w:szCs w:val="24"/>
              </w:rPr>
              <w:t>15</w:t>
            </w:r>
            <w:r w:rsidR="00C30C84" w:rsidRPr="00856402">
              <w:rPr>
                <w:rFonts w:ascii="Times New Roman" w:hAnsi="Times New Roman" w:cs="Times New Roman"/>
                <w:sz w:val="24"/>
                <w:szCs w:val="24"/>
              </w:rPr>
              <w:t xml:space="preserve">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Гимнастика после сна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5 мин х 5</w:t>
            </w:r>
            <w:r w:rsidR="00C30C84" w:rsidRPr="00856402">
              <w:rPr>
                <w:rFonts w:ascii="Times New Roman" w:hAnsi="Times New Roman" w:cs="Times New Roman"/>
                <w:sz w:val="24"/>
                <w:szCs w:val="24"/>
              </w:rPr>
              <w:t>= 25 мин</w:t>
            </w:r>
          </w:p>
        </w:tc>
      </w:tr>
      <w:tr w:rsidR="00C30C84" w:rsidRPr="00856402" w:rsidTr="001A1326">
        <w:trPr>
          <w:trHeight w:val="968"/>
        </w:trPr>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Самостоятельная двигательная деятельность</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и вечером</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15 мин х 5 =</w:t>
            </w:r>
            <w:r w:rsidR="00C30C84" w:rsidRPr="00856402">
              <w:rPr>
                <w:rFonts w:ascii="Times New Roman" w:hAnsi="Times New Roman" w:cs="Times New Roman"/>
                <w:sz w:val="24"/>
                <w:szCs w:val="24"/>
              </w:rPr>
              <w:t>75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Индивидуальная работа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и вечером</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12 мин х 5 = 6</w:t>
            </w:r>
            <w:r w:rsidR="00C30C84" w:rsidRPr="00856402">
              <w:rPr>
                <w:rFonts w:ascii="Times New Roman" w:hAnsi="Times New Roman" w:cs="Times New Roman"/>
                <w:sz w:val="24"/>
                <w:szCs w:val="24"/>
              </w:rPr>
              <w:t>0 мин</w:t>
            </w:r>
          </w:p>
        </w:tc>
      </w:tr>
      <w:tr w:rsidR="00C30C84" w:rsidRPr="00856402" w:rsidTr="001A1326">
        <w:tc>
          <w:tcPr>
            <w:tcW w:w="1972" w:type="pct"/>
            <w:shd w:val="clear" w:color="auto" w:fill="auto"/>
          </w:tcPr>
          <w:p w:rsidR="00C30C84" w:rsidRPr="00856402" w:rsidRDefault="00C30C84" w:rsidP="00BB0782">
            <w:pPr>
              <w:jc w:val="center"/>
              <w:rPr>
                <w:rFonts w:ascii="Times New Roman" w:hAnsi="Times New Roman" w:cs="Times New Roman"/>
                <w:b/>
                <w:sz w:val="24"/>
                <w:szCs w:val="24"/>
              </w:rPr>
            </w:pPr>
            <w:r w:rsidRPr="00856402">
              <w:rPr>
                <w:rFonts w:ascii="Times New Roman" w:hAnsi="Times New Roman" w:cs="Times New Roman"/>
                <w:b/>
                <w:sz w:val="24"/>
                <w:szCs w:val="24"/>
              </w:rPr>
              <w:t>Итого в неделю</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p>
        </w:tc>
        <w:tc>
          <w:tcPr>
            <w:tcW w:w="1761" w:type="pct"/>
            <w:shd w:val="clear" w:color="auto" w:fill="auto"/>
          </w:tcPr>
          <w:p w:rsidR="00C30C84" w:rsidRPr="00856402" w:rsidRDefault="001A1326" w:rsidP="00BB0782">
            <w:pPr>
              <w:jc w:val="center"/>
              <w:rPr>
                <w:rFonts w:ascii="Times New Roman" w:hAnsi="Times New Roman" w:cs="Times New Roman"/>
                <w:b/>
                <w:sz w:val="24"/>
                <w:szCs w:val="24"/>
              </w:rPr>
            </w:pPr>
            <w:r>
              <w:rPr>
                <w:rFonts w:ascii="Times New Roman" w:hAnsi="Times New Roman" w:cs="Times New Roman"/>
                <w:b/>
                <w:sz w:val="24"/>
                <w:szCs w:val="24"/>
              </w:rPr>
              <w:t>8 ч.</w:t>
            </w:r>
          </w:p>
        </w:tc>
      </w:tr>
      <w:tr w:rsidR="00C30C84" w:rsidRPr="00856402" w:rsidTr="001A1326">
        <w:trPr>
          <w:trHeight w:val="840"/>
        </w:trPr>
        <w:tc>
          <w:tcPr>
            <w:tcW w:w="1972" w:type="pct"/>
            <w:shd w:val="clear" w:color="auto" w:fill="auto"/>
          </w:tcPr>
          <w:p w:rsidR="00C30C84" w:rsidRPr="00856402" w:rsidRDefault="00C30C84" w:rsidP="00BB0782">
            <w:pPr>
              <w:jc w:val="center"/>
              <w:rPr>
                <w:rFonts w:ascii="Times New Roman" w:hAnsi="Times New Roman" w:cs="Times New Roman"/>
                <w:b/>
                <w:sz w:val="24"/>
                <w:szCs w:val="24"/>
              </w:rPr>
            </w:pPr>
            <w:r w:rsidRPr="00856402">
              <w:rPr>
                <w:rFonts w:ascii="Times New Roman" w:hAnsi="Times New Roman" w:cs="Times New Roman"/>
                <w:b/>
                <w:sz w:val="24"/>
                <w:szCs w:val="24"/>
              </w:rPr>
              <w:t>Активный отдых:</w:t>
            </w:r>
          </w:p>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 физкультурный досуг</w:t>
            </w:r>
          </w:p>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 физкультурный праздник</w:t>
            </w:r>
          </w:p>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 День здоровья</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p>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1 раз в месяц</w:t>
            </w:r>
          </w:p>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2 раза в год</w:t>
            </w:r>
          </w:p>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1 раз в квартал</w:t>
            </w:r>
          </w:p>
        </w:tc>
        <w:tc>
          <w:tcPr>
            <w:tcW w:w="1761" w:type="pct"/>
            <w:shd w:val="clear" w:color="auto" w:fill="auto"/>
          </w:tcPr>
          <w:p w:rsidR="00C30C84" w:rsidRPr="00856402" w:rsidRDefault="00C30C84" w:rsidP="00BB0782">
            <w:pPr>
              <w:jc w:val="center"/>
              <w:rPr>
                <w:rFonts w:ascii="Times New Roman" w:hAnsi="Times New Roman" w:cs="Times New Roman"/>
                <w:sz w:val="24"/>
                <w:szCs w:val="24"/>
              </w:rPr>
            </w:pPr>
          </w:p>
          <w:p w:rsidR="00C30C84" w:rsidRPr="00856402" w:rsidRDefault="001A1326" w:rsidP="00BB0782">
            <w:pPr>
              <w:jc w:val="center"/>
              <w:rPr>
                <w:rFonts w:ascii="Times New Roman" w:hAnsi="Times New Roman" w:cs="Times New Roman"/>
                <w:sz w:val="24"/>
                <w:szCs w:val="24"/>
              </w:rPr>
            </w:pPr>
            <w:r>
              <w:rPr>
                <w:rFonts w:ascii="Times New Roman" w:hAnsi="Times New Roman" w:cs="Times New Roman"/>
                <w:sz w:val="24"/>
                <w:szCs w:val="24"/>
              </w:rPr>
              <w:t>4</w:t>
            </w:r>
            <w:r w:rsidR="00C30C84" w:rsidRPr="00856402">
              <w:rPr>
                <w:rFonts w:ascii="Times New Roman" w:hAnsi="Times New Roman" w:cs="Times New Roman"/>
                <w:sz w:val="24"/>
                <w:szCs w:val="24"/>
              </w:rPr>
              <w:t>0 мин</w:t>
            </w:r>
          </w:p>
          <w:p w:rsidR="00C30C84" w:rsidRPr="00856402" w:rsidRDefault="001A1326" w:rsidP="00BB0782">
            <w:pPr>
              <w:jc w:val="center"/>
              <w:rPr>
                <w:rFonts w:ascii="Times New Roman" w:hAnsi="Times New Roman" w:cs="Times New Roman"/>
                <w:sz w:val="24"/>
                <w:szCs w:val="24"/>
              </w:rPr>
            </w:pPr>
            <w:r>
              <w:rPr>
                <w:rFonts w:ascii="Times New Roman" w:hAnsi="Times New Roman" w:cs="Times New Roman"/>
                <w:sz w:val="24"/>
                <w:szCs w:val="24"/>
              </w:rPr>
              <w:t>6</w:t>
            </w:r>
            <w:r w:rsidR="00C30C84" w:rsidRPr="00856402">
              <w:rPr>
                <w:rFonts w:ascii="Times New Roman" w:hAnsi="Times New Roman" w:cs="Times New Roman"/>
                <w:sz w:val="24"/>
                <w:szCs w:val="24"/>
              </w:rPr>
              <w:t>0 мин</w:t>
            </w:r>
          </w:p>
          <w:p w:rsidR="00C30C84" w:rsidRPr="00856402" w:rsidRDefault="001A1326" w:rsidP="00BB0782">
            <w:pPr>
              <w:jc w:val="center"/>
              <w:rPr>
                <w:rFonts w:ascii="Times New Roman" w:hAnsi="Times New Roman" w:cs="Times New Roman"/>
                <w:sz w:val="24"/>
                <w:szCs w:val="24"/>
              </w:rPr>
            </w:pPr>
            <w:r>
              <w:rPr>
                <w:rFonts w:ascii="Times New Roman" w:hAnsi="Times New Roman" w:cs="Times New Roman"/>
                <w:sz w:val="24"/>
                <w:szCs w:val="24"/>
              </w:rPr>
              <w:t>6</w:t>
            </w:r>
            <w:r w:rsidR="00C30C84" w:rsidRPr="00856402">
              <w:rPr>
                <w:rFonts w:ascii="Times New Roman" w:hAnsi="Times New Roman" w:cs="Times New Roman"/>
                <w:sz w:val="24"/>
                <w:szCs w:val="24"/>
              </w:rPr>
              <w:t>0 мин</w:t>
            </w:r>
          </w:p>
        </w:tc>
      </w:tr>
    </w:tbl>
    <w:p w:rsidR="001F104E" w:rsidRPr="00AE0D87" w:rsidRDefault="001F104E" w:rsidP="003D55FB">
      <w:pPr>
        <w:pStyle w:val="a4"/>
        <w:rPr>
          <w:rFonts w:ascii="Times New Roman" w:hAnsi="Times New Roman" w:cs="Times New Roman"/>
          <w:b/>
          <w:color w:val="FF0000"/>
          <w:sz w:val="28"/>
          <w:szCs w:val="28"/>
        </w:rPr>
      </w:pPr>
    </w:p>
    <w:p w:rsidR="00EC4DA2" w:rsidRPr="00AE0D87" w:rsidRDefault="001F104E" w:rsidP="001F104E">
      <w:pPr>
        <w:ind w:firstLine="709"/>
        <w:jc w:val="both"/>
        <w:rPr>
          <w:rFonts w:ascii="Times New Roman" w:hAnsi="Times New Roman" w:cs="Times New Roman"/>
          <w:b/>
          <w:sz w:val="28"/>
          <w:szCs w:val="28"/>
        </w:rPr>
      </w:pPr>
      <w:r w:rsidRPr="00AE0D87">
        <w:rPr>
          <w:rFonts w:ascii="Times New Roman" w:hAnsi="Times New Roman" w:cs="Times New Roman"/>
          <w:b/>
          <w:sz w:val="28"/>
          <w:szCs w:val="28"/>
        </w:rPr>
        <w:t xml:space="preserve">3.5. </w:t>
      </w:r>
      <w:r w:rsidR="00EC4DA2" w:rsidRPr="00AE0D87">
        <w:rPr>
          <w:rFonts w:ascii="Times New Roman" w:hAnsi="Times New Roman" w:cs="Times New Roman"/>
          <w:b/>
          <w:sz w:val="28"/>
          <w:szCs w:val="28"/>
        </w:rPr>
        <w:t>Особенности традиционных событий</w:t>
      </w:r>
      <w:r w:rsidR="00A03AFD" w:rsidRPr="00AE0D87">
        <w:rPr>
          <w:rFonts w:ascii="Times New Roman" w:hAnsi="Times New Roman" w:cs="Times New Roman"/>
          <w:b/>
          <w:sz w:val="28"/>
          <w:szCs w:val="28"/>
        </w:rPr>
        <w:t xml:space="preserve">, праздников, мероприятий </w:t>
      </w:r>
      <w:r w:rsidR="00785DE8">
        <w:rPr>
          <w:rFonts w:ascii="Times New Roman" w:hAnsi="Times New Roman" w:cs="Times New Roman"/>
          <w:b/>
          <w:sz w:val="28"/>
          <w:szCs w:val="28"/>
        </w:rPr>
        <w:t>подготовительной</w:t>
      </w:r>
      <w:r w:rsidR="005A61BB" w:rsidRPr="00AE0D87">
        <w:rPr>
          <w:rFonts w:ascii="Times New Roman" w:hAnsi="Times New Roman" w:cs="Times New Roman"/>
          <w:b/>
          <w:sz w:val="28"/>
          <w:szCs w:val="28"/>
        </w:rPr>
        <w:t xml:space="preserve"> разновозрастной групп</w:t>
      </w:r>
      <w:r w:rsidR="00AE0D87">
        <w:rPr>
          <w:rFonts w:ascii="Times New Roman" w:hAnsi="Times New Roman" w:cs="Times New Roman"/>
          <w:b/>
          <w:sz w:val="28"/>
          <w:szCs w:val="28"/>
        </w:rPr>
        <w:t>ы</w:t>
      </w:r>
      <w:r w:rsidR="005A61BB" w:rsidRPr="00AE0D87">
        <w:rPr>
          <w:rFonts w:ascii="Times New Roman" w:hAnsi="Times New Roman" w:cs="Times New Roman"/>
          <w:b/>
          <w:sz w:val="28"/>
          <w:szCs w:val="28"/>
        </w:rPr>
        <w:t>.</w:t>
      </w:r>
    </w:p>
    <w:p w:rsidR="00EC4DA2" w:rsidRPr="00AE0D87" w:rsidRDefault="00785DE8" w:rsidP="00901F9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C4DA2" w:rsidRPr="00AE0D87">
        <w:rPr>
          <w:rFonts w:ascii="Times New Roman" w:hAnsi="Times New Roman" w:cs="Times New Roman"/>
          <w:sz w:val="28"/>
          <w:szCs w:val="28"/>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EC4DA2" w:rsidRPr="00AE0D87" w:rsidRDefault="00785DE8" w:rsidP="00901F9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C4DA2" w:rsidRPr="00AE0D87">
        <w:rPr>
          <w:rFonts w:ascii="Times New Roman" w:hAnsi="Times New Roman" w:cs="Times New Roman"/>
          <w:sz w:val="28"/>
          <w:szCs w:val="28"/>
        </w:rPr>
        <w:t>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EC4DA2" w:rsidRPr="00AE0D87" w:rsidRDefault="00EC4DA2"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явлениям нравственной жизни ребенка;</w:t>
      </w:r>
    </w:p>
    <w:p w:rsidR="00EC4DA2" w:rsidRPr="00AE0D87" w:rsidRDefault="00EC4DA2"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lastRenderedPageBreak/>
        <w:t>- окружающей природе (День земли, День птиц);</w:t>
      </w:r>
    </w:p>
    <w:p w:rsidR="00EC4DA2"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-миру искусства и литературы (День книги, День музыки и т.д.);</w:t>
      </w:r>
    </w:p>
    <w:p w:rsidR="0031196D"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традиционным для семьи, общества и государства праздникам (Новый год, 8 марта, День матери);</w:t>
      </w:r>
    </w:p>
    <w:p w:rsidR="0031196D"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-наиболее важным профессиям (воспитателя, учителя, космонавта);</w:t>
      </w:r>
    </w:p>
    <w:p w:rsidR="0031196D"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-событиям, формирующим гражданскую позицию (День Государственного флага, День России, День поселка, День защитника Отечества, День Победы).</w:t>
      </w:r>
    </w:p>
    <w:p w:rsidR="00D8049D" w:rsidRDefault="00D8049D" w:rsidP="00901F96">
      <w:pPr>
        <w:pStyle w:val="a4"/>
        <w:jc w:val="both"/>
        <w:rPr>
          <w:rFonts w:ascii="Times New Roman" w:hAnsi="Times New Roman" w:cs="Times New Roman"/>
          <w:b/>
          <w:sz w:val="28"/>
          <w:szCs w:val="28"/>
        </w:rPr>
      </w:pPr>
    </w:p>
    <w:p w:rsidR="0031196D" w:rsidRPr="00AE0D87" w:rsidRDefault="0031196D" w:rsidP="00901F96">
      <w:pPr>
        <w:pStyle w:val="a4"/>
        <w:jc w:val="both"/>
        <w:rPr>
          <w:rFonts w:ascii="Times New Roman" w:hAnsi="Times New Roman" w:cs="Times New Roman"/>
          <w:b/>
          <w:sz w:val="28"/>
          <w:szCs w:val="28"/>
        </w:rPr>
      </w:pPr>
      <w:r w:rsidRPr="00AE0D87">
        <w:rPr>
          <w:rFonts w:ascii="Times New Roman" w:hAnsi="Times New Roman" w:cs="Times New Roman"/>
          <w:b/>
          <w:sz w:val="28"/>
          <w:szCs w:val="28"/>
        </w:rPr>
        <w:t>Особенности организации образовательной деятельности в процессе подготовки и проведения праздников и традиций:</w:t>
      </w:r>
    </w:p>
    <w:p w:rsidR="0031196D"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о</w:t>
      </w:r>
      <w:r w:rsidR="0031196D" w:rsidRPr="00AE0D87">
        <w:rPr>
          <w:rFonts w:ascii="Times New Roman" w:hAnsi="Times New Roman" w:cs="Times New Roman"/>
          <w:sz w:val="28"/>
          <w:szCs w:val="28"/>
        </w:rPr>
        <w:t>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31196D"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ф</w:t>
      </w:r>
      <w:r w:rsidR="0031196D" w:rsidRPr="00AE0D87">
        <w:rPr>
          <w:rFonts w:ascii="Times New Roman" w:hAnsi="Times New Roman" w:cs="Times New Roman"/>
          <w:sz w:val="28"/>
          <w:szCs w:val="28"/>
        </w:rPr>
        <w:t>ормы подготовки и проведения носят интегрированный характер;</w:t>
      </w:r>
    </w:p>
    <w:p w:rsidR="0031196D"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п</w:t>
      </w:r>
      <w:r w:rsidR="0031196D" w:rsidRPr="00AE0D87">
        <w:rPr>
          <w:rFonts w:ascii="Times New Roman" w:hAnsi="Times New Roman" w:cs="Times New Roman"/>
          <w:sz w:val="28"/>
          <w:szCs w:val="28"/>
        </w:rPr>
        <w:t>редполагает многообразие форм подготовки и проведения праздников</w:t>
      </w:r>
      <w:r w:rsidRPr="00AE0D87">
        <w:rPr>
          <w:rFonts w:ascii="Times New Roman" w:hAnsi="Times New Roman" w:cs="Times New Roman"/>
          <w:sz w:val="28"/>
          <w:szCs w:val="28"/>
        </w:rPr>
        <w:t>;</w:t>
      </w:r>
    </w:p>
    <w:p w:rsidR="00901F96"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обеспечивает возможность реализации принципа построения программы от простого к сложному;</w:t>
      </w:r>
    </w:p>
    <w:p w:rsidR="00901F96"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выполняет функцию сплочения общественного и семейного дошкольного образования.</w:t>
      </w:r>
    </w:p>
    <w:p w:rsidR="001F104E" w:rsidRDefault="00901F96"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xml:space="preserve">       На основе перечня праздников (событий) осуществляется комплексно – тематическое планирование образовательной деятельности</w:t>
      </w:r>
      <w:r w:rsidR="001F104E" w:rsidRPr="00AE0D87">
        <w:rPr>
          <w:rFonts w:ascii="Times New Roman" w:hAnsi="Times New Roman" w:cs="Times New Roman"/>
          <w:sz w:val="28"/>
          <w:szCs w:val="28"/>
        </w:rPr>
        <w:t>.</w:t>
      </w:r>
    </w:p>
    <w:p w:rsidR="00AE0D87" w:rsidRPr="00AE0D87" w:rsidRDefault="00AE0D87" w:rsidP="00901F96">
      <w:pPr>
        <w:pStyle w:val="a4"/>
        <w:jc w:val="both"/>
        <w:rPr>
          <w:rFonts w:ascii="Times New Roman" w:hAnsi="Times New Roman" w:cs="Times New Roman"/>
          <w:sz w:val="28"/>
          <w:szCs w:val="28"/>
        </w:rPr>
      </w:pPr>
    </w:p>
    <w:p w:rsidR="00A03AFD" w:rsidRPr="00AE0D87" w:rsidRDefault="00A03AFD" w:rsidP="00AE0D87">
      <w:pPr>
        <w:pStyle w:val="Default"/>
        <w:jc w:val="center"/>
        <w:rPr>
          <w:bCs/>
          <w:sz w:val="28"/>
          <w:szCs w:val="28"/>
        </w:rPr>
      </w:pPr>
      <w:r w:rsidRPr="00AE0D87">
        <w:rPr>
          <w:b/>
          <w:bCs/>
          <w:sz w:val="28"/>
          <w:szCs w:val="28"/>
        </w:rPr>
        <w:t>Основные задачи педагога по организации досуга детей в соответствии с возрастом</w:t>
      </w:r>
    </w:p>
    <w:p w:rsidR="00A03AFD" w:rsidRPr="00AE0D87" w:rsidRDefault="00A03AFD" w:rsidP="00A03AFD">
      <w:pPr>
        <w:pStyle w:val="Default"/>
        <w:jc w:val="both"/>
        <w:rPr>
          <w:bCs/>
          <w:sz w:val="28"/>
          <w:szCs w:val="28"/>
        </w:rPr>
      </w:pPr>
      <w:r w:rsidRPr="00AE0D87">
        <w:rPr>
          <w:b/>
          <w:bCs/>
          <w:sz w:val="28"/>
          <w:szCs w:val="28"/>
        </w:rPr>
        <w:t>Отдых.</w:t>
      </w:r>
      <w:r w:rsidRPr="00AE0D87">
        <w:rPr>
          <w:bCs/>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 туры  (игры,  чтение  книг,  рисование,  лепка,  конструирование,  прогулки,  походы и т. д.). </w:t>
      </w:r>
    </w:p>
    <w:p w:rsidR="00A03AFD" w:rsidRPr="00AE0D87" w:rsidRDefault="00A03AFD" w:rsidP="00A03AFD">
      <w:pPr>
        <w:pStyle w:val="Default"/>
        <w:jc w:val="both"/>
        <w:rPr>
          <w:bCs/>
          <w:sz w:val="28"/>
          <w:szCs w:val="28"/>
        </w:rPr>
      </w:pPr>
      <w:r w:rsidRPr="00AE0D87">
        <w:rPr>
          <w:b/>
          <w:bCs/>
          <w:sz w:val="28"/>
          <w:szCs w:val="28"/>
        </w:rPr>
        <w:t xml:space="preserve"> Развлечения</w:t>
      </w:r>
      <w:r w:rsidRPr="00AE0D87">
        <w:rPr>
          <w:bCs/>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A03AFD" w:rsidRPr="00AE0D87" w:rsidRDefault="00A03AFD" w:rsidP="00A03AFD">
      <w:pPr>
        <w:pStyle w:val="Default"/>
        <w:jc w:val="both"/>
        <w:rPr>
          <w:bCs/>
          <w:sz w:val="28"/>
          <w:szCs w:val="28"/>
        </w:rPr>
      </w:pPr>
      <w:r w:rsidRPr="00AE0D87">
        <w:rPr>
          <w:b/>
          <w:bCs/>
          <w:sz w:val="28"/>
          <w:szCs w:val="28"/>
        </w:rPr>
        <w:t>Праздники</w:t>
      </w:r>
      <w:r w:rsidRPr="00AE0D87">
        <w:rPr>
          <w:bCs/>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03AFD" w:rsidRPr="00AE0D87" w:rsidRDefault="00A03AFD" w:rsidP="00A03AFD">
      <w:pPr>
        <w:pStyle w:val="Default"/>
        <w:jc w:val="both"/>
        <w:rPr>
          <w:bCs/>
          <w:sz w:val="28"/>
          <w:szCs w:val="28"/>
        </w:rPr>
      </w:pPr>
      <w:r w:rsidRPr="00AE0D87">
        <w:rPr>
          <w:b/>
          <w:bCs/>
          <w:sz w:val="28"/>
          <w:szCs w:val="28"/>
        </w:rPr>
        <w:t>Самостоятельная  деятельность</w:t>
      </w:r>
      <w:r w:rsidRPr="00AE0D87">
        <w:rPr>
          <w:bCs/>
          <w:sz w:val="28"/>
          <w:szCs w:val="28"/>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03AFD" w:rsidRDefault="00A03AFD" w:rsidP="00054843">
      <w:pPr>
        <w:pStyle w:val="Default"/>
        <w:jc w:val="both"/>
        <w:rPr>
          <w:bCs/>
          <w:sz w:val="28"/>
          <w:szCs w:val="28"/>
        </w:rPr>
      </w:pPr>
      <w:r w:rsidRPr="00AE0D87">
        <w:rPr>
          <w:b/>
          <w:bCs/>
          <w:sz w:val="28"/>
          <w:szCs w:val="28"/>
        </w:rPr>
        <w:lastRenderedPageBreak/>
        <w:t xml:space="preserve">    Творчество</w:t>
      </w:r>
      <w:r w:rsidRPr="00AE0D87">
        <w:rPr>
          <w:bCs/>
          <w:sz w:val="28"/>
          <w:szCs w:val="28"/>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E0D87" w:rsidRPr="00AE0D87" w:rsidRDefault="00AE0D87" w:rsidP="00054843">
      <w:pPr>
        <w:pStyle w:val="Default"/>
        <w:jc w:val="both"/>
        <w:rPr>
          <w:bCs/>
          <w:sz w:val="28"/>
          <w:szCs w:val="28"/>
        </w:rPr>
      </w:pPr>
    </w:p>
    <w:p w:rsidR="00AE0D87" w:rsidRPr="00AE0D87" w:rsidRDefault="00AE0D87" w:rsidP="00AE0D87">
      <w:pPr>
        <w:pStyle w:val="a4"/>
        <w:jc w:val="both"/>
        <w:rPr>
          <w:rFonts w:ascii="Times New Roman" w:hAnsi="Times New Roman" w:cs="Times New Roman"/>
          <w:sz w:val="28"/>
          <w:szCs w:val="28"/>
        </w:rPr>
      </w:pPr>
      <w:r w:rsidRPr="00AE0D87">
        <w:rPr>
          <w:rFonts w:ascii="Times New Roman" w:hAnsi="Times New Roman" w:cs="Times New Roman"/>
          <w:b/>
          <w:sz w:val="28"/>
          <w:szCs w:val="28"/>
        </w:rPr>
        <w:t>3.6. Перспективно – тематическое планирование</w:t>
      </w:r>
      <w:r w:rsidR="00785DE8">
        <w:rPr>
          <w:rFonts w:ascii="Times New Roman" w:hAnsi="Times New Roman" w:cs="Times New Roman"/>
          <w:b/>
          <w:sz w:val="28"/>
          <w:szCs w:val="28"/>
        </w:rPr>
        <w:t xml:space="preserve"> (приложение 1</w:t>
      </w:r>
      <w:r w:rsidRPr="00AE0D87">
        <w:rPr>
          <w:rFonts w:ascii="Times New Roman" w:hAnsi="Times New Roman" w:cs="Times New Roman"/>
          <w:sz w:val="28"/>
          <w:szCs w:val="28"/>
        </w:rPr>
        <w:t>).</w:t>
      </w:r>
    </w:p>
    <w:p w:rsidR="00872F8C" w:rsidRPr="00AE0D87" w:rsidRDefault="00872F8C" w:rsidP="00FC7B5E">
      <w:pPr>
        <w:pStyle w:val="a4"/>
        <w:jc w:val="both"/>
        <w:rPr>
          <w:rFonts w:ascii="Times New Roman" w:hAnsi="Times New Roman" w:cs="Times New Roman"/>
          <w:b/>
          <w:sz w:val="28"/>
          <w:szCs w:val="28"/>
        </w:rPr>
      </w:pPr>
    </w:p>
    <w:p w:rsidR="00FC7B5E" w:rsidRPr="00AE0D87" w:rsidRDefault="001F104E" w:rsidP="00FC7B5E">
      <w:pPr>
        <w:pStyle w:val="a4"/>
        <w:jc w:val="both"/>
        <w:rPr>
          <w:rFonts w:ascii="Times New Roman" w:hAnsi="Times New Roman" w:cs="Times New Roman"/>
          <w:b/>
          <w:sz w:val="28"/>
          <w:szCs w:val="28"/>
        </w:rPr>
      </w:pPr>
      <w:r w:rsidRPr="00AE0D87">
        <w:rPr>
          <w:rFonts w:ascii="Times New Roman" w:hAnsi="Times New Roman" w:cs="Times New Roman"/>
          <w:b/>
          <w:sz w:val="28"/>
          <w:szCs w:val="28"/>
        </w:rPr>
        <w:t xml:space="preserve">3.7. </w:t>
      </w:r>
      <w:r w:rsidR="00C0495D" w:rsidRPr="00AE0D87">
        <w:rPr>
          <w:rFonts w:ascii="Times New Roman" w:hAnsi="Times New Roman" w:cs="Times New Roman"/>
          <w:b/>
          <w:sz w:val="28"/>
          <w:szCs w:val="28"/>
        </w:rPr>
        <w:t xml:space="preserve">Описание  </w:t>
      </w:r>
      <w:r w:rsidR="00FC7B5E" w:rsidRPr="00AE0D87">
        <w:rPr>
          <w:rFonts w:ascii="Times New Roman" w:hAnsi="Times New Roman" w:cs="Times New Roman"/>
          <w:b/>
          <w:sz w:val="28"/>
          <w:szCs w:val="28"/>
        </w:rPr>
        <w:t xml:space="preserve"> материально-тех</w:t>
      </w:r>
      <w:r w:rsidR="00C0495D" w:rsidRPr="00AE0D87">
        <w:rPr>
          <w:rFonts w:ascii="Times New Roman" w:hAnsi="Times New Roman" w:cs="Times New Roman"/>
          <w:b/>
          <w:sz w:val="28"/>
          <w:szCs w:val="28"/>
        </w:rPr>
        <w:t xml:space="preserve">нического и методического обеспечения </w:t>
      </w:r>
      <w:r w:rsidR="00B70D99" w:rsidRPr="00AE0D87">
        <w:rPr>
          <w:rFonts w:ascii="Times New Roman" w:hAnsi="Times New Roman" w:cs="Times New Roman"/>
          <w:b/>
          <w:sz w:val="28"/>
          <w:szCs w:val="28"/>
        </w:rPr>
        <w:t xml:space="preserve"> Программы</w:t>
      </w:r>
    </w:p>
    <w:p w:rsidR="00FC7B5E" w:rsidRPr="00AE0D87" w:rsidRDefault="00FC7B5E" w:rsidP="00FC7B5E">
      <w:pPr>
        <w:pStyle w:val="a4"/>
        <w:jc w:val="both"/>
        <w:rPr>
          <w:rFonts w:ascii="Times New Roman" w:hAnsi="Times New Roman" w:cs="Times New Roman"/>
          <w:color w:val="373737"/>
          <w:sz w:val="28"/>
          <w:szCs w:val="28"/>
        </w:rPr>
      </w:pPr>
      <w:r w:rsidRPr="00AE0D87">
        <w:rPr>
          <w:rFonts w:ascii="Times New Roman" w:hAnsi="Times New Roman" w:cs="Times New Roman"/>
          <w:color w:val="000000"/>
          <w:sz w:val="28"/>
          <w:szCs w:val="28"/>
        </w:rPr>
        <w:t xml:space="preserve">     Материально-технические условия реализации Программы соответствуют:</w:t>
      </w:r>
    </w:p>
    <w:p w:rsidR="00FC7B5E" w:rsidRPr="00AE0D87" w:rsidRDefault="00FC7B5E" w:rsidP="00FC7B5E">
      <w:pPr>
        <w:pStyle w:val="a4"/>
        <w:jc w:val="both"/>
        <w:rPr>
          <w:rFonts w:ascii="Times New Roman" w:hAnsi="Times New Roman" w:cs="Times New Roman"/>
          <w:color w:val="373737"/>
          <w:sz w:val="28"/>
          <w:szCs w:val="28"/>
        </w:rPr>
      </w:pPr>
      <w:r w:rsidRPr="00AE0D87">
        <w:rPr>
          <w:rFonts w:ascii="Times New Roman" w:hAnsi="Times New Roman" w:cs="Times New Roman"/>
          <w:color w:val="000000"/>
          <w:sz w:val="28"/>
          <w:szCs w:val="28"/>
        </w:rPr>
        <w:t>1) требованиям санитар</w:t>
      </w:r>
      <w:r w:rsidR="00111C52" w:rsidRPr="00AE0D87">
        <w:rPr>
          <w:rFonts w:ascii="Times New Roman" w:hAnsi="Times New Roman" w:cs="Times New Roman"/>
          <w:color w:val="000000"/>
          <w:sz w:val="28"/>
          <w:szCs w:val="28"/>
        </w:rPr>
        <w:t>но-эпидемиологическим</w:t>
      </w:r>
      <w:r w:rsidRPr="00AE0D87">
        <w:rPr>
          <w:rFonts w:ascii="Times New Roman" w:hAnsi="Times New Roman" w:cs="Times New Roman"/>
          <w:color w:val="000000"/>
          <w:sz w:val="28"/>
          <w:szCs w:val="28"/>
        </w:rPr>
        <w:t xml:space="preserve"> правилам и нормативам;</w:t>
      </w:r>
    </w:p>
    <w:p w:rsidR="00111C52" w:rsidRPr="00AE0D87" w:rsidRDefault="00FC7B5E" w:rsidP="00B70D99">
      <w:pPr>
        <w:pStyle w:val="ae"/>
        <w:shd w:val="clear" w:color="auto" w:fill="FFFFFF"/>
        <w:spacing w:before="0" w:beforeAutospacing="0" w:after="0" w:afterAutospacing="0" w:line="270" w:lineRule="atLeast"/>
        <w:jc w:val="both"/>
        <w:rPr>
          <w:color w:val="000000"/>
          <w:sz w:val="28"/>
          <w:szCs w:val="28"/>
        </w:rPr>
      </w:pPr>
      <w:r w:rsidRPr="00AE0D87">
        <w:rPr>
          <w:color w:val="000000"/>
          <w:sz w:val="28"/>
          <w:szCs w:val="28"/>
        </w:rPr>
        <w:t>2) требованиям правил пожарной безопасности;</w:t>
      </w:r>
    </w:p>
    <w:p w:rsidR="00B70D99" w:rsidRPr="00AE0D87" w:rsidRDefault="00111C52" w:rsidP="00B70D99">
      <w:pPr>
        <w:pStyle w:val="ae"/>
        <w:shd w:val="clear" w:color="auto" w:fill="FFFFFF"/>
        <w:spacing w:before="0" w:beforeAutospacing="0" w:after="0" w:afterAutospacing="0" w:line="270" w:lineRule="atLeast"/>
        <w:jc w:val="both"/>
        <w:rPr>
          <w:color w:val="373737"/>
          <w:sz w:val="28"/>
          <w:szCs w:val="28"/>
        </w:rPr>
      </w:pPr>
      <w:r w:rsidRPr="00AE0D87">
        <w:rPr>
          <w:color w:val="000000"/>
          <w:sz w:val="28"/>
          <w:szCs w:val="28"/>
        </w:rPr>
        <w:t xml:space="preserve">3) </w:t>
      </w:r>
      <w:r w:rsidR="00B70D99" w:rsidRPr="00AE0D87">
        <w:rPr>
          <w:color w:val="000000"/>
          <w:sz w:val="28"/>
          <w:szCs w:val="28"/>
        </w:rPr>
        <w:t>требованиям к средствам обучения и воспитания в соответствии с возрастными и  индивидуальными особенностями развития детей;</w:t>
      </w:r>
    </w:p>
    <w:p w:rsidR="00B70D99" w:rsidRPr="00AE0D87" w:rsidRDefault="00B70D99" w:rsidP="00B70D99">
      <w:pPr>
        <w:pStyle w:val="ae"/>
        <w:shd w:val="clear" w:color="auto" w:fill="FFFFFF"/>
        <w:spacing w:before="0" w:beforeAutospacing="0" w:after="0" w:afterAutospacing="0" w:line="270" w:lineRule="atLeast"/>
        <w:jc w:val="both"/>
        <w:rPr>
          <w:color w:val="373737"/>
          <w:sz w:val="28"/>
          <w:szCs w:val="28"/>
        </w:rPr>
      </w:pPr>
      <w:r w:rsidRPr="00AE0D87">
        <w:rPr>
          <w:color w:val="000000"/>
          <w:sz w:val="28"/>
          <w:szCs w:val="28"/>
        </w:rPr>
        <w:t>4) требованиям оснащенности помещений развивающей предметно-пространственной средой;</w:t>
      </w:r>
    </w:p>
    <w:p w:rsidR="00ED710C" w:rsidRPr="00AE0D87" w:rsidRDefault="00B70D99" w:rsidP="00B70D99">
      <w:pPr>
        <w:jc w:val="both"/>
        <w:rPr>
          <w:rFonts w:ascii="Times New Roman" w:hAnsi="Times New Roman" w:cs="Times New Roman"/>
          <w:color w:val="000000"/>
          <w:sz w:val="28"/>
          <w:szCs w:val="28"/>
        </w:rPr>
      </w:pPr>
      <w:r w:rsidRPr="00AE0D87">
        <w:rPr>
          <w:rFonts w:ascii="Times New Roman" w:hAnsi="Times New Roman" w:cs="Times New Roman"/>
          <w:color w:val="000000"/>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111C52" w:rsidRPr="00AE0D87" w:rsidRDefault="00111C52" w:rsidP="00AE0D87">
      <w:pPr>
        <w:jc w:val="center"/>
        <w:rPr>
          <w:rFonts w:ascii="Times New Roman" w:hAnsi="Times New Roman" w:cs="Times New Roman"/>
          <w:b/>
          <w:color w:val="000000"/>
          <w:sz w:val="28"/>
          <w:szCs w:val="28"/>
        </w:rPr>
      </w:pPr>
      <w:r w:rsidRPr="00AE0D87">
        <w:rPr>
          <w:rFonts w:ascii="Times New Roman" w:hAnsi="Times New Roman" w:cs="Times New Roman"/>
          <w:b/>
          <w:color w:val="000000"/>
          <w:sz w:val="28"/>
          <w:szCs w:val="28"/>
        </w:rPr>
        <w:t>Обеспеченность методическими материалами и пособиями</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111C52" w:rsidRPr="00856402" w:rsidTr="0075257A">
        <w:tc>
          <w:tcPr>
            <w:tcW w:w="10643" w:type="dxa"/>
            <w:tcMar>
              <w:top w:w="0" w:type="dxa"/>
              <w:left w:w="108" w:type="dxa"/>
              <w:bottom w:w="0" w:type="dxa"/>
              <w:right w:w="108" w:type="dxa"/>
            </w:tcMar>
          </w:tcPr>
          <w:p w:rsidR="00111C52" w:rsidRPr="00856402" w:rsidRDefault="00111C52" w:rsidP="0075257A">
            <w:pPr>
              <w:pStyle w:val="ae"/>
              <w:spacing w:before="0" w:beforeAutospacing="0" w:after="0" w:afterAutospacing="0"/>
              <w:jc w:val="center"/>
            </w:pPr>
            <w:r w:rsidRPr="00856402">
              <w:rPr>
                <w:b/>
                <w:bCs/>
              </w:rPr>
              <w:t>Наименование, автор, год издания</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center"/>
              <w:rPr>
                <w:b/>
              </w:rPr>
            </w:pPr>
            <w:r w:rsidRPr="00856402">
              <w:rPr>
                <w:b/>
              </w:rPr>
              <w:t>Социально – коммуникативное развитие</w:t>
            </w:r>
          </w:p>
        </w:tc>
      </w:tr>
      <w:tr w:rsidR="00111C52" w:rsidRPr="00856402" w:rsidTr="0075257A">
        <w:tc>
          <w:tcPr>
            <w:tcW w:w="10643" w:type="dxa"/>
            <w:tcMar>
              <w:top w:w="0" w:type="dxa"/>
              <w:left w:w="108" w:type="dxa"/>
              <w:bottom w:w="0" w:type="dxa"/>
              <w:right w:w="108" w:type="dxa"/>
            </w:tcMar>
          </w:tcPr>
          <w:p w:rsidR="00111C52" w:rsidRPr="00D8049D" w:rsidRDefault="00D8049D" w:rsidP="00D8049D">
            <w:pPr>
              <w:pStyle w:val="Default"/>
              <w:jc w:val="both"/>
              <w:rPr>
                <w:b/>
              </w:rPr>
            </w:pPr>
            <w:r>
              <w:rPr>
                <w:b/>
              </w:rPr>
              <w:t xml:space="preserve">УМК </w:t>
            </w:r>
            <w:r w:rsidR="00111C52" w:rsidRPr="00856402">
              <w:t>«</w:t>
            </w:r>
            <w:r w:rsidR="00AE0D87">
              <w:rPr>
                <w:b/>
                <w:bCs/>
              </w:rPr>
              <w:t xml:space="preserve">Основная </w:t>
            </w:r>
            <w:r w:rsidR="00111C52" w:rsidRPr="00856402">
              <w:rPr>
                <w:b/>
                <w:bCs/>
              </w:rPr>
              <w:t xml:space="preserve">образовательная программа дошкольного образования «От рождения до школы» </w:t>
            </w:r>
            <w:r w:rsidR="00111C52" w:rsidRPr="00856402">
              <w:t>под редакцией Н.Е. Вераксы, Т.С. Комаровой, М.А. Васильевой, М, «Мозаика-Син</w:t>
            </w:r>
            <w:r w:rsidR="00AE0D87">
              <w:t>тез».2015</w:t>
            </w:r>
            <w:r w:rsidR="00111C52" w:rsidRPr="00856402">
              <w:t xml:space="preserve"> г.;</w:t>
            </w:r>
          </w:p>
          <w:p w:rsidR="00111C52" w:rsidRPr="00856402" w:rsidRDefault="00111C52" w:rsidP="0075257A">
            <w:pPr>
              <w:pStyle w:val="Default"/>
              <w:jc w:val="both"/>
              <w:rPr>
                <w:b/>
              </w:rPr>
            </w:pPr>
            <w:r w:rsidRPr="00856402">
              <w:rPr>
                <w:b/>
              </w:rPr>
              <w:t>Технологии и методические пособия:</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Безопасность на улицах и дорогах: Методическое пособие для работы с детьми старшего дошкольного возраста / Н.Н. Авдеева, О.Л. Князева, Р.Б. Стеркина. – М.: ООО «Издательство АСТ-ЛТД», 1997.</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с.24. </w:t>
            </w:r>
          </w:p>
          <w:p w:rsidR="00111C52" w:rsidRPr="00856402" w:rsidRDefault="00AE0D87" w:rsidP="0042625A">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культуры безопасного поведения у детей от 3 до 8 лет под редакцией Л.Л. Тимофеевой. – СПБ.: ДЕТСТВО-ПРЕСС, 2014</w:t>
            </w:r>
            <w:r w:rsidR="00111C52" w:rsidRPr="00856402">
              <w:rPr>
                <w:rFonts w:ascii="Times New Roman" w:hAnsi="Times New Roman" w:cs="Times New Roman"/>
                <w:sz w:val="24"/>
                <w:szCs w:val="24"/>
              </w:rPr>
              <w:t>.</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Шорыгина Т.А. Осторожные сказки: Безопасность для малышей. – М.: Книголюб, 2004.</w:t>
            </w:r>
          </w:p>
          <w:p w:rsidR="00111C52" w:rsidRPr="00856402" w:rsidRDefault="00111C52" w:rsidP="0042625A">
            <w:pPr>
              <w:numPr>
                <w:ilvl w:val="0"/>
                <w:numId w:val="41"/>
              </w:numPr>
              <w:spacing w:before="100" w:beforeAutospacing="1" w:after="100" w:afterAutospacing="1" w:line="240" w:lineRule="auto"/>
              <w:jc w:val="both"/>
              <w:rPr>
                <w:rFonts w:ascii="Times New Roman" w:hAnsi="Times New Roman" w:cs="Times New Roman"/>
                <w:sz w:val="24"/>
                <w:szCs w:val="24"/>
              </w:rPr>
            </w:pPr>
            <w:r w:rsidRPr="00856402">
              <w:rPr>
                <w:rFonts w:ascii="Times New Roman" w:hAnsi="Times New Roman" w:cs="Times New Roman"/>
                <w:sz w:val="24"/>
                <w:szCs w:val="24"/>
              </w:rPr>
              <w:t>Шорыгина Т.А. Правила пожарной безопасности детей 5-7 лет. – М.: Сфера, 2005.</w:t>
            </w:r>
          </w:p>
          <w:p w:rsidR="00111C52" w:rsidRPr="00856402" w:rsidRDefault="00111C52" w:rsidP="0042625A">
            <w:pPr>
              <w:numPr>
                <w:ilvl w:val="0"/>
                <w:numId w:val="41"/>
              </w:numPr>
              <w:spacing w:before="100" w:beforeAutospacing="1" w:after="100" w:afterAutospacing="1" w:line="240" w:lineRule="auto"/>
              <w:jc w:val="both"/>
              <w:rPr>
                <w:rFonts w:ascii="Times New Roman" w:hAnsi="Times New Roman" w:cs="Times New Roman"/>
                <w:sz w:val="24"/>
                <w:szCs w:val="24"/>
              </w:rPr>
            </w:pPr>
            <w:r w:rsidRPr="00856402">
              <w:rPr>
                <w:rFonts w:ascii="Times New Roman" w:hAnsi="Times New Roman" w:cs="Times New Roman"/>
                <w:sz w:val="24"/>
                <w:szCs w:val="24"/>
              </w:rPr>
              <w:t>Саулина Т.Ф. Три сигнала светофора. Ознакомление дошкольников с правилами дорожного движения. М: Мозаика – Синтез, 2009-2010.</w:t>
            </w:r>
          </w:p>
          <w:p w:rsidR="00111C52" w:rsidRPr="00856402" w:rsidRDefault="00111C52" w:rsidP="0042625A">
            <w:pPr>
              <w:numPr>
                <w:ilvl w:val="0"/>
                <w:numId w:val="41"/>
              </w:numPr>
              <w:spacing w:before="100" w:beforeAutospacing="1" w:after="100" w:afterAutospacing="1" w:line="240" w:lineRule="auto"/>
              <w:jc w:val="both"/>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Гу6анова Н. Ф. Развитие игровой</w:t>
            </w:r>
            <w:r w:rsidR="00785DE8">
              <w:rPr>
                <w:rStyle w:val="FontStyle207"/>
                <w:rFonts w:ascii="Times New Roman" w:hAnsi="Times New Roman" w:cs="Times New Roman"/>
                <w:sz w:val="24"/>
                <w:szCs w:val="24"/>
              </w:rPr>
              <w:t xml:space="preserve"> деятельности ( подготовительная</w:t>
            </w:r>
            <w:r w:rsidRPr="00856402">
              <w:rPr>
                <w:rStyle w:val="FontStyle207"/>
                <w:rFonts w:ascii="Times New Roman" w:hAnsi="Times New Roman" w:cs="Times New Roman"/>
                <w:sz w:val="24"/>
                <w:szCs w:val="24"/>
              </w:rPr>
              <w:t xml:space="preserve"> группа) —М,: Мозаика-Синтез, 2014.</w:t>
            </w:r>
          </w:p>
          <w:p w:rsidR="00111C52" w:rsidRPr="00856402" w:rsidRDefault="00111C52" w:rsidP="0042625A">
            <w:pPr>
              <w:pStyle w:val="Style11"/>
              <w:widowControl/>
              <w:numPr>
                <w:ilvl w:val="0"/>
                <w:numId w:val="41"/>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lastRenderedPageBreak/>
              <w:t>Петрова В. И., Стульник Т.Д. Нравственное воспитание в детском саду.-М.: Мозаика-Синтез,2006-2010.</w:t>
            </w:r>
          </w:p>
          <w:p w:rsidR="00111C52" w:rsidRPr="00856402" w:rsidRDefault="00111C52" w:rsidP="0042625A">
            <w:pPr>
              <w:pStyle w:val="Style118"/>
              <w:widowControl/>
              <w:numPr>
                <w:ilvl w:val="0"/>
                <w:numId w:val="41"/>
              </w:numPr>
              <w:spacing w:line="240" w:lineRule="auto"/>
              <w:rPr>
                <w:rStyle w:val="FontStyle211"/>
                <w:rFonts w:ascii="Times New Roman" w:hAnsi="Times New Roman" w:cs="Times New Roman"/>
                <w:b w:val="0"/>
                <w:bCs w:val="0"/>
                <w:sz w:val="24"/>
                <w:szCs w:val="24"/>
              </w:rPr>
            </w:pPr>
            <w:r w:rsidRPr="00856402">
              <w:rPr>
                <w:rStyle w:val="FontStyle207"/>
                <w:rFonts w:ascii="Times New Roman" w:hAnsi="Times New Roman" w:cs="Times New Roman"/>
                <w:sz w:val="24"/>
                <w:szCs w:val="24"/>
              </w:rPr>
              <w:t>Петрова В. И., Стульник Т. Д. Этические беседы с детьми 4-7 лет. — М.: - Мозаика-Синтез, 2007-2010.</w:t>
            </w:r>
          </w:p>
          <w:p w:rsidR="00111C52" w:rsidRPr="00856402" w:rsidRDefault="00111C52" w:rsidP="0042625A">
            <w:pPr>
              <w:numPr>
                <w:ilvl w:val="0"/>
                <w:numId w:val="41"/>
              </w:numPr>
              <w:spacing w:after="0" w:line="240" w:lineRule="auto"/>
              <w:rPr>
                <w:rFonts w:ascii="Times New Roman" w:hAnsi="Times New Roman" w:cs="Times New Roman"/>
                <w:sz w:val="24"/>
                <w:szCs w:val="24"/>
              </w:rPr>
            </w:pPr>
            <w:r w:rsidRPr="00856402">
              <w:rPr>
                <w:rFonts w:ascii="Times New Roman" w:hAnsi="Times New Roman" w:cs="Times New Roman"/>
                <w:sz w:val="24"/>
                <w:szCs w:val="24"/>
              </w:rPr>
              <w:t>Мартынова Е.А. «Организация опытно - экспериментальной деятельности детей 2-7» -Волгоград: Учитель, 2011.1.  Белая К.Ю., Кондрыкинская Л.А. Патриотическое воспитание. (Учебно-методическое пособие). – М.: Элти-Кудиц, 2002</w:t>
            </w:r>
          </w:p>
          <w:p w:rsidR="00111C52" w:rsidRPr="00856402" w:rsidRDefault="00111C52"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bCs/>
                <w:sz w:val="24"/>
                <w:szCs w:val="24"/>
              </w:rPr>
              <w:t>Трудовое воспитание в детском саду</w:t>
            </w:r>
            <w:r w:rsidRPr="00856402">
              <w:rPr>
                <w:rFonts w:ascii="Times New Roman" w:hAnsi="Times New Roman" w:cs="Times New Roman"/>
                <w:sz w:val="24"/>
                <w:szCs w:val="24"/>
              </w:rPr>
              <w:t xml:space="preserve">. Программа и методические рекомендации для работы с детьми 2-7 лет ./ </w:t>
            </w:r>
            <w:r w:rsidRPr="00856402">
              <w:rPr>
                <w:rFonts w:ascii="Times New Roman" w:hAnsi="Times New Roman" w:cs="Times New Roman"/>
                <w:color w:val="000000"/>
                <w:sz w:val="24"/>
                <w:szCs w:val="24"/>
              </w:rPr>
              <w:t>Т.С.Комарова, Л.В.Куцакова, Л.Ю.Павлова. – М.: Мозаика-Синтез, 2005.</w:t>
            </w:r>
          </w:p>
          <w:p w:rsidR="00111C52" w:rsidRPr="00856402" w:rsidRDefault="00111C52" w:rsidP="0070453C">
            <w:pPr>
              <w:spacing w:after="0" w:line="240" w:lineRule="auto"/>
              <w:rPr>
                <w:rFonts w:ascii="Times New Roman" w:hAnsi="Times New Roman" w:cs="Times New Roman"/>
                <w:sz w:val="24"/>
                <w:szCs w:val="24"/>
              </w:rPr>
            </w:pP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lastRenderedPageBreak/>
              <w:t>Познавательное развитие</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both"/>
              <w:rPr>
                <w:b/>
              </w:rPr>
            </w:pPr>
            <w:r w:rsidRPr="00856402">
              <w:rPr>
                <w:b/>
              </w:rPr>
              <w:t>Технологии и методические 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Веракса Н. Е., Веракса А. Н. Проектная деятельность дошкольников.-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Веракса Н. Е., Галимов О.Р. Познавательно – исследовательская  деятельность дошкольников.-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Крашенников Е.Е., Холодова О.Л. Развитие познавательных способностей дошкольников. -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Шиян О.А. Развитие творческого мышления. Работаем по сказке. - М.: Мозаика-Синтез, 2014;</w:t>
            </w:r>
          </w:p>
          <w:p w:rsidR="00111C5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Павлова Л.Ю. Сборник дидактических игр по ознакомлению с окружающим миром. - М.: Мозаика-Синтез, 2014;</w:t>
            </w:r>
          </w:p>
          <w:p w:rsidR="0070453C" w:rsidRPr="00856402" w:rsidRDefault="0070453C" w:rsidP="0042625A">
            <w:pPr>
              <w:pStyle w:val="Style11"/>
              <w:widowControl/>
              <w:numPr>
                <w:ilvl w:val="0"/>
                <w:numId w:val="42"/>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Епанцинцева Н.Д., Т.М. Стручаева «Белгородоведение» (парциальная программа), Белгород, 2014</w:t>
            </w:r>
          </w:p>
          <w:p w:rsidR="00111C52" w:rsidRPr="00856402" w:rsidRDefault="00111C52" w:rsidP="00111C52">
            <w:pPr>
              <w:pStyle w:val="Style11"/>
              <w:widowControl/>
              <w:spacing w:line="240" w:lineRule="auto"/>
              <w:ind w:left="720" w:firstLine="0"/>
              <w:rPr>
                <w:rStyle w:val="FontStyle207"/>
                <w:rFonts w:ascii="Times New Roman" w:hAnsi="Times New Roman" w:cs="Times New Roman"/>
                <w:sz w:val="24"/>
                <w:szCs w:val="24"/>
              </w:rPr>
            </w:pPr>
          </w:p>
          <w:p w:rsidR="00111C52" w:rsidRPr="00856402" w:rsidRDefault="00111C52" w:rsidP="00111C52">
            <w:pPr>
              <w:pStyle w:val="Style94"/>
              <w:widowControl/>
              <w:spacing w:line="240" w:lineRule="auto"/>
              <w:ind w:left="360"/>
              <w:rPr>
                <w:rStyle w:val="FontStyle227"/>
                <w:rFonts w:ascii="Times New Roman" w:hAnsi="Times New Roman" w:cs="Times New Roman"/>
                <w:sz w:val="24"/>
                <w:szCs w:val="24"/>
              </w:rPr>
            </w:pPr>
            <w:r w:rsidRPr="00856402">
              <w:rPr>
                <w:rStyle w:val="FontStyle227"/>
                <w:rFonts w:ascii="Times New Roman" w:hAnsi="Times New Roman" w:cs="Times New Roman"/>
                <w:sz w:val="24"/>
                <w:szCs w:val="24"/>
              </w:rPr>
              <w:t>Формирование элементарных математических представлений</w:t>
            </w:r>
          </w:p>
          <w:p w:rsidR="00111C52" w:rsidRPr="00856402" w:rsidRDefault="00111C52" w:rsidP="00111C52">
            <w:pPr>
              <w:pStyle w:val="Style99"/>
              <w:widowControl/>
              <w:rPr>
                <w:rStyle w:val="FontStyle267"/>
                <w:rFonts w:ascii="Times New Roman" w:hAnsi="Times New Roman" w:cs="Times New Roman"/>
                <w:sz w:val="24"/>
                <w:szCs w:val="24"/>
              </w:rPr>
            </w:pPr>
            <w:r w:rsidRPr="00856402">
              <w:rPr>
                <w:rStyle w:val="FontStyle267"/>
                <w:rFonts w:ascii="Times New Roman" w:hAnsi="Times New Roman" w:cs="Times New Roman"/>
                <w:sz w:val="24"/>
                <w:szCs w:val="24"/>
              </w:rPr>
              <w:t xml:space="preserve">               методические 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Помораева И. А., Позина В. А. Формирование элементарных математических</w:t>
            </w:r>
            <w:r w:rsidR="00785DE8">
              <w:rPr>
                <w:rStyle w:val="FontStyle207"/>
                <w:rFonts w:ascii="Times New Roman" w:hAnsi="Times New Roman" w:cs="Times New Roman"/>
                <w:sz w:val="24"/>
                <w:szCs w:val="24"/>
              </w:rPr>
              <w:t xml:space="preserve"> представлений (подготовительная</w:t>
            </w:r>
            <w:r w:rsidRPr="00856402">
              <w:rPr>
                <w:rStyle w:val="FontStyle207"/>
                <w:rFonts w:ascii="Times New Roman" w:hAnsi="Times New Roman" w:cs="Times New Roman"/>
                <w:sz w:val="24"/>
                <w:szCs w:val="24"/>
              </w:rPr>
              <w:t xml:space="preserve">  группа).-М.; Мозаика-Синтез, 2014.</w:t>
            </w:r>
          </w:p>
          <w:p w:rsidR="00111C52" w:rsidRPr="00856402" w:rsidRDefault="00111C52" w:rsidP="00111C52">
            <w:pPr>
              <w:pStyle w:val="Style11"/>
              <w:widowControl/>
              <w:spacing w:line="240" w:lineRule="auto"/>
              <w:ind w:left="720" w:firstLine="0"/>
              <w:rPr>
                <w:rStyle w:val="FontStyle207"/>
                <w:rFonts w:ascii="Times New Roman" w:hAnsi="Times New Roman" w:cs="Times New Roman"/>
                <w:sz w:val="24"/>
                <w:szCs w:val="24"/>
              </w:rPr>
            </w:pPr>
          </w:p>
          <w:p w:rsidR="00111C52" w:rsidRPr="00856402" w:rsidRDefault="00111C52" w:rsidP="00111C52">
            <w:pPr>
              <w:pStyle w:val="Style94"/>
              <w:widowControl/>
              <w:spacing w:line="240" w:lineRule="auto"/>
              <w:rPr>
                <w:rStyle w:val="FontStyle267"/>
                <w:rFonts w:ascii="Times New Roman" w:hAnsi="Times New Roman" w:cs="Times New Roman"/>
                <w:sz w:val="24"/>
                <w:szCs w:val="24"/>
              </w:rPr>
            </w:pPr>
            <w:r w:rsidRPr="00856402">
              <w:rPr>
                <w:rStyle w:val="FontStyle227"/>
                <w:rFonts w:ascii="Times New Roman" w:hAnsi="Times New Roman" w:cs="Times New Roman"/>
                <w:sz w:val="24"/>
                <w:szCs w:val="24"/>
              </w:rPr>
              <w:t xml:space="preserve">Рабочие </w:t>
            </w:r>
            <w:r w:rsidRPr="00856402">
              <w:rPr>
                <w:rStyle w:val="FontStyle267"/>
                <w:rFonts w:ascii="Times New Roman" w:hAnsi="Times New Roman" w:cs="Times New Roman"/>
                <w:sz w:val="24"/>
                <w:szCs w:val="24"/>
              </w:rPr>
              <w:t>тетради</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Денисова Д. Математика для дошкол</w:t>
            </w:r>
            <w:r w:rsidR="00785DE8">
              <w:rPr>
                <w:rStyle w:val="FontStyle207"/>
                <w:rFonts w:ascii="Times New Roman" w:hAnsi="Times New Roman" w:cs="Times New Roman"/>
                <w:sz w:val="24"/>
                <w:szCs w:val="24"/>
              </w:rPr>
              <w:t xml:space="preserve">ьников.         Подготовительная </w:t>
            </w:r>
            <w:r w:rsidR="003D0A3B">
              <w:rPr>
                <w:rStyle w:val="FontStyle207"/>
                <w:rFonts w:ascii="Times New Roman" w:hAnsi="Times New Roman" w:cs="Times New Roman"/>
                <w:sz w:val="24"/>
                <w:szCs w:val="24"/>
              </w:rPr>
              <w:t xml:space="preserve"> </w:t>
            </w:r>
            <w:r w:rsidRPr="00856402">
              <w:rPr>
                <w:rStyle w:val="FontStyle207"/>
                <w:rFonts w:ascii="Times New Roman" w:hAnsi="Times New Roman" w:cs="Times New Roman"/>
                <w:sz w:val="24"/>
                <w:szCs w:val="24"/>
              </w:rPr>
              <w:t xml:space="preserve"> группа.-М.: Мозаика-Синтез, 2013.</w:t>
            </w:r>
          </w:p>
          <w:p w:rsidR="00111C52" w:rsidRPr="00856402" w:rsidRDefault="00111C52" w:rsidP="00111C52">
            <w:pPr>
              <w:pStyle w:val="Style98"/>
              <w:widowControl/>
              <w:spacing w:line="240" w:lineRule="auto"/>
              <w:ind w:firstLine="0"/>
              <w:rPr>
                <w:rStyle w:val="FontStyle227"/>
                <w:rFonts w:ascii="Times New Roman" w:hAnsi="Times New Roman" w:cs="Times New Roman"/>
                <w:sz w:val="24"/>
                <w:szCs w:val="24"/>
              </w:rPr>
            </w:pPr>
            <w:r w:rsidRPr="00856402">
              <w:rPr>
                <w:rStyle w:val="FontStyle227"/>
                <w:rFonts w:ascii="Times New Roman" w:hAnsi="Times New Roman" w:cs="Times New Roman"/>
                <w:sz w:val="24"/>
                <w:szCs w:val="24"/>
              </w:rPr>
              <w:t xml:space="preserve">Формирование целостной картины мира </w:t>
            </w:r>
          </w:p>
          <w:p w:rsidR="00111C52" w:rsidRPr="00856402" w:rsidRDefault="00111C52" w:rsidP="00111C52">
            <w:pPr>
              <w:pStyle w:val="Style98"/>
              <w:widowControl/>
              <w:spacing w:line="240" w:lineRule="auto"/>
              <w:ind w:firstLine="0"/>
              <w:rPr>
                <w:rStyle w:val="FontStyle227"/>
                <w:rFonts w:ascii="Times New Roman" w:hAnsi="Times New Roman" w:cs="Times New Roman"/>
                <w:b w:val="0"/>
                <w:sz w:val="24"/>
                <w:szCs w:val="24"/>
              </w:rPr>
            </w:pPr>
            <w:r w:rsidRPr="00856402">
              <w:rPr>
                <w:rStyle w:val="FontStyle227"/>
                <w:rFonts w:ascii="Times New Roman" w:hAnsi="Times New Roman" w:cs="Times New Roman"/>
                <w:b w:val="0"/>
                <w:sz w:val="24"/>
                <w:szCs w:val="24"/>
              </w:rPr>
              <w:t xml:space="preserve">              Методические 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Дыбина О. Б. Ребенок и окружающий мир. — М.: Мозаика-Синтез, 2005-2010.</w:t>
            </w:r>
          </w:p>
          <w:p w:rsidR="00111C52" w:rsidRPr="00AE0D87"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Дыбина О. Б. Что было до... Игры-путешествия в прошлое предметов. — М„ 1999.</w:t>
            </w:r>
          </w:p>
          <w:p w:rsidR="00111C52" w:rsidRPr="00856402" w:rsidRDefault="00111C52" w:rsidP="0042625A">
            <w:pPr>
              <w:pStyle w:val="Style11"/>
              <w:widowControl/>
              <w:numPr>
                <w:ilvl w:val="0"/>
                <w:numId w:val="42"/>
              </w:numPr>
              <w:tabs>
                <w:tab w:val="left" w:pos="3466"/>
              </w:tabs>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Соломенникова О. А. Ознакомление с природой </w:t>
            </w:r>
            <w:r w:rsidR="00AE0D87">
              <w:rPr>
                <w:rStyle w:val="FontStyle207"/>
                <w:rFonts w:ascii="Times New Roman" w:hAnsi="Times New Roman" w:cs="Times New Roman"/>
                <w:sz w:val="24"/>
                <w:szCs w:val="24"/>
              </w:rPr>
              <w:t>в детском саду</w:t>
            </w:r>
            <w:r w:rsidR="00785DE8">
              <w:rPr>
                <w:rStyle w:val="FontStyle207"/>
                <w:rFonts w:ascii="Times New Roman" w:hAnsi="Times New Roman" w:cs="Times New Roman"/>
                <w:sz w:val="24"/>
                <w:szCs w:val="24"/>
              </w:rPr>
              <w:t xml:space="preserve"> (подготовительная</w:t>
            </w:r>
            <w:r w:rsidRPr="00856402">
              <w:rPr>
                <w:rStyle w:val="FontStyle207"/>
                <w:rFonts w:ascii="Times New Roman" w:hAnsi="Times New Roman" w:cs="Times New Roman"/>
                <w:sz w:val="24"/>
                <w:szCs w:val="24"/>
              </w:rPr>
              <w:t xml:space="preserve">  группа). —М.:Мозаика-Синтез, 2014;</w:t>
            </w:r>
          </w:p>
          <w:p w:rsidR="00111C52" w:rsidRPr="00856402" w:rsidRDefault="00111C52" w:rsidP="0042625A">
            <w:pPr>
              <w:pStyle w:val="Style11"/>
              <w:widowControl/>
              <w:numPr>
                <w:ilvl w:val="0"/>
                <w:numId w:val="42"/>
              </w:numPr>
              <w:tabs>
                <w:tab w:val="left" w:pos="3466"/>
              </w:tabs>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Дыбина О.В. Ознакомление с предметным и социальн</w:t>
            </w:r>
            <w:r w:rsidR="00785DE8">
              <w:rPr>
                <w:rStyle w:val="FontStyle207"/>
                <w:rFonts w:ascii="Times New Roman" w:hAnsi="Times New Roman" w:cs="Times New Roman"/>
                <w:sz w:val="24"/>
                <w:szCs w:val="24"/>
              </w:rPr>
              <w:t>ым окружением (подготовительная</w:t>
            </w:r>
            <w:r w:rsidRPr="00856402">
              <w:rPr>
                <w:rStyle w:val="FontStyle207"/>
                <w:rFonts w:ascii="Times New Roman" w:hAnsi="Times New Roman" w:cs="Times New Roman"/>
                <w:sz w:val="24"/>
                <w:szCs w:val="24"/>
              </w:rPr>
              <w:t xml:space="preserve">  группа). - М.:Мозаика-Синтез, 2014</w:t>
            </w:r>
          </w:p>
          <w:p w:rsidR="00004EA5" w:rsidRDefault="00111C52" w:rsidP="0042625A">
            <w:pPr>
              <w:numPr>
                <w:ilvl w:val="0"/>
                <w:numId w:val="43"/>
              </w:numPr>
              <w:spacing w:after="0" w:line="240" w:lineRule="auto"/>
              <w:rPr>
                <w:rFonts w:ascii="Times New Roman" w:hAnsi="Times New Roman" w:cs="Times New Roman"/>
                <w:sz w:val="24"/>
                <w:szCs w:val="24"/>
              </w:rPr>
            </w:pPr>
            <w:r w:rsidRPr="00856402">
              <w:rPr>
                <w:rStyle w:val="FontStyle207"/>
                <w:rFonts w:ascii="Times New Roman" w:hAnsi="Times New Roman" w:cs="Times New Roman"/>
                <w:sz w:val="24"/>
                <w:szCs w:val="24"/>
              </w:rPr>
              <w:t>Куцакова Л.В. Конструирование из строительного материал</w:t>
            </w:r>
            <w:r w:rsidR="00785DE8">
              <w:rPr>
                <w:rStyle w:val="FontStyle207"/>
                <w:rFonts w:ascii="Times New Roman" w:hAnsi="Times New Roman" w:cs="Times New Roman"/>
                <w:sz w:val="24"/>
                <w:szCs w:val="24"/>
              </w:rPr>
              <w:t>а (подготовительная</w:t>
            </w:r>
            <w:r w:rsidRPr="00856402">
              <w:rPr>
                <w:rStyle w:val="FontStyle207"/>
                <w:rFonts w:ascii="Times New Roman" w:hAnsi="Times New Roman" w:cs="Times New Roman"/>
                <w:sz w:val="24"/>
                <w:szCs w:val="24"/>
              </w:rPr>
              <w:t xml:space="preserve"> группа). - М.:Мозаика-Синтез, 2014</w:t>
            </w:r>
          </w:p>
          <w:p w:rsidR="00004EA5" w:rsidRPr="00856402" w:rsidRDefault="00004EA5"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sz w:val="24"/>
                <w:szCs w:val="24"/>
              </w:rPr>
              <w:t>Дыбина О.В. Неизвестное рядом. М.:ТЦ Сфера,2001.</w:t>
            </w:r>
          </w:p>
          <w:p w:rsidR="00004EA5" w:rsidRPr="00856402" w:rsidRDefault="00004EA5"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sz w:val="24"/>
                <w:szCs w:val="24"/>
              </w:rPr>
              <w:t>Дыбина О.В. Что было до…Игра-путешествие в прошлое предметов. М.:ТЦ Сфера,2001</w:t>
            </w:r>
          </w:p>
          <w:p w:rsidR="00004EA5" w:rsidRPr="00856402" w:rsidRDefault="00004EA5"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Дыбина О.В. Из чего сделаны предметы. М: ТЦ Сфера,2004 </w:t>
            </w:r>
          </w:p>
          <w:p w:rsidR="00004EA5" w:rsidRPr="00856402" w:rsidRDefault="00004EA5"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bCs/>
                <w:sz w:val="24"/>
                <w:szCs w:val="24"/>
              </w:rPr>
              <w:t>Беседы с дошкольниками о профессиях</w:t>
            </w:r>
            <w:r w:rsidRPr="00856402">
              <w:rPr>
                <w:rFonts w:ascii="Times New Roman" w:hAnsi="Times New Roman" w:cs="Times New Roman"/>
                <w:sz w:val="24"/>
                <w:szCs w:val="24"/>
              </w:rPr>
              <w:t>. / Т.В. Потапова – М: Сфера,2005. (Серия «Вместе с дошкольниками»).</w:t>
            </w:r>
          </w:p>
          <w:p w:rsidR="00111C52" w:rsidRPr="00856402" w:rsidRDefault="00004EA5" w:rsidP="0042625A">
            <w:pPr>
              <w:pStyle w:val="Style11"/>
              <w:widowControl/>
              <w:numPr>
                <w:ilvl w:val="0"/>
                <w:numId w:val="42"/>
              </w:numPr>
              <w:tabs>
                <w:tab w:val="left" w:pos="3466"/>
              </w:tabs>
              <w:spacing w:line="240" w:lineRule="auto"/>
              <w:rPr>
                <w:rStyle w:val="FontStyle207"/>
                <w:rFonts w:ascii="Times New Roman" w:hAnsi="Times New Roman" w:cs="Times New Roman"/>
                <w:sz w:val="24"/>
                <w:szCs w:val="24"/>
              </w:rPr>
            </w:pPr>
            <w:r w:rsidRPr="00856402">
              <w:rPr>
                <w:rFonts w:ascii="Times New Roman" w:hAnsi="Times New Roman" w:cs="Times New Roman"/>
                <w:bCs/>
              </w:rPr>
              <w:t>Рукотворный мир</w:t>
            </w:r>
            <w:r w:rsidRPr="00856402">
              <w:rPr>
                <w:rFonts w:ascii="Times New Roman" w:hAnsi="Times New Roman" w:cs="Times New Roman"/>
              </w:rPr>
              <w:t>. Сценарии игр-занятий для дошкольников. / О.В.Дыбина. –М: Сфера, 2001</w:t>
            </w:r>
          </w:p>
          <w:p w:rsidR="00111C52" w:rsidRPr="00856402" w:rsidRDefault="00111C52" w:rsidP="00111C52">
            <w:pPr>
              <w:pStyle w:val="Style11"/>
              <w:widowControl/>
              <w:tabs>
                <w:tab w:val="left" w:pos="3466"/>
              </w:tabs>
              <w:spacing w:line="240" w:lineRule="auto"/>
              <w:ind w:left="720" w:firstLine="0"/>
              <w:rPr>
                <w:rStyle w:val="FontStyle207"/>
                <w:rFonts w:ascii="Times New Roman" w:hAnsi="Times New Roman" w:cs="Times New Roman"/>
                <w:sz w:val="24"/>
                <w:szCs w:val="24"/>
              </w:rPr>
            </w:pPr>
          </w:p>
          <w:p w:rsidR="00111C52" w:rsidRPr="00856402" w:rsidRDefault="00111C52" w:rsidP="00111C52">
            <w:pPr>
              <w:pStyle w:val="Style24"/>
              <w:widowControl/>
              <w:spacing w:line="240" w:lineRule="auto"/>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Наглядно-дидактические пособия</w:t>
            </w:r>
          </w:p>
          <w:p w:rsidR="00111C52" w:rsidRPr="00856402" w:rsidRDefault="00111C52" w:rsidP="0042625A">
            <w:pPr>
              <w:pStyle w:val="Style24"/>
              <w:widowControl/>
              <w:numPr>
                <w:ilvl w:val="0"/>
                <w:numId w:val="42"/>
              </w:numPr>
              <w:spacing w:line="240" w:lineRule="auto"/>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lastRenderedPageBreak/>
              <w:t xml:space="preserve">Серия «Мир в картинках»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Авиация.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Автомобильный транспорт.</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Арктика и Антарктика.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Бытовая техника.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Водный транспорт.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Высоко в горах.</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Деревья и листья.</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Домашние животные.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Домашние птицы.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Животные жарких стран.</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Животные средней полосы.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Инструменты домашнего мастера.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Космос.</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Морские обитатели.</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Насекомые.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Овощи.</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Рептилии и амфибии.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Музыкальные инструменты.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Офисная техника и оборудование.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Посуда.</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Спортивный инвентарь</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Фрукты.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Цветы.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Ягоды лесные.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Ягоды садовые.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Школьные принадлежности.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День Победы. </w:t>
            </w:r>
          </w:p>
          <w:p w:rsidR="00111C52" w:rsidRPr="00856402" w:rsidRDefault="00111C52" w:rsidP="00111C52">
            <w:pPr>
              <w:pStyle w:val="Style24"/>
              <w:widowControl/>
              <w:spacing w:line="240" w:lineRule="auto"/>
              <w:ind w:left="732" w:hanging="23"/>
              <w:rPr>
                <w:rStyle w:val="FontStyle207"/>
                <w:rFonts w:ascii="Times New Roman" w:hAnsi="Times New Roman" w:cs="Times New Roman"/>
                <w:b/>
                <w:sz w:val="24"/>
                <w:szCs w:val="24"/>
              </w:rPr>
            </w:pPr>
          </w:p>
          <w:p w:rsidR="00111C52" w:rsidRPr="00856402" w:rsidRDefault="00111C52" w:rsidP="00111C52">
            <w:pPr>
              <w:pStyle w:val="Style24"/>
              <w:widowControl/>
              <w:spacing w:line="240" w:lineRule="auto"/>
              <w:ind w:left="720" w:firstLine="0"/>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Серия «Рассказы по картинкам»</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Времена года.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Зима. </w:t>
            </w:r>
          </w:p>
          <w:p w:rsidR="00111C52" w:rsidRPr="00856402" w:rsidRDefault="00111C52" w:rsidP="0042625A">
            <w:pPr>
              <w:pStyle w:val="Style24"/>
              <w:widowControl/>
              <w:numPr>
                <w:ilvl w:val="0"/>
                <w:numId w:val="42"/>
              </w:numPr>
              <w:tabs>
                <w:tab w:val="left" w:pos="5002"/>
              </w:tabs>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Осень. </w:t>
            </w:r>
          </w:p>
          <w:p w:rsidR="00111C52" w:rsidRPr="00856402" w:rsidRDefault="00111C52" w:rsidP="0042625A">
            <w:pPr>
              <w:pStyle w:val="Style24"/>
              <w:widowControl/>
              <w:numPr>
                <w:ilvl w:val="0"/>
                <w:numId w:val="42"/>
              </w:numPr>
              <w:tabs>
                <w:tab w:val="left" w:pos="5002"/>
              </w:tabs>
              <w:spacing w:line="240" w:lineRule="auto"/>
              <w:rPr>
                <w:rStyle w:val="FontStyle314"/>
                <w:rFonts w:ascii="Times New Roman" w:hAnsi="Times New Roman" w:cs="Times New Roman"/>
                <w:sz w:val="24"/>
                <w:szCs w:val="24"/>
              </w:rPr>
            </w:pPr>
            <w:r w:rsidRPr="00856402">
              <w:rPr>
                <w:rStyle w:val="FontStyle207"/>
                <w:rFonts w:ascii="Times New Roman" w:hAnsi="Times New Roman" w:cs="Times New Roman"/>
                <w:sz w:val="24"/>
                <w:szCs w:val="24"/>
              </w:rPr>
              <w:t xml:space="preserve">Весна.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Лето.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Зимние виды спорта.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Летние виды спорта. </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Великая Отечественная война в произведениях художников.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Защитники Отечества.</w:t>
            </w:r>
          </w:p>
          <w:p w:rsidR="00111C52" w:rsidRPr="00856402" w:rsidRDefault="00111C52" w:rsidP="0042625A">
            <w:pPr>
              <w:pStyle w:val="Style11"/>
              <w:widowControl/>
              <w:numPr>
                <w:ilvl w:val="0"/>
                <w:numId w:val="42"/>
              </w:numPr>
              <w:tabs>
                <w:tab w:val="left" w:pos="7286"/>
              </w:tabs>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Кем быть.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Профессии.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Мой дом.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Родная природа.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 деревне.</w:t>
            </w:r>
          </w:p>
          <w:p w:rsidR="00111C52" w:rsidRPr="00856402" w:rsidRDefault="00111C52" w:rsidP="00111C52">
            <w:pPr>
              <w:pStyle w:val="Style11"/>
              <w:widowControl/>
              <w:spacing w:line="240" w:lineRule="auto"/>
              <w:ind w:left="732" w:hanging="23"/>
              <w:jc w:val="left"/>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Серия «Играем в сказку»</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b/>
                <w:sz w:val="24"/>
                <w:szCs w:val="24"/>
              </w:rPr>
            </w:pPr>
            <w:r w:rsidRPr="00856402">
              <w:rPr>
                <w:rStyle w:val="FontStyle207"/>
                <w:rFonts w:ascii="Times New Roman" w:hAnsi="Times New Roman" w:cs="Times New Roman"/>
                <w:sz w:val="24"/>
                <w:szCs w:val="24"/>
              </w:rPr>
              <w:t xml:space="preserve">Три медведя.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Три поросенка.</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Репка.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lastRenderedPageBreak/>
              <w:t xml:space="preserve">Теремок. </w:t>
            </w:r>
          </w:p>
          <w:p w:rsidR="00111C52" w:rsidRPr="00856402" w:rsidRDefault="00111C52" w:rsidP="00111C52">
            <w:pPr>
              <w:pStyle w:val="Style128"/>
              <w:widowControl/>
              <w:spacing w:line="240" w:lineRule="auto"/>
              <w:ind w:left="720"/>
              <w:rPr>
                <w:rFonts w:ascii="Times New Roman" w:hAnsi="Times New Roman" w:cs="Times New Roman"/>
                <w:b/>
              </w:rPr>
            </w:pPr>
            <w:r w:rsidRPr="00856402">
              <w:rPr>
                <w:rFonts w:ascii="Times New Roman" w:hAnsi="Times New Roman" w:cs="Times New Roman"/>
                <w:b/>
              </w:rPr>
              <w:t>Серия «Расскажите детям о…»</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Фруктах.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Овощах.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Садовых ягодах.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Деревьях.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Животных жарких стран.</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Морских обитателях.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Птицах.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Насекомых.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Космосе.</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Грибах.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Хлебе.</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Бытовых приборах.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Рабочих инструментах.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Транспорте.</w:t>
            </w:r>
          </w:p>
          <w:p w:rsidR="00111C52" w:rsidRPr="00856402" w:rsidRDefault="00111C52" w:rsidP="0042625A">
            <w:pPr>
              <w:pStyle w:val="Style128"/>
              <w:widowControl/>
              <w:numPr>
                <w:ilvl w:val="0"/>
                <w:numId w:val="44"/>
              </w:numPr>
              <w:spacing w:line="240" w:lineRule="auto"/>
              <w:rPr>
                <w:rFonts w:ascii="Times New Roman" w:hAnsi="Times New Roman" w:cs="Times New Roman"/>
                <w:b/>
              </w:rPr>
            </w:pPr>
            <w:r w:rsidRPr="00856402">
              <w:rPr>
                <w:rFonts w:ascii="Times New Roman" w:hAnsi="Times New Roman" w:cs="Times New Roman"/>
              </w:rPr>
              <w:t>Специальных машинах.</w:t>
            </w:r>
          </w:p>
          <w:p w:rsidR="00111C52" w:rsidRPr="00856402" w:rsidRDefault="00111C52" w:rsidP="00111C52">
            <w:pPr>
              <w:pStyle w:val="Style128"/>
              <w:widowControl/>
              <w:spacing w:line="240" w:lineRule="auto"/>
              <w:ind w:left="720"/>
              <w:rPr>
                <w:rFonts w:ascii="Times New Roman" w:hAnsi="Times New Roman" w:cs="Times New Roman"/>
                <w:b/>
              </w:rPr>
            </w:pPr>
            <w:r w:rsidRPr="00856402">
              <w:rPr>
                <w:rFonts w:ascii="Times New Roman" w:hAnsi="Times New Roman" w:cs="Times New Roman"/>
                <w:b/>
              </w:rPr>
              <w:t>Картины для рассматривания:</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Коза с козлятами.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Свинья с поросятами.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Собака со щенками.</w:t>
            </w:r>
          </w:p>
          <w:p w:rsidR="00111C52" w:rsidRPr="00856402" w:rsidRDefault="00111C52" w:rsidP="0042625A">
            <w:pPr>
              <w:pStyle w:val="Style128"/>
              <w:widowControl/>
              <w:numPr>
                <w:ilvl w:val="0"/>
                <w:numId w:val="44"/>
              </w:numPr>
              <w:spacing w:line="240" w:lineRule="auto"/>
              <w:rPr>
                <w:rFonts w:ascii="Times New Roman" w:hAnsi="Times New Roman" w:cs="Times New Roman"/>
                <w:b/>
              </w:rPr>
            </w:pPr>
            <w:r w:rsidRPr="00856402">
              <w:rPr>
                <w:rFonts w:ascii="Times New Roman" w:hAnsi="Times New Roman" w:cs="Times New Roman"/>
              </w:rPr>
              <w:t>Кошка с котятами.</w:t>
            </w:r>
          </w:p>
          <w:p w:rsidR="00111C52" w:rsidRPr="00856402" w:rsidRDefault="00111C52" w:rsidP="00111C52">
            <w:pPr>
              <w:pStyle w:val="Style128"/>
              <w:widowControl/>
              <w:spacing w:line="240" w:lineRule="auto"/>
              <w:ind w:left="720"/>
              <w:rPr>
                <w:rFonts w:ascii="Times New Roman" w:hAnsi="Times New Roman" w:cs="Times New Roman"/>
                <w:b/>
              </w:rPr>
            </w:pPr>
            <w:r w:rsidRPr="00856402">
              <w:rPr>
                <w:rFonts w:ascii="Times New Roman" w:hAnsi="Times New Roman" w:cs="Times New Roman"/>
                <w:b/>
              </w:rPr>
              <w:t>Плакаты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Овощи.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Фрукты.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Животные Африки.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Животные средней полосы.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Птицы.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Домашние животные.</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Домашние питомцы.</w:t>
            </w:r>
          </w:p>
          <w:p w:rsidR="00111C52" w:rsidRPr="00856402" w:rsidRDefault="00111C52" w:rsidP="0042625A">
            <w:pPr>
              <w:pStyle w:val="Default"/>
              <w:numPr>
                <w:ilvl w:val="0"/>
                <w:numId w:val="44"/>
              </w:numPr>
              <w:jc w:val="both"/>
              <w:rPr>
                <w:b/>
              </w:rPr>
            </w:pPr>
            <w:r w:rsidRPr="00856402">
              <w:t>Домашние птицы.</w:t>
            </w: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lastRenderedPageBreak/>
              <w:t>Речевое развитие</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both"/>
              <w:rPr>
                <w:b/>
              </w:rPr>
            </w:pPr>
            <w:r w:rsidRPr="00856402">
              <w:rPr>
                <w:b/>
              </w:rPr>
              <w:t>Технологии и методические пособия:</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Воронцова Н.С. Обучение дошкольников грамоте—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Гербова В. В. Развитие речи </w:t>
            </w:r>
            <w:r w:rsidR="000F5464">
              <w:rPr>
                <w:rStyle w:val="FontStyle207"/>
                <w:rFonts w:ascii="Times New Roman" w:hAnsi="Times New Roman" w:cs="Times New Roman"/>
                <w:sz w:val="24"/>
                <w:szCs w:val="24"/>
              </w:rPr>
              <w:t>в детском саду (подготовительная</w:t>
            </w:r>
            <w:r w:rsidRPr="00856402">
              <w:rPr>
                <w:rStyle w:val="FontStyle207"/>
                <w:rFonts w:ascii="Times New Roman" w:hAnsi="Times New Roman" w:cs="Times New Roman"/>
                <w:sz w:val="24"/>
                <w:szCs w:val="24"/>
              </w:rPr>
              <w:t xml:space="preserve"> группа). — М.: Мозаика-Синтез, 2014</w:t>
            </w:r>
          </w:p>
          <w:p w:rsidR="00111C52" w:rsidRPr="00856402" w:rsidRDefault="00111C52" w:rsidP="0042625A">
            <w:pPr>
              <w:widowControl w:val="0"/>
              <w:numPr>
                <w:ilvl w:val="0"/>
                <w:numId w:val="42"/>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Книга для чтения в детском саду и дома. Хрестоматия. 5-7 лет. Сост. В.В.Гербова, Н.П. Ильчук и др. – М., 2005.</w:t>
            </w:r>
          </w:p>
          <w:p w:rsidR="00111C52" w:rsidRPr="00856402" w:rsidRDefault="00111C52" w:rsidP="00111C52">
            <w:pPr>
              <w:pStyle w:val="Style94"/>
              <w:widowControl/>
              <w:spacing w:line="240" w:lineRule="auto"/>
              <w:ind w:left="720"/>
              <w:rPr>
                <w:rStyle w:val="FontStyle207"/>
                <w:rFonts w:ascii="Times New Roman" w:hAnsi="Times New Roman" w:cs="Times New Roman"/>
                <w:sz w:val="24"/>
                <w:szCs w:val="24"/>
              </w:rPr>
            </w:pPr>
            <w:r w:rsidRPr="00856402">
              <w:rPr>
                <w:rStyle w:val="FontStyle227"/>
                <w:rFonts w:ascii="Times New Roman" w:hAnsi="Times New Roman" w:cs="Times New Roman"/>
                <w:sz w:val="24"/>
                <w:szCs w:val="24"/>
              </w:rPr>
              <w:t xml:space="preserve">Наглядно-дидактические </w:t>
            </w:r>
            <w:r w:rsidRPr="00856402">
              <w:rPr>
                <w:rStyle w:val="FontStyle207"/>
                <w:rFonts w:ascii="Times New Roman" w:hAnsi="Times New Roman" w:cs="Times New Roman"/>
                <w:sz w:val="24"/>
                <w:szCs w:val="24"/>
              </w:rPr>
              <w:t>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Гербова В. В. Развитие речи в детском саду. Для занятий с детьми 4-6 лет: Наг</w:t>
            </w:r>
            <w:r w:rsidRPr="00856402">
              <w:rPr>
                <w:rStyle w:val="FontStyle207"/>
                <w:rFonts w:ascii="Times New Roman" w:hAnsi="Times New Roman" w:cs="Times New Roman"/>
                <w:sz w:val="24"/>
                <w:szCs w:val="24"/>
              </w:rPr>
              <w:softHyphen/>
              <w:t>лядно-дидактическое пособие. — М.: Мозаика-Синтез, 2008-2010.</w:t>
            </w:r>
          </w:p>
          <w:p w:rsidR="00111C52" w:rsidRPr="00856402" w:rsidRDefault="00111C52" w:rsidP="00111C52">
            <w:pPr>
              <w:pStyle w:val="Style184"/>
              <w:widowControl/>
              <w:ind w:left="720"/>
              <w:rPr>
                <w:rStyle w:val="FontStyle292"/>
                <w:rFonts w:ascii="Times New Roman" w:hAnsi="Times New Roman" w:cs="Times New Roman"/>
                <w:sz w:val="24"/>
                <w:szCs w:val="24"/>
              </w:rPr>
            </w:pPr>
            <w:r w:rsidRPr="00856402">
              <w:rPr>
                <w:rStyle w:val="FontStyle292"/>
                <w:rFonts w:ascii="Times New Roman" w:hAnsi="Times New Roman" w:cs="Times New Roman"/>
                <w:sz w:val="24"/>
                <w:szCs w:val="24"/>
              </w:rPr>
              <w:t>Серия «Грамматика в картинках»</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Антонимы. Глаголы. —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Антонимы. Прилагательные,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Говори правильно. —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Множественное число.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Многозначные слова.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Один —много.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Словообразование. — М.: Мозаика-Синтез, 2007—2010. </w:t>
            </w:r>
          </w:p>
          <w:p w:rsidR="00111C52" w:rsidRPr="00856402" w:rsidRDefault="00111C52" w:rsidP="0042625A">
            <w:pPr>
              <w:pStyle w:val="Style128"/>
              <w:widowControl/>
              <w:numPr>
                <w:ilvl w:val="0"/>
                <w:numId w:val="42"/>
              </w:numPr>
              <w:spacing w:line="240" w:lineRule="auto"/>
              <w:rPr>
                <w:rStyle w:val="FontStyle292"/>
                <w:rFonts w:ascii="Times New Roman" w:hAnsi="Times New Roman" w:cs="Times New Roman"/>
                <w:b w:val="0"/>
                <w:bCs w:val="0"/>
                <w:sz w:val="24"/>
                <w:szCs w:val="24"/>
              </w:rPr>
            </w:pPr>
            <w:r w:rsidRPr="00856402">
              <w:rPr>
                <w:rStyle w:val="FontStyle207"/>
                <w:rFonts w:ascii="Times New Roman" w:hAnsi="Times New Roman" w:cs="Times New Roman"/>
                <w:sz w:val="24"/>
                <w:szCs w:val="24"/>
              </w:rPr>
              <w:t>Ударение. — М.: Мозаика-Синтез, 2007-2010.</w:t>
            </w:r>
          </w:p>
          <w:p w:rsidR="00111C52" w:rsidRPr="00856402" w:rsidRDefault="00111C52" w:rsidP="00111C52">
            <w:pPr>
              <w:pStyle w:val="Style184"/>
              <w:widowControl/>
              <w:ind w:left="720"/>
              <w:rPr>
                <w:rStyle w:val="FontStyle292"/>
                <w:rFonts w:ascii="Times New Roman" w:hAnsi="Times New Roman" w:cs="Times New Roman"/>
                <w:sz w:val="24"/>
                <w:szCs w:val="24"/>
              </w:rPr>
            </w:pPr>
            <w:r w:rsidRPr="00856402">
              <w:rPr>
                <w:rStyle w:val="FontStyle292"/>
                <w:rFonts w:ascii="Times New Roman" w:hAnsi="Times New Roman" w:cs="Times New Roman"/>
                <w:sz w:val="24"/>
                <w:szCs w:val="24"/>
              </w:rPr>
              <w:lastRenderedPageBreak/>
              <w:t>Плакаты большого формата</w:t>
            </w:r>
          </w:p>
          <w:p w:rsidR="00111C52" w:rsidRPr="000F5464" w:rsidRDefault="00111C52" w:rsidP="000F5464">
            <w:pPr>
              <w:pStyle w:val="Style5"/>
              <w:widowControl/>
              <w:numPr>
                <w:ilvl w:val="0"/>
                <w:numId w:val="42"/>
              </w:numPr>
              <w:spacing w:line="240" w:lineRule="auto"/>
              <w:jc w:val="left"/>
              <w:rPr>
                <w:rFonts w:ascii="Times New Roman" w:hAnsi="Times New Roman" w:cs="Times New Roman"/>
              </w:rPr>
            </w:pPr>
            <w:r w:rsidRPr="00856402">
              <w:rPr>
                <w:rStyle w:val="FontStyle207"/>
                <w:rFonts w:ascii="Times New Roman" w:hAnsi="Times New Roman" w:cs="Times New Roman"/>
                <w:sz w:val="24"/>
                <w:szCs w:val="24"/>
              </w:rPr>
              <w:t xml:space="preserve">Буквы. —М.: Мозаика-Синтез, 2010. </w:t>
            </w: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lastRenderedPageBreak/>
              <w:t>Художественно – эстетическое развитие</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both"/>
              <w:rPr>
                <w:b/>
              </w:rPr>
            </w:pPr>
            <w:r w:rsidRPr="00856402">
              <w:rPr>
                <w:b/>
              </w:rPr>
              <w:t>Технологии и методические пособия:</w:t>
            </w:r>
          </w:p>
          <w:p w:rsidR="00111C52" w:rsidRPr="00856402" w:rsidRDefault="00111C52" w:rsidP="0042625A">
            <w:pPr>
              <w:pStyle w:val="Default"/>
              <w:numPr>
                <w:ilvl w:val="0"/>
                <w:numId w:val="45"/>
              </w:numPr>
            </w:pPr>
            <w:r w:rsidRPr="00856402">
              <w:t>Комарова Т.С.- Детское художественное творчество. М.: Мозаика-Синтез, 2014.</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Комарова Т.С., Зацепина М.Б.  Интеграция в воспитательно – образовательной работе детского сада. — М.: Мозаика-Синтез, 2014.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Комарова  Т. С.  Развитие художественных способностей дошкольников — М.: Мозаика-Синтез, 2014.   </w:t>
            </w:r>
          </w:p>
          <w:p w:rsidR="00111C52" w:rsidRPr="00856402" w:rsidRDefault="00111C52" w:rsidP="0042625A">
            <w:pPr>
              <w:widowControl w:val="0"/>
              <w:numPr>
                <w:ilvl w:val="0"/>
                <w:numId w:val="45"/>
              </w:numPr>
              <w:autoSpaceDE w:val="0"/>
              <w:autoSpaceDN w:val="0"/>
              <w:adjustRightInd w:val="0"/>
              <w:spacing w:after="0" w:line="240" w:lineRule="auto"/>
              <w:rPr>
                <w:rStyle w:val="FontStyle207"/>
                <w:rFonts w:ascii="Times New Roman" w:hAnsi="Times New Roman" w:cs="Times New Roman"/>
                <w:sz w:val="24"/>
                <w:szCs w:val="24"/>
              </w:rPr>
            </w:pPr>
            <w:r w:rsidRPr="00856402">
              <w:rPr>
                <w:rFonts w:ascii="Times New Roman" w:hAnsi="Times New Roman" w:cs="Times New Roman"/>
                <w:sz w:val="24"/>
                <w:szCs w:val="24"/>
              </w:rPr>
              <w:t xml:space="preserve">Комарова  Т.  С.  Изобразительная </w:t>
            </w:r>
            <w:r w:rsidR="00AE0D87">
              <w:rPr>
                <w:rFonts w:ascii="Times New Roman" w:hAnsi="Times New Roman" w:cs="Times New Roman"/>
                <w:sz w:val="24"/>
                <w:szCs w:val="24"/>
              </w:rPr>
              <w:t>деят</w:t>
            </w:r>
            <w:r w:rsidR="000F5464">
              <w:rPr>
                <w:rFonts w:ascii="Times New Roman" w:hAnsi="Times New Roman" w:cs="Times New Roman"/>
                <w:sz w:val="24"/>
                <w:szCs w:val="24"/>
              </w:rPr>
              <w:t xml:space="preserve">ельность в детском саду (подготовительная </w:t>
            </w:r>
            <w:r w:rsidRPr="00856402">
              <w:rPr>
                <w:rFonts w:ascii="Times New Roman" w:hAnsi="Times New Roman" w:cs="Times New Roman"/>
                <w:sz w:val="24"/>
                <w:szCs w:val="24"/>
              </w:rPr>
              <w:t xml:space="preserve"> группа) . — М.: Мозаика-Синтез, 2014.  </w:t>
            </w:r>
          </w:p>
          <w:p w:rsidR="00111C52" w:rsidRPr="00856402" w:rsidRDefault="00111C52" w:rsidP="0042625A">
            <w:pPr>
              <w:pStyle w:val="Style11"/>
              <w:widowControl/>
              <w:numPr>
                <w:ilvl w:val="0"/>
                <w:numId w:val="45"/>
              </w:numPr>
              <w:spacing w:line="240" w:lineRule="auto"/>
              <w:rPr>
                <w:rFonts w:ascii="Times New Roman" w:hAnsi="Times New Roman" w:cs="Times New Roman"/>
              </w:rPr>
            </w:pPr>
            <w:r w:rsidRPr="00856402">
              <w:rPr>
                <w:rStyle w:val="FontStyle207"/>
                <w:rFonts w:ascii="Times New Roman" w:hAnsi="Times New Roman" w:cs="Times New Roman"/>
                <w:sz w:val="24"/>
                <w:szCs w:val="24"/>
              </w:rPr>
              <w:t>Куцакова Л. В. Конструирование из строительн</w:t>
            </w:r>
            <w:r w:rsidR="000F5464">
              <w:rPr>
                <w:rStyle w:val="FontStyle207"/>
                <w:rFonts w:ascii="Times New Roman" w:hAnsi="Times New Roman" w:cs="Times New Roman"/>
                <w:sz w:val="24"/>
                <w:szCs w:val="24"/>
              </w:rPr>
              <w:t>ого материала в подготовительной</w:t>
            </w:r>
            <w:r w:rsidRPr="00856402">
              <w:rPr>
                <w:rStyle w:val="FontStyle207"/>
                <w:rFonts w:ascii="Times New Roman" w:hAnsi="Times New Roman" w:cs="Times New Roman"/>
                <w:sz w:val="24"/>
                <w:szCs w:val="24"/>
              </w:rPr>
              <w:t xml:space="preserve"> группе. —М.; Мозаика-Синтез, 2014.</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Народное искусство в воспитании детей / Под ред. Т. С. Комаровой. - М, 2005.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Соломенникова  О.  А.  Радость  творчества.  Ознакомление  детей  5-7  лет    с  народным  искусством. — М.: Мозаика-Синтез, 2005-2010.  Чалеэова Н. Б. </w:t>
            </w:r>
          </w:p>
          <w:p w:rsidR="00111C52" w:rsidRPr="00856402" w:rsidRDefault="00111C52" w:rsidP="0042625A">
            <w:pPr>
              <w:widowControl w:val="0"/>
              <w:numPr>
                <w:ilvl w:val="0"/>
                <w:numId w:val="45"/>
              </w:numPr>
              <w:autoSpaceDE w:val="0"/>
              <w:autoSpaceDN w:val="0"/>
              <w:adjustRightInd w:val="0"/>
              <w:spacing w:after="0" w:line="240" w:lineRule="auto"/>
              <w:rPr>
                <w:rStyle w:val="text1"/>
                <w:rFonts w:ascii="Times New Roman" w:hAnsi="Times New Roman" w:cs="Times New Roman"/>
                <w:sz w:val="24"/>
                <w:szCs w:val="24"/>
              </w:rPr>
            </w:pPr>
            <w:r w:rsidRPr="00856402">
              <w:rPr>
                <w:rFonts w:ascii="Times New Roman" w:hAnsi="Times New Roman" w:cs="Times New Roman"/>
                <w:sz w:val="24"/>
                <w:szCs w:val="24"/>
              </w:rPr>
              <w:t xml:space="preserve">Декоративная лепка в детском саду / Под ред. М. Б. Зацепиной . М., 2005. </w:t>
            </w:r>
          </w:p>
          <w:p w:rsidR="00111C52" w:rsidRPr="00856402" w:rsidRDefault="00111C52" w:rsidP="00111C52">
            <w:pPr>
              <w:ind w:left="720"/>
              <w:rPr>
                <w:rFonts w:ascii="Times New Roman" w:hAnsi="Times New Roman" w:cs="Times New Roman"/>
                <w:sz w:val="24"/>
                <w:szCs w:val="24"/>
              </w:rPr>
            </w:pPr>
            <w:r w:rsidRPr="00856402">
              <w:rPr>
                <w:rFonts w:ascii="Times New Roman" w:hAnsi="Times New Roman" w:cs="Times New Roman"/>
                <w:b/>
                <w:sz w:val="24"/>
                <w:szCs w:val="24"/>
              </w:rPr>
              <w:t>Наглядно-дидактические пособия</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Серия «Мир в картинках»  Филимоновская народная игрушка.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Городецкая роспись по дереву.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Полхов-Майдан.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Каргополь —народная игрушка.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Дымковская игрушка.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Хохлома,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Гжель. - М.: Мозаика-Синтез, 2005-2010.   </w:t>
            </w:r>
          </w:p>
          <w:p w:rsidR="00111C52" w:rsidRPr="00856402" w:rsidRDefault="00111C52" w:rsidP="00111C52">
            <w:pPr>
              <w:ind w:left="360"/>
              <w:rPr>
                <w:rFonts w:ascii="Times New Roman" w:hAnsi="Times New Roman" w:cs="Times New Roman"/>
                <w:b/>
                <w:sz w:val="24"/>
                <w:szCs w:val="24"/>
              </w:rPr>
            </w:pPr>
            <w:r w:rsidRPr="00856402">
              <w:rPr>
                <w:rFonts w:ascii="Times New Roman" w:hAnsi="Times New Roman" w:cs="Times New Roman"/>
                <w:b/>
                <w:sz w:val="24"/>
                <w:szCs w:val="24"/>
              </w:rPr>
              <w:t xml:space="preserve">Плакаты </w:t>
            </w:r>
          </w:p>
          <w:p w:rsidR="00111C52" w:rsidRPr="00856402" w:rsidRDefault="00111C52" w:rsidP="0042625A">
            <w:pPr>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Гжель. Изделия. —М.: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Гжель. Орнаменты. —М.: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Полхов-Майдан. Изделия.—М.: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Полхов-Майдан. Орнаменты.—М.: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Филимоновская свистулька. — 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Хохлома. Изделия.— 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Хохлома. Орнаменты. — М.: Мозаика- Синтез, 2010. </w:t>
            </w:r>
          </w:p>
          <w:p w:rsidR="00111C52" w:rsidRPr="00856402" w:rsidRDefault="00111C52" w:rsidP="00111C52">
            <w:pPr>
              <w:ind w:left="360"/>
              <w:rPr>
                <w:rFonts w:ascii="Times New Roman" w:hAnsi="Times New Roman" w:cs="Times New Roman"/>
                <w:b/>
                <w:sz w:val="24"/>
                <w:szCs w:val="24"/>
              </w:rPr>
            </w:pPr>
            <w:r w:rsidRPr="00856402">
              <w:rPr>
                <w:rFonts w:ascii="Times New Roman" w:hAnsi="Times New Roman" w:cs="Times New Roman"/>
                <w:b/>
                <w:sz w:val="24"/>
                <w:szCs w:val="24"/>
              </w:rPr>
              <w:t>Серия «Расскажите детям…»</w:t>
            </w:r>
          </w:p>
          <w:p w:rsidR="00111C52" w:rsidRPr="00856402" w:rsidRDefault="00111C52" w:rsidP="0042625A">
            <w:pPr>
              <w:widowControl w:val="0"/>
              <w:numPr>
                <w:ilvl w:val="0"/>
                <w:numId w:val="48"/>
              </w:numPr>
              <w:autoSpaceDE w:val="0"/>
              <w:autoSpaceDN w:val="0"/>
              <w:adjustRightInd w:val="0"/>
              <w:spacing w:after="0" w:line="240" w:lineRule="auto"/>
              <w:rPr>
                <w:rFonts w:ascii="Times New Roman" w:hAnsi="Times New Roman" w:cs="Times New Roman"/>
                <w:b/>
                <w:sz w:val="24"/>
                <w:szCs w:val="24"/>
              </w:rPr>
            </w:pPr>
            <w:r w:rsidRPr="00856402">
              <w:rPr>
                <w:rFonts w:ascii="Times New Roman" w:hAnsi="Times New Roman" w:cs="Times New Roman"/>
                <w:sz w:val="24"/>
                <w:szCs w:val="24"/>
              </w:rPr>
              <w:t>О музыкальных инструментах</w:t>
            </w:r>
            <w:r w:rsidRPr="00856402">
              <w:rPr>
                <w:rFonts w:ascii="Times New Roman" w:hAnsi="Times New Roman" w:cs="Times New Roman"/>
                <w:b/>
                <w:sz w:val="24"/>
                <w:szCs w:val="24"/>
              </w:rPr>
              <w:t xml:space="preserve">. - </w:t>
            </w:r>
            <w:r w:rsidRPr="00856402">
              <w:rPr>
                <w:rFonts w:ascii="Times New Roman" w:hAnsi="Times New Roman" w:cs="Times New Roman"/>
                <w:sz w:val="24"/>
                <w:szCs w:val="24"/>
              </w:rPr>
              <w:t>М.: Мозаика- Синтез, 2014.</w:t>
            </w:r>
          </w:p>
          <w:p w:rsidR="00111C52" w:rsidRPr="00856402" w:rsidRDefault="00111C52" w:rsidP="0042625A">
            <w:pPr>
              <w:widowControl w:val="0"/>
              <w:numPr>
                <w:ilvl w:val="0"/>
                <w:numId w:val="48"/>
              </w:numPr>
              <w:autoSpaceDE w:val="0"/>
              <w:autoSpaceDN w:val="0"/>
              <w:adjustRightInd w:val="0"/>
              <w:spacing w:after="0" w:line="240" w:lineRule="auto"/>
              <w:rPr>
                <w:rFonts w:ascii="Times New Roman" w:hAnsi="Times New Roman" w:cs="Times New Roman"/>
                <w:b/>
                <w:sz w:val="24"/>
                <w:szCs w:val="24"/>
              </w:rPr>
            </w:pPr>
            <w:r w:rsidRPr="00856402">
              <w:rPr>
                <w:rFonts w:ascii="Times New Roman" w:hAnsi="Times New Roman" w:cs="Times New Roman"/>
                <w:sz w:val="24"/>
                <w:szCs w:val="24"/>
              </w:rPr>
              <w:t>Музеях и выставках Москвы. - М.: Мозаика- Синтез, 2014.</w:t>
            </w:r>
          </w:p>
          <w:p w:rsidR="00111C52" w:rsidRPr="00856402" w:rsidRDefault="00111C52" w:rsidP="00111C52">
            <w:pPr>
              <w:ind w:left="360"/>
              <w:rPr>
                <w:rFonts w:ascii="Times New Roman" w:hAnsi="Times New Roman" w:cs="Times New Roman"/>
                <w:b/>
                <w:sz w:val="24"/>
                <w:szCs w:val="24"/>
              </w:rPr>
            </w:pPr>
            <w:r w:rsidRPr="00856402">
              <w:rPr>
                <w:rFonts w:ascii="Times New Roman" w:hAnsi="Times New Roman" w:cs="Times New Roman"/>
                <w:b/>
                <w:sz w:val="24"/>
                <w:szCs w:val="24"/>
              </w:rPr>
              <w:t>Альбомы для творчества</w:t>
            </w:r>
          </w:p>
          <w:p w:rsidR="00111C52" w:rsidRPr="00856402" w:rsidRDefault="00111C52" w:rsidP="0042625A">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Волшебный пластилин.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Городецкая роспись.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Дымковская игрушка.—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Филимоновская игрушка.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Хохломская роспись,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Простые узоры и орнаменты.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Узоры Северной Двины.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Сказочная Гжель. —M.: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lastRenderedPageBreak/>
              <w:t xml:space="preserve">Смешные игрушки из пластмассы.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Тайны бумажного листа. — М.: Мозаика-Синтез, 2005—2010.  </w:t>
            </w:r>
          </w:p>
          <w:p w:rsidR="00111C52" w:rsidRPr="00856402" w:rsidRDefault="00111C52" w:rsidP="0042625A">
            <w:pPr>
              <w:pStyle w:val="Style128"/>
              <w:widowControl/>
              <w:numPr>
                <w:ilvl w:val="0"/>
                <w:numId w:val="42"/>
              </w:numPr>
              <w:spacing w:line="240" w:lineRule="auto"/>
              <w:rPr>
                <w:rFonts w:ascii="Times New Roman" w:hAnsi="Times New Roman" w:cs="Times New Roman"/>
              </w:rPr>
            </w:pPr>
            <w:r w:rsidRPr="00856402">
              <w:rPr>
                <w:rFonts w:ascii="Times New Roman" w:hAnsi="Times New Roman" w:cs="Times New Roman"/>
              </w:rPr>
              <w:t xml:space="preserve"> Секреты бумажного листа. — М.: Мозаика-Синтез, 2005-2010.</w:t>
            </w:r>
          </w:p>
          <w:p w:rsidR="00111C52" w:rsidRPr="00856402" w:rsidRDefault="00111C52" w:rsidP="00AE0D87">
            <w:pPr>
              <w:pStyle w:val="Style128"/>
              <w:widowControl/>
              <w:spacing w:line="240" w:lineRule="auto"/>
              <w:ind w:left="720"/>
              <w:rPr>
                <w:b/>
              </w:rPr>
            </w:pP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t>Физическое развитие</w:t>
            </w:r>
          </w:p>
        </w:tc>
      </w:tr>
      <w:tr w:rsidR="00111C52" w:rsidRPr="00856402" w:rsidTr="0075257A">
        <w:tc>
          <w:tcPr>
            <w:tcW w:w="10643" w:type="dxa"/>
            <w:tcMar>
              <w:top w:w="0" w:type="dxa"/>
              <w:left w:w="108" w:type="dxa"/>
              <w:bottom w:w="0" w:type="dxa"/>
              <w:right w:w="108" w:type="dxa"/>
            </w:tcMar>
          </w:tcPr>
          <w:p w:rsidR="00892782" w:rsidRPr="00856402" w:rsidRDefault="00892782" w:rsidP="0042625A">
            <w:pPr>
              <w:widowControl w:val="0"/>
              <w:numPr>
                <w:ilvl w:val="0"/>
                <w:numId w:val="49"/>
              </w:numPr>
              <w:tabs>
                <w:tab w:val="left" w:pos="432"/>
                <w:tab w:val="left" w:pos="792"/>
              </w:tabs>
              <w:autoSpaceDE w:val="0"/>
              <w:autoSpaceDN w:val="0"/>
              <w:adjustRightInd w:val="0"/>
              <w:spacing w:after="0" w:line="240" w:lineRule="auto"/>
              <w:rPr>
                <w:rFonts w:ascii="Times New Roman" w:hAnsi="Times New Roman" w:cs="Times New Roman"/>
                <w:i/>
                <w:sz w:val="24"/>
                <w:szCs w:val="24"/>
              </w:rPr>
            </w:pPr>
            <w:r w:rsidRPr="00856402">
              <w:rPr>
                <w:rFonts w:ascii="Times New Roman" w:hAnsi="Times New Roman" w:cs="Times New Roman"/>
                <w:sz w:val="24"/>
                <w:szCs w:val="24"/>
              </w:rPr>
              <w:t xml:space="preserve">Л.Н.Волошина, Т.В.Курилова  «Играйте на здоровье»: Программа и технология её применения в ДОУ. </w:t>
            </w:r>
          </w:p>
          <w:p w:rsidR="00892782" w:rsidRPr="00856402" w:rsidRDefault="00892782" w:rsidP="00892782">
            <w:pPr>
              <w:pStyle w:val="Default"/>
              <w:jc w:val="both"/>
              <w:rPr>
                <w:b/>
              </w:rPr>
            </w:pPr>
            <w:r w:rsidRPr="00856402">
              <w:rPr>
                <w:b/>
              </w:rPr>
              <w:t>Технологии и методические пособия:</w:t>
            </w:r>
          </w:p>
          <w:p w:rsidR="00892782" w:rsidRPr="00856402" w:rsidRDefault="00892782" w:rsidP="0042625A">
            <w:pPr>
              <w:pStyle w:val="ae"/>
              <w:numPr>
                <w:ilvl w:val="0"/>
                <w:numId w:val="51"/>
              </w:numPr>
              <w:jc w:val="both"/>
            </w:pPr>
            <w:r w:rsidRPr="00856402">
              <w:t xml:space="preserve">Пензулаева Л.И. Физическая культура </w:t>
            </w:r>
            <w:r w:rsidR="000F5464">
              <w:t>в детском саду (подготовительная</w:t>
            </w:r>
            <w:r w:rsidRPr="00856402">
              <w:t xml:space="preserve">  группа). -  М, «Мозаика-Синтез», 2014.</w:t>
            </w:r>
          </w:p>
          <w:p w:rsidR="00892782" w:rsidRPr="00856402" w:rsidRDefault="00892782" w:rsidP="0042625A">
            <w:pPr>
              <w:pStyle w:val="ae"/>
              <w:numPr>
                <w:ilvl w:val="0"/>
                <w:numId w:val="51"/>
              </w:numPr>
              <w:jc w:val="both"/>
            </w:pPr>
            <w:r w:rsidRPr="00856402">
              <w:t>Борисова М.М. Малоподвижные игры и игровые упражнения (3-7 лет). - М, «Мозаика-Синтез», 2014.</w:t>
            </w:r>
          </w:p>
          <w:p w:rsidR="00004EA5" w:rsidRDefault="00892782" w:rsidP="0042625A">
            <w:pPr>
              <w:pStyle w:val="ae"/>
              <w:numPr>
                <w:ilvl w:val="0"/>
                <w:numId w:val="51"/>
              </w:numPr>
              <w:jc w:val="both"/>
            </w:pPr>
            <w:r w:rsidRPr="00856402">
              <w:t>Пензулаева Л.И. Оздоровительная гимнастика: комплексы упражнений для детей 3-7 лет. -  М. «Мозаика-Синтез», 2014.</w:t>
            </w:r>
          </w:p>
          <w:p w:rsidR="00892782" w:rsidRPr="00004EA5" w:rsidRDefault="00892782" w:rsidP="0042625A">
            <w:pPr>
              <w:pStyle w:val="ae"/>
              <w:numPr>
                <w:ilvl w:val="0"/>
                <w:numId w:val="91"/>
              </w:numPr>
              <w:jc w:val="both"/>
              <w:rPr>
                <w:rStyle w:val="FontStyle207"/>
                <w:rFonts w:ascii="Times New Roman" w:hAnsi="Times New Roman" w:cs="Times New Roman"/>
                <w:sz w:val="24"/>
                <w:szCs w:val="24"/>
              </w:rPr>
            </w:pPr>
            <w:r w:rsidRPr="00004EA5">
              <w:rPr>
                <w:rStyle w:val="FontStyle207"/>
                <w:rFonts w:ascii="Times New Roman" w:hAnsi="Times New Roman" w:cs="Times New Roman"/>
                <w:sz w:val="24"/>
                <w:szCs w:val="24"/>
              </w:rPr>
              <w:t>Степаненкова Э. Я. Сборник подвижных игр, 2005.</w:t>
            </w:r>
          </w:p>
          <w:p w:rsidR="00892782" w:rsidRPr="00856402" w:rsidRDefault="00892782" w:rsidP="0042625A">
            <w:pPr>
              <w:pStyle w:val="Style11"/>
              <w:widowControl/>
              <w:numPr>
                <w:ilvl w:val="0"/>
                <w:numId w:val="50"/>
              </w:numPr>
              <w:tabs>
                <w:tab w:val="left" w:pos="5213"/>
              </w:tabs>
              <w:spacing w:line="240" w:lineRule="auto"/>
              <w:rPr>
                <w:rFonts w:ascii="Times New Roman" w:hAnsi="Times New Roman" w:cs="Times New Roman"/>
              </w:rPr>
            </w:pPr>
            <w:r w:rsidRPr="00856402">
              <w:rPr>
                <w:rStyle w:val="FontStyle207"/>
                <w:rFonts w:ascii="Times New Roman" w:hAnsi="Times New Roman" w:cs="Times New Roman"/>
                <w:sz w:val="24"/>
                <w:szCs w:val="24"/>
              </w:rPr>
              <w:t xml:space="preserve">Степаненкова Э. Я. Методика проведения подвижных игр. — М.: Мозаика-Синтез, </w:t>
            </w:r>
            <w:r w:rsidRPr="00856402">
              <w:rPr>
                <w:rStyle w:val="FontStyle292"/>
                <w:rFonts w:ascii="Times New Roman" w:hAnsi="Times New Roman" w:cs="Times New Roman"/>
                <w:b w:val="0"/>
                <w:sz w:val="24"/>
                <w:szCs w:val="24"/>
              </w:rPr>
              <w:t>2008-2010.</w:t>
            </w:r>
          </w:p>
          <w:p w:rsidR="00892782" w:rsidRPr="00856402" w:rsidRDefault="00892782" w:rsidP="00892782">
            <w:pPr>
              <w:pStyle w:val="Style5"/>
              <w:widowControl/>
              <w:spacing w:line="240" w:lineRule="auto"/>
              <w:ind w:left="720" w:firstLine="0"/>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Наглядно – дидактические пособия</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Серия «Мир в картинках». Спортивный инвентарь.</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892782" w:rsidRPr="00856402" w:rsidRDefault="00892782" w:rsidP="00892782">
            <w:pPr>
              <w:pStyle w:val="Style5"/>
              <w:widowControl/>
              <w:spacing w:line="240" w:lineRule="auto"/>
              <w:ind w:left="720" w:firstLine="0"/>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Плакаты:</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Зимние виды спорта</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Летние виды спорта.</w:t>
            </w:r>
          </w:p>
          <w:p w:rsidR="00111C52" w:rsidRPr="00856402" w:rsidRDefault="00111C52" w:rsidP="00111C52">
            <w:pPr>
              <w:pStyle w:val="Default"/>
              <w:jc w:val="both"/>
              <w:rPr>
                <w:b/>
              </w:rPr>
            </w:pPr>
          </w:p>
        </w:tc>
      </w:tr>
    </w:tbl>
    <w:p w:rsidR="00111C52" w:rsidRPr="00856402" w:rsidRDefault="00111C52" w:rsidP="00111C52">
      <w:pPr>
        <w:rPr>
          <w:rFonts w:ascii="Times New Roman" w:hAnsi="Times New Roman" w:cs="Times New Roman"/>
          <w:b/>
          <w:bCs/>
          <w:sz w:val="24"/>
          <w:szCs w:val="24"/>
        </w:rPr>
      </w:pPr>
    </w:p>
    <w:p w:rsidR="00FC7B5E" w:rsidRPr="00856402" w:rsidRDefault="00FC7B5E" w:rsidP="00FC7B5E">
      <w:pPr>
        <w:pStyle w:val="a4"/>
        <w:jc w:val="both"/>
        <w:rPr>
          <w:rFonts w:ascii="Times New Roman" w:hAnsi="Times New Roman" w:cs="Times New Roman"/>
          <w:color w:val="373737"/>
          <w:sz w:val="24"/>
          <w:szCs w:val="24"/>
        </w:rPr>
      </w:pPr>
    </w:p>
    <w:p w:rsidR="00C0495D" w:rsidRPr="0070453C" w:rsidRDefault="001F104E" w:rsidP="00C0495D">
      <w:pPr>
        <w:pStyle w:val="a4"/>
        <w:jc w:val="both"/>
        <w:rPr>
          <w:rFonts w:ascii="Times New Roman" w:hAnsi="Times New Roman" w:cs="Times New Roman"/>
          <w:b/>
          <w:sz w:val="28"/>
          <w:szCs w:val="28"/>
        </w:rPr>
      </w:pPr>
      <w:r w:rsidRPr="0070453C">
        <w:rPr>
          <w:rFonts w:ascii="Times New Roman" w:hAnsi="Times New Roman" w:cs="Times New Roman"/>
          <w:b/>
          <w:sz w:val="28"/>
          <w:szCs w:val="28"/>
        </w:rPr>
        <w:t xml:space="preserve">3.8. </w:t>
      </w:r>
      <w:r w:rsidR="00C0495D" w:rsidRPr="0070453C">
        <w:rPr>
          <w:rFonts w:ascii="Times New Roman" w:hAnsi="Times New Roman" w:cs="Times New Roman"/>
          <w:b/>
          <w:sz w:val="28"/>
          <w:szCs w:val="28"/>
        </w:rPr>
        <w:t>Особенности организации развивающей предметно – пространственной среды</w:t>
      </w:r>
    </w:p>
    <w:p w:rsidR="00C0495D" w:rsidRPr="0070453C" w:rsidRDefault="00C0495D" w:rsidP="00C0495D">
      <w:pPr>
        <w:pStyle w:val="a4"/>
        <w:jc w:val="both"/>
        <w:rPr>
          <w:rFonts w:ascii="Times New Roman" w:hAnsi="Times New Roman" w:cs="Times New Roman"/>
          <w:i/>
          <w:sz w:val="28"/>
          <w:szCs w:val="28"/>
        </w:rPr>
      </w:pPr>
      <w:r w:rsidRPr="0070453C">
        <w:rPr>
          <w:rFonts w:ascii="Times New Roman" w:hAnsi="Times New Roman" w:cs="Times New Roman"/>
          <w:sz w:val="28"/>
          <w:szCs w:val="28"/>
        </w:rPr>
        <w:t>Развивающая предметно-пространственная среда  должна быть</w:t>
      </w:r>
      <w:r w:rsidRPr="0070453C">
        <w:rPr>
          <w:rFonts w:ascii="Times New Roman" w:hAnsi="Times New Roman" w:cs="Times New Roman"/>
          <w:i/>
          <w:sz w:val="28"/>
          <w:szCs w:val="28"/>
        </w:rPr>
        <w:t>:</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содержательно-насыщенной, развивающей;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трансформируемой;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полифункциональной;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вариативной;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доступной;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безопасной;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здоровьесберегающей;</w:t>
      </w:r>
    </w:p>
    <w:p w:rsidR="00C0495D"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эстетически-привлекательной.</w:t>
      </w:r>
    </w:p>
    <w:p w:rsidR="000F5464" w:rsidRDefault="000F5464" w:rsidP="00C0495D">
      <w:pPr>
        <w:pStyle w:val="a4"/>
        <w:jc w:val="both"/>
        <w:rPr>
          <w:rFonts w:ascii="Times New Roman" w:hAnsi="Times New Roman" w:cs="Times New Roman"/>
          <w:sz w:val="28"/>
          <w:szCs w:val="28"/>
        </w:rPr>
      </w:pPr>
    </w:p>
    <w:p w:rsidR="000F5464" w:rsidRDefault="000F5464" w:rsidP="00C0495D">
      <w:pPr>
        <w:pStyle w:val="a4"/>
        <w:jc w:val="both"/>
        <w:rPr>
          <w:rFonts w:ascii="Times New Roman" w:hAnsi="Times New Roman" w:cs="Times New Roman"/>
          <w:sz w:val="28"/>
          <w:szCs w:val="28"/>
        </w:rPr>
      </w:pPr>
    </w:p>
    <w:p w:rsidR="000F5464" w:rsidRDefault="000F5464" w:rsidP="00C0495D">
      <w:pPr>
        <w:pStyle w:val="a4"/>
        <w:jc w:val="both"/>
        <w:rPr>
          <w:rFonts w:ascii="Times New Roman" w:hAnsi="Times New Roman" w:cs="Times New Roman"/>
          <w:sz w:val="28"/>
          <w:szCs w:val="28"/>
        </w:rPr>
      </w:pPr>
    </w:p>
    <w:p w:rsidR="000F5464" w:rsidRPr="0070453C" w:rsidRDefault="000F5464" w:rsidP="00C0495D">
      <w:pPr>
        <w:pStyle w:val="a4"/>
        <w:jc w:val="both"/>
        <w:rPr>
          <w:rFonts w:ascii="Times New Roman" w:hAnsi="Times New Roman" w:cs="Times New Roman"/>
          <w:sz w:val="28"/>
          <w:szCs w:val="28"/>
        </w:rPr>
      </w:pPr>
    </w:p>
    <w:p w:rsidR="00C0495D" w:rsidRPr="0070453C" w:rsidRDefault="00C0495D" w:rsidP="00C0495D">
      <w:pPr>
        <w:pStyle w:val="a4"/>
        <w:jc w:val="center"/>
        <w:rPr>
          <w:rFonts w:ascii="Times New Roman" w:hAnsi="Times New Roman" w:cs="Times New Roman"/>
          <w:b/>
          <w:bCs/>
          <w:sz w:val="28"/>
          <w:szCs w:val="28"/>
        </w:rPr>
      </w:pPr>
      <w:r w:rsidRPr="0070453C">
        <w:rPr>
          <w:rFonts w:ascii="Times New Roman" w:hAnsi="Times New Roman" w:cs="Times New Roman"/>
          <w:b/>
          <w:bCs/>
          <w:sz w:val="28"/>
          <w:szCs w:val="28"/>
        </w:rPr>
        <w:lastRenderedPageBreak/>
        <w:t>Особенности организации развивающей предметно-пространственной среды</w:t>
      </w:r>
    </w:p>
    <w:tbl>
      <w:tblPr>
        <w:tblStyle w:val="a3"/>
        <w:tblW w:w="0" w:type="auto"/>
        <w:tblLook w:val="04A0" w:firstRow="1" w:lastRow="0" w:firstColumn="1" w:lastColumn="0" w:noHBand="0" w:noVBand="1"/>
      </w:tblPr>
      <w:tblGrid>
        <w:gridCol w:w="3227"/>
        <w:gridCol w:w="6344"/>
      </w:tblGrid>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t>Обеспечение эмоционального благополучия</w:t>
            </w:r>
          </w:p>
        </w:tc>
        <w:tc>
          <w:tcPr>
            <w:tcW w:w="6344" w:type="dxa"/>
          </w:tcPr>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0495D" w:rsidRPr="0070453C" w:rsidRDefault="00C0495D" w:rsidP="00F6603A">
            <w:pPr>
              <w:pStyle w:val="a4"/>
              <w:jc w:val="both"/>
              <w:rPr>
                <w:rFonts w:ascii="Times New Roman" w:hAnsi="Times New Roman" w:cs="Times New Roman"/>
                <w:b/>
                <w:bCs/>
                <w:sz w:val="28"/>
                <w:szCs w:val="28"/>
              </w:rPr>
            </w:pPr>
          </w:p>
        </w:tc>
      </w:tr>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t>Развития самостоятельности</w:t>
            </w:r>
          </w:p>
        </w:tc>
        <w:tc>
          <w:tcPr>
            <w:tcW w:w="6344" w:type="dxa"/>
          </w:tcPr>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C0495D" w:rsidRPr="0070453C" w:rsidRDefault="00C0495D" w:rsidP="00F6603A">
            <w:pPr>
              <w:pStyle w:val="a4"/>
              <w:jc w:val="both"/>
              <w:rPr>
                <w:rFonts w:ascii="Times New Roman" w:hAnsi="Times New Roman" w:cs="Times New Roman"/>
                <w:b/>
                <w:bCs/>
                <w:sz w:val="28"/>
                <w:szCs w:val="28"/>
              </w:rPr>
            </w:pPr>
          </w:p>
        </w:tc>
      </w:tr>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t>Для развития игровой деятельности</w:t>
            </w:r>
          </w:p>
        </w:tc>
        <w:tc>
          <w:tcPr>
            <w:tcW w:w="6344" w:type="dxa"/>
          </w:tcPr>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0495D" w:rsidRPr="0070453C" w:rsidRDefault="00C0495D" w:rsidP="00F6603A">
            <w:pPr>
              <w:pStyle w:val="a4"/>
              <w:jc w:val="both"/>
              <w:rPr>
                <w:rFonts w:ascii="Times New Roman" w:hAnsi="Times New Roman" w:cs="Times New Roman"/>
                <w:b/>
                <w:bCs/>
                <w:sz w:val="28"/>
                <w:szCs w:val="28"/>
              </w:rPr>
            </w:pPr>
          </w:p>
        </w:tc>
      </w:tr>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t>Познавательной активности</w:t>
            </w:r>
          </w:p>
        </w:tc>
        <w:tc>
          <w:tcPr>
            <w:tcW w:w="6344"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sz w:val="28"/>
                <w:szCs w:val="28"/>
              </w:rPr>
              <w:t xml:space="preserve">Среда должна быть насыщенной, предоставлять ребенку возможность для активного исследования </w:t>
            </w:r>
            <w:r w:rsidRPr="0070453C">
              <w:rPr>
                <w:rFonts w:ascii="Times New Roman" w:hAnsi="Times New Roman" w:cs="Times New Roman"/>
                <w:sz w:val="28"/>
                <w:szCs w:val="28"/>
              </w:rPr>
              <w:lastRenderedPageBreak/>
              <w:t>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lastRenderedPageBreak/>
              <w:t>Проектной деятельности</w:t>
            </w:r>
          </w:p>
        </w:tc>
        <w:tc>
          <w:tcPr>
            <w:tcW w:w="6344" w:type="dxa"/>
          </w:tcPr>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0495D" w:rsidRPr="0070453C" w:rsidRDefault="00C0495D" w:rsidP="00F6603A">
            <w:pPr>
              <w:pStyle w:val="a4"/>
              <w:jc w:val="both"/>
              <w:rPr>
                <w:rFonts w:ascii="Times New Roman" w:hAnsi="Times New Roman" w:cs="Times New Roman"/>
                <w:b/>
                <w:bCs/>
                <w:sz w:val="28"/>
                <w:szCs w:val="28"/>
              </w:rPr>
            </w:pPr>
          </w:p>
        </w:tc>
      </w:tr>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t>Для самовыражения средствами искусства</w:t>
            </w:r>
          </w:p>
        </w:tc>
        <w:tc>
          <w:tcPr>
            <w:tcW w:w="6344" w:type="dxa"/>
          </w:tcPr>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0495D" w:rsidRPr="0070453C" w:rsidRDefault="00C0495D" w:rsidP="00F6603A">
            <w:pPr>
              <w:pStyle w:val="a4"/>
              <w:jc w:val="both"/>
              <w:rPr>
                <w:rFonts w:ascii="Times New Roman" w:hAnsi="Times New Roman" w:cs="Times New Roman"/>
                <w:b/>
                <w:bCs/>
                <w:sz w:val="28"/>
                <w:szCs w:val="28"/>
              </w:rPr>
            </w:pPr>
          </w:p>
        </w:tc>
      </w:tr>
      <w:tr w:rsidR="00C0495D" w:rsidRPr="0070453C" w:rsidTr="00F6603A">
        <w:tc>
          <w:tcPr>
            <w:tcW w:w="3227" w:type="dxa"/>
          </w:tcPr>
          <w:p w:rsidR="00C0495D" w:rsidRPr="0070453C" w:rsidRDefault="00C0495D" w:rsidP="00F6603A">
            <w:pPr>
              <w:pStyle w:val="a4"/>
              <w:jc w:val="both"/>
              <w:rPr>
                <w:rFonts w:ascii="Times New Roman" w:hAnsi="Times New Roman" w:cs="Times New Roman"/>
                <w:b/>
                <w:bCs/>
                <w:sz w:val="28"/>
                <w:szCs w:val="28"/>
              </w:rPr>
            </w:pPr>
            <w:r w:rsidRPr="0070453C">
              <w:rPr>
                <w:rFonts w:ascii="Times New Roman" w:hAnsi="Times New Roman" w:cs="Times New Roman"/>
                <w:b/>
                <w:bCs/>
                <w:sz w:val="28"/>
                <w:szCs w:val="28"/>
              </w:rPr>
              <w:t>Физического развития</w:t>
            </w:r>
          </w:p>
        </w:tc>
        <w:tc>
          <w:tcPr>
            <w:tcW w:w="6344" w:type="dxa"/>
          </w:tcPr>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0495D" w:rsidRPr="0070453C" w:rsidRDefault="00C0495D" w:rsidP="00F6603A">
            <w:pPr>
              <w:pStyle w:val="a4"/>
              <w:jc w:val="both"/>
              <w:rPr>
                <w:rFonts w:ascii="Times New Roman" w:hAnsi="Times New Roman" w:cs="Times New Roman"/>
                <w:sz w:val="28"/>
                <w:szCs w:val="28"/>
              </w:rPr>
            </w:pPr>
            <w:r w:rsidRPr="0070453C">
              <w:rPr>
                <w:rFonts w:ascii="Times New Roman"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0495D" w:rsidRPr="0070453C" w:rsidRDefault="00C0495D" w:rsidP="00F6603A">
            <w:pPr>
              <w:pStyle w:val="a4"/>
              <w:jc w:val="both"/>
              <w:rPr>
                <w:rFonts w:ascii="Times New Roman" w:hAnsi="Times New Roman" w:cs="Times New Roman"/>
                <w:b/>
                <w:bCs/>
                <w:sz w:val="28"/>
                <w:szCs w:val="28"/>
              </w:rPr>
            </w:pPr>
          </w:p>
        </w:tc>
      </w:tr>
    </w:tbl>
    <w:p w:rsidR="00C0495D" w:rsidRPr="0070453C" w:rsidRDefault="00C0495D" w:rsidP="00C0495D">
      <w:pPr>
        <w:pStyle w:val="a4"/>
        <w:jc w:val="both"/>
        <w:rPr>
          <w:rFonts w:ascii="Times New Roman" w:hAnsi="Times New Roman" w:cs="Times New Roman"/>
          <w:sz w:val="28"/>
          <w:szCs w:val="28"/>
        </w:rPr>
      </w:pP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Развивающая предметно – пространственная среда должна обеспечивать (п.3.3.3 ФГОС ДО):</w:t>
      </w:r>
    </w:p>
    <w:p w:rsidR="00C0495D" w:rsidRPr="0070453C" w:rsidRDefault="00C0495D" w:rsidP="0042625A">
      <w:pPr>
        <w:pStyle w:val="a4"/>
        <w:numPr>
          <w:ilvl w:val="0"/>
          <w:numId w:val="40"/>
        </w:numPr>
        <w:jc w:val="both"/>
        <w:rPr>
          <w:rFonts w:ascii="Times New Roman" w:hAnsi="Times New Roman" w:cs="Times New Roman"/>
          <w:sz w:val="28"/>
          <w:szCs w:val="28"/>
        </w:rPr>
      </w:pPr>
      <w:r w:rsidRPr="0070453C">
        <w:rPr>
          <w:rFonts w:ascii="Times New Roman" w:hAnsi="Times New Roman" w:cs="Times New Roman"/>
          <w:sz w:val="28"/>
          <w:szCs w:val="28"/>
        </w:rPr>
        <w:t>реализацию различных образовательных программ;</w:t>
      </w:r>
    </w:p>
    <w:p w:rsidR="00C0495D" w:rsidRPr="0070453C" w:rsidRDefault="00C0495D" w:rsidP="0042625A">
      <w:pPr>
        <w:pStyle w:val="a4"/>
        <w:numPr>
          <w:ilvl w:val="0"/>
          <w:numId w:val="40"/>
        </w:numPr>
        <w:jc w:val="both"/>
        <w:rPr>
          <w:rFonts w:ascii="Times New Roman" w:hAnsi="Times New Roman" w:cs="Times New Roman"/>
          <w:sz w:val="28"/>
          <w:szCs w:val="28"/>
        </w:rPr>
      </w:pPr>
      <w:r w:rsidRPr="0070453C">
        <w:rPr>
          <w:rFonts w:ascii="Times New Roman" w:hAnsi="Times New Roman" w:cs="Times New Roman"/>
          <w:sz w:val="28"/>
          <w:szCs w:val="28"/>
        </w:rPr>
        <w:t>учет возрастных особенностей</w:t>
      </w:r>
    </w:p>
    <w:p w:rsidR="00C0495D" w:rsidRDefault="00C0495D" w:rsidP="0042625A">
      <w:pPr>
        <w:pStyle w:val="a4"/>
        <w:numPr>
          <w:ilvl w:val="0"/>
          <w:numId w:val="40"/>
        </w:numPr>
        <w:jc w:val="both"/>
        <w:rPr>
          <w:rFonts w:ascii="Times New Roman" w:hAnsi="Times New Roman" w:cs="Times New Roman"/>
          <w:sz w:val="28"/>
          <w:szCs w:val="28"/>
        </w:rPr>
      </w:pPr>
      <w:r w:rsidRPr="0070453C">
        <w:rPr>
          <w:rFonts w:ascii="Times New Roman" w:hAnsi="Times New Roman" w:cs="Times New Roman"/>
          <w:sz w:val="28"/>
          <w:szCs w:val="28"/>
        </w:rPr>
        <w:t>учет национально – культурных, климатических условий, в которых осуществляется образовательная деятельность.</w:t>
      </w:r>
    </w:p>
    <w:p w:rsidR="000F5464" w:rsidRPr="0070453C" w:rsidRDefault="000F5464" w:rsidP="0042625A">
      <w:pPr>
        <w:pStyle w:val="a4"/>
        <w:numPr>
          <w:ilvl w:val="0"/>
          <w:numId w:val="40"/>
        </w:numPr>
        <w:jc w:val="both"/>
        <w:rPr>
          <w:rFonts w:ascii="Times New Roman" w:hAnsi="Times New Roman" w:cs="Times New Roman"/>
          <w:sz w:val="28"/>
          <w:szCs w:val="28"/>
        </w:rPr>
      </w:pPr>
    </w:p>
    <w:p w:rsidR="00C0495D" w:rsidRPr="00856402" w:rsidRDefault="00C0495D" w:rsidP="00C0495D">
      <w:pPr>
        <w:pStyle w:val="a4"/>
        <w:jc w:val="both"/>
        <w:rPr>
          <w:rFonts w:ascii="Times New Roman" w:hAnsi="Times New Roman" w:cs="Times New Roman"/>
          <w:sz w:val="24"/>
          <w:szCs w:val="24"/>
        </w:rPr>
      </w:pPr>
    </w:p>
    <w:p w:rsidR="00C0495D" w:rsidRPr="0070453C" w:rsidRDefault="00C0495D" w:rsidP="00ED710C">
      <w:pPr>
        <w:pStyle w:val="a4"/>
        <w:jc w:val="center"/>
        <w:rPr>
          <w:rFonts w:ascii="Times New Roman" w:hAnsi="Times New Roman" w:cs="Times New Roman"/>
          <w:b/>
          <w:sz w:val="28"/>
          <w:szCs w:val="28"/>
        </w:rPr>
      </w:pPr>
      <w:r w:rsidRPr="0070453C">
        <w:rPr>
          <w:rFonts w:ascii="Times New Roman" w:hAnsi="Times New Roman" w:cs="Times New Roman"/>
          <w:b/>
          <w:sz w:val="28"/>
          <w:szCs w:val="28"/>
        </w:rPr>
        <w:lastRenderedPageBreak/>
        <w:t xml:space="preserve">Наполняемость центров в </w:t>
      </w:r>
      <w:r w:rsidR="000F5464">
        <w:rPr>
          <w:rFonts w:ascii="Times New Roman" w:hAnsi="Times New Roman" w:cs="Times New Roman"/>
          <w:b/>
          <w:sz w:val="28"/>
          <w:szCs w:val="28"/>
        </w:rPr>
        <w:t>подготовительной</w:t>
      </w:r>
      <w:r w:rsidR="003D55FB">
        <w:rPr>
          <w:rFonts w:ascii="Times New Roman" w:hAnsi="Times New Roman" w:cs="Times New Roman"/>
          <w:b/>
          <w:sz w:val="28"/>
          <w:szCs w:val="28"/>
        </w:rPr>
        <w:t xml:space="preserve"> разновозрастной группе </w:t>
      </w:r>
    </w:p>
    <w:p w:rsidR="00C0495D" w:rsidRPr="00856402" w:rsidRDefault="00C0495D" w:rsidP="00C0495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C0495D" w:rsidRPr="00856402" w:rsidTr="00F6603A">
        <w:tc>
          <w:tcPr>
            <w:tcW w:w="4785" w:type="dxa"/>
          </w:tcPr>
          <w:p w:rsidR="00C0495D" w:rsidRPr="00856402" w:rsidRDefault="00C0495D" w:rsidP="00F6603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Название центра</w:t>
            </w:r>
          </w:p>
        </w:tc>
        <w:tc>
          <w:tcPr>
            <w:tcW w:w="4786" w:type="dxa"/>
          </w:tcPr>
          <w:p w:rsidR="00C0495D" w:rsidRPr="00856402" w:rsidRDefault="00C0495D" w:rsidP="00F6603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Наполняемость</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познания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Домино</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мозаики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Лото</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Магнитные доски с цифрами и буквами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Пазлы с изображением сказок</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Настольный футбол</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Шашки и шахматы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Настольно печатные игры «Алфавит», «Слоги», «Профессии» и др.</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занимательной  математики, или «Игротека»</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Логические блоки Дьенеша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Логические пазлы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Цветные счетные палочки Кюизенер</w:t>
            </w:r>
            <w:r w:rsidR="000F5464">
              <w:rPr>
                <w:rFonts w:ascii="Times New Roman" w:hAnsi="Times New Roman" w:cs="Times New Roman"/>
                <w:sz w:val="24"/>
                <w:szCs w:val="24"/>
              </w:rPr>
              <w:t>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Серия деревянных игрушек Томик (конструкторы, кубики, домино, лото, пирамидки, доски-вкладыши)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Пластиковые геометрические фигуры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Наглядный счетный материал</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безопасности</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Макет проезжей части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Макет светофора, дорожных знаков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Наглядно-дидактические пособия</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экспериментирования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Природный материал</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Увеличительные стекла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Диски для отражения солнечного света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Мыльные пузыри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Песочные часы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Мел, песок, глина, тазы с водой и песком</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Виды камней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Магниты, железные предметы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Емкости для переливания воды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Губки, вата, салфетки, соломинки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Клеенка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Формочки для льда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Бумага, фольга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Красители разных цветов и оттенков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Пипетки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Леечки, кулечки, ведерки, брызгалки, мельница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Защитная одежда (фартуки)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Картотека проведения опытов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Модели исследования предметов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Макеты</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природы</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комнатных растений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Паспорт комнатных растений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Алгоритм ухода за комнатными цветами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Инструменты для ухода за комнатными растениями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Календарь природы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Книга «Времен года»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Дидактический материал по экологическому воспитанию</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Модели «В Африке», «Муравейник», «Подводный мир», «Вулкан»</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Поделки из природного материала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Наборы домашних и диких животных</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Дневники наблюдений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Календарь погоды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Дидактические игры, иллюстрации  на природоведческую тематику</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Кормушки и корм для птиц</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Зимний огород</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Семена цветочных растений и овощей для грядок</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конструирования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Конструктор «</w:t>
            </w:r>
            <w:r w:rsidRPr="00856402">
              <w:rPr>
                <w:rFonts w:ascii="Times New Roman" w:hAnsi="Times New Roman" w:cs="Times New Roman"/>
                <w:sz w:val="24"/>
                <w:szCs w:val="24"/>
                <w:lang w:val="en-US"/>
              </w:rPr>
              <w:t>Lego</w:t>
            </w:r>
            <w:r w:rsidRPr="00856402">
              <w:rPr>
                <w:rFonts w:ascii="Times New Roman" w:hAnsi="Times New Roman" w:cs="Times New Roman"/>
                <w:sz w:val="24"/>
                <w:szCs w:val="24"/>
              </w:rPr>
              <w:t>»</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Фигурки людей и животных для обыгрывания</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Металлический  конструктор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Напольный конструктор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Настольный конструктор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Игрушки бытовой тематики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Природный и разнообразный полифункциональный материал</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социально-эмоционального развития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Фотоальбомы отражающие жизнь группы и детского сада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Иллюстрации, фото с изображением взрослых людей разного пола и профессий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Уголок мальчиков:  дидактические игры «Мастерская», «Моряк»</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Уголок девочек : «Ателье», «Школа»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Мини музей часов «Тик-так»</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патриотического воспитания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Витражная полка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Фотоматериалы поселка Разумное</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Краеведческая литература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Флаг России, символика, портрет президента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Стендовая информация «Пять  чуде</w:t>
            </w:r>
            <w:r w:rsidR="000F5464">
              <w:rPr>
                <w:rFonts w:ascii="Times New Roman" w:hAnsi="Times New Roman" w:cs="Times New Roman"/>
                <w:sz w:val="24"/>
                <w:szCs w:val="24"/>
              </w:rPr>
              <w:t xml:space="preserve"> </w:t>
            </w:r>
            <w:r w:rsidRPr="00856402">
              <w:rPr>
                <w:rFonts w:ascii="Times New Roman" w:hAnsi="Times New Roman" w:cs="Times New Roman"/>
                <w:sz w:val="24"/>
                <w:szCs w:val="24"/>
              </w:rPr>
              <w:t>Белгородчины»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Глобус</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Модель самолета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Книги –брошюры «В краю родном» </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Папка «Олимпийские чемпионы Белгородчины»</w:t>
            </w:r>
          </w:p>
          <w:p w:rsidR="00C0495D" w:rsidRPr="00856402" w:rsidRDefault="000F5464" w:rsidP="0042625A">
            <w:pPr>
              <w:pStyle w:val="a4"/>
              <w:numPr>
                <w:ilvl w:val="0"/>
                <w:numId w:val="54"/>
              </w:numPr>
              <w:jc w:val="both"/>
              <w:rPr>
                <w:rFonts w:ascii="Times New Roman" w:hAnsi="Times New Roman" w:cs="Times New Roman"/>
                <w:sz w:val="24"/>
                <w:szCs w:val="24"/>
              </w:rPr>
            </w:pPr>
            <w:r>
              <w:rPr>
                <w:rFonts w:ascii="Times New Roman" w:hAnsi="Times New Roman" w:cs="Times New Roman"/>
                <w:sz w:val="24"/>
                <w:szCs w:val="24"/>
              </w:rPr>
              <w:t>Белогор и Белогорочка</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Физкультурно-оздоровительный центр</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Баскетбольное кольцо</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Атрибутика к подвижным играм </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Платочки, султанчики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Дуги, кегли, воротца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Стельки для массажа ног</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Мячи резиновые, массажные</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Скакалки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Обручи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Рогатки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Мешочки для метания (250гр.)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Веревочки для ОРУ</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Кегли для боулинга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Круг для метания в цель</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Схемы для проведения гимнастики для глаз</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дежурства</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Доска с карманами, окошками для фотографий дежурных</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Фотографии детей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График дежурства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Фартуки, косынки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Салфетки, щетки, тазы для сбора мусора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Алгоритм выполнения трудовых действий дежурными.</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игры</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Салон красоты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Больница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Аптека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Магазин</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 мастерской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Машины гоночные</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Трактора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Машины-бетономешалки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Корабль</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Военная техника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Спец  машины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Строительные инструменты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Строительные кубики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Конструктор напольный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Куклы разного размера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Коляска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Набор кукольной посуды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Кровать</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Набор мебели для куклы «Барби»</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театра</w:t>
            </w:r>
          </w:p>
        </w:tc>
        <w:tc>
          <w:tcPr>
            <w:tcW w:w="4786" w:type="dxa"/>
          </w:tcPr>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Кукольный театр</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Настольный театр</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Театральная ширма</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Теневой театр</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Одежда для ряжения</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музыки</w:t>
            </w:r>
          </w:p>
        </w:tc>
        <w:tc>
          <w:tcPr>
            <w:tcW w:w="4786" w:type="dxa"/>
          </w:tcPr>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Барабан</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Металлофон</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Бубны</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Гитара</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Маракасы</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Инструменты-шумелки</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Музыкальный центр</w:t>
            </w:r>
          </w:p>
          <w:p w:rsidR="00C0495D" w:rsidRPr="00856402" w:rsidRDefault="00C0495D" w:rsidP="00F6603A">
            <w:pPr>
              <w:pStyle w:val="a4"/>
              <w:ind w:left="720"/>
              <w:jc w:val="both"/>
              <w:rPr>
                <w:rFonts w:ascii="Times New Roman" w:hAnsi="Times New Roman" w:cs="Times New Roman"/>
                <w:sz w:val="24"/>
                <w:szCs w:val="24"/>
              </w:rPr>
            </w:pP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книги</w:t>
            </w:r>
          </w:p>
        </w:tc>
        <w:tc>
          <w:tcPr>
            <w:tcW w:w="4786" w:type="dxa"/>
          </w:tcPr>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Витражные полки</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Книги о природе</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Сказки, рассказы, стихи, загадки</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Энциклопедии</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Портреты детских  писателей</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Сюжетно-ролевая игра «В библиотеке»</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«ИЗО-деятельности»</w:t>
            </w:r>
          </w:p>
        </w:tc>
        <w:tc>
          <w:tcPr>
            <w:tcW w:w="4786" w:type="dxa"/>
          </w:tcPr>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Витражная полка</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Материалы и оборудование для самостоятельного творчества</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Образцы народно-прикладного искусства</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Наглядные пособия</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Настольно-печатные игры «Цветовой код», «Найди цвет»</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раскрасок</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Магнитная доска «Составь узор»</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Домашняя зона (уголок уединения)</w:t>
            </w:r>
          </w:p>
        </w:tc>
        <w:tc>
          <w:tcPr>
            <w:tcW w:w="4786" w:type="dxa"/>
          </w:tcPr>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Диван, кресла</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Журнальный столик</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Ширма</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shd w:val="clear" w:color="auto" w:fill="FFFFFF"/>
              </w:rPr>
              <w:t>Массажеры для рук, мячики антистресс</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Подушки, мягкие игрушки</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Телефон</w:t>
            </w:r>
          </w:p>
          <w:p w:rsidR="00C0495D" w:rsidRPr="005B4D1F" w:rsidRDefault="00C0495D" w:rsidP="003D55FB">
            <w:pPr>
              <w:pStyle w:val="a4"/>
              <w:jc w:val="both"/>
              <w:rPr>
                <w:rFonts w:ascii="Times New Roman" w:hAnsi="Times New Roman" w:cs="Times New Roman"/>
                <w:sz w:val="24"/>
                <w:szCs w:val="24"/>
                <w:lang w:val="en-US"/>
              </w:rPr>
            </w:pPr>
          </w:p>
        </w:tc>
      </w:tr>
    </w:tbl>
    <w:p w:rsidR="00C0495D" w:rsidRPr="00856402" w:rsidRDefault="00C0495D" w:rsidP="00C0495D">
      <w:pPr>
        <w:pStyle w:val="a4"/>
        <w:jc w:val="both"/>
        <w:rPr>
          <w:rFonts w:ascii="Times New Roman" w:hAnsi="Times New Roman" w:cs="Times New Roman"/>
          <w:sz w:val="24"/>
          <w:szCs w:val="24"/>
        </w:rPr>
      </w:pPr>
    </w:p>
    <w:p w:rsidR="00C0495D" w:rsidRPr="00856402" w:rsidRDefault="00C0495D" w:rsidP="00C0495D">
      <w:pPr>
        <w:pStyle w:val="a4"/>
        <w:jc w:val="both"/>
        <w:rPr>
          <w:rFonts w:ascii="Times New Roman" w:hAnsi="Times New Roman" w:cs="Times New Roman"/>
          <w:b/>
          <w:sz w:val="24"/>
          <w:szCs w:val="24"/>
        </w:rPr>
      </w:pPr>
    </w:p>
    <w:p w:rsidR="004B37B8" w:rsidRPr="00856402" w:rsidRDefault="004B37B8" w:rsidP="00FC7B5E">
      <w:pPr>
        <w:pStyle w:val="a4"/>
        <w:jc w:val="both"/>
        <w:rPr>
          <w:rFonts w:ascii="Times New Roman" w:hAnsi="Times New Roman" w:cs="Times New Roman"/>
          <w:b/>
          <w:sz w:val="24"/>
          <w:szCs w:val="24"/>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856402" w:rsidRDefault="00856402"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sectPr w:rsidR="00AF0E5D" w:rsidSect="0075257A">
      <w:headerReference w:type="default" r:id="rId9"/>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82" w:rsidRDefault="004C1982" w:rsidP="00831C7C">
      <w:pPr>
        <w:spacing w:after="0" w:line="240" w:lineRule="auto"/>
      </w:pPr>
      <w:r>
        <w:separator/>
      </w:r>
    </w:p>
  </w:endnote>
  <w:endnote w:type="continuationSeparator" w:id="0">
    <w:p w:rsidR="004C1982" w:rsidRDefault="004C1982"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6773"/>
      <w:docPartObj>
        <w:docPartGallery w:val="Page Numbers (Bottom of Page)"/>
        <w:docPartUnique/>
      </w:docPartObj>
    </w:sdtPr>
    <w:sdtEndPr/>
    <w:sdtContent>
      <w:p w:rsidR="00785DE8" w:rsidRDefault="00785DE8">
        <w:pPr>
          <w:pStyle w:val="ac"/>
          <w:jc w:val="right"/>
        </w:pPr>
        <w:r>
          <w:fldChar w:fldCharType="begin"/>
        </w:r>
        <w:r>
          <w:instrText xml:space="preserve"> PAGE   \* MERGEFORMAT </w:instrText>
        </w:r>
        <w:r>
          <w:fldChar w:fldCharType="separate"/>
        </w:r>
        <w:r w:rsidR="008273FE">
          <w:rPr>
            <w:noProof/>
          </w:rPr>
          <w:t>2</w:t>
        </w:r>
        <w:r>
          <w:rPr>
            <w:noProof/>
          </w:rPr>
          <w:fldChar w:fldCharType="end"/>
        </w:r>
      </w:p>
    </w:sdtContent>
  </w:sdt>
  <w:p w:rsidR="00785DE8" w:rsidRDefault="00785D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82" w:rsidRDefault="004C1982" w:rsidP="00831C7C">
      <w:pPr>
        <w:spacing w:after="0" w:line="240" w:lineRule="auto"/>
      </w:pPr>
      <w:r>
        <w:separator/>
      </w:r>
    </w:p>
  </w:footnote>
  <w:footnote w:type="continuationSeparator" w:id="0">
    <w:p w:rsidR="004C1982" w:rsidRDefault="004C1982"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E8" w:rsidRPr="00036098" w:rsidRDefault="00785DE8" w:rsidP="00036098">
    <w:pPr>
      <w:pStyle w:val="aa"/>
      <w:jc w:val="center"/>
      <w:rPr>
        <w:rFonts w:ascii="Times New Roman" w:hAnsi="Times New Roman" w:cs="Times New Roman"/>
        <w:i/>
        <w:sz w:val="24"/>
        <w:szCs w:val="24"/>
      </w:rPr>
    </w:pPr>
    <w:r w:rsidRPr="00036098">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984D42"/>
    <w:multiLevelType w:val="hybridMultilevel"/>
    <w:tmpl w:val="433833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06D2489B"/>
    <w:multiLevelType w:val="hybridMultilevel"/>
    <w:tmpl w:val="F23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254562"/>
    <w:multiLevelType w:val="hybridMultilevel"/>
    <w:tmpl w:val="9A84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4F05D97"/>
    <w:multiLevelType w:val="hybridMultilevel"/>
    <w:tmpl w:val="7142841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154D5CE7"/>
    <w:multiLevelType w:val="hybridMultilevel"/>
    <w:tmpl w:val="CD66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5662CC"/>
    <w:multiLevelType w:val="hybridMultilevel"/>
    <w:tmpl w:val="95D8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AD786D"/>
    <w:multiLevelType w:val="hybridMultilevel"/>
    <w:tmpl w:val="4C58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207F5CA8"/>
    <w:multiLevelType w:val="hybridMultilevel"/>
    <w:tmpl w:val="DA1C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1962CD"/>
    <w:multiLevelType w:val="multilevel"/>
    <w:tmpl w:val="04CA2BA6"/>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39" w15:restartNumberingAfterBreak="0">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3C5484"/>
    <w:multiLevelType w:val="hybridMultilevel"/>
    <w:tmpl w:val="1E94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B762DC"/>
    <w:multiLevelType w:val="hybridMultilevel"/>
    <w:tmpl w:val="E26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6A0AA6"/>
    <w:multiLevelType w:val="hybridMultilevel"/>
    <w:tmpl w:val="0576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D20ACD"/>
    <w:multiLevelType w:val="hybridMultilevel"/>
    <w:tmpl w:val="19F634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15:restartNumberingAfterBreak="0">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BAD28C7"/>
    <w:multiLevelType w:val="hybridMultilevel"/>
    <w:tmpl w:val="2A64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C269D5"/>
    <w:multiLevelType w:val="hybridMultilevel"/>
    <w:tmpl w:val="B7941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43A1970"/>
    <w:multiLevelType w:val="hybridMultilevel"/>
    <w:tmpl w:val="29C4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6D78BD"/>
    <w:multiLevelType w:val="hybridMultilevel"/>
    <w:tmpl w:val="930E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DE01BE"/>
    <w:multiLevelType w:val="hybridMultilevel"/>
    <w:tmpl w:val="C0A04496"/>
    <w:lvl w:ilvl="0" w:tplc="04190001">
      <w:start w:val="1"/>
      <w:numFmt w:val="bullet"/>
      <w:lvlText w:val=""/>
      <w:lvlJc w:val="left"/>
      <w:pPr>
        <w:ind w:left="406" w:hanging="360"/>
      </w:pPr>
      <w:rPr>
        <w:rFonts w:ascii="Symbol" w:hAnsi="Symbol"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65" w15:restartNumberingAfterBreak="0">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5B95A99"/>
    <w:multiLevelType w:val="hybridMultilevel"/>
    <w:tmpl w:val="A4AC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69" w15:restartNumberingAfterBreak="0">
    <w:nsid w:val="5667008D"/>
    <w:multiLevelType w:val="multilevel"/>
    <w:tmpl w:val="85C2C5C0"/>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0" w15:restartNumberingAfterBreak="0">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B4D61"/>
    <w:multiLevelType w:val="hybridMultilevel"/>
    <w:tmpl w:val="0312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6" w15:restartNumberingAfterBreak="0">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1565DC3"/>
    <w:multiLevelType w:val="hybridMultilevel"/>
    <w:tmpl w:val="6410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6773C3A"/>
    <w:multiLevelType w:val="hybridMultilevel"/>
    <w:tmpl w:val="1752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80" w15:restartNumberingAfterBreak="0">
    <w:nsid w:val="6C0B268B"/>
    <w:multiLevelType w:val="hybridMultilevel"/>
    <w:tmpl w:val="EEA4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3" w15:restartNumberingAfterBreak="0">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2283CAD"/>
    <w:multiLevelType w:val="hybridMultilevel"/>
    <w:tmpl w:val="477E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24B65DB"/>
    <w:multiLevelType w:val="hybridMultilevel"/>
    <w:tmpl w:val="B6E01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6" w15:restartNumberingAfterBreak="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7" w15:restartNumberingAfterBreak="0">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8DB4723"/>
    <w:multiLevelType w:val="hybridMultilevel"/>
    <w:tmpl w:val="01D22E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9" w15:restartNumberingAfterBreak="0">
    <w:nsid w:val="791273BB"/>
    <w:multiLevelType w:val="hybridMultilevel"/>
    <w:tmpl w:val="BA32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F8A302E"/>
    <w:multiLevelType w:val="hybridMultilevel"/>
    <w:tmpl w:val="A1E8DF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82"/>
  </w:num>
  <w:num w:numId="2">
    <w:abstractNumId w:val="13"/>
  </w:num>
  <w:num w:numId="3">
    <w:abstractNumId w:val="35"/>
  </w:num>
  <w:num w:numId="4">
    <w:abstractNumId w:val="8"/>
  </w:num>
  <w:num w:numId="5">
    <w:abstractNumId w:val="83"/>
  </w:num>
  <w:num w:numId="6">
    <w:abstractNumId w:val="86"/>
  </w:num>
  <w:num w:numId="7">
    <w:abstractNumId w:val="96"/>
  </w:num>
  <w:num w:numId="8">
    <w:abstractNumId w:val="29"/>
  </w:num>
  <w:num w:numId="9">
    <w:abstractNumId w:val="71"/>
  </w:num>
  <w:num w:numId="10">
    <w:abstractNumId w:val="75"/>
  </w:num>
  <w:num w:numId="11">
    <w:abstractNumId w:val="38"/>
  </w:num>
  <w:num w:numId="12">
    <w:abstractNumId w:val="46"/>
  </w:num>
  <w:num w:numId="13">
    <w:abstractNumId w:val="89"/>
  </w:num>
  <w:num w:numId="14">
    <w:abstractNumId w:val="10"/>
  </w:num>
  <w:num w:numId="15">
    <w:abstractNumId w:val="72"/>
  </w:num>
  <w:num w:numId="16">
    <w:abstractNumId w:val="98"/>
  </w:num>
  <w:num w:numId="17">
    <w:abstractNumId w:val="50"/>
  </w:num>
  <w:num w:numId="18">
    <w:abstractNumId w:val="32"/>
  </w:num>
  <w:num w:numId="19">
    <w:abstractNumId w:val="92"/>
  </w:num>
  <w:num w:numId="20">
    <w:abstractNumId w:val="62"/>
  </w:num>
  <w:num w:numId="21">
    <w:abstractNumId w:val="59"/>
  </w:num>
  <w:num w:numId="22">
    <w:abstractNumId w:val="93"/>
  </w:num>
  <w:num w:numId="23">
    <w:abstractNumId w:val="61"/>
  </w:num>
  <w:num w:numId="24">
    <w:abstractNumId w:val="74"/>
  </w:num>
  <w:num w:numId="25">
    <w:abstractNumId w:val="81"/>
  </w:num>
  <w:num w:numId="26">
    <w:abstractNumId w:val="26"/>
  </w:num>
  <w:num w:numId="27">
    <w:abstractNumId w:val="65"/>
  </w:num>
  <w:num w:numId="28">
    <w:abstractNumId w:val="31"/>
  </w:num>
  <w:num w:numId="29">
    <w:abstractNumId w:val="20"/>
  </w:num>
  <w:num w:numId="30">
    <w:abstractNumId w:val="97"/>
  </w:num>
  <w:num w:numId="31">
    <w:abstractNumId w:val="45"/>
  </w:num>
  <w:num w:numId="32">
    <w:abstractNumId w:val="44"/>
    <w:lvlOverride w:ilvl="0"/>
    <w:lvlOverride w:ilvl="1">
      <w:startOverride w:val="1"/>
    </w:lvlOverride>
    <w:lvlOverride w:ilvl="2"/>
    <w:lvlOverride w:ilvl="3"/>
    <w:lvlOverride w:ilvl="4"/>
    <w:lvlOverride w:ilvl="5"/>
    <w:lvlOverride w:ilvl="6"/>
    <w:lvlOverride w:ilvl="7"/>
    <w:lvlOverride w:ilvl="8"/>
  </w:num>
  <w:num w:numId="33">
    <w:abstractNumId w:val="90"/>
  </w:num>
  <w:num w:numId="34">
    <w:abstractNumId w:val="70"/>
  </w:num>
  <w:num w:numId="35">
    <w:abstractNumId w:val="67"/>
  </w:num>
  <w:num w:numId="36">
    <w:abstractNumId w:val="58"/>
  </w:num>
  <w:num w:numId="37">
    <w:abstractNumId w:val="28"/>
  </w:num>
  <w:num w:numId="38">
    <w:abstractNumId w:val="79"/>
  </w:num>
  <w:num w:numId="39">
    <w:abstractNumId w:val="56"/>
  </w:num>
  <w:num w:numId="40">
    <w:abstractNumId w:val="21"/>
  </w:num>
  <w:num w:numId="41">
    <w:abstractNumId w:val="11"/>
  </w:num>
  <w:num w:numId="42">
    <w:abstractNumId w:val="52"/>
  </w:num>
  <w:num w:numId="43">
    <w:abstractNumId w:val="63"/>
  </w:num>
  <w:num w:numId="44">
    <w:abstractNumId w:val="95"/>
  </w:num>
  <w:num w:numId="45">
    <w:abstractNumId w:val="37"/>
  </w:num>
  <w:num w:numId="46">
    <w:abstractNumId w:val="49"/>
  </w:num>
  <w:num w:numId="47">
    <w:abstractNumId w:val="91"/>
  </w:num>
  <w:num w:numId="48">
    <w:abstractNumId w:val="17"/>
  </w:num>
  <w:num w:numId="49">
    <w:abstractNumId w:val="7"/>
  </w:num>
  <w:num w:numId="50">
    <w:abstractNumId w:val="15"/>
  </w:num>
  <w:num w:numId="51">
    <w:abstractNumId w:val="22"/>
  </w:num>
  <w:num w:numId="52">
    <w:abstractNumId w:val="24"/>
  </w:num>
  <w:num w:numId="53">
    <w:abstractNumId w:val="6"/>
  </w:num>
  <w:num w:numId="54">
    <w:abstractNumId w:val="76"/>
  </w:num>
  <w:num w:numId="55">
    <w:abstractNumId w:val="60"/>
  </w:num>
  <w:num w:numId="56">
    <w:abstractNumId w:val="55"/>
  </w:num>
  <w:num w:numId="57">
    <w:abstractNumId w:val="94"/>
  </w:num>
  <w:num w:numId="58">
    <w:abstractNumId w:val="16"/>
  </w:num>
  <w:num w:numId="59">
    <w:abstractNumId w:val="30"/>
  </w:num>
  <w:num w:numId="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3"/>
  </w:num>
  <w:num w:numId="66">
    <w:abstractNumId w:val="69"/>
  </w:num>
  <w:num w:numId="67">
    <w:abstractNumId w:val="80"/>
  </w:num>
  <w:num w:numId="68">
    <w:abstractNumId w:val="64"/>
  </w:num>
  <w:num w:numId="69">
    <w:abstractNumId w:val="14"/>
  </w:num>
  <w:num w:numId="70">
    <w:abstractNumId w:val="66"/>
  </w:num>
  <w:num w:numId="71">
    <w:abstractNumId w:val="33"/>
  </w:num>
  <w:num w:numId="72">
    <w:abstractNumId w:val="53"/>
  </w:num>
  <w:num w:numId="73">
    <w:abstractNumId w:val="73"/>
  </w:num>
  <w:num w:numId="74">
    <w:abstractNumId w:val="47"/>
  </w:num>
  <w:num w:numId="75">
    <w:abstractNumId w:val="27"/>
  </w:num>
  <w:num w:numId="76">
    <w:abstractNumId w:val="34"/>
  </w:num>
  <w:num w:numId="77">
    <w:abstractNumId w:val="87"/>
  </w:num>
  <w:num w:numId="78">
    <w:abstractNumId w:val="99"/>
  </w:num>
  <w:num w:numId="79">
    <w:abstractNumId w:val="78"/>
  </w:num>
  <w:num w:numId="80">
    <w:abstractNumId w:val="54"/>
  </w:num>
  <w:num w:numId="81">
    <w:abstractNumId w:val="84"/>
  </w:num>
  <w:num w:numId="82">
    <w:abstractNumId w:val="36"/>
  </w:num>
  <w:num w:numId="83">
    <w:abstractNumId w:val="40"/>
  </w:num>
  <w:num w:numId="84">
    <w:abstractNumId w:val="48"/>
  </w:num>
  <w:num w:numId="85">
    <w:abstractNumId w:val="85"/>
  </w:num>
  <w:num w:numId="86">
    <w:abstractNumId w:val="88"/>
  </w:num>
  <w:num w:numId="87">
    <w:abstractNumId w:val="42"/>
  </w:num>
  <w:num w:numId="88">
    <w:abstractNumId w:val="57"/>
  </w:num>
  <w:num w:numId="89">
    <w:abstractNumId w:val="19"/>
  </w:num>
  <w:num w:numId="90">
    <w:abstractNumId w:val="51"/>
  </w:num>
  <w:num w:numId="91">
    <w:abstractNumId w:val="41"/>
  </w:num>
  <w:num w:numId="92">
    <w:abstractNumId w:val="68"/>
  </w:num>
  <w:num w:numId="93">
    <w:abstractNumId w:val="77"/>
  </w:num>
  <w:num w:numId="94">
    <w:abstractNumId w:val="39"/>
  </w:num>
  <w:num w:numId="95">
    <w:abstractNumId w:val="43"/>
  </w:num>
  <w:num w:numId="96">
    <w:abstractNumId w:val="18"/>
  </w:num>
  <w:num w:numId="97">
    <w:abstractNumId w:val="9"/>
  </w:num>
  <w:num w:numId="98">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04EA5"/>
    <w:rsid w:val="00005C3B"/>
    <w:rsid w:val="00015CD1"/>
    <w:rsid w:val="000227F0"/>
    <w:rsid w:val="00024205"/>
    <w:rsid w:val="00024D38"/>
    <w:rsid w:val="0002669F"/>
    <w:rsid w:val="00036098"/>
    <w:rsid w:val="00040E92"/>
    <w:rsid w:val="00050F55"/>
    <w:rsid w:val="000519D4"/>
    <w:rsid w:val="00054843"/>
    <w:rsid w:val="000659F4"/>
    <w:rsid w:val="00072D75"/>
    <w:rsid w:val="000803B0"/>
    <w:rsid w:val="00095CF2"/>
    <w:rsid w:val="00096ADD"/>
    <w:rsid w:val="000A12A5"/>
    <w:rsid w:val="000A723F"/>
    <w:rsid w:val="000A7C9A"/>
    <w:rsid w:val="000B7E7A"/>
    <w:rsid w:val="000D05E1"/>
    <w:rsid w:val="000D33EB"/>
    <w:rsid w:val="000E705F"/>
    <w:rsid w:val="000F12A4"/>
    <w:rsid w:val="000F1B26"/>
    <w:rsid w:val="000F5464"/>
    <w:rsid w:val="00100168"/>
    <w:rsid w:val="00100D04"/>
    <w:rsid w:val="001076EE"/>
    <w:rsid w:val="00111C52"/>
    <w:rsid w:val="00130837"/>
    <w:rsid w:val="00132ECF"/>
    <w:rsid w:val="001441D9"/>
    <w:rsid w:val="0015315B"/>
    <w:rsid w:val="00154499"/>
    <w:rsid w:val="0016638D"/>
    <w:rsid w:val="00180C73"/>
    <w:rsid w:val="0018279B"/>
    <w:rsid w:val="00183180"/>
    <w:rsid w:val="00185BEB"/>
    <w:rsid w:val="00190862"/>
    <w:rsid w:val="001968D7"/>
    <w:rsid w:val="00197241"/>
    <w:rsid w:val="00197764"/>
    <w:rsid w:val="001A1326"/>
    <w:rsid w:val="001A1930"/>
    <w:rsid w:val="001A4637"/>
    <w:rsid w:val="001B4E12"/>
    <w:rsid w:val="001B5AA8"/>
    <w:rsid w:val="001C5063"/>
    <w:rsid w:val="001C5D89"/>
    <w:rsid w:val="001D33A0"/>
    <w:rsid w:val="001E06D1"/>
    <w:rsid w:val="001E2705"/>
    <w:rsid w:val="001E4E7C"/>
    <w:rsid w:val="001E6934"/>
    <w:rsid w:val="001F104E"/>
    <w:rsid w:val="001F3AB1"/>
    <w:rsid w:val="001F461E"/>
    <w:rsid w:val="0020202D"/>
    <w:rsid w:val="0021170B"/>
    <w:rsid w:val="00221932"/>
    <w:rsid w:val="00230B4A"/>
    <w:rsid w:val="00235208"/>
    <w:rsid w:val="002403CC"/>
    <w:rsid w:val="00265ACA"/>
    <w:rsid w:val="00266D85"/>
    <w:rsid w:val="00271EA2"/>
    <w:rsid w:val="0027500D"/>
    <w:rsid w:val="0029588D"/>
    <w:rsid w:val="002A3FAE"/>
    <w:rsid w:val="002A7BB4"/>
    <w:rsid w:val="002C6DF5"/>
    <w:rsid w:val="002D16E3"/>
    <w:rsid w:val="002D32CA"/>
    <w:rsid w:val="002D3FF5"/>
    <w:rsid w:val="002D41BA"/>
    <w:rsid w:val="002F7463"/>
    <w:rsid w:val="00305F07"/>
    <w:rsid w:val="0031196D"/>
    <w:rsid w:val="00313D96"/>
    <w:rsid w:val="0032760C"/>
    <w:rsid w:val="00341E66"/>
    <w:rsid w:val="00355C2F"/>
    <w:rsid w:val="003600F6"/>
    <w:rsid w:val="0036450C"/>
    <w:rsid w:val="0037574F"/>
    <w:rsid w:val="00377C12"/>
    <w:rsid w:val="0038143A"/>
    <w:rsid w:val="00383867"/>
    <w:rsid w:val="00391030"/>
    <w:rsid w:val="003926FE"/>
    <w:rsid w:val="00394804"/>
    <w:rsid w:val="003A41ED"/>
    <w:rsid w:val="003A7C28"/>
    <w:rsid w:val="003C7C9D"/>
    <w:rsid w:val="003D0A3B"/>
    <w:rsid w:val="003D55FB"/>
    <w:rsid w:val="003F06FF"/>
    <w:rsid w:val="003F5F62"/>
    <w:rsid w:val="0041154A"/>
    <w:rsid w:val="004127ED"/>
    <w:rsid w:val="004248D6"/>
    <w:rsid w:val="0042625A"/>
    <w:rsid w:val="0043224B"/>
    <w:rsid w:val="00435AF2"/>
    <w:rsid w:val="00442917"/>
    <w:rsid w:val="00447329"/>
    <w:rsid w:val="004573F5"/>
    <w:rsid w:val="0046438D"/>
    <w:rsid w:val="00464869"/>
    <w:rsid w:val="004801B4"/>
    <w:rsid w:val="004810D1"/>
    <w:rsid w:val="00487445"/>
    <w:rsid w:val="0049542F"/>
    <w:rsid w:val="00497979"/>
    <w:rsid w:val="004B37B8"/>
    <w:rsid w:val="004B4D3C"/>
    <w:rsid w:val="004C1982"/>
    <w:rsid w:val="004C216B"/>
    <w:rsid w:val="004C5F5C"/>
    <w:rsid w:val="004D039C"/>
    <w:rsid w:val="004D3414"/>
    <w:rsid w:val="004F1F6D"/>
    <w:rsid w:val="0052681F"/>
    <w:rsid w:val="00533CFB"/>
    <w:rsid w:val="00535D1A"/>
    <w:rsid w:val="00536C25"/>
    <w:rsid w:val="00536E96"/>
    <w:rsid w:val="00562575"/>
    <w:rsid w:val="0056554B"/>
    <w:rsid w:val="0057328E"/>
    <w:rsid w:val="005A61BB"/>
    <w:rsid w:val="005B4D1F"/>
    <w:rsid w:val="005C0E67"/>
    <w:rsid w:val="005C43A2"/>
    <w:rsid w:val="005E5915"/>
    <w:rsid w:val="005F0D5A"/>
    <w:rsid w:val="00603F1F"/>
    <w:rsid w:val="00612200"/>
    <w:rsid w:val="0061552C"/>
    <w:rsid w:val="00617472"/>
    <w:rsid w:val="00624941"/>
    <w:rsid w:val="00625E69"/>
    <w:rsid w:val="00640650"/>
    <w:rsid w:val="00671BAF"/>
    <w:rsid w:val="006761E0"/>
    <w:rsid w:val="0067764D"/>
    <w:rsid w:val="00681B01"/>
    <w:rsid w:val="006C1E83"/>
    <w:rsid w:val="006C399C"/>
    <w:rsid w:val="006D26FC"/>
    <w:rsid w:val="006D7AB6"/>
    <w:rsid w:val="006E6030"/>
    <w:rsid w:val="006E6698"/>
    <w:rsid w:val="006F18D5"/>
    <w:rsid w:val="006F2F9D"/>
    <w:rsid w:val="0070453C"/>
    <w:rsid w:val="00715882"/>
    <w:rsid w:val="00720A60"/>
    <w:rsid w:val="00723163"/>
    <w:rsid w:val="00727083"/>
    <w:rsid w:val="00731942"/>
    <w:rsid w:val="00744621"/>
    <w:rsid w:val="00744A67"/>
    <w:rsid w:val="0075257A"/>
    <w:rsid w:val="007553BF"/>
    <w:rsid w:val="007643EC"/>
    <w:rsid w:val="0076697A"/>
    <w:rsid w:val="00767EFE"/>
    <w:rsid w:val="00770C3E"/>
    <w:rsid w:val="00777C60"/>
    <w:rsid w:val="007801E6"/>
    <w:rsid w:val="00785DE8"/>
    <w:rsid w:val="007A3C97"/>
    <w:rsid w:val="007C0D11"/>
    <w:rsid w:val="007D44FF"/>
    <w:rsid w:val="007D57AF"/>
    <w:rsid w:val="007D6E81"/>
    <w:rsid w:val="007D75FD"/>
    <w:rsid w:val="007E1E00"/>
    <w:rsid w:val="007E4097"/>
    <w:rsid w:val="007F31EB"/>
    <w:rsid w:val="00802855"/>
    <w:rsid w:val="00802FA6"/>
    <w:rsid w:val="00803266"/>
    <w:rsid w:val="00805919"/>
    <w:rsid w:val="008102C3"/>
    <w:rsid w:val="008258D0"/>
    <w:rsid w:val="008273FE"/>
    <w:rsid w:val="00831C7C"/>
    <w:rsid w:val="0083709D"/>
    <w:rsid w:val="008448AD"/>
    <w:rsid w:val="00845F5B"/>
    <w:rsid w:val="0085229B"/>
    <w:rsid w:val="008523B1"/>
    <w:rsid w:val="00856402"/>
    <w:rsid w:val="008604AB"/>
    <w:rsid w:val="00865CF0"/>
    <w:rsid w:val="00872752"/>
    <w:rsid w:val="00872F8C"/>
    <w:rsid w:val="00875A27"/>
    <w:rsid w:val="0088065D"/>
    <w:rsid w:val="00882B36"/>
    <w:rsid w:val="00892782"/>
    <w:rsid w:val="008941EF"/>
    <w:rsid w:val="00894DCD"/>
    <w:rsid w:val="008B607F"/>
    <w:rsid w:val="008C61DB"/>
    <w:rsid w:val="008D466C"/>
    <w:rsid w:val="008D4D94"/>
    <w:rsid w:val="008D5515"/>
    <w:rsid w:val="008E1D8E"/>
    <w:rsid w:val="008E63BF"/>
    <w:rsid w:val="008F14A8"/>
    <w:rsid w:val="008F21FE"/>
    <w:rsid w:val="008F63B9"/>
    <w:rsid w:val="008F7542"/>
    <w:rsid w:val="00900236"/>
    <w:rsid w:val="00901F96"/>
    <w:rsid w:val="0090433E"/>
    <w:rsid w:val="00924E16"/>
    <w:rsid w:val="00930010"/>
    <w:rsid w:val="00956AEF"/>
    <w:rsid w:val="00962F50"/>
    <w:rsid w:val="00963E9F"/>
    <w:rsid w:val="00970EE3"/>
    <w:rsid w:val="009D2055"/>
    <w:rsid w:val="009D34F5"/>
    <w:rsid w:val="009E1E02"/>
    <w:rsid w:val="009E2A96"/>
    <w:rsid w:val="009E744D"/>
    <w:rsid w:val="009F31DC"/>
    <w:rsid w:val="009F3927"/>
    <w:rsid w:val="009F63CE"/>
    <w:rsid w:val="00A02BB2"/>
    <w:rsid w:val="00A03AFD"/>
    <w:rsid w:val="00A17903"/>
    <w:rsid w:val="00A26C24"/>
    <w:rsid w:val="00A57F95"/>
    <w:rsid w:val="00A63B5D"/>
    <w:rsid w:val="00A67767"/>
    <w:rsid w:val="00A72F14"/>
    <w:rsid w:val="00A77A33"/>
    <w:rsid w:val="00A8342F"/>
    <w:rsid w:val="00A8641F"/>
    <w:rsid w:val="00A90885"/>
    <w:rsid w:val="00A965F1"/>
    <w:rsid w:val="00AA7CF6"/>
    <w:rsid w:val="00AB22DB"/>
    <w:rsid w:val="00AB3DA6"/>
    <w:rsid w:val="00AB5D95"/>
    <w:rsid w:val="00AC2646"/>
    <w:rsid w:val="00AC3613"/>
    <w:rsid w:val="00AD6BFD"/>
    <w:rsid w:val="00AD6DD7"/>
    <w:rsid w:val="00AE0D87"/>
    <w:rsid w:val="00AE3CAC"/>
    <w:rsid w:val="00AF0E5D"/>
    <w:rsid w:val="00AF1247"/>
    <w:rsid w:val="00B028B4"/>
    <w:rsid w:val="00B0501E"/>
    <w:rsid w:val="00B17ADD"/>
    <w:rsid w:val="00B2027B"/>
    <w:rsid w:val="00B204FE"/>
    <w:rsid w:val="00B25ABD"/>
    <w:rsid w:val="00B35538"/>
    <w:rsid w:val="00B553FC"/>
    <w:rsid w:val="00B6299F"/>
    <w:rsid w:val="00B6453C"/>
    <w:rsid w:val="00B65D50"/>
    <w:rsid w:val="00B70D99"/>
    <w:rsid w:val="00B72A29"/>
    <w:rsid w:val="00B804A4"/>
    <w:rsid w:val="00B872FF"/>
    <w:rsid w:val="00B9250C"/>
    <w:rsid w:val="00BA2330"/>
    <w:rsid w:val="00BB0782"/>
    <w:rsid w:val="00BB35F0"/>
    <w:rsid w:val="00BB677B"/>
    <w:rsid w:val="00BE0691"/>
    <w:rsid w:val="00BE0A40"/>
    <w:rsid w:val="00BE5529"/>
    <w:rsid w:val="00BE704D"/>
    <w:rsid w:val="00BE749F"/>
    <w:rsid w:val="00BF46D0"/>
    <w:rsid w:val="00BF6DC5"/>
    <w:rsid w:val="00C0141D"/>
    <w:rsid w:val="00C030D3"/>
    <w:rsid w:val="00C0495D"/>
    <w:rsid w:val="00C139A2"/>
    <w:rsid w:val="00C304D8"/>
    <w:rsid w:val="00C30C84"/>
    <w:rsid w:val="00C354EF"/>
    <w:rsid w:val="00C475D6"/>
    <w:rsid w:val="00C548B0"/>
    <w:rsid w:val="00C82D51"/>
    <w:rsid w:val="00C83BC9"/>
    <w:rsid w:val="00C90299"/>
    <w:rsid w:val="00C90B2C"/>
    <w:rsid w:val="00C95336"/>
    <w:rsid w:val="00CA6205"/>
    <w:rsid w:val="00CB3B64"/>
    <w:rsid w:val="00CB4DB5"/>
    <w:rsid w:val="00CC0267"/>
    <w:rsid w:val="00CC1E4A"/>
    <w:rsid w:val="00CC23FB"/>
    <w:rsid w:val="00CD2AC2"/>
    <w:rsid w:val="00CD5EE7"/>
    <w:rsid w:val="00CE0B5C"/>
    <w:rsid w:val="00CF1EE4"/>
    <w:rsid w:val="00CF6693"/>
    <w:rsid w:val="00CF7BAD"/>
    <w:rsid w:val="00D10EA9"/>
    <w:rsid w:val="00D11914"/>
    <w:rsid w:val="00D21A31"/>
    <w:rsid w:val="00D30A4F"/>
    <w:rsid w:val="00D34D72"/>
    <w:rsid w:val="00D363F1"/>
    <w:rsid w:val="00D424A6"/>
    <w:rsid w:val="00D47E7E"/>
    <w:rsid w:val="00D73741"/>
    <w:rsid w:val="00D8049D"/>
    <w:rsid w:val="00D8731E"/>
    <w:rsid w:val="00DA25A9"/>
    <w:rsid w:val="00DA2DA2"/>
    <w:rsid w:val="00DA5BF0"/>
    <w:rsid w:val="00DA7C6F"/>
    <w:rsid w:val="00DB0250"/>
    <w:rsid w:val="00DB6529"/>
    <w:rsid w:val="00DF1F7F"/>
    <w:rsid w:val="00E02BFB"/>
    <w:rsid w:val="00E22416"/>
    <w:rsid w:val="00E27886"/>
    <w:rsid w:val="00E31092"/>
    <w:rsid w:val="00E357CD"/>
    <w:rsid w:val="00E418E7"/>
    <w:rsid w:val="00E41B85"/>
    <w:rsid w:val="00E43332"/>
    <w:rsid w:val="00E4333C"/>
    <w:rsid w:val="00E4782D"/>
    <w:rsid w:val="00E531A3"/>
    <w:rsid w:val="00E6066D"/>
    <w:rsid w:val="00E61826"/>
    <w:rsid w:val="00E648E4"/>
    <w:rsid w:val="00EB3BBB"/>
    <w:rsid w:val="00EC413F"/>
    <w:rsid w:val="00EC4910"/>
    <w:rsid w:val="00EC4DA2"/>
    <w:rsid w:val="00EC7194"/>
    <w:rsid w:val="00ED710C"/>
    <w:rsid w:val="00EE4538"/>
    <w:rsid w:val="00EF05CD"/>
    <w:rsid w:val="00EF6554"/>
    <w:rsid w:val="00F04B15"/>
    <w:rsid w:val="00F10C4A"/>
    <w:rsid w:val="00F1467E"/>
    <w:rsid w:val="00F42D66"/>
    <w:rsid w:val="00F42F9D"/>
    <w:rsid w:val="00F543E2"/>
    <w:rsid w:val="00F5717D"/>
    <w:rsid w:val="00F6603A"/>
    <w:rsid w:val="00F743EF"/>
    <w:rsid w:val="00F81D09"/>
    <w:rsid w:val="00F856DC"/>
    <w:rsid w:val="00FA0952"/>
    <w:rsid w:val="00FA7BB0"/>
    <w:rsid w:val="00FB0EC9"/>
    <w:rsid w:val="00FB2620"/>
    <w:rsid w:val="00FB6A44"/>
    <w:rsid w:val="00FC0760"/>
    <w:rsid w:val="00FC7B5E"/>
    <w:rsid w:val="00FD04CE"/>
    <w:rsid w:val="00FD5570"/>
    <w:rsid w:val="00FE1C83"/>
    <w:rsid w:val="00FE3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C3925-B0F4-49BC-B2C5-9721334D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table" w:customStyle="1" w:styleId="10">
    <w:name w:val="Сетка таблицы1"/>
    <w:basedOn w:val="a1"/>
    <w:next w:val="a3"/>
    <w:uiPriority w:val="59"/>
    <w:rsid w:val="00442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5B4D1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4D1F"/>
    <w:rPr>
      <w:rFonts w:ascii="Segoe UI" w:hAnsi="Segoe UI" w:cs="Segoe UI"/>
      <w:sz w:val="18"/>
      <w:szCs w:val="18"/>
    </w:rPr>
  </w:style>
  <w:style w:type="table" w:customStyle="1" w:styleId="20">
    <w:name w:val="Сетка таблицы2"/>
    <w:basedOn w:val="a1"/>
    <w:next w:val="a3"/>
    <w:rsid w:val="00D80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26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A132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D631-6BB7-4167-807A-70181B0D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15742</Words>
  <Characters>89731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HomeUser</cp:lastModifiedBy>
  <cp:revision>39</cp:revision>
  <cp:lastPrinted>2017-09-09T19:45:00Z</cp:lastPrinted>
  <dcterms:created xsi:type="dcterms:W3CDTF">2017-02-20T15:17:00Z</dcterms:created>
  <dcterms:modified xsi:type="dcterms:W3CDTF">2017-09-09T20:00:00Z</dcterms:modified>
</cp:coreProperties>
</file>