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D6" w:rsidRDefault="004248D6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48D6" w:rsidRDefault="004248D6" w:rsidP="00EE45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8D6" w:rsidRDefault="005F06C9" w:rsidP="00594D3F">
      <w:pPr>
        <w:pStyle w:val="a4"/>
      </w:pPr>
      <w:r w:rsidRPr="005F06C9">
        <w:rPr>
          <w:noProof/>
        </w:rPr>
        <w:drawing>
          <wp:inline distT="0" distB="0" distL="0" distR="0">
            <wp:extent cx="5940425" cy="8231040"/>
            <wp:effectExtent l="0" t="0" r="0" b="0"/>
            <wp:docPr id="1" name="Рисунок 1" descr="C:\Users\HomeUser\Desktop\план 17-18 новый 2017 г сделать\сайт документы\Рабочие программы\тит рабочие\стар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Desktop\план 17-18 новый 2017 г сделать\сайт документы\Рабочие программы\тит рабочие\старш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063" w:rsidTr="00972063">
        <w:tc>
          <w:tcPr>
            <w:tcW w:w="4785" w:type="dxa"/>
          </w:tcPr>
          <w:p w:rsidR="00972063" w:rsidRPr="00E86202" w:rsidRDefault="00972063" w:rsidP="0097206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2063" w:rsidRPr="00A335DE" w:rsidRDefault="00972063" w:rsidP="0097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63" w:rsidTr="00972063">
        <w:tc>
          <w:tcPr>
            <w:tcW w:w="4785" w:type="dxa"/>
          </w:tcPr>
          <w:p w:rsidR="00972063" w:rsidRPr="00A335DE" w:rsidRDefault="00972063" w:rsidP="0097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2063" w:rsidRPr="00A335DE" w:rsidRDefault="00972063" w:rsidP="0097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8D6" w:rsidRDefault="004248D6" w:rsidP="005F06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48D6" w:rsidRPr="001E4E7C" w:rsidRDefault="004248D6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6030" w:rsidRPr="001E4E7C" w:rsidRDefault="006E6030" w:rsidP="007525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030" w:rsidRPr="00036098" w:rsidRDefault="00036098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E6030" w:rsidRPr="00036098" w:rsidRDefault="006E6030" w:rsidP="00036098">
      <w:pPr>
        <w:pStyle w:val="2"/>
        <w:shd w:val="clear" w:color="auto" w:fill="auto"/>
        <w:spacing w:line="322" w:lineRule="exact"/>
        <w:ind w:firstLine="720"/>
        <w:rPr>
          <w:rStyle w:val="1"/>
          <w:b/>
          <w:sz w:val="28"/>
          <w:szCs w:val="28"/>
        </w:rPr>
      </w:pPr>
    </w:p>
    <w:p w:rsidR="006E6030" w:rsidRPr="00036098" w:rsidRDefault="006E6030" w:rsidP="00036098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6E6030" w:rsidRPr="00036098" w:rsidRDefault="006E6030" w:rsidP="0003609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……………………………………………………..3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</w:t>
      </w:r>
      <w:r w:rsidR="00E22416" w:rsidRPr="00036098">
        <w:rPr>
          <w:rFonts w:ascii="Times New Roman" w:hAnsi="Times New Roman" w:cs="Times New Roman"/>
          <w:sz w:val="28"/>
          <w:szCs w:val="28"/>
        </w:rPr>
        <w:t>1. Цели</w:t>
      </w:r>
      <w:r w:rsidR="003600F6" w:rsidRPr="00036098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036098">
        <w:rPr>
          <w:rFonts w:ascii="Times New Roman" w:hAnsi="Times New Roman" w:cs="Times New Roman"/>
          <w:sz w:val="28"/>
          <w:szCs w:val="28"/>
        </w:rPr>
        <w:t>Программы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  <w:r w:rsidR="00D96754">
        <w:rPr>
          <w:rFonts w:ascii="Times New Roman" w:hAnsi="Times New Roman" w:cs="Times New Roman"/>
          <w:sz w:val="28"/>
          <w:szCs w:val="28"/>
        </w:rPr>
        <w:t>………………..6</w:t>
      </w:r>
    </w:p>
    <w:p w:rsidR="00970EE3" w:rsidRPr="00036098" w:rsidRDefault="00970EE3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1.3. </w:t>
      </w:r>
      <w:r w:rsidR="006E6030" w:rsidRPr="00036098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обучающихся ДОО</w:t>
      </w:r>
      <w:r w:rsidR="00D96754">
        <w:rPr>
          <w:rFonts w:ascii="Times New Roman" w:hAnsi="Times New Roman" w:cs="Times New Roman"/>
          <w:sz w:val="28"/>
          <w:szCs w:val="28"/>
        </w:rPr>
        <w:t>…..9</w:t>
      </w:r>
    </w:p>
    <w:p w:rsidR="006E6030" w:rsidRPr="00036098" w:rsidRDefault="00970EE3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</w:t>
      </w:r>
      <w:r w:rsidR="00BB0782" w:rsidRPr="00036098">
        <w:rPr>
          <w:rFonts w:ascii="Times New Roman" w:hAnsi="Times New Roman" w:cs="Times New Roman"/>
          <w:sz w:val="28"/>
          <w:szCs w:val="28"/>
        </w:rPr>
        <w:t>4. Планируемые</w:t>
      </w:r>
      <w:r w:rsidR="006E6030" w:rsidRPr="00036098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</w:t>
      </w:r>
      <w:r w:rsidR="00D96754">
        <w:rPr>
          <w:rFonts w:ascii="Times New Roman" w:hAnsi="Times New Roman" w:cs="Times New Roman"/>
          <w:sz w:val="28"/>
          <w:szCs w:val="28"/>
        </w:rPr>
        <w:t>…………………….15</w:t>
      </w:r>
    </w:p>
    <w:p w:rsidR="00970EE3" w:rsidRPr="00036098" w:rsidRDefault="00970EE3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036098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1. Содержание</w:t>
      </w:r>
      <w:r w:rsidRPr="00036098">
        <w:rPr>
          <w:rFonts w:ascii="Times New Roman" w:hAnsi="Times New Roman" w:cs="Times New Roman"/>
          <w:sz w:val="28"/>
          <w:szCs w:val="28"/>
        </w:rPr>
        <w:t xml:space="preserve"> и основные направления образовательной деятельности   по реал</w:t>
      </w:r>
      <w:r w:rsidR="007643EC">
        <w:rPr>
          <w:rFonts w:ascii="Times New Roman" w:hAnsi="Times New Roman" w:cs="Times New Roman"/>
          <w:sz w:val="28"/>
          <w:szCs w:val="28"/>
        </w:rPr>
        <w:t>изации образоват</w:t>
      </w:r>
      <w:r w:rsidR="00D96754">
        <w:rPr>
          <w:rFonts w:ascii="Times New Roman" w:hAnsi="Times New Roman" w:cs="Times New Roman"/>
          <w:sz w:val="28"/>
          <w:szCs w:val="28"/>
        </w:rPr>
        <w:t>ельных областей…………………………………….24</w:t>
      </w:r>
    </w:p>
    <w:p w:rsidR="006E6030" w:rsidRPr="00036098" w:rsidRDefault="006E6030" w:rsidP="00036098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E6030" w:rsidRPr="00036098" w:rsidRDefault="006E6030" w:rsidP="00036098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6E6030" w:rsidRPr="00036098" w:rsidRDefault="006E6030" w:rsidP="00036098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6E6030" w:rsidRPr="00036098" w:rsidRDefault="006E6030" w:rsidP="00036098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6E6030" w:rsidRPr="00036098" w:rsidRDefault="006E6030" w:rsidP="000360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2. Особенности</w:t>
      </w:r>
      <w:r w:rsidRPr="00036098">
        <w:rPr>
          <w:rFonts w:ascii="Times New Roman" w:hAnsi="Times New Roman" w:cs="Times New Roman"/>
          <w:sz w:val="28"/>
          <w:szCs w:val="28"/>
        </w:rPr>
        <w:t xml:space="preserve"> организации образов</w:t>
      </w:r>
      <w:r w:rsidR="0075257A" w:rsidRPr="00036098">
        <w:rPr>
          <w:rFonts w:ascii="Times New Roman" w:hAnsi="Times New Roman" w:cs="Times New Roman"/>
          <w:sz w:val="28"/>
          <w:szCs w:val="28"/>
        </w:rPr>
        <w:t xml:space="preserve">ательного процесса в </w:t>
      </w:r>
      <w:r w:rsidR="00E22416" w:rsidRPr="00036098">
        <w:rPr>
          <w:rFonts w:ascii="Times New Roman" w:hAnsi="Times New Roman" w:cs="Times New Roman"/>
          <w:sz w:val="28"/>
          <w:szCs w:val="28"/>
        </w:rPr>
        <w:t>старшей разновозрастной группы комбинированной направленности с</w:t>
      </w:r>
      <w:r w:rsidRPr="00036098">
        <w:rPr>
          <w:rFonts w:ascii="Times New Roman" w:hAnsi="Times New Roman" w:cs="Times New Roman"/>
          <w:sz w:val="28"/>
          <w:szCs w:val="28"/>
        </w:rPr>
        <w:t xml:space="preserve"> учетом регионального компонента</w:t>
      </w:r>
      <w:r w:rsidR="00D96754">
        <w:rPr>
          <w:rFonts w:ascii="Times New Roman" w:hAnsi="Times New Roman" w:cs="Times New Roman"/>
          <w:sz w:val="28"/>
          <w:szCs w:val="28"/>
        </w:rPr>
        <w:t>…………………………………………………..30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3. Система</w:t>
      </w:r>
      <w:r w:rsidRPr="00036098">
        <w:rPr>
          <w:rFonts w:ascii="Times New Roman" w:hAnsi="Times New Roman" w:cs="Times New Roman"/>
          <w:sz w:val="28"/>
          <w:szCs w:val="28"/>
        </w:rPr>
        <w:t xml:space="preserve"> мониторинга детского развития</w:t>
      </w:r>
      <w:r w:rsidR="00D96754">
        <w:rPr>
          <w:rFonts w:ascii="Times New Roman" w:hAnsi="Times New Roman" w:cs="Times New Roman"/>
          <w:sz w:val="28"/>
          <w:szCs w:val="28"/>
        </w:rPr>
        <w:t>………………………………35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2.4. Перспективный план взаимодействия с родителями на год</w:t>
      </w:r>
      <w:r w:rsidR="00D96754">
        <w:rPr>
          <w:rFonts w:ascii="Times New Roman" w:hAnsi="Times New Roman" w:cs="Times New Roman"/>
          <w:sz w:val="28"/>
          <w:szCs w:val="28"/>
        </w:rPr>
        <w:t>…………..35</w:t>
      </w:r>
    </w:p>
    <w:p w:rsidR="006E6030" w:rsidRPr="00036098" w:rsidRDefault="006E6030" w:rsidP="00036098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3.1.Режим дня  группы</w:t>
      </w:r>
      <w:r w:rsidR="00D96754">
        <w:rPr>
          <w:rFonts w:ascii="Times New Roman" w:hAnsi="Times New Roman" w:cs="Times New Roman"/>
          <w:sz w:val="28"/>
          <w:szCs w:val="28"/>
        </w:rPr>
        <w:t>………………………………………………………..37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3.2.Учебный план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D96754">
        <w:rPr>
          <w:rFonts w:ascii="Times New Roman" w:hAnsi="Times New Roman" w:cs="Times New Roman"/>
          <w:sz w:val="28"/>
          <w:szCs w:val="28"/>
        </w:rPr>
        <w:t>………41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3.3.Схема распределения образовательной деятельности</w:t>
      </w:r>
      <w:r w:rsidR="00D96754">
        <w:rPr>
          <w:rFonts w:ascii="Times New Roman" w:hAnsi="Times New Roman" w:cs="Times New Roman"/>
          <w:sz w:val="28"/>
          <w:szCs w:val="28"/>
        </w:rPr>
        <w:t>………………….42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3.4. Циклограмма двигательной активности</w:t>
      </w:r>
      <w:r w:rsidR="00D96754">
        <w:rPr>
          <w:rFonts w:ascii="Times New Roman" w:hAnsi="Times New Roman" w:cs="Times New Roman"/>
          <w:sz w:val="28"/>
          <w:szCs w:val="28"/>
        </w:rPr>
        <w:t>…………………………………43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3.5.Описание традиционных событий (праздники, развлечения, досуги)</w:t>
      </w:r>
      <w:r w:rsidR="00D96754">
        <w:rPr>
          <w:rFonts w:ascii="Times New Roman" w:hAnsi="Times New Roman" w:cs="Times New Roman"/>
          <w:sz w:val="28"/>
          <w:szCs w:val="28"/>
        </w:rPr>
        <w:t>…44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3.6.Перспективно – тематическое планирование на учебный год</w:t>
      </w:r>
      <w:r w:rsidR="007643EC">
        <w:rPr>
          <w:rFonts w:ascii="Times New Roman" w:hAnsi="Times New Roman" w:cs="Times New Roman"/>
          <w:sz w:val="28"/>
          <w:szCs w:val="28"/>
        </w:rPr>
        <w:t>……</w:t>
      </w:r>
      <w:r w:rsidR="00D96754">
        <w:rPr>
          <w:rFonts w:ascii="Times New Roman" w:hAnsi="Times New Roman" w:cs="Times New Roman"/>
          <w:sz w:val="28"/>
          <w:szCs w:val="28"/>
        </w:rPr>
        <w:t>…….45</w:t>
      </w: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3.7. Описание материально-технического</w:t>
      </w:r>
      <w:r w:rsidR="00230B4A" w:rsidRPr="00036098">
        <w:rPr>
          <w:rFonts w:ascii="Times New Roman" w:hAnsi="Times New Roman" w:cs="Times New Roman"/>
          <w:sz w:val="28"/>
          <w:szCs w:val="28"/>
        </w:rPr>
        <w:t xml:space="preserve"> и методического </w:t>
      </w:r>
      <w:r w:rsidRPr="00036098">
        <w:rPr>
          <w:rFonts w:ascii="Times New Roman" w:hAnsi="Times New Roman" w:cs="Times New Roman"/>
          <w:sz w:val="28"/>
          <w:szCs w:val="28"/>
        </w:rPr>
        <w:t xml:space="preserve"> обеспечения Программы</w:t>
      </w:r>
      <w:r w:rsidR="00D9675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………………………………………………………………………45</w:t>
      </w:r>
    </w:p>
    <w:p w:rsidR="006E6030" w:rsidRPr="00036098" w:rsidRDefault="00230B4A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3.8</w:t>
      </w:r>
      <w:r w:rsidR="006E6030" w:rsidRPr="00036098">
        <w:rPr>
          <w:rFonts w:ascii="Times New Roman" w:hAnsi="Times New Roman" w:cs="Times New Roman"/>
          <w:sz w:val="28"/>
          <w:szCs w:val="28"/>
        </w:rPr>
        <w:t>. Особенности организации предметно-пространственной развивающей среды</w:t>
      </w:r>
      <w:r w:rsidR="00D9675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……………………………………………………………………………51</w:t>
      </w:r>
    </w:p>
    <w:p w:rsidR="006E6030" w:rsidRPr="00B553FC" w:rsidRDefault="006E6030" w:rsidP="000360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4E7C" w:rsidRPr="00036098" w:rsidRDefault="001E4E7C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036098" w:rsidP="0042625A">
      <w:pPr>
        <w:pStyle w:val="a7"/>
        <w:keepNext/>
        <w:keepLines/>
        <w:widowControl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 П</w:t>
      </w:r>
      <w:r w:rsidR="006E6030" w:rsidRPr="0003609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E6030" w:rsidRPr="00036098" w:rsidRDefault="00865CF0" w:rsidP="00036098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00F6" w:rsidRPr="00036098" w:rsidRDefault="003600F6" w:rsidP="00036098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098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C9029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 старшей разновозрастной группы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36098">
        <w:rPr>
          <w:rFonts w:ascii="Times New Roman" w:hAnsi="Times New Roman" w:cs="Times New Roman"/>
          <w:b/>
          <w:color w:val="000000"/>
          <w:sz w:val="28"/>
          <w:szCs w:val="28"/>
        </w:rPr>
        <w:t>далее – Программа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основной образовательной программой </w:t>
      </w:r>
      <w:r w:rsidR="0003609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>МДОУ «Детский сад общеразвивающего вида №27 п. Разумное»</w:t>
      </w:r>
      <w:r w:rsidR="00435AF2">
        <w:rPr>
          <w:rFonts w:ascii="Times New Roman" w:hAnsi="Times New Roman" w:cs="Times New Roman"/>
          <w:color w:val="000000"/>
          <w:sz w:val="28"/>
          <w:szCs w:val="28"/>
        </w:rPr>
        <w:t xml:space="preserve">, адаптированной </w:t>
      </w:r>
      <w:r w:rsidR="00C9029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общеобразовательной </w:t>
      </w:r>
      <w:r w:rsidR="00435AF2">
        <w:rPr>
          <w:rFonts w:ascii="Times New Roman" w:hAnsi="Times New Roman" w:cs="Times New Roman"/>
          <w:color w:val="000000"/>
          <w:sz w:val="28"/>
          <w:szCs w:val="28"/>
        </w:rPr>
        <w:t>программой дошкольного образования</w:t>
      </w:r>
      <w:r w:rsidR="00972063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ОВЗ (ТНР)</w:t>
      </w:r>
      <w:r w:rsidR="00C902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о</w:t>
      </w:r>
      <w:r w:rsidR="00230B4A"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процесса в </w:t>
      </w:r>
      <w:r w:rsidR="00036098">
        <w:rPr>
          <w:rFonts w:ascii="Times New Roman" w:hAnsi="Times New Roman" w:cs="Times New Roman"/>
          <w:sz w:val="28"/>
          <w:szCs w:val="28"/>
        </w:rPr>
        <w:t>старшей разновозрастной группе</w:t>
      </w:r>
      <w:r w:rsidR="00E22416" w:rsidRPr="00036098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</w:t>
      </w:r>
      <w:r w:rsidR="00036098">
        <w:rPr>
          <w:rFonts w:ascii="Times New Roman" w:hAnsi="Times New Roman" w:cs="Times New Roman"/>
          <w:color w:val="000000"/>
          <w:sz w:val="28"/>
          <w:szCs w:val="28"/>
        </w:rPr>
        <w:t xml:space="preserve">(4 – 5, 5 </w:t>
      </w:r>
      <w:r w:rsidR="00230B4A" w:rsidRPr="00036098"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036098" w:rsidRPr="00865CF0" w:rsidRDefault="00036098" w:rsidP="000360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Pr="00865CF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C90299">
        <w:rPr>
          <w:rFonts w:ascii="Times New Roman" w:hAnsi="Times New Roman" w:cs="Times New Roman"/>
          <w:b/>
          <w:sz w:val="28"/>
          <w:szCs w:val="28"/>
        </w:rPr>
        <w:t xml:space="preserve">  соответствуют  </w:t>
      </w:r>
      <w:r>
        <w:rPr>
          <w:rFonts w:ascii="Times New Roman" w:hAnsi="Times New Roman" w:cs="Times New Roman"/>
          <w:b/>
          <w:sz w:val="28"/>
          <w:szCs w:val="28"/>
        </w:rPr>
        <w:t xml:space="preserve"> ФГОС ДО (п. 1.6.ФГОС ДО)</w:t>
      </w:r>
    </w:p>
    <w:p w:rsidR="00036098" w:rsidRPr="00C03C61" w:rsidRDefault="00036098" w:rsidP="00036098">
      <w:pPr>
        <w:pStyle w:val="Default"/>
        <w:jc w:val="both"/>
        <w:rPr>
          <w:sz w:val="28"/>
          <w:szCs w:val="28"/>
        </w:rPr>
      </w:pPr>
      <w:r w:rsidRPr="00506FE8">
        <w:rPr>
          <w:b/>
          <w:bCs/>
          <w:sz w:val="28"/>
          <w:szCs w:val="28"/>
        </w:rPr>
        <w:t>Основными целями</w:t>
      </w:r>
      <w:r w:rsidR="0097206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</w:t>
      </w:r>
      <w:r w:rsidRPr="00390D86">
        <w:rPr>
          <w:sz w:val="28"/>
          <w:szCs w:val="28"/>
        </w:rPr>
        <w:t>«Детск</w:t>
      </w:r>
      <w:r>
        <w:rPr>
          <w:sz w:val="28"/>
          <w:szCs w:val="28"/>
        </w:rPr>
        <w:t xml:space="preserve">ий сад общеразвивающего вида №27 п. Разумное» по реализации основной образовательной программы дошкольного образования  </w:t>
      </w:r>
      <w:r>
        <w:rPr>
          <w:b/>
          <w:bCs/>
          <w:sz w:val="28"/>
          <w:szCs w:val="28"/>
        </w:rPr>
        <w:t xml:space="preserve">являются: </w:t>
      </w:r>
    </w:p>
    <w:p w:rsidR="00036098" w:rsidRPr="0024609F" w:rsidRDefault="00036098" w:rsidP="0003609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82832">
        <w:rPr>
          <w:color w:val="auto"/>
          <w:sz w:val="28"/>
          <w:szCs w:val="28"/>
        </w:rPr>
        <w:t xml:space="preserve">формирование </w:t>
      </w:r>
      <w:r>
        <w:rPr>
          <w:color w:val="auto"/>
          <w:sz w:val="28"/>
          <w:szCs w:val="28"/>
        </w:rPr>
        <w:t xml:space="preserve">основ базовой </w:t>
      </w:r>
      <w:r w:rsidRPr="00082832">
        <w:rPr>
          <w:color w:val="auto"/>
          <w:sz w:val="28"/>
          <w:szCs w:val="28"/>
        </w:rPr>
        <w:t xml:space="preserve"> культуры</w:t>
      </w:r>
      <w:r>
        <w:rPr>
          <w:color w:val="auto"/>
          <w:sz w:val="28"/>
          <w:szCs w:val="28"/>
        </w:rPr>
        <w:t xml:space="preserve"> личности</w:t>
      </w:r>
      <w:r w:rsidRPr="00082832">
        <w:rPr>
          <w:color w:val="auto"/>
          <w:sz w:val="28"/>
          <w:szCs w:val="28"/>
        </w:rPr>
        <w:t>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8"/>
          <w:szCs w:val="28"/>
          <w:lang w:eastAsia="en-US"/>
        </w:rPr>
        <w:t>;</w:t>
      </w:r>
    </w:p>
    <w:p w:rsidR="00036098" w:rsidRPr="00641614" w:rsidRDefault="00036098" w:rsidP="0003609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036098" w:rsidRDefault="00036098" w:rsidP="0003609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 xml:space="preserve">создание условий развития ребенка, открывающих возможности для </w:t>
      </w:r>
      <w:r>
        <w:rPr>
          <w:sz w:val="28"/>
          <w:szCs w:val="28"/>
        </w:rPr>
        <w:t xml:space="preserve">его позитивной социализации, </w:t>
      </w:r>
      <w:r w:rsidRPr="00641614">
        <w:rPr>
          <w:sz w:val="28"/>
          <w:szCs w:val="28"/>
        </w:rPr>
        <w:t xml:space="preserve"> личностного развития, развития инициативы и творческих способностей на основе сотрудничества со</w:t>
      </w:r>
      <w:r w:rsidR="00972063">
        <w:rPr>
          <w:sz w:val="28"/>
          <w:szCs w:val="28"/>
        </w:rPr>
        <w:t xml:space="preserve">  </w:t>
      </w:r>
      <w:r w:rsidRPr="00641614">
        <w:rPr>
          <w:sz w:val="28"/>
          <w:szCs w:val="28"/>
        </w:rPr>
        <w:t>взрослыми и сверстниками и соответствующим возрасту видам деятельности;</w:t>
      </w:r>
    </w:p>
    <w:p w:rsidR="00972063" w:rsidRPr="00972063" w:rsidRDefault="00036098" w:rsidP="0097206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72063"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 w:rsidRPr="00972063">
        <w:rPr>
          <w:sz w:val="28"/>
          <w:szCs w:val="28"/>
        </w:rPr>
        <w:t>систему условий социализации и индивидуализации детей.</w:t>
      </w:r>
      <w:r w:rsidR="00972063" w:rsidRPr="00972063">
        <w:rPr>
          <w:b/>
          <w:sz w:val="28"/>
          <w:szCs w:val="28"/>
        </w:rPr>
        <w:t xml:space="preserve"> </w:t>
      </w:r>
    </w:p>
    <w:p w:rsidR="00036098" w:rsidRPr="00865CF0" w:rsidRDefault="00036098" w:rsidP="00036098">
      <w:pPr>
        <w:pStyle w:val="Default"/>
        <w:tabs>
          <w:tab w:val="center" w:pos="4818"/>
        </w:tabs>
        <w:jc w:val="both"/>
        <w:rPr>
          <w:sz w:val="28"/>
          <w:szCs w:val="28"/>
        </w:rPr>
      </w:pPr>
      <w:r w:rsidRPr="00865CF0">
        <w:rPr>
          <w:b/>
          <w:sz w:val="28"/>
          <w:szCs w:val="28"/>
        </w:rPr>
        <w:t xml:space="preserve">        Задачи</w:t>
      </w:r>
      <w:r w:rsidR="00972063">
        <w:rPr>
          <w:b/>
          <w:sz w:val="28"/>
          <w:szCs w:val="28"/>
        </w:rPr>
        <w:t xml:space="preserve"> (п. 1.6. ФГОС ДО)</w:t>
      </w:r>
      <w:r w:rsidRPr="00865C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036098" w:rsidRPr="00865CF0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36098" w:rsidRPr="00865CF0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36098" w:rsidRPr="00865CF0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</w:t>
      </w:r>
      <w:r w:rsidRPr="00865CF0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программ дошкольного и начального общего образования);</w:t>
      </w:r>
    </w:p>
    <w:p w:rsidR="00036098" w:rsidRPr="00865CF0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36098" w:rsidRPr="00865CF0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865CF0">
        <w:rPr>
          <w:rFonts w:ascii="Times New Roman" w:hAnsi="Times New Roman" w:cs="Times New Roman"/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6098" w:rsidRPr="00865CF0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36098" w:rsidRPr="00865CF0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36098" w:rsidRPr="00865CF0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036098" w:rsidRDefault="00036098" w:rsidP="000360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72063" w:rsidRPr="00865CF0" w:rsidRDefault="00972063" w:rsidP="009720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/>
          <w:bCs/>
          <w:sz w:val="28"/>
          <w:szCs w:val="28"/>
        </w:rPr>
        <w:t>Цель Программы в части реализации АООП ДО</w:t>
      </w:r>
      <w:r w:rsidRPr="00972063">
        <w:rPr>
          <w:rFonts w:ascii="Times New Roman" w:hAnsi="Times New Roman" w:cs="Times New Roman"/>
          <w:bCs/>
          <w:sz w:val="28"/>
          <w:szCs w:val="28"/>
        </w:rPr>
        <w:t xml:space="preserve"> для детей с ОВЗ (ТНР):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(ТНР).</w:t>
      </w:r>
    </w:p>
    <w:p w:rsidR="00972063" w:rsidRPr="00972063" w:rsidRDefault="00972063" w:rsidP="00972063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0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задачи логопедического сопровождения детей с ОВЗ (ТНР) (ОНР):</w:t>
      </w:r>
    </w:p>
    <w:p w:rsidR="00972063" w:rsidRPr="00972063" w:rsidRDefault="00972063" w:rsidP="00972063">
      <w:pPr>
        <w:widowControl w:val="0"/>
        <w:numPr>
          <w:ilvl w:val="1"/>
          <w:numId w:val="97"/>
        </w:numPr>
        <w:tabs>
          <w:tab w:val="left" w:pos="1535"/>
        </w:tabs>
        <w:spacing w:after="0" w:line="240" w:lineRule="auto"/>
        <w:ind w:left="118" w:right="105" w:firstLine="708"/>
        <w:jc w:val="both"/>
        <w:rPr>
          <w:rFonts w:ascii="Times New Roman" w:hAnsi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определение особых образовательных потребностей детей с ОВЗ    (ТНР);</w:t>
      </w:r>
    </w:p>
    <w:p w:rsidR="00972063" w:rsidRPr="00972063" w:rsidRDefault="00972063" w:rsidP="00972063">
      <w:pPr>
        <w:numPr>
          <w:ilvl w:val="0"/>
          <w:numId w:val="98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разработка и реализация плана логопедической коррекционной – развивающей  работы с детьми с ОВЗ(</w:t>
      </w:r>
      <w:r w:rsidRPr="00972063">
        <w:rPr>
          <w:rFonts w:ascii="Times New Roman" w:hAnsi="Times New Roman"/>
          <w:spacing w:val="-3"/>
          <w:sz w:val="28"/>
        </w:rPr>
        <w:t>ТНР);</w:t>
      </w:r>
    </w:p>
    <w:p w:rsidR="00972063" w:rsidRPr="00972063" w:rsidRDefault="00972063" w:rsidP="00972063">
      <w:pPr>
        <w:numPr>
          <w:ilvl w:val="0"/>
          <w:numId w:val="98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способствовать общему развитию дошкольников с тяжелыми нарушениями речи, коррекции их психофизического развития, подготовке  к обучению в школе;</w:t>
      </w:r>
    </w:p>
    <w:p w:rsidR="00972063" w:rsidRPr="00972063" w:rsidRDefault="00972063" w:rsidP="00972063">
      <w:pPr>
        <w:numPr>
          <w:ilvl w:val="0"/>
          <w:numId w:val="98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lastRenderedPageBreak/>
        <w:t>овладение детьми самостоятельной, связной, грамматически правильной речью и коммуникативными навыками;</w:t>
      </w:r>
    </w:p>
    <w:p w:rsidR="00972063" w:rsidRPr="00972063" w:rsidRDefault="00972063" w:rsidP="00972063">
      <w:pPr>
        <w:numPr>
          <w:ilvl w:val="0"/>
          <w:numId w:val="98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овладение фонетической системой русского языка, элементами грамоты;</w:t>
      </w:r>
    </w:p>
    <w:p w:rsidR="00972063" w:rsidRPr="00972063" w:rsidRDefault="00972063" w:rsidP="00972063">
      <w:pPr>
        <w:numPr>
          <w:ilvl w:val="0"/>
          <w:numId w:val="98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обучению в школе;</w:t>
      </w:r>
    </w:p>
    <w:p w:rsidR="00972063" w:rsidRPr="00972063" w:rsidRDefault="00972063" w:rsidP="00972063">
      <w:pPr>
        <w:numPr>
          <w:ilvl w:val="0"/>
          <w:numId w:val="98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</w:rPr>
        <w:t>осуществление индивидуально -  ориентированной психолого- медико-педагогической помощи детям с тяжелыми нарушениями речи</w:t>
      </w:r>
      <w:r>
        <w:rPr>
          <w:rFonts w:ascii="Times New Roman" w:hAnsi="Times New Roman" w:cs="Times New Roman"/>
          <w:sz w:val="28"/>
        </w:rPr>
        <w:t xml:space="preserve"> </w:t>
      </w:r>
      <w:r w:rsidRPr="00972063">
        <w:rPr>
          <w:rFonts w:ascii="Times New Roman" w:hAnsi="Times New Roman" w:cs="Times New Roman"/>
          <w:sz w:val="28"/>
        </w:rPr>
        <w:t>с учётом индивидуальных возможностей детей (в соответствии рекомендациями</w:t>
      </w:r>
      <w:r>
        <w:rPr>
          <w:rFonts w:ascii="Times New Roman" w:hAnsi="Times New Roman" w:cs="Times New Roman"/>
          <w:sz w:val="28"/>
        </w:rPr>
        <w:t xml:space="preserve"> </w:t>
      </w:r>
      <w:r w:rsidRPr="00972063">
        <w:rPr>
          <w:rFonts w:ascii="Times New Roman" w:hAnsi="Times New Roman" w:cs="Times New Roman"/>
          <w:spacing w:val="-7"/>
          <w:sz w:val="28"/>
        </w:rPr>
        <w:t>Т</w:t>
      </w:r>
      <w:r w:rsidRPr="00972063">
        <w:rPr>
          <w:rFonts w:ascii="Times New Roman" w:hAnsi="Times New Roman" w:cs="Times New Roman"/>
          <w:spacing w:val="-4"/>
          <w:sz w:val="28"/>
        </w:rPr>
        <w:t>ПМПК);</w:t>
      </w:r>
    </w:p>
    <w:p w:rsidR="00972063" w:rsidRPr="00972063" w:rsidRDefault="00972063" w:rsidP="00972063">
      <w:pPr>
        <w:numPr>
          <w:ilvl w:val="0"/>
          <w:numId w:val="98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создание условий, способствующих освоению детьми с ОВЗ (</w:t>
      </w:r>
      <w:r w:rsidRPr="00972063">
        <w:rPr>
          <w:rFonts w:ascii="Times New Roman" w:hAnsi="Times New Roman"/>
          <w:spacing w:val="-4"/>
          <w:sz w:val="28"/>
        </w:rPr>
        <w:t xml:space="preserve">ТНР)  </w:t>
      </w:r>
      <w:r w:rsidRPr="00972063">
        <w:rPr>
          <w:rFonts w:ascii="Times New Roman" w:hAnsi="Times New Roman"/>
          <w:sz w:val="28"/>
        </w:rPr>
        <w:t>основной образовательной программы дошкольного образования и их интеграции  в образовательном учреждении;</w:t>
      </w:r>
    </w:p>
    <w:p w:rsidR="00972063" w:rsidRPr="00972063" w:rsidRDefault="00972063" w:rsidP="00972063">
      <w:pPr>
        <w:numPr>
          <w:ilvl w:val="0"/>
          <w:numId w:val="98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оказание консультативной и методической помощи родителям (законным представителям) детей с ОВЗ (</w:t>
      </w:r>
      <w:r w:rsidRPr="00972063">
        <w:rPr>
          <w:rFonts w:ascii="Times New Roman" w:hAnsi="Times New Roman"/>
          <w:spacing w:val="-3"/>
          <w:sz w:val="28"/>
        </w:rPr>
        <w:t xml:space="preserve">ТНР) </w:t>
      </w:r>
      <w:r w:rsidRPr="00972063">
        <w:rPr>
          <w:rFonts w:ascii="Times New Roman" w:hAnsi="Times New Roman"/>
          <w:sz w:val="28"/>
        </w:rPr>
        <w:t>по медицинским, социальным, правовым и другим</w:t>
      </w:r>
      <w:r>
        <w:rPr>
          <w:rFonts w:ascii="Times New Roman" w:hAnsi="Times New Roman"/>
          <w:sz w:val="28"/>
        </w:rPr>
        <w:t xml:space="preserve"> </w:t>
      </w:r>
      <w:r w:rsidRPr="00972063">
        <w:rPr>
          <w:rFonts w:ascii="Times New Roman" w:hAnsi="Times New Roman"/>
          <w:sz w:val="28"/>
        </w:rPr>
        <w:t>вопросам.</w:t>
      </w:r>
    </w:p>
    <w:p w:rsidR="00036098" w:rsidRDefault="00036098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98" w:rsidRDefault="00036098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   Программа обеспечивает развитие личности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среднего   и старшего </w:t>
      </w:r>
      <w:r w:rsidRPr="00865CF0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Pr="00865CF0">
        <w:rPr>
          <w:rFonts w:ascii="Times New Roman" w:hAnsi="Times New Roman" w:cs="Times New Roman"/>
          <w:sz w:val="28"/>
          <w:szCs w:val="28"/>
        </w:rPr>
        <w:t>в различных видах общения и деятельности с учетом возрастных, индивидуальных психологических и физиологических особенностей по осн</w:t>
      </w:r>
      <w:r w:rsidR="00C90299">
        <w:rPr>
          <w:rFonts w:ascii="Times New Roman" w:hAnsi="Times New Roman" w:cs="Times New Roman"/>
          <w:sz w:val="28"/>
          <w:szCs w:val="28"/>
        </w:rPr>
        <w:t>овным направлениям развития</w:t>
      </w:r>
      <w:r w:rsidRPr="00865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299" w:rsidRPr="00D53D06" w:rsidRDefault="00972063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90299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физическое развитие, Р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 xml:space="preserve">азработана с учётом содержания основной образовательной программы дошкольного образования и  учебно – методического комплекта </w:t>
      </w:r>
      <w:r w:rsidR="00C90299" w:rsidRPr="00D9282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образовательной программы дошкольного образования «От рождения до школы» 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>под редакцией Н.Е. Вераксы, Т.С. Комаровой, М.А. Васильевой, М.: «Мозаика-Синтез».</w:t>
      </w:r>
    </w:p>
    <w:p w:rsidR="00C90299" w:rsidRPr="00D53D06" w:rsidRDefault="00C90299" w:rsidP="00C9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часть, формируемую</w:t>
      </w: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образовательных отношений,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включены парциальные</w:t>
      </w: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90299" w:rsidRPr="00D53D06" w:rsidRDefault="00C90299" w:rsidP="0042625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53D06">
        <w:rPr>
          <w:rFonts w:ascii="Times New Roman" w:eastAsia="Times New Roman" w:hAnsi="Times New Roman" w:cs="Times New Roman"/>
          <w:sz w:val="28"/>
          <w:szCs w:val="28"/>
        </w:rPr>
        <w:t>Играйте на здоровье!» - программа и технология физического воспи</w:t>
      </w:r>
      <w:r>
        <w:rPr>
          <w:rFonts w:ascii="Times New Roman" w:eastAsia="Times New Roman" w:hAnsi="Times New Roman" w:cs="Times New Roman"/>
          <w:sz w:val="28"/>
          <w:szCs w:val="28"/>
        </w:rPr>
        <w:t>тания детей 3-</w:t>
      </w:r>
      <w:r w:rsidRPr="00D53D06">
        <w:rPr>
          <w:rFonts w:ascii="Times New Roman" w:eastAsia="Times New Roman" w:hAnsi="Times New Roman" w:cs="Times New Roman"/>
          <w:sz w:val="28"/>
          <w:szCs w:val="28"/>
        </w:rPr>
        <w:t>7 лет, под редакцией Л.Н.Волошиной;</w:t>
      </w:r>
    </w:p>
    <w:p w:rsidR="00C90299" w:rsidRPr="00F15881" w:rsidRDefault="00C90299" w:rsidP="0042625A">
      <w:pPr>
        <w:pStyle w:val="a7"/>
        <w:numPr>
          <w:ilvl w:val="0"/>
          <w:numId w:val="7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881">
        <w:rPr>
          <w:rFonts w:ascii="Times New Roman" w:eastAsia="Times New Roman" w:hAnsi="Times New Roman" w:cs="Times New Roman"/>
          <w:sz w:val="28"/>
          <w:szCs w:val="28"/>
        </w:rPr>
        <w:t>«Формирование  культуры безопасности у детей от 3 до 8 лет»  под редакцией  Тимофеевой Л.Л.</w:t>
      </w:r>
    </w:p>
    <w:p w:rsidR="00036098" w:rsidRDefault="00036098" w:rsidP="0042625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sz w:val="28"/>
          <w:szCs w:val="28"/>
        </w:rPr>
        <w:t>«Белгородоведение» (интегрированный курс) под редакцией Т.М. Стручаевой, Н.Д, Епанчинцевой</w:t>
      </w:r>
      <w:r w:rsidR="00972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063" w:rsidRDefault="00972063" w:rsidP="00972063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CAC" w:rsidRPr="00AE3CAC" w:rsidRDefault="00AC3613" w:rsidP="00AE3CAC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Коррекционные </w:t>
      </w:r>
      <w:r w:rsidR="00C902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программы: </w:t>
      </w:r>
    </w:p>
    <w:p w:rsidR="00C90299" w:rsidRPr="00C90299" w:rsidRDefault="00972063" w:rsidP="0042625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6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0299" w:rsidRPr="00C90299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</w:t>
      </w:r>
      <w:r w:rsidR="00C90299" w:rsidRPr="00C90299">
        <w:rPr>
          <w:rFonts w:ascii="Times New Roman" w:eastAsia="Times New Roman" w:hAnsi="Times New Roman" w:cs="Times New Roman"/>
          <w:sz w:val="28"/>
          <w:szCs w:val="28"/>
        </w:rPr>
        <w:lastRenderedPageBreak/>
        <w:t>с 3 до 7 лет» под редакцией Н.В. Нищевой.</w:t>
      </w:r>
    </w:p>
    <w:p w:rsidR="00C90299" w:rsidRDefault="00C90299" w:rsidP="00C90299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36098" w:rsidRPr="00C90299" w:rsidRDefault="00036098" w:rsidP="0042625A">
      <w:pPr>
        <w:pStyle w:val="a7"/>
        <w:numPr>
          <w:ilvl w:val="1"/>
          <w:numId w:val="9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99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036098" w:rsidRPr="00865CF0" w:rsidRDefault="00036098" w:rsidP="0003609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Программа  разработана в соответствии с основными нормативно -  правовыми документами: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>Приказом департамента образования Белгородской области от 04 марта   2016 г. № 750 «О внесении изменений в План действий («дорожная карта») по обеспечению введения ФГОС ДО в образовательных организациях Белгородской области»;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Письмом департамента образования Белгородской области от 27 апреля 2017 года№ 9-09/14/2121 «О направлении методических рекомендаций об обеспечении психолого-педагогической поддержки семьи и повышении педагогической компетенции </w:t>
      </w:r>
      <w:r w:rsidRPr="00972063">
        <w:rPr>
          <w:rFonts w:ascii="Times New Roman" w:hAnsi="Times New Roman" w:cs="Times New Roman"/>
          <w:bCs/>
          <w:sz w:val="28"/>
          <w:szCs w:val="28"/>
        </w:rPr>
        <w:lastRenderedPageBreak/>
        <w:t>родителей (законных представителей);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>Письмом департамента образования Белгородской области от 20 апреля 2017 года № 9-09/14/2000 «О повышении качества обеспечения детей-инвалидов услугами дошкольного образования».</w:t>
      </w:r>
    </w:p>
    <w:p w:rsidR="00972063" w:rsidRPr="00972063" w:rsidRDefault="00972063" w:rsidP="0097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Уставом МДОУ «Детский сад общеразвивающего вида №27 п. Разумное» и иными локальными актами. </w:t>
      </w:r>
    </w:p>
    <w:p w:rsidR="00036098" w:rsidRPr="00865CF0" w:rsidRDefault="00036098" w:rsidP="00036098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разработке Программы учтены следующие  методологические подходы:</w:t>
      </w:r>
    </w:p>
    <w:p w:rsidR="00036098" w:rsidRPr="00865CF0" w:rsidRDefault="00036098" w:rsidP="00036098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качественный подход;</w:t>
      </w:r>
    </w:p>
    <w:p w:rsidR="00036098" w:rsidRPr="00865CF0" w:rsidRDefault="00036098" w:rsidP="00036098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возрастной подход;</w:t>
      </w:r>
    </w:p>
    <w:p w:rsidR="00036098" w:rsidRPr="00865CF0" w:rsidRDefault="00036098" w:rsidP="00036098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подход;</w:t>
      </w:r>
    </w:p>
    <w:p w:rsidR="00036098" w:rsidRPr="00865CF0" w:rsidRDefault="00036098" w:rsidP="00036098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личностный подход;</w:t>
      </w:r>
    </w:p>
    <w:p w:rsidR="00036098" w:rsidRPr="00865CF0" w:rsidRDefault="00036098" w:rsidP="0003609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культурно – исторический подход.</w:t>
      </w:r>
    </w:p>
    <w:p w:rsidR="00036098" w:rsidRPr="00865CF0" w:rsidRDefault="00036098" w:rsidP="0003609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527C1">
        <w:rPr>
          <w:rFonts w:ascii="Times New Roman" w:hAnsi="Times New Roman" w:cs="Times New Roman"/>
          <w:b/>
          <w:sz w:val="28"/>
          <w:szCs w:val="28"/>
        </w:rPr>
        <w:t>В основу Программы положены принципы, сформулированные  в соответствии с Конституцией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Конвенцией</w:t>
      </w:r>
      <w:r w:rsidRPr="00E527C1">
        <w:rPr>
          <w:rFonts w:ascii="Times New Roman" w:hAnsi="Times New Roman" w:cs="Times New Roman"/>
          <w:b/>
          <w:sz w:val="28"/>
          <w:szCs w:val="28"/>
        </w:rPr>
        <w:t xml:space="preserve"> ООН о правах ребенка и иных законодательных актах Российской Федерации:</w:t>
      </w:r>
    </w:p>
    <w:p w:rsidR="00036098" w:rsidRPr="00865CF0" w:rsidRDefault="00036098" w:rsidP="000360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36098" w:rsidRPr="00865CF0" w:rsidRDefault="00036098" w:rsidP="000360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036098" w:rsidRPr="00865CF0" w:rsidRDefault="00036098" w:rsidP="000360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ребенка;</w:t>
      </w:r>
    </w:p>
    <w:p w:rsidR="00B553FC" w:rsidRPr="00AC3613" w:rsidRDefault="00036098" w:rsidP="000360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600F6" w:rsidRPr="00036098" w:rsidRDefault="003600F6" w:rsidP="00036098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0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Значимые для разработки и реализации Программы характеристики</w:t>
      </w:r>
    </w:p>
    <w:p w:rsidR="003600F6" w:rsidRPr="00036098" w:rsidRDefault="003600F6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        МДОУ «Детский сад общеразвивающего вида №27 п. Разумное» введен в эксплуатацию в 2011  году. ДОО расположено в центральной </w:t>
      </w:r>
      <w:r w:rsidR="00AC2646" w:rsidRPr="00036098">
        <w:rPr>
          <w:rFonts w:ascii="Times New Roman" w:hAnsi="Times New Roman" w:cs="Times New Roman"/>
          <w:sz w:val="28"/>
          <w:szCs w:val="28"/>
        </w:rPr>
        <w:t xml:space="preserve"> части п. </w:t>
      </w:r>
      <w:r w:rsidRPr="00036098">
        <w:rPr>
          <w:rFonts w:ascii="Times New Roman" w:hAnsi="Times New Roman" w:cs="Times New Roman"/>
          <w:sz w:val="28"/>
          <w:szCs w:val="28"/>
        </w:rPr>
        <w:t xml:space="preserve">Разумное, в типовом двухэтажном здании, отвечающем санитарно-гигиеническим, противоэпидемическим требованиям,  правилам противопожарной безопасности.  Общая площадь </w:t>
      </w:r>
      <w:r w:rsidRPr="008D4D94">
        <w:rPr>
          <w:rFonts w:ascii="Times New Roman" w:hAnsi="Times New Roman" w:cs="Times New Roman"/>
          <w:sz w:val="28"/>
          <w:szCs w:val="28"/>
        </w:rPr>
        <w:t>здания составляет – 1039,2 кв. м.</w:t>
      </w:r>
      <w:r w:rsidR="00EC4910" w:rsidRPr="008D4D94">
        <w:rPr>
          <w:rFonts w:ascii="Times New Roman" w:hAnsi="Times New Roman" w:cs="Times New Roman"/>
          <w:sz w:val="28"/>
          <w:szCs w:val="28"/>
        </w:rPr>
        <w:t xml:space="preserve">, общая площадь группы </w:t>
      </w:r>
      <w:r w:rsidR="004F1F6D" w:rsidRPr="008D4D94">
        <w:rPr>
          <w:rFonts w:ascii="Times New Roman" w:hAnsi="Times New Roman" w:cs="Times New Roman"/>
          <w:sz w:val="28"/>
          <w:szCs w:val="28"/>
        </w:rPr>
        <w:t xml:space="preserve">– </w:t>
      </w:r>
      <w:r w:rsidR="00435AF2">
        <w:rPr>
          <w:rFonts w:ascii="Times New Roman" w:hAnsi="Times New Roman" w:cs="Times New Roman"/>
          <w:sz w:val="28"/>
          <w:szCs w:val="28"/>
        </w:rPr>
        <w:t>193,</w:t>
      </w:r>
      <w:r w:rsidR="008D4D94" w:rsidRPr="008D4D94">
        <w:rPr>
          <w:rFonts w:ascii="Times New Roman" w:hAnsi="Times New Roman" w:cs="Times New Roman"/>
          <w:sz w:val="28"/>
          <w:szCs w:val="28"/>
        </w:rPr>
        <w:t>59</w:t>
      </w:r>
      <w:r w:rsidR="004F1F6D" w:rsidRPr="008D4D94">
        <w:rPr>
          <w:rFonts w:ascii="Times New Roman" w:hAnsi="Times New Roman" w:cs="Times New Roman"/>
          <w:sz w:val="28"/>
          <w:szCs w:val="28"/>
        </w:rPr>
        <w:t>кв.м</w:t>
      </w:r>
      <w:r w:rsidR="00EC4910" w:rsidRPr="00036098">
        <w:rPr>
          <w:rFonts w:ascii="Times New Roman" w:hAnsi="Times New Roman" w:cs="Times New Roman"/>
          <w:sz w:val="28"/>
          <w:szCs w:val="28"/>
        </w:rPr>
        <w:t>. Для осуществления</w:t>
      </w:r>
      <w:r w:rsidR="00972063">
        <w:rPr>
          <w:rFonts w:ascii="Times New Roman" w:hAnsi="Times New Roman" w:cs="Times New Roman"/>
          <w:sz w:val="28"/>
          <w:szCs w:val="28"/>
        </w:rPr>
        <w:t xml:space="preserve"> </w:t>
      </w:r>
      <w:r w:rsidR="0041154A" w:rsidRPr="00036098">
        <w:rPr>
          <w:rFonts w:ascii="Times New Roman" w:hAnsi="Times New Roman" w:cs="Times New Roman"/>
          <w:sz w:val="28"/>
          <w:szCs w:val="28"/>
        </w:rPr>
        <w:t>образов</w:t>
      </w:r>
      <w:r w:rsidR="00EC4910" w:rsidRPr="00036098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деятельности в учреждении имеется </w:t>
      </w:r>
      <w:r w:rsidR="00EC4910" w:rsidRPr="00036098">
        <w:rPr>
          <w:rFonts w:ascii="Times New Roman" w:hAnsi="Times New Roman" w:cs="Times New Roman"/>
          <w:sz w:val="28"/>
          <w:szCs w:val="28"/>
        </w:rPr>
        <w:t xml:space="preserve">спортивно - музыкальный зал, совмещенный  кабинет учителя – логопеда и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педагога-психолога.         На территории учреждения размещены игровые площадки для прогулок детей, мини-стадион,  экологическая тропа, дополнительные </w:t>
      </w:r>
      <w:r w:rsidR="0041154A" w:rsidRPr="00036098">
        <w:rPr>
          <w:rFonts w:ascii="Times New Roman" w:hAnsi="Times New Roman" w:cs="Times New Roman"/>
          <w:sz w:val="28"/>
          <w:szCs w:val="28"/>
        </w:rPr>
        <w:lastRenderedPageBreak/>
        <w:t>развивающие зоны:  «</w:t>
      </w:r>
      <w:r w:rsidR="00E02BFB">
        <w:rPr>
          <w:rFonts w:ascii="Times New Roman" w:hAnsi="Times New Roman" w:cs="Times New Roman"/>
          <w:sz w:val="28"/>
          <w:szCs w:val="28"/>
        </w:rPr>
        <w:t>Поляна сказок», «Сельское подворье</w:t>
      </w:r>
      <w:r w:rsidR="0041154A" w:rsidRPr="00036098">
        <w:rPr>
          <w:rFonts w:ascii="Times New Roman" w:hAnsi="Times New Roman" w:cs="Times New Roman"/>
          <w:sz w:val="28"/>
          <w:szCs w:val="28"/>
        </w:rPr>
        <w:t>», «Автогородок», «Метеорологическая площадка», «Мини-пасека», искусственный водоем с фонтаном и мельницей, интеллектуал</w:t>
      </w:r>
      <w:r w:rsidR="003926FE" w:rsidRPr="00036098">
        <w:rPr>
          <w:rFonts w:ascii="Times New Roman" w:hAnsi="Times New Roman" w:cs="Times New Roman"/>
          <w:sz w:val="28"/>
          <w:szCs w:val="28"/>
        </w:rPr>
        <w:t>ьная зона и зона отдыха. Игровая площадка</w:t>
      </w:r>
      <w:r w:rsidR="00972063">
        <w:rPr>
          <w:rFonts w:ascii="Times New Roman" w:hAnsi="Times New Roman" w:cs="Times New Roman"/>
          <w:sz w:val="28"/>
          <w:szCs w:val="28"/>
        </w:rPr>
        <w:t xml:space="preserve"> </w:t>
      </w:r>
      <w:r w:rsidR="00C90299">
        <w:rPr>
          <w:rFonts w:ascii="Times New Roman" w:hAnsi="Times New Roman" w:cs="Times New Roman"/>
          <w:sz w:val="28"/>
          <w:szCs w:val="28"/>
        </w:rPr>
        <w:t>старшей</w:t>
      </w:r>
      <w:r w:rsidR="00972063">
        <w:rPr>
          <w:rFonts w:ascii="Times New Roman" w:hAnsi="Times New Roman" w:cs="Times New Roman"/>
          <w:sz w:val="28"/>
          <w:szCs w:val="28"/>
        </w:rPr>
        <w:t xml:space="preserve"> разновозрастной </w:t>
      </w:r>
      <w:r w:rsidR="00C9029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AC2646" w:rsidRPr="00036098">
        <w:rPr>
          <w:rFonts w:ascii="Times New Roman" w:hAnsi="Times New Roman" w:cs="Times New Roman"/>
          <w:sz w:val="28"/>
          <w:szCs w:val="28"/>
        </w:rPr>
        <w:t>оснащена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необходимым игровым </w:t>
      </w:r>
      <w:r w:rsidR="003926FE" w:rsidRPr="00036098">
        <w:rPr>
          <w:rFonts w:ascii="Times New Roman" w:hAnsi="Times New Roman" w:cs="Times New Roman"/>
          <w:sz w:val="28"/>
          <w:szCs w:val="28"/>
        </w:rPr>
        <w:t xml:space="preserve"> и  спортивным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оборудованием в соответствии с требованиями СанПин, ФГОС ДО. Территория МДОУ озеленена, по периметру участок имеет ограждение, освещение. </w:t>
      </w:r>
    </w:p>
    <w:p w:rsidR="00355C2F" w:rsidRDefault="00972063" w:rsidP="0003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910" w:rsidRPr="00036098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E02BFB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="00EC4910" w:rsidRPr="00036098">
        <w:rPr>
          <w:rFonts w:ascii="Times New Roman" w:hAnsi="Times New Roman" w:cs="Times New Roman"/>
          <w:sz w:val="28"/>
          <w:szCs w:val="28"/>
        </w:rPr>
        <w:t>группа</w:t>
      </w:r>
      <w:r w:rsidR="00BE5529" w:rsidRPr="00036098">
        <w:rPr>
          <w:rFonts w:ascii="Times New Roman" w:hAnsi="Times New Roman" w:cs="Times New Roman"/>
          <w:sz w:val="28"/>
          <w:szCs w:val="28"/>
        </w:rPr>
        <w:t xml:space="preserve"> 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</w:t>
      </w:r>
    </w:p>
    <w:p w:rsidR="00E02BFB" w:rsidRPr="00036098" w:rsidRDefault="00435AF2" w:rsidP="0003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Группу </w:t>
      </w:r>
      <w:r w:rsidR="00E02BFB">
        <w:rPr>
          <w:rFonts w:ascii="Times New Roman" w:hAnsi="Times New Roman" w:cs="Times New Roman"/>
          <w:sz w:val="28"/>
          <w:szCs w:val="28"/>
        </w:rPr>
        <w:t xml:space="preserve"> посещают дети с ОВЗ (тяжелыми нарушениями речи)</w:t>
      </w:r>
      <w:r w:rsidR="00B023E8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="00E02BFB">
        <w:rPr>
          <w:rFonts w:ascii="Times New Roman" w:hAnsi="Times New Roman" w:cs="Times New Roman"/>
          <w:sz w:val="28"/>
          <w:szCs w:val="28"/>
        </w:rPr>
        <w:t>. По результатам ТПМПК дети  с ОВЗ посещают логопункт ДОО.</w:t>
      </w:r>
    </w:p>
    <w:p w:rsidR="003600F6" w:rsidRPr="00036098" w:rsidRDefault="003600F6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bCs/>
          <w:iCs/>
          <w:sz w:val="28"/>
          <w:szCs w:val="28"/>
        </w:rPr>
        <w:t>Ближайшее окружение – ФОК «Парус», МОУ «Разуменская средняя общеобразовательная школа №1», МОУ «Разуменская средняя общеобразо</w:t>
      </w:r>
      <w:r w:rsidR="00CF0573">
        <w:rPr>
          <w:rFonts w:ascii="Times New Roman" w:hAnsi="Times New Roman" w:cs="Times New Roman"/>
          <w:bCs/>
          <w:iCs/>
          <w:sz w:val="28"/>
          <w:szCs w:val="28"/>
        </w:rPr>
        <w:t>вательная школа №2»,  ЦКР</w:t>
      </w:r>
      <w:r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им. И. Д.Елисеева, филиал Разуменской  библиотеки, Духовно – просветительский центр «Возрождение»,  </w:t>
      </w:r>
      <w:r w:rsidRPr="00036098">
        <w:rPr>
          <w:rFonts w:ascii="Times New Roman" w:hAnsi="Times New Roman" w:cs="Times New Roman"/>
          <w:sz w:val="28"/>
          <w:szCs w:val="28"/>
        </w:rPr>
        <w:t xml:space="preserve">Разуменская амбулатория.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Взаимодействие с данными учреждениями </w:t>
      </w:r>
      <w:r w:rsidRPr="00036098">
        <w:rPr>
          <w:rFonts w:ascii="Times New Roman" w:hAnsi="Times New Roman" w:cs="Times New Roman"/>
          <w:sz w:val="28"/>
          <w:szCs w:val="28"/>
        </w:rPr>
        <w:t>создает благоприятные условия для организации воспитательно</w:t>
      </w:r>
      <w:r w:rsidR="0041154A" w:rsidRPr="00036098">
        <w:rPr>
          <w:rFonts w:ascii="Times New Roman" w:hAnsi="Times New Roman" w:cs="Times New Roman"/>
          <w:sz w:val="28"/>
          <w:szCs w:val="28"/>
        </w:rPr>
        <w:t>– образовательного процесса</w:t>
      </w:r>
      <w:r w:rsidRPr="00036098">
        <w:rPr>
          <w:rFonts w:ascii="Times New Roman" w:hAnsi="Times New Roman" w:cs="Times New Roman"/>
          <w:sz w:val="28"/>
          <w:szCs w:val="28"/>
        </w:rPr>
        <w:t xml:space="preserve">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B553FC" w:rsidRPr="00036098" w:rsidRDefault="002F7463" w:rsidP="00036098">
      <w:pPr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    Воспитание и обучение </w:t>
      </w:r>
      <w:r w:rsidR="00AC3613">
        <w:rPr>
          <w:rFonts w:ascii="Times New Roman" w:hAnsi="Times New Roman" w:cs="Times New Roman"/>
          <w:sz w:val="28"/>
          <w:szCs w:val="28"/>
        </w:rPr>
        <w:t xml:space="preserve">  ведется на русском языке</w:t>
      </w:r>
    </w:p>
    <w:p w:rsidR="00355C2F" w:rsidRPr="00036098" w:rsidRDefault="00355C2F" w:rsidP="000360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Сведения о семья</w:t>
      </w:r>
      <w:r w:rsidR="0041154A" w:rsidRPr="00036098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16638D" w:rsidRPr="00036098">
        <w:rPr>
          <w:rFonts w:ascii="Times New Roman" w:hAnsi="Times New Roman" w:cs="Times New Roman"/>
          <w:b/>
          <w:sz w:val="28"/>
          <w:szCs w:val="28"/>
        </w:rPr>
        <w:t>воспитанников старшей</w:t>
      </w:r>
      <w:r w:rsidR="00CF0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8D" w:rsidRPr="00036098">
        <w:rPr>
          <w:rFonts w:ascii="Times New Roman" w:hAnsi="Times New Roman" w:cs="Times New Roman"/>
          <w:b/>
          <w:sz w:val="28"/>
          <w:szCs w:val="28"/>
        </w:rPr>
        <w:t>разновозрастной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355C2F" w:rsidRPr="00036098" w:rsidTr="00355C2F">
        <w:tc>
          <w:tcPr>
            <w:tcW w:w="1136" w:type="dxa"/>
            <w:vMerge w:val="restart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gridSpan w:val="4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355C2F" w:rsidRPr="00036098" w:rsidTr="00355C2F">
        <w:trPr>
          <w:cantSplit/>
          <w:trHeight w:val="1355"/>
        </w:trPr>
        <w:tc>
          <w:tcPr>
            <w:tcW w:w="1136" w:type="dxa"/>
            <w:vMerge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extDirection w:val="btLr"/>
          </w:tcPr>
          <w:p w:rsidR="00355C2F" w:rsidRPr="00036098" w:rsidRDefault="00355C2F" w:rsidP="0003609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355C2F" w:rsidRPr="00036098" w:rsidRDefault="00355C2F" w:rsidP="0003609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959" w:type="dxa"/>
            <w:textDirection w:val="btLr"/>
          </w:tcPr>
          <w:p w:rsidR="00355C2F" w:rsidRPr="00036098" w:rsidRDefault="00355C2F" w:rsidP="0003609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959" w:type="dxa"/>
            <w:textDirection w:val="btLr"/>
          </w:tcPr>
          <w:p w:rsidR="00355C2F" w:rsidRPr="00036098" w:rsidRDefault="00355C2F" w:rsidP="0003609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156" w:type="dxa"/>
            <w:textDirection w:val="btLr"/>
          </w:tcPr>
          <w:p w:rsidR="00355C2F" w:rsidRPr="00036098" w:rsidRDefault="00355C2F" w:rsidP="0003609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355C2F" w:rsidRPr="00036098" w:rsidRDefault="00355C2F" w:rsidP="0003609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355C2F" w:rsidRPr="00036098" w:rsidRDefault="00355C2F" w:rsidP="0003609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Ср. спец.</w:t>
            </w:r>
          </w:p>
        </w:tc>
        <w:tc>
          <w:tcPr>
            <w:tcW w:w="1237" w:type="dxa"/>
            <w:textDirection w:val="btLr"/>
          </w:tcPr>
          <w:p w:rsidR="00355C2F" w:rsidRPr="00036098" w:rsidRDefault="00355C2F" w:rsidP="0003609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55C2F" w:rsidRPr="00036098" w:rsidTr="00355C2F">
        <w:tc>
          <w:tcPr>
            <w:tcW w:w="1136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Отцы</w:t>
            </w:r>
          </w:p>
        </w:tc>
        <w:tc>
          <w:tcPr>
            <w:tcW w:w="1018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9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8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355C2F" w:rsidRPr="00036098" w:rsidRDefault="00B25ABD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355C2F" w:rsidRPr="00036098" w:rsidTr="00355C2F">
        <w:tc>
          <w:tcPr>
            <w:tcW w:w="1136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018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9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8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55C2F" w:rsidRPr="00036098" w:rsidRDefault="001335A6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7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573" w:rsidRPr="00036098" w:rsidRDefault="00CF0573" w:rsidP="0003609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C2F" w:rsidRPr="00036098" w:rsidRDefault="00355C2F" w:rsidP="00E02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Социальный статус семей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C2F" w:rsidRPr="00036098" w:rsidTr="00355C2F">
        <w:tc>
          <w:tcPr>
            <w:tcW w:w="3190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190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>Отцы (чел</w:t>
            </w:r>
            <w:r w:rsidR="00355C2F"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>Матери (чел</w:t>
            </w:r>
            <w:r w:rsidR="00355C2F"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55C2F" w:rsidRPr="00036098" w:rsidTr="00355C2F">
        <w:tc>
          <w:tcPr>
            <w:tcW w:w="3190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190" w:type="dxa"/>
          </w:tcPr>
          <w:p w:rsidR="00355C2F" w:rsidRPr="00036098" w:rsidRDefault="00B25ABD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C2F" w:rsidRPr="00036098" w:rsidTr="00355C2F">
        <w:tc>
          <w:tcPr>
            <w:tcW w:w="3190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Служащие</w:t>
            </w:r>
          </w:p>
        </w:tc>
        <w:tc>
          <w:tcPr>
            <w:tcW w:w="3190" w:type="dxa"/>
          </w:tcPr>
          <w:p w:rsidR="00355C2F" w:rsidRPr="00036098" w:rsidRDefault="00B25ABD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1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5C2F" w:rsidRPr="00036098" w:rsidTr="00355C2F">
        <w:tc>
          <w:tcPr>
            <w:tcW w:w="3190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190" w:type="dxa"/>
          </w:tcPr>
          <w:p w:rsidR="00355C2F" w:rsidRPr="00036098" w:rsidRDefault="00CB4DB5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C2F" w:rsidRPr="00036098" w:rsidTr="00355C2F">
        <w:tc>
          <w:tcPr>
            <w:tcW w:w="3190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3190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C2F" w:rsidRPr="00036098" w:rsidTr="00355C2F">
        <w:tc>
          <w:tcPr>
            <w:tcW w:w="3190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190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C2F" w:rsidRPr="00036098" w:rsidTr="00E648E4">
        <w:trPr>
          <w:trHeight w:val="409"/>
        </w:trPr>
        <w:tc>
          <w:tcPr>
            <w:tcW w:w="3190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3190" w:type="dxa"/>
          </w:tcPr>
          <w:p w:rsidR="00355C2F" w:rsidRPr="00036098" w:rsidRDefault="00B6299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C2F" w:rsidRPr="00036098" w:rsidTr="00355C2F">
        <w:tc>
          <w:tcPr>
            <w:tcW w:w="3190" w:type="dxa"/>
          </w:tcPr>
          <w:p w:rsidR="00355C2F" w:rsidRPr="00036098" w:rsidRDefault="00355C2F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3190" w:type="dxa"/>
          </w:tcPr>
          <w:p w:rsidR="00355C2F" w:rsidRPr="00036098" w:rsidRDefault="004573F5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55C2F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467E" w:rsidRDefault="00F1467E" w:rsidP="00F146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17" w:rsidRPr="00036098" w:rsidRDefault="00F1467E" w:rsidP="00F14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CF05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917" w:rsidRPr="00036098">
        <w:rPr>
          <w:rFonts w:ascii="Times New Roman" w:eastAsia="Courier New" w:hAnsi="Times New Roman" w:cs="Times New Roman"/>
          <w:b/>
          <w:sz w:val="28"/>
          <w:szCs w:val="28"/>
        </w:rPr>
        <w:t>Возрастные и индивидуальные особенности контингента воспитанников</w:t>
      </w:r>
      <w:r w:rsidR="00CF057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767EFE" w:rsidRPr="00036098">
        <w:rPr>
          <w:rFonts w:ascii="Times New Roman" w:hAnsi="Times New Roman" w:cs="Times New Roman"/>
          <w:b/>
          <w:sz w:val="28"/>
          <w:szCs w:val="28"/>
        </w:rPr>
        <w:t>старшей разновозрастной группы</w:t>
      </w:r>
    </w:p>
    <w:p w:rsidR="001A1930" w:rsidRPr="00F1467E" w:rsidRDefault="001A1930" w:rsidP="00F146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67E">
        <w:rPr>
          <w:rFonts w:ascii="Times New Roman" w:hAnsi="Times New Roman" w:cs="Times New Roman"/>
          <w:sz w:val="28"/>
          <w:szCs w:val="28"/>
        </w:rPr>
        <w:t>Списочный с</w:t>
      </w:r>
      <w:r w:rsidR="00C475D6" w:rsidRPr="00F1467E">
        <w:rPr>
          <w:rFonts w:ascii="Times New Roman" w:hAnsi="Times New Roman" w:cs="Times New Roman"/>
          <w:sz w:val="28"/>
          <w:szCs w:val="28"/>
        </w:rPr>
        <w:t>остав группы на 01.09.</w:t>
      </w:r>
      <w:r w:rsidR="007766A3">
        <w:rPr>
          <w:rFonts w:ascii="Times New Roman" w:hAnsi="Times New Roman" w:cs="Times New Roman"/>
          <w:sz w:val="28"/>
          <w:szCs w:val="28"/>
        </w:rPr>
        <w:t>2017  г: 35</w:t>
      </w:r>
      <w:r w:rsidR="00CF05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1467E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1A1930" w:rsidRPr="00F1467E" w:rsidRDefault="001A1930" w:rsidP="00F146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67E">
        <w:rPr>
          <w:rFonts w:ascii="Times New Roman" w:hAnsi="Times New Roman" w:cs="Times New Roman"/>
          <w:sz w:val="28"/>
          <w:szCs w:val="28"/>
        </w:rPr>
        <w:t xml:space="preserve">мальчиков - </w:t>
      </w:r>
      <w:r w:rsidR="00812159">
        <w:rPr>
          <w:rFonts w:ascii="Times New Roman" w:hAnsi="Times New Roman" w:cs="Times New Roman"/>
          <w:sz w:val="28"/>
          <w:szCs w:val="28"/>
        </w:rPr>
        <w:t>19</w:t>
      </w:r>
      <w:r w:rsidR="00E02BFB" w:rsidRPr="00F1467E">
        <w:rPr>
          <w:rFonts w:ascii="Times New Roman" w:hAnsi="Times New Roman" w:cs="Times New Roman"/>
          <w:sz w:val="28"/>
          <w:szCs w:val="28"/>
        </w:rPr>
        <w:t>(</w:t>
      </w:r>
      <w:r w:rsidR="00812159">
        <w:rPr>
          <w:rFonts w:ascii="Times New Roman" w:hAnsi="Times New Roman" w:cs="Times New Roman"/>
          <w:sz w:val="28"/>
          <w:szCs w:val="28"/>
        </w:rPr>
        <w:t>55</w:t>
      </w:r>
      <w:r w:rsidRPr="00F1467E">
        <w:rPr>
          <w:rFonts w:ascii="Times New Roman" w:hAnsi="Times New Roman" w:cs="Times New Roman"/>
          <w:sz w:val="28"/>
          <w:szCs w:val="28"/>
        </w:rPr>
        <w:t xml:space="preserve">%) человек, девочек -  </w:t>
      </w:r>
      <w:r w:rsidR="00872752" w:rsidRPr="00F1467E">
        <w:rPr>
          <w:rFonts w:ascii="Times New Roman" w:hAnsi="Times New Roman" w:cs="Times New Roman"/>
          <w:sz w:val="28"/>
          <w:szCs w:val="28"/>
        </w:rPr>
        <w:t>16</w:t>
      </w:r>
      <w:r w:rsidRPr="00F1467E">
        <w:rPr>
          <w:rFonts w:ascii="Times New Roman" w:hAnsi="Times New Roman" w:cs="Times New Roman"/>
          <w:sz w:val="28"/>
          <w:szCs w:val="28"/>
        </w:rPr>
        <w:t>(</w:t>
      </w:r>
      <w:r w:rsidR="00812159">
        <w:rPr>
          <w:rFonts w:ascii="Times New Roman" w:hAnsi="Times New Roman" w:cs="Times New Roman"/>
          <w:sz w:val="28"/>
          <w:szCs w:val="28"/>
        </w:rPr>
        <w:t>45</w:t>
      </w:r>
      <w:r w:rsidRPr="00F1467E">
        <w:rPr>
          <w:rFonts w:ascii="Times New Roman" w:hAnsi="Times New Roman" w:cs="Times New Roman"/>
          <w:sz w:val="28"/>
          <w:szCs w:val="28"/>
        </w:rPr>
        <w:t>%) человек.</w:t>
      </w:r>
    </w:p>
    <w:p w:rsidR="001A1930" w:rsidRPr="00036098" w:rsidRDefault="001A1930" w:rsidP="000360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75D6" w:rsidRPr="00036098" w:rsidTr="00A67767">
        <w:tc>
          <w:tcPr>
            <w:tcW w:w="2392" w:type="dxa"/>
          </w:tcPr>
          <w:p w:rsidR="001A1930" w:rsidRPr="00036098" w:rsidRDefault="001A1930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1A1930" w:rsidRPr="00036098" w:rsidRDefault="001A1930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1A1930" w:rsidRPr="00036098" w:rsidRDefault="001A1930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1A1930" w:rsidRPr="00036098" w:rsidRDefault="001A1930" w:rsidP="000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3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872752" w:rsidRPr="00036098" w:rsidTr="00A67767">
        <w:tc>
          <w:tcPr>
            <w:tcW w:w="2392" w:type="dxa"/>
          </w:tcPr>
          <w:p w:rsidR="001A1930" w:rsidRPr="00036098" w:rsidRDefault="00812159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     (65</w:t>
            </w:r>
            <w:r w:rsidR="001A1930" w:rsidRPr="0003609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1A1930" w:rsidRPr="00036098" w:rsidRDefault="00095CF2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2159">
              <w:rPr>
                <w:rFonts w:ascii="Times New Roman" w:hAnsi="Times New Roman" w:cs="Times New Roman"/>
                <w:sz w:val="28"/>
                <w:szCs w:val="28"/>
              </w:rPr>
              <w:t xml:space="preserve">  (32</w:t>
            </w:r>
            <w:r w:rsidR="001A1930" w:rsidRPr="0003609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1A1930" w:rsidRPr="00036098" w:rsidRDefault="00095CF2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930" w:rsidRPr="00036098">
              <w:rPr>
                <w:rFonts w:ascii="Times New Roman" w:hAnsi="Times New Roman" w:cs="Times New Roman"/>
                <w:sz w:val="28"/>
                <w:szCs w:val="28"/>
              </w:rPr>
              <w:t xml:space="preserve"> (3%)</w:t>
            </w:r>
          </w:p>
        </w:tc>
        <w:tc>
          <w:tcPr>
            <w:tcW w:w="2393" w:type="dxa"/>
          </w:tcPr>
          <w:p w:rsidR="001A1930" w:rsidRPr="00036098" w:rsidRDefault="001A1930" w:rsidP="0003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1930" w:rsidRPr="00036098" w:rsidRDefault="001A1930" w:rsidP="00F1467E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442917" w:rsidRPr="00036098" w:rsidRDefault="00442917" w:rsidP="00036098">
      <w:pPr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F1467E" w:rsidRDefault="00CF0573" w:rsidP="00F1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отделять себя от принятой роли. 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В процессе игры роли могут меняться. Игровые действия начинают выполняться не ради них самих, а ради смысла игры.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человека характеризуется наличием туловища, глаз, рта, носа, волос, иногда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 xml:space="preserve">одежды и ее деталей. </w:t>
      </w:r>
      <w:r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036098">
        <w:rPr>
          <w:rFonts w:ascii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а также планирование последовательности действий.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сфера ребенка характеризуется позитивными изменениями мелкой и крупной моторики. </w:t>
      </w:r>
      <w:r w:rsidRPr="00036098">
        <w:rPr>
          <w:rFonts w:ascii="Times New Roman" w:hAnsi="Times New Roman" w:cs="Times New Roman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Усложняются игры с мячом.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 становится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более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развитым. Они оказываются способными назвать форму, на которую похож тот или иной предмет. Могут вычленять в сложных объектах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простые формы и из простых форм воссоздавать сложные объекты.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Дети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Pr="00036098">
        <w:rPr>
          <w:rFonts w:ascii="Times New Roman" w:hAnsi="Times New Roman" w:cs="Times New Roman"/>
          <w:sz w:val="28"/>
          <w:szCs w:val="28"/>
        </w:rPr>
        <w:lastRenderedPageBreak/>
        <w:t>упорядочить группы предметов по сенсорному признаку — величине, цвету; выделить такие параметры, как высота, длина и ширина.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Совершенствуется ориентация в пространстве.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7–8 названий предметов. </w:t>
      </w:r>
      <w:r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складываться произвольное запоминание: </w:t>
      </w:r>
      <w:r w:rsidRPr="00036098">
        <w:rPr>
          <w:rFonts w:ascii="Times New Roman" w:hAnsi="Times New Roman" w:cs="Times New Roman"/>
          <w:sz w:val="28"/>
          <w:szCs w:val="28"/>
        </w:rPr>
        <w:t>дети способны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принять задачу на запоминание, помнят поручения взрослых, могут выучить небольшое стихотворение и т. д.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развиваться образное мышление. </w:t>
      </w:r>
      <w:r w:rsidRPr="00036098">
        <w:rPr>
          <w:rFonts w:ascii="Times New Roman" w:hAnsi="Times New Roman" w:cs="Times New Roman"/>
          <w:sz w:val="28"/>
          <w:szCs w:val="28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задачи. Развивается предвосхищение. На основе пространственного расположения объектов дети могут сказать, что произойдет в результате их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взаимодействия. Однако при этом им трудно встать на позицию другого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наблюдателя и во внутреннем плане совершить мысленное преобразование образа.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характерны известные феномены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Ж. Пиаже: сохранение количества, объема и величины. Например, если им предъявить три черных кружка из бумаги и семь белых кружков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удерживать в памяти при выполнении каких-либо действий несложное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условие.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 xml:space="preserve">и дикция. </w:t>
      </w:r>
      <w:r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Речь становится предметом активности детей. </w:t>
      </w:r>
      <w:r w:rsidRPr="00036098">
        <w:rPr>
          <w:rFonts w:ascii="Times New Roman" w:hAnsi="Times New Roman" w:cs="Times New Roman"/>
          <w:sz w:val="28"/>
          <w:szCs w:val="28"/>
        </w:rPr>
        <w:t>Они удачно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 речь тех или иных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персонажей. Интерес вызывают ритмическая структура речи, рифмы.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взаимодействии друг с другом носит ситуативный характер, а при общении с взрослым становится внеситуативной.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Изменяется содержание общения ребенка и взрослого. </w:t>
      </w:r>
      <w:r w:rsidRPr="00036098">
        <w:rPr>
          <w:rFonts w:ascii="Times New Roman" w:hAnsi="Times New Roman" w:cs="Times New Roman"/>
          <w:sz w:val="28"/>
          <w:szCs w:val="28"/>
        </w:rPr>
        <w:t>Оно выходит за пределы конкретной ситуации, в которой оказывается ребенок.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Ведущим становится познавательный мотив. </w:t>
      </w:r>
      <w:r w:rsidRPr="00036098">
        <w:rPr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понимания, но она вызывает у него интерес.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 xml:space="preserve">для них оказывается чрезвычайно важной его похвала. Это приводит ких повышенной обидчивости на замечания. </w:t>
      </w:r>
      <w:r w:rsidRPr="00036098">
        <w:rPr>
          <w:rFonts w:ascii="Times New Roman" w:hAnsi="Times New Roman" w:cs="Times New Roman"/>
          <w:b/>
          <w:bCs/>
          <w:sz w:val="28"/>
          <w:szCs w:val="28"/>
        </w:rPr>
        <w:t>Повышенная обидчивость</w:t>
      </w:r>
      <w:r w:rsidR="00CF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b/>
          <w:bCs/>
          <w:sz w:val="28"/>
          <w:szCs w:val="28"/>
        </w:rPr>
        <w:t>представляет собой возрастной феномен.</w:t>
      </w:r>
      <w:r w:rsidR="00CF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 xml:space="preserve">Взаимоотношения со </w:t>
      </w:r>
      <w:r w:rsidRPr="00036098">
        <w:rPr>
          <w:rFonts w:ascii="Times New Roman" w:hAnsi="Times New Roman" w:cs="Times New Roman"/>
          <w:sz w:val="28"/>
          <w:szCs w:val="28"/>
        </w:rPr>
        <w:lastRenderedPageBreak/>
        <w:t>сверстниками характеризуются избирательностью,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 xml:space="preserve">которая выражается в предпочтении одних детей другим. Появляются постоянные партнеры по играм. </w:t>
      </w:r>
      <w:r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  <w:r w:rsidRPr="00036098">
        <w:rPr>
          <w:rFonts w:ascii="Times New Roman" w:hAnsi="Times New Roman" w:cs="Times New Roman"/>
          <w:sz w:val="28"/>
          <w:szCs w:val="28"/>
        </w:rPr>
        <w:t>Последняя важна для сравнения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себя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с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другим, что ведет к развитию образа Я ребенка, его детализации.</w:t>
      </w:r>
    </w:p>
    <w:p w:rsidR="001B4E12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совершенствованием восприятия, развитием образного мышления и воображения, эгоцентричностью познавательной позиции; развитием памяти,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внимания, речи, познавательной мотивации; формированием потребности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в уважении со стороны взрослого, появлением обидч</w:t>
      </w:r>
      <w:r w:rsidR="00E02BFB">
        <w:rPr>
          <w:rFonts w:ascii="Times New Roman" w:hAnsi="Times New Roman" w:cs="Times New Roman"/>
          <w:sz w:val="28"/>
          <w:szCs w:val="28"/>
        </w:rPr>
        <w:t>ивости, конкурентности, с</w:t>
      </w:r>
      <w:r w:rsidRPr="00036098">
        <w:rPr>
          <w:rFonts w:ascii="Times New Roman" w:hAnsi="Times New Roman" w:cs="Times New Roman"/>
          <w:sz w:val="28"/>
          <w:szCs w:val="28"/>
        </w:rPr>
        <w:t>оревновательности со сверстниками; дальнейшим развитием образа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Я ребенка, его детализацией.</w:t>
      </w:r>
    </w:p>
    <w:p w:rsidR="00767EFE" w:rsidRPr="00E02BFB" w:rsidRDefault="00E02BF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FB">
        <w:rPr>
          <w:rFonts w:ascii="Times New Roman" w:hAnsi="Times New Roman" w:cs="Times New Roman"/>
          <w:b/>
          <w:sz w:val="28"/>
          <w:szCs w:val="28"/>
        </w:rPr>
        <w:t>5 – 6 лет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Дети шестого года жизни уже могут распределять роли до начала игры  и строить свое поведение, придерживаясь роли. Игровое взаимодействие  сопровождается речью, соответствующей и по содержанию, и интонационно  взятой  роли.  Речь,  сопровождающая  реальные  отношения  детей,  отличается от ролевой речи. Дети начинают осваивать социальные отношения и понимать подчиненность позиций в различных видах деятельности  взрослых,  одни  роли  становятся  для  них  более  привлекательными,  чем  другие. При распределении ролей могут возникать конфликты, связанные  с субординацией ролевого поведения. Наблюдается организация игрового  пространства, в котором выделяются смысловой «центр» и «периферия».  (В  игре  «Больница»  таким  центром  оказывается  кабинет  врача,  в  игре  «Парикмахерская» — зал стрижки, а зал ожидания выступает в качестве  периферии  игрового  пространства.)  Действия  детей  в  играх  становятся  разнообразными.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Развивается изобразительная деятельность детей. Это возраст наиболее  активного  рисования.  В  течение  года  дети  способны  создать  до  двух тысяч рисунков. Рисунки могут быть самыми разными по содержанию: это и жизненные впечатления детей, и воображаемые ситуации, и  иллюстрации к фильмам и книгам. Обычно рисунки представляют собой  схематичные  изображения  различных  объектов,  но  могут  отличаться  оригинальностью  композиционного  решения,  передавать  статичные  и  динамичные   отношения.   Рисунки   приобретают   сюжетный   характер;  достаточно  часто  встречаются  многократно  повторяющиеся  сюжеты  с  небольшими или, напротив, существенными изменениями. Изображение  человека становится более детализированным и пропорциональным. По  рисунку  можно  судить  о  половой  принадлежности  и  эмоциональном  состоянии изображенного человека.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 характеризуется  умением  анализировать  условия,  в которых протекает эта деятельность. Дети используют и называют различные </w:t>
      </w:r>
      <w:r w:rsidRPr="00036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детали деревянного конструктора. Могут заменить детали постройки в зависимости от имеющегося материала. Овладевают обобщенным  способом  обследования  образца.  Дети  способны  выделять  основные  части предполагаемой постройки.  Конструктивная деятельность может  осуществляться на основе схемы, по замыслу и по условиям. Появляется  конструирование в ходе совместной деятельности.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Дети могут конструировать из бумаги, складывая ее в несколько раз  (два, четыре, шесть сгибаний); из природного материала. Они осваивают  два способа конструирования: 1) от природного материала к художественному образу (ребенок «достраивает» природный материал до целостного  образа, дополняя его различными деталями); 2) от художественного образа  к природному материалу (ребенок подбирает необходимый материал, для  того чтобы воплотить образ).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Продолжает совершенствоваться восприятие цвета, формы и величины,  строения  предметов;  систематизируются  представления  детей.  Они  называют не только основные цвета и их оттенки, но и промежуточные  цветовые оттенки; форму прямоугольников, овалов, треугольников. Воспринимают величину объектов, легко выстраивают в ряд — по возрастанию  или убыванию — до 10 различных предметов.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Однако  дети  могут  испытывать  трудности  при  анализе  пространственного  положения  объектов,  если  сталкиваются  с  несоответствием  формы и их пространственного расположения. Это свидетельствует о том,  что в различных ситуациях восприятие представляет для дошкольников 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В  старшем  дошкольном  возрасте  продолжает  развиваться  образное  мышление. Дети способны не только решить задачу в наглядном плане, но  и совершить преобразования объекта, указать, в какой последовательности объекты вступят во взаимодействие и т. д. Однако подобные решения  окажутся правильными только в том случае, если дети будут применять  адекватные  мыслительные  средства.  Среди  них  можно  выделить  схематизированные представления, которые возникают в процессе наглядного моделирования; комплексные представления, отражающие представления  детей  о  системе  признаков,  которыми  могут  обладать  объекты,  а  также представления, отражающие стадии преобразования различных объектов и  явлений  (представления  о  цикличности  изменений):  представления  о смене времен года, дня и ночи, об увеличении и уменьшении объектов  в  результате  различных  воздействий,  представления  о  развитии  и  т. д.  Кроме того, продолжают совершенствоваться обобщения, что является  основой  словесно-логического  мышления.  В  дошкольном  возрасте  у 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 операции  логического  </w:t>
      </w:r>
      <w:r w:rsidRPr="00036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сложения  и  умножения  классов.  Так,  например,  старшие  дошкольники  при  группировке  объектов  могут  учитывать два признака: цвет и форму (материал) и т. д.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Как показали исследования отечественных психологов, дети старшего  дошкольного возраста способны рассуждать и давать адекватные причинные объяснения, если анализируемые отношения не выходят за пределы  их наглядного опыта.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Развитие воображения в этом возрасте позволяет детям сочинять достаточно оригинальные и последовательно разворачивающиеся истории.  Воображение будет активно развиваться лишь при условии проведения  специальной работы по его активизации.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 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Продолжает совершенствоваться речь, в том числе ее звуковая сторона.  Дети  могут  правильно  воспроизводить  шипящие,  свистящие  и  сонорные  звуки. Развиваются фонематический слух, интонационная выразительность  речи при чтении стихов в сюжетно-ролевой игре и в повседневной жизни.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Совершенствуется   грамматический   строй   речи.   Дети   используют  практически все части речи, активно занимаются словотворчеством. Богаче  становится лексика: активно используются синонимы и антонимы.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Развивается связная речь. Дети могут пересказывать, рассказывать по  картинке, передавая не только главное, но и детали.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Достижения  этого  возраста  характеризуются  распределением  ролей 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 образца;  усвоением  обобщенных  способов  изображения  предметов одинаковой формы. </w:t>
      </w:r>
    </w:p>
    <w:p w:rsidR="001B4E12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Восприятие в этом возрасте характеризуется анализом сложных форм  объектов;  развитие  мышления  сопровождается  освоением  мыслительных  средств  (схематизированные  представления,  комплексные  представления,  представления  о  цикличности  изменений);  развиваются  умение  обобщать,  причинное мышление, воображение, произвольное внимание, речь, образ Я. </w:t>
      </w:r>
    </w:p>
    <w:p w:rsidR="00D34D72" w:rsidRDefault="00D34D72" w:rsidP="00BE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13" w:rsidRDefault="00AC3613" w:rsidP="00BE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13" w:rsidRDefault="00AC3613" w:rsidP="00BE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C2B" w:rsidRDefault="006F2C2B" w:rsidP="00BE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C2B" w:rsidRDefault="006F2C2B" w:rsidP="00BE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13" w:rsidRDefault="00AC3613" w:rsidP="00BE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72" w:rsidRPr="00D34D72" w:rsidRDefault="00D34D72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особенности детей с ОВЗ</w:t>
      </w:r>
    </w:p>
    <w:p w:rsidR="00D34D72" w:rsidRPr="00D34D72" w:rsidRDefault="00D34D72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>(тяжелые нарушения речи)</w:t>
      </w:r>
    </w:p>
    <w:p w:rsidR="00D34D72" w:rsidRPr="00D34D72" w:rsidRDefault="00D34D72" w:rsidP="00AE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Общее недоразвитие речи –</w:t>
      </w:r>
      <w:r w:rsidRPr="00D34D72">
        <w:rPr>
          <w:rFonts w:ascii="Times New Roman" w:eastAsia="Times New Roman" w:hAnsi="Times New Roman" w:cs="Times New Roman"/>
          <w:sz w:val="28"/>
          <w:szCs w:val="28"/>
        </w:rPr>
        <w:t xml:space="preserve"> это различные сложные речевые расстройства, при которых нарушается формирование всех компонентов речи: звукопроизношения, лексики и грамматики при нормальном слухе и интеллекте.</w:t>
      </w:r>
    </w:p>
    <w:p w:rsidR="00D34D72" w:rsidRPr="00D34D72" w:rsidRDefault="00D34D72" w:rsidP="00D34D7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Характеристика речевой деятельности детей с ОНР - </w:t>
      </w:r>
      <w:r w:rsidRPr="00D34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3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уровня речевого развития</w:t>
      </w:r>
      <w:r w:rsidRPr="00D34D7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: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появление в речи, наряду с жестами и лепетом, постоянных общеупотребительных слов;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появление простых предложений, состоящих из2-3 слов, хотя и искажённых;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отмечается отставание качественного и количественного словаря от возрастной нормы (преимущественно использование в речи предметов и действий);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характерной чертой является использование в речи слов в узком значении;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несформированность грамматического строя речи (дети неправильно употребляют падежные формы, испытывают трудности в согласовании частей речи, употреблении единственного и множественного числа, предлогов и т.д);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наблюдается нарушение слоговой структуры слова (отмечаются перестановки слогов, звуков, замена и уподобление слогов, сокращение звуковпристечении согласных;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недостаточнаясформированность фонематического слуха;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звукопроизношение характеризуется множественными искажениями, заменами и смешениями звуков;</w:t>
      </w:r>
    </w:p>
    <w:p w:rsidR="00D34D72" w:rsidRPr="00D34D72" w:rsidRDefault="00D34D72" w:rsidP="0042625A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звуковой анализ и синтез не доступен</w:t>
      </w:r>
    </w:p>
    <w:p w:rsidR="00D34D72" w:rsidRPr="00D34D72" w:rsidRDefault="00D34D72" w:rsidP="00D34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 xml:space="preserve">ОНР – </w:t>
      </w:r>
      <w:r w:rsidRPr="00D34D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>уровень речевого развития</w:t>
      </w:r>
    </w:p>
    <w:p w:rsidR="00D34D72" w:rsidRPr="00D34D72" w:rsidRDefault="00D34D72" w:rsidP="00D34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проявления, характеризующие ОНР – </w:t>
      </w: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уровня речевого развития:</w:t>
      </w:r>
    </w:p>
    <w:p w:rsidR="00D34D72" w:rsidRPr="00D34D72" w:rsidRDefault="00D34D72" w:rsidP="0042625A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Звуковая сторона речи характеризуется недифференцированным произнесением   звуков: свистящих, шипящих, аффрикат и соноров.</w:t>
      </w:r>
    </w:p>
    <w:p w:rsidR="00D34D72" w:rsidRPr="00D34D72" w:rsidRDefault="00D34D72" w:rsidP="0042625A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Недостаточное развитие фонематического слуха проявляется в том, что дети с трудом выделяют первый и последний согласный, гласный в середине и конце слова, не подбирают картинки, в названии которых есть заданный звук, не всегда могут определить наличие и место звука в слове.</w:t>
      </w:r>
    </w:p>
    <w:p w:rsidR="00D34D72" w:rsidRPr="00D34D72" w:rsidRDefault="00D34D72" w:rsidP="0042625A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Наблюдаются трудности в воспроизведении слоговой структуры слова: </w:t>
      </w:r>
    </w:p>
    <w:p w:rsidR="00D34D72" w:rsidRPr="00D34D72" w:rsidRDefault="00D34D72" w:rsidP="00D34D7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- персеверации (снеговик – «нанавик»);</w:t>
      </w:r>
    </w:p>
    <w:p w:rsidR="00D34D72" w:rsidRPr="00D34D72" w:rsidRDefault="00D34D72" w:rsidP="00D34D7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- усечение слогов (милиционер – «мисанел»);</w:t>
      </w:r>
    </w:p>
    <w:p w:rsidR="00D34D72" w:rsidRPr="00D34D72" w:rsidRDefault="00D34D72" w:rsidP="00D34D7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- перестановки слогов (дерево – «девело»);</w:t>
      </w:r>
    </w:p>
    <w:p w:rsidR="00D34D72" w:rsidRPr="00D34D72" w:rsidRDefault="00D34D72" w:rsidP="00D34D7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 в добавлении слогов или слогообразующей гласной (корабль – «корабель»).</w:t>
      </w:r>
    </w:p>
    <w:p w:rsidR="00D34D72" w:rsidRPr="00D34D72" w:rsidRDefault="00D34D72" w:rsidP="00D34D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Ошибки в грамматическом оформлении речи проявляются в следующем:</w:t>
      </w:r>
    </w:p>
    <w:p w:rsidR="00D34D72" w:rsidRPr="00D34D72" w:rsidRDefault="00D34D72" w:rsidP="0042625A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неправильное согласование прилагательных с существительных с прилагательными и числительными в косвенных падежах (три ведра – «тли ведёлы», два гуся – «два гусёв», пять петухов – «пять пуха», зеленое ведро – зелёнаяведло» т. д);</w:t>
      </w:r>
    </w:p>
    <w:p w:rsidR="00D34D72" w:rsidRPr="00D34D72" w:rsidRDefault="00D34D72" w:rsidP="0042625A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ошибки в использовании некоторых простых и сложных предлогов  </w:t>
      </w:r>
    </w:p>
    <w:p w:rsidR="00D34D72" w:rsidRPr="00D34D72" w:rsidRDefault="00D34D72" w:rsidP="00D34D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(из – за дерева – «из делева, «Мяч упал с полки – Мяч упал из полки»);</w:t>
      </w:r>
    </w:p>
    <w:p w:rsidR="00D34D72" w:rsidRPr="00D34D72" w:rsidRDefault="00D34D72" w:rsidP="0042625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ошибки в употреблении падежных форм множественного числа («Летом был на даче.Там речка, много делевов, гуси.)</w:t>
      </w:r>
    </w:p>
    <w:p w:rsidR="00D34D72" w:rsidRPr="00D34D72" w:rsidRDefault="00D34D72" w:rsidP="00D34D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Среди лексических ошибок выделяются следующие</w:t>
      </w: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34D72" w:rsidRPr="00D34D72" w:rsidRDefault="00D34D72" w:rsidP="0042625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неточное понимание и употребление обобщающих понятий;</w:t>
      </w:r>
    </w:p>
    <w:p w:rsidR="00D34D72" w:rsidRPr="00D34D72" w:rsidRDefault="00D34D72" w:rsidP="0042625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замена названия части предмета названием целого (циферблат – «часы», донышко – «чайник»);</w:t>
      </w:r>
    </w:p>
    <w:p w:rsidR="00D34D72" w:rsidRPr="00D34D72" w:rsidRDefault="00D34D72" w:rsidP="0042625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замена видовых понятий родовыми и наоборот (воробей - «птичка», деревья – «ёлочки»);</w:t>
      </w:r>
    </w:p>
    <w:p w:rsidR="00D34D72" w:rsidRPr="00D34D72" w:rsidRDefault="00D34D72" w:rsidP="0042625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взаимозамещение признаков (высокий, широкий, длинный – «большой», короткий – «маленький»).</w:t>
      </w:r>
    </w:p>
    <w:p w:rsidR="00D34D72" w:rsidRPr="00D34D72" w:rsidRDefault="00D34D72" w:rsidP="00D34D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Характерной особенностью связной речи являются</w:t>
      </w: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34D72" w:rsidRPr="00D34D72" w:rsidRDefault="00D34D72" w:rsidP="0042625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нарушение связности и последовательности рассказа, смысловые пропуски существенных элементов сюжетной линии, нарушение временных и причинно – следственных связей в тексте;</w:t>
      </w:r>
    </w:p>
    <w:p w:rsidR="00D34D72" w:rsidRPr="00D34D72" w:rsidRDefault="00D34D72" w:rsidP="0042625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типичным является использование простых распространённых предложений, а также некоторых видов сложных предложений;</w:t>
      </w:r>
    </w:p>
    <w:p w:rsidR="00EF05CD" w:rsidRPr="003D55FB" w:rsidRDefault="00D34D72" w:rsidP="0042625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структура предложений может быть нарушена за счёт пропуска или перестановки главных и второстепенных членов предложения (Мальчики положили ёжика в шапку и отнесли домой – «Мальцикиёжзыкапоозылив сапку и домой отнесли»).</w:t>
      </w:r>
    </w:p>
    <w:p w:rsidR="00EF05CD" w:rsidRPr="00F1467E" w:rsidRDefault="00EF05CD" w:rsidP="0042625A">
      <w:pPr>
        <w:pStyle w:val="a7"/>
        <w:numPr>
          <w:ilvl w:val="1"/>
          <w:numId w:val="9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E">
        <w:rPr>
          <w:rFonts w:ascii="Times New Roman" w:hAnsi="Times New Roman" w:cs="Times New Roman"/>
          <w:b/>
          <w:sz w:val="28"/>
          <w:szCs w:val="28"/>
        </w:rPr>
        <w:t>План</w:t>
      </w:r>
      <w:r w:rsidR="00715882" w:rsidRPr="00F1467E">
        <w:rPr>
          <w:rFonts w:ascii="Times New Roman" w:hAnsi="Times New Roman" w:cs="Times New Roman"/>
          <w:b/>
          <w:sz w:val="28"/>
          <w:szCs w:val="28"/>
        </w:rPr>
        <w:t xml:space="preserve">ируемые </w:t>
      </w:r>
      <w:r w:rsidR="004D039C" w:rsidRPr="00F1467E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 w:rsidR="006F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882" w:rsidRPr="00F1467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97764" w:rsidRDefault="00197764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представлены </w:t>
      </w:r>
      <w:r w:rsidRPr="00036098">
        <w:rPr>
          <w:rFonts w:ascii="Times New Roman" w:hAnsi="Times New Roman" w:cs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 w:rsidRPr="00036098">
        <w:rPr>
          <w:rFonts w:ascii="Times New Roman" w:hAnsi="Times New Roman" w:cs="Times New Roman"/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 (п.4.1.ФГОС ДО).</w:t>
      </w:r>
    </w:p>
    <w:p w:rsidR="006F2C2B" w:rsidRDefault="006F2C2B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2C2B" w:rsidRDefault="006F2C2B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2C2B" w:rsidRDefault="006F2C2B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2C2B" w:rsidRPr="00036098" w:rsidRDefault="006F2C2B" w:rsidP="000360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764" w:rsidRPr="00036098" w:rsidRDefault="00197764" w:rsidP="00D34D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Достижения ребенка к концу 5 года жизни</w:t>
      </w:r>
    </w:p>
    <w:p w:rsidR="00197764" w:rsidRPr="00856402" w:rsidRDefault="00197764" w:rsidP="00197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70"/>
        <w:gridCol w:w="2663"/>
        <w:gridCol w:w="4298"/>
      </w:tblGrid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663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197764" w:rsidRPr="00856402" w:rsidTr="00AB22DB">
        <w:tc>
          <w:tcPr>
            <w:tcW w:w="3070" w:type="dxa"/>
            <w:vMerge w:val="restart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663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играх наблюдается разнообразие сюжетов. Ребенок называет роль до началаигры, обозначает свою новую роль по ходу игры.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и использовании предметов-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заместителей, с интересом включается в ролевой диалог со сверстниками.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Выдвигает игровые замыслы, инициативен в развитии игрового сюжета или всоздании интересных (выразительных) образов игровых персонажей.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Вступает в ролевой диалог, отвечает на вопросы и задает их соответственно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принятой роли. Играя индивидуально, ведет негромкий диалог с игрушками,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комментирует их «действия», говорит разными голосами за разных персонажей.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игровому экспериментированию с предметами 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 в создании игровой обстановки, в театрализации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эпизодов любимых сказок, в имитации действий животных, сказочных героев и пр.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играх с правилами принимает игровую задачу, проявляет интерес к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результату, выигрышу.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Доброжелателен в общении с партнерами по игре.</w:t>
            </w:r>
          </w:p>
        </w:tc>
      </w:tr>
      <w:tr w:rsidR="00197764" w:rsidRPr="00856402" w:rsidTr="00AB22DB">
        <w:tc>
          <w:tcPr>
            <w:tcW w:w="3070" w:type="dxa"/>
            <w:vMerge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Ребенок преимущественно жизнерадостно, дружелюбно настроен.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Внимателен к словам и оценкам взрослых, стремится к положительным формам поведения.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привычной обстановке самостоятельно выполняет знакомые правила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общения со взрослыми (здороваться, прощаться, обращаться на «вы»).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Общаясь со сверстниками, проявляет желание понять их замыслы, делится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игрушками, вступает в ролевой диалог.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Охотно отвечает на вопросы о семье, проявляет любовь к родителям, доверие к воспитателю.</w:t>
            </w:r>
          </w:p>
        </w:tc>
      </w:tr>
      <w:tr w:rsidR="00197764" w:rsidRPr="00856402" w:rsidTr="00AB22DB">
        <w:tc>
          <w:tcPr>
            <w:tcW w:w="3070" w:type="dxa"/>
            <w:vMerge w:val="restart"/>
            <w:tcBorders>
              <w:top w:val="nil"/>
            </w:tcBorders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298" w:type="dxa"/>
          </w:tcPr>
          <w:p w:rsidR="00197764" w:rsidRPr="00856402" w:rsidRDefault="00197764" w:rsidP="0042625A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42" w:hanging="14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проявляет познавательный интерес к труду взрослых, профессиям,технике; охотно отражает эти представления в играх.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Стремится к выполнению трудовых обязанностей, охотно включается в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совместный труд со взрослыми или сверстниками.</w:t>
            </w:r>
          </w:p>
        </w:tc>
      </w:tr>
      <w:tr w:rsidR="00197764" w:rsidRPr="00856402" w:rsidTr="00AB22DB">
        <w:tc>
          <w:tcPr>
            <w:tcW w:w="3070" w:type="dxa"/>
            <w:vMerge/>
            <w:tcBorders>
              <w:top w:val="nil"/>
            </w:tcBorders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298" w:type="dxa"/>
          </w:tcPr>
          <w:p w:rsidR="00197764" w:rsidRPr="00856402" w:rsidRDefault="00197764" w:rsidP="0042625A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84" w:hanging="142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с интересом познает правила безопасного поведения, с удовольствиемслушает рассказы и сказки, стихи, любит рассуждать на эту тему, задает вопросы,разгадывает загадки.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стремится соблюдать правила безопасного поведения.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Умеет привлечь внимание взрослого в случае возникновения непредвиденныхи опасных для жизни и здоровья ситуаций.</w:t>
            </w: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663" w:type="dxa"/>
          </w:tcPr>
          <w:p w:rsidR="00197764" w:rsidRPr="00856402" w:rsidRDefault="00197764" w:rsidP="0042625A">
            <w:pPr>
              <w:pStyle w:val="a4"/>
              <w:numPr>
                <w:ilvl w:val="0"/>
                <w:numId w:val="67"/>
              </w:numPr>
              <w:ind w:left="-22" w:firstLine="3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97764" w:rsidRPr="00856402" w:rsidRDefault="00197764" w:rsidP="0042625A">
            <w:pPr>
              <w:pStyle w:val="a4"/>
              <w:numPr>
                <w:ilvl w:val="0"/>
                <w:numId w:val="67"/>
              </w:numPr>
              <w:ind w:left="-22" w:firstLine="3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 - исследовательской деятельности</w:t>
            </w:r>
          </w:p>
          <w:p w:rsidR="00197764" w:rsidRPr="00856402" w:rsidRDefault="00197764" w:rsidP="0042625A">
            <w:pPr>
              <w:pStyle w:val="a4"/>
              <w:numPr>
                <w:ilvl w:val="0"/>
                <w:numId w:val="67"/>
              </w:numPr>
              <w:ind w:left="-22" w:firstLine="3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</w:t>
            </w:r>
          </w:p>
          <w:p w:rsidR="00197764" w:rsidRPr="00856402" w:rsidRDefault="00197764" w:rsidP="0042625A">
            <w:pPr>
              <w:pStyle w:val="a4"/>
              <w:numPr>
                <w:ilvl w:val="0"/>
                <w:numId w:val="67"/>
              </w:numPr>
              <w:ind w:left="-22" w:firstLine="3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197764" w:rsidRPr="00856402" w:rsidRDefault="00197764" w:rsidP="0042625A">
            <w:pPr>
              <w:pStyle w:val="a4"/>
              <w:numPr>
                <w:ilvl w:val="0"/>
                <w:numId w:val="67"/>
              </w:numPr>
              <w:ind w:left="-22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Ознакомление с </w:t>
            </w: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миром природы</w:t>
            </w:r>
          </w:p>
        </w:tc>
        <w:tc>
          <w:tcPr>
            <w:tcW w:w="4298" w:type="dxa"/>
          </w:tcPr>
          <w:p w:rsidR="00197764" w:rsidRPr="00856402" w:rsidRDefault="00197764" w:rsidP="0042625A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42" w:firstLine="0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lastRenderedPageBreak/>
              <w:t>Ребенок проявляет любознательность: задает поисковые вопросы («Почему?»,«Зачем?», «Откуда?»), высказывает мнения, делится впечатлениями, стремится отразить их в продуктивной деятельности.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исследовательскую деятельность, используетразные поисковые действия; по собственной инициативе, активно обсуждает с детьми ивзрослым сам процесс и его результаты.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наблюдательность,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замечая новые объекты, изменения вближайшем окружении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Понимает слова, обозначающие свойства предметов и способы обследования,использует их в своей речи;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Откликается на красоту природы, родного города.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другим людям, их действиям, профессиям.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Различает людей по полу, возрасту, профессии как в реальной жизни, так и накартинках.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Знает свои имя, фамилию, возраст, пол, любимые занятия и увлечения.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городским объектам, транспорту.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 своей инициативе выполняет рисунки о городе, рассказывает стихи.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63" w:type="dxa"/>
          </w:tcPr>
          <w:p w:rsidR="00197764" w:rsidRPr="00856402" w:rsidRDefault="00197764" w:rsidP="0042625A">
            <w:pPr>
              <w:pStyle w:val="a4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97764" w:rsidRPr="00856402" w:rsidRDefault="00197764" w:rsidP="0042625A">
            <w:pPr>
              <w:pStyle w:val="a4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298" w:type="dxa"/>
          </w:tcPr>
          <w:p w:rsidR="00197764" w:rsidRPr="00856402" w:rsidRDefault="00197764" w:rsidP="0042625A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9" w:hanging="33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проявляет инициативу и активность в общении; решает бытовые иигровые задачи посредством общения со взрослыми и сверстниками.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Без напоминания взрослого здоровается и</w:t>
            </w:r>
            <w:r w:rsidR="00D34D72">
              <w:rPr>
                <w:rFonts w:ascii="Times New Roman" w:hAnsi="Times New Roman" w:cs="Times New Roman"/>
                <w:sz w:val="24"/>
                <w:szCs w:val="24"/>
              </w:rPr>
              <w:t xml:space="preserve"> прощается, говорит «спасибо» и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«пожалуйста».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Инициативен в разговоре, отвечает на вопросы, задает встречные, использует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простые формы объяснительной речи.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Большинство звуков произносит правильно, пользуется средствами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эмоциональной и речевой выразительности.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Самостоятельно пересказывает знакомые сказки, с небольшой помощью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взрослого составляет описательные рассказы и загадки.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словотворчество, интерес к языку.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Слышит слова с заданным первым звуком.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 интересом слушает литературные тексты, воспроизводит текст. Ребенок легко включается в процесс восприятия книги, охотно обсуждает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произведение, выражает свое отношение к событиям и героям.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некоторых особенностях таких литературных жанров,</w:t>
            </w:r>
            <w:r w:rsidR="00D34D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ак загадка, сказка, рассказ, стихотворение, небылица.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Охотно пересказывает знакомые и вновь прочитанные сказки и рассказы,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выразительно рассказывает наизусть прибаутки, стихи и поэтические сказки.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 желанием рисует иллюстрации, активно участвует в театрализованных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играх, стремится к созданию выразительных образов.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2663" w:type="dxa"/>
          </w:tcPr>
          <w:p w:rsidR="00197764" w:rsidRPr="00856402" w:rsidRDefault="00197764" w:rsidP="0042625A">
            <w:pPr>
              <w:pStyle w:val="a4"/>
              <w:numPr>
                <w:ilvl w:val="0"/>
                <w:numId w:val="69"/>
              </w:numPr>
              <w:ind w:left="29" w:hanging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197764" w:rsidRPr="00856402" w:rsidRDefault="00197764" w:rsidP="0042625A">
            <w:pPr>
              <w:pStyle w:val="a4"/>
              <w:numPr>
                <w:ilvl w:val="0"/>
                <w:numId w:val="69"/>
              </w:numPr>
              <w:ind w:left="29" w:hanging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Конструктивно – модельная деятельность</w:t>
            </w:r>
          </w:p>
          <w:p w:rsidR="00197764" w:rsidRPr="00856402" w:rsidRDefault="00197764" w:rsidP="0042625A">
            <w:pPr>
              <w:pStyle w:val="a4"/>
              <w:numPr>
                <w:ilvl w:val="0"/>
                <w:numId w:val="69"/>
              </w:numPr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298" w:type="dxa"/>
          </w:tcPr>
          <w:p w:rsidR="00197764" w:rsidRPr="00856402" w:rsidRDefault="00197764" w:rsidP="0042625A">
            <w:pPr>
              <w:pStyle w:val="a7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79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любит самостоятельно заниматься изобразительной деятельностью.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отзывается, сопереживает состоянию и настроению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 по тематике, близкой опыту.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предметы народных промыслов по материалам,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содержанию; последовательно рассматривает предметы; выделяет общие и типичныепризнаки, некоторые средства выразительности.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создает изображение; правильно использует материалыи инструменты; владеет техническими и изобразительными умениями, освоилнекоторые способы создания изображения в разных видах деятельности.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Различает выразительный и изобразительный характер в музыке.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вокальными приемами, чисто интонирует попевкив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пределах знакомых интервалов.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Ритмично музицирует, слышит сильную долю в двух-, трехдольном размере.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63" w:type="dxa"/>
          </w:tcPr>
          <w:p w:rsidR="00197764" w:rsidRPr="00856402" w:rsidRDefault="00197764" w:rsidP="0042625A">
            <w:pPr>
              <w:pStyle w:val="a4"/>
              <w:numPr>
                <w:ilvl w:val="0"/>
                <w:numId w:val="70"/>
              </w:numPr>
              <w:ind w:left="104" w:firstLine="25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197764" w:rsidRPr="00856402" w:rsidRDefault="00197764" w:rsidP="0042625A">
            <w:pPr>
              <w:pStyle w:val="a4"/>
              <w:numPr>
                <w:ilvl w:val="0"/>
                <w:numId w:val="70"/>
              </w:numPr>
              <w:ind w:left="104"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298" w:type="dxa"/>
          </w:tcPr>
          <w:p w:rsidR="00197764" w:rsidRPr="00856402" w:rsidRDefault="00197764" w:rsidP="0042625A">
            <w:pPr>
              <w:pStyle w:val="a7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В двигательной деятельности ребенок проявляет хорошую координацию,быстроту, силу, выносливость, гибкость.</w:t>
            </w:r>
          </w:p>
          <w:p w:rsidR="00197764" w:rsidRPr="00856402" w:rsidRDefault="00197764" w:rsidP="0042625A">
            <w:pPr>
              <w:pStyle w:val="a7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 xml:space="preserve">Уверенно и активно выполняет основные движения, основные элементыобщеразвивающих, спортивных упражнений, свободно </w:t>
            </w:r>
            <w:r w:rsidRPr="00856402">
              <w:rPr>
                <w:rFonts w:ascii="Times New Roman" w:hAnsi="Times New Roman" w:cs="Times New Roman"/>
              </w:rPr>
              <w:lastRenderedPageBreak/>
              <w:t>ориентируется в пространстве,хорошо развита крупная и мелкая моторика рук.</w:t>
            </w:r>
          </w:p>
          <w:p w:rsidR="00197764" w:rsidRPr="00856402" w:rsidRDefault="00197764" w:rsidP="0042625A">
            <w:pPr>
              <w:pStyle w:val="a7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Проявляет интерес к разнообразным физическим упражнениям, действиям сразличными физкультурными пособиями, настойчивость для достижения хорошегорезультата, потребность в двигательной активности.</w:t>
            </w:r>
          </w:p>
          <w:p w:rsidR="00197764" w:rsidRPr="00856402" w:rsidRDefault="00197764" w:rsidP="0042625A">
            <w:pPr>
              <w:pStyle w:val="a7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Переносит освоенные упражнения в самостоятельную деятельность.</w:t>
            </w:r>
          </w:p>
          <w:p w:rsidR="00197764" w:rsidRPr="00856402" w:rsidRDefault="00197764" w:rsidP="0042625A">
            <w:pPr>
              <w:pStyle w:val="a7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-63" w:firstLine="423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 интересом стремится узнать о факторах, обеспечивающих здоровье, судовольствием слушает рассказы и сказки, стихи о здоровом образе жизни, любитрассуждать на эту тему, задает вопросы, делает выводы. Умеет в угрожающих здоровью ситуациях позвать на помощь взрослого.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64" w:rsidRPr="00856402" w:rsidRDefault="00197764" w:rsidP="001977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CD" w:rsidRPr="0061552C" w:rsidRDefault="00197764" w:rsidP="006155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2C">
        <w:rPr>
          <w:rFonts w:ascii="Times New Roman" w:hAnsi="Times New Roman" w:cs="Times New Roman"/>
          <w:b/>
          <w:sz w:val="28"/>
          <w:szCs w:val="28"/>
        </w:rPr>
        <w:t xml:space="preserve">Достижения ребенка </w:t>
      </w:r>
      <w:r w:rsidR="0061552C">
        <w:rPr>
          <w:rFonts w:ascii="Times New Roman" w:hAnsi="Times New Roman" w:cs="Times New Roman"/>
          <w:b/>
          <w:sz w:val="28"/>
          <w:szCs w:val="28"/>
        </w:rPr>
        <w:t>на этапе завершения дошкольного образования</w:t>
      </w:r>
    </w:p>
    <w:p w:rsidR="00EF05CD" w:rsidRPr="0061552C" w:rsidRDefault="00715882" w:rsidP="00865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>Целевые ориентиры П</w:t>
      </w:r>
      <w:r w:rsidR="00EF05CD" w:rsidRPr="0061552C">
        <w:rPr>
          <w:rFonts w:ascii="Times New Roman" w:hAnsi="Times New Roman" w:cs="Times New Roman"/>
          <w:sz w:val="28"/>
          <w:szCs w:val="28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</w:t>
      </w:r>
      <w:r w:rsidRPr="0061552C">
        <w:rPr>
          <w:rFonts w:ascii="Times New Roman" w:hAnsi="Times New Roman" w:cs="Times New Roman"/>
          <w:sz w:val="28"/>
          <w:szCs w:val="28"/>
        </w:rPr>
        <w:t>ния ими дошкольного образования: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61552C">
        <w:rPr>
          <w:rFonts w:ascii="Times New Roman" w:hAnsi="Times New Roman" w:cs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миру, к разным видам труда, другим людям и самому себе, обладает чувством собственного достоинства; 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взаимодействует со сверстниками и взрослыми, участвует в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владеет разными формами и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правилам и социальным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нормам;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у ребёнка развита крупная и мелкая моторика; 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он подвижен, вынослив,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>ими;</w:t>
      </w:r>
    </w:p>
    <w:p w:rsidR="00EF05CD" w:rsidRPr="0061552C" w:rsidRDefault="00EF05CD" w:rsidP="00D47E7E">
      <w:pPr>
        <w:widowControl w:val="0"/>
        <w:numPr>
          <w:ilvl w:val="0"/>
          <w:numId w:val="9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1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F05CD" w:rsidRPr="0061552C" w:rsidRDefault="00EF05CD" w:rsidP="00D47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природы, естествознания, математики, истории и т.п.; </w:t>
      </w:r>
    </w:p>
    <w:p w:rsidR="00EF05CD" w:rsidRPr="0061552C" w:rsidRDefault="00EF05CD" w:rsidP="00D47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ребёнок способен к принятию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4D039C" w:rsidRDefault="00715882" w:rsidP="00AD6BFD">
      <w:pPr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>Педагогический мониторинг проводится 2 раза в год: октябрь,май.</w:t>
      </w: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ориентиры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части</w:t>
      </w: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>, формируемой</w:t>
      </w: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участниками образовательных отношений</w:t>
      </w: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0"/>
        <w:tblW w:w="9711" w:type="dxa"/>
        <w:tblLook w:val="04A0" w:firstRow="1" w:lastRow="0" w:firstColumn="1" w:lastColumn="0" w:noHBand="0" w:noVBand="1"/>
      </w:tblPr>
      <w:tblGrid>
        <w:gridCol w:w="4928"/>
        <w:gridCol w:w="4783"/>
      </w:tblGrid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49D">
              <w:rPr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4783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49D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b/>
                <w:bCs/>
                <w:sz w:val="24"/>
                <w:szCs w:val="24"/>
              </w:rPr>
              <w:t>Парциальная программа «Белгородоведение» под редакцией Т.М. Стручаевой, Н.Д. Епанчинцевой</w:t>
            </w:r>
          </w:p>
        </w:tc>
        <w:tc>
          <w:tcPr>
            <w:tcW w:w="4783" w:type="dxa"/>
          </w:tcPr>
          <w:p w:rsidR="00D8049D" w:rsidRPr="00D8049D" w:rsidRDefault="00D8049D" w:rsidP="0042625A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049D">
              <w:rPr>
                <w:sz w:val="24"/>
                <w:szCs w:val="24"/>
                <w:lang w:eastAsia="en-US"/>
              </w:rPr>
              <w:t>имеет первичные представления об истории родного края; достопримечательностях Белгородской области; о людях, прославивших Белгородскую область;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049D">
              <w:rPr>
                <w:sz w:val="24"/>
                <w:szCs w:val="24"/>
                <w:lang w:eastAsia="en-US"/>
              </w:rPr>
              <w:t>знает государственную символику Белгородской области, Белгородского района;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049D">
              <w:rPr>
                <w:sz w:val="24"/>
                <w:szCs w:val="24"/>
                <w:lang w:eastAsia="en-US"/>
              </w:rPr>
              <w:t>проявляет заботу о своей семье, знает и поддерживает семейные традиции;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049D">
              <w:rPr>
                <w:sz w:val="24"/>
                <w:szCs w:val="24"/>
                <w:lang w:eastAsia="en-US"/>
              </w:rPr>
              <w:t>знает культурные традиции русского народа;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049D">
              <w:rPr>
                <w:sz w:val="24"/>
                <w:szCs w:val="24"/>
                <w:lang w:eastAsia="en-US"/>
              </w:rPr>
              <w:t xml:space="preserve">проявляет интерес к народному творчеству, народным промыслам, узнает и называет изделия народного </w:t>
            </w:r>
            <w:r w:rsidRPr="00D8049D">
              <w:rPr>
                <w:sz w:val="24"/>
                <w:szCs w:val="24"/>
                <w:lang w:eastAsia="en-US"/>
              </w:rPr>
              <w:lastRenderedPageBreak/>
              <w:t>промысла Белгородской области (народная глиняная игрушка и др.), предметы русского быта, элементы народного костюма;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8049D">
              <w:rPr>
                <w:sz w:val="24"/>
                <w:szCs w:val="24"/>
                <w:lang w:eastAsia="en-US"/>
              </w:rPr>
              <w:t>знает представителей растительного и животного мира Белгородской области.</w:t>
            </w:r>
          </w:p>
          <w:p w:rsidR="00D8049D" w:rsidRPr="00D8049D" w:rsidRDefault="00D8049D" w:rsidP="00543173">
            <w:pPr>
              <w:rPr>
                <w:sz w:val="24"/>
                <w:szCs w:val="24"/>
                <w:lang w:eastAsia="en-US"/>
              </w:rPr>
            </w:pP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Парциальная программа и технология «Играйте на здоровье» под редакцией Л.Н.Волошиной, Т.В.Куриловой</w:t>
            </w:r>
          </w:p>
        </w:tc>
        <w:tc>
          <w:tcPr>
            <w:tcW w:w="4783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ind w:left="-104" w:firstLine="104"/>
              <w:rPr>
                <w:sz w:val="24"/>
                <w:szCs w:val="24"/>
              </w:rPr>
            </w:pPr>
            <w:r w:rsidRPr="00D8049D">
              <w:rPr>
                <w:rFonts w:ascii="Symbol" w:hAnsi="Symbol" w:cs="Symbol"/>
                <w:sz w:val="24"/>
                <w:szCs w:val="24"/>
              </w:rPr>
              <w:t></w:t>
            </w:r>
            <w:r w:rsidRPr="00D8049D">
              <w:rPr>
                <w:rFonts w:ascii="Symbol" w:hAnsi="Symbol" w:cs="Symbol"/>
                <w:sz w:val="24"/>
                <w:szCs w:val="24"/>
              </w:rPr>
              <w:t></w:t>
            </w:r>
            <w:r w:rsidRPr="00D8049D">
              <w:rPr>
                <w:sz w:val="24"/>
                <w:szCs w:val="24"/>
              </w:rPr>
              <w:t>у ребенка сформирован устойчивый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sz w:val="24"/>
                <w:szCs w:val="24"/>
              </w:rPr>
              <w:t>интерес к подвижным играм и играм с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sz w:val="24"/>
                <w:szCs w:val="24"/>
              </w:rPr>
              <w:t>элементами спорта, игровым упражнениям,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sz w:val="24"/>
                <w:szCs w:val="24"/>
              </w:rPr>
              <w:t>желание использовать их в самостоятельной двигательной деятельности;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rFonts w:ascii="Symbol" w:hAnsi="Symbol" w:cs="Symbol"/>
                <w:sz w:val="24"/>
                <w:szCs w:val="24"/>
              </w:rPr>
              <w:t></w:t>
            </w:r>
            <w:r w:rsidRPr="00D8049D">
              <w:rPr>
                <w:rFonts w:ascii="Symbol" w:hAnsi="Symbol" w:cs="Symbol"/>
                <w:sz w:val="24"/>
                <w:szCs w:val="24"/>
              </w:rPr>
              <w:t></w:t>
            </w:r>
            <w:r w:rsidRPr="00D8049D">
              <w:rPr>
                <w:sz w:val="24"/>
                <w:szCs w:val="24"/>
              </w:rPr>
              <w:t>двигательный опыт ребенка обогащен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sz w:val="24"/>
                <w:szCs w:val="24"/>
              </w:rPr>
              <w:t>новыми двигательными действиями; развита правильная техника выполнения элементов игр;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rFonts w:ascii="Symbol" w:hAnsi="Symbol" w:cs="Symbol"/>
                <w:sz w:val="24"/>
                <w:szCs w:val="24"/>
              </w:rPr>
              <w:t></w:t>
            </w:r>
            <w:r w:rsidRPr="00D8049D">
              <w:rPr>
                <w:rFonts w:ascii="Symbol" w:hAnsi="Symbol" w:cs="Symbol"/>
                <w:sz w:val="24"/>
                <w:szCs w:val="24"/>
              </w:rPr>
              <w:t></w:t>
            </w:r>
            <w:r w:rsidRPr="00D8049D">
              <w:rPr>
                <w:sz w:val="24"/>
                <w:szCs w:val="24"/>
              </w:rPr>
              <w:t>у ребенка развиты двигательные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sz w:val="24"/>
                <w:szCs w:val="24"/>
              </w:rPr>
              <w:t>способности;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rFonts w:ascii="Symbol" w:hAnsi="Symbol" w:cs="Symbol"/>
                <w:sz w:val="24"/>
                <w:szCs w:val="24"/>
              </w:rPr>
              <w:t></w:t>
            </w:r>
            <w:r w:rsidRPr="00D8049D">
              <w:rPr>
                <w:rFonts w:ascii="Symbol" w:hAnsi="Symbol" w:cs="Symbol"/>
                <w:sz w:val="24"/>
                <w:szCs w:val="24"/>
              </w:rPr>
              <w:t></w:t>
            </w:r>
            <w:r w:rsidRPr="00D8049D">
              <w:rPr>
                <w:sz w:val="24"/>
                <w:szCs w:val="24"/>
              </w:rPr>
              <w:t>у ребенка развиты положительные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sz w:val="24"/>
                <w:szCs w:val="24"/>
              </w:rPr>
              <w:t>морально-волевые качества: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sz w:val="24"/>
                <w:szCs w:val="24"/>
              </w:rPr>
              <w:t>целеустремленность, желание достичь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sz w:val="24"/>
                <w:szCs w:val="24"/>
              </w:rPr>
              <w:t>положительного результата,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D8049D">
              <w:rPr>
                <w:sz w:val="24"/>
                <w:szCs w:val="24"/>
              </w:rPr>
              <w:t>доброжелательное отношение друг к другу.</w:t>
            </w:r>
          </w:p>
        </w:tc>
      </w:tr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8049D">
              <w:rPr>
                <w:b/>
                <w:bCs/>
                <w:sz w:val="24"/>
                <w:szCs w:val="24"/>
              </w:rPr>
              <w:t>Парциальная программа «Формирование культуры безопасности у детей от 3 до 8 лет» под редакцией Л.Л. Тимофеевой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D8049D" w:rsidRPr="00D8049D" w:rsidRDefault="00D8049D" w:rsidP="00543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49D">
              <w:rPr>
                <w:b/>
                <w:sz w:val="24"/>
                <w:szCs w:val="24"/>
              </w:rPr>
              <w:t>Старший дошкольный возраст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17" w:firstLine="4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49D">
              <w:rPr>
                <w:rFonts w:eastAsia="Calibri"/>
                <w:sz w:val="24"/>
                <w:szCs w:val="24"/>
                <w:lang w:eastAsia="en-US"/>
              </w:rPr>
              <w:t>ребенок владеет основными культурными способами осуществления различных видов деятельности;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49D">
              <w:rPr>
                <w:rFonts w:eastAsia="Calibri"/>
                <w:sz w:val="24"/>
                <w:szCs w:val="24"/>
                <w:lang w:eastAsia="en-US"/>
              </w:rPr>
              <w:t>имеет представление о своем статусе, правах и обязанностях, некоторых источниках опасности;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49D">
              <w:rPr>
                <w:rFonts w:eastAsia="Calibri"/>
                <w:sz w:val="24"/>
                <w:szCs w:val="24"/>
                <w:lang w:eastAsia="en-US"/>
              </w:rPr>
              <w:t>имеет мотивацию к безопасной деятельности, способен оценивать свою деятельность с точки зрения ее безопасности;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49D">
              <w:rPr>
                <w:rFonts w:eastAsia="Calibri"/>
                <w:sz w:val="24"/>
                <w:szCs w:val="24"/>
                <w:lang w:eastAsia="en-US"/>
              </w:rPr>
              <w:t>обладает развитым воображением, может представить варианты развития потенциально опасной ситуации;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49D">
              <w:rPr>
                <w:rFonts w:eastAsia="Calibri"/>
                <w:sz w:val="24"/>
                <w:szCs w:val="24"/>
                <w:lang w:eastAsia="en-US"/>
              </w:rPr>
              <w:t>знает телефоны экстренных служб, знает к кому и как можно обратиться за помощью;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49D">
              <w:rPr>
                <w:rFonts w:eastAsia="Calibri"/>
                <w:sz w:val="24"/>
                <w:szCs w:val="24"/>
                <w:lang w:eastAsia="en-US"/>
              </w:rPr>
              <w:t>способен к волевым усилиям и саморегуляции;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49D">
              <w:rPr>
                <w:rFonts w:eastAsia="Calibri"/>
                <w:sz w:val="24"/>
                <w:szCs w:val="24"/>
                <w:lang w:eastAsia="en-US"/>
              </w:rPr>
              <w:t>использует вербальные и невербальные средства общения;</w:t>
            </w:r>
          </w:p>
          <w:p w:rsidR="00D8049D" w:rsidRPr="00D8049D" w:rsidRDefault="00D8049D" w:rsidP="0042625A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49D">
              <w:rPr>
                <w:rFonts w:eastAsia="Calibri"/>
                <w:sz w:val="24"/>
                <w:szCs w:val="24"/>
                <w:lang w:eastAsia="en-US"/>
              </w:rPr>
              <w:t xml:space="preserve">ребенок может применить усвоенные знания и способы деятельности для </w:t>
            </w:r>
            <w:r w:rsidRPr="00D8049D">
              <w:rPr>
                <w:rFonts w:eastAsia="Calibri"/>
                <w:sz w:val="24"/>
                <w:szCs w:val="24"/>
                <w:lang w:eastAsia="en-US"/>
              </w:rPr>
              <w:lastRenderedPageBreak/>
              <w:t>решения новых задач.</w:t>
            </w:r>
          </w:p>
        </w:tc>
      </w:tr>
    </w:tbl>
    <w:p w:rsidR="00D8049D" w:rsidRDefault="00D8049D" w:rsidP="00AD6BFD">
      <w:pPr>
        <w:rPr>
          <w:rFonts w:ascii="Times New Roman" w:hAnsi="Times New Roman" w:cs="Times New Roman"/>
          <w:sz w:val="28"/>
          <w:szCs w:val="28"/>
        </w:rPr>
      </w:pPr>
    </w:p>
    <w:p w:rsidR="0061552C" w:rsidRDefault="0061552C" w:rsidP="0061552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552C">
        <w:rPr>
          <w:rFonts w:ascii="Times New Roman" w:hAnsi="Times New Roman"/>
          <w:b/>
          <w:color w:val="000000"/>
          <w:sz w:val="28"/>
          <w:szCs w:val="28"/>
        </w:rPr>
        <w:t>Предполагаемые результаты освоения Программы для детей с ОВЗ (тяжелыми нарушениями речи)</w:t>
      </w:r>
    </w:p>
    <w:p w:rsidR="0061552C" w:rsidRDefault="0061552C" w:rsidP="0061552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6F2C2B" w:rsidTr="006F2C2B">
        <w:tc>
          <w:tcPr>
            <w:tcW w:w="4219" w:type="dxa"/>
          </w:tcPr>
          <w:p w:rsidR="006F2C2B" w:rsidRPr="0061552C" w:rsidRDefault="006F2C2B" w:rsidP="006155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ОНР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уровень</w:t>
            </w:r>
          </w:p>
        </w:tc>
        <w:tc>
          <w:tcPr>
            <w:tcW w:w="5103" w:type="dxa"/>
          </w:tcPr>
          <w:p w:rsidR="006F2C2B" w:rsidRPr="0061552C" w:rsidRDefault="006F2C2B" w:rsidP="006155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ОНР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уровень</w:t>
            </w:r>
          </w:p>
        </w:tc>
      </w:tr>
      <w:tr w:rsidR="006F2C2B" w:rsidTr="006F2C2B">
        <w:tc>
          <w:tcPr>
            <w:tcW w:w="4219" w:type="dxa"/>
          </w:tcPr>
          <w:p w:rsidR="006F2C2B" w:rsidRPr="0061552C" w:rsidRDefault="006F2C2B" w:rsidP="0042625A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52C">
              <w:rPr>
                <w:rFonts w:ascii="Times New Roman" w:hAnsi="Times New Roman"/>
                <w:color w:val="000000"/>
                <w:sz w:val="28"/>
                <w:szCs w:val="28"/>
              </w:rPr>
              <w:t>соотносить предметы с их качественными признаками функциональным назначением;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52C">
              <w:rPr>
                <w:rFonts w:ascii="Times New Roman" w:hAnsi="Times New Roman"/>
                <w:color w:val="000000"/>
                <w:sz w:val="28"/>
                <w:szCs w:val="28"/>
              </w:rPr>
              <w:t>узнавать по словесному описанию знакомые предметы;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52C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знакомые предметы по отдельным, наиболее ярким признакам;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52C">
              <w:rPr>
                <w:rFonts w:ascii="Times New Roman" w:hAnsi="Times New Roman"/>
                <w:color w:val="000000"/>
                <w:sz w:val="28"/>
                <w:szCs w:val="28"/>
              </w:rPr>
              <w:t>понимать простые грамматические категории: единственного и множественного числа существительных повелительного и изъявительного наклонений глаголов именительного, родительного, дательного и винительного падежей, некоторых простых предлогов;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52C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фонетически правильно оформлять согласные звуки (П, Б, М, Т, Д, Н, К, Х, Г), гласные звуки первого ряда (А, О, У, Ы, И);</w:t>
            </w:r>
          </w:p>
          <w:p w:rsidR="006F2C2B" w:rsidRDefault="006F2C2B" w:rsidP="006155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2C2B" w:rsidRPr="0061552C" w:rsidRDefault="006F2C2B" w:rsidP="0042625A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C">
              <w:rPr>
                <w:rFonts w:ascii="Times New Roman" w:hAnsi="Times New Roman" w:cs="Times New Roman"/>
                <w:sz w:val="28"/>
                <w:szCs w:val="28"/>
              </w:rPr>
              <w:t>правильно артикулировать все звуки речи в различных позициях и формах речи;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C">
              <w:rPr>
                <w:rFonts w:ascii="Times New Roman" w:hAnsi="Times New Roman" w:cs="Times New Roman"/>
                <w:sz w:val="28"/>
                <w:szCs w:val="28"/>
              </w:rPr>
              <w:t>Четко дифференцировать все изученные звуки.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C">
              <w:rPr>
                <w:rFonts w:ascii="Times New Roman" w:hAnsi="Times New Roman" w:cs="Times New Roman"/>
                <w:sz w:val="28"/>
                <w:szCs w:val="28"/>
              </w:rPr>
              <w:t>Находить в предложении слова с заданным звуком, определять место звука в слове.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C">
              <w:rPr>
                <w:rFonts w:ascii="Times New Roman" w:hAnsi="Times New Roman" w:cs="Times New Roman"/>
                <w:sz w:val="28"/>
                <w:szCs w:val="28"/>
              </w:rPr>
              <w:t>Правильно передавать слоговую структуру слов, используемых в самостоятельной речи.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C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и активизировать словарный запас детей на основе углубления представлений об окружающем. 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C">
              <w:rPr>
                <w:rFonts w:ascii="Times New Roman" w:hAnsi="Times New Roman" w:cs="Times New Roman"/>
                <w:sz w:val="28"/>
                <w:szCs w:val="28"/>
              </w:rPr>
              <w:t>Пользоваться в самостоятельной речи простыми распространенными   и сложными предложениями, владеть навыками объединения их в рассказ.</w:t>
            </w:r>
          </w:p>
          <w:p w:rsidR="006F2C2B" w:rsidRPr="0061552C" w:rsidRDefault="006F2C2B" w:rsidP="0042625A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C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содержанию прочитанного, ставить вопросы к текстам и пересказывать их.</w:t>
            </w:r>
          </w:p>
          <w:p w:rsidR="006F2C2B" w:rsidRDefault="006F2C2B" w:rsidP="006155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8049D" w:rsidRDefault="00D8049D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C2F" w:rsidRPr="00AE3CAC" w:rsidRDefault="00715882" w:rsidP="0042625A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AC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3600F6" w:rsidRPr="00AE3CAC" w:rsidRDefault="003600F6" w:rsidP="00865CF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A0952" w:rsidRPr="00AE3CAC" w:rsidRDefault="00391030" w:rsidP="0042625A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и основные направления образовательной деятельности по реализации образовательных </w:t>
      </w:r>
      <w:r w:rsidR="00E4782D" w:rsidRPr="00AE3CAC">
        <w:rPr>
          <w:rFonts w:ascii="Times New Roman" w:hAnsi="Times New Roman" w:cs="Times New Roman"/>
          <w:b/>
          <w:sz w:val="28"/>
          <w:szCs w:val="28"/>
        </w:rPr>
        <w:t>областей</w:t>
      </w:r>
      <w:r w:rsidR="00AE3CAC" w:rsidRPr="00AE3CAC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</w:p>
    <w:p w:rsidR="00377C12" w:rsidRPr="00856402" w:rsidRDefault="00377C12" w:rsidP="00FA0952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72"/>
        <w:gridCol w:w="4723"/>
        <w:gridCol w:w="3361"/>
      </w:tblGrid>
      <w:tr w:rsidR="00882B36" w:rsidRPr="00856402" w:rsidTr="00341E66">
        <w:tc>
          <w:tcPr>
            <w:tcW w:w="2411" w:type="dxa"/>
          </w:tcPr>
          <w:p w:rsidR="00882B36" w:rsidRPr="00100168" w:rsidRDefault="00882B36" w:rsidP="001001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5131" w:type="dxa"/>
          </w:tcPr>
          <w:p w:rsidR="00882B36" w:rsidRPr="00100168" w:rsidRDefault="00100168" w:rsidP="001001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914" w:type="dxa"/>
          </w:tcPr>
          <w:p w:rsidR="00882B36" w:rsidRPr="00100168" w:rsidRDefault="000A12A5" w:rsidP="00100168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0168">
              <w:rPr>
                <w:rFonts w:ascii="Times New Roman" w:hAnsi="Times New Roman" w:cs="Times New Roman"/>
                <w:b/>
              </w:rPr>
              <w:t>Реализуемые п</w:t>
            </w:r>
            <w:r w:rsidR="00882B36" w:rsidRPr="00100168">
              <w:rPr>
                <w:rFonts w:ascii="Times New Roman" w:hAnsi="Times New Roman" w:cs="Times New Roman"/>
                <w:b/>
              </w:rPr>
              <w:t>одразделы Программы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31" w:type="dxa"/>
          </w:tcPr>
          <w:p w:rsidR="00341E66" w:rsidRPr="00856402" w:rsidRDefault="00341E66" w:rsidP="004262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со взрослыми и сверстниками;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саморегуляции собственных действий;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установок к различным видам труда и творчества; </w:t>
            </w:r>
          </w:p>
          <w:p w:rsidR="00882B36" w:rsidRPr="00856402" w:rsidRDefault="00341E66" w:rsidP="004262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2914" w:type="dxa"/>
          </w:tcPr>
          <w:p w:rsidR="00882B36" w:rsidRPr="00856402" w:rsidRDefault="000A12A5" w:rsidP="0042625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воспитание;</w:t>
            </w:r>
          </w:p>
          <w:p w:rsidR="000A12A5" w:rsidRPr="00856402" w:rsidRDefault="000A12A5" w:rsidP="0042625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сообществе;</w:t>
            </w:r>
          </w:p>
          <w:p w:rsidR="000A12A5" w:rsidRPr="00856402" w:rsidRDefault="000A12A5" w:rsidP="0042625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воспитание;</w:t>
            </w:r>
          </w:p>
          <w:p w:rsidR="000A12A5" w:rsidRPr="00856402" w:rsidRDefault="000A12A5" w:rsidP="0042625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31" w:type="dxa"/>
          </w:tcPr>
          <w:p w:rsidR="00341E66" w:rsidRPr="00856402" w:rsidRDefault="00341E66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Направлено на развитие интересов детей, любознательности и познавательной мотивации;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познавательных действий, становление сознания;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воображения и творческой активности;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себе, других людях, объектах </w:t>
            </w:r>
            <w:r w:rsidRPr="00856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окружающего мира, о свойствах и отношениях объектов окружающего мира (форме,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цвете, размере, материале, звучании, ритме, темпе, количестве, числе,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и целом, пространстве и времени, движении и покое, причинах и следствиях и др.);</w:t>
            </w:r>
          </w:p>
          <w:p w:rsidR="00882B36" w:rsidRPr="00856402" w:rsidRDefault="00341E66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2914" w:type="dxa"/>
          </w:tcPr>
          <w:p w:rsidR="00882B36" w:rsidRPr="00856402" w:rsidRDefault="000A12A5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представлений;</w:t>
            </w:r>
          </w:p>
          <w:p w:rsidR="000A12A5" w:rsidRPr="00856402" w:rsidRDefault="000A12A5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деятельности;</w:t>
            </w:r>
          </w:p>
          <w:p w:rsidR="000A12A5" w:rsidRPr="00856402" w:rsidRDefault="000A12A5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окружением;</w:t>
            </w:r>
          </w:p>
          <w:p w:rsidR="000A12A5" w:rsidRPr="00856402" w:rsidRDefault="000A12A5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миром;</w:t>
            </w:r>
          </w:p>
          <w:p w:rsidR="000A12A5" w:rsidRPr="00856402" w:rsidRDefault="000A12A5" w:rsidP="004262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131" w:type="dxa"/>
          </w:tcPr>
          <w:p w:rsidR="00341E66" w:rsidRPr="00856402" w:rsidRDefault="000A12A5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ладение речью как средством общения и культуры;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активного словаря;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речевого творчества;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звуковой и интонационной культуры речи, фонематического слуха;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882B36" w:rsidRPr="00856402" w:rsidRDefault="00341E66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звуковой аналитико-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синтетической активности как предпосылки обучения грамоте.</w:t>
            </w:r>
          </w:p>
        </w:tc>
        <w:tc>
          <w:tcPr>
            <w:tcW w:w="2914" w:type="dxa"/>
          </w:tcPr>
          <w:p w:rsidR="00882B36" w:rsidRPr="00856402" w:rsidRDefault="000A12A5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(развивающая речевая среда,формирование словаря, звуковая культура речи, грамматический строй речи, связная речь, подготовка к обучению грамоте)</w:t>
            </w:r>
          </w:p>
          <w:p w:rsidR="000A12A5" w:rsidRPr="00856402" w:rsidRDefault="00377C12" w:rsidP="004262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341E6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131" w:type="dxa"/>
          </w:tcPr>
          <w:p w:rsidR="00341E66" w:rsidRPr="00856402" w:rsidRDefault="000A12A5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эстетического отношения к окружающему миру;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представлений о видах искусства;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восприятие музыки, художественной литературы,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фольклора;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сопереживания персонажам художественных произведений; </w:t>
            </w:r>
          </w:p>
          <w:p w:rsidR="00882B36" w:rsidRPr="00856402" w:rsidRDefault="00341E66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реализацию самостоятельной творческой деятельности детей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(изобразительной, конструктивно-модельной, музыкальной и др.).</w:t>
            </w:r>
          </w:p>
        </w:tc>
        <w:tc>
          <w:tcPr>
            <w:tcW w:w="2914" w:type="dxa"/>
          </w:tcPr>
          <w:p w:rsidR="00882B36" w:rsidRPr="00856402" w:rsidRDefault="00377C12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искусству;</w:t>
            </w:r>
          </w:p>
          <w:p w:rsidR="00377C12" w:rsidRPr="00856402" w:rsidRDefault="00377C12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  <w:p w:rsidR="00377C12" w:rsidRPr="00856402" w:rsidRDefault="00377C12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деятельность;</w:t>
            </w:r>
          </w:p>
          <w:p w:rsidR="00377C12" w:rsidRPr="00856402" w:rsidRDefault="00377C12" w:rsidP="004262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341E6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</w:tcPr>
          <w:p w:rsidR="00341E66" w:rsidRPr="00856402" w:rsidRDefault="000A12A5" w:rsidP="004262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риобретение опыта в следующих видах деятельности детей: 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двигательной, в том числе связанной с выполнением </w:t>
            </w:r>
            <w:r w:rsidR="00341E66"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упражнений, направленных на развитие таких физических качеств, как координация 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представлений о некоторых видах спорта;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подвижными играми с правилами; </w:t>
            </w:r>
          </w:p>
          <w:p w:rsidR="00341E66" w:rsidRPr="00856402" w:rsidRDefault="00341E66" w:rsidP="004262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целенаправленности и саморегуляции в двигательной сфере; </w:t>
            </w:r>
          </w:p>
          <w:p w:rsidR="00882B36" w:rsidRPr="00856402" w:rsidRDefault="00341E66" w:rsidP="004262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становление ценностей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914" w:type="dxa"/>
          </w:tcPr>
          <w:p w:rsidR="00882B36" w:rsidRPr="00856402" w:rsidRDefault="00377C12" w:rsidP="004262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начальных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здоровом образе жизни;</w:t>
            </w:r>
          </w:p>
          <w:p w:rsidR="00377C12" w:rsidRPr="00856402" w:rsidRDefault="00377C12" w:rsidP="004262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054843" w:rsidRPr="00856402" w:rsidRDefault="00054843" w:rsidP="00054843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49D" w:rsidRDefault="00AC2646" w:rsidP="006F2C2B">
      <w:pPr>
        <w:pStyle w:val="a4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E749F" w:rsidRPr="001441D9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E357CD" w:rsidRPr="001441D9">
        <w:rPr>
          <w:rFonts w:ascii="Times New Roman" w:hAnsi="Times New Roman" w:cs="Times New Roman"/>
          <w:b/>
          <w:sz w:val="24"/>
          <w:szCs w:val="24"/>
        </w:rPr>
        <w:t>психолого</w:t>
      </w:r>
      <w:r w:rsidRPr="001441D9">
        <w:rPr>
          <w:rFonts w:ascii="Times New Roman" w:hAnsi="Times New Roman" w:cs="Times New Roman"/>
          <w:b/>
          <w:sz w:val="24"/>
          <w:szCs w:val="24"/>
        </w:rPr>
        <w:t xml:space="preserve"> – педагогической ра</w:t>
      </w:r>
      <w:r w:rsidR="00BE749F" w:rsidRPr="001441D9">
        <w:rPr>
          <w:rFonts w:ascii="Times New Roman" w:hAnsi="Times New Roman" w:cs="Times New Roman"/>
          <w:b/>
          <w:sz w:val="24"/>
          <w:szCs w:val="24"/>
        </w:rPr>
        <w:t>боты с детьми старшей</w:t>
      </w:r>
      <w:r w:rsidR="00B028B4" w:rsidRPr="001441D9">
        <w:rPr>
          <w:rFonts w:ascii="Times New Roman" w:hAnsi="Times New Roman" w:cs="Times New Roman"/>
          <w:b/>
          <w:sz w:val="24"/>
          <w:szCs w:val="24"/>
        </w:rPr>
        <w:t xml:space="preserve"> разновозрастной </w:t>
      </w:r>
      <w:r w:rsidR="00BE749F" w:rsidRPr="001441D9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Pr="001441D9">
        <w:rPr>
          <w:rFonts w:ascii="Times New Roman" w:hAnsi="Times New Roman" w:cs="Times New Roman"/>
          <w:b/>
          <w:sz w:val="24"/>
          <w:szCs w:val="24"/>
        </w:rPr>
        <w:t xml:space="preserve">  по образовательным областям</w:t>
      </w:r>
      <w:r w:rsidR="00671BAF" w:rsidRPr="001441D9">
        <w:rPr>
          <w:rFonts w:ascii="Times New Roman" w:hAnsi="Times New Roman" w:cs="Times New Roman"/>
          <w:b/>
          <w:sz w:val="24"/>
          <w:szCs w:val="24"/>
        </w:rPr>
        <w:t xml:space="preserve"> представлены в </w:t>
      </w:r>
      <w:r w:rsidR="001441D9" w:rsidRPr="001441D9">
        <w:rPr>
          <w:rFonts w:ascii="Times New Roman" w:hAnsi="Times New Roman" w:cs="Times New Roman"/>
          <w:b/>
          <w:sz w:val="24"/>
          <w:szCs w:val="24"/>
        </w:rPr>
        <w:t xml:space="preserve">УМК к </w:t>
      </w:r>
      <w:r w:rsidR="00671BAF" w:rsidRPr="001441D9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BE749F" w:rsidRPr="001441D9">
        <w:rPr>
          <w:rFonts w:ascii="Times New Roman" w:hAnsi="Times New Roman" w:cs="Times New Roman"/>
          <w:b/>
          <w:sz w:val="24"/>
          <w:szCs w:val="24"/>
        </w:rPr>
        <w:t>образовательной программе дошкольного образования «От рождения до школы» под редакцией Н.Е.Вераксы, Т.С. Комаровой, М.</w:t>
      </w:r>
      <w:r w:rsidR="00F42F9D" w:rsidRPr="001441D9">
        <w:rPr>
          <w:rFonts w:ascii="Times New Roman" w:hAnsi="Times New Roman" w:cs="Times New Roman"/>
          <w:b/>
          <w:sz w:val="24"/>
          <w:szCs w:val="24"/>
        </w:rPr>
        <w:t>А. Васильевой</w:t>
      </w:r>
      <w:r w:rsidR="00BE749F" w:rsidRPr="001441D9">
        <w:rPr>
          <w:rFonts w:ascii="Times New Roman" w:hAnsi="Times New Roman" w:cs="Times New Roman"/>
          <w:b/>
          <w:sz w:val="24"/>
          <w:szCs w:val="24"/>
        </w:rPr>
        <w:t>, М.: МО</w:t>
      </w:r>
      <w:r w:rsidR="00671BAF" w:rsidRPr="001441D9">
        <w:rPr>
          <w:rFonts w:ascii="Times New Roman" w:hAnsi="Times New Roman" w:cs="Times New Roman"/>
          <w:b/>
          <w:sz w:val="24"/>
          <w:szCs w:val="24"/>
        </w:rPr>
        <w:t>ЗАИКА – СИНТЕЗ, 2015</w:t>
      </w:r>
      <w:r w:rsidR="00BE749F" w:rsidRPr="001441D9">
        <w:rPr>
          <w:rFonts w:ascii="Times New Roman" w:hAnsi="Times New Roman" w:cs="Times New Roman"/>
          <w:b/>
          <w:sz w:val="24"/>
          <w:szCs w:val="24"/>
        </w:rPr>
        <w:t>.</w:t>
      </w:r>
    </w:p>
    <w:p w:rsidR="006F2C2B" w:rsidRPr="006F2C2B" w:rsidRDefault="006F2C2B" w:rsidP="006F2C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200" w:rsidRPr="00671BAF" w:rsidRDefault="00024205" w:rsidP="0061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AF">
        <w:rPr>
          <w:rFonts w:ascii="Times New Roman" w:hAnsi="Times New Roman" w:cs="Times New Roman"/>
          <w:b/>
          <w:bCs/>
          <w:sz w:val="28"/>
          <w:szCs w:val="28"/>
        </w:rPr>
        <w:t>Модель организации образовательного процесса</w:t>
      </w:r>
    </w:p>
    <w:p w:rsidR="00FB2620" w:rsidRPr="00671BAF" w:rsidRDefault="00D30A4F" w:rsidP="00D30A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AF">
        <w:rPr>
          <w:rFonts w:ascii="Times New Roman" w:hAnsi="Times New Roman" w:cs="Times New Roman"/>
          <w:b/>
          <w:sz w:val="28"/>
          <w:szCs w:val="28"/>
        </w:rPr>
        <w:t>Решение образовательных задач осуществляется в ходе:</w:t>
      </w:r>
    </w:p>
    <w:p w:rsidR="00D30A4F" w:rsidRPr="00671BAF" w:rsidRDefault="00D30A4F" w:rsidP="0042625A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t>Совместной деятельности (организованная образовательная деятельность+образовательная деятельность, осуществляемая  ходе режимных моментов);</w:t>
      </w:r>
    </w:p>
    <w:p w:rsidR="00D30A4F" w:rsidRPr="00671BAF" w:rsidRDefault="00D30A4F" w:rsidP="0042625A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D30A4F" w:rsidRPr="00671BAF" w:rsidRDefault="00D30A4F" w:rsidP="0042625A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t>Взаимодействия с родителями, социумом</w:t>
      </w:r>
    </w:p>
    <w:p w:rsidR="00391030" w:rsidRPr="00671BAF" w:rsidRDefault="00391030" w:rsidP="003910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6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48"/>
        <w:gridCol w:w="223"/>
        <w:gridCol w:w="2517"/>
        <w:gridCol w:w="189"/>
        <w:gridCol w:w="2866"/>
        <w:gridCol w:w="164"/>
        <w:gridCol w:w="1822"/>
      </w:tblGrid>
      <w:tr w:rsidR="00A63B5D" w:rsidRPr="00856402" w:rsidTr="001968D7">
        <w:trPr>
          <w:trHeight w:val="282"/>
          <w:tblCellSpacing w:w="0" w:type="dxa"/>
        </w:trPr>
        <w:tc>
          <w:tcPr>
            <w:tcW w:w="2718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3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родителями</w:t>
            </w:r>
            <w:r w:rsidR="00D30A4F"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, социумом</w:t>
            </w:r>
          </w:p>
        </w:tc>
      </w:tr>
      <w:tr w:rsidR="00A63B5D" w:rsidRPr="00856402" w:rsidTr="001968D7">
        <w:trPr>
          <w:trHeight w:val="1229"/>
          <w:tblCellSpacing w:w="0" w:type="dxa"/>
        </w:trPr>
        <w:tc>
          <w:tcPr>
            <w:tcW w:w="144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Организованная  образовательная деятельность</w:t>
            </w:r>
          </w:p>
        </w:tc>
        <w:tc>
          <w:tcPr>
            <w:tcW w:w="1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856402" w:rsidTr="001968D7">
        <w:trPr>
          <w:trHeight w:val="253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856402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A63B5D" w:rsidRPr="00856402" w:rsidTr="001968D7">
        <w:trPr>
          <w:trHeight w:val="5660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42625A">
            <w:pPr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(интегрированные, учебные)</w:t>
            </w:r>
          </w:p>
          <w:p w:rsidR="00024205" w:rsidRPr="00856402" w:rsidRDefault="00024205" w:rsidP="0042625A">
            <w:pPr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024205" w:rsidRPr="00856402" w:rsidRDefault="00024205" w:rsidP="0042625A">
            <w:pPr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мультфильмов, произведений художественной литературы;</w:t>
            </w:r>
          </w:p>
          <w:p w:rsidR="00024205" w:rsidRPr="00856402" w:rsidRDefault="00024205" w:rsidP="0042625A">
            <w:pPr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социально- нравственного содержания, </w:t>
            </w:r>
          </w:p>
          <w:p w:rsidR="00024205" w:rsidRPr="00856402" w:rsidRDefault="00024205" w:rsidP="0042625A">
            <w:pPr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интересными людьми;</w:t>
            </w:r>
          </w:p>
          <w:p w:rsidR="00024205" w:rsidRPr="00856402" w:rsidRDefault="00024205" w:rsidP="0042625A">
            <w:pPr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совместных проектов</w:t>
            </w:r>
          </w:p>
          <w:p w:rsidR="00024205" w:rsidRPr="00856402" w:rsidRDefault="00024205" w:rsidP="00856402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личного опыта</w:t>
            </w:r>
          </w:p>
          <w:p w:rsidR="00024205" w:rsidRPr="00856402" w:rsidRDefault="00024205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коллекции</w:t>
            </w:r>
          </w:p>
          <w:p w:rsidR="00024205" w:rsidRPr="00856402" w:rsidRDefault="00024205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настроения</w:t>
            </w:r>
          </w:p>
          <w:p w:rsidR="00024205" w:rsidRPr="00856402" w:rsidRDefault="00024205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024205" w:rsidRPr="00856402" w:rsidRDefault="00024205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мероприятий, планов</w:t>
            </w:r>
          </w:p>
          <w:p w:rsidR="00024205" w:rsidRPr="00856402" w:rsidRDefault="00024205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024205" w:rsidRPr="00856402" w:rsidRDefault="00024205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небылиц</w:t>
            </w:r>
          </w:p>
          <w:p w:rsidR="00024205" w:rsidRPr="00856402" w:rsidRDefault="00024205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Сочинение сказок этического характера</w:t>
            </w:r>
          </w:p>
        </w:tc>
        <w:tc>
          <w:tcPr>
            <w:tcW w:w="14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42625A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книги</w:t>
            </w:r>
          </w:p>
          <w:p w:rsidR="00024205" w:rsidRPr="00856402" w:rsidRDefault="00024205" w:rsidP="0042625A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024205" w:rsidRPr="00856402" w:rsidRDefault="00024205" w:rsidP="0042625A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Презентационная деятельность (портфолио, персональная выставка, индивидуальная коллекция)</w:t>
            </w:r>
          </w:p>
        </w:tc>
        <w:tc>
          <w:tcPr>
            <w:tcW w:w="9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24205" w:rsidRPr="00856402" w:rsidRDefault="00024205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024205" w:rsidRPr="00856402" w:rsidRDefault="00024205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календари</w:t>
            </w:r>
          </w:p>
          <w:p w:rsidR="00024205" w:rsidRPr="00856402" w:rsidRDefault="00024205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024205" w:rsidRPr="00856402" w:rsidRDefault="00024205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024205" w:rsidRPr="00856402" w:rsidRDefault="00024205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024205" w:rsidRPr="00856402" w:rsidRDefault="00024205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Блиц-опросы</w:t>
            </w:r>
          </w:p>
          <w:p w:rsidR="00024205" w:rsidRPr="00856402" w:rsidRDefault="00024205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  <w:p w:rsidR="00024205" w:rsidRPr="00856402" w:rsidRDefault="00024205" w:rsidP="00A63B5D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5" w:rsidRPr="00856402" w:rsidTr="001968D7">
        <w:trPr>
          <w:trHeight w:val="311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A63B5D" w:rsidRPr="00856402" w:rsidTr="001968D7">
        <w:trPr>
          <w:trHeight w:val="318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42625A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«Посиделки» – индивидуальные разговоры с детьми</w:t>
            </w:r>
          </w:p>
          <w:p w:rsidR="00A63B5D" w:rsidRPr="00856402" w:rsidRDefault="00A63B5D" w:rsidP="0042625A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Философские беседы</w:t>
            </w:r>
          </w:p>
          <w:p w:rsidR="00A63B5D" w:rsidRPr="00856402" w:rsidRDefault="00A63B5D" w:rsidP="0042625A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</w:p>
          <w:p w:rsidR="00A63B5D" w:rsidRPr="00856402" w:rsidRDefault="00A63B5D" w:rsidP="0042625A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Любование</w:t>
            </w:r>
          </w:p>
          <w:p w:rsidR="00A63B5D" w:rsidRPr="00856402" w:rsidRDefault="00A63B5D" w:rsidP="0042625A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Конкурсы рассказчиков</w:t>
            </w:r>
          </w:p>
          <w:p w:rsidR="00A63B5D" w:rsidRPr="00856402" w:rsidRDefault="00A63B5D" w:rsidP="0042625A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A63B5D" w:rsidRPr="00856402" w:rsidRDefault="00A63B5D" w:rsidP="0042625A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проблемно-поисковых задач</w:t>
            </w:r>
          </w:p>
          <w:p w:rsidR="00A63B5D" w:rsidRPr="00856402" w:rsidRDefault="00A63B5D" w:rsidP="0042625A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с развивающейся интригой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42625A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поручения</w:t>
            </w:r>
          </w:p>
          <w:p w:rsidR="00A63B5D" w:rsidRPr="00856402" w:rsidRDefault="00A63B5D" w:rsidP="0042625A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индивидуальных коллекций</w:t>
            </w:r>
          </w:p>
          <w:p w:rsidR="00A63B5D" w:rsidRPr="00856402" w:rsidRDefault="00A63B5D" w:rsidP="0042625A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A63B5D" w:rsidRPr="00856402" w:rsidRDefault="00A63B5D" w:rsidP="0042625A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63B5D" w:rsidRPr="00856402" w:rsidRDefault="00A63B5D" w:rsidP="0042625A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42625A">
            <w:pPr>
              <w:numPr>
                <w:ilvl w:val="0"/>
                <w:numId w:val="23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иллюстраций, книг и т.п.</w:t>
            </w:r>
          </w:p>
          <w:p w:rsidR="00A63B5D" w:rsidRPr="00856402" w:rsidRDefault="00A63B5D" w:rsidP="0042625A">
            <w:pPr>
              <w:numPr>
                <w:ilvl w:val="0"/>
                <w:numId w:val="23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опытническая деятельность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42625A">
            <w:pPr>
              <w:numPr>
                <w:ilvl w:val="0"/>
                <w:numId w:val="24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викторины, конкурсы</w:t>
            </w:r>
          </w:p>
        </w:tc>
      </w:tr>
      <w:tr w:rsidR="00A63B5D" w:rsidRPr="00856402" w:rsidTr="00A63B5D">
        <w:trPr>
          <w:trHeight w:val="51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17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 (интегрированные, учебные)</w:t>
            </w:r>
          </w:p>
          <w:p w:rsidR="00A63B5D" w:rsidRPr="001441D9" w:rsidRDefault="001441D9" w:rsidP="0042625A">
            <w:pPr>
              <w:numPr>
                <w:ilvl w:val="0"/>
                <w:numId w:val="17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A63B5D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кскурсии</w:t>
            </w:r>
          </w:p>
          <w:p w:rsidR="001441D9" w:rsidRPr="00856402" w:rsidRDefault="001441D9" w:rsidP="0042625A">
            <w:pPr>
              <w:numPr>
                <w:ilvl w:val="0"/>
                <w:numId w:val="17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 – развивающие занятия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личного опыта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коллекции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мероприятий, планов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Групповые традиции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Экран настроения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небылиц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сочинение концовок сказок</w:t>
            </w:r>
          </w:p>
          <w:p w:rsidR="00A63B5D" w:rsidRPr="00856402" w:rsidRDefault="00A63B5D" w:rsidP="0042625A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книги</w:t>
            </w:r>
          </w:p>
          <w:p w:rsidR="00A63B5D" w:rsidRPr="00856402" w:rsidRDefault="00A63B5D" w:rsidP="0042625A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63B5D" w:rsidRPr="00856402" w:rsidRDefault="00A63B5D" w:rsidP="0042625A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Презентационная деятельность (портфолио, персональная выставка, индивидуальная коллекция)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A63B5D" w:rsidRPr="00856402" w:rsidRDefault="00A63B5D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календари</w:t>
            </w:r>
          </w:p>
          <w:p w:rsidR="00A63B5D" w:rsidRPr="00856402" w:rsidRDefault="00A63B5D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A63B5D" w:rsidRPr="00856402" w:rsidRDefault="00A63B5D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A63B5D" w:rsidRPr="00856402" w:rsidRDefault="00A63B5D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Игровые сеансы</w:t>
            </w:r>
          </w:p>
          <w:p w:rsidR="00A63B5D" w:rsidRPr="00856402" w:rsidRDefault="00A63B5D" w:rsidP="0042625A">
            <w:pPr>
              <w:numPr>
                <w:ilvl w:val="0"/>
                <w:numId w:val="2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</w:t>
            </w:r>
          </w:p>
          <w:p w:rsidR="00A63B5D" w:rsidRPr="00856402" w:rsidRDefault="00A63B5D" w:rsidP="00A63B5D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5D" w:rsidRPr="00856402" w:rsidTr="00A63B5D">
        <w:trPr>
          <w:trHeight w:val="73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ОД (интегрированные, учебные)</w:t>
            </w:r>
          </w:p>
          <w:p w:rsidR="00A63B5D" w:rsidRPr="00856402" w:rsidRDefault="00A63B5D" w:rsidP="0042625A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(узнавание и выделение форм, сочетания цветов, жанры живописи)</w:t>
            </w:r>
          </w:p>
          <w:p w:rsidR="00A63B5D" w:rsidRPr="00856402" w:rsidRDefault="00A63B5D" w:rsidP="0042625A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A63B5D" w:rsidRPr="00856402" w:rsidRDefault="00A63B5D" w:rsidP="0042625A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Беседы о знаменитых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художниках, скульпторах</w:t>
            </w:r>
          </w:p>
          <w:p w:rsidR="00A63B5D" w:rsidRPr="00856402" w:rsidRDefault="00A63B5D" w:rsidP="0042625A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63B5D" w:rsidRPr="00856402" w:rsidRDefault="00A63B5D" w:rsidP="0042625A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A63B5D" w:rsidRPr="00856402" w:rsidRDefault="00A63B5D" w:rsidP="0042625A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A63B5D" w:rsidRPr="00856402" w:rsidRDefault="00A63B5D" w:rsidP="0042625A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 оформлению помещений </w:t>
            </w:r>
          </w:p>
          <w:p w:rsidR="00A63B5D" w:rsidRPr="00856402" w:rsidRDefault="00A63B5D" w:rsidP="0042625A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«Мы художники», «Скульпторы»</w:t>
            </w:r>
          </w:p>
          <w:p w:rsidR="00A63B5D" w:rsidRPr="00856402" w:rsidRDefault="00A63B5D" w:rsidP="0042625A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достижений ребёнка (оформление персональных выставок)</w:t>
            </w:r>
          </w:p>
          <w:p w:rsidR="00A63B5D" w:rsidRPr="00856402" w:rsidRDefault="00A63B5D" w:rsidP="0042625A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мастерская (изготовление подарков своими руками)</w:t>
            </w:r>
          </w:p>
          <w:p w:rsidR="00A63B5D" w:rsidRPr="00856402" w:rsidRDefault="00A63B5D" w:rsidP="00A63B5D">
            <w:pPr>
              <w:tabs>
                <w:tab w:val="num" w:pos="284"/>
              </w:tabs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«Мы художники», «Скульпторы»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42625A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выставок с участием своих детей</w:t>
            </w:r>
          </w:p>
          <w:p w:rsidR="00A63B5D" w:rsidRPr="00856402" w:rsidRDefault="00A63B5D" w:rsidP="0042625A">
            <w:pPr>
              <w:pStyle w:val="a7"/>
              <w:numPr>
                <w:ilvl w:val="0"/>
                <w:numId w:val="38"/>
              </w:numPr>
              <w:autoSpaceDN w:val="0"/>
              <w:ind w:right="-103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Встречи с интересными людьми</w:t>
            </w:r>
          </w:p>
          <w:p w:rsidR="00A63B5D" w:rsidRPr="00856402" w:rsidRDefault="00A63B5D" w:rsidP="0042625A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  <w:p w:rsidR="00A63B5D" w:rsidRPr="00856402" w:rsidRDefault="00A63B5D" w:rsidP="0042625A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5D" w:rsidRPr="00856402" w:rsidTr="001968D7">
        <w:trPr>
          <w:trHeight w:val="31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1968D7">
            <w:pPr>
              <w:autoSpaceDN w:val="0"/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(интегрированные, учебные)</w:t>
            </w:r>
          </w:p>
          <w:p w:rsidR="00A63B5D" w:rsidRPr="00856402" w:rsidRDefault="00A63B5D" w:rsidP="0042625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Музыкально-творческие этюды</w:t>
            </w:r>
          </w:p>
          <w:p w:rsidR="00A63B5D" w:rsidRPr="00856402" w:rsidRDefault="00A63B5D" w:rsidP="0042625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A63B5D" w:rsidRPr="00856402" w:rsidRDefault="00A63B5D" w:rsidP="0042625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A63B5D" w:rsidRPr="00856402" w:rsidRDefault="00A63B5D" w:rsidP="0042625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Беседы о творчестве знаменитых композиторов</w:t>
            </w:r>
          </w:p>
          <w:p w:rsidR="00A63B5D" w:rsidRPr="00856402" w:rsidRDefault="00A63B5D" w:rsidP="0042625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Концертная детская деятельность</w:t>
            </w:r>
          </w:p>
          <w:p w:rsidR="00A63B5D" w:rsidRPr="00856402" w:rsidRDefault="00A63B5D" w:rsidP="0042625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Концерты артистов филармонии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«Мы артисты»</w:t>
            </w:r>
          </w:p>
          <w:p w:rsidR="00A63B5D" w:rsidRPr="00856402" w:rsidRDefault="00A63B5D" w:rsidP="0042625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Релаксационно-музыкальные этюды</w:t>
            </w:r>
          </w:p>
          <w:p w:rsidR="00A63B5D" w:rsidRPr="00856402" w:rsidRDefault="00A63B5D" w:rsidP="0042625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музыкальных коллекций</w:t>
            </w:r>
          </w:p>
          <w:p w:rsidR="00A63B5D" w:rsidRPr="00856402" w:rsidRDefault="00A63B5D" w:rsidP="0042625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  <w:p w:rsidR="00A63B5D" w:rsidRPr="00856402" w:rsidRDefault="00A63B5D" w:rsidP="0042625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</w:t>
            </w:r>
          </w:p>
          <w:p w:rsidR="00A63B5D" w:rsidRPr="00856402" w:rsidRDefault="00A63B5D" w:rsidP="0042625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оформление тематических выставок </w:t>
            </w:r>
          </w:p>
          <w:p w:rsidR="00A63B5D" w:rsidRPr="00856402" w:rsidRDefault="00A63B5D" w:rsidP="0042625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Персональные концерты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Самостоятельное музицирование</w:t>
            </w:r>
          </w:p>
          <w:p w:rsidR="00A63B5D" w:rsidRPr="00856402" w:rsidRDefault="00A63B5D" w:rsidP="0042625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элементарных (нетрадиционных) музыкальных инструментов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42625A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интересным человеком</w:t>
            </w:r>
          </w:p>
          <w:p w:rsidR="00A63B5D" w:rsidRPr="00856402" w:rsidRDefault="00A63B5D" w:rsidP="0042625A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A63B5D" w:rsidRPr="00856402" w:rsidRDefault="00A63B5D" w:rsidP="0042625A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A63B5D" w:rsidRPr="00856402" w:rsidRDefault="00A63B5D" w:rsidP="0042625A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A63B5D" w:rsidRPr="00856402" w:rsidRDefault="00A63B5D" w:rsidP="0042625A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A63B5D" w:rsidRPr="00856402" w:rsidRDefault="00A63B5D" w:rsidP="0042625A">
            <w:pPr>
              <w:numPr>
                <w:ilvl w:val="0"/>
                <w:numId w:val="3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A63B5D" w:rsidRPr="00856402" w:rsidRDefault="00A63B5D" w:rsidP="0042625A">
            <w:pPr>
              <w:numPr>
                <w:ilvl w:val="0"/>
                <w:numId w:val="3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гостинные</w:t>
            </w:r>
          </w:p>
        </w:tc>
      </w:tr>
      <w:tr w:rsidR="00612200" w:rsidRPr="00856402" w:rsidTr="0061220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12200" w:rsidRPr="00856402" w:rsidRDefault="0061220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(тренировочные, по интересам)</w:t>
            </w:r>
          </w:p>
          <w:p w:rsidR="00A63B5D" w:rsidRPr="00856402" w:rsidRDefault="00A63B5D" w:rsidP="0042625A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63B5D" w:rsidRPr="00856402" w:rsidRDefault="00A63B5D" w:rsidP="0042625A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кружковые, факультативные, секционные занятия </w:t>
            </w:r>
          </w:p>
          <w:p w:rsidR="00A63B5D" w:rsidRPr="00856402" w:rsidRDefault="00A63B5D" w:rsidP="0042625A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изготовление спортивных и игровых атрибутов</w:t>
            </w:r>
          </w:p>
          <w:p w:rsidR="00A63B5D" w:rsidRPr="00856402" w:rsidRDefault="00A63B5D" w:rsidP="0042625A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A63B5D" w:rsidRPr="00856402" w:rsidRDefault="00A63B5D" w:rsidP="0042625A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612200" w:rsidRPr="00856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обращенные к личному опыту детей</w:t>
            </w:r>
          </w:p>
          <w:p w:rsidR="00A63B5D" w:rsidRPr="00856402" w:rsidRDefault="00A63B5D" w:rsidP="0042625A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индивидуальных коллекций</w:t>
            </w:r>
          </w:p>
          <w:p w:rsidR="00A63B5D" w:rsidRPr="00856402" w:rsidRDefault="00A63B5D" w:rsidP="0042625A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A63B5D" w:rsidRPr="00856402" w:rsidRDefault="00A63B5D" w:rsidP="0042625A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Мини - спартакиады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42625A">
            <w:pPr>
              <w:numPr>
                <w:ilvl w:val="0"/>
                <w:numId w:val="3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свежем воздухе</w:t>
            </w:r>
          </w:p>
          <w:p w:rsidR="00A63B5D" w:rsidRPr="00856402" w:rsidRDefault="00A63B5D" w:rsidP="0042625A">
            <w:pPr>
              <w:numPr>
                <w:ilvl w:val="0"/>
                <w:numId w:val="3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система домашних упражнений</w:t>
            </w:r>
          </w:p>
          <w:p w:rsidR="00A63B5D" w:rsidRPr="00856402" w:rsidRDefault="00A63B5D" w:rsidP="0042625A">
            <w:pPr>
              <w:numPr>
                <w:ilvl w:val="0"/>
                <w:numId w:val="3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спортивный атрибут напрокат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42625A">
            <w:pPr>
              <w:numPr>
                <w:ilvl w:val="0"/>
                <w:numId w:val="37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конкурсы нетрадиционного оборудования</w:t>
            </w:r>
          </w:p>
          <w:p w:rsidR="00A63B5D" w:rsidRPr="00856402" w:rsidRDefault="00A63B5D" w:rsidP="0042625A">
            <w:pPr>
              <w:numPr>
                <w:ilvl w:val="0"/>
                <w:numId w:val="37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A63B5D" w:rsidRPr="00856402" w:rsidRDefault="00A63B5D" w:rsidP="0042625A">
            <w:pPr>
              <w:numPr>
                <w:ilvl w:val="0"/>
                <w:numId w:val="37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соревнования </w:t>
            </w:r>
          </w:p>
          <w:p w:rsidR="00A63B5D" w:rsidRPr="00856402" w:rsidRDefault="00A63B5D" w:rsidP="0042625A">
            <w:pPr>
              <w:numPr>
                <w:ilvl w:val="0"/>
                <w:numId w:val="37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генеалогического древа спортивных достижений</w:t>
            </w:r>
          </w:p>
        </w:tc>
      </w:tr>
    </w:tbl>
    <w:p w:rsidR="006F2C2B" w:rsidRDefault="006F2C2B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2B" w:rsidRDefault="006F2C2B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2B" w:rsidRDefault="006F2C2B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05" w:rsidRPr="001968D7" w:rsidRDefault="00612200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D7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образовательного процесса </w:t>
      </w:r>
      <w:r w:rsidR="004D039C" w:rsidRPr="001968D7">
        <w:rPr>
          <w:rFonts w:ascii="Times New Roman" w:hAnsi="Times New Roman" w:cs="Times New Roman"/>
          <w:b/>
          <w:sz w:val="28"/>
          <w:szCs w:val="28"/>
        </w:rPr>
        <w:t>осуществляется с</w:t>
      </w:r>
      <w:r w:rsidRPr="001968D7">
        <w:rPr>
          <w:rFonts w:ascii="Times New Roman" w:hAnsi="Times New Roman" w:cs="Times New Roman"/>
          <w:b/>
          <w:sz w:val="28"/>
          <w:szCs w:val="28"/>
        </w:rPr>
        <w:t xml:space="preserve"> учетом основных видов детской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200" w:rsidRPr="00856402" w:rsidTr="00612200">
        <w:tc>
          <w:tcPr>
            <w:tcW w:w="4785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4786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786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612200" w:rsidRPr="00856402" w:rsidRDefault="004D039C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и</w:t>
            </w:r>
            <w:r w:rsidR="00612200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бытовой труд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Коммуникативная (общение и взаимодействие со взрослыми и сверстниками)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(исследование объектов окружающего мира и экспериментирования с ними)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Конструктивная (из бумаги, природного материала, различных видов конструктора)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(общение и взаимодействие со взрослыми и сверстниками)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 – ритмические движения, игра на детских музыкальных инструментах)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Двигательная (овладение основными движениями)</w:t>
            </w:r>
          </w:p>
        </w:tc>
      </w:tr>
    </w:tbl>
    <w:p w:rsidR="000659F4" w:rsidRDefault="000659F4" w:rsidP="00671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9" w:rsidRPr="006F2C2B" w:rsidRDefault="001441D9" w:rsidP="006F2C2B">
      <w:pPr>
        <w:pStyle w:val="a4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 в группе с учетом регионального компонента</w:t>
      </w:r>
    </w:p>
    <w:p w:rsidR="000659F4" w:rsidRPr="000659F4" w:rsidRDefault="000659F4" w:rsidP="00671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F4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671BAF" w:rsidRPr="000659F4" w:rsidRDefault="000659F4" w:rsidP="00671BA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BAF" w:rsidRPr="000659F4">
        <w:rPr>
          <w:rFonts w:ascii="Times New Roman" w:hAnsi="Times New Roman" w:cs="Times New Roman"/>
          <w:b/>
          <w:sz w:val="28"/>
          <w:szCs w:val="28"/>
        </w:rPr>
        <w:t>парциальная программа «</w:t>
      </w:r>
      <w:r w:rsidR="00671BAF" w:rsidRPr="000659F4">
        <w:rPr>
          <w:rFonts w:ascii="Times New Roman" w:hAnsi="Times New Roman" w:cs="Times New Roman"/>
          <w:sz w:val="28"/>
          <w:szCs w:val="28"/>
        </w:rPr>
        <w:t>Формирование культуры безопасности у детей от 3 до 8 лет» под редакцией Тимофеевой Л.Л.</w:t>
      </w:r>
    </w:p>
    <w:p w:rsidR="00671BAF" w:rsidRPr="000659F4" w:rsidRDefault="00671BAF" w:rsidP="00671BA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BAF" w:rsidRPr="000659F4" w:rsidRDefault="00671BAF" w:rsidP="00671BA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F4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671BAF" w:rsidRPr="000659F4" w:rsidRDefault="00671BAF" w:rsidP="00671BA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t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детской деятельности, способность самостоятельно и безопасно  действовать в повседневной жизни, неординарных опасных ситуациях, находить ответы на актуальные вопросы собственной безопасности.</w:t>
      </w:r>
    </w:p>
    <w:p w:rsidR="00671BAF" w:rsidRPr="000659F4" w:rsidRDefault="00671BAF" w:rsidP="00671BA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F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71BAF" w:rsidRPr="000659F4" w:rsidRDefault="00671BAF" w:rsidP="0042625A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9F4">
        <w:rPr>
          <w:rFonts w:ascii="Times New Roman" w:hAnsi="Times New Roman" w:cs="Times New Roman"/>
          <w:sz w:val="28"/>
          <w:szCs w:val="28"/>
        </w:rPr>
        <w:t>Формировать умение различать действия, одобряемые и не одобряемые взрослыми.</w:t>
      </w:r>
    </w:p>
    <w:p w:rsidR="00671BAF" w:rsidRPr="000659F4" w:rsidRDefault="00671BAF" w:rsidP="0042625A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9F4">
        <w:rPr>
          <w:rFonts w:ascii="Times New Roman" w:hAnsi="Times New Roman" w:cs="Times New Roman"/>
          <w:sz w:val="28"/>
          <w:szCs w:val="28"/>
        </w:rPr>
        <w:t>Формировать умения безопасно осуществлять манипулирование (экспериментирование) с доступными для изучения материалами  и веществами, природными объектами, предметами быта, игрушками.</w:t>
      </w:r>
    </w:p>
    <w:p w:rsidR="00671BAF" w:rsidRPr="000659F4" w:rsidRDefault="00671BAF" w:rsidP="0042625A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9F4">
        <w:rPr>
          <w:rFonts w:ascii="Times New Roman" w:hAnsi="Times New Roman" w:cs="Times New Roman"/>
          <w:sz w:val="28"/>
          <w:szCs w:val="28"/>
        </w:rPr>
        <w:t xml:space="preserve">Формировать умения, безопасно осуществлять практические действия в процессе самообслуживания, использование бытовых </w:t>
      </w:r>
      <w:r w:rsidRPr="000659F4">
        <w:rPr>
          <w:rFonts w:ascii="Times New Roman" w:hAnsi="Times New Roman" w:cs="Times New Roman"/>
          <w:sz w:val="28"/>
          <w:szCs w:val="28"/>
        </w:rPr>
        <w:lastRenderedPageBreak/>
        <w:t>предметов орудия, выполнение гигиенических процедур, в ходе игровой, изобразительной, двигательной деятельности.</w:t>
      </w:r>
    </w:p>
    <w:p w:rsidR="00671BAF" w:rsidRPr="000659F4" w:rsidRDefault="00671BAF" w:rsidP="0042625A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t>Подводить к пониманию элементарных и наиболее общих правил поведения в групповом помещении, в домашних условиях, на участке, на улице, в общественных местах, при взаимодействии  со сверстниками и взрослыми.</w:t>
      </w:r>
    </w:p>
    <w:p w:rsidR="00671BAF" w:rsidRPr="000659F4" w:rsidRDefault="00671BAF" w:rsidP="0042625A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t>Формировать сенсорный, исследовательский, коммуникативный опыт, начальное представление об окружающем мире, лежащие в основе  безопасного поведения.</w:t>
      </w:r>
    </w:p>
    <w:p w:rsidR="00671BAF" w:rsidRPr="000659F4" w:rsidRDefault="00671BAF" w:rsidP="0042625A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t>Формировать основы мотивационной готовности к соблюдению правил безопасного поведения.</w:t>
      </w:r>
    </w:p>
    <w:p w:rsidR="00671BAF" w:rsidRPr="000659F4" w:rsidRDefault="00671BAF" w:rsidP="0042625A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t>Закладывать основу физических качеств, двигательных умений определяющих возможность выхода из опасных ситуаций.</w:t>
      </w:r>
    </w:p>
    <w:p w:rsidR="00A72F14" w:rsidRPr="000659F4" w:rsidRDefault="00A72F14" w:rsidP="00A72F14">
      <w:pPr>
        <w:rPr>
          <w:rFonts w:ascii="Times New Roman" w:hAnsi="Times New Roman" w:cs="Times New Roman"/>
          <w:b/>
          <w:sz w:val="28"/>
          <w:szCs w:val="28"/>
        </w:rPr>
      </w:pPr>
    </w:p>
    <w:p w:rsidR="00F6603A" w:rsidRPr="000659F4" w:rsidRDefault="00A72F14" w:rsidP="000659F4">
      <w:pPr>
        <w:pStyle w:val="a7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F4">
        <w:rPr>
          <w:rFonts w:ascii="Times New Roman" w:hAnsi="Times New Roman" w:cs="Times New Roman"/>
          <w:b/>
          <w:sz w:val="28"/>
          <w:szCs w:val="28"/>
        </w:rPr>
        <w:t>Особенности организа</w:t>
      </w:r>
      <w:r w:rsidR="000659F4" w:rsidRPr="000659F4">
        <w:rPr>
          <w:rFonts w:ascii="Times New Roman" w:hAnsi="Times New Roman" w:cs="Times New Roman"/>
          <w:b/>
          <w:sz w:val="28"/>
          <w:szCs w:val="28"/>
        </w:rPr>
        <w:t xml:space="preserve">ции образовательного процесса </w:t>
      </w:r>
      <w:r w:rsidRPr="000659F4">
        <w:rPr>
          <w:rFonts w:ascii="Times New Roman" w:hAnsi="Times New Roman" w:cs="Times New Roman"/>
          <w:b/>
          <w:sz w:val="28"/>
          <w:szCs w:val="28"/>
        </w:rPr>
        <w:t>с учетом регионального компонента</w:t>
      </w:r>
    </w:p>
    <w:p w:rsidR="00F6603A" w:rsidRPr="000659F4" w:rsidRDefault="00F6603A" w:rsidP="00F6603A">
      <w:pPr>
        <w:rPr>
          <w:rFonts w:ascii="Times New Roman" w:hAnsi="Times New Roman" w:cs="Times New Roman"/>
          <w:b/>
          <w:sz w:val="28"/>
          <w:szCs w:val="28"/>
        </w:rPr>
      </w:pPr>
      <w:r w:rsidRPr="000659F4">
        <w:rPr>
          <w:rFonts w:ascii="Times New Roman" w:hAnsi="Times New Roman" w:cs="Times New Roman"/>
          <w:b/>
          <w:sz w:val="28"/>
          <w:szCs w:val="28"/>
        </w:rPr>
        <w:t xml:space="preserve">  Приоритетн</w:t>
      </w:r>
      <w:r w:rsidR="008523B1" w:rsidRPr="000659F4">
        <w:rPr>
          <w:rFonts w:ascii="Times New Roman" w:hAnsi="Times New Roman" w:cs="Times New Roman"/>
          <w:b/>
          <w:sz w:val="28"/>
          <w:szCs w:val="28"/>
        </w:rPr>
        <w:t>ые направления деятельности</w:t>
      </w:r>
      <w:r w:rsidRPr="000659F4">
        <w:rPr>
          <w:rFonts w:ascii="Times New Roman" w:hAnsi="Times New Roman" w:cs="Times New Roman"/>
          <w:b/>
          <w:sz w:val="28"/>
          <w:szCs w:val="28"/>
        </w:rPr>
        <w:t>:</w:t>
      </w:r>
    </w:p>
    <w:p w:rsidR="00F6603A" w:rsidRPr="000659F4" w:rsidRDefault="00F6603A" w:rsidP="00F6603A">
      <w:p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b/>
          <w:sz w:val="28"/>
          <w:szCs w:val="28"/>
        </w:rPr>
        <w:t xml:space="preserve">- физическое развитие </w:t>
      </w:r>
      <w:r w:rsidRPr="000659F4">
        <w:rPr>
          <w:rFonts w:ascii="Times New Roman" w:hAnsi="Times New Roman" w:cs="Times New Roman"/>
          <w:sz w:val="28"/>
          <w:szCs w:val="28"/>
        </w:rPr>
        <w:t>(парциальная программа и технология «Играйте на здоровье»  под редакцией  Л.Н. Волошиной);</w:t>
      </w:r>
    </w:p>
    <w:p w:rsidR="00F6603A" w:rsidRPr="000659F4" w:rsidRDefault="00F6603A" w:rsidP="00F6603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6603A" w:rsidRPr="000659F4" w:rsidRDefault="00F6603A" w:rsidP="0042625A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9F4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представлений о некоторых видах спорта;</w:t>
      </w:r>
    </w:p>
    <w:p w:rsidR="00F6603A" w:rsidRPr="000659F4" w:rsidRDefault="00F6603A" w:rsidP="0042625A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9F4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подвижными играми с правилами; </w:t>
      </w:r>
    </w:p>
    <w:p w:rsidR="00F6603A" w:rsidRPr="000659F4" w:rsidRDefault="00F6603A" w:rsidP="0042625A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9F4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</w:t>
      </w:r>
      <w:r w:rsidRPr="000659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целенаправленности и саморегуляции в двигательной сфере; </w:t>
      </w:r>
      <w:r w:rsidRPr="000659F4">
        <w:rPr>
          <w:rFonts w:ascii="Times New Roman" w:hAnsi="Times New Roman" w:cs="Times New Roman"/>
          <w:spacing w:val="-1"/>
          <w:sz w:val="28"/>
          <w:szCs w:val="28"/>
        </w:rPr>
        <w:t xml:space="preserve">становление ценностей </w:t>
      </w:r>
      <w:r w:rsidRPr="000659F4">
        <w:rPr>
          <w:rFonts w:ascii="Times New Roman" w:hAnsi="Times New Roman" w:cs="Times New Roman"/>
          <w:sz w:val="28"/>
          <w:szCs w:val="28"/>
        </w:rPr>
        <w:t xml:space="preserve">здорового образа жизни, овладение его элементарными нормами и правилами </w:t>
      </w:r>
      <w:r w:rsidR="0076697A" w:rsidRPr="000659F4">
        <w:rPr>
          <w:rFonts w:ascii="Times New Roman" w:hAnsi="Times New Roman" w:cs="Times New Roman"/>
          <w:sz w:val="28"/>
          <w:szCs w:val="28"/>
        </w:rPr>
        <w:t>(реализуется</w:t>
      </w:r>
      <w:r w:rsidRPr="000659F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работы с детьми младшего и старшего дошкольного возраста и  направлена на достижение  развития индивидуальных способностей  ребенка посредством обучения  навыкам спортивных игр).</w:t>
      </w:r>
    </w:p>
    <w:p w:rsidR="003D55FB" w:rsidRDefault="003D55FB" w:rsidP="00F6603A">
      <w:pPr>
        <w:spacing w:line="322" w:lineRule="exact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603A" w:rsidRPr="000659F4" w:rsidRDefault="00F6603A" w:rsidP="00F6603A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9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0659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603A" w:rsidRPr="000659F4" w:rsidRDefault="00F6603A" w:rsidP="0042625A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t>расширение двигательного опыта детей за счет овладения двигательными действиями при организации спортивных игр, игр эстафет  и использование их в качестве средства укрепления здоровья и формирования основ индивидуального здорового образа жизни;</w:t>
      </w:r>
    </w:p>
    <w:p w:rsidR="00F6603A" w:rsidRPr="000659F4" w:rsidRDefault="00F6603A" w:rsidP="0042625A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t>создание предпосылок успешного обучения спортивным играм в школе;</w:t>
      </w:r>
    </w:p>
    <w:p w:rsidR="00F6603A" w:rsidRPr="000659F4" w:rsidRDefault="00F6603A" w:rsidP="0042625A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t>формирование устойчивого интереса к играм с элементами спорта, желание использовать их в самостоятельной двигательной деятельности;</w:t>
      </w:r>
    </w:p>
    <w:p w:rsidR="00F6603A" w:rsidRPr="000659F4" w:rsidRDefault="00F6603A" w:rsidP="0042625A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F4">
        <w:rPr>
          <w:rFonts w:ascii="Times New Roman" w:hAnsi="Times New Roman" w:cs="Times New Roman"/>
          <w:sz w:val="28"/>
          <w:szCs w:val="28"/>
        </w:rPr>
        <w:lastRenderedPageBreak/>
        <w:t>обучение правильной технике выполнения элементов спортивной игры «Баскетбол».</w:t>
      </w:r>
    </w:p>
    <w:p w:rsidR="00AF1247" w:rsidRPr="003D55FB" w:rsidRDefault="00F6603A" w:rsidP="00720A60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работы с </w:t>
      </w:r>
      <w:r w:rsidR="0076697A" w:rsidRPr="000659F4">
        <w:rPr>
          <w:rFonts w:ascii="Times New Roman" w:hAnsi="Times New Roman" w:cs="Times New Roman"/>
          <w:b/>
          <w:color w:val="000000"/>
          <w:sz w:val="28"/>
          <w:szCs w:val="28"/>
        </w:rPr>
        <w:t>детьми</w:t>
      </w:r>
      <w:r w:rsidR="0076697A" w:rsidRPr="000659F4">
        <w:rPr>
          <w:rFonts w:ascii="Times New Roman" w:hAnsi="Times New Roman" w:cs="Times New Roman"/>
          <w:color w:val="000000"/>
          <w:sz w:val="28"/>
          <w:szCs w:val="28"/>
        </w:rPr>
        <w:t>: образовательная</w:t>
      </w:r>
      <w:r w:rsidRPr="000659F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Дни здоровья, развлечения, спортивные праздники, мини – спартакиады, эстафеты, спортивные игры.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9221"/>
      </w:tblGrid>
      <w:tr w:rsidR="00F6603A" w:rsidRPr="00856402" w:rsidTr="00F6603A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856402" w:rsidRDefault="00F6603A" w:rsidP="00F660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856402" w:rsidRDefault="00F6603A" w:rsidP="00F660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F6603A" w:rsidRPr="00856402" w:rsidTr="00F6603A">
        <w:trPr>
          <w:trHeight w:val="195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3A" w:rsidRPr="00856402" w:rsidRDefault="00F6603A" w:rsidP="00F660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Л.Н.Волошина, Т.В.Курилова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Играйте на здоровье»: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программа и технология её применения в ДОУ.</w:t>
            </w:r>
          </w:p>
        </w:tc>
      </w:tr>
      <w:tr w:rsidR="00F6603A" w:rsidRPr="00856402" w:rsidTr="003D55FB">
        <w:trPr>
          <w:trHeight w:val="428"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856402" w:rsidRDefault="00F6603A" w:rsidP="00F660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F6603A" w:rsidRPr="00856402" w:rsidRDefault="00F6603A" w:rsidP="00F6603A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Познакомить дошкольников с игрой в футбол, историей ее возникновения.</w:t>
            </w:r>
          </w:p>
          <w:p w:rsidR="00F6603A" w:rsidRPr="00856402" w:rsidRDefault="00F6603A" w:rsidP="00F6603A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Формировать простейшие технико-тактические действия с мячом: ведение, удар, передача мяча, обводка; разучить индивидуальную тактику.</w:t>
            </w:r>
          </w:p>
          <w:p w:rsidR="00F6603A" w:rsidRPr="00856402" w:rsidRDefault="00F6603A" w:rsidP="00F6603A">
            <w:pPr>
              <w:tabs>
                <w:tab w:val="left" w:pos="33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Координацию движений, выносливость, быстроту, ловкость.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F6603A" w:rsidRPr="00856402" w:rsidRDefault="00F6603A" w:rsidP="00F6603A">
            <w:pPr>
              <w:spacing w:line="100" w:lineRule="atLeast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Познакомить с инвентарем для игры в настольный теннис, со свойствами целлулоидного мяча; воспитывать бережное отношение к нему.</w:t>
            </w:r>
          </w:p>
          <w:p w:rsidR="00F6603A" w:rsidRPr="00856402" w:rsidRDefault="00F6603A" w:rsidP="00F6603A">
            <w:pPr>
              <w:spacing w:line="100" w:lineRule="atLeast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Формировать «чувство мяча», умение держать ракетку и действовать ей, выполнять простейшие упражнения с ракеткой и мячом.</w:t>
            </w:r>
          </w:p>
          <w:p w:rsidR="00F6603A" w:rsidRPr="00856402" w:rsidRDefault="00F6603A" w:rsidP="00F6603A">
            <w:pPr>
              <w:tabs>
                <w:tab w:val="left" w:pos="331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3. Развивать ловкость, глазомер, согласованность, быстроту движений.</w:t>
            </w:r>
          </w:p>
          <w:p w:rsidR="00F6603A" w:rsidRPr="00856402" w:rsidRDefault="00F6603A" w:rsidP="0042625A">
            <w:pPr>
              <w:numPr>
                <w:ilvl w:val="0"/>
                <w:numId w:val="60"/>
              </w:numPr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Учить действовать в парах.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F6603A" w:rsidRPr="00856402" w:rsidRDefault="00F6603A" w:rsidP="00F6603A">
            <w:pPr>
              <w:spacing w:line="100" w:lineRule="atLeast"/>
              <w:ind w:right="-5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Познакомить с увлекательной игрой в хоккей, необходимым для нее инвентарем, достижениями русских хоккеистов. Вызвать интерес и желание научиться играть в хоккей.</w:t>
            </w:r>
          </w:p>
          <w:p w:rsidR="00F6603A" w:rsidRPr="00856402" w:rsidRDefault="00F6603A" w:rsidP="0042625A">
            <w:pPr>
              <w:widowControl w:val="0"/>
              <w:numPr>
                <w:ilvl w:val="1"/>
                <w:numId w:val="61"/>
              </w:numPr>
              <w:suppressAutoHyphens/>
              <w:autoSpaceDE w:val="0"/>
              <w:spacing w:after="0" w:line="100" w:lineRule="atLeast"/>
              <w:ind w:left="0" w:right="-5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Учить подбирать клюшку и держать ее правильно; вести шайбу разными способами: стоя на месте, по кругу, вправо и влево, не отрывая ее от клюшки, вокруг предмета и между ними (кегли, кубики и т.д.).</w:t>
            </w:r>
          </w:p>
          <w:p w:rsidR="00F6603A" w:rsidRPr="00856402" w:rsidRDefault="00F6603A" w:rsidP="00F6603A">
            <w:pPr>
              <w:spacing w:line="100" w:lineRule="atLeast"/>
              <w:ind w:right="-5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3.Бросать шайбу в ворота с места (расстояние 2-3 м), увеличивать силу броска и расстояние. Ударять по неподвижной шайбе с удобной для ребенка стороны. Забивать шайбу в ворота после ведения. Развивать точность, глазомер, быстроту, выносливость, координацию движений.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Санки 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Учить детей управлять санками, правильно подниматься и спускаться с горок.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Закрепить правила безопасности в играх с санками.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3. Развивать силу, ловкость.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4.Воспитывать взаимодействие между детьми, самостоятельность в выборе игр с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санками.</w:t>
            </w:r>
          </w:p>
          <w:p w:rsidR="00F6603A" w:rsidRPr="00856402" w:rsidRDefault="00F6603A" w:rsidP="00F6603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Лыжи </w:t>
            </w:r>
          </w:p>
          <w:p w:rsidR="00F6603A" w:rsidRPr="00856402" w:rsidRDefault="00F6603A" w:rsidP="00F6603A">
            <w:pPr>
              <w:spacing w:line="100" w:lineRule="atLeas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Показать преимущества передвижения на лыжах по снегу, познакомить детей с факторами, положительно влияющими на их здоровье при ходьбе на лыжах.</w:t>
            </w:r>
          </w:p>
          <w:p w:rsidR="00F6603A" w:rsidRPr="00856402" w:rsidRDefault="00F6603A" w:rsidP="00F6603A">
            <w:pPr>
              <w:spacing w:line="100" w:lineRule="atLeas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Разучить стойку лыжника, формировать технику передвижения на лыжах ступающим и скользящим шагом; учить выполнять повороты переступанием, спускаться в средней стойке с невысоких горок, подниматься на горку ступающим шагом.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координационные способности, выносливость. 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4. Воспитывать потребность в организации активного отдыха с использованием лыж.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Городки </w:t>
            </w:r>
          </w:p>
          <w:p w:rsidR="00F6603A" w:rsidRPr="00856402" w:rsidRDefault="00F6603A" w:rsidP="00F6603A">
            <w:pPr>
              <w:spacing w:line="100" w:lineRule="atLeas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Формировать интерес к русской народной игре, познакомить с историей ее возникновения, с фигурами для игр; развивать умение строить фигуры.</w:t>
            </w:r>
          </w:p>
          <w:p w:rsidR="00F6603A" w:rsidRPr="00856402" w:rsidRDefault="00F6603A" w:rsidP="0042625A">
            <w:pPr>
              <w:widowControl w:val="0"/>
              <w:numPr>
                <w:ilvl w:val="1"/>
                <w:numId w:val="62"/>
              </w:numPr>
              <w:suppressAutoHyphens/>
              <w:autoSpaceDE w:val="0"/>
              <w:spacing w:after="0" w:line="100" w:lineRule="atLeast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Учить правильной стойке, действиям с битой, способам броска на дальность и в цель; показать важность правильной техники в достижении конечного результата.</w:t>
            </w:r>
          </w:p>
          <w:p w:rsidR="00F6603A" w:rsidRPr="00856402" w:rsidRDefault="00F6603A" w:rsidP="0042625A">
            <w:pPr>
              <w:widowControl w:val="0"/>
              <w:numPr>
                <w:ilvl w:val="1"/>
                <w:numId w:val="62"/>
              </w:numPr>
              <w:suppressAutoHyphens/>
              <w:autoSpaceDE w:val="0"/>
              <w:spacing w:after="0" w:line="100" w:lineRule="atLeast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Развивать силу, координацию и точность движений, глазомер.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F6603A" w:rsidRPr="00856402" w:rsidRDefault="00F6603A" w:rsidP="00F6603A">
            <w:pPr>
              <w:tabs>
                <w:tab w:val="left" w:pos="3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    1. Познакомить с игрой в баскетбол, историей ее возникновения; учить простейшим видам парного взаимодействия.</w:t>
            </w:r>
          </w:p>
          <w:p w:rsidR="00F6603A" w:rsidRPr="00856402" w:rsidRDefault="00F6603A" w:rsidP="0042625A">
            <w:pPr>
              <w:widowControl w:val="0"/>
              <w:numPr>
                <w:ilvl w:val="1"/>
                <w:numId w:val="63"/>
              </w:numPr>
              <w:suppressAutoHyphens/>
              <w:autoSpaceDE w:val="0"/>
              <w:spacing w:after="0" w:line="100" w:lineRule="atLeast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Разучить элементы техники игры в баскетбол: стойка, ведение мяча на месте, в движении; бросок, ловля мяча; добиваться точности и качества в их выполнении.</w:t>
            </w:r>
          </w:p>
          <w:p w:rsidR="00F6603A" w:rsidRPr="00856402" w:rsidRDefault="00F6603A" w:rsidP="0042625A">
            <w:pPr>
              <w:widowControl w:val="0"/>
              <w:numPr>
                <w:ilvl w:val="1"/>
                <w:numId w:val="63"/>
              </w:numPr>
              <w:suppressAutoHyphens/>
              <w:autoSpaceDE w:val="0"/>
              <w:spacing w:after="0" w:line="100" w:lineRule="atLeast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координации движений, глазомера, быстроты, ловкости.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  <w:p w:rsidR="00F6603A" w:rsidRPr="00856402" w:rsidRDefault="00F6603A" w:rsidP="00F6603A">
            <w:pPr>
              <w:tabs>
                <w:tab w:val="left" w:pos="331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     1. Познакомить со свойствами волана, ракеткой, историей возникновения игры в бадминтон.</w:t>
            </w:r>
          </w:p>
          <w:p w:rsidR="00F6603A" w:rsidRPr="00856402" w:rsidRDefault="00F6603A" w:rsidP="00F6603A">
            <w:pPr>
              <w:spacing w:line="100" w:lineRule="atLeast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Разучить игры с воланом, способы действия с ракеткой; учить отражать волан, брошенный воспитателем, играть вдвоем с взрослым.</w:t>
            </w:r>
          </w:p>
          <w:p w:rsidR="00F6603A" w:rsidRPr="00856402" w:rsidRDefault="00F6603A" w:rsidP="00F6603A">
            <w:pPr>
              <w:tabs>
                <w:tab w:val="left" w:pos="331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ab/>
              <w:t>3. Развивать ловкость, координацию движений, глазомер.</w:t>
            </w:r>
          </w:p>
        </w:tc>
      </w:tr>
    </w:tbl>
    <w:p w:rsidR="00A02BB2" w:rsidRDefault="00A02BB2" w:rsidP="00A02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9B" w:rsidRPr="00A06CA4" w:rsidRDefault="0085229B" w:rsidP="0085229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5229B" w:rsidRPr="00FE5C36" w:rsidRDefault="0085229B" w:rsidP="0085229B">
      <w:pPr>
        <w:jc w:val="both"/>
        <w:rPr>
          <w:rFonts w:ascii="Times New Roman" w:hAnsi="Times New Roman" w:cs="Times New Roman"/>
          <w:sz w:val="28"/>
          <w:szCs w:val="28"/>
        </w:rPr>
      </w:pPr>
      <w:r w:rsidRPr="00FE5C36">
        <w:rPr>
          <w:rFonts w:ascii="Times New Roman" w:hAnsi="Times New Roman" w:cs="Times New Roman"/>
          <w:b/>
          <w:sz w:val="28"/>
          <w:szCs w:val="28"/>
        </w:rPr>
        <w:t>Парциальная программа</w:t>
      </w:r>
      <w:r w:rsidRPr="00FE5C36">
        <w:rPr>
          <w:rFonts w:ascii="Times New Roman" w:hAnsi="Times New Roman" w:cs="Times New Roman"/>
          <w:sz w:val="28"/>
          <w:szCs w:val="28"/>
        </w:rPr>
        <w:t xml:space="preserve"> – </w:t>
      </w:r>
      <w:r w:rsidRPr="00FE5C36">
        <w:rPr>
          <w:rFonts w:ascii="Times New Roman" w:hAnsi="Times New Roman" w:cs="Times New Roman"/>
          <w:b/>
          <w:sz w:val="28"/>
          <w:szCs w:val="28"/>
        </w:rPr>
        <w:t>интегрированный курс «Белгородоведение»</w:t>
      </w:r>
      <w:r w:rsidRPr="00FE5C36">
        <w:rPr>
          <w:rFonts w:ascii="Times New Roman" w:hAnsi="Times New Roman" w:cs="Times New Roman"/>
          <w:sz w:val="28"/>
          <w:szCs w:val="28"/>
        </w:rPr>
        <w:t xml:space="preserve"> под редакцией Т.М. Стручаевой, Н.Д. Епанчинцевой</w:t>
      </w:r>
      <w:r w:rsidRPr="00FE5C36">
        <w:rPr>
          <w:rFonts w:ascii="Times New Roman" w:hAnsi="Times New Roman" w:cs="Times New Roman"/>
          <w:b/>
          <w:sz w:val="28"/>
          <w:szCs w:val="28"/>
        </w:rPr>
        <w:t>.</w:t>
      </w:r>
    </w:p>
    <w:p w:rsidR="0085229B" w:rsidRPr="00FE5C36" w:rsidRDefault="0085229B" w:rsidP="008522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C36">
        <w:rPr>
          <w:rFonts w:ascii="Times New Roman" w:hAnsi="Times New Roman" w:cs="Times New Roman"/>
          <w:b/>
          <w:sz w:val="28"/>
          <w:szCs w:val="28"/>
        </w:rPr>
        <w:t>Возрастная</w:t>
      </w:r>
      <w:r w:rsidR="006F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C36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r w:rsidRPr="00FE5C36">
        <w:rPr>
          <w:rFonts w:ascii="Times New Roman" w:hAnsi="Times New Roman" w:cs="Times New Roman"/>
          <w:sz w:val="28"/>
          <w:szCs w:val="28"/>
        </w:rPr>
        <w:t>: 4-8 лет</w:t>
      </w:r>
    </w:p>
    <w:p w:rsidR="0085229B" w:rsidRPr="00FE5C36" w:rsidRDefault="0085229B" w:rsidP="0085229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E5C36">
        <w:rPr>
          <w:rFonts w:ascii="Times New Roman" w:hAnsi="Times New Roman" w:cs="Times New Roman"/>
          <w:color w:val="000000"/>
          <w:sz w:val="28"/>
          <w:szCs w:val="28"/>
        </w:rPr>
        <w:t>социально – 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</w:t>
      </w:r>
    </w:p>
    <w:p w:rsidR="0085229B" w:rsidRPr="00FE5C36" w:rsidRDefault="0085229B" w:rsidP="0085229B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5C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="006F2C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5C36">
        <w:rPr>
          <w:rFonts w:ascii="Times New Roman" w:hAnsi="Times New Roman" w:cs="Times New Roman"/>
          <w:b/>
          <w:bCs/>
          <w:iCs/>
          <w:sz w:val="28"/>
          <w:szCs w:val="28"/>
        </w:rPr>
        <w:t>интегрированного курса</w:t>
      </w:r>
      <w:r w:rsidRPr="00FE5C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29B" w:rsidRPr="00FE5C36" w:rsidRDefault="0085229B" w:rsidP="0042625A">
      <w:pPr>
        <w:widowControl w:val="0"/>
        <w:numPr>
          <w:ilvl w:val="0"/>
          <w:numId w:val="89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>формирование у дошкольников целостной картины мира на основе краеведения;</w:t>
      </w:r>
    </w:p>
    <w:p w:rsidR="0085229B" w:rsidRPr="00FE5C36" w:rsidRDefault="0085229B" w:rsidP="0042625A">
      <w:pPr>
        <w:widowControl w:val="0"/>
        <w:numPr>
          <w:ilvl w:val="0"/>
          <w:numId w:val="89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 xml:space="preserve">  приобщение к традициям Белгородского края, к традициям России, к традициям семьи; </w:t>
      </w:r>
    </w:p>
    <w:p w:rsidR="0085229B" w:rsidRPr="00FE5C36" w:rsidRDefault="0085229B" w:rsidP="0042625A">
      <w:pPr>
        <w:widowControl w:val="0"/>
        <w:numPr>
          <w:ilvl w:val="0"/>
          <w:numId w:val="89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 xml:space="preserve"> 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85229B" w:rsidRPr="00FE5C36" w:rsidRDefault="0085229B" w:rsidP="0042625A">
      <w:pPr>
        <w:widowControl w:val="0"/>
        <w:numPr>
          <w:ilvl w:val="0"/>
          <w:numId w:val="89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>приобщение детей к изучению родного края через элементы исследовательской и проектной деятельности совместно со взрослыми;</w:t>
      </w:r>
    </w:p>
    <w:p w:rsidR="0085229B" w:rsidRPr="00FE5C36" w:rsidRDefault="0085229B" w:rsidP="0042625A">
      <w:pPr>
        <w:widowControl w:val="0"/>
        <w:numPr>
          <w:ilvl w:val="0"/>
          <w:numId w:val="89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 xml:space="preserve">  воспитание бережного отношения к объектам природы и результатам труда людей в регионе и в целом в России. </w:t>
      </w:r>
    </w:p>
    <w:p w:rsidR="0085229B" w:rsidRPr="00FE5C36" w:rsidRDefault="0085229B" w:rsidP="0085229B">
      <w:pPr>
        <w:pStyle w:val="Default"/>
        <w:rPr>
          <w:sz w:val="28"/>
          <w:szCs w:val="28"/>
        </w:rPr>
      </w:pPr>
    </w:p>
    <w:p w:rsidR="0085229B" w:rsidRPr="00FE5C36" w:rsidRDefault="006F2C2B" w:rsidP="00852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229B" w:rsidRPr="00FE5C36">
        <w:rPr>
          <w:sz w:val="28"/>
          <w:szCs w:val="28"/>
        </w:rPr>
        <w:t>Интегрированный курс «Белгородоведение»  предусматривает расширение и систематизацию материала краеведческой направленности, которая позволяет дошкольникам развить познавательную и деятельную активность к прошлому и настоящему родного края; формировать представления о семье, доме, улице, экологической культуре; приобщает к истокам народного творчества; воспитывает чувство гордости за своих земляков, известных людей, чувство сопричастности к этому; развитие патриотических чувств к родному городу,  поселку, краю, Отечеству.</w:t>
      </w:r>
    </w:p>
    <w:p w:rsidR="0085229B" w:rsidRDefault="0085229B" w:rsidP="0085229B">
      <w:pPr>
        <w:pStyle w:val="Default"/>
        <w:jc w:val="both"/>
        <w:rPr>
          <w:sz w:val="28"/>
          <w:szCs w:val="28"/>
        </w:rPr>
      </w:pPr>
      <w:r w:rsidRPr="00AF64B8">
        <w:rPr>
          <w:sz w:val="28"/>
          <w:szCs w:val="28"/>
        </w:rPr>
        <w:t xml:space="preserve">     Реализация ре</w:t>
      </w:r>
      <w:r>
        <w:rPr>
          <w:sz w:val="28"/>
          <w:szCs w:val="28"/>
        </w:rPr>
        <w:t>гионального компонента интегрированного курса представлена в виде восьми тематических блоков</w:t>
      </w:r>
      <w:r w:rsidRPr="00AF64B8">
        <w:rPr>
          <w:sz w:val="28"/>
          <w:szCs w:val="28"/>
        </w:rPr>
        <w:t>:</w:t>
      </w:r>
    </w:p>
    <w:p w:rsidR="0085229B" w:rsidRDefault="0085229B" w:rsidP="0042625A">
      <w:pPr>
        <w:pStyle w:val="Default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Моя Родина</w:t>
      </w:r>
    </w:p>
    <w:p w:rsidR="0085229B" w:rsidRDefault="0085229B" w:rsidP="0042625A">
      <w:pPr>
        <w:pStyle w:val="Default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</w:t>
      </w:r>
    </w:p>
    <w:p w:rsidR="0085229B" w:rsidRDefault="0085229B" w:rsidP="0042625A">
      <w:pPr>
        <w:pStyle w:val="Default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дом, моя улица</w:t>
      </w:r>
    </w:p>
    <w:p w:rsidR="0085229B" w:rsidRDefault="0085229B" w:rsidP="0042625A">
      <w:pPr>
        <w:pStyle w:val="Default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детский сад, моя группа</w:t>
      </w:r>
    </w:p>
    <w:p w:rsidR="0085229B" w:rsidRDefault="0085229B" w:rsidP="0042625A">
      <w:pPr>
        <w:pStyle w:val="Default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родной край</w:t>
      </w:r>
    </w:p>
    <w:p w:rsidR="0085229B" w:rsidRDefault="0085229B" w:rsidP="0042625A">
      <w:pPr>
        <w:pStyle w:val="Default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Белогорье</w:t>
      </w:r>
    </w:p>
    <w:p w:rsidR="0085229B" w:rsidRDefault="0085229B" w:rsidP="0042625A">
      <w:pPr>
        <w:pStyle w:val="Default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Времена года</w:t>
      </w:r>
    </w:p>
    <w:p w:rsidR="0085229B" w:rsidRDefault="0085229B" w:rsidP="0042625A">
      <w:pPr>
        <w:pStyle w:val="Default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Природа родного Белогорья</w:t>
      </w:r>
    </w:p>
    <w:p w:rsidR="001441D9" w:rsidRPr="003D55FB" w:rsidRDefault="001441D9" w:rsidP="001441D9">
      <w:pPr>
        <w:pStyle w:val="Default"/>
        <w:ind w:left="720"/>
        <w:jc w:val="both"/>
        <w:rPr>
          <w:b/>
          <w:bCs/>
          <w:color w:val="auto"/>
          <w:sz w:val="28"/>
          <w:szCs w:val="28"/>
          <w:u w:val="single"/>
        </w:rPr>
      </w:pPr>
    </w:p>
    <w:p w:rsidR="006D7AB6" w:rsidRPr="00F26B43" w:rsidRDefault="006D7AB6" w:rsidP="006F2C2B">
      <w:pPr>
        <w:pStyle w:val="a7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26B43">
        <w:rPr>
          <w:rFonts w:ascii="Times New Roman" w:hAnsi="Times New Roman" w:cs="Times New Roman"/>
          <w:b/>
          <w:sz w:val="28"/>
          <w:szCs w:val="28"/>
        </w:rPr>
        <w:t>Система мониторинга детского развития</w:t>
      </w:r>
    </w:p>
    <w:p w:rsidR="006D7AB6" w:rsidRPr="00865CF0" w:rsidRDefault="006D7AB6" w:rsidP="006D7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индивидуальную динамику и перспективы развития каждого ребенка по образовательным областям в целом</w:t>
      </w:r>
      <w:r w:rsidRPr="00865CF0">
        <w:rPr>
          <w:rFonts w:ascii="Times New Roman" w:hAnsi="Times New Roman" w:cs="Times New Roman"/>
          <w:sz w:val="28"/>
          <w:szCs w:val="28"/>
        </w:rPr>
        <w:t xml:space="preserve">.  Освоение Программы не сопровождается проведением промежуточных аттестаций и итоговой аттестации воспитанников (п.4.1.ФГОС ДО).  </w:t>
      </w:r>
    </w:p>
    <w:p w:rsidR="006D7AB6" w:rsidRPr="00383A46" w:rsidRDefault="006D7AB6" w:rsidP="006D7AB6">
      <w:pPr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Педагогический мониторинг проводится 2 раза в год: октябрь,май.</w:t>
      </w:r>
    </w:p>
    <w:p w:rsidR="00612200" w:rsidRPr="006D7AB6" w:rsidRDefault="00612200" w:rsidP="006D7A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70" w:rsidRPr="006D7AB6" w:rsidRDefault="00A72F14" w:rsidP="0042625A">
      <w:pPr>
        <w:pStyle w:val="a4"/>
        <w:numPr>
          <w:ilvl w:val="1"/>
          <w:numId w:val="6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>лан</w:t>
      </w:r>
      <w:r w:rsidRPr="006D7AB6">
        <w:rPr>
          <w:rFonts w:ascii="Times New Roman" w:hAnsi="Times New Roman" w:cs="Times New Roman"/>
          <w:b/>
          <w:sz w:val="28"/>
          <w:szCs w:val="28"/>
        </w:rPr>
        <w:t xml:space="preserve"> взаимодействия  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</w:p>
    <w:p w:rsidR="00AD6BFD" w:rsidRPr="006D7AB6" w:rsidRDefault="008258D0" w:rsidP="00770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7AB6">
        <w:rPr>
          <w:rFonts w:ascii="Times New Roman" w:hAnsi="Times New Roman" w:cs="Times New Roman"/>
          <w:b/>
          <w:sz w:val="28"/>
          <w:szCs w:val="28"/>
        </w:rPr>
        <w:t>старшей разновозрастной группе</w:t>
      </w:r>
      <w:r w:rsidR="00770C3E" w:rsidRPr="006D7AB6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FD5570" w:rsidRPr="006D7AB6" w:rsidRDefault="001335A6" w:rsidP="00FD5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5570" w:rsidRPr="00856402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0B7E7A" w:rsidRPr="00856402" w:rsidRDefault="00FD5570" w:rsidP="000B7E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</w:t>
            </w:r>
            <w:r w:rsidR="00625E69" w:rsidRPr="00856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7E7A" w:rsidRPr="00856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66A3">
              <w:rPr>
                <w:rFonts w:ascii="Times New Roman" w:hAnsi="Times New Roman" w:cs="Times New Roman"/>
                <w:sz w:val="24"/>
                <w:szCs w:val="24"/>
              </w:rPr>
              <w:t>Мы стали на год взрослее</w:t>
            </w:r>
            <w:r w:rsidR="000B7E7A" w:rsidRPr="008564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Беседа с родителями «Одежда детей в разные сезоны».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«Всё о развитии детской речи».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Папка-передвижка д</w:t>
            </w:r>
            <w:r w:rsidR="006D7AB6">
              <w:rPr>
                <w:rFonts w:ascii="Times New Roman" w:hAnsi="Times New Roman" w:cs="Times New Roman"/>
                <w:sz w:val="24"/>
                <w:szCs w:val="24"/>
              </w:rPr>
              <w:t>ля родителей «За безопасность дорожного движения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родителей. Тема: «Какой вы родитель?».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Конкурс поделок «Осенние фантазии»</w:t>
            </w:r>
          </w:p>
          <w:p w:rsidR="006D7AB6" w:rsidRDefault="00FD5570" w:rsidP="00054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6A3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 «Засветись на дороге.</w:t>
            </w:r>
            <w:r w:rsidR="006D7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6D7AB6" w:rsidP="00054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«Чтобы не было пожара, чтобы не было беды».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-День поселка «Разуменская изюминка»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Папка-передвижка «Возрастные особенности детей старшего дошкольного возраста»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«Игра, как средство воспитания дошкольников».</w:t>
            </w:r>
          </w:p>
          <w:p w:rsidR="000B7E7A" w:rsidRPr="00856402" w:rsidRDefault="006D7AB6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  <w:r w:rsidR="000B7E7A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 своём ребёнке».</w:t>
            </w:r>
          </w:p>
          <w:p w:rsidR="00054843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родителей. 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Тема: «Знаете ли вы своего ребёнка?».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Коллаж для родителей «Произведения К.И Чуковского» Рисунки родителей и детей.</w:t>
            </w:r>
          </w:p>
          <w:p w:rsidR="00FD5570" w:rsidRDefault="00D8049D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уровня удовлетворенности родителей качеством деятельности ДОО»</w:t>
            </w:r>
          </w:p>
          <w:p w:rsidR="006D7AB6" w:rsidRPr="00856402" w:rsidRDefault="006D7AB6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183180" w:rsidRPr="00856402" w:rsidRDefault="00183180" w:rsidP="0018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Родительское собрание - диспут. </w:t>
            </w:r>
          </w:p>
          <w:p w:rsidR="00183180" w:rsidRPr="00856402" w:rsidRDefault="00183180" w:rsidP="0018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Тема: «Роль семьи в формировании здорового образа жизни».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-Консультация «Безопасность детей на дороге»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FD5570" w:rsidRPr="00856402" w:rsidRDefault="00603F1F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-Конкурс детских рисунков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«Зебрята»</w:t>
            </w:r>
          </w:p>
          <w:p w:rsidR="00FD5570" w:rsidRPr="00856402" w:rsidRDefault="006D7AB6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-Флеш – моб «На зарядку всей семьей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Изготовление макетов по ПДД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Оформление фотоальбома «Моя семья»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«Как провести выходной день с ребёнком?».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Оформление фотоальбома «Семьи наших воспитанников».</w:t>
            </w:r>
          </w:p>
          <w:p w:rsidR="00054843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Папка-передвижка для родителей. 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Тема: «Помогите детям запомнить правила пожарной безопасности».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7A" w:rsidRPr="00856402" w:rsidRDefault="000B7E7A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CC23FB" w:rsidRPr="00856402" w:rsidRDefault="00CC23FB" w:rsidP="00CC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«Грипп. Меры профилакти</w:t>
            </w:r>
            <w:r w:rsidR="00054843" w:rsidRPr="0085640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D5570" w:rsidRPr="00856402" w:rsidRDefault="00FD5570" w:rsidP="00AB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  <w:p w:rsidR="00B0501E" w:rsidRPr="00856402" w:rsidRDefault="00B0501E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Акция «Поможем пернатым друзьям»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Конкурс «Новогодний сюрприз»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Конкурс «Зимняя фантазия»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-Акция  «Безопасным дорогам скажем – ДА!»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C23FB" w:rsidRPr="00856402" w:rsidRDefault="00CC23FB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AB3DA6" w:rsidRPr="00856402" w:rsidRDefault="00AB3DA6" w:rsidP="00AB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– практикум.</w:t>
            </w:r>
          </w:p>
          <w:p w:rsidR="00AB3DA6" w:rsidRPr="00856402" w:rsidRDefault="00AB3DA6" w:rsidP="00AB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Тема: «Во что играют наши дети».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конкурса «Я – исследователь»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«Мир мальчиков – мир девочек»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«Правила поведения на льду»</w:t>
            </w:r>
          </w:p>
          <w:p w:rsidR="00180C73" w:rsidRPr="00856402" w:rsidRDefault="00180C73" w:rsidP="001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«Самостоятельность ребёнка. Её границы».</w:t>
            </w:r>
          </w:p>
          <w:p w:rsidR="00054843" w:rsidRPr="00856402" w:rsidRDefault="00180C73" w:rsidP="001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Памятка для родителей.</w:t>
            </w:r>
          </w:p>
          <w:p w:rsidR="00180C73" w:rsidRPr="00856402" w:rsidRDefault="00180C73" w:rsidP="001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Тема: «Приглашаем к сотрудничеству».</w:t>
            </w:r>
          </w:p>
          <w:p w:rsidR="00FD5570" w:rsidRPr="00856402" w:rsidRDefault="00180C73" w:rsidP="000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Педагогический всеобуч «Что делать с гиперактивным ребенком».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празднику Масленицы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«Защитники Отечества»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Совместный праздник «</w:t>
            </w:r>
            <w:r w:rsidR="004127ED" w:rsidRPr="0085640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</w:t>
            </w:r>
            <w:r w:rsidR="004127ED" w:rsidRPr="00856402">
              <w:rPr>
                <w:rFonts w:ascii="Times New Roman" w:hAnsi="Times New Roman" w:cs="Times New Roman"/>
                <w:sz w:val="24"/>
                <w:szCs w:val="24"/>
              </w:rPr>
              <w:t>подрастем, в</w:t>
            </w:r>
            <w:r w:rsidR="006D7A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рмию служить пойдем»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Выставка детс</w:t>
            </w:r>
            <w:r w:rsidR="00D8049D">
              <w:rPr>
                <w:rFonts w:ascii="Times New Roman" w:hAnsi="Times New Roman" w:cs="Times New Roman"/>
                <w:sz w:val="24"/>
                <w:szCs w:val="24"/>
              </w:rPr>
              <w:t>ких рисунков, тема: «Мой папа».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Беседа «Возможные формы совместного отдыха родителей и детей».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«Папа, мама, я – очень дружная семья».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Тематический праздник, посвященный 8 Марта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Конкурс – выставка «Портрет мамы»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Памятка для родителей «Безопасные шаги на пути к безопасности на дороге».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Тематическая выставка «Внимание улица!» книги, дидактические пособия, игры.</w:t>
            </w:r>
          </w:p>
          <w:p w:rsidR="00FD5570" w:rsidRPr="00856402" w:rsidRDefault="0037574F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«Профилактика детского дорожно-транспортного травматизма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BB677B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D5570" w:rsidRPr="00856402" w:rsidRDefault="009D34F5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Проект «Готовимся дружно к празднованию Дня Победы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4A4" w:rsidRPr="00856402" w:rsidRDefault="00B804A4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Проект «Традиции в семье»</w:t>
            </w:r>
          </w:p>
          <w:p w:rsidR="00B804A4" w:rsidRPr="00856402" w:rsidRDefault="00B804A4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рисунков: «Самая </w:t>
            </w:r>
            <w:r w:rsidR="005F0D5A" w:rsidRPr="00856402">
              <w:rPr>
                <w:rFonts w:ascii="Times New Roman" w:hAnsi="Times New Roman" w:cs="Times New Roman"/>
                <w:sz w:val="24"/>
                <w:szCs w:val="24"/>
              </w:rPr>
              <w:t>лучшая семья»</w:t>
            </w:r>
          </w:p>
          <w:p w:rsidR="005F0D5A" w:rsidRPr="00856402" w:rsidRDefault="006D7AB6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Мастер - класс</w:t>
            </w:r>
            <w:r w:rsidR="005F0D5A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традиции»</w:t>
            </w:r>
          </w:p>
          <w:p w:rsidR="00FD5570" w:rsidRPr="00856402" w:rsidRDefault="00054843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A31" w:rsidRPr="00856402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4F5" w:rsidRPr="00856402">
              <w:rPr>
                <w:rFonts w:ascii="Times New Roman" w:hAnsi="Times New Roman" w:cs="Times New Roman"/>
                <w:sz w:val="24"/>
                <w:szCs w:val="24"/>
              </w:rPr>
              <w:t>чим ребенка ПДД вместе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5A" w:rsidRPr="00856402" w:rsidRDefault="005F0D5A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Памятка для родителей: </w:t>
            </w:r>
            <w:r w:rsidR="00054843" w:rsidRPr="00856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 чем говорят инициалы»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Трудовой десант «Участие родителей в благоустройстве территории»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Совместная акция «Птицы наши друзья»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</w:t>
            </w:r>
            <w:r w:rsidR="00132ECF" w:rsidRPr="00856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2ECF" w:rsidRPr="00856402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5F0D5A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-Тест «Я и мой ребенок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5F0D5A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«Роль совместного отдыха детей и родителей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843" w:rsidRPr="00856402" w:rsidRDefault="00054843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Подготовка к Дню защиты детей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A60" w:rsidRPr="00856402" w:rsidRDefault="00720A60" w:rsidP="006C1E83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0F6" w:rsidRPr="006D7AB6" w:rsidRDefault="007553BF" w:rsidP="0042625A">
      <w:pPr>
        <w:pStyle w:val="a7"/>
        <w:numPr>
          <w:ilvl w:val="0"/>
          <w:numId w:val="66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AB6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</w:p>
    <w:p w:rsidR="00391030" w:rsidRPr="006D7AB6" w:rsidRDefault="00391030" w:rsidP="00391030">
      <w:pPr>
        <w:pStyle w:val="a7"/>
        <w:shd w:val="clear" w:color="auto" w:fill="FFFFFF"/>
        <w:autoSpaceDE w:val="0"/>
        <w:spacing w:line="360" w:lineRule="auto"/>
        <w:ind w:left="114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AB6">
        <w:rPr>
          <w:rFonts w:ascii="Times New Roman" w:hAnsi="Times New Roman" w:cs="Times New Roman"/>
          <w:b/>
          <w:color w:val="auto"/>
          <w:sz w:val="28"/>
          <w:szCs w:val="28"/>
        </w:rPr>
        <w:t>3. 1. Режим дня группы</w:t>
      </w:r>
    </w:p>
    <w:p w:rsidR="007553BF" w:rsidRPr="006D7AB6" w:rsidRDefault="007553BF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Особенности организации режима работы </w:t>
      </w:r>
      <w:r w:rsidR="00535D1A" w:rsidRPr="006D7AB6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6D7AB6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535D1A" w:rsidRPr="006D7AB6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6D7AB6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 w:rsidR="0088065D" w:rsidRPr="006D7AB6"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Pr="006D7AB6">
        <w:rPr>
          <w:rFonts w:ascii="Times New Roman" w:hAnsi="Times New Roman" w:cs="Times New Roman"/>
          <w:sz w:val="28"/>
          <w:szCs w:val="28"/>
        </w:rPr>
        <w:t xml:space="preserve"> №27 п. Разумное»</w:t>
      </w:r>
      <w:r w:rsidR="005E5915" w:rsidRPr="006D7AB6">
        <w:rPr>
          <w:rFonts w:ascii="Times New Roman" w:hAnsi="Times New Roman" w:cs="Times New Roman"/>
          <w:sz w:val="28"/>
          <w:szCs w:val="28"/>
        </w:rPr>
        <w:t xml:space="preserve"> - 12 часовое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 пребывание (с 7.00 час до 19.00);</w:t>
      </w:r>
    </w:p>
    <w:p w:rsidR="007553BF" w:rsidRPr="006D7AB6" w:rsidRDefault="005E5915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пятидневная рабочая неделя, выходные дни -  суббота и воскресенье, праздничные   дни.  </w:t>
      </w:r>
    </w:p>
    <w:p w:rsidR="007553BF" w:rsidRPr="006D7AB6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жизнедеятельности воспитанников</w:t>
      </w:r>
      <w:r w:rsidR="00054843" w:rsidRPr="006D7AB6">
        <w:rPr>
          <w:rFonts w:ascii="Times New Roman" w:hAnsi="Times New Roman" w:cs="Times New Roman"/>
          <w:iCs/>
          <w:sz w:val="28"/>
          <w:szCs w:val="28"/>
        </w:rPr>
        <w:t xml:space="preserve"> группы  </w:t>
      </w:r>
      <w:r w:rsidRPr="006D7AB6">
        <w:rPr>
          <w:rFonts w:ascii="Times New Roman" w:hAnsi="Times New Roman" w:cs="Times New Roman"/>
          <w:iCs/>
          <w:sz w:val="28"/>
          <w:szCs w:val="28"/>
        </w:rPr>
        <w:t xml:space="preserve"> определен: </w:t>
      </w:r>
    </w:p>
    <w:p w:rsidR="007553BF" w:rsidRPr="006D7AB6" w:rsidRDefault="007553BF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i/>
          <w:sz w:val="28"/>
          <w:szCs w:val="28"/>
        </w:rPr>
        <w:t>-</w:t>
      </w:r>
      <w:r w:rsidRPr="006D7AB6"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6D7AB6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>-</w:t>
      </w:r>
      <w:r w:rsidR="0088065D" w:rsidRPr="006D7AB6">
        <w:rPr>
          <w:rFonts w:ascii="Times New Roman" w:hAnsi="Times New Roman" w:cs="Times New Roman"/>
          <w:sz w:val="28"/>
          <w:szCs w:val="28"/>
        </w:rPr>
        <w:t>решением образовательных</w:t>
      </w:r>
      <w:r w:rsidRPr="006D7AB6">
        <w:rPr>
          <w:rFonts w:ascii="Times New Roman" w:hAnsi="Times New Roman" w:cs="Times New Roman"/>
          <w:sz w:val="28"/>
          <w:szCs w:val="28"/>
        </w:rPr>
        <w:t xml:space="preserve"> задач в совместной деятельности взрослого и </w:t>
      </w:r>
      <w:r w:rsidR="0088065D" w:rsidRPr="006D7AB6">
        <w:rPr>
          <w:rFonts w:ascii="Times New Roman" w:hAnsi="Times New Roman" w:cs="Times New Roman"/>
          <w:sz w:val="28"/>
          <w:szCs w:val="28"/>
        </w:rPr>
        <w:t>ребенка,</w:t>
      </w:r>
      <w:r w:rsidRPr="006D7AB6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</w:t>
      </w:r>
      <w:r w:rsidR="0088065D" w:rsidRPr="006D7AB6">
        <w:rPr>
          <w:rFonts w:ascii="Times New Roman" w:hAnsi="Times New Roman" w:cs="Times New Roman"/>
          <w:sz w:val="28"/>
          <w:szCs w:val="28"/>
        </w:rPr>
        <w:t>рамках организованной</w:t>
      </w:r>
      <w:r w:rsidRPr="006D7AB6"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6D7AB6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iCs/>
          <w:sz w:val="28"/>
          <w:szCs w:val="28"/>
        </w:rPr>
        <w:t>-в соответствии с функциональ</w:t>
      </w:r>
      <w:r w:rsidR="005E5915" w:rsidRPr="006D7AB6">
        <w:rPr>
          <w:rFonts w:ascii="Times New Roman" w:hAnsi="Times New Roman" w:cs="Times New Roman"/>
          <w:iCs/>
          <w:sz w:val="28"/>
          <w:szCs w:val="28"/>
        </w:rPr>
        <w:t xml:space="preserve">ными возможностями детей старшего </w:t>
      </w:r>
      <w:r w:rsidR="0088065D" w:rsidRPr="006D7AB6">
        <w:rPr>
          <w:rFonts w:ascii="Times New Roman" w:hAnsi="Times New Roman" w:cs="Times New Roman"/>
          <w:iCs/>
          <w:sz w:val="28"/>
          <w:szCs w:val="28"/>
        </w:rPr>
        <w:t>дошкольного возраста</w:t>
      </w:r>
      <w:r w:rsidRPr="006D7AB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7553BF" w:rsidRPr="006D7AB6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-на основе соблюдения баланса между разными видами детской деятельности; </w:t>
      </w:r>
    </w:p>
    <w:p w:rsidR="007553BF" w:rsidRPr="006D7AB6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iCs/>
          <w:sz w:val="28"/>
          <w:szCs w:val="28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ДОО.</w:t>
      </w:r>
    </w:p>
    <w:p w:rsidR="007553BF" w:rsidRPr="006D7AB6" w:rsidRDefault="007553BF" w:rsidP="005E591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7553BF" w:rsidRPr="006D7AB6" w:rsidRDefault="007553BF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образовательном</w:t>
      </w:r>
      <w:r w:rsidR="006F2C2B">
        <w:rPr>
          <w:rFonts w:ascii="Times New Roman" w:hAnsi="Times New Roman" w:cs="Times New Roman"/>
          <w:sz w:val="28"/>
          <w:szCs w:val="28"/>
        </w:rPr>
        <w:t xml:space="preserve"> </w:t>
      </w:r>
      <w:r w:rsidRPr="006D7AB6">
        <w:rPr>
          <w:rFonts w:ascii="Times New Roman" w:hAnsi="Times New Roman" w:cs="Times New Roman"/>
          <w:sz w:val="28"/>
          <w:szCs w:val="28"/>
        </w:rPr>
        <w:t>учреждении учитываются</w:t>
      </w:r>
      <w:r w:rsidRPr="006D7AB6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местные климатические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 и конкретные погодные условия;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возрастные особенности детей.   Продолжительность ежедневных прогулок составляет от 3 - 4 часов (продолжительность прогулки может быть уменьшена в зависимости от климатических условий в соот</w:t>
      </w:r>
      <w:r w:rsidR="00054843" w:rsidRPr="006D7AB6">
        <w:rPr>
          <w:rFonts w:ascii="Times New Roman" w:hAnsi="Times New Roman" w:cs="Times New Roman"/>
          <w:sz w:val="28"/>
          <w:szCs w:val="28"/>
        </w:rPr>
        <w:t>ветствии с требованиями СанПин);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 - п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15ºС и скорости ветра более 7 м/с продолжительность прогулки сокращается. Прогулка не проводится при температуре воздуха ниже минус 15ºС и скорости ветра более 15 м/с для детей до 4 лет, а для детей 5 - 7 лет при температуре воздуха ниже минус 20ºСи скорости ветра более 15 м/с.В   летний период образовательная деятельность детей </w:t>
      </w:r>
      <w:r w:rsidR="00054843" w:rsidRPr="006D7AB6">
        <w:rPr>
          <w:rFonts w:ascii="Times New Roman" w:hAnsi="Times New Roman" w:cs="Times New Roman"/>
          <w:sz w:val="28"/>
          <w:szCs w:val="28"/>
        </w:rPr>
        <w:t>полностью выносится на прогулку;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обязательное сохранение в режиме дня не менее 1 - 1,5 часа на ведущую деятельность детей дошкольного возраста – свободную игру или другую самостоятельную деятельность;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требования к сочетанию разных видов деятельности, к чередованию спокойных, требующих статических поз, с двигательными;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динамика работоспособности детей в течение дня, недели, года. 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3 -7  лет составляет 5,5 - 6  часов.  При организации питания интервал приема пищ</w:t>
      </w:r>
      <w:r w:rsidR="00054843" w:rsidRPr="006D7AB6">
        <w:rPr>
          <w:rFonts w:ascii="Times New Roman" w:hAnsi="Times New Roman" w:cs="Times New Roman"/>
          <w:sz w:val="28"/>
          <w:szCs w:val="28"/>
        </w:rPr>
        <w:t>и составляет   от 3  до 4 часов;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для детей от 3  до 8  лет дневной сон   организуется однократно </w:t>
      </w:r>
      <w:r w:rsidR="00054843" w:rsidRPr="006D7AB6">
        <w:rPr>
          <w:rFonts w:ascii="Times New Roman" w:hAnsi="Times New Roman" w:cs="Times New Roman"/>
          <w:sz w:val="28"/>
          <w:szCs w:val="28"/>
        </w:rPr>
        <w:t>продолжительностью 2 – 2,5 часа;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система оздоровительных и закаливающих мероприятий в режиме дня выстроена   с учетом сезонных изменений,  состояния здоровья и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объем двигательной активности детей 5-8  лет в организованных формах  составляет от  6 -  8 часов в неделю.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>З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анятия по физическому </w:t>
      </w:r>
      <w:r w:rsidR="000D33EB" w:rsidRPr="006D7AB6">
        <w:rPr>
          <w:rFonts w:ascii="Times New Roman" w:hAnsi="Times New Roman" w:cs="Times New Roman"/>
          <w:sz w:val="28"/>
          <w:szCs w:val="28"/>
        </w:rPr>
        <w:t>развитию для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="000D33EB" w:rsidRPr="006D7AB6">
        <w:rPr>
          <w:rFonts w:ascii="Times New Roman" w:hAnsi="Times New Roman" w:cs="Times New Roman"/>
          <w:sz w:val="28"/>
          <w:szCs w:val="28"/>
        </w:rPr>
        <w:t>возраста организуются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D33EB" w:rsidRPr="006D7AB6">
        <w:rPr>
          <w:rFonts w:ascii="Times New Roman" w:hAnsi="Times New Roman" w:cs="Times New Roman"/>
          <w:sz w:val="28"/>
          <w:szCs w:val="28"/>
        </w:rPr>
        <w:t>3 раз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в неделю (2 из которых организуются в помещении (спортивном зале), 1-на свежем воздухе (на прогулке </w:t>
      </w:r>
      <w:r w:rsidR="000D33EB" w:rsidRPr="006D7AB6">
        <w:rPr>
          <w:rFonts w:ascii="Times New Roman" w:hAnsi="Times New Roman" w:cs="Times New Roman"/>
          <w:sz w:val="28"/>
          <w:szCs w:val="28"/>
        </w:rPr>
        <w:t>при благоприятных погодных условиях, при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отсутствии у детей медицинских проти</w:t>
      </w:r>
      <w:r w:rsidRPr="006D7AB6">
        <w:rPr>
          <w:rFonts w:ascii="Times New Roman" w:hAnsi="Times New Roman" w:cs="Times New Roman"/>
          <w:sz w:val="28"/>
          <w:szCs w:val="28"/>
        </w:rPr>
        <w:t>вопоказаний.)</w:t>
      </w:r>
      <w:r w:rsidR="007553BF" w:rsidRPr="006D7AB6">
        <w:rPr>
          <w:rFonts w:ascii="Times New Roman" w:hAnsi="Times New Roman" w:cs="Times New Roman"/>
          <w:sz w:val="28"/>
          <w:szCs w:val="28"/>
        </w:rPr>
        <w:t>.</w:t>
      </w:r>
      <w:r w:rsidRPr="006D7AB6">
        <w:rPr>
          <w:rFonts w:ascii="Times New Roman" w:hAnsi="Times New Roman" w:cs="Times New Roman"/>
          <w:sz w:val="28"/>
          <w:szCs w:val="28"/>
        </w:rPr>
        <w:t xml:space="preserve"> Д</w:t>
      </w:r>
      <w:r w:rsidR="007553BF" w:rsidRPr="006D7AB6">
        <w:rPr>
          <w:rFonts w:ascii="Times New Roman" w:hAnsi="Times New Roman" w:cs="Times New Roman"/>
          <w:sz w:val="28"/>
          <w:szCs w:val="28"/>
        </w:rPr>
        <w:t>лительность занятий по физическому развитию составляет</w:t>
      </w:r>
      <w:r w:rsidR="006F2C2B">
        <w:rPr>
          <w:rFonts w:ascii="Times New Roman" w:hAnsi="Times New Roman" w:cs="Times New Roman"/>
          <w:sz w:val="28"/>
          <w:szCs w:val="28"/>
        </w:rPr>
        <w:t xml:space="preserve"> </w:t>
      </w:r>
      <w:r w:rsidR="00617472" w:rsidRPr="006D7AB6">
        <w:rPr>
          <w:rFonts w:ascii="Times New Roman" w:hAnsi="Times New Roman" w:cs="Times New Roman"/>
          <w:sz w:val="28"/>
          <w:szCs w:val="28"/>
        </w:rPr>
        <w:t xml:space="preserve">в средней группе- 20 мин., </w:t>
      </w:r>
      <w:r w:rsidR="00BF6DC5" w:rsidRPr="006D7AB6">
        <w:rPr>
          <w:rFonts w:ascii="Times New Roman" w:hAnsi="Times New Roman" w:cs="Times New Roman"/>
          <w:sz w:val="28"/>
          <w:szCs w:val="28"/>
        </w:rPr>
        <w:t>в старшей</w:t>
      </w:r>
      <w:r w:rsidR="00535D1A" w:rsidRPr="006D7AB6">
        <w:rPr>
          <w:rFonts w:ascii="Times New Roman" w:hAnsi="Times New Roman" w:cs="Times New Roman"/>
          <w:sz w:val="28"/>
          <w:szCs w:val="28"/>
        </w:rPr>
        <w:t xml:space="preserve"> группе - 25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lastRenderedPageBreak/>
        <w:t xml:space="preserve">     П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рием </w:t>
      </w:r>
      <w:r w:rsidR="00617472" w:rsidRPr="006D7AB6">
        <w:rPr>
          <w:rFonts w:ascii="Times New Roman" w:hAnsi="Times New Roman" w:cs="Times New Roman"/>
          <w:sz w:val="28"/>
          <w:szCs w:val="28"/>
        </w:rPr>
        <w:t>пищи: 4</w:t>
      </w:r>
      <w:r w:rsidR="007553BF" w:rsidRPr="006D7AB6">
        <w:rPr>
          <w:rFonts w:ascii="Times New Roman" w:hAnsi="Times New Roman" w:cs="Times New Roman"/>
          <w:sz w:val="28"/>
          <w:szCs w:val="28"/>
        </w:rPr>
        <w:t>-х разовое питание: завтрак, второй завтрак, обед, уплотненный полдник.</w:t>
      </w:r>
      <w:r w:rsidRPr="006D7AB6">
        <w:rPr>
          <w:rFonts w:ascii="Times New Roman" w:hAnsi="Times New Roman" w:cs="Times New Roman"/>
          <w:sz w:val="28"/>
          <w:szCs w:val="28"/>
        </w:rPr>
        <w:t xml:space="preserve"> В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режиме дня выделяется временной отрезок для чтения детям. </w:t>
      </w:r>
    </w:p>
    <w:p w:rsidR="00C30C84" w:rsidRPr="00856402" w:rsidRDefault="00C30C84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3BF" w:rsidRPr="00856402" w:rsidRDefault="007553BF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3BF" w:rsidRPr="006D7AB6" w:rsidRDefault="007553BF" w:rsidP="004D34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535D1A" w:rsidRPr="006D7AB6" w:rsidRDefault="007553BF" w:rsidP="006D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>организации режима п</w:t>
      </w:r>
      <w:r w:rsidR="00535D1A" w:rsidRPr="006D7AB6">
        <w:rPr>
          <w:rFonts w:ascii="Times New Roman" w:hAnsi="Times New Roman" w:cs="Times New Roman"/>
          <w:b/>
          <w:sz w:val="28"/>
          <w:szCs w:val="28"/>
        </w:rPr>
        <w:t>ребывания детей</w:t>
      </w:r>
      <w:r w:rsidR="006F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1D" w:rsidRPr="006D7AB6">
        <w:rPr>
          <w:rFonts w:ascii="Times New Roman" w:hAnsi="Times New Roman" w:cs="Times New Roman"/>
          <w:b/>
          <w:sz w:val="28"/>
          <w:szCs w:val="28"/>
        </w:rPr>
        <w:t>старшей разновозрастной группы</w:t>
      </w:r>
      <w:r w:rsidR="006F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AB6">
        <w:rPr>
          <w:rFonts w:ascii="Times New Roman" w:hAnsi="Times New Roman" w:cs="Times New Roman"/>
          <w:b/>
          <w:sz w:val="28"/>
          <w:szCs w:val="28"/>
        </w:rPr>
        <w:t>на теплый период года</w:t>
      </w: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1"/>
        <w:gridCol w:w="2888"/>
      </w:tblGrid>
      <w:tr w:rsidR="00535D1A" w:rsidRPr="00856402" w:rsidTr="009E744D">
        <w:trPr>
          <w:trHeight w:val="361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535D1A" w:rsidRPr="00856402" w:rsidTr="009E744D">
        <w:trPr>
          <w:trHeight w:val="670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самостоятельная деятельность, игры, общение.</w:t>
            </w:r>
          </w:p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535D1A" w:rsidRPr="00856402" w:rsidRDefault="00535D1A" w:rsidP="0042625A">
            <w:pPr>
              <w:pStyle w:val="a7"/>
              <w:widowControl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Утренняя гимнастика</w:t>
            </w:r>
          </w:p>
          <w:p w:rsidR="00535D1A" w:rsidRPr="00856402" w:rsidRDefault="00535D1A" w:rsidP="0042625A">
            <w:pPr>
              <w:pStyle w:val="a7"/>
              <w:widowControl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Оздоровительные процедуры, дежурство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8.10-8.20</w:t>
            </w: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8.30-9.00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игровая деятельность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9.10-9.30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</w:t>
            </w:r>
          </w:p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 участке)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9.30-9.55</w:t>
            </w: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(10.10-10.35)</w:t>
            </w:r>
          </w:p>
        </w:tc>
      </w:tr>
      <w:tr w:rsidR="00535D1A" w:rsidRPr="00856402" w:rsidTr="009E744D">
        <w:trPr>
          <w:trHeight w:val="553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игровая деятельность, наблюдения, воздушные и солнечные процедуры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9.55-10.35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10.35-10.45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10.45 – 12.30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12.30-12.40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12.40-13.10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13.10-15.20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Совместная деятельность </w:t>
            </w:r>
          </w:p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Постепенный подъем, оздоровительные и закаливающие процедуры, игры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15.20-15.40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Совместная деятельность </w:t>
            </w:r>
          </w:p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15.40-16.10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самостоятельная, игровая  деятельность, индивидуальная работа, уход детей домой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16.10-19.00</w:t>
            </w:r>
          </w:p>
        </w:tc>
      </w:tr>
    </w:tbl>
    <w:p w:rsidR="003D55FB" w:rsidRDefault="003D55FB" w:rsidP="00D8049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5FB" w:rsidRPr="00856402" w:rsidRDefault="003D55FB" w:rsidP="00535D1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1A" w:rsidRPr="006D7AB6" w:rsidRDefault="00535D1A" w:rsidP="00535D1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B6">
        <w:rPr>
          <w:rFonts w:ascii="Times New Roman" w:eastAsia="Times New Roman" w:hAnsi="Times New Roman" w:cs="Times New Roman"/>
          <w:b/>
          <w:sz w:val="28"/>
          <w:szCs w:val="28"/>
        </w:rPr>
        <w:t>Модель</w:t>
      </w:r>
    </w:p>
    <w:p w:rsidR="00535D1A" w:rsidRPr="006D7AB6" w:rsidRDefault="00535D1A" w:rsidP="006D7AB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B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режима пребывания детей </w:t>
      </w:r>
      <w:r w:rsidR="004C216B" w:rsidRPr="006D7AB6">
        <w:rPr>
          <w:rFonts w:ascii="Times New Roman" w:hAnsi="Times New Roman" w:cs="Times New Roman"/>
          <w:b/>
          <w:sz w:val="28"/>
          <w:szCs w:val="28"/>
        </w:rPr>
        <w:t>старшей разновозрастной групп</w:t>
      </w:r>
      <w:r w:rsidR="006D7AB6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6D7AB6"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 года</w:t>
      </w:r>
    </w:p>
    <w:p w:rsidR="00535D1A" w:rsidRPr="00856402" w:rsidRDefault="00535D1A" w:rsidP="00535D1A">
      <w:pPr>
        <w:shd w:val="clear" w:color="auto" w:fill="FFFFFF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535D1A" w:rsidRPr="00856402" w:rsidTr="009E744D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535D1A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самостоятельная деятельность, игры, общение.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7.00-8.2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1A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1A" w:rsidRPr="00856402" w:rsidRDefault="00535D1A" w:rsidP="009E7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35D1A" w:rsidRPr="00856402" w:rsidRDefault="006D7AB6" w:rsidP="0042625A">
            <w:pPr>
              <w:pStyle w:val="a7"/>
              <w:widowControl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утренней гимнастике, </w:t>
            </w:r>
            <w:r w:rsidR="00535D1A" w:rsidRPr="0085640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1A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8.20-8.3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1A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8B6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535D1A" w:rsidRPr="00856402" w:rsidRDefault="00535D1A" w:rsidP="008B6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E61826" w:rsidP="008B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E61826" w:rsidRPr="00856402" w:rsidTr="00E61826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6" w:rsidRPr="00856402" w:rsidRDefault="00E61826" w:rsidP="009E7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  (по подгруппам)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26" w:rsidRPr="00856402" w:rsidRDefault="008941EF" w:rsidP="0089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9.00-9.55</w:t>
            </w:r>
          </w:p>
          <w:p w:rsidR="00E61826" w:rsidRPr="00856402" w:rsidRDefault="00E61826" w:rsidP="008B6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  <w:r w:rsidR="0089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10.50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  <w:p w:rsidR="00E61826" w:rsidRPr="00856402" w:rsidRDefault="008941EF" w:rsidP="008B6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10.40- 11.00 (вторник, пятница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826" w:rsidRPr="00856402" w:rsidTr="008B607F">
        <w:trPr>
          <w:trHeight w:val="815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8B60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61826" w:rsidRPr="00856402" w:rsidRDefault="00E61826" w:rsidP="008B6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07F" w:rsidRPr="00856402" w:rsidRDefault="008B607F" w:rsidP="00894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826" w:rsidRPr="00856402" w:rsidRDefault="00ED0DF8" w:rsidP="00ED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10.25-10.35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6" w:rsidRPr="00856402" w:rsidRDefault="008B607F" w:rsidP="008B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прогулка (наблюдение, игровая, двигательная, познавательно – исследовательская, трудовая,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 деятельность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26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0DF8">
              <w:rPr>
                <w:rFonts w:ascii="Times New Roman" w:eastAsia="Times New Roman" w:hAnsi="Times New Roman" w:cs="Times New Roman"/>
                <w:sz w:val="24"/>
                <w:szCs w:val="24"/>
              </w:rPr>
              <w:t>0.50 (11.00)-12.25</w:t>
            </w:r>
          </w:p>
        </w:tc>
      </w:tr>
      <w:tr w:rsidR="008B607F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7F" w:rsidRPr="00856402" w:rsidRDefault="008B607F" w:rsidP="008B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процедуры, совместная деятельность.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07F" w:rsidRPr="00856402" w:rsidRDefault="008B607F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9E7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деятельность.</w:t>
            </w:r>
            <w:r w:rsidR="00ED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дежурство, обед</w:t>
            </w:r>
            <w:r w:rsidR="008B607F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E61826" w:rsidP="0019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9E7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26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1908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61826" w:rsidRPr="00856402" w:rsidRDefault="00E61826" w:rsidP="001908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оздоровительные и закаливающие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процедуры, игры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15.10-15.30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8941EF" w:rsidP="009E7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деятельность. Подготовка к полднику, полдник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E61826" w:rsidRPr="00856402" w:rsidTr="00ED0DF8">
        <w:trPr>
          <w:trHeight w:val="4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9D" w:rsidRPr="00856402" w:rsidRDefault="00E61826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1EF" w:rsidRPr="00856402" w:rsidRDefault="00E61826" w:rsidP="00ED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</w:t>
            </w:r>
            <w:r w:rsidR="00ED0D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6" w:rsidRPr="00856402" w:rsidRDefault="00E61826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самостоятельная</w:t>
            </w:r>
            <w:r w:rsidR="00190862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26" w:rsidRPr="00856402" w:rsidRDefault="00190862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</w:t>
            </w:r>
            <w:r w:rsidR="00ED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(16.2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41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9E7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самостоятельная, игровая деятельность, общение. Уход детей домой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190862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17.00-19.00</w:t>
            </w:r>
          </w:p>
        </w:tc>
      </w:tr>
    </w:tbl>
    <w:p w:rsidR="00533CFB" w:rsidRPr="00856402" w:rsidRDefault="00533CFB" w:rsidP="00535D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3CFB" w:rsidRPr="00856402" w:rsidRDefault="00533CFB" w:rsidP="00535D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403CC" w:rsidRPr="008941EF" w:rsidRDefault="00EC7194" w:rsidP="00EC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E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EC7194" w:rsidRPr="008941EF" w:rsidRDefault="00ED0DF8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194" w:rsidRPr="008941EF">
        <w:rPr>
          <w:rFonts w:ascii="Times New Roman" w:hAnsi="Times New Roman" w:cs="Times New Roman"/>
          <w:sz w:val="28"/>
          <w:szCs w:val="28"/>
        </w:rPr>
        <w:t>Обра</w:t>
      </w:r>
      <w:r w:rsidR="00B35538" w:rsidRPr="008941EF">
        <w:rPr>
          <w:rFonts w:ascii="Times New Roman" w:hAnsi="Times New Roman" w:cs="Times New Roman"/>
          <w:sz w:val="28"/>
          <w:szCs w:val="28"/>
        </w:rPr>
        <w:t>зовательная деятельность реализу</w:t>
      </w:r>
      <w:r w:rsidR="00EC7194" w:rsidRPr="008941EF">
        <w:rPr>
          <w:rFonts w:ascii="Times New Roman" w:hAnsi="Times New Roman" w:cs="Times New Roman"/>
          <w:sz w:val="28"/>
          <w:szCs w:val="28"/>
        </w:rPr>
        <w:t>ется</w:t>
      </w:r>
      <w:r w:rsidR="00B35538" w:rsidRPr="008941EF">
        <w:rPr>
          <w:rFonts w:ascii="Times New Roman" w:hAnsi="Times New Roman" w:cs="Times New Roman"/>
          <w:sz w:val="28"/>
          <w:szCs w:val="28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Pr="008941EF" w:rsidRDefault="00ED0DF8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5538" w:rsidRPr="008941E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 может осуществляться во второй половине дня после дневного сна. Ее продолжительность должна составлять не более 25-30 минут в день. </w:t>
      </w:r>
    </w:p>
    <w:p w:rsidR="00CF7BAD" w:rsidRPr="008941EF" w:rsidRDefault="00ED0DF8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5538" w:rsidRPr="008941E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</w:t>
      </w:r>
      <w:r w:rsidR="008941EF">
        <w:rPr>
          <w:rFonts w:ascii="Times New Roman" w:hAnsi="Times New Roman" w:cs="Times New Roman"/>
          <w:sz w:val="28"/>
          <w:szCs w:val="28"/>
        </w:rPr>
        <w:t>ня  не должен превышать 45</w:t>
      </w:r>
      <w:r w:rsidR="002D3FF5" w:rsidRPr="008941EF">
        <w:rPr>
          <w:rFonts w:ascii="Times New Roman" w:hAnsi="Times New Roman" w:cs="Times New Roman"/>
          <w:sz w:val="28"/>
          <w:szCs w:val="28"/>
        </w:rPr>
        <w:t xml:space="preserve"> мин</w:t>
      </w:r>
      <w:r w:rsidR="00B35538" w:rsidRPr="008941EF">
        <w:rPr>
          <w:rFonts w:ascii="Times New Roman" w:hAnsi="Times New Roman" w:cs="Times New Roman"/>
          <w:sz w:val="28"/>
          <w:szCs w:val="28"/>
        </w:rPr>
        <w:t>. В середине времени, отведенного на непрерывную образовательную деятельность, проводятся физминутки. Перерывы между периодами непрерывной образовательной деятельности не менее 10 минут.</w:t>
      </w:r>
    </w:p>
    <w:p w:rsidR="00D8049D" w:rsidRPr="008941EF" w:rsidRDefault="00ED0DF8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7BAD" w:rsidRPr="008941EF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 организуется в первую половину дня в дни наиболее повышенной активности.</w:t>
      </w:r>
    </w:p>
    <w:p w:rsidR="00CF7BAD" w:rsidRPr="00856402" w:rsidRDefault="00CF7BAD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2055" w:rsidRDefault="00391030" w:rsidP="00533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D3FF5" w:rsidRPr="009D2055">
        <w:rPr>
          <w:rFonts w:ascii="Times New Roman" w:hAnsi="Times New Roman" w:cs="Times New Roman"/>
          <w:b/>
          <w:sz w:val="28"/>
          <w:szCs w:val="28"/>
        </w:rPr>
        <w:t xml:space="preserve">Учебный план в </w:t>
      </w:r>
      <w:r w:rsidR="00533CFB" w:rsidRPr="009D2055">
        <w:rPr>
          <w:rFonts w:ascii="Times New Roman" w:hAnsi="Times New Roman" w:cs="Times New Roman"/>
          <w:b/>
          <w:sz w:val="28"/>
          <w:szCs w:val="28"/>
        </w:rPr>
        <w:t>старшей разновозрастной групп</w:t>
      </w:r>
      <w:r w:rsidR="009D2055">
        <w:rPr>
          <w:rFonts w:ascii="Times New Roman" w:hAnsi="Times New Roman" w:cs="Times New Roman"/>
          <w:b/>
          <w:sz w:val="28"/>
          <w:szCs w:val="28"/>
        </w:rPr>
        <w:t>е</w:t>
      </w:r>
    </w:p>
    <w:p w:rsidR="002403CC" w:rsidRPr="009D2055" w:rsidRDefault="00533CFB" w:rsidP="00533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335A6">
        <w:rPr>
          <w:rFonts w:ascii="Times New Roman" w:hAnsi="Times New Roman" w:cs="Times New Roman"/>
          <w:b/>
          <w:sz w:val="28"/>
          <w:szCs w:val="28"/>
        </w:rPr>
        <w:t xml:space="preserve"> 2017 – 2018</w:t>
      </w:r>
      <w:r w:rsidR="00CF7BAD" w:rsidRPr="009D20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709D" w:rsidRPr="00856402" w:rsidRDefault="0083709D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09"/>
        <w:gridCol w:w="1411"/>
        <w:gridCol w:w="1320"/>
        <w:gridCol w:w="1035"/>
      </w:tblGrid>
      <w:tr w:rsidR="00F543E2" w:rsidRPr="00856402" w:rsidTr="009D2055">
        <w:trPr>
          <w:trHeight w:val="345"/>
        </w:trPr>
        <w:tc>
          <w:tcPr>
            <w:tcW w:w="496" w:type="dxa"/>
            <w:vMerge w:val="restart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  <w:vMerge w:val="restart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43E2" w:rsidRPr="00856402" w:rsidTr="009D2055">
        <w:trPr>
          <w:trHeight w:val="300"/>
        </w:trPr>
        <w:tc>
          <w:tcPr>
            <w:tcW w:w="496" w:type="dxa"/>
            <w:vMerge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F543E2" w:rsidRPr="00856402" w:rsidRDefault="00F543E2" w:rsidP="00F543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709D" w:rsidRPr="00856402" w:rsidTr="0075257A">
        <w:tc>
          <w:tcPr>
            <w:tcW w:w="9571" w:type="dxa"/>
            <w:gridSpan w:val="5"/>
          </w:tcPr>
          <w:p w:rsidR="0083709D" w:rsidRPr="00856402" w:rsidRDefault="0083709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(инвариативная )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F543E2" w:rsidP="00F54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(Формирование целостной картины мира, расширение кругозора</w:t>
            </w:r>
            <w:r w:rsidR="00ED0DF8">
              <w:rPr>
                <w:rFonts w:ascii="Times New Roman" w:hAnsi="Times New Roman" w:cs="Times New Roman"/>
                <w:sz w:val="24"/>
                <w:szCs w:val="24"/>
              </w:rPr>
              <w:t>, соц. Пред мир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ED0DF8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ED0DF8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ED0DF8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464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2D3FF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2D3FF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2D3FF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46438D" w:rsidRPr="00856402" w:rsidTr="009D2055">
        <w:tc>
          <w:tcPr>
            <w:tcW w:w="496" w:type="dxa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766" w:type="dxa"/>
            <w:gridSpan w:val="3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D2055" w:rsidRPr="00856402" w:rsidTr="009D2055">
        <w:tc>
          <w:tcPr>
            <w:tcW w:w="496" w:type="dxa"/>
          </w:tcPr>
          <w:p w:rsidR="009D2055" w:rsidRPr="00856402" w:rsidRDefault="009D205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9D2055" w:rsidRPr="00856402" w:rsidRDefault="009D2055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9D2055" w:rsidRPr="00856402" w:rsidRDefault="009D2055" w:rsidP="009D20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D2055" w:rsidRPr="00856402" w:rsidRDefault="009D205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D2055" w:rsidRPr="00856402" w:rsidRDefault="009D2055" w:rsidP="009D20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46438D" w:rsidRPr="00856402" w:rsidTr="009D2055">
        <w:tc>
          <w:tcPr>
            <w:tcW w:w="496" w:type="dxa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6" w:type="dxa"/>
            <w:gridSpan w:val="3"/>
          </w:tcPr>
          <w:p w:rsidR="0046438D" w:rsidRPr="00856402" w:rsidRDefault="009D205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14/32</w:t>
            </w:r>
            <w:r w:rsidR="00ED0D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F104E" w:rsidRPr="00856402" w:rsidRDefault="001F104E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04E" w:rsidRPr="00856402" w:rsidRDefault="001F104E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AD" w:rsidRPr="009D2055" w:rsidRDefault="00391030" w:rsidP="009D20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D5570" w:rsidRPr="009D2055">
        <w:rPr>
          <w:rFonts w:ascii="Times New Roman" w:hAnsi="Times New Roman" w:cs="Times New Roman"/>
          <w:b/>
          <w:sz w:val="28"/>
          <w:szCs w:val="28"/>
        </w:rPr>
        <w:t>Схема распределения образовательной деятельности</w:t>
      </w:r>
      <w:r w:rsidR="00ED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0B" w:rsidRPr="009D2055">
        <w:rPr>
          <w:rFonts w:ascii="Times New Roman" w:hAnsi="Times New Roman" w:cs="Times New Roman"/>
          <w:b/>
          <w:sz w:val="28"/>
          <w:szCs w:val="28"/>
        </w:rPr>
        <w:t>в</w:t>
      </w:r>
      <w:r w:rsidR="00ED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0B" w:rsidRPr="009D2055">
        <w:rPr>
          <w:rFonts w:ascii="Times New Roman" w:hAnsi="Times New Roman" w:cs="Times New Roman"/>
          <w:b/>
          <w:sz w:val="28"/>
          <w:szCs w:val="28"/>
        </w:rPr>
        <w:t>старшей</w:t>
      </w:r>
      <w:r w:rsidR="00ED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0B" w:rsidRPr="009D2055">
        <w:rPr>
          <w:rFonts w:ascii="Times New Roman" w:hAnsi="Times New Roman" w:cs="Times New Roman"/>
          <w:b/>
          <w:sz w:val="28"/>
          <w:szCs w:val="28"/>
        </w:rPr>
        <w:t>разновозрастной групп</w:t>
      </w:r>
      <w:r w:rsidR="009D2055" w:rsidRPr="009D205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335A6">
        <w:rPr>
          <w:rFonts w:ascii="Times New Roman" w:hAnsi="Times New Roman" w:cs="Times New Roman"/>
          <w:b/>
          <w:sz w:val="28"/>
          <w:szCs w:val="28"/>
        </w:rPr>
        <w:t xml:space="preserve">на 2017 – 2018 </w:t>
      </w:r>
      <w:r w:rsidR="00FD5570" w:rsidRPr="009D205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D2055" w:rsidRDefault="009D2055" w:rsidP="009D20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6"/>
        <w:gridCol w:w="1963"/>
        <w:gridCol w:w="3050"/>
        <w:gridCol w:w="2610"/>
      </w:tblGrid>
      <w:tr w:rsidR="009D2055" w:rsidRPr="009D2055" w:rsidTr="009D2055">
        <w:tc>
          <w:tcPr>
            <w:tcW w:w="1701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410" w:type="dxa"/>
          </w:tcPr>
          <w:p w:rsidR="009D2055" w:rsidRPr="009D2055" w:rsidRDefault="009D2055" w:rsidP="009D2055">
            <w:pPr>
              <w:ind w:right="-730"/>
              <w:jc w:val="center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</w:tr>
      <w:tr w:rsidR="009D2055" w:rsidRPr="009D2055" w:rsidTr="009D2055">
        <w:trPr>
          <w:trHeight w:val="1163"/>
        </w:trPr>
        <w:tc>
          <w:tcPr>
            <w:tcW w:w="1701" w:type="dxa"/>
            <w:vMerge w:val="restart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9D2055" w:rsidRPr="009D2055" w:rsidRDefault="009D2055" w:rsidP="009D2055">
            <w:pPr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9.00-9.20 – </w:t>
            </w:r>
            <w:r w:rsidRPr="009D2055">
              <w:rPr>
                <w:rFonts w:ascii="Times New Roman" w:hAnsi="Times New Roman" w:cs="Times New Roman"/>
                <w:lang w:val="en-US"/>
              </w:rPr>
              <w:t>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9D2055">
            <w:pPr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9.30 – 9.50 –</w:t>
            </w:r>
            <w:r w:rsidRPr="009D2055">
              <w:rPr>
                <w:rFonts w:ascii="Times New Roman" w:hAnsi="Times New Roman" w:cs="Times New Roman"/>
                <w:lang w:val="en-US"/>
              </w:rPr>
              <w:t>II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9D2055">
            <w:pPr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10.25-10.50</w:t>
            </w:r>
          </w:p>
          <w:p w:rsidR="009D2055" w:rsidRPr="009D2055" w:rsidRDefault="009D2055" w:rsidP="009D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 (региональный компонент</w:t>
            </w:r>
            <w:r w:rsidR="0045205B">
              <w:rPr>
                <w:rFonts w:ascii="Times New Roman" w:hAnsi="Times New Roman" w:cs="Times New Roman"/>
              </w:rPr>
              <w:t xml:space="preserve">, пред. И соц.мир, безопасность. </w:t>
            </w:r>
            <w:r w:rsidRPr="009D2055">
              <w:rPr>
                <w:rFonts w:ascii="Times New Roman" w:hAnsi="Times New Roman" w:cs="Times New Roman"/>
              </w:rPr>
              <w:t>)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 (зал)</w:t>
            </w: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Познавательное  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9D2055" w:rsidRPr="009D2055" w:rsidTr="009D2055">
        <w:trPr>
          <w:trHeight w:val="240"/>
        </w:trPr>
        <w:tc>
          <w:tcPr>
            <w:tcW w:w="1701" w:type="dxa"/>
            <w:vMerge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D2055" w:rsidRPr="0045205B" w:rsidRDefault="0045205B" w:rsidP="00452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Конструктивно - модельная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(конструирование)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9D2055" w:rsidRPr="009D2055" w:rsidTr="009D2055">
        <w:trPr>
          <w:trHeight w:val="709"/>
        </w:trPr>
        <w:tc>
          <w:tcPr>
            <w:tcW w:w="1701" w:type="dxa"/>
            <w:vMerge w:val="restart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9.00-9.2</w:t>
            </w:r>
            <w:r w:rsidRPr="009D2055">
              <w:rPr>
                <w:rFonts w:ascii="Times New Roman" w:hAnsi="Times New Roman" w:cs="Times New Roman"/>
                <w:lang w:val="en-US"/>
              </w:rPr>
              <w:t>0 – 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9.3</w:t>
            </w:r>
            <w:r w:rsidRPr="009D2055">
              <w:rPr>
                <w:rFonts w:ascii="Times New Roman" w:hAnsi="Times New Roman" w:cs="Times New Roman"/>
                <w:lang w:val="en-US"/>
              </w:rPr>
              <w:t>0</w:t>
            </w:r>
            <w:r w:rsidRPr="009D2055">
              <w:rPr>
                <w:rFonts w:ascii="Times New Roman" w:hAnsi="Times New Roman" w:cs="Times New Roman"/>
              </w:rPr>
              <w:t>-9.55</w:t>
            </w:r>
            <w:r w:rsidRPr="009D2055">
              <w:rPr>
                <w:rFonts w:ascii="Times New Roman" w:hAnsi="Times New Roman" w:cs="Times New Roman"/>
                <w:lang w:val="en-US"/>
              </w:rPr>
              <w:t xml:space="preserve"> – II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10.40 – 11.00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Коммуникативная (развитие речи)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  <w:i/>
              </w:rPr>
            </w:pPr>
            <w:r w:rsidRPr="009D2055">
              <w:rPr>
                <w:rFonts w:ascii="Times New Roman" w:hAnsi="Times New Roman" w:cs="Times New Roman"/>
              </w:rPr>
              <w:t>Музыкальная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i/>
              </w:rPr>
            </w:pPr>
            <w:r w:rsidRPr="009D2055">
              <w:rPr>
                <w:rFonts w:ascii="Times New Roman" w:hAnsi="Times New Roman" w:cs="Times New Roman"/>
                <w:b/>
              </w:rPr>
              <w:t>Речевое  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9D2055" w:rsidRPr="009D2055" w:rsidTr="009D2055">
        <w:trPr>
          <w:trHeight w:val="840"/>
        </w:trPr>
        <w:tc>
          <w:tcPr>
            <w:tcW w:w="1701" w:type="dxa"/>
            <w:vMerge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D2055" w:rsidRPr="009D2055" w:rsidRDefault="0045205B" w:rsidP="009D2055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  <w:r w:rsidR="009D2055" w:rsidRPr="009D2055">
              <w:rPr>
                <w:rFonts w:ascii="Times New Roman" w:hAnsi="Times New Roman" w:cs="Times New Roman"/>
              </w:rPr>
              <w:t>.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Изобразительная (рисование)</w:t>
            </w: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9D2055" w:rsidRPr="009D2055" w:rsidTr="009D2055">
        <w:trPr>
          <w:trHeight w:val="1049"/>
        </w:trPr>
        <w:tc>
          <w:tcPr>
            <w:tcW w:w="1701" w:type="dxa"/>
            <w:vMerge w:val="restart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lang w:val="en-US"/>
              </w:rPr>
            </w:pPr>
            <w:r w:rsidRPr="009D2055">
              <w:rPr>
                <w:rFonts w:ascii="Times New Roman" w:hAnsi="Times New Roman" w:cs="Times New Roman"/>
              </w:rPr>
              <w:t>9.00-9.2</w:t>
            </w:r>
            <w:r w:rsidRPr="009D2055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lang w:val="en-US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lang w:val="en-US"/>
              </w:rPr>
              <w:t>9</w:t>
            </w:r>
            <w:r w:rsidRPr="009D2055">
              <w:rPr>
                <w:rFonts w:ascii="Times New Roman" w:hAnsi="Times New Roman" w:cs="Times New Roman"/>
              </w:rPr>
              <w:t>.</w:t>
            </w:r>
            <w:r w:rsidRPr="009D2055">
              <w:rPr>
                <w:rFonts w:ascii="Times New Roman" w:hAnsi="Times New Roman" w:cs="Times New Roman"/>
                <w:lang w:val="en-US"/>
              </w:rPr>
              <w:t>35 – 9</w:t>
            </w:r>
            <w:r w:rsidRPr="009D2055">
              <w:rPr>
                <w:rFonts w:ascii="Times New Roman" w:hAnsi="Times New Roman" w:cs="Times New Roman"/>
              </w:rPr>
              <w:t>.55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10.05 – 10.25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Двигательная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(зал.)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Познавательно – исследовательская 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>Познавательное  развитие</w:t>
            </w:r>
          </w:p>
        </w:tc>
      </w:tr>
      <w:tr w:rsidR="009D2055" w:rsidRPr="009D2055" w:rsidTr="009D2055">
        <w:trPr>
          <w:trHeight w:val="525"/>
        </w:trPr>
        <w:tc>
          <w:tcPr>
            <w:tcW w:w="1701" w:type="dxa"/>
            <w:vMerge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D2055" w:rsidRPr="0045205B" w:rsidRDefault="0045205B" w:rsidP="009D2055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Изобразительная  (апп./лепка)</w:t>
            </w: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>Художественно – эстетическое  развитие</w:t>
            </w:r>
          </w:p>
        </w:tc>
      </w:tr>
      <w:tr w:rsidR="009D2055" w:rsidRPr="009D2055" w:rsidTr="009D2055">
        <w:trPr>
          <w:trHeight w:val="1466"/>
        </w:trPr>
        <w:tc>
          <w:tcPr>
            <w:tcW w:w="1701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9.00-9.2</w:t>
            </w:r>
            <w:r w:rsidRPr="009D2055">
              <w:rPr>
                <w:rFonts w:ascii="Times New Roman" w:hAnsi="Times New Roman" w:cs="Times New Roman"/>
                <w:lang w:val="en-US"/>
              </w:rPr>
              <w:t>0</w:t>
            </w:r>
            <w:r w:rsidRPr="009D2055">
              <w:rPr>
                <w:rFonts w:ascii="Times New Roman" w:hAnsi="Times New Roman" w:cs="Times New Roman"/>
              </w:rPr>
              <w:t xml:space="preserve"> – </w:t>
            </w:r>
            <w:r w:rsidRPr="009D2055">
              <w:rPr>
                <w:rFonts w:ascii="Times New Roman" w:hAnsi="Times New Roman" w:cs="Times New Roman"/>
                <w:lang w:val="en-US"/>
              </w:rPr>
              <w:t>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</w:t>
            </w:r>
            <w:r w:rsidRPr="009D2055">
              <w:rPr>
                <w:rFonts w:ascii="Times New Roman" w:hAnsi="Times New Roman" w:cs="Times New Roman"/>
                <w:lang w:val="en-US"/>
              </w:rPr>
              <w:t>3</w:t>
            </w:r>
            <w:r w:rsidRPr="009D2055">
              <w:rPr>
                <w:rFonts w:ascii="Times New Roman" w:hAnsi="Times New Roman" w:cs="Times New Roman"/>
              </w:rPr>
              <w:t>0-</w:t>
            </w:r>
            <w:r w:rsidRPr="009D2055">
              <w:rPr>
                <w:rFonts w:ascii="Times New Roman" w:hAnsi="Times New Roman" w:cs="Times New Roman"/>
                <w:lang w:val="en-US"/>
              </w:rPr>
              <w:t>9</w:t>
            </w:r>
            <w:r w:rsidRPr="009D2055">
              <w:rPr>
                <w:rFonts w:ascii="Times New Roman" w:hAnsi="Times New Roman" w:cs="Times New Roman"/>
              </w:rPr>
              <w:t>.</w:t>
            </w:r>
            <w:r w:rsidRPr="009D2055">
              <w:rPr>
                <w:rFonts w:ascii="Times New Roman" w:hAnsi="Times New Roman" w:cs="Times New Roman"/>
                <w:lang w:val="en-US"/>
              </w:rPr>
              <w:t>55</w:t>
            </w:r>
            <w:r w:rsidRPr="009D2055">
              <w:rPr>
                <w:rFonts w:ascii="Times New Roman" w:hAnsi="Times New Roman" w:cs="Times New Roman"/>
              </w:rPr>
              <w:t xml:space="preserve"> –</w:t>
            </w:r>
            <w:r w:rsidRPr="009D2055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9D2055">
              <w:rPr>
                <w:rFonts w:ascii="Times New Roman" w:hAnsi="Times New Roman" w:cs="Times New Roman"/>
              </w:rPr>
              <w:t>п.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lang w:val="en-US"/>
              </w:rPr>
              <w:t>10</w:t>
            </w:r>
            <w:r w:rsidRPr="009D2055">
              <w:rPr>
                <w:rFonts w:ascii="Times New Roman" w:hAnsi="Times New Roman" w:cs="Times New Roman"/>
              </w:rPr>
              <w:t>.</w:t>
            </w:r>
            <w:r w:rsidRPr="009D2055">
              <w:rPr>
                <w:rFonts w:ascii="Times New Roman" w:hAnsi="Times New Roman" w:cs="Times New Roman"/>
                <w:lang w:val="en-US"/>
              </w:rPr>
              <w:t>05 – 10</w:t>
            </w:r>
            <w:r w:rsidRPr="009D2055">
              <w:rPr>
                <w:rFonts w:ascii="Times New Roman" w:hAnsi="Times New Roman" w:cs="Times New Roman"/>
              </w:rPr>
              <w:t>.25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10.50-11.15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Коммуникативная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(развитие речи) 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Изобразительная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(рисование)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Двигательная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(прогулка)</w:t>
            </w: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Речевое  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</w:tr>
      <w:tr w:rsidR="009D2055" w:rsidRPr="009D2055" w:rsidTr="009D2055">
        <w:trPr>
          <w:trHeight w:val="1119"/>
        </w:trPr>
        <w:tc>
          <w:tcPr>
            <w:tcW w:w="1701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410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9.00-9.20 – </w:t>
            </w:r>
            <w:r w:rsidRPr="009D2055">
              <w:rPr>
                <w:rFonts w:ascii="Times New Roman" w:hAnsi="Times New Roman" w:cs="Times New Roman"/>
                <w:lang w:val="en-US"/>
              </w:rPr>
              <w:t>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ED0DF8" w:rsidP="009D2055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  <w:r w:rsidR="009D2055" w:rsidRPr="009D2055">
              <w:rPr>
                <w:rFonts w:ascii="Times New Roman" w:hAnsi="Times New Roman" w:cs="Times New Roman"/>
              </w:rPr>
              <w:t xml:space="preserve"> –</w:t>
            </w:r>
            <w:r w:rsidR="009D2055" w:rsidRPr="009D2055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="009D2055"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lang w:val="en-US"/>
              </w:rPr>
              <w:t>10</w:t>
            </w:r>
            <w:r w:rsidRPr="009D2055">
              <w:rPr>
                <w:rFonts w:ascii="Times New Roman" w:hAnsi="Times New Roman" w:cs="Times New Roman"/>
              </w:rPr>
              <w:t>.</w:t>
            </w:r>
            <w:r w:rsidRPr="009D2055">
              <w:rPr>
                <w:rFonts w:ascii="Times New Roman" w:hAnsi="Times New Roman" w:cs="Times New Roman"/>
                <w:lang w:val="en-US"/>
              </w:rPr>
              <w:t>40 – 11</w:t>
            </w:r>
            <w:r w:rsidR="00ED0D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685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  <w:p w:rsidR="009D2055" w:rsidRPr="009D2055" w:rsidRDefault="0045205B" w:rsidP="009D2055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(мир природы,эксперим.</w:t>
            </w:r>
            <w:r w:rsidR="009D2055" w:rsidRPr="009D2055">
              <w:rPr>
                <w:rFonts w:ascii="Times New Roman" w:hAnsi="Times New Roman" w:cs="Times New Roman"/>
              </w:rPr>
              <w:t>)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Музыкальная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i/>
              </w:rPr>
            </w:pPr>
            <w:r w:rsidRPr="009D2055">
              <w:rPr>
                <w:rFonts w:ascii="Times New Roman" w:hAnsi="Times New Roman" w:cs="Times New Roman"/>
                <w:b/>
              </w:rPr>
              <w:t>Познавательное  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9D2055" w:rsidRPr="009D2055" w:rsidTr="009D2055">
        <w:tc>
          <w:tcPr>
            <w:tcW w:w="1701" w:type="dxa"/>
          </w:tcPr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Объем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образовательной</w:t>
            </w:r>
          </w:p>
          <w:p w:rsidR="009D2055" w:rsidRPr="009D2055" w:rsidRDefault="009D2055" w:rsidP="009D2055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нагрузки</w:t>
            </w:r>
          </w:p>
        </w:tc>
        <w:tc>
          <w:tcPr>
            <w:tcW w:w="9214" w:type="dxa"/>
            <w:gridSpan w:val="3"/>
          </w:tcPr>
          <w:p w:rsidR="009D2055" w:rsidRPr="009D2055" w:rsidRDefault="00ED0DF8" w:rsidP="009D2055">
            <w:pPr>
              <w:ind w:right="-7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14/320</w:t>
            </w:r>
          </w:p>
        </w:tc>
      </w:tr>
    </w:tbl>
    <w:p w:rsidR="003D55FB" w:rsidRDefault="003D55FB" w:rsidP="002D3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5FB" w:rsidRPr="00856402" w:rsidRDefault="003D55FB" w:rsidP="002D3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04E" w:rsidRPr="009D2055" w:rsidRDefault="001F104E" w:rsidP="001F104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>3.</w:t>
      </w:r>
      <w:r w:rsidR="00C30C84" w:rsidRPr="009D2055">
        <w:rPr>
          <w:rFonts w:ascii="Times New Roman" w:hAnsi="Times New Roman" w:cs="Times New Roman"/>
          <w:b/>
          <w:sz w:val="28"/>
          <w:szCs w:val="28"/>
        </w:rPr>
        <w:t>4.</w:t>
      </w:r>
      <w:r w:rsidR="00C30C84"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Циклограмма</w:t>
      </w:r>
      <w:r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двигательной </w:t>
      </w:r>
      <w:r w:rsidR="00C30C84"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активности на</w:t>
      </w:r>
      <w:r w:rsidR="00133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 – 2018 </w:t>
      </w:r>
      <w:r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BE704D" w:rsidRPr="00856402" w:rsidRDefault="00BE704D" w:rsidP="00BE70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977"/>
        <w:gridCol w:w="3118"/>
      </w:tblGrid>
      <w:tr w:rsidR="00C30C84" w:rsidRPr="00856402" w:rsidTr="009D2055">
        <w:trPr>
          <w:trHeight w:val="1058"/>
        </w:trPr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C84" w:rsidRPr="00856402" w:rsidRDefault="00C30C84" w:rsidP="00C3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C84" w:rsidRPr="00856402" w:rsidRDefault="00C30C84" w:rsidP="009D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</w:t>
            </w:r>
            <w:r w:rsidR="009D20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30C84" w:rsidRPr="00856402" w:rsidTr="00C30C84">
        <w:trPr>
          <w:trHeight w:val="740"/>
        </w:trPr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  раза в неделю</w:t>
            </w: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</w:tcPr>
          <w:p w:rsidR="00C30C84" w:rsidRPr="00856402" w:rsidRDefault="00C30C84" w:rsidP="00BB0782">
            <w:pPr>
              <w:tabs>
                <w:tab w:val="center" w:pos="2010"/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tabs>
                <w:tab w:val="center" w:pos="2010"/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25 мин х 2= 50 мин</w:t>
            </w:r>
          </w:p>
        </w:tc>
      </w:tr>
      <w:tr w:rsidR="00C30C84" w:rsidRPr="00856402" w:rsidTr="00C30C84">
        <w:trPr>
          <w:trHeight w:val="740"/>
        </w:trPr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(на прогулке)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C30C84" w:rsidP="00BB0782">
            <w:pPr>
              <w:tabs>
                <w:tab w:val="center" w:pos="2010"/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C30C84" w:rsidRPr="00856402" w:rsidTr="00C30C84">
        <w:trPr>
          <w:trHeight w:val="740"/>
        </w:trPr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2=</w:t>
            </w:r>
          </w:p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30C84" w:rsidRPr="00856402" w:rsidTr="00C30C84"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>мин х 5=</w:t>
            </w:r>
          </w:p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0C84" w:rsidRPr="00856402" w:rsidTr="00C30C84"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5= </w:t>
            </w:r>
          </w:p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0C84" w:rsidRPr="00856402" w:rsidTr="00C30C84"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5= </w:t>
            </w:r>
          </w:p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0C84" w:rsidRPr="00856402" w:rsidTr="00C30C84"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ED0DF8" w:rsidP="00C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5</w:t>
            </w:r>
          </w:p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20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0C84" w:rsidRPr="00856402" w:rsidTr="00C30C84">
        <w:trPr>
          <w:trHeight w:val="968"/>
        </w:trPr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5 =</w:t>
            </w:r>
          </w:p>
          <w:p w:rsidR="00C30C84" w:rsidRPr="00856402" w:rsidRDefault="00ED0DF8" w:rsidP="00ED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30C84" w:rsidRPr="00856402" w:rsidTr="00C30C84"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10 мин х 5 = </w:t>
            </w: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C30C84" w:rsidRPr="00856402" w:rsidTr="00C30C84"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</w:tcPr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 35</w:t>
            </w:r>
            <w:r w:rsidR="00C30C84"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C30C84" w:rsidRPr="00856402" w:rsidTr="00C30C84">
        <w:trPr>
          <w:trHeight w:val="840"/>
        </w:trPr>
        <w:tc>
          <w:tcPr>
            <w:tcW w:w="1972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Активный отдых:</w:t>
            </w: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479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49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</w:tbl>
    <w:p w:rsidR="001F104E" w:rsidRPr="00AE0D87" w:rsidRDefault="001F104E" w:rsidP="003D55FB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DA2" w:rsidRPr="00AE0D87" w:rsidRDefault="001F104E" w:rsidP="001F10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EC4DA2" w:rsidRPr="00AE0D87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</w:t>
      </w:r>
      <w:r w:rsidR="00A03AFD" w:rsidRPr="00AE0D87">
        <w:rPr>
          <w:rFonts w:ascii="Times New Roman" w:hAnsi="Times New Roman" w:cs="Times New Roman"/>
          <w:b/>
          <w:sz w:val="28"/>
          <w:szCs w:val="28"/>
        </w:rPr>
        <w:t xml:space="preserve">, праздников, мероприятий </w:t>
      </w:r>
      <w:r w:rsidR="005A61BB" w:rsidRPr="00AE0D87">
        <w:rPr>
          <w:rFonts w:ascii="Times New Roman" w:hAnsi="Times New Roman" w:cs="Times New Roman"/>
          <w:b/>
          <w:sz w:val="28"/>
          <w:szCs w:val="28"/>
        </w:rPr>
        <w:t>старшей разновозрастной групп</w:t>
      </w:r>
      <w:r w:rsidR="00AE0D87">
        <w:rPr>
          <w:rFonts w:ascii="Times New Roman" w:hAnsi="Times New Roman" w:cs="Times New Roman"/>
          <w:b/>
          <w:sz w:val="28"/>
          <w:szCs w:val="28"/>
        </w:rPr>
        <w:t>ы</w:t>
      </w:r>
      <w:r w:rsidR="005A61BB" w:rsidRPr="00AE0D87">
        <w:rPr>
          <w:rFonts w:ascii="Times New Roman" w:hAnsi="Times New Roman" w:cs="Times New Roman"/>
          <w:b/>
          <w:sz w:val="28"/>
          <w:szCs w:val="28"/>
        </w:rPr>
        <w:t>.</w:t>
      </w:r>
    </w:p>
    <w:p w:rsidR="00EC4DA2" w:rsidRPr="00AE0D87" w:rsidRDefault="00ED0DF8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DA2" w:rsidRPr="00AE0D87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EC4DA2" w:rsidRPr="00AE0D87" w:rsidRDefault="00ED0DF8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DA2" w:rsidRPr="00AE0D87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  - тематического принципа построения Программы является примерный календарь праздников, тематика которых ориентирована на направления развития ребенка и посвящена различным сторонам человеческого бытия:</w:t>
      </w:r>
    </w:p>
    <w:p w:rsidR="00EC4DA2" w:rsidRPr="00AE0D87" w:rsidRDefault="00EC4DA2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явлениям нравственной жизни ребенка;</w:t>
      </w:r>
    </w:p>
    <w:p w:rsidR="00EC4DA2" w:rsidRPr="00AE0D87" w:rsidRDefault="00EC4DA2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окружающей природе (День земли, День птиц);</w:t>
      </w:r>
    </w:p>
    <w:p w:rsidR="00EC4DA2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-миру искусства и литературы (День книги, День музыки и т.д.);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традиционным для семьи, общества и государства праздникам (Новый год, 8 марта, День матери);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-наиболее важным профессиям (воспитателя, учителя, космонавта);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-событиям, формирующим гражданскую позицию (День Государственного флага, День России, День поселка, День защитника Отечества, День Победы).</w:t>
      </w:r>
    </w:p>
    <w:p w:rsidR="00D8049D" w:rsidRDefault="00D8049D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AE0D87" w:rsidRDefault="00901F96" w:rsidP="0042625A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о</w:t>
      </w:r>
      <w:r w:rsidR="0031196D" w:rsidRPr="00AE0D87">
        <w:rPr>
          <w:rFonts w:ascii="Times New Roman" w:hAnsi="Times New Roman" w:cs="Times New Roman"/>
          <w:sz w:val="28"/>
          <w:szCs w:val="28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AE0D87" w:rsidRDefault="00901F96" w:rsidP="0042625A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ф</w:t>
      </w:r>
      <w:r w:rsidR="0031196D" w:rsidRPr="00AE0D87">
        <w:rPr>
          <w:rFonts w:ascii="Times New Roman" w:hAnsi="Times New Roman" w:cs="Times New Roman"/>
          <w:sz w:val="28"/>
          <w:szCs w:val="28"/>
        </w:rPr>
        <w:t>ормы подготовки и проведения носят интегрированный характер;</w:t>
      </w:r>
    </w:p>
    <w:p w:rsidR="0031196D" w:rsidRPr="00AE0D87" w:rsidRDefault="00901F96" w:rsidP="0042625A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п</w:t>
      </w:r>
      <w:r w:rsidR="0031196D" w:rsidRPr="00AE0D87">
        <w:rPr>
          <w:rFonts w:ascii="Times New Roman" w:hAnsi="Times New Roman" w:cs="Times New Roman"/>
          <w:sz w:val="28"/>
          <w:szCs w:val="28"/>
        </w:rPr>
        <w:t>редполагает многообразие форм подготовки и проведения праздников</w:t>
      </w:r>
      <w:r w:rsidRPr="00AE0D87">
        <w:rPr>
          <w:rFonts w:ascii="Times New Roman" w:hAnsi="Times New Roman" w:cs="Times New Roman"/>
          <w:sz w:val="28"/>
          <w:szCs w:val="28"/>
        </w:rPr>
        <w:t>;</w:t>
      </w:r>
    </w:p>
    <w:p w:rsidR="00901F96" w:rsidRPr="00AE0D87" w:rsidRDefault="00901F96" w:rsidP="0042625A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обеспечивает возможность реализации принципа построения программы от простого к сложному;</w:t>
      </w:r>
    </w:p>
    <w:p w:rsidR="00901F96" w:rsidRPr="00AE0D87" w:rsidRDefault="00901F96" w:rsidP="0042625A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выполняет функцию сплочения общественного и семейного дошкольного образования.</w:t>
      </w:r>
    </w:p>
    <w:p w:rsidR="001F104E" w:rsidRDefault="00901F96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 xml:space="preserve">       На основе перечня праздников (событий) осуществляется комплексно – тематическое планирование образовательной деятельности</w:t>
      </w:r>
      <w:r w:rsidR="001F104E" w:rsidRPr="00AE0D87">
        <w:rPr>
          <w:rFonts w:ascii="Times New Roman" w:hAnsi="Times New Roman" w:cs="Times New Roman"/>
          <w:sz w:val="28"/>
          <w:szCs w:val="28"/>
        </w:rPr>
        <w:t>.</w:t>
      </w:r>
    </w:p>
    <w:p w:rsidR="00AE0D87" w:rsidRPr="00AE0D87" w:rsidRDefault="00AE0D87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AFD" w:rsidRPr="00AE0D87" w:rsidRDefault="00A03AFD" w:rsidP="00AE0D87">
      <w:pPr>
        <w:pStyle w:val="Default"/>
        <w:jc w:val="center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Основные задачи педагога по организации досуга детей в соответствии с возрастом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lastRenderedPageBreak/>
        <w:t>Отдых.</w:t>
      </w:r>
      <w:r w:rsidRPr="00AE0D87">
        <w:rPr>
          <w:bCs/>
          <w:sz w:val="28"/>
          <w:szCs w:val="28"/>
        </w:rPr>
        <w:t xml:space="preserve"> Развивать желание в свободное время заниматься интересной  и содержательной деятельностью. Формировать основы досуговой куль туры  (игры,  чтение  книг,  рисование,  лепка,  конструирование,  прогулки,  походы и т. д.). 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 xml:space="preserve"> Развлечения</w:t>
      </w:r>
      <w:r w:rsidRPr="00AE0D87">
        <w:rPr>
          <w:bCs/>
          <w:sz w:val="28"/>
          <w:szCs w:val="28"/>
        </w:rPr>
        <w:t xml:space="preserve">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 появлению спортивных увлечений, стремления заниматься спортом. 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Праздники</w:t>
      </w:r>
      <w:r w:rsidRPr="00AE0D87">
        <w:rPr>
          <w:bCs/>
          <w:sz w:val="28"/>
          <w:szCs w:val="28"/>
        </w:rPr>
        <w:t xml:space="preserve">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 комнаты,  музыкального  зала,  участка  детского  сада  и  т. д.).  Воспитывать  внимание к окружающим людям, стремление поздравить их с памятными  событиями, преподнести подарки, сделанные своими руками.  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Самостоятельная  деятельность</w:t>
      </w:r>
      <w:r w:rsidRPr="00AE0D87">
        <w:rPr>
          <w:bCs/>
          <w:sz w:val="28"/>
          <w:szCs w:val="28"/>
        </w:rPr>
        <w:t>.  Создавать  условия  для 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 Развивать умение взаимодействовать со сверстниками, воспитателями и  родителями.</w:t>
      </w:r>
    </w:p>
    <w:p w:rsidR="00A03AFD" w:rsidRDefault="00A03AFD" w:rsidP="00054843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 xml:space="preserve">    Творчество</w:t>
      </w:r>
      <w:r w:rsidRPr="00AE0D87">
        <w:rPr>
          <w:bCs/>
          <w:sz w:val="28"/>
          <w:szCs w:val="28"/>
        </w:rPr>
        <w:t>.  Развивать художественные наклонности в пении, рисовании, музицировании.  Поддерживать  увлечения  детей  разнообразной художественной и познавательной деятельностью, создавать условия для  посещения кружков и студий.</w:t>
      </w:r>
    </w:p>
    <w:p w:rsidR="00AE0D87" w:rsidRPr="00AE0D87" w:rsidRDefault="00AE0D87" w:rsidP="00054843">
      <w:pPr>
        <w:pStyle w:val="Default"/>
        <w:jc w:val="both"/>
        <w:rPr>
          <w:bCs/>
          <w:sz w:val="28"/>
          <w:szCs w:val="28"/>
        </w:rPr>
      </w:pPr>
    </w:p>
    <w:p w:rsidR="00AE0D87" w:rsidRPr="00AE0D87" w:rsidRDefault="00AE0D87" w:rsidP="00AE0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>3.6. Перспективно – тематическое планирование</w:t>
      </w:r>
      <w:r w:rsidR="00ED0DF8">
        <w:rPr>
          <w:rFonts w:ascii="Times New Roman" w:hAnsi="Times New Roman" w:cs="Times New Roman"/>
          <w:b/>
          <w:sz w:val="28"/>
          <w:szCs w:val="28"/>
        </w:rPr>
        <w:t xml:space="preserve"> (приложение 1</w:t>
      </w:r>
      <w:r w:rsidRPr="00AE0D87">
        <w:rPr>
          <w:rFonts w:ascii="Times New Roman" w:hAnsi="Times New Roman" w:cs="Times New Roman"/>
          <w:sz w:val="28"/>
          <w:szCs w:val="28"/>
        </w:rPr>
        <w:t>).</w:t>
      </w:r>
    </w:p>
    <w:p w:rsidR="00872F8C" w:rsidRPr="00AE0D87" w:rsidRDefault="00872F8C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5E" w:rsidRPr="00AE0D87" w:rsidRDefault="001F104E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C0495D" w:rsidRPr="00AE0D87">
        <w:rPr>
          <w:rFonts w:ascii="Times New Roman" w:hAnsi="Times New Roman" w:cs="Times New Roman"/>
          <w:b/>
          <w:sz w:val="28"/>
          <w:szCs w:val="28"/>
        </w:rPr>
        <w:t xml:space="preserve">Описание  </w:t>
      </w:r>
      <w:r w:rsidR="00FC7B5E" w:rsidRPr="00AE0D87">
        <w:rPr>
          <w:rFonts w:ascii="Times New Roman" w:hAnsi="Times New Roman" w:cs="Times New Roman"/>
          <w:b/>
          <w:sz w:val="28"/>
          <w:szCs w:val="28"/>
        </w:rPr>
        <w:t xml:space="preserve"> материально-тех</w:t>
      </w:r>
      <w:r w:rsidR="00C0495D" w:rsidRPr="00AE0D87">
        <w:rPr>
          <w:rFonts w:ascii="Times New Roman" w:hAnsi="Times New Roman" w:cs="Times New Roman"/>
          <w:b/>
          <w:sz w:val="28"/>
          <w:szCs w:val="28"/>
        </w:rPr>
        <w:t xml:space="preserve">нического и методического обеспечения </w:t>
      </w:r>
      <w:r w:rsidR="00B70D99" w:rsidRPr="00AE0D8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C7B5E" w:rsidRPr="00AE0D87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 xml:space="preserve">     Материально-технические условия реализации Программы соответствуют:</w:t>
      </w:r>
    </w:p>
    <w:p w:rsidR="00FC7B5E" w:rsidRPr="00AE0D87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>1) требованиям санитар</w:t>
      </w:r>
      <w:r w:rsidR="00111C52" w:rsidRPr="00AE0D87">
        <w:rPr>
          <w:rFonts w:ascii="Times New Roman" w:hAnsi="Times New Roman" w:cs="Times New Roman"/>
          <w:color w:val="000000"/>
          <w:sz w:val="28"/>
          <w:szCs w:val="28"/>
        </w:rPr>
        <w:t>но-эпидемиологическим</w:t>
      </w:r>
      <w:r w:rsidRPr="00AE0D87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 и нормативам;</w:t>
      </w:r>
    </w:p>
    <w:p w:rsidR="00111C52" w:rsidRPr="00AE0D87" w:rsidRDefault="00FC7B5E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E0D87">
        <w:rPr>
          <w:color w:val="000000"/>
          <w:sz w:val="28"/>
          <w:szCs w:val="28"/>
        </w:rPr>
        <w:t>2) требованиям правил пожарной безопасности;</w:t>
      </w:r>
    </w:p>
    <w:p w:rsidR="00B70D99" w:rsidRPr="00AE0D87" w:rsidRDefault="00111C52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AE0D87">
        <w:rPr>
          <w:color w:val="000000"/>
          <w:sz w:val="28"/>
          <w:szCs w:val="28"/>
        </w:rPr>
        <w:t xml:space="preserve">3) </w:t>
      </w:r>
      <w:r w:rsidR="00B70D99" w:rsidRPr="00AE0D87">
        <w:rPr>
          <w:color w:val="000000"/>
          <w:sz w:val="28"/>
          <w:szCs w:val="28"/>
        </w:rPr>
        <w:t>требованиям к средствам обучения и воспитания в соответствии с возрастными и  индивидуальными особенностями развития детей;</w:t>
      </w:r>
    </w:p>
    <w:p w:rsidR="00B70D99" w:rsidRPr="00AE0D87" w:rsidRDefault="00B70D99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AE0D87">
        <w:rPr>
          <w:color w:val="000000"/>
          <w:sz w:val="28"/>
          <w:szCs w:val="28"/>
        </w:rPr>
        <w:t>4) требованиям оснащенности помещений развивающей предметно-пространственной средой;</w:t>
      </w:r>
    </w:p>
    <w:p w:rsidR="00ED710C" w:rsidRPr="00AE0D87" w:rsidRDefault="00B70D99" w:rsidP="00B70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111C52" w:rsidRPr="00AE0D87" w:rsidRDefault="00111C52" w:rsidP="00AE0D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D87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75257A">
            <w:pPr>
              <w:pStyle w:val="ae"/>
              <w:spacing w:before="0" w:beforeAutospacing="0" w:after="0" w:afterAutospacing="0"/>
              <w:jc w:val="center"/>
            </w:pPr>
            <w:r w:rsidRPr="00856402">
              <w:rPr>
                <w:b/>
                <w:bCs/>
              </w:rPr>
              <w:t>Наименование, автор, год издания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t>Социально – коммуникативное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D8049D" w:rsidRDefault="00D8049D" w:rsidP="00D8049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УМК </w:t>
            </w:r>
            <w:r w:rsidR="00111C52" w:rsidRPr="00856402">
              <w:t>«</w:t>
            </w:r>
            <w:r w:rsidR="00AE0D87">
              <w:rPr>
                <w:b/>
                <w:bCs/>
              </w:rPr>
              <w:t xml:space="preserve">Основная </w:t>
            </w:r>
            <w:r w:rsidR="00111C52" w:rsidRPr="00856402">
              <w:rPr>
                <w:b/>
                <w:bCs/>
              </w:rPr>
              <w:t xml:space="preserve">образовательная программа дошкольного образования «От рождения до </w:t>
            </w:r>
            <w:r w:rsidR="00111C52" w:rsidRPr="00856402">
              <w:rPr>
                <w:b/>
                <w:bCs/>
              </w:rPr>
              <w:lastRenderedPageBreak/>
              <w:t xml:space="preserve">школы» </w:t>
            </w:r>
            <w:r w:rsidR="00111C52" w:rsidRPr="00856402">
              <w:t>под редакцией Н.Е. Вераксы, Т.С. Комаровой, М.А. Васильевой, М, «Мозаика-Син</w:t>
            </w:r>
            <w:r w:rsidR="00AE0D87">
              <w:t>тез».2015</w:t>
            </w:r>
            <w:r w:rsidR="00111C52" w:rsidRPr="00856402">
              <w:t xml:space="preserve"> г.;</w:t>
            </w:r>
          </w:p>
          <w:p w:rsidR="00111C52" w:rsidRPr="00856402" w:rsidRDefault="00111C52" w:rsidP="0075257A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дорогах: Методическое пособие для работы с детьми старшего дошкольного возраста / Н.Н. Авдеева, О.Л. Князева, Р.Б. Стеркина. – М.: ООО «Издательство АСТ-ЛТД», 1997.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2005, с.24. </w:t>
            </w:r>
          </w:p>
          <w:p w:rsidR="00111C52" w:rsidRPr="00856402" w:rsidRDefault="00AE0D87" w:rsidP="0042625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от 3 до 8 лет под редакцией Л.Л. Тимофеевой. – СПБ.: ДЕТСТВО-ПРЕСС, 2014</w:t>
            </w:r>
            <w:r w:rsidR="00111C52" w:rsidRPr="0085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Саулина Т.Ф. Три сигнала светофора. Ознакомление дошкольников с правилами дорожного движения. М: Мозаика – Синтез, 2009-2010.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—М,: Мозаика-Синтез, 2014.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Т.Д. Нравственное воспитание в детском саду.-М.: Мозаика-Синтез,2006-2010.</w:t>
            </w:r>
          </w:p>
          <w:p w:rsidR="00111C52" w:rsidRPr="00856402" w:rsidRDefault="00111C52" w:rsidP="0042625A">
            <w:pPr>
              <w:pStyle w:val="Style11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 Д. Этические беседы с детьми 4-7 лет. — М.: - Мозаика-Синтез, 2007-2010.</w:t>
            </w:r>
          </w:p>
          <w:p w:rsidR="00111C52" w:rsidRPr="00856402" w:rsidRDefault="00111C52" w:rsidP="0042625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Мартынова Е.А. «Организация опытно - экспериментальной деятельности детей 2-7» -Волгоград: Учитель, 2011.1.  Белая К.Ю., Кондрыкинская Л.А. Патриотическое воспитание. (Учебно-методическое пособие). – М.: Элти-Кудиц, 2002</w:t>
            </w:r>
          </w:p>
          <w:p w:rsidR="00111C52" w:rsidRPr="00856402" w:rsidRDefault="00111C52" w:rsidP="004262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и методические рекомендации для работы с детьми 2-7 лет ./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Т.С.Комарова, Л.В.Куцакова, Л.Ю.Павлова. – М.: Мозаика-Синтез, 2005.</w:t>
            </w:r>
          </w:p>
          <w:p w:rsidR="00111C52" w:rsidRPr="00856402" w:rsidRDefault="00111C52" w:rsidP="00704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Познавательное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 Н. Е., Веракса А. Н. Проектная деятельность дошкольников.- М.: Мозаика-Синтез, 2014.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 Н. Е., Галимов О.Р. Познавательно – исследовательская  деятельность дошкольников.- М.: Мозаика-Синтез, 2014.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 Е.Е., Холодова О.Л. Развитие познавательных способностей дошкольников. - М.: Мозаика-Синтез, 2014;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 О.А. Развитие творческого мышления. Работаем по сказке. - М.: Мозаика-Синтез, 2014;</w:t>
            </w:r>
          </w:p>
          <w:p w:rsidR="00111C5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70453C" w:rsidRPr="00856402" w:rsidRDefault="0070453C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Епанцинцева Н.Д., Т.М. Стручаева «Белгородоведение» (парциальная программа), Белгород, 2014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1C52" w:rsidRPr="00856402" w:rsidRDefault="00111C52" w:rsidP="00111C52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</w:t>
            </w:r>
            <w:r w:rsidR="003D0A3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группа).-М.; Мозаика-Синтез, 2014.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856402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</w:t>
            </w:r>
            <w:r w:rsidR="003D0A3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ьников.         Старшая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группа.-М.: Мозаика-Синтез, 2013.</w:t>
            </w:r>
          </w:p>
          <w:p w:rsidR="00111C52" w:rsidRPr="00856402" w:rsidRDefault="00111C52" w:rsidP="00111C5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111C52" w:rsidRPr="00856402" w:rsidRDefault="00111C52" w:rsidP="00111C5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Ребенок и окружающий мир. — М.: Мозаика-Синтез, 2005-2010.</w:t>
            </w:r>
          </w:p>
          <w:p w:rsidR="00111C52" w:rsidRPr="00AE0D87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Что было до... Игры-путешествия в прошлое предметов. — М„ 1999.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Соломенникова О. А. Ознакомление с природой 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 —М.:Мозаика-Синтез, 2014;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ым окружением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 - М.:Мозаика-Синтез, 2014</w:t>
            </w:r>
          </w:p>
          <w:p w:rsidR="00004EA5" w:rsidRDefault="00111C52" w:rsidP="004262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- М.:Мозаика-Синтез, 2014</w:t>
            </w:r>
          </w:p>
          <w:p w:rsidR="00004EA5" w:rsidRPr="00856402" w:rsidRDefault="00004EA5" w:rsidP="004262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Дыбина О.В. Неизвестное рядом. М.:ТЦ Сфера,2001.</w:t>
            </w:r>
          </w:p>
          <w:p w:rsidR="00004EA5" w:rsidRPr="00856402" w:rsidRDefault="00004EA5" w:rsidP="004262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Дыбина О.В. Что было до…Игра-путешествие в прошлое предметов. М.:ТЦ Сфера,2001</w:t>
            </w:r>
          </w:p>
          <w:p w:rsidR="00004EA5" w:rsidRPr="00856402" w:rsidRDefault="00004EA5" w:rsidP="004262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Дыбина О.В. Из чего сделаны предметы. М: ТЦ Сфера,2004 </w:t>
            </w:r>
          </w:p>
          <w:p w:rsidR="00004EA5" w:rsidRPr="00856402" w:rsidRDefault="00004EA5" w:rsidP="004262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дошкольниками о профессиях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. / Т.В. Потапова – М: Сфера,2005. (Серия «Вместе с дошкольниками»).</w:t>
            </w:r>
          </w:p>
          <w:p w:rsidR="00111C52" w:rsidRPr="00856402" w:rsidRDefault="00004EA5" w:rsidP="0042625A">
            <w:pPr>
              <w:pStyle w:val="Style11"/>
              <w:widowControl/>
              <w:numPr>
                <w:ilvl w:val="0"/>
                <w:numId w:val="4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</w:rPr>
              <w:t>Рукотворный мир</w:t>
            </w:r>
            <w:r w:rsidRPr="00856402">
              <w:rPr>
                <w:rFonts w:ascii="Times New Roman" w:hAnsi="Times New Roman" w:cs="Times New Roman"/>
              </w:rPr>
              <w:t>. Сценарии игр-занятий для дошкольников. / О.В.Дыбина. –М: Сфера, 2001</w:t>
            </w:r>
          </w:p>
          <w:p w:rsidR="00111C52" w:rsidRPr="00856402" w:rsidRDefault="00111C52" w:rsidP="00111C52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111C52" w:rsidRPr="00856402" w:rsidRDefault="00111C52" w:rsidP="0042625A">
            <w:pPr>
              <w:pStyle w:val="Style24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Водный транспорт.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Рептилии и амфибии.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Офисная техника и оборудование.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Победы. </w:t>
            </w: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111C52" w:rsidRPr="00856402" w:rsidRDefault="00111C52" w:rsidP="0042625A">
            <w:pPr>
              <w:pStyle w:val="Style24"/>
              <w:widowControl/>
              <w:numPr>
                <w:ilvl w:val="0"/>
                <w:numId w:val="42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111C52" w:rsidRPr="00856402" w:rsidRDefault="00111C52" w:rsidP="0042625A">
            <w:pPr>
              <w:pStyle w:val="Style24"/>
              <w:widowControl/>
              <w:numPr>
                <w:ilvl w:val="0"/>
                <w:numId w:val="42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Фруктах.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Овощах.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Садовых ягодах.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Деревьях.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Морских обитателях.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Птицах.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Насекомых.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Космосе.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Грибах.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Хлебе.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Бытовых приборах.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Рабочих инструментах.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Транспорте.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</w:rPr>
              <w:t>Специальных машинах.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Коза с козлятами.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Свинья с поросятами.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Собака со щенками.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</w:rPr>
              <w:t>Кошка с котятами.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Плакаты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Овощи.</w:t>
            </w:r>
          </w:p>
          <w:p w:rsidR="00111C52" w:rsidRPr="00B023E8" w:rsidRDefault="00111C52" w:rsidP="00B023E8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Фрукты.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Птицы.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Домашние животные.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Домашние питомцы.</w:t>
            </w:r>
          </w:p>
          <w:p w:rsidR="00111C52" w:rsidRPr="00856402" w:rsidRDefault="00111C52" w:rsidP="0042625A">
            <w:pPr>
              <w:pStyle w:val="Default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856402">
              <w:t>Домашние птицы.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Речевое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Воронцова Н.С. Обучение дошкольников грамоте— М.: Мозаика-Синтез, 2014.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Гербова В. В. Развитие речи 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5-7 лет. Сост. В.В.Гербова, Н.П. Ильчук и др. – М., 2005.</w:t>
            </w: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 Для занятий с детьми 4-6 лет: Наг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111C52" w:rsidRPr="00856402" w:rsidRDefault="00111C52" w:rsidP="00111C52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—М.: Мозаика-Синтез, 2007-2010.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—М.: Мозаика-Синтез, 2007-2010.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—М.: Мозаика-Синтез, 2007-2010.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—много. —М.: Мозаика-Синтез, 2007-2010.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111C52" w:rsidRPr="00856402" w:rsidRDefault="00111C52" w:rsidP="00111C52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Плакаты большого формата</w:t>
            </w:r>
          </w:p>
          <w:p w:rsidR="00111C52" w:rsidRPr="00856402" w:rsidRDefault="00111C52" w:rsidP="0042625A">
            <w:pPr>
              <w:pStyle w:val="Style5"/>
              <w:widowControl/>
              <w:numPr>
                <w:ilvl w:val="0"/>
                <w:numId w:val="4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Буквы. —М.: Мозаика-Синтез, 2010. </w:t>
            </w:r>
          </w:p>
          <w:p w:rsidR="00111C52" w:rsidRPr="00856402" w:rsidRDefault="00111C52" w:rsidP="00AE0D87">
            <w:pPr>
              <w:pStyle w:val="Style5"/>
              <w:widowControl/>
              <w:spacing w:line="240" w:lineRule="auto"/>
              <w:ind w:left="360" w:firstLine="0"/>
              <w:jc w:val="left"/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11C52" w:rsidRPr="00AE0D87" w:rsidRDefault="00111C52" w:rsidP="00AE0D87">
            <w:pPr>
              <w:pStyle w:val="Style86"/>
              <w:widowControl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t>Художественно – эстетическое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42625A">
            <w:pPr>
              <w:pStyle w:val="Default"/>
              <w:numPr>
                <w:ilvl w:val="0"/>
                <w:numId w:val="45"/>
              </w:numPr>
            </w:pPr>
            <w:r w:rsidRPr="00856402">
              <w:t>Комарова Т.С.- Детское художественное творчество. М.: Мозаика-Синтез, 2014.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Зацепина М.Б.  Интеграция в воспитательно – образовательной работе детского сада. — М.: Мозаика-Синтез, 2014.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</w:t>
            </w:r>
            <w:r w:rsidR="00AE0D87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 (старшая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группа) . — М.: Мозаика-Синтез, 2014.  </w:t>
            </w:r>
          </w:p>
          <w:p w:rsidR="00111C52" w:rsidRPr="00856402" w:rsidRDefault="00111C52" w:rsidP="0042625A">
            <w:pPr>
              <w:pStyle w:val="Style11"/>
              <w:widowControl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Конструирование из строительн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ого материала в старшей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группе. —М.; Мозаика-Синтез, 2014.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в воспитании детей / Под ред. Т. С. Комаровой. - М, 2005.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 О.  А.  Радость  творчества.  Ознакомление  детей  5-7  лет    с  народным  искусством. — М.: Мозаика-Синтез, 2005-2010.  Чалеэова Н. Б.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 в детском саду / Под ред. М. Б. Зацепиной . М., 2005. </w:t>
            </w:r>
          </w:p>
          <w:p w:rsidR="00111C52" w:rsidRPr="00856402" w:rsidRDefault="00111C52" w:rsidP="00111C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Филимоновская народная игрушка. — М.: Мозаика-Синтез, 2005-2010.  </w:t>
            </w:r>
          </w:p>
          <w:p w:rsidR="00111C52" w:rsidRPr="00B023E8" w:rsidRDefault="00111C52" w:rsidP="00B023E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 по дереву. — М,: Мозаика-Синтез, 2005-2010.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Хохлома, —М.: Мозаика-Синтез, 2005-2010.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—М.: Мозаика-Синтез, 2010.  </w:t>
            </w:r>
          </w:p>
          <w:p w:rsidR="00111C52" w:rsidRPr="00B023E8" w:rsidRDefault="00111C52" w:rsidP="00B023E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—М.: Мозаика-Синтез, 2010.  </w:t>
            </w: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свистулька. — М.: Мозаика-Синтез, 2010. 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Хохлома. Изделия.— М.: Мозаика-Синтез, 2010.  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2014.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игрушка. —М.: Мозаика-Синтез, 2005-2010. 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—М.: Мозаика-Синтез, 2005-2010,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B023E8" w:rsidRDefault="00111C52" w:rsidP="00B023E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111C52" w:rsidRPr="00856402" w:rsidRDefault="00111C52" w:rsidP="004262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111C52" w:rsidRPr="00856402" w:rsidRDefault="00111C52" w:rsidP="0042625A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111C52" w:rsidRPr="00856402" w:rsidRDefault="00111C52" w:rsidP="00AE0D87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Физическое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82" w:rsidRPr="00856402" w:rsidRDefault="00892782" w:rsidP="0042625A">
            <w:pPr>
              <w:widowControl w:val="0"/>
              <w:numPr>
                <w:ilvl w:val="0"/>
                <w:numId w:val="49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Л.Н.Волошина, Т.В.Курилова  «Играйте на здоровье»: Программа и технология её применения в ДОУ. </w:t>
            </w:r>
          </w:p>
          <w:p w:rsidR="00892782" w:rsidRPr="00856402" w:rsidRDefault="00892782" w:rsidP="0089278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892782" w:rsidRPr="00856402" w:rsidRDefault="00892782" w:rsidP="0042625A">
            <w:pPr>
              <w:pStyle w:val="ae"/>
              <w:numPr>
                <w:ilvl w:val="0"/>
                <w:numId w:val="51"/>
              </w:numPr>
              <w:jc w:val="both"/>
            </w:pPr>
            <w:r w:rsidRPr="00856402">
              <w:t xml:space="preserve">Пензулаева Л.И. Физическая культура </w:t>
            </w:r>
            <w:r w:rsidR="00004EA5">
              <w:t>в детском саду (старшая</w:t>
            </w:r>
            <w:r w:rsidRPr="00856402">
              <w:t xml:space="preserve">  группа). -  М, «Мозаика-Синтез», 2014.</w:t>
            </w:r>
          </w:p>
          <w:p w:rsidR="00892782" w:rsidRPr="00856402" w:rsidRDefault="00892782" w:rsidP="0042625A">
            <w:pPr>
              <w:pStyle w:val="ae"/>
              <w:numPr>
                <w:ilvl w:val="0"/>
                <w:numId w:val="51"/>
              </w:numPr>
              <w:jc w:val="both"/>
            </w:pPr>
            <w:r w:rsidRPr="00856402">
              <w:t>Борисова М.М. Малоподвижные игры и игровые упражнения (3-7 лет). - М, «Мозаика-Синтез», 2014.</w:t>
            </w:r>
          </w:p>
          <w:p w:rsidR="00004EA5" w:rsidRDefault="00892782" w:rsidP="0042625A">
            <w:pPr>
              <w:pStyle w:val="ae"/>
              <w:numPr>
                <w:ilvl w:val="0"/>
                <w:numId w:val="51"/>
              </w:numPr>
              <w:jc w:val="both"/>
            </w:pPr>
            <w:r w:rsidRPr="00856402">
              <w:t>Пензулаева Л.И. Оздоровительная гимнастика: комплексы упражнений для детей 3-7 лет. -  М. «Мозаика-Синтез», 2014.</w:t>
            </w:r>
          </w:p>
          <w:p w:rsidR="00892782" w:rsidRPr="00004EA5" w:rsidRDefault="00892782" w:rsidP="0042625A">
            <w:pPr>
              <w:pStyle w:val="ae"/>
              <w:numPr>
                <w:ilvl w:val="0"/>
                <w:numId w:val="9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04EA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 Э. Я. Сборник подвижных игр, 2005.</w:t>
            </w:r>
          </w:p>
          <w:p w:rsidR="00892782" w:rsidRPr="00856402" w:rsidRDefault="00892782" w:rsidP="0042625A">
            <w:pPr>
              <w:pStyle w:val="Style11"/>
              <w:widowControl/>
              <w:numPr>
                <w:ilvl w:val="0"/>
                <w:numId w:val="50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Степаненкова Э. Я. Методика проведения подвижных игр. — М.: Мозаика-Синтез, </w:t>
            </w:r>
            <w:r w:rsidRPr="00856402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892782" w:rsidRPr="00856402" w:rsidRDefault="00892782" w:rsidP="00892782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892782" w:rsidRPr="00856402" w:rsidRDefault="00892782" w:rsidP="0042625A">
            <w:pPr>
              <w:pStyle w:val="Style5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892782" w:rsidRPr="00856402" w:rsidRDefault="00892782" w:rsidP="0042625A">
            <w:pPr>
              <w:pStyle w:val="Style5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892782" w:rsidRPr="00856402" w:rsidRDefault="00892782" w:rsidP="0042625A">
            <w:pPr>
              <w:pStyle w:val="Style5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892782" w:rsidRPr="00856402" w:rsidRDefault="00892782" w:rsidP="00892782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892782" w:rsidRPr="00856402" w:rsidRDefault="00892782" w:rsidP="0042625A">
            <w:pPr>
              <w:pStyle w:val="Style5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892782" w:rsidRPr="00856402" w:rsidRDefault="00892782" w:rsidP="0042625A">
            <w:pPr>
              <w:pStyle w:val="Style5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</w:p>
        </w:tc>
      </w:tr>
    </w:tbl>
    <w:p w:rsidR="00111C52" w:rsidRPr="00856402" w:rsidRDefault="00111C52" w:rsidP="00111C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7B5E" w:rsidRPr="00856402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C0495D" w:rsidRPr="0070453C" w:rsidRDefault="001F104E" w:rsidP="00C049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3C"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C0495D" w:rsidRPr="0070453C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– пространственной среды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 должна быть</w:t>
      </w:r>
      <w:r w:rsidRPr="0070453C">
        <w:rPr>
          <w:rFonts w:ascii="Times New Roman" w:hAnsi="Times New Roman" w:cs="Times New Roman"/>
          <w:i/>
          <w:sz w:val="28"/>
          <w:szCs w:val="28"/>
        </w:rPr>
        <w:t>: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lastRenderedPageBreak/>
        <w:t>• содержательно-насыщенной, развивающей;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здоровьесберегающей;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C0495D" w:rsidRPr="0070453C" w:rsidRDefault="00C0495D" w:rsidP="00C0495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53C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Развития самостоятельности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</w:t>
            </w:r>
            <w:r w:rsidRPr="0070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Познавательной активности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      </w: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Проектной деятельности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Физического развития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 – пространственная среда должна обеспечивать (п.3.3.3 ФГОС ДО):</w:t>
      </w:r>
    </w:p>
    <w:p w:rsidR="00C0495D" w:rsidRPr="0070453C" w:rsidRDefault="00C0495D" w:rsidP="0042625A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C0495D" w:rsidRPr="0070453C" w:rsidRDefault="00C0495D" w:rsidP="0042625A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учет возрастных особенностей</w:t>
      </w:r>
    </w:p>
    <w:p w:rsidR="00C0495D" w:rsidRPr="0070453C" w:rsidRDefault="00C0495D" w:rsidP="0042625A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C0495D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5FE5" w:rsidRPr="00856402" w:rsidRDefault="00A85FE5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95D" w:rsidRPr="0070453C" w:rsidRDefault="00C0495D" w:rsidP="00ED71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3C">
        <w:rPr>
          <w:rFonts w:ascii="Times New Roman" w:hAnsi="Times New Roman" w:cs="Times New Roman"/>
          <w:b/>
          <w:sz w:val="28"/>
          <w:szCs w:val="28"/>
        </w:rPr>
        <w:t xml:space="preserve">Наполняемость центров в </w:t>
      </w:r>
      <w:r w:rsidR="003D55FB">
        <w:rPr>
          <w:rFonts w:ascii="Times New Roman" w:hAnsi="Times New Roman" w:cs="Times New Roman"/>
          <w:b/>
          <w:sz w:val="28"/>
          <w:szCs w:val="28"/>
        </w:rPr>
        <w:t xml:space="preserve">старшей разновозрастной группе </w:t>
      </w:r>
    </w:p>
    <w:p w:rsidR="00C0495D" w:rsidRPr="00856402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4786" w:type="dxa"/>
          </w:tcPr>
          <w:p w:rsidR="00C0495D" w:rsidRPr="00856402" w:rsidRDefault="00C0495D" w:rsidP="00F66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познания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Разновидность мозаики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Магнитные доски с цифрами и буквами</w:t>
            </w:r>
          </w:p>
          <w:p w:rsidR="00C0495D" w:rsidRPr="001335A6" w:rsidRDefault="00C0495D" w:rsidP="001335A6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Пазлы с изображением сказок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Шашки и шахматы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 «Алфавит», «Слоги», «Профессии» и др.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занимательной  математики, или «Игротека»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Логические блоки Дьенеша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Логические пазлы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Цветные счетные палочки Кюизенер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Серия деревянных игрушек Томик (конструкторы, кубики, домино, лото, пирамидки, доски-вкладыши)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Пластиковые геометрические фигуры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Наглядный счетный материал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Увеличительные стекла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Диски для отражения солнечного света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Виды камней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Магниты, железные предметы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Емкости для переливания воды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Губки, вата, салфетки, соломинки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Формочки для льда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Бумага, фольга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Красители разных цветов и оттенков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Картотека проведения опытов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Модели исследования предметов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природы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Разновидность комнатных растений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Алгоритм ухода за комнатными цветами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Инструменты для ухода за комнатными растениями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Книга «Времен года»</w:t>
            </w:r>
          </w:p>
          <w:p w:rsidR="00C0495D" w:rsidRPr="00A13085" w:rsidRDefault="00C0495D" w:rsidP="00A13085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Дневники наблюдений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Кормушки и корм для птиц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Зимний огород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Семена цветочных растений и овощей для грядок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r w:rsidRPr="0085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Металлический  конструктор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социально-эмоционального развития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Фотоальбомы отражающие жизнь группы и детского сада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Уголок мальчиков:  дидакти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>ческие игры «Мастерская», «АЗС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495D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>голок девочек : «Ателье», «Мед. Кабинет.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>, « Салон красоты»</w:t>
            </w:r>
            <w:r w:rsidR="002B0F1F">
              <w:rPr>
                <w:rFonts w:ascii="Times New Roman" w:hAnsi="Times New Roman" w:cs="Times New Roman"/>
                <w:sz w:val="24"/>
                <w:szCs w:val="24"/>
              </w:rPr>
              <w:t>, «Домик барби»</w:t>
            </w:r>
          </w:p>
          <w:p w:rsidR="00A13085" w:rsidRPr="00856402" w:rsidRDefault="00A13085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для всех   « Супермаркет»,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Почта»</w:t>
            </w:r>
            <w:r w:rsidR="002B0F1F">
              <w:rPr>
                <w:rFonts w:ascii="Times New Roman" w:hAnsi="Times New Roman" w:cs="Times New Roman"/>
                <w:sz w:val="24"/>
                <w:szCs w:val="24"/>
              </w:rPr>
              <w:t>, «Автостоянка»</w:t>
            </w:r>
          </w:p>
          <w:p w:rsidR="00C0495D" w:rsidRPr="00856402" w:rsidRDefault="00A13085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музей  «Юный филателист</w:t>
            </w:r>
            <w:r w:rsidR="00C0495D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патриотического воспитания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Фотоматериалы поселка Разумное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Краеведческая литература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Флаг России, символика, портрет президента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«Пять  чудесБелгородчины»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Модель самолета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Книги –брошюры «В краю родном» </w:t>
            </w:r>
          </w:p>
          <w:p w:rsidR="00C0495D" w:rsidRPr="00856402" w:rsidRDefault="00340F3C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Белгородоведение – куклы  «Белогор и Белогорочка»</w:t>
            </w:r>
          </w:p>
          <w:p w:rsidR="00C0495D" w:rsidRDefault="00340F3C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C0495D" w:rsidRPr="00856402">
              <w:rPr>
                <w:rFonts w:ascii="Times New Roman" w:hAnsi="Times New Roman" w:cs="Times New Roman"/>
                <w:sz w:val="24"/>
                <w:szCs w:val="24"/>
              </w:rPr>
              <w:t>игра «Лента времени  г.Белгорода»</w:t>
            </w:r>
          </w:p>
          <w:p w:rsidR="0059480E" w:rsidRPr="00856402" w:rsidRDefault="0059480E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Энциклопедии: «Наша родина Россия», « Россия» 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к подвижным играм 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Платочки, султанчики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Дуги, кегли, воротца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Стельки для массажа ног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Мячи резиновые, массажные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Рогатки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Мешочки для метания (250гр.)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Веревочки для ОРУ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Кегли для боулинга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Круг для метания в цель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Схемы для проведения гимнастики для глаз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дежурства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Доска с карманами, окошками для фотографий дежурных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Фотографии детей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Фартуки, косынки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Салфетки, щетки, тазы для сбора мусора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трудовых действий дежурными.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мастерской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Машины гоночные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  <w:p w:rsidR="00C0495D" w:rsidRPr="00340F3C" w:rsidRDefault="00C0495D" w:rsidP="00340F3C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Машины-бетономешалки</w:t>
            </w:r>
          </w:p>
          <w:p w:rsidR="0059480E" w:rsidRDefault="0059480E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59480E" w:rsidRPr="00856402" w:rsidRDefault="0059480E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Спец  машины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C0495D" w:rsidRPr="00856402" w:rsidRDefault="00340F3C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r w:rsidR="00340F3C">
              <w:rPr>
                <w:rFonts w:ascii="Times New Roman" w:hAnsi="Times New Roman" w:cs="Times New Roman"/>
                <w:sz w:val="24"/>
                <w:szCs w:val="24"/>
              </w:rPr>
              <w:t>ати и столик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куклы «Барби»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театра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C0495D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A85FE5" w:rsidRPr="00856402" w:rsidRDefault="00A85FE5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Одежда для ряжения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музыки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C0495D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A85FE5" w:rsidRPr="00856402" w:rsidRDefault="00A85FE5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Инструменты-шумелки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C0495D" w:rsidRPr="00856402" w:rsidRDefault="00C0495D" w:rsidP="00F6603A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Витражные полки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Книги о природе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Сказки, рассказы, стихи, загадки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Портреты детских  писателей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библиотеке»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«ИЗО-деятельности»</w:t>
            </w:r>
          </w:p>
        </w:tc>
        <w:tc>
          <w:tcPr>
            <w:tcW w:w="4786" w:type="dxa"/>
          </w:tcPr>
          <w:p w:rsidR="00C0495D" w:rsidRPr="00856402" w:rsidRDefault="00C0495D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C0495D" w:rsidRDefault="00C0495D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85FE5" w:rsidRDefault="00A85FE5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340F3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реты</w:t>
            </w:r>
          </w:p>
          <w:p w:rsidR="00A85FE5" w:rsidRPr="00856402" w:rsidRDefault="00A85FE5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 роспись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«Цветовой код», «Найди цвет»</w:t>
            </w:r>
          </w:p>
          <w:p w:rsidR="00C0495D" w:rsidRPr="00856402" w:rsidRDefault="00340F3C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Разновидность </w:t>
            </w:r>
            <w:r w:rsidR="00C0495D" w:rsidRPr="00856402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карандашей</w:t>
            </w:r>
          </w:p>
          <w:p w:rsidR="00C0495D" w:rsidRDefault="00C0495D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Магнитная доска «Составь узор»</w:t>
            </w:r>
          </w:p>
          <w:p w:rsidR="00340F3C" w:rsidRPr="00856402" w:rsidRDefault="00340F3C" w:rsidP="0042625A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 карандаши, мелки</w:t>
            </w:r>
          </w:p>
        </w:tc>
      </w:tr>
      <w:tr w:rsidR="00C0495D" w:rsidRPr="00856402" w:rsidTr="00F6603A">
        <w:tc>
          <w:tcPr>
            <w:tcW w:w="4785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Домашняя зона (уголок уединения)</w:t>
            </w:r>
          </w:p>
        </w:tc>
        <w:tc>
          <w:tcPr>
            <w:tcW w:w="4786" w:type="dxa"/>
          </w:tcPr>
          <w:p w:rsidR="00C0495D" w:rsidRPr="00856402" w:rsidRDefault="00C0495D" w:rsidP="00340F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5D" w:rsidRPr="00856402" w:rsidRDefault="00C0495D" w:rsidP="0042625A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Массажеры для рук, мячики антистресс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Подушки, мягкие игрушки</w:t>
            </w:r>
          </w:p>
          <w:p w:rsidR="00C0495D" w:rsidRPr="00856402" w:rsidRDefault="00C0495D" w:rsidP="0042625A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0495D" w:rsidRPr="005B4D1F" w:rsidRDefault="00C0495D" w:rsidP="003D55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95D" w:rsidRPr="00856402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95D" w:rsidRPr="00856402" w:rsidRDefault="00C0495D" w:rsidP="00C049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B8" w:rsidRPr="00856402" w:rsidRDefault="004B37B8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Pr="00C82D51" w:rsidRDefault="00AF0E5D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Pr="00C82D51" w:rsidRDefault="00AF0E5D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Pr="00C82D51" w:rsidRDefault="00AF0E5D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Pr="00C82D51" w:rsidRDefault="00AF0E5D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Pr="00C82D51" w:rsidRDefault="00AF0E5D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Pr="00C82D51" w:rsidRDefault="00AF0E5D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Pr="00C82D51" w:rsidRDefault="00AF0E5D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Pr="00C82D51" w:rsidRDefault="00AF0E5D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402" w:rsidRDefault="00856402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0E5D" w:rsidSect="0075257A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D1" w:rsidRDefault="006226D1" w:rsidP="00831C7C">
      <w:pPr>
        <w:spacing w:after="0" w:line="240" w:lineRule="auto"/>
      </w:pPr>
      <w:r>
        <w:separator/>
      </w:r>
    </w:p>
  </w:endnote>
  <w:endnote w:type="continuationSeparator" w:id="0">
    <w:p w:rsidR="006226D1" w:rsidRDefault="006226D1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773"/>
      <w:docPartObj>
        <w:docPartGallery w:val="Page Numbers (Bottom of Page)"/>
        <w:docPartUnique/>
      </w:docPartObj>
    </w:sdtPr>
    <w:sdtEndPr/>
    <w:sdtContent>
      <w:p w:rsidR="00972063" w:rsidRDefault="0097206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EC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72063" w:rsidRDefault="009720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D1" w:rsidRDefault="006226D1" w:rsidP="00831C7C">
      <w:pPr>
        <w:spacing w:after="0" w:line="240" w:lineRule="auto"/>
      </w:pPr>
      <w:r>
        <w:separator/>
      </w:r>
    </w:p>
  </w:footnote>
  <w:footnote w:type="continuationSeparator" w:id="0">
    <w:p w:rsidR="006226D1" w:rsidRDefault="006226D1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63" w:rsidRPr="00036098" w:rsidRDefault="00972063" w:rsidP="00036098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036098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D2489B"/>
    <w:multiLevelType w:val="hybridMultilevel"/>
    <w:tmpl w:val="F23E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1269"/>
    <w:multiLevelType w:val="hybridMultilevel"/>
    <w:tmpl w:val="09929618"/>
    <w:lvl w:ilvl="0" w:tplc="87904730">
      <w:start w:val="1"/>
      <w:numFmt w:val="decimal"/>
      <w:lvlText w:val="%1)"/>
      <w:lvlJc w:val="left"/>
      <w:pPr>
        <w:ind w:left="730" w:hanging="512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82AEAAD6">
      <w:start w:val="1"/>
      <w:numFmt w:val="bullet"/>
      <w:lvlText w:val=""/>
      <w:lvlJc w:val="left"/>
      <w:pPr>
        <w:ind w:left="1843" w:hanging="708"/>
      </w:pPr>
      <w:rPr>
        <w:rFonts w:ascii="Symbol" w:eastAsia="Times New Roman" w:hAnsi="Symbol" w:hint="default"/>
        <w:w w:val="100"/>
        <w:sz w:val="28"/>
      </w:rPr>
    </w:lvl>
    <w:lvl w:ilvl="2" w:tplc="53C66A08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3" w:tplc="180CE21A">
      <w:start w:val="1"/>
      <w:numFmt w:val="bullet"/>
      <w:lvlText w:val="•"/>
      <w:lvlJc w:val="left"/>
      <w:pPr>
        <w:ind w:left="2768" w:hanging="708"/>
      </w:pPr>
      <w:rPr>
        <w:rFonts w:hint="default"/>
      </w:rPr>
    </w:lvl>
    <w:lvl w:ilvl="4" w:tplc="9DBA7A44">
      <w:start w:val="1"/>
      <w:numFmt w:val="bullet"/>
      <w:lvlText w:val="•"/>
      <w:lvlJc w:val="left"/>
      <w:pPr>
        <w:ind w:left="3782" w:hanging="708"/>
      </w:pPr>
      <w:rPr>
        <w:rFonts w:hint="default"/>
      </w:rPr>
    </w:lvl>
    <w:lvl w:ilvl="5" w:tplc="116CA95E">
      <w:start w:val="1"/>
      <w:numFmt w:val="bullet"/>
      <w:lvlText w:val="•"/>
      <w:lvlJc w:val="left"/>
      <w:pPr>
        <w:ind w:left="4797" w:hanging="708"/>
      </w:pPr>
      <w:rPr>
        <w:rFonts w:hint="default"/>
      </w:rPr>
    </w:lvl>
    <w:lvl w:ilvl="6" w:tplc="FE5490CA">
      <w:start w:val="1"/>
      <w:numFmt w:val="bullet"/>
      <w:lvlText w:val="•"/>
      <w:lvlJc w:val="left"/>
      <w:pPr>
        <w:ind w:left="5811" w:hanging="708"/>
      </w:pPr>
      <w:rPr>
        <w:rFonts w:hint="default"/>
      </w:rPr>
    </w:lvl>
    <w:lvl w:ilvl="7" w:tplc="03785E20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CA42E86">
      <w:start w:val="1"/>
      <w:numFmt w:val="bullet"/>
      <w:lvlText w:val="•"/>
      <w:lvlJc w:val="left"/>
      <w:pPr>
        <w:ind w:left="7840" w:hanging="708"/>
      </w:pPr>
      <w:rPr>
        <w:rFonts w:hint="default"/>
      </w:rPr>
    </w:lvl>
  </w:abstractNum>
  <w:abstractNum w:abstractNumId="11" w15:restartNumberingAfterBreak="0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27032"/>
    <w:multiLevelType w:val="hybridMultilevel"/>
    <w:tmpl w:val="181E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54562"/>
    <w:multiLevelType w:val="hybridMultilevel"/>
    <w:tmpl w:val="9A8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F05D97"/>
    <w:multiLevelType w:val="hybridMultilevel"/>
    <w:tmpl w:val="714284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154D5CE7"/>
    <w:multiLevelType w:val="hybridMultilevel"/>
    <w:tmpl w:val="CD66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985D5A"/>
    <w:multiLevelType w:val="hybridMultilevel"/>
    <w:tmpl w:val="A404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D45DEB"/>
    <w:multiLevelType w:val="multilevel"/>
    <w:tmpl w:val="980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316777"/>
    <w:multiLevelType w:val="hybridMultilevel"/>
    <w:tmpl w:val="0C103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E064F"/>
    <w:multiLevelType w:val="multilevel"/>
    <w:tmpl w:val="6AB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1C6F04EF"/>
    <w:multiLevelType w:val="hybridMultilevel"/>
    <w:tmpl w:val="0D12C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9762B6"/>
    <w:multiLevelType w:val="multilevel"/>
    <w:tmpl w:val="652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DBA12BF"/>
    <w:multiLevelType w:val="multilevel"/>
    <w:tmpl w:val="96C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AD786D"/>
    <w:multiLevelType w:val="hybridMultilevel"/>
    <w:tmpl w:val="4C5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605257"/>
    <w:multiLevelType w:val="hybridMultilevel"/>
    <w:tmpl w:val="17A8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207F5CA8"/>
    <w:multiLevelType w:val="hybridMultilevel"/>
    <w:tmpl w:val="DA1C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1962CD"/>
    <w:multiLevelType w:val="multilevel"/>
    <w:tmpl w:val="04CA2BA6"/>
    <w:lvl w:ilvl="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38" w15:restartNumberingAfterBreak="0">
    <w:nsid w:val="23B5084C"/>
    <w:multiLevelType w:val="hybridMultilevel"/>
    <w:tmpl w:val="B48E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3C5484"/>
    <w:multiLevelType w:val="hybridMultilevel"/>
    <w:tmpl w:val="1E9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FE6279"/>
    <w:multiLevelType w:val="hybridMultilevel"/>
    <w:tmpl w:val="244E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EB762DC"/>
    <w:multiLevelType w:val="hybridMultilevel"/>
    <w:tmpl w:val="E264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DD5F1B"/>
    <w:multiLevelType w:val="hybridMultilevel"/>
    <w:tmpl w:val="BAF8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975492"/>
    <w:multiLevelType w:val="multilevel"/>
    <w:tmpl w:val="DB7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45357D"/>
    <w:multiLevelType w:val="multilevel"/>
    <w:tmpl w:val="668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76A0AA6"/>
    <w:multiLevelType w:val="hybridMultilevel"/>
    <w:tmpl w:val="057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BF39D2"/>
    <w:multiLevelType w:val="hybridMultilevel"/>
    <w:tmpl w:val="AEC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 w15:restartNumberingAfterBreak="0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E7E8C"/>
    <w:multiLevelType w:val="multilevel"/>
    <w:tmpl w:val="485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BAD28C7"/>
    <w:multiLevelType w:val="hybridMultilevel"/>
    <w:tmpl w:val="2A64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C269D5"/>
    <w:multiLevelType w:val="hybridMultilevel"/>
    <w:tmpl w:val="B7941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43A1970"/>
    <w:multiLevelType w:val="hybridMultilevel"/>
    <w:tmpl w:val="29C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6D78BD"/>
    <w:multiLevelType w:val="hybridMultilevel"/>
    <w:tmpl w:val="930E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C4071F"/>
    <w:multiLevelType w:val="multilevel"/>
    <w:tmpl w:val="D2E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A0156F9"/>
    <w:multiLevelType w:val="hybridMultilevel"/>
    <w:tmpl w:val="AC8A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D57EB9"/>
    <w:multiLevelType w:val="multilevel"/>
    <w:tmpl w:val="9F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C680839"/>
    <w:multiLevelType w:val="multilevel"/>
    <w:tmpl w:val="482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E01BE"/>
    <w:multiLevelType w:val="hybridMultilevel"/>
    <w:tmpl w:val="C0A04496"/>
    <w:lvl w:ilvl="0" w:tplc="041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64" w15:restartNumberingAfterBreak="0">
    <w:nsid w:val="547F5A9C"/>
    <w:multiLevelType w:val="multilevel"/>
    <w:tmpl w:val="BC4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B95A99"/>
    <w:multiLevelType w:val="hybridMultilevel"/>
    <w:tmpl w:val="A4AC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BF4691"/>
    <w:multiLevelType w:val="multilevel"/>
    <w:tmpl w:val="D5E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64676CF"/>
    <w:multiLevelType w:val="multilevel"/>
    <w:tmpl w:val="73E0F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68" w15:restartNumberingAfterBreak="0">
    <w:nsid w:val="5667008D"/>
    <w:multiLevelType w:val="multilevel"/>
    <w:tmpl w:val="85C2C5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9" w15:restartNumberingAfterBreak="0">
    <w:nsid w:val="5A926D22"/>
    <w:multiLevelType w:val="multilevel"/>
    <w:tmpl w:val="FBF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C253794"/>
    <w:multiLevelType w:val="hybridMultilevel"/>
    <w:tmpl w:val="99F8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AB4D61"/>
    <w:multiLevelType w:val="hybridMultilevel"/>
    <w:tmpl w:val="0312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5E4121C5"/>
    <w:multiLevelType w:val="multilevel"/>
    <w:tmpl w:val="609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E76315F"/>
    <w:multiLevelType w:val="multilevel"/>
    <w:tmpl w:val="A92212BE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5" w15:restartNumberingAfterBreak="0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565DC3"/>
    <w:multiLevelType w:val="hybridMultilevel"/>
    <w:tmpl w:val="64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773C3A"/>
    <w:multiLevelType w:val="hybridMultilevel"/>
    <w:tmpl w:val="175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574425"/>
    <w:multiLevelType w:val="hybridMultilevel"/>
    <w:tmpl w:val="25FA60D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9" w15:restartNumberingAfterBreak="0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80" w15:restartNumberingAfterBreak="0">
    <w:nsid w:val="6C0B268B"/>
    <w:multiLevelType w:val="hybridMultilevel"/>
    <w:tmpl w:val="EEA4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BD2D8E"/>
    <w:multiLevelType w:val="multilevel"/>
    <w:tmpl w:val="A2B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3" w15:restartNumberingAfterBreak="0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2283CAD"/>
    <w:multiLevelType w:val="hybridMultilevel"/>
    <w:tmpl w:val="477E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6" w15:restartNumberingAfterBreak="0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7" w15:restartNumberingAfterBreak="0">
    <w:nsid w:val="786766E7"/>
    <w:multiLevelType w:val="hybridMultilevel"/>
    <w:tmpl w:val="C4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791273BB"/>
    <w:multiLevelType w:val="hybridMultilevel"/>
    <w:tmpl w:val="BA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0A365F"/>
    <w:multiLevelType w:val="multilevel"/>
    <w:tmpl w:val="1D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91588E"/>
    <w:multiLevelType w:val="multilevel"/>
    <w:tmpl w:val="359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B681197"/>
    <w:multiLevelType w:val="multilevel"/>
    <w:tmpl w:val="E75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BBB16CB"/>
    <w:multiLevelType w:val="hybridMultilevel"/>
    <w:tmpl w:val="4E8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F610223"/>
    <w:multiLevelType w:val="multilevel"/>
    <w:tmpl w:val="3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F780374"/>
    <w:multiLevelType w:val="hybridMultilevel"/>
    <w:tmpl w:val="C812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8A302E"/>
    <w:multiLevelType w:val="hybridMultilevel"/>
    <w:tmpl w:val="A1E8DF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13"/>
  </w:num>
  <w:num w:numId="3">
    <w:abstractNumId w:val="34"/>
  </w:num>
  <w:num w:numId="4">
    <w:abstractNumId w:val="8"/>
  </w:num>
  <w:num w:numId="5">
    <w:abstractNumId w:val="83"/>
  </w:num>
  <w:num w:numId="6">
    <w:abstractNumId w:val="86"/>
  </w:num>
  <w:num w:numId="7">
    <w:abstractNumId w:val="96"/>
  </w:num>
  <w:num w:numId="8">
    <w:abstractNumId w:val="28"/>
  </w:num>
  <w:num w:numId="9">
    <w:abstractNumId w:val="70"/>
  </w:num>
  <w:num w:numId="10">
    <w:abstractNumId w:val="74"/>
  </w:num>
  <w:num w:numId="11">
    <w:abstractNumId w:val="37"/>
  </w:num>
  <w:num w:numId="12">
    <w:abstractNumId w:val="45"/>
  </w:num>
  <w:num w:numId="13">
    <w:abstractNumId w:val="89"/>
  </w:num>
  <w:num w:numId="14">
    <w:abstractNumId w:val="9"/>
  </w:num>
  <w:num w:numId="15">
    <w:abstractNumId w:val="71"/>
  </w:num>
  <w:num w:numId="16">
    <w:abstractNumId w:val="98"/>
  </w:num>
  <w:num w:numId="17">
    <w:abstractNumId w:val="49"/>
  </w:num>
  <w:num w:numId="18">
    <w:abstractNumId w:val="31"/>
  </w:num>
  <w:num w:numId="19">
    <w:abstractNumId w:val="92"/>
  </w:num>
  <w:num w:numId="20">
    <w:abstractNumId w:val="61"/>
  </w:num>
  <w:num w:numId="21">
    <w:abstractNumId w:val="58"/>
  </w:num>
  <w:num w:numId="22">
    <w:abstractNumId w:val="93"/>
  </w:num>
  <w:num w:numId="23">
    <w:abstractNumId w:val="60"/>
  </w:num>
  <w:num w:numId="24">
    <w:abstractNumId w:val="73"/>
  </w:num>
  <w:num w:numId="25">
    <w:abstractNumId w:val="81"/>
  </w:num>
  <w:num w:numId="26">
    <w:abstractNumId w:val="25"/>
  </w:num>
  <w:num w:numId="27">
    <w:abstractNumId w:val="64"/>
  </w:num>
  <w:num w:numId="28">
    <w:abstractNumId w:val="30"/>
  </w:num>
  <w:num w:numId="29">
    <w:abstractNumId w:val="20"/>
  </w:num>
  <w:num w:numId="30">
    <w:abstractNumId w:val="97"/>
  </w:num>
  <w:num w:numId="31">
    <w:abstractNumId w:val="44"/>
  </w:num>
  <w:num w:numId="32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0"/>
  </w:num>
  <w:num w:numId="34">
    <w:abstractNumId w:val="69"/>
  </w:num>
  <w:num w:numId="35">
    <w:abstractNumId w:val="66"/>
  </w:num>
  <w:num w:numId="36">
    <w:abstractNumId w:val="57"/>
  </w:num>
  <w:num w:numId="37">
    <w:abstractNumId w:val="27"/>
  </w:num>
  <w:num w:numId="38">
    <w:abstractNumId w:val="79"/>
  </w:num>
  <w:num w:numId="39">
    <w:abstractNumId w:val="55"/>
  </w:num>
  <w:num w:numId="40">
    <w:abstractNumId w:val="21"/>
  </w:num>
  <w:num w:numId="41">
    <w:abstractNumId w:val="11"/>
  </w:num>
  <w:num w:numId="42">
    <w:abstractNumId w:val="51"/>
  </w:num>
  <w:num w:numId="43">
    <w:abstractNumId w:val="62"/>
  </w:num>
  <w:num w:numId="44">
    <w:abstractNumId w:val="95"/>
  </w:num>
  <w:num w:numId="45">
    <w:abstractNumId w:val="36"/>
  </w:num>
  <w:num w:numId="46">
    <w:abstractNumId w:val="48"/>
  </w:num>
  <w:num w:numId="47">
    <w:abstractNumId w:val="91"/>
  </w:num>
  <w:num w:numId="48">
    <w:abstractNumId w:val="17"/>
  </w:num>
  <w:num w:numId="49">
    <w:abstractNumId w:val="7"/>
  </w:num>
  <w:num w:numId="50">
    <w:abstractNumId w:val="15"/>
  </w:num>
  <w:num w:numId="51">
    <w:abstractNumId w:val="22"/>
  </w:num>
  <w:num w:numId="52">
    <w:abstractNumId w:val="24"/>
  </w:num>
  <w:num w:numId="53">
    <w:abstractNumId w:val="6"/>
  </w:num>
  <w:num w:numId="54">
    <w:abstractNumId w:val="75"/>
  </w:num>
  <w:num w:numId="55">
    <w:abstractNumId w:val="59"/>
  </w:num>
  <w:num w:numId="56">
    <w:abstractNumId w:val="54"/>
  </w:num>
  <w:num w:numId="57">
    <w:abstractNumId w:val="94"/>
  </w:num>
  <w:num w:numId="58">
    <w:abstractNumId w:val="16"/>
  </w:num>
  <w:num w:numId="59">
    <w:abstractNumId w:val="29"/>
  </w:num>
  <w:num w:numId="6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</w:num>
  <w:num w:numId="65">
    <w:abstractNumId w:val="23"/>
  </w:num>
  <w:num w:numId="66">
    <w:abstractNumId w:val="68"/>
  </w:num>
  <w:num w:numId="67">
    <w:abstractNumId w:val="80"/>
  </w:num>
  <w:num w:numId="68">
    <w:abstractNumId w:val="63"/>
  </w:num>
  <w:num w:numId="69">
    <w:abstractNumId w:val="14"/>
  </w:num>
  <w:num w:numId="70">
    <w:abstractNumId w:val="65"/>
  </w:num>
  <w:num w:numId="71">
    <w:abstractNumId w:val="32"/>
  </w:num>
  <w:num w:numId="72">
    <w:abstractNumId w:val="52"/>
  </w:num>
  <w:num w:numId="73">
    <w:abstractNumId w:val="72"/>
  </w:num>
  <w:num w:numId="74">
    <w:abstractNumId w:val="46"/>
  </w:num>
  <w:num w:numId="75">
    <w:abstractNumId w:val="26"/>
  </w:num>
  <w:num w:numId="76">
    <w:abstractNumId w:val="33"/>
  </w:num>
  <w:num w:numId="77">
    <w:abstractNumId w:val="87"/>
  </w:num>
  <w:num w:numId="78">
    <w:abstractNumId w:val="99"/>
  </w:num>
  <w:num w:numId="79">
    <w:abstractNumId w:val="77"/>
  </w:num>
  <w:num w:numId="80">
    <w:abstractNumId w:val="53"/>
  </w:num>
  <w:num w:numId="81">
    <w:abstractNumId w:val="84"/>
  </w:num>
  <w:num w:numId="82">
    <w:abstractNumId w:val="35"/>
  </w:num>
  <w:num w:numId="83">
    <w:abstractNumId w:val="39"/>
  </w:num>
  <w:num w:numId="84">
    <w:abstractNumId w:val="47"/>
  </w:num>
  <w:num w:numId="85">
    <w:abstractNumId w:val="85"/>
  </w:num>
  <w:num w:numId="86">
    <w:abstractNumId w:val="88"/>
  </w:num>
  <w:num w:numId="87">
    <w:abstractNumId w:val="41"/>
  </w:num>
  <w:num w:numId="88">
    <w:abstractNumId w:val="56"/>
  </w:num>
  <w:num w:numId="89">
    <w:abstractNumId w:val="19"/>
  </w:num>
  <w:num w:numId="90">
    <w:abstractNumId w:val="50"/>
  </w:num>
  <w:num w:numId="91">
    <w:abstractNumId w:val="40"/>
  </w:num>
  <w:num w:numId="92">
    <w:abstractNumId w:val="67"/>
  </w:num>
  <w:num w:numId="93">
    <w:abstractNumId w:val="76"/>
  </w:num>
  <w:num w:numId="94">
    <w:abstractNumId w:val="38"/>
  </w:num>
  <w:num w:numId="95">
    <w:abstractNumId w:val="42"/>
  </w:num>
  <w:num w:numId="96">
    <w:abstractNumId w:val="18"/>
  </w:num>
  <w:num w:numId="97">
    <w:abstractNumId w:val="10"/>
  </w:num>
  <w:num w:numId="98">
    <w:abstractNumId w:val="7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04EA5"/>
    <w:rsid w:val="000227F0"/>
    <w:rsid w:val="00024205"/>
    <w:rsid w:val="00024D38"/>
    <w:rsid w:val="00036098"/>
    <w:rsid w:val="00050F55"/>
    <w:rsid w:val="000519D4"/>
    <w:rsid w:val="00054843"/>
    <w:rsid w:val="000659F4"/>
    <w:rsid w:val="000803B0"/>
    <w:rsid w:val="00095CF2"/>
    <w:rsid w:val="00096ADD"/>
    <w:rsid w:val="000A12A5"/>
    <w:rsid w:val="000A7C9A"/>
    <w:rsid w:val="000B7E7A"/>
    <w:rsid w:val="000D05E1"/>
    <w:rsid w:val="000D33EB"/>
    <w:rsid w:val="000F12A4"/>
    <w:rsid w:val="000F1B26"/>
    <w:rsid w:val="00100168"/>
    <w:rsid w:val="00111C52"/>
    <w:rsid w:val="00130837"/>
    <w:rsid w:val="00132ECF"/>
    <w:rsid w:val="001335A6"/>
    <w:rsid w:val="001441D9"/>
    <w:rsid w:val="0015315B"/>
    <w:rsid w:val="00154499"/>
    <w:rsid w:val="0016638D"/>
    <w:rsid w:val="00180C73"/>
    <w:rsid w:val="0018279B"/>
    <w:rsid w:val="00183180"/>
    <w:rsid w:val="00185BEB"/>
    <w:rsid w:val="00190862"/>
    <w:rsid w:val="001968D7"/>
    <w:rsid w:val="00197241"/>
    <w:rsid w:val="00197764"/>
    <w:rsid w:val="001A1930"/>
    <w:rsid w:val="001B4E12"/>
    <w:rsid w:val="001B5AA8"/>
    <w:rsid w:val="001C5063"/>
    <w:rsid w:val="001C5D89"/>
    <w:rsid w:val="001D33A0"/>
    <w:rsid w:val="001E06D1"/>
    <w:rsid w:val="001E4E7C"/>
    <w:rsid w:val="001E6934"/>
    <w:rsid w:val="001F104E"/>
    <w:rsid w:val="001F461E"/>
    <w:rsid w:val="0020202D"/>
    <w:rsid w:val="0021170B"/>
    <w:rsid w:val="00230B4A"/>
    <w:rsid w:val="002403CC"/>
    <w:rsid w:val="00266D85"/>
    <w:rsid w:val="00271EA2"/>
    <w:rsid w:val="0027500D"/>
    <w:rsid w:val="0029588D"/>
    <w:rsid w:val="002A3FAE"/>
    <w:rsid w:val="002B0F1F"/>
    <w:rsid w:val="002C6DF5"/>
    <w:rsid w:val="002D16E3"/>
    <w:rsid w:val="002D32CA"/>
    <w:rsid w:val="002D3FF5"/>
    <w:rsid w:val="002F7463"/>
    <w:rsid w:val="00305F07"/>
    <w:rsid w:val="0031196D"/>
    <w:rsid w:val="00313D96"/>
    <w:rsid w:val="0032760C"/>
    <w:rsid w:val="00340F3C"/>
    <w:rsid w:val="00341E66"/>
    <w:rsid w:val="00355C2F"/>
    <w:rsid w:val="003600F6"/>
    <w:rsid w:val="0036450C"/>
    <w:rsid w:val="0037574F"/>
    <w:rsid w:val="00377C12"/>
    <w:rsid w:val="0038143A"/>
    <w:rsid w:val="00383867"/>
    <w:rsid w:val="00391030"/>
    <w:rsid w:val="003926FE"/>
    <w:rsid w:val="00394804"/>
    <w:rsid w:val="003A41ED"/>
    <w:rsid w:val="003A7C28"/>
    <w:rsid w:val="003C7C9D"/>
    <w:rsid w:val="003D0A3B"/>
    <w:rsid w:val="003D55FB"/>
    <w:rsid w:val="003F5F62"/>
    <w:rsid w:val="0041154A"/>
    <w:rsid w:val="004127ED"/>
    <w:rsid w:val="004248D6"/>
    <w:rsid w:val="0042625A"/>
    <w:rsid w:val="0043224B"/>
    <w:rsid w:val="00435AF2"/>
    <w:rsid w:val="00442917"/>
    <w:rsid w:val="0045205B"/>
    <w:rsid w:val="004573F5"/>
    <w:rsid w:val="0046438D"/>
    <w:rsid w:val="00464869"/>
    <w:rsid w:val="004801B4"/>
    <w:rsid w:val="004810D1"/>
    <w:rsid w:val="00487445"/>
    <w:rsid w:val="0049542F"/>
    <w:rsid w:val="00497979"/>
    <w:rsid w:val="004B37B8"/>
    <w:rsid w:val="004B4D3C"/>
    <w:rsid w:val="004C216B"/>
    <w:rsid w:val="004C5F5C"/>
    <w:rsid w:val="004D039C"/>
    <w:rsid w:val="004D3414"/>
    <w:rsid w:val="004F1F6D"/>
    <w:rsid w:val="0052681F"/>
    <w:rsid w:val="00533CFB"/>
    <w:rsid w:val="00535D1A"/>
    <w:rsid w:val="00536C25"/>
    <w:rsid w:val="00536E96"/>
    <w:rsid w:val="00543173"/>
    <w:rsid w:val="00562575"/>
    <w:rsid w:val="0056554B"/>
    <w:rsid w:val="0059480E"/>
    <w:rsid w:val="00594D3F"/>
    <w:rsid w:val="005A61BB"/>
    <w:rsid w:val="005B4D1F"/>
    <w:rsid w:val="005C0E67"/>
    <w:rsid w:val="005C43A2"/>
    <w:rsid w:val="005E5915"/>
    <w:rsid w:val="005F06C9"/>
    <w:rsid w:val="005F0D5A"/>
    <w:rsid w:val="00603F1F"/>
    <w:rsid w:val="00612200"/>
    <w:rsid w:val="0061552C"/>
    <w:rsid w:val="00617472"/>
    <w:rsid w:val="006226D1"/>
    <w:rsid w:val="00624941"/>
    <w:rsid w:val="00625E69"/>
    <w:rsid w:val="00640650"/>
    <w:rsid w:val="00671BAF"/>
    <w:rsid w:val="006761E0"/>
    <w:rsid w:val="0067764D"/>
    <w:rsid w:val="00681B01"/>
    <w:rsid w:val="006974C6"/>
    <w:rsid w:val="006B1EC9"/>
    <w:rsid w:val="006C1E83"/>
    <w:rsid w:val="006C399C"/>
    <w:rsid w:val="006D26FC"/>
    <w:rsid w:val="006D7AB6"/>
    <w:rsid w:val="006E6030"/>
    <w:rsid w:val="006E6698"/>
    <w:rsid w:val="006F18D5"/>
    <w:rsid w:val="006F2C2B"/>
    <w:rsid w:val="006F2F9D"/>
    <w:rsid w:val="0070453C"/>
    <w:rsid w:val="00712013"/>
    <w:rsid w:val="00715882"/>
    <w:rsid w:val="00720A60"/>
    <w:rsid w:val="00723163"/>
    <w:rsid w:val="00727083"/>
    <w:rsid w:val="00731942"/>
    <w:rsid w:val="00744621"/>
    <w:rsid w:val="00744A67"/>
    <w:rsid w:val="0075257A"/>
    <w:rsid w:val="007553BF"/>
    <w:rsid w:val="007643EC"/>
    <w:rsid w:val="0076697A"/>
    <w:rsid w:val="00767EFE"/>
    <w:rsid w:val="00770C3E"/>
    <w:rsid w:val="007766A3"/>
    <w:rsid w:val="00777C60"/>
    <w:rsid w:val="007801E6"/>
    <w:rsid w:val="007A3C97"/>
    <w:rsid w:val="007C0D11"/>
    <w:rsid w:val="007D44FF"/>
    <w:rsid w:val="007D57AF"/>
    <w:rsid w:val="007D6E81"/>
    <w:rsid w:val="007D75FD"/>
    <w:rsid w:val="007E1E00"/>
    <w:rsid w:val="007E4097"/>
    <w:rsid w:val="00802855"/>
    <w:rsid w:val="00803266"/>
    <w:rsid w:val="00805919"/>
    <w:rsid w:val="00812159"/>
    <w:rsid w:val="008258D0"/>
    <w:rsid w:val="00831C7C"/>
    <w:rsid w:val="0083709D"/>
    <w:rsid w:val="008448AD"/>
    <w:rsid w:val="0085229B"/>
    <w:rsid w:val="008523B1"/>
    <w:rsid w:val="00856402"/>
    <w:rsid w:val="008604AB"/>
    <w:rsid w:val="00865CF0"/>
    <w:rsid w:val="00872752"/>
    <w:rsid w:val="00872F8C"/>
    <w:rsid w:val="0088065D"/>
    <w:rsid w:val="00882B36"/>
    <w:rsid w:val="00892782"/>
    <w:rsid w:val="008941EF"/>
    <w:rsid w:val="0089451D"/>
    <w:rsid w:val="00894DCD"/>
    <w:rsid w:val="008B607F"/>
    <w:rsid w:val="008C61DB"/>
    <w:rsid w:val="008D27D9"/>
    <w:rsid w:val="008D4D94"/>
    <w:rsid w:val="008D5515"/>
    <w:rsid w:val="008E1D8E"/>
    <w:rsid w:val="008E63BF"/>
    <w:rsid w:val="008F14A8"/>
    <w:rsid w:val="008F63B9"/>
    <w:rsid w:val="008F7542"/>
    <w:rsid w:val="00900236"/>
    <w:rsid w:val="00901F96"/>
    <w:rsid w:val="0090433E"/>
    <w:rsid w:val="00924E16"/>
    <w:rsid w:val="00927C7C"/>
    <w:rsid w:val="00930010"/>
    <w:rsid w:val="00956AEF"/>
    <w:rsid w:val="00962F50"/>
    <w:rsid w:val="00970EE3"/>
    <w:rsid w:val="00972063"/>
    <w:rsid w:val="009D2055"/>
    <w:rsid w:val="009D34F5"/>
    <w:rsid w:val="009E1E02"/>
    <w:rsid w:val="009E744D"/>
    <w:rsid w:val="009F31DC"/>
    <w:rsid w:val="009F3927"/>
    <w:rsid w:val="009F63CE"/>
    <w:rsid w:val="00A02BB2"/>
    <w:rsid w:val="00A03AFD"/>
    <w:rsid w:val="00A13085"/>
    <w:rsid w:val="00A17903"/>
    <w:rsid w:val="00A26C24"/>
    <w:rsid w:val="00A57F95"/>
    <w:rsid w:val="00A63B5D"/>
    <w:rsid w:val="00A67767"/>
    <w:rsid w:val="00A72F14"/>
    <w:rsid w:val="00A77A33"/>
    <w:rsid w:val="00A8342F"/>
    <w:rsid w:val="00A85FE5"/>
    <w:rsid w:val="00A8641F"/>
    <w:rsid w:val="00A965F1"/>
    <w:rsid w:val="00AA7CF6"/>
    <w:rsid w:val="00AB22DB"/>
    <w:rsid w:val="00AB3DA6"/>
    <w:rsid w:val="00AB5D95"/>
    <w:rsid w:val="00AC2646"/>
    <w:rsid w:val="00AC3613"/>
    <w:rsid w:val="00AD6BFD"/>
    <w:rsid w:val="00AD6DD7"/>
    <w:rsid w:val="00AE0D87"/>
    <w:rsid w:val="00AE3CAC"/>
    <w:rsid w:val="00AF0E5D"/>
    <w:rsid w:val="00AF1247"/>
    <w:rsid w:val="00B023E8"/>
    <w:rsid w:val="00B028B4"/>
    <w:rsid w:val="00B0501E"/>
    <w:rsid w:val="00B17ADD"/>
    <w:rsid w:val="00B2027B"/>
    <w:rsid w:val="00B204FE"/>
    <w:rsid w:val="00B25ABD"/>
    <w:rsid w:val="00B35538"/>
    <w:rsid w:val="00B553FC"/>
    <w:rsid w:val="00B6299F"/>
    <w:rsid w:val="00B6453C"/>
    <w:rsid w:val="00B65D50"/>
    <w:rsid w:val="00B70D99"/>
    <w:rsid w:val="00B72A29"/>
    <w:rsid w:val="00B804A4"/>
    <w:rsid w:val="00B872FF"/>
    <w:rsid w:val="00B9250C"/>
    <w:rsid w:val="00BA2330"/>
    <w:rsid w:val="00BB0782"/>
    <w:rsid w:val="00BB35F0"/>
    <w:rsid w:val="00BB677B"/>
    <w:rsid w:val="00BE0A40"/>
    <w:rsid w:val="00BE5529"/>
    <w:rsid w:val="00BE6AED"/>
    <w:rsid w:val="00BE704D"/>
    <w:rsid w:val="00BE749F"/>
    <w:rsid w:val="00BF46D0"/>
    <w:rsid w:val="00BF6DC5"/>
    <w:rsid w:val="00C0141D"/>
    <w:rsid w:val="00C030D3"/>
    <w:rsid w:val="00C0495D"/>
    <w:rsid w:val="00C139A2"/>
    <w:rsid w:val="00C304D8"/>
    <w:rsid w:val="00C30C84"/>
    <w:rsid w:val="00C354EF"/>
    <w:rsid w:val="00C475D6"/>
    <w:rsid w:val="00C548B0"/>
    <w:rsid w:val="00C82D51"/>
    <w:rsid w:val="00C83BC9"/>
    <w:rsid w:val="00C90299"/>
    <w:rsid w:val="00C90726"/>
    <w:rsid w:val="00C95336"/>
    <w:rsid w:val="00CA6205"/>
    <w:rsid w:val="00CB3B64"/>
    <w:rsid w:val="00CB4DB5"/>
    <w:rsid w:val="00CC0267"/>
    <w:rsid w:val="00CC1E4A"/>
    <w:rsid w:val="00CC23FB"/>
    <w:rsid w:val="00CD2AC2"/>
    <w:rsid w:val="00CD5EE7"/>
    <w:rsid w:val="00CE0B5C"/>
    <w:rsid w:val="00CF0573"/>
    <w:rsid w:val="00CF1EE4"/>
    <w:rsid w:val="00CF6693"/>
    <w:rsid w:val="00CF7BAD"/>
    <w:rsid w:val="00D11914"/>
    <w:rsid w:val="00D21A31"/>
    <w:rsid w:val="00D30A4F"/>
    <w:rsid w:val="00D34D72"/>
    <w:rsid w:val="00D363F1"/>
    <w:rsid w:val="00D424A6"/>
    <w:rsid w:val="00D47E7E"/>
    <w:rsid w:val="00D8049D"/>
    <w:rsid w:val="00D8731E"/>
    <w:rsid w:val="00D96754"/>
    <w:rsid w:val="00DA25A9"/>
    <w:rsid w:val="00DA2DA2"/>
    <w:rsid w:val="00DA5BF0"/>
    <w:rsid w:val="00DA7C6F"/>
    <w:rsid w:val="00DB0250"/>
    <w:rsid w:val="00DB6529"/>
    <w:rsid w:val="00E02BFB"/>
    <w:rsid w:val="00E22416"/>
    <w:rsid w:val="00E27886"/>
    <w:rsid w:val="00E31092"/>
    <w:rsid w:val="00E357CD"/>
    <w:rsid w:val="00E418E7"/>
    <w:rsid w:val="00E41B85"/>
    <w:rsid w:val="00E4333C"/>
    <w:rsid w:val="00E4782D"/>
    <w:rsid w:val="00E531A3"/>
    <w:rsid w:val="00E6066D"/>
    <w:rsid w:val="00E61826"/>
    <w:rsid w:val="00E648E4"/>
    <w:rsid w:val="00EB3BBB"/>
    <w:rsid w:val="00EC413F"/>
    <w:rsid w:val="00EC4910"/>
    <w:rsid w:val="00EC4DA2"/>
    <w:rsid w:val="00EC7194"/>
    <w:rsid w:val="00ED0DF8"/>
    <w:rsid w:val="00ED710C"/>
    <w:rsid w:val="00EE4538"/>
    <w:rsid w:val="00EF05CD"/>
    <w:rsid w:val="00EF6554"/>
    <w:rsid w:val="00F04B15"/>
    <w:rsid w:val="00F10C4A"/>
    <w:rsid w:val="00F1467E"/>
    <w:rsid w:val="00F42F9D"/>
    <w:rsid w:val="00F543E2"/>
    <w:rsid w:val="00F5717D"/>
    <w:rsid w:val="00F6603A"/>
    <w:rsid w:val="00F743EF"/>
    <w:rsid w:val="00F81D09"/>
    <w:rsid w:val="00F856DC"/>
    <w:rsid w:val="00FA0952"/>
    <w:rsid w:val="00FA32D6"/>
    <w:rsid w:val="00FA7BB0"/>
    <w:rsid w:val="00FB0EC9"/>
    <w:rsid w:val="00FB2620"/>
    <w:rsid w:val="00FB561C"/>
    <w:rsid w:val="00FB6A44"/>
    <w:rsid w:val="00FC7B5E"/>
    <w:rsid w:val="00FD04CE"/>
    <w:rsid w:val="00FD5570"/>
    <w:rsid w:val="00FE1C83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AB2D-D24D-4536-A136-9A976C7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442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B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D1F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3"/>
    <w:rsid w:val="00D8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2755-6BE6-48F7-BBA4-CC33E3EF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14816</Words>
  <Characters>84457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HomeUser</cp:lastModifiedBy>
  <cp:revision>26</cp:revision>
  <cp:lastPrinted>2017-09-09T17:24:00Z</cp:lastPrinted>
  <dcterms:created xsi:type="dcterms:W3CDTF">2017-02-20T15:17:00Z</dcterms:created>
  <dcterms:modified xsi:type="dcterms:W3CDTF">2017-09-09T19:59:00Z</dcterms:modified>
</cp:coreProperties>
</file>