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0D" w:rsidRPr="00C4640D" w:rsidRDefault="00C4640D" w:rsidP="00C4640D">
      <w:pPr>
        <w:shd w:val="clear" w:color="auto" w:fill="FFFFFF"/>
        <w:rPr>
          <w:rFonts w:ascii="Times New Roman" w:hAnsi="Times New Roman"/>
          <w:b/>
          <w:iCs/>
          <w:noProof/>
          <w:sz w:val="28"/>
          <w:szCs w:val="28"/>
          <w:lang w:val="en-US"/>
        </w:rPr>
      </w:pPr>
    </w:p>
    <w:p w:rsidR="00C4640D" w:rsidRDefault="00C4640D" w:rsidP="007F17A1">
      <w:pPr>
        <w:shd w:val="clear" w:color="auto" w:fill="FFFFFF"/>
        <w:jc w:val="center"/>
        <w:rPr>
          <w:rFonts w:ascii="Times New Roman" w:hAnsi="Times New Roman"/>
          <w:b/>
          <w:iCs/>
          <w:noProof/>
          <w:sz w:val="28"/>
          <w:szCs w:val="28"/>
          <w:lang w:val="en-US"/>
        </w:rPr>
      </w:pPr>
    </w:p>
    <w:p w:rsidR="00C4640D" w:rsidRDefault="00C4640D" w:rsidP="007F17A1">
      <w:pPr>
        <w:shd w:val="clear" w:color="auto" w:fill="FFFFFF"/>
        <w:jc w:val="center"/>
        <w:rPr>
          <w:rFonts w:ascii="Times New Roman" w:hAnsi="Times New Roman"/>
          <w:b/>
          <w:iCs/>
          <w:noProof/>
          <w:sz w:val="28"/>
          <w:szCs w:val="28"/>
          <w:lang w:val="en-US"/>
        </w:rPr>
      </w:pPr>
      <w:r>
        <w:rPr>
          <w:rFonts w:ascii="Times New Roman" w:hAnsi="Times New Roman"/>
          <w:b/>
          <w:iCs/>
          <w:noProof/>
          <w:sz w:val="28"/>
          <w:szCs w:val="28"/>
        </w:rPr>
        <w:drawing>
          <wp:inline distT="0" distB="0" distL="0" distR="0">
            <wp:extent cx="5299833" cy="7343775"/>
            <wp:effectExtent l="0" t="0" r="0" b="0"/>
            <wp:docPr id="1" name="Рисунок 1" descr="C:\Users\DS27\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944" cy="7350857"/>
                    </a:xfrm>
                    <a:prstGeom prst="rect">
                      <a:avLst/>
                    </a:prstGeom>
                    <a:noFill/>
                    <a:ln>
                      <a:noFill/>
                    </a:ln>
                  </pic:spPr>
                </pic:pic>
              </a:graphicData>
            </a:graphic>
          </wp:inline>
        </w:drawing>
      </w:r>
    </w:p>
    <w:p w:rsidR="00C4640D" w:rsidRDefault="00C4640D" w:rsidP="00C4640D">
      <w:pPr>
        <w:shd w:val="clear" w:color="auto" w:fill="FFFFFF"/>
        <w:rPr>
          <w:rFonts w:ascii="Times New Roman" w:hAnsi="Times New Roman"/>
          <w:b/>
          <w:iCs/>
          <w:noProof/>
          <w:sz w:val="28"/>
          <w:szCs w:val="28"/>
          <w:lang w:val="en-US"/>
        </w:rPr>
      </w:pPr>
      <w:bookmarkStart w:id="0" w:name="_GoBack"/>
      <w:bookmarkEnd w:id="0"/>
    </w:p>
    <w:p w:rsidR="00C4640D" w:rsidRPr="00C4640D" w:rsidRDefault="00C4640D" w:rsidP="007F17A1">
      <w:pPr>
        <w:shd w:val="clear" w:color="auto" w:fill="FFFFFF"/>
        <w:jc w:val="center"/>
        <w:rPr>
          <w:rFonts w:ascii="Times New Roman" w:hAnsi="Times New Roman"/>
          <w:b/>
          <w:iCs/>
          <w:sz w:val="28"/>
          <w:szCs w:val="28"/>
          <w:lang w:val="en-US"/>
        </w:rPr>
      </w:pPr>
    </w:p>
    <w:p w:rsidR="009A2388" w:rsidRPr="00946399" w:rsidRDefault="004471D3" w:rsidP="004471D3">
      <w:pPr>
        <w:shd w:val="clear" w:color="auto" w:fill="FFFFFF"/>
        <w:jc w:val="center"/>
        <w:rPr>
          <w:rFonts w:ascii="Times New Roman" w:hAnsi="Times New Roman"/>
          <w:b/>
          <w:iCs/>
          <w:sz w:val="28"/>
          <w:szCs w:val="28"/>
        </w:rPr>
      </w:pPr>
      <w:r>
        <w:rPr>
          <w:rFonts w:ascii="Times New Roman" w:hAnsi="Times New Roman"/>
          <w:b/>
          <w:iCs/>
          <w:sz w:val="28"/>
          <w:szCs w:val="28"/>
        </w:rPr>
        <w:lastRenderedPageBreak/>
        <w:t>СОДЕРЖАНИЕ</w:t>
      </w:r>
    </w:p>
    <w:p w:rsidR="009A2388" w:rsidRPr="004471D3" w:rsidRDefault="009A2388" w:rsidP="00994A0C">
      <w:pPr>
        <w:pStyle w:val="a4"/>
        <w:numPr>
          <w:ilvl w:val="0"/>
          <w:numId w:val="43"/>
        </w:numPr>
        <w:rPr>
          <w:rFonts w:ascii="Times New Roman" w:hAnsi="Times New Roman" w:cs="Times New Roman"/>
          <w:b/>
          <w:sz w:val="28"/>
          <w:szCs w:val="28"/>
        </w:rPr>
      </w:pPr>
      <w:r w:rsidRPr="004471D3">
        <w:rPr>
          <w:rFonts w:ascii="Times New Roman" w:hAnsi="Times New Roman" w:cs="Times New Roman"/>
          <w:b/>
          <w:sz w:val="28"/>
          <w:szCs w:val="28"/>
        </w:rPr>
        <w:t>ЦЕЛЕВОЙ РАЗДЕЛ.</w:t>
      </w:r>
    </w:p>
    <w:p w:rsidR="004471D3" w:rsidRPr="004471D3" w:rsidRDefault="004471D3" w:rsidP="004471D3">
      <w:pPr>
        <w:pStyle w:val="a4"/>
        <w:rPr>
          <w:rFonts w:ascii="Times New Roman" w:hAnsi="Times New Roman" w:cs="Times New Roman"/>
          <w:b/>
          <w:sz w:val="28"/>
          <w:szCs w:val="28"/>
        </w:rPr>
      </w:pPr>
      <w:r w:rsidRPr="004471D3">
        <w:rPr>
          <w:rFonts w:ascii="Times New Roman" w:hAnsi="Times New Roman" w:cs="Times New Roman"/>
          <w:b/>
          <w:sz w:val="28"/>
          <w:szCs w:val="28"/>
        </w:rPr>
        <w:t>Обязательная часть</w:t>
      </w:r>
    </w:p>
    <w:p w:rsidR="009A2388" w:rsidRPr="003C0B0D" w:rsidRDefault="00303699" w:rsidP="004471D3">
      <w:pPr>
        <w:pStyle w:val="a4"/>
        <w:rPr>
          <w:rFonts w:ascii="Times New Roman" w:hAnsi="Times New Roman" w:cs="Times New Roman"/>
          <w:sz w:val="28"/>
          <w:szCs w:val="28"/>
        </w:rPr>
      </w:pPr>
      <w:r>
        <w:rPr>
          <w:rFonts w:ascii="Times New Roman" w:hAnsi="Times New Roman" w:cs="Times New Roman"/>
          <w:b/>
          <w:sz w:val="28"/>
          <w:szCs w:val="28"/>
        </w:rPr>
        <w:t>1.</w:t>
      </w:r>
      <w:r w:rsidR="009A2388" w:rsidRPr="004471D3">
        <w:rPr>
          <w:rFonts w:ascii="Times New Roman" w:hAnsi="Times New Roman" w:cs="Times New Roman"/>
          <w:b/>
          <w:sz w:val="28"/>
          <w:szCs w:val="28"/>
        </w:rPr>
        <w:t>Пояснительная записка</w:t>
      </w:r>
      <w:r w:rsidR="003C0B0D" w:rsidRPr="003C0B0D">
        <w:rPr>
          <w:rFonts w:ascii="Times New Roman" w:hAnsi="Times New Roman" w:cs="Times New Roman"/>
          <w:sz w:val="28"/>
          <w:szCs w:val="28"/>
        </w:rPr>
        <w:t>……………………………………………………….5</w:t>
      </w:r>
    </w:p>
    <w:p w:rsidR="009A2388" w:rsidRPr="00D16A17" w:rsidRDefault="007E089B" w:rsidP="007E089B">
      <w:pPr>
        <w:pStyle w:val="aa"/>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1.1.1.</w:t>
      </w:r>
      <w:r w:rsidR="00D16A17">
        <w:rPr>
          <w:rFonts w:ascii="Times New Roman" w:hAnsi="Times New Roman"/>
          <w:bCs/>
          <w:sz w:val="28"/>
          <w:szCs w:val="28"/>
        </w:rPr>
        <w:t>Ц</w:t>
      </w:r>
      <w:r w:rsidR="009A2388" w:rsidRPr="00D16A17">
        <w:rPr>
          <w:rFonts w:ascii="Times New Roman" w:hAnsi="Times New Roman"/>
          <w:bCs/>
          <w:sz w:val="28"/>
          <w:szCs w:val="28"/>
        </w:rPr>
        <w:t xml:space="preserve">ели и задачи </w:t>
      </w:r>
      <w:r w:rsidR="00D16A17">
        <w:rPr>
          <w:rFonts w:ascii="Times New Roman" w:hAnsi="Times New Roman"/>
          <w:bCs/>
          <w:sz w:val="28"/>
          <w:szCs w:val="28"/>
        </w:rPr>
        <w:t>АООП ДО</w:t>
      </w:r>
      <w:r w:rsidR="003C0B0D">
        <w:rPr>
          <w:rFonts w:ascii="Times New Roman" w:hAnsi="Times New Roman"/>
          <w:bCs/>
          <w:sz w:val="28"/>
          <w:szCs w:val="28"/>
        </w:rPr>
        <w:t>……………………………………………………7</w:t>
      </w:r>
    </w:p>
    <w:p w:rsidR="009A2388" w:rsidRPr="007E089B" w:rsidRDefault="007E089B" w:rsidP="007E089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1.1.2.</w:t>
      </w:r>
      <w:r w:rsidR="00D16A17" w:rsidRPr="007E089B">
        <w:rPr>
          <w:rFonts w:ascii="Times New Roman" w:hAnsi="Times New Roman"/>
          <w:bCs/>
          <w:sz w:val="28"/>
          <w:szCs w:val="28"/>
        </w:rPr>
        <w:t>П</w:t>
      </w:r>
      <w:r w:rsidR="009A2388" w:rsidRPr="007E089B">
        <w:rPr>
          <w:rFonts w:ascii="Times New Roman" w:hAnsi="Times New Roman"/>
          <w:bCs/>
          <w:sz w:val="28"/>
          <w:szCs w:val="28"/>
        </w:rPr>
        <w:t xml:space="preserve">ринципы и подходы к формированию </w:t>
      </w:r>
      <w:r w:rsidR="00D16A17" w:rsidRPr="007E089B">
        <w:rPr>
          <w:rFonts w:ascii="Times New Roman" w:hAnsi="Times New Roman"/>
          <w:bCs/>
          <w:sz w:val="28"/>
          <w:szCs w:val="28"/>
        </w:rPr>
        <w:t>АООП ДО</w:t>
      </w:r>
      <w:r w:rsidR="003C0B0D">
        <w:rPr>
          <w:rFonts w:ascii="Times New Roman" w:hAnsi="Times New Roman"/>
          <w:bCs/>
          <w:sz w:val="28"/>
          <w:szCs w:val="28"/>
        </w:rPr>
        <w:t>……………………….8</w:t>
      </w:r>
    </w:p>
    <w:p w:rsidR="009A2388" w:rsidRPr="007E089B" w:rsidRDefault="00D16A17" w:rsidP="00DE296E">
      <w:pPr>
        <w:pStyle w:val="aa"/>
        <w:numPr>
          <w:ilvl w:val="2"/>
          <w:numId w:val="72"/>
        </w:numPr>
        <w:autoSpaceDE w:val="0"/>
        <w:autoSpaceDN w:val="0"/>
        <w:adjustRightInd w:val="0"/>
        <w:spacing w:after="0" w:line="240" w:lineRule="auto"/>
        <w:jc w:val="both"/>
        <w:rPr>
          <w:rFonts w:ascii="Times New Roman" w:hAnsi="Times New Roman"/>
          <w:sz w:val="28"/>
          <w:szCs w:val="28"/>
        </w:rPr>
      </w:pPr>
      <w:proofErr w:type="gramStart"/>
      <w:r w:rsidRPr="007E089B">
        <w:rPr>
          <w:rFonts w:ascii="Times New Roman" w:hAnsi="Times New Roman"/>
          <w:bCs/>
          <w:sz w:val="28"/>
          <w:szCs w:val="28"/>
        </w:rPr>
        <w:t>З</w:t>
      </w:r>
      <w:r w:rsidR="009A2388" w:rsidRPr="007E089B">
        <w:rPr>
          <w:rFonts w:ascii="Times New Roman" w:hAnsi="Times New Roman"/>
          <w:bCs/>
          <w:sz w:val="28"/>
          <w:szCs w:val="28"/>
        </w:rPr>
        <w:t xml:space="preserve">начимые для разработки </w:t>
      </w:r>
      <w:r w:rsidRPr="007E089B">
        <w:rPr>
          <w:rFonts w:ascii="Times New Roman" w:hAnsi="Times New Roman"/>
          <w:bCs/>
          <w:sz w:val="28"/>
          <w:szCs w:val="28"/>
        </w:rPr>
        <w:t>АООП ДО</w:t>
      </w:r>
      <w:r w:rsidR="009A2388" w:rsidRPr="007E089B">
        <w:rPr>
          <w:rFonts w:ascii="Times New Roman" w:hAnsi="Times New Roman"/>
          <w:bCs/>
          <w:sz w:val="28"/>
          <w:szCs w:val="28"/>
        </w:rPr>
        <w:t xml:space="preserve">  характеристики</w:t>
      </w:r>
      <w:r w:rsidR="003C0B0D">
        <w:rPr>
          <w:rFonts w:ascii="Times New Roman" w:hAnsi="Times New Roman"/>
          <w:bCs/>
          <w:sz w:val="28"/>
          <w:szCs w:val="28"/>
        </w:rPr>
        <w:t>…………………..11</w:t>
      </w:r>
      <w:proofErr w:type="gramEnd"/>
    </w:p>
    <w:p w:rsidR="009A2388" w:rsidRPr="003C0B0D" w:rsidRDefault="009A2388" w:rsidP="00DE296E">
      <w:pPr>
        <w:pStyle w:val="aa"/>
        <w:numPr>
          <w:ilvl w:val="1"/>
          <w:numId w:val="72"/>
        </w:numPr>
        <w:jc w:val="both"/>
        <w:rPr>
          <w:rFonts w:ascii="Times New Roman" w:hAnsi="Times New Roman"/>
          <w:sz w:val="28"/>
          <w:szCs w:val="28"/>
        </w:rPr>
      </w:pPr>
      <w:r w:rsidRPr="005F7550">
        <w:rPr>
          <w:rFonts w:ascii="Times New Roman" w:hAnsi="Times New Roman"/>
          <w:b/>
          <w:sz w:val="28"/>
          <w:szCs w:val="28"/>
        </w:rPr>
        <w:t xml:space="preserve">Планируемые результаты освоения </w:t>
      </w:r>
      <w:r w:rsidR="00D16A17" w:rsidRPr="005F7550">
        <w:rPr>
          <w:rFonts w:ascii="Times New Roman" w:hAnsi="Times New Roman"/>
          <w:b/>
          <w:sz w:val="28"/>
          <w:szCs w:val="28"/>
        </w:rPr>
        <w:t>АООП ДО</w:t>
      </w:r>
      <w:r w:rsidR="003C0B0D" w:rsidRPr="003C0B0D">
        <w:rPr>
          <w:rFonts w:ascii="Times New Roman" w:hAnsi="Times New Roman"/>
          <w:sz w:val="28"/>
          <w:szCs w:val="28"/>
        </w:rPr>
        <w:t>………………………</w:t>
      </w:r>
      <w:r w:rsidR="003C0B0D">
        <w:rPr>
          <w:rFonts w:ascii="Times New Roman" w:hAnsi="Times New Roman"/>
          <w:sz w:val="28"/>
          <w:szCs w:val="28"/>
        </w:rPr>
        <w:t>.</w:t>
      </w:r>
      <w:r w:rsidR="003C0B0D" w:rsidRPr="003C0B0D">
        <w:rPr>
          <w:rFonts w:ascii="Times New Roman" w:hAnsi="Times New Roman"/>
          <w:sz w:val="28"/>
          <w:szCs w:val="28"/>
        </w:rPr>
        <w:t>19</w:t>
      </w:r>
    </w:p>
    <w:p w:rsidR="005F7550" w:rsidRPr="003C0B0D" w:rsidRDefault="005F7550" w:rsidP="00DE296E">
      <w:pPr>
        <w:pStyle w:val="aa"/>
        <w:numPr>
          <w:ilvl w:val="1"/>
          <w:numId w:val="72"/>
        </w:numPr>
        <w:jc w:val="both"/>
        <w:rPr>
          <w:rFonts w:ascii="Times New Roman" w:hAnsi="Times New Roman"/>
          <w:sz w:val="28"/>
          <w:szCs w:val="28"/>
        </w:rPr>
      </w:pPr>
      <w:r>
        <w:rPr>
          <w:rFonts w:ascii="Times New Roman" w:hAnsi="Times New Roman"/>
          <w:b/>
          <w:sz w:val="28"/>
          <w:szCs w:val="28"/>
        </w:rPr>
        <w:t>Развивающее оценивание качества образовательной деятельности по Прог</w:t>
      </w:r>
      <w:r w:rsidR="00CE4007">
        <w:rPr>
          <w:rFonts w:ascii="Times New Roman" w:hAnsi="Times New Roman"/>
          <w:b/>
          <w:sz w:val="28"/>
          <w:szCs w:val="28"/>
        </w:rPr>
        <w:t>рамме</w:t>
      </w:r>
      <w:r w:rsidR="003C0B0D" w:rsidRPr="003C0B0D">
        <w:rPr>
          <w:rFonts w:ascii="Times New Roman" w:hAnsi="Times New Roman"/>
          <w:sz w:val="28"/>
          <w:szCs w:val="28"/>
        </w:rPr>
        <w:t>…………………………………………………………………</w:t>
      </w:r>
      <w:r w:rsidR="003C0B0D">
        <w:rPr>
          <w:rFonts w:ascii="Times New Roman" w:hAnsi="Times New Roman"/>
          <w:sz w:val="28"/>
          <w:szCs w:val="28"/>
        </w:rPr>
        <w:t>..</w:t>
      </w:r>
      <w:r w:rsidR="003C0B0D" w:rsidRPr="003C0B0D">
        <w:rPr>
          <w:rFonts w:ascii="Times New Roman" w:hAnsi="Times New Roman"/>
          <w:sz w:val="28"/>
          <w:szCs w:val="28"/>
        </w:rPr>
        <w:t>26</w:t>
      </w:r>
    </w:p>
    <w:p w:rsidR="00DA6934" w:rsidRPr="003C0B0D" w:rsidRDefault="00DA6934" w:rsidP="00DA6934">
      <w:pPr>
        <w:autoSpaceDE w:val="0"/>
        <w:autoSpaceDN w:val="0"/>
        <w:adjustRightInd w:val="0"/>
        <w:spacing w:after="0" w:line="240" w:lineRule="auto"/>
        <w:ind w:left="360"/>
        <w:jc w:val="both"/>
        <w:rPr>
          <w:rFonts w:ascii="Times New Roman" w:hAnsi="Times New Roman"/>
          <w:sz w:val="28"/>
          <w:szCs w:val="28"/>
        </w:rPr>
      </w:pPr>
      <w:r w:rsidRPr="00715A75">
        <w:rPr>
          <w:rFonts w:ascii="Times New Roman" w:hAnsi="Times New Roman"/>
          <w:b/>
          <w:i/>
          <w:sz w:val="28"/>
          <w:szCs w:val="28"/>
        </w:rPr>
        <w:t>Часть, формируемая участниками образовательных отношени</w:t>
      </w:r>
      <w:r w:rsidR="00CE4007">
        <w:rPr>
          <w:rFonts w:ascii="Times New Roman" w:hAnsi="Times New Roman"/>
          <w:b/>
          <w:i/>
          <w:sz w:val="28"/>
          <w:szCs w:val="28"/>
        </w:rPr>
        <w:t>й</w:t>
      </w:r>
      <w:r w:rsidR="003C0B0D" w:rsidRPr="003C0B0D">
        <w:rPr>
          <w:rFonts w:ascii="Times New Roman" w:hAnsi="Times New Roman"/>
          <w:sz w:val="28"/>
          <w:szCs w:val="28"/>
        </w:rPr>
        <w:t>…….</w:t>
      </w:r>
      <w:r w:rsidR="003C0B0D">
        <w:rPr>
          <w:rFonts w:ascii="Times New Roman" w:hAnsi="Times New Roman"/>
          <w:sz w:val="28"/>
          <w:szCs w:val="28"/>
        </w:rPr>
        <w:t>..</w:t>
      </w:r>
      <w:r w:rsidR="003C0B0D" w:rsidRPr="003C0B0D">
        <w:rPr>
          <w:rFonts w:ascii="Times New Roman" w:hAnsi="Times New Roman"/>
          <w:sz w:val="28"/>
          <w:szCs w:val="28"/>
        </w:rPr>
        <w:t>29</w:t>
      </w:r>
    </w:p>
    <w:p w:rsidR="00DA6934" w:rsidRPr="00715A75" w:rsidRDefault="00DA6934" w:rsidP="00DA6934">
      <w:pPr>
        <w:autoSpaceDE w:val="0"/>
        <w:autoSpaceDN w:val="0"/>
        <w:adjustRightInd w:val="0"/>
        <w:spacing w:after="0" w:line="240" w:lineRule="auto"/>
        <w:ind w:left="360"/>
        <w:jc w:val="both"/>
        <w:rPr>
          <w:rFonts w:ascii="Times New Roman" w:hAnsi="Times New Roman"/>
          <w:b/>
          <w:i/>
          <w:sz w:val="28"/>
          <w:szCs w:val="28"/>
        </w:rPr>
      </w:pPr>
    </w:p>
    <w:p w:rsidR="009A2388" w:rsidRDefault="00CE78E6" w:rsidP="009A2388">
      <w:pPr>
        <w:rPr>
          <w:rFonts w:ascii="Times New Roman" w:hAnsi="Times New Roman"/>
          <w:b/>
          <w:sz w:val="28"/>
          <w:szCs w:val="28"/>
        </w:rPr>
      </w:pPr>
      <w:r>
        <w:rPr>
          <w:rFonts w:ascii="Times New Roman" w:hAnsi="Times New Roman"/>
          <w:b/>
          <w:sz w:val="28"/>
          <w:szCs w:val="28"/>
          <w:lang w:val="en-US"/>
        </w:rPr>
        <w:t>II</w:t>
      </w:r>
      <w:r w:rsidR="009A2388" w:rsidRPr="00946399">
        <w:rPr>
          <w:rFonts w:ascii="Times New Roman" w:hAnsi="Times New Roman"/>
          <w:b/>
          <w:sz w:val="28"/>
          <w:szCs w:val="28"/>
        </w:rPr>
        <w:t>. СОДЕРЖАТЕЛЬНЫЙ РАЗДЕЛ.</w:t>
      </w:r>
    </w:p>
    <w:p w:rsidR="004471D3" w:rsidRPr="00946399" w:rsidRDefault="004471D3" w:rsidP="009A2388">
      <w:pPr>
        <w:rPr>
          <w:rFonts w:ascii="Times New Roman" w:hAnsi="Times New Roman"/>
          <w:b/>
          <w:sz w:val="28"/>
          <w:szCs w:val="28"/>
        </w:rPr>
      </w:pPr>
      <w:r>
        <w:rPr>
          <w:rFonts w:ascii="Times New Roman" w:hAnsi="Times New Roman"/>
          <w:b/>
          <w:sz w:val="28"/>
          <w:szCs w:val="28"/>
        </w:rPr>
        <w:t>Обязательная часть</w:t>
      </w:r>
    </w:p>
    <w:p w:rsidR="009A2388" w:rsidRPr="003C0B0D" w:rsidRDefault="009A2388" w:rsidP="009A2388">
      <w:pPr>
        <w:rPr>
          <w:rFonts w:ascii="Times New Roman" w:hAnsi="Times New Roman"/>
          <w:sz w:val="28"/>
          <w:szCs w:val="28"/>
        </w:rPr>
      </w:pPr>
      <w:r w:rsidRPr="00946399">
        <w:rPr>
          <w:rFonts w:ascii="Times New Roman" w:hAnsi="Times New Roman"/>
          <w:b/>
          <w:sz w:val="28"/>
          <w:szCs w:val="28"/>
        </w:rPr>
        <w:t>2.1.Описание образовательной деятельности в соответствии с направлениями развития ребенка в пяти образовательных областях</w:t>
      </w:r>
      <w:r w:rsidR="003C0B0D" w:rsidRPr="003C0B0D">
        <w:rPr>
          <w:rFonts w:ascii="Times New Roman" w:hAnsi="Times New Roman"/>
          <w:sz w:val="28"/>
          <w:szCs w:val="28"/>
        </w:rPr>
        <w:t>………37</w:t>
      </w:r>
    </w:p>
    <w:p w:rsidR="009A2388" w:rsidRPr="00946399" w:rsidRDefault="009A2388" w:rsidP="00AB1722">
      <w:pPr>
        <w:numPr>
          <w:ilvl w:val="0"/>
          <w:numId w:val="1"/>
        </w:numPr>
        <w:autoSpaceDE w:val="0"/>
        <w:autoSpaceDN w:val="0"/>
        <w:adjustRightInd w:val="0"/>
        <w:spacing w:after="0" w:line="240" w:lineRule="auto"/>
        <w:rPr>
          <w:rFonts w:ascii="Times New Roman" w:hAnsi="Times New Roman"/>
          <w:sz w:val="28"/>
          <w:szCs w:val="28"/>
        </w:rPr>
      </w:pPr>
      <w:r w:rsidRPr="00946399">
        <w:rPr>
          <w:rFonts w:ascii="Times New Roman" w:hAnsi="Times New Roman"/>
          <w:sz w:val="28"/>
          <w:szCs w:val="28"/>
        </w:rPr>
        <w:t>социально-коммуникативное развитие;</w:t>
      </w:r>
    </w:p>
    <w:p w:rsidR="009A2388" w:rsidRPr="00946399" w:rsidRDefault="009A2388" w:rsidP="00AB1722">
      <w:pPr>
        <w:numPr>
          <w:ilvl w:val="0"/>
          <w:numId w:val="1"/>
        </w:numPr>
        <w:autoSpaceDE w:val="0"/>
        <w:autoSpaceDN w:val="0"/>
        <w:adjustRightInd w:val="0"/>
        <w:spacing w:after="0" w:line="240" w:lineRule="auto"/>
        <w:rPr>
          <w:rFonts w:ascii="Times New Roman" w:hAnsi="Times New Roman"/>
          <w:sz w:val="28"/>
          <w:szCs w:val="28"/>
        </w:rPr>
      </w:pPr>
      <w:r w:rsidRPr="00946399">
        <w:rPr>
          <w:rFonts w:ascii="Times New Roman" w:hAnsi="Times New Roman"/>
          <w:sz w:val="28"/>
          <w:szCs w:val="28"/>
        </w:rPr>
        <w:t>познавательное развитие;</w:t>
      </w:r>
    </w:p>
    <w:p w:rsidR="009A2388" w:rsidRPr="00946399" w:rsidRDefault="009A2388" w:rsidP="00AB1722">
      <w:pPr>
        <w:numPr>
          <w:ilvl w:val="0"/>
          <w:numId w:val="1"/>
        </w:numPr>
        <w:autoSpaceDE w:val="0"/>
        <w:autoSpaceDN w:val="0"/>
        <w:adjustRightInd w:val="0"/>
        <w:spacing w:after="0" w:line="240" w:lineRule="auto"/>
        <w:rPr>
          <w:rFonts w:ascii="Times New Roman" w:hAnsi="Times New Roman"/>
          <w:sz w:val="28"/>
          <w:szCs w:val="28"/>
        </w:rPr>
      </w:pPr>
      <w:r w:rsidRPr="00946399">
        <w:rPr>
          <w:rFonts w:ascii="Times New Roman" w:hAnsi="Times New Roman"/>
          <w:sz w:val="28"/>
          <w:szCs w:val="28"/>
        </w:rPr>
        <w:t>речевое развитие;</w:t>
      </w:r>
    </w:p>
    <w:p w:rsidR="009A2388" w:rsidRPr="00946399" w:rsidRDefault="009A2388" w:rsidP="00AB1722">
      <w:pPr>
        <w:numPr>
          <w:ilvl w:val="0"/>
          <w:numId w:val="1"/>
        </w:numPr>
        <w:autoSpaceDE w:val="0"/>
        <w:autoSpaceDN w:val="0"/>
        <w:adjustRightInd w:val="0"/>
        <w:spacing w:after="0" w:line="240" w:lineRule="auto"/>
        <w:rPr>
          <w:rFonts w:ascii="Times New Roman" w:hAnsi="Times New Roman"/>
          <w:sz w:val="28"/>
          <w:szCs w:val="28"/>
        </w:rPr>
      </w:pPr>
      <w:r w:rsidRPr="00946399">
        <w:rPr>
          <w:rFonts w:ascii="Times New Roman" w:hAnsi="Times New Roman"/>
          <w:sz w:val="28"/>
          <w:szCs w:val="28"/>
        </w:rPr>
        <w:t>художественно-эстетическое развитие;</w:t>
      </w:r>
    </w:p>
    <w:p w:rsidR="009A2388" w:rsidRPr="00D16A17" w:rsidRDefault="009A2388" w:rsidP="00AB1722">
      <w:pPr>
        <w:numPr>
          <w:ilvl w:val="0"/>
          <w:numId w:val="1"/>
        </w:numPr>
        <w:autoSpaceDE w:val="0"/>
        <w:autoSpaceDN w:val="0"/>
        <w:adjustRightInd w:val="0"/>
        <w:spacing w:after="0" w:line="240" w:lineRule="auto"/>
        <w:rPr>
          <w:rFonts w:ascii="Times New Roman" w:hAnsi="Times New Roman"/>
          <w:b/>
          <w:sz w:val="28"/>
          <w:szCs w:val="28"/>
        </w:rPr>
      </w:pPr>
      <w:r w:rsidRPr="00946399">
        <w:rPr>
          <w:rFonts w:ascii="Times New Roman" w:hAnsi="Times New Roman"/>
          <w:sz w:val="28"/>
          <w:szCs w:val="28"/>
        </w:rPr>
        <w:t>физическое развитие.</w:t>
      </w:r>
    </w:p>
    <w:p w:rsidR="009A2388" w:rsidRPr="00946399" w:rsidRDefault="009A2388" w:rsidP="00D16A17">
      <w:pPr>
        <w:autoSpaceDE w:val="0"/>
        <w:autoSpaceDN w:val="0"/>
        <w:adjustRightInd w:val="0"/>
        <w:spacing w:after="0" w:line="240" w:lineRule="auto"/>
        <w:rPr>
          <w:rFonts w:ascii="Times New Roman" w:hAnsi="Times New Roman"/>
          <w:b/>
          <w:sz w:val="28"/>
          <w:szCs w:val="28"/>
        </w:rPr>
      </w:pPr>
    </w:p>
    <w:p w:rsidR="00D16A17" w:rsidRPr="003C0B0D" w:rsidRDefault="00D16A17" w:rsidP="00CE78E6">
      <w:pPr>
        <w:pStyle w:val="a4"/>
        <w:jc w:val="both"/>
        <w:rPr>
          <w:rFonts w:ascii="Times New Roman" w:hAnsi="Times New Roman" w:cs="Times New Roman"/>
          <w:sz w:val="28"/>
          <w:szCs w:val="28"/>
        </w:rPr>
      </w:pPr>
      <w:r w:rsidRPr="00CE78E6">
        <w:rPr>
          <w:rFonts w:ascii="Times New Roman" w:hAnsi="Times New Roman" w:cs="Times New Roman"/>
          <w:b/>
          <w:sz w:val="28"/>
          <w:szCs w:val="28"/>
        </w:rPr>
        <w:t>2.2.Описание вариативных форм, способов, метод</w:t>
      </w:r>
      <w:r w:rsidR="00303699">
        <w:rPr>
          <w:rFonts w:ascii="Times New Roman" w:hAnsi="Times New Roman" w:cs="Times New Roman"/>
          <w:b/>
          <w:sz w:val="28"/>
          <w:szCs w:val="28"/>
        </w:rPr>
        <w:t>ов и средств реализации АООП ДО</w:t>
      </w:r>
      <w:r w:rsidR="003C0B0D" w:rsidRPr="003C0B0D">
        <w:rPr>
          <w:rFonts w:ascii="Times New Roman" w:hAnsi="Times New Roman" w:cs="Times New Roman"/>
          <w:sz w:val="28"/>
          <w:szCs w:val="28"/>
        </w:rPr>
        <w:t>……………………………………………………………………………</w:t>
      </w:r>
      <w:r w:rsidR="003C0B0D">
        <w:rPr>
          <w:rFonts w:ascii="Times New Roman" w:hAnsi="Times New Roman" w:cs="Times New Roman"/>
          <w:sz w:val="28"/>
          <w:szCs w:val="28"/>
        </w:rPr>
        <w:t>.</w:t>
      </w:r>
      <w:r w:rsidR="003C0B0D" w:rsidRPr="003C0B0D">
        <w:rPr>
          <w:rFonts w:ascii="Times New Roman" w:hAnsi="Times New Roman" w:cs="Times New Roman"/>
          <w:sz w:val="28"/>
          <w:szCs w:val="28"/>
        </w:rPr>
        <w:t>90</w:t>
      </w:r>
    </w:p>
    <w:p w:rsidR="00D16A17" w:rsidRPr="003C0B0D" w:rsidRDefault="00303699" w:rsidP="00CE78E6">
      <w:pPr>
        <w:pStyle w:val="a4"/>
        <w:jc w:val="both"/>
        <w:rPr>
          <w:rFonts w:ascii="Times New Roman" w:hAnsi="Times New Roman" w:cs="Times New Roman"/>
          <w:sz w:val="28"/>
          <w:szCs w:val="28"/>
        </w:rPr>
      </w:pPr>
      <w:r>
        <w:rPr>
          <w:rFonts w:ascii="Times New Roman" w:hAnsi="Times New Roman" w:cs="Times New Roman"/>
          <w:b/>
          <w:sz w:val="28"/>
          <w:szCs w:val="28"/>
        </w:rPr>
        <w:t>2.2.1</w:t>
      </w:r>
      <w:r w:rsidR="00CE78E6">
        <w:rPr>
          <w:rFonts w:ascii="Times New Roman" w:hAnsi="Times New Roman" w:cs="Times New Roman"/>
          <w:b/>
          <w:sz w:val="28"/>
          <w:szCs w:val="28"/>
        </w:rPr>
        <w:t xml:space="preserve">. </w:t>
      </w:r>
      <w:r w:rsidR="00CE78E6" w:rsidRPr="00CE78E6">
        <w:rPr>
          <w:rFonts w:ascii="Times New Roman" w:hAnsi="Times New Roman" w:cs="Times New Roman"/>
          <w:b/>
          <w:sz w:val="28"/>
          <w:szCs w:val="28"/>
        </w:rPr>
        <w:t>О</w:t>
      </w:r>
      <w:r w:rsidR="00D16A17" w:rsidRPr="00CE78E6">
        <w:rPr>
          <w:rFonts w:ascii="Times New Roman" w:hAnsi="Times New Roman" w:cs="Times New Roman"/>
          <w:b/>
          <w:sz w:val="28"/>
          <w:szCs w:val="28"/>
        </w:rPr>
        <w:t>собенности образовательной деятельности ра</w:t>
      </w:r>
      <w:r w:rsidR="006765C7">
        <w:rPr>
          <w:rFonts w:ascii="Times New Roman" w:hAnsi="Times New Roman" w:cs="Times New Roman"/>
          <w:b/>
          <w:sz w:val="28"/>
          <w:szCs w:val="28"/>
        </w:rPr>
        <w:t>зных видов и культурных практик</w:t>
      </w:r>
      <w:r w:rsidR="003C0B0D" w:rsidRPr="003C0B0D">
        <w:rPr>
          <w:rFonts w:ascii="Times New Roman" w:hAnsi="Times New Roman" w:cs="Times New Roman"/>
          <w:sz w:val="28"/>
          <w:szCs w:val="28"/>
        </w:rPr>
        <w:t>………………………………………………………………..93</w:t>
      </w:r>
    </w:p>
    <w:p w:rsidR="00D16A17" w:rsidRPr="003C0B0D" w:rsidRDefault="00303699" w:rsidP="00CE78E6">
      <w:pPr>
        <w:pStyle w:val="a4"/>
        <w:jc w:val="both"/>
        <w:rPr>
          <w:rFonts w:ascii="Times New Roman" w:hAnsi="Times New Roman" w:cs="Times New Roman"/>
          <w:sz w:val="28"/>
          <w:szCs w:val="28"/>
        </w:rPr>
      </w:pPr>
      <w:r>
        <w:rPr>
          <w:rFonts w:ascii="Times New Roman" w:hAnsi="Times New Roman" w:cs="Times New Roman"/>
          <w:b/>
          <w:sz w:val="28"/>
          <w:szCs w:val="28"/>
        </w:rPr>
        <w:t>2.2.2</w:t>
      </w:r>
      <w:r w:rsidR="00CE78E6">
        <w:rPr>
          <w:rFonts w:ascii="Times New Roman" w:hAnsi="Times New Roman" w:cs="Times New Roman"/>
          <w:b/>
          <w:sz w:val="28"/>
          <w:szCs w:val="28"/>
        </w:rPr>
        <w:t xml:space="preserve">. </w:t>
      </w:r>
      <w:r w:rsidR="00CE78E6" w:rsidRPr="00CE78E6">
        <w:rPr>
          <w:rFonts w:ascii="Times New Roman" w:hAnsi="Times New Roman" w:cs="Times New Roman"/>
          <w:b/>
          <w:sz w:val="28"/>
          <w:szCs w:val="28"/>
        </w:rPr>
        <w:t>С</w:t>
      </w:r>
      <w:r w:rsidR="00D16A17" w:rsidRPr="00CE78E6">
        <w:rPr>
          <w:rFonts w:ascii="Times New Roman" w:hAnsi="Times New Roman" w:cs="Times New Roman"/>
          <w:b/>
          <w:sz w:val="28"/>
          <w:szCs w:val="28"/>
        </w:rPr>
        <w:t>пособы и направлен</w:t>
      </w:r>
      <w:r w:rsidR="00CE78E6" w:rsidRPr="00CE78E6">
        <w:rPr>
          <w:rFonts w:ascii="Times New Roman" w:hAnsi="Times New Roman" w:cs="Times New Roman"/>
          <w:b/>
          <w:sz w:val="28"/>
          <w:szCs w:val="28"/>
        </w:rPr>
        <w:t>ия поддержки детской инициативы</w:t>
      </w:r>
      <w:r w:rsidR="003C0B0D" w:rsidRPr="003C0B0D">
        <w:rPr>
          <w:rFonts w:ascii="Times New Roman" w:hAnsi="Times New Roman" w:cs="Times New Roman"/>
          <w:sz w:val="28"/>
          <w:szCs w:val="28"/>
        </w:rPr>
        <w:t>……………115</w:t>
      </w:r>
    </w:p>
    <w:p w:rsidR="00D16A17" w:rsidRPr="00CE78E6" w:rsidRDefault="00303699" w:rsidP="00CE78E6">
      <w:pPr>
        <w:pStyle w:val="a4"/>
        <w:jc w:val="both"/>
        <w:rPr>
          <w:rFonts w:ascii="Times New Roman" w:hAnsi="Times New Roman" w:cs="Times New Roman"/>
          <w:b/>
          <w:sz w:val="28"/>
          <w:szCs w:val="28"/>
        </w:rPr>
      </w:pPr>
      <w:r>
        <w:rPr>
          <w:rFonts w:ascii="Times New Roman" w:hAnsi="Times New Roman" w:cs="Times New Roman"/>
          <w:b/>
          <w:sz w:val="28"/>
          <w:szCs w:val="28"/>
        </w:rPr>
        <w:t>2.2.3</w:t>
      </w:r>
      <w:r w:rsidR="00CE78E6">
        <w:rPr>
          <w:rFonts w:ascii="Times New Roman" w:hAnsi="Times New Roman" w:cs="Times New Roman"/>
          <w:b/>
          <w:sz w:val="28"/>
          <w:szCs w:val="28"/>
        </w:rPr>
        <w:t xml:space="preserve">. </w:t>
      </w:r>
      <w:r w:rsidR="00CE78E6" w:rsidRPr="00CE78E6">
        <w:rPr>
          <w:rFonts w:ascii="Times New Roman" w:hAnsi="Times New Roman" w:cs="Times New Roman"/>
          <w:b/>
          <w:sz w:val="28"/>
          <w:szCs w:val="28"/>
        </w:rPr>
        <w:t>О</w:t>
      </w:r>
      <w:r w:rsidR="00D16A17" w:rsidRPr="00CE78E6">
        <w:rPr>
          <w:rFonts w:ascii="Times New Roman" w:hAnsi="Times New Roman" w:cs="Times New Roman"/>
          <w:b/>
          <w:sz w:val="28"/>
          <w:szCs w:val="28"/>
        </w:rPr>
        <w:t>собенности взаимодействия педагогического коллектива с семьями</w:t>
      </w:r>
    </w:p>
    <w:p w:rsidR="00D16A17" w:rsidRPr="003C0B0D" w:rsidRDefault="00CE78E6" w:rsidP="00CE78E6">
      <w:pPr>
        <w:pStyle w:val="a4"/>
        <w:jc w:val="both"/>
        <w:rPr>
          <w:rFonts w:ascii="Times New Roman" w:hAnsi="Times New Roman" w:cs="Times New Roman"/>
          <w:sz w:val="28"/>
          <w:szCs w:val="28"/>
        </w:rPr>
      </w:pPr>
      <w:r w:rsidRPr="00CE78E6">
        <w:rPr>
          <w:rFonts w:ascii="Times New Roman" w:hAnsi="Times New Roman" w:cs="Times New Roman"/>
          <w:b/>
          <w:sz w:val="28"/>
          <w:szCs w:val="28"/>
        </w:rPr>
        <w:t>воспитанников</w:t>
      </w:r>
      <w:r w:rsidR="003C0B0D" w:rsidRPr="003C0B0D">
        <w:rPr>
          <w:rFonts w:ascii="Times New Roman" w:hAnsi="Times New Roman" w:cs="Times New Roman"/>
          <w:sz w:val="28"/>
          <w:szCs w:val="28"/>
        </w:rPr>
        <w:t>……………………………………………………………………</w:t>
      </w:r>
      <w:r w:rsidR="003C0B0D">
        <w:rPr>
          <w:rFonts w:ascii="Times New Roman" w:hAnsi="Times New Roman" w:cs="Times New Roman"/>
          <w:sz w:val="28"/>
          <w:szCs w:val="28"/>
        </w:rPr>
        <w:t>..</w:t>
      </w:r>
      <w:r w:rsidR="003C0B0D" w:rsidRPr="003C0B0D">
        <w:rPr>
          <w:rFonts w:ascii="Times New Roman" w:hAnsi="Times New Roman" w:cs="Times New Roman"/>
          <w:sz w:val="28"/>
          <w:szCs w:val="28"/>
        </w:rPr>
        <w:t>118</w:t>
      </w:r>
    </w:p>
    <w:p w:rsidR="00DD52A3" w:rsidRPr="003C0B0D" w:rsidRDefault="00DD52A3" w:rsidP="00DD52A3">
      <w:pPr>
        <w:jc w:val="both"/>
        <w:rPr>
          <w:rFonts w:ascii="Times New Roman" w:hAnsi="Times New Roman"/>
          <w:sz w:val="28"/>
          <w:szCs w:val="28"/>
        </w:rPr>
      </w:pPr>
      <w:r w:rsidRPr="00CE78E6">
        <w:rPr>
          <w:rFonts w:ascii="Times New Roman" w:hAnsi="Times New Roman"/>
          <w:b/>
          <w:i/>
          <w:sz w:val="28"/>
          <w:szCs w:val="28"/>
        </w:rPr>
        <w:t>Часть, формируемая участни</w:t>
      </w:r>
      <w:r>
        <w:rPr>
          <w:rFonts w:ascii="Times New Roman" w:hAnsi="Times New Roman"/>
          <w:b/>
          <w:i/>
          <w:sz w:val="28"/>
          <w:szCs w:val="28"/>
        </w:rPr>
        <w:t>ками образовательных отношений</w:t>
      </w:r>
      <w:r w:rsidR="003C0B0D" w:rsidRPr="003C0B0D">
        <w:rPr>
          <w:rFonts w:ascii="Times New Roman" w:hAnsi="Times New Roman"/>
          <w:sz w:val="28"/>
          <w:szCs w:val="28"/>
        </w:rPr>
        <w:t>………….122</w:t>
      </w:r>
    </w:p>
    <w:p w:rsidR="00D16A17" w:rsidRPr="003C0B0D" w:rsidRDefault="00303699" w:rsidP="00CE78E6">
      <w:pPr>
        <w:pStyle w:val="a4"/>
        <w:jc w:val="both"/>
        <w:rPr>
          <w:rFonts w:ascii="Times New Roman" w:hAnsi="Times New Roman" w:cs="Times New Roman"/>
          <w:sz w:val="28"/>
          <w:szCs w:val="28"/>
        </w:rPr>
      </w:pPr>
      <w:r>
        <w:rPr>
          <w:rFonts w:ascii="Times New Roman" w:hAnsi="Times New Roman" w:cs="Times New Roman"/>
          <w:b/>
          <w:sz w:val="28"/>
          <w:szCs w:val="28"/>
        </w:rPr>
        <w:t>2.3</w:t>
      </w:r>
      <w:r w:rsidR="00D16A17" w:rsidRPr="00CE78E6">
        <w:rPr>
          <w:rFonts w:ascii="Times New Roman" w:hAnsi="Times New Roman" w:cs="Times New Roman"/>
          <w:b/>
          <w:sz w:val="28"/>
          <w:szCs w:val="28"/>
        </w:rPr>
        <w:t>. Содержание образовательной деятельности по профессиональной коррекции нарушений развития детей</w:t>
      </w:r>
      <w:r w:rsidR="003C0B0D" w:rsidRPr="003C0B0D">
        <w:rPr>
          <w:rFonts w:ascii="Times New Roman" w:hAnsi="Times New Roman" w:cs="Times New Roman"/>
          <w:sz w:val="28"/>
          <w:szCs w:val="28"/>
        </w:rPr>
        <w:t>………………………………………….162</w:t>
      </w:r>
    </w:p>
    <w:p w:rsidR="00CE78E6" w:rsidRPr="006765C7" w:rsidRDefault="00CE78E6" w:rsidP="00CE78E6">
      <w:pPr>
        <w:pStyle w:val="a4"/>
        <w:jc w:val="both"/>
        <w:rPr>
          <w:rFonts w:ascii="Times New Roman" w:hAnsi="Times New Roman" w:cs="Times New Roman"/>
          <w:sz w:val="28"/>
          <w:szCs w:val="28"/>
        </w:rPr>
      </w:pPr>
    </w:p>
    <w:p w:rsidR="009A2388" w:rsidRPr="00DD52A3" w:rsidRDefault="00DD52A3" w:rsidP="00DD52A3">
      <w:pPr>
        <w:jc w:val="both"/>
        <w:rPr>
          <w:rFonts w:ascii="Times New Roman" w:hAnsi="Times New Roman"/>
          <w:b/>
          <w:sz w:val="28"/>
          <w:szCs w:val="28"/>
        </w:rPr>
      </w:pPr>
      <w:proofErr w:type="gramStart"/>
      <w:r>
        <w:rPr>
          <w:rFonts w:ascii="Times New Roman" w:hAnsi="Times New Roman"/>
          <w:b/>
          <w:sz w:val="28"/>
          <w:szCs w:val="28"/>
          <w:lang w:val="en-US"/>
        </w:rPr>
        <w:t>III</w:t>
      </w:r>
      <w:r w:rsidRPr="00DD52A3">
        <w:rPr>
          <w:rFonts w:ascii="Times New Roman" w:hAnsi="Times New Roman"/>
          <w:b/>
          <w:sz w:val="28"/>
          <w:szCs w:val="28"/>
        </w:rPr>
        <w:t>.</w:t>
      </w:r>
      <w:r w:rsidR="009A2388" w:rsidRPr="00DD52A3">
        <w:rPr>
          <w:rFonts w:ascii="Times New Roman" w:hAnsi="Times New Roman"/>
          <w:b/>
          <w:sz w:val="28"/>
          <w:szCs w:val="28"/>
        </w:rPr>
        <w:t>ОРГАНИЗАЦИОННЫЙ РАЗДЕЛ.</w:t>
      </w:r>
      <w:proofErr w:type="gramEnd"/>
    </w:p>
    <w:p w:rsidR="002B33E9" w:rsidRPr="00DD52A3" w:rsidRDefault="002B33E9" w:rsidP="002B33E9">
      <w:pPr>
        <w:ind w:left="360"/>
        <w:jc w:val="both"/>
        <w:rPr>
          <w:rFonts w:ascii="Times New Roman" w:hAnsi="Times New Roman"/>
          <w:b/>
          <w:sz w:val="28"/>
          <w:szCs w:val="28"/>
        </w:rPr>
      </w:pPr>
      <w:r>
        <w:rPr>
          <w:rFonts w:ascii="Times New Roman" w:hAnsi="Times New Roman"/>
          <w:b/>
          <w:sz w:val="28"/>
          <w:szCs w:val="28"/>
        </w:rPr>
        <w:t>3.1.</w:t>
      </w:r>
      <w:r>
        <w:rPr>
          <w:rFonts w:ascii="Times New Roman" w:hAnsi="Times New Roman"/>
          <w:sz w:val="28"/>
          <w:szCs w:val="28"/>
        </w:rPr>
        <w:t>Т</w:t>
      </w:r>
      <w:r w:rsidRPr="00946399">
        <w:rPr>
          <w:rFonts w:ascii="Times New Roman" w:hAnsi="Times New Roman"/>
          <w:sz w:val="28"/>
          <w:szCs w:val="28"/>
        </w:rPr>
        <w:t xml:space="preserve">ребования к материально-техническим условиям реализации </w:t>
      </w:r>
      <w:r>
        <w:rPr>
          <w:rFonts w:ascii="Times New Roman" w:hAnsi="Times New Roman"/>
          <w:sz w:val="28"/>
          <w:szCs w:val="28"/>
        </w:rPr>
        <w:t xml:space="preserve"> АООП </w:t>
      </w:r>
      <w:proofErr w:type="gramStart"/>
      <w:r>
        <w:rPr>
          <w:rFonts w:ascii="Times New Roman" w:hAnsi="Times New Roman"/>
          <w:sz w:val="28"/>
          <w:szCs w:val="28"/>
        </w:rPr>
        <w:t>ДО</w:t>
      </w:r>
      <w:proofErr w:type="gramEnd"/>
      <w:r w:rsidR="003C0B0D">
        <w:rPr>
          <w:rFonts w:ascii="Times New Roman" w:hAnsi="Times New Roman"/>
          <w:sz w:val="28"/>
          <w:szCs w:val="28"/>
        </w:rPr>
        <w:t xml:space="preserve"> </w:t>
      </w:r>
      <w:r w:rsidRPr="008A606E">
        <w:rPr>
          <w:rFonts w:ascii="Times New Roman" w:hAnsi="Times New Roman"/>
          <w:sz w:val="28"/>
          <w:szCs w:val="28"/>
        </w:rPr>
        <w:t>(</w:t>
      </w:r>
      <w:proofErr w:type="gramStart"/>
      <w:r w:rsidRPr="008A606E">
        <w:rPr>
          <w:rFonts w:ascii="Times New Roman" w:hAnsi="Times New Roman"/>
          <w:bCs/>
          <w:sz w:val="28"/>
          <w:szCs w:val="28"/>
        </w:rPr>
        <w:t>обеспеченность</w:t>
      </w:r>
      <w:proofErr w:type="gramEnd"/>
      <w:r w:rsidRPr="008A606E">
        <w:rPr>
          <w:rFonts w:ascii="Times New Roman" w:hAnsi="Times New Roman"/>
          <w:bCs/>
          <w:sz w:val="28"/>
          <w:szCs w:val="28"/>
        </w:rPr>
        <w:t xml:space="preserve"> методическими материалами и средствами обучения и воспитания</w:t>
      </w:r>
      <w:r w:rsidR="00DD52A3">
        <w:rPr>
          <w:rFonts w:ascii="Times New Roman" w:hAnsi="Times New Roman"/>
          <w:bCs/>
          <w:sz w:val="28"/>
          <w:szCs w:val="28"/>
        </w:rPr>
        <w:t>)</w:t>
      </w:r>
      <w:r w:rsidR="003C0B0D">
        <w:rPr>
          <w:rFonts w:ascii="Times New Roman" w:hAnsi="Times New Roman"/>
          <w:bCs/>
          <w:sz w:val="28"/>
          <w:szCs w:val="28"/>
        </w:rPr>
        <w:t>………………………………………………………………………173</w:t>
      </w:r>
    </w:p>
    <w:p w:rsidR="009A2388" w:rsidRPr="002B33E9" w:rsidRDefault="00DD52A3" w:rsidP="00DE296E">
      <w:pPr>
        <w:pStyle w:val="aa"/>
        <w:numPr>
          <w:ilvl w:val="1"/>
          <w:numId w:val="68"/>
        </w:num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lastRenderedPageBreak/>
        <w:t>Организация режима пребывания детей в дошкольной образовательной орган</w:t>
      </w:r>
      <w:r w:rsidR="005F7550">
        <w:rPr>
          <w:rFonts w:ascii="Times New Roman" w:hAnsi="Times New Roman"/>
          <w:sz w:val="28"/>
          <w:szCs w:val="28"/>
        </w:rPr>
        <w:t>изации</w:t>
      </w:r>
      <w:r w:rsidR="003C0B0D">
        <w:rPr>
          <w:rFonts w:ascii="Times New Roman" w:hAnsi="Times New Roman"/>
          <w:sz w:val="28"/>
          <w:szCs w:val="28"/>
        </w:rPr>
        <w:t>…………………………………………………………………182</w:t>
      </w:r>
    </w:p>
    <w:p w:rsidR="009A2388" w:rsidRPr="002B33E9" w:rsidRDefault="002B33E9" w:rsidP="002B33E9">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3.3.</w:t>
      </w:r>
      <w:r w:rsidR="00CE78E6" w:rsidRPr="002B33E9">
        <w:rPr>
          <w:rFonts w:ascii="Times New Roman" w:hAnsi="Times New Roman"/>
          <w:sz w:val="28"/>
          <w:szCs w:val="28"/>
        </w:rPr>
        <w:t>Т</w:t>
      </w:r>
      <w:r w:rsidR="009A2388" w:rsidRPr="002B33E9">
        <w:rPr>
          <w:rFonts w:ascii="Times New Roman" w:hAnsi="Times New Roman"/>
          <w:sz w:val="28"/>
          <w:szCs w:val="28"/>
        </w:rPr>
        <w:t xml:space="preserve">радиционные для дошкольной образовательной организации </w:t>
      </w:r>
      <w:r w:rsidR="00CE78E6" w:rsidRPr="002B33E9">
        <w:rPr>
          <w:rFonts w:ascii="Times New Roman" w:hAnsi="Times New Roman"/>
          <w:sz w:val="28"/>
          <w:szCs w:val="28"/>
        </w:rPr>
        <w:t>события, праздники, мероприятия</w:t>
      </w:r>
      <w:r w:rsidR="003C0B0D">
        <w:rPr>
          <w:rFonts w:ascii="Times New Roman" w:hAnsi="Times New Roman"/>
          <w:sz w:val="28"/>
          <w:szCs w:val="28"/>
        </w:rPr>
        <w:t>…………………………………………………………..188</w:t>
      </w:r>
    </w:p>
    <w:p w:rsidR="003C0B0D" w:rsidRDefault="002B33E9" w:rsidP="002B33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3.4.</w:t>
      </w:r>
      <w:r w:rsidR="00CE78E6" w:rsidRPr="002B33E9">
        <w:rPr>
          <w:rFonts w:ascii="Times New Roman" w:hAnsi="Times New Roman"/>
          <w:sz w:val="28"/>
          <w:szCs w:val="28"/>
        </w:rPr>
        <w:t>Ос</w:t>
      </w:r>
      <w:r w:rsidR="009A2388" w:rsidRPr="002B33E9">
        <w:rPr>
          <w:rFonts w:ascii="Times New Roman" w:hAnsi="Times New Roman"/>
          <w:sz w:val="28"/>
          <w:szCs w:val="28"/>
        </w:rPr>
        <w:t xml:space="preserve">обенности организации </w:t>
      </w:r>
      <w:r w:rsidR="00DA6934" w:rsidRPr="002B33E9">
        <w:rPr>
          <w:rFonts w:ascii="Times New Roman" w:hAnsi="Times New Roman"/>
          <w:sz w:val="28"/>
          <w:szCs w:val="28"/>
        </w:rPr>
        <w:t>развивающей</w:t>
      </w:r>
      <w:r w:rsidR="003C0B0D">
        <w:rPr>
          <w:rFonts w:ascii="Times New Roman" w:hAnsi="Times New Roman"/>
          <w:sz w:val="28"/>
          <w:szCs w:val="28"/>
        </w:rPr>
        <w:t xml:space="preserve"> </w:t>
      </w:r>
      <w:r w:rsidR="009A2388" w:rsidRPr="002B33E9">
        <w:rPr>
          <w:rFonts w:ascii="Times New Roman" w:hAnsi="Times New Roman"/>
          <w:sz w:val="28"/>
          <w:szCs w:val="28"/>
        </w:rPr>
        <w:t>пред</w:t>
      </w:r>
      <w:r w:rsidR="00DA6934" w:rsidRPr="002B33E9">
        <w:rPr>
          <w:rFonts w:ascii="Times New Roman" w:hAnsi="Times New Roman"/>
          <w:sz w:val="28"/>
          <w:szCs w:val="28"/>
        </w:rPr>
        <w:t>метно-пространственной</w:t>
      </w:r>
    </w:p>
    <w:p w:rsidR="009A2388" w:rsidRPr="002B33E9" w:rsidRDefault="00DA6934" w:rsidP="002B33E9">
      <w:pPr>
        <w:autoSpaceDE w:val="0"/>
        <w:autoSpaceDN w:val="0"/>
        <w:adjustRightInd w:val="0"/>
        <w:spacing w:after="0" w:line="240" w:lineRule="auto"/>
        <w:rPr>
          <w:rFonts w:ascii="Times New Roman" w:hAnsi="Times New Roman"/>
          <w:sz w:val="28"/>
          <w:szCs w:val="28"/>
        </w:rPr>
      </w:pPr>
      <w:r w:rsidRPr="002B33E9">
        <w:rPr>
          <w:rFonts w:ascii="Times New Roman" w:hAnsi="Times New Roman"/>
          <w:sz w:val="28"/>
          <w:szCs w:val="28"/>
        </w:rPr>
        <w:t xml:space="preserve"> </w:t>
      </w:r>
      <w:r w:rsidR="00CE78E6" w:rsidRPr="002B33E9">
        <w:rPr>
          <w:rFonts w:ascii="Times New Roman" w:hAnsi="Times New Roman"/>
          <w:sz w:val="28"/>
          <w:szCs w:val="28"/>
        </w:rPr>
        <w:t>среды</w:t>
      </w:r>
      <w:r w:rsidR="003C0B0D">
        <w:rPr>
          <w:rFonts w:ascii="Times New Roman" w:hAnsi="Times New Roman"/>
          <w:sz w:val="28"/>
          <w:szCs w:val="28"/>
        </w:rPr>
        <w:t>………………………………………………………………………………..190</w:t>
      </w:r>
    </w:p>
    <w:p w:rsidR="00CE78E6" w:rsidRDefault="00CE78E6" w:rsidP="00CE78E6">
      <w:pPr>
        <w:autoSpaceDE w:val="0"/>
        <w:autoSpaceDN w:val="0"/>
        <w:adjustRightInd w:val="0"/>
        <w:spacing w:after="0" w:line="240" w:lineRule="auto"/>
        <w:rPr>
          <w:rFonts w:ascii="Times New Roman" w:hAnsi="Times New Roman"/>
          <w:bCs/>
          <w:sz w:val="28"/>
          <w:szCs w:val="28"/>
        </w:rPr>
      </w:pPr>
    </w:p>
    <w:p w:rsidR="00416A8E" w:rsidRPr="00416A8E" w:rsidRDefault="00416A8E" w:rsidP="00CE78E6">
      <w:pPr>
        <w:autoSpaceDE w:val="0"/>
        <w:autoSpaceDN w:val="0"/>
        <w:adjustRightInd w:val="0"/>
        <w:spacing w:after="0" w:line="240" w:lineRule="auto"/>
        <w:rPr>
          <w:rFonts w:ascii="Times New Roman" w:hAnsi="Times New Roman"/>
          <w:b/>
          <w:bCs/>
          <w:i/>
          <w:sz w:val="28"/>
          <w:szCs w:val="28"/>
        </w:rPr>
      </w:pPr>
      <w:r w:rsidRPr="00416A8E">
        <w:rPr>
          <w:rFonts w:ascii="Times New Roman" w:hAnsi="Times New Roman"/>
          <w:b/>
          <w:bCs/>
          <w:i/>
          <w:sz w:val="28"/>
          <w:szCs w:val="28"/>
        </w:rPr>
        <w:t>Часть, формируемая участниками образовательных отношений</w:t>
      </w:r>
      <w:r w:rsidR="003C0B0D" w:rsidRPr="003C0B0D">
        <w:rPr>
          <w:rFonts w:ascii="Times New Roman" w:hAnsi="Times New Roman"/>
          <w:bCs/>
          <w:sz w:val="28"/>
          <w:szCs w:val="28"/>
        </w:rPr>
        <w:t>…………20</w:t>
      </w:r>
      <w:r w:rsidR="003C0B0D">
        <w:rPr>
          <w:rFonts w:ascii="Times New Roman" w:hAnsi="Times New Roman"/>
          <w:bCs/>
          <w:sz w:val="28"/>
          <w:szCs w:val="28"/>
        </w:rPr>
        <w:t>0</w:t>
      </w:r>
    </w:p>
    <w:p w:rsidR="00715A75" w:rsidRPr="00DA6934" w:rsidRDefault="00715A75" w:rsidP="00715A75">
      <w:pPr>
        <w:autoSpaceDE w:val="0"/>
        <w:autoSpaceDN w:val="0"/>
        <w:adjustRightInd w:val="0"/>
        <w:spacing w:after="0" w:line="240" w:lineRule="auto"/>
        <w:ind w:left="720"/>
        <w:rPr>
          <w:rFonts w:ascii="Times New Roman" w:hAnsi="Times New Roman"/>
          <w:sz w:val="28"/>
          <w:szCs w:val="28"/>
        </w:rPr>
      </w:pPr>
    </w:p>
    <w:p w:rsidR="00DA6934" w:rsidRDefault="00DA6934" w:rsidP="00DA6934">
      <w:pPr>
        <w:autoSpaceDE w:val="0"/>
        <w:autoSpaceDN w:val="0"/>
        <w:adjustRightInd w:val="0"/>
        <w:spacing w:after="0" w:line="240" w:lineRule="auto"/>
        <w:rPr>
          <w:rFonts w:ascii="Times New Roman" w:hAnsi="Times New Roman"/>
          <w:b/>
          <w:bCs/>
          <w:sz w:val="28"/>
          <w:szCs w:val="28"/>
        </w:rPr>
      </w:pPr>
      <w:r w:rsidRPr="00DA6934">
        <w:rPr>
          <w:rFonts w:ascii="Times New Roman" w:hAnsi="Times New Roman"/>
          <w:b/>
          <w:bCs/>
          <w:sz w:val="28"/>
          <w:szCs w:val="28"/>
        </w:rPr>
        <w:t>4. ДОПОЛНИТЕЛЬНЫЙ РАЗДЕЛ</w:t>
      </w:r>
    </w:p>
    <w:p w:rsidR="00DA6934" w:rsidRPr="003C0B0D" w:rsidRDefault="00CE78E6" w:rsidP="003C0B0D">
      <w:pPr>
        <w:autoSpaceDE w:val="0"/>
        <w:autoSpaceDN w:val="0"/>
        <w:adjustRightInd w:val="0"/>
        <w:spacing w:after="0" w:line="240" w:lineRule="auto"/>
        <w:rPr>
          <w:rFonts w:ascii="Times New Roman" w:hAnsi="Times New Roman"/>
          <w:bCs/>
          <w:sz w:val="28"/>
          <w:szCs w:val="28"/>
        </w:rPr>
      </w:pPr>
      <w:r w:rsidRPr="003C0B0D">
        <w:rPr>
          <w:rFonts w:ascii="Times New Roman" w:hAnsi="Times New Roman"/>
          <w:b/>
          <w:bCs/>
          <w:sz w:val="28"/>
          <w:szCs w:val="28"/>
        </w:rPr>
        <w:t xml:space="preserve">Краткая презентация АООП </w:t>
      </w:r>
      <w:proofErr w:type="gramStart"/>
      <w:r w:rsidRPr="003C0B0D">
        <w:rPr>
          <w:rFonts w:ascii="Times New Roman" w:hAnsi="Times New Roman"/>
          <w:b/>
          <w:bCs/>
          <w:sz w:val="28"/>
          <w:szCs w:val="28"/>
        </w:rPr>
        <w:t>ДО</w:t>
      </w:r>
      <w:proofErr w:type="gramEnd"/>
      <w:r w:rsidR="003C0B0D" w:rsidRPr="003C0B0D">
        <w:rPr>
          <w:rFonts w:ascii="Times New Roman" w:hAnsi="Times New Roman"/>
          <w:b/>
          <w:bCs/>
          <w:sz w:val="28"/>
          <w:szCs w:val="28"/>
        </w:rPr>
        <w:t xml:space="preserve"> </w:t>
      </w:r>
      <w:proofErr w:type="gramStart"/>
      <w:r w:rsidR="00DA6934" w:rsidRPr="003C0B0D">
        <w:rPr>
          <w:rFonts w:ascii="Times New Roman" w:hAnsi="Times New Roman"/>
          <w:b/>
          <w:bCs/>
          <w:sz w:val="28"/>
          <w:szCs w:val="28"/>
        </w:rPr>
        <w:t>для</w:t>
      </w:r>
      <w:proofErr w:type="gramEnd"/>
      <w:r w:rsidR="00DA6934" w:rsidRPr="003C0B0D">
        <w:rPr>
          <w:rFonts w:ascii="Times New Roman" w:hAnsi="Times New Roman"/>
          <w:b/>
          <w:bCs/>
          <w:sz w:val="28"/>
          <w:szCs w:val="28"/>
        </w:rPr>
        <w:t xml:space="preserve"> детей с</w:t>
      </w:r>
      <w:r w:rsidR="003C0B0D" w:rsidRPr="003C0B0D">
        <w:rPr>
          <w:rFonts w:ascii="Times New Roman" w:hAnsi="Times New Roman"/>
          <w:b/>
          <w:bCs/>
          <w:sz w:val="28"/>
          <w:szCs w:val="28"/>
        </w:rPr>
        <w:t xml:space="preserve"> </w:t>
      </w:r>
      <w:r w:rsidR="00B20627" w:rsidRPr="003C0B0D">
        <w:rPr>
          <w:rFonts w:ascii="Times New Roman" w:hAnsi="Times New Roman"/>
          <w:b/>
          <w:bCs/>
          <w:sz w:val="28"/>
          <w:szCs w:val="28"/>
        </w:rPr>
        <w:t>тяжелыми нарушениями речи</w:t>
      </w:r>
      <w:r w:rsidR="003C0B0D" w:rsidRPr="003C0B0D">
        <w:rPr>
          <w:rFonts w:ascii="Times New Roman" w:hAnsi="Times New Roman"/>
          <w:bCs/>
          <w:sz w:val="28"/>
          <w:szCs w:val="28"/>
        </w:rPr>
        <w:t>…………………………………………………………………………</w:t>
      </w:r>
      <w:r w:rsidR="003C0B0D">
        <w:rPr>
          <w:rFonts w:ascii="Times New Roman" w:hAnsi="Times New Roman"/>
          <w:bCs/>
          <w:sz w:val="28"/>
          <w:szCs w:val="28"/>
        </w:rPr>
        <w:t>………</w:t>
      </w:r>
      <w:r w:rsidR="003C0B0D" w:rsidRPr="003C0B0D">
        <w:rPr>
          <w:rFonts w:ascii="Times New Roman" w:hAnsi="Times New Roman"/>
          <w:bCs/>
          <w:sz w:val="28"/>
          <w:szCs w:val="28"/>
        </w:rPr>
        <w:t>205</w:t>
      </w:r>
    </w:p>
    <w:p w:rsidR="006765C7" w:rsidRDefault="006765C7" w:rsidP="006765C7">
      <w:pPr>
        <w:autoSpaceDE w:val="0"/>
        <w:autoSpaceDN w:val="0"/>
        <w:adjustRightInd w:val="0"/>
        <w:spacing w:after="0" w:line="240" w:lineRule="auto"/>
        <w:rPr>
          <w:rFonts w:ascii="Times New Roman" w:hAnsi="Times New Roman"/>
          <w:bCs/>
          <w:sz w:val="28"/>
          <w:szCs w:val="28"/>
        </w:rPr>
      </w:pPr>
    </w:p>
    <w:p w:rsidR="009A2388" w:rsidRDefault="00CE4007" w:rsidP="00CE4007">
      <w:pPr>
        <w:rPr>
          <w:rFonts w:ascii="Times New Roman" w:hAnsi="Times New Roman"/>
          <w:b/>
          <w:sz w:val="28"/>
          <w:szCs w:val="28"/>
        </w:rPr>
      </w:pPr>
      <w:r>
        <w:rPr>
          <w:rFonts w:ascii="Times New Roman" w:hAnsi="Times New Roman"/>
          <w:b/>
          <w:sz w:val="28"/>
          <w:szCs w:val="28"/>
        </w:rPr>
        <w:t>5.ПРИЛОЖЕНИЕ</w:t>
      </w:r>
    </w:p>
    <w:p w:rsidR="00CE4007" w:rsidRPr="00CE4007" w:rsidRDefault="00CE4007" w:rsidP="00CE4007">
      <w:pPr>
        <w:rPr>
          <w:rFonts w:ascii="Times New Roman" w:hAnsi="Times New Roman"/>
          <w:b/>
          <w:sz w:val="28"/>
          <w:szCs w:val="28"/>
        </w:rPr>
      </w:pPr>
      <w:r>
        <w:rPr>
          <w:rFonts w:ascii="Times New Roman" w:hAnsi="Times New Roman"/>
          <w:b/>
          <w:sz w:val="28"/>
          <w:szCs w:val="28"/>
        </w:rPr>
        <w:t>1. Перспективное планирование коррекционно – разви</w:t>
      </w:r>
      <w:r w:rsidR="00B20627">
        <w:rPr>
          <w:rFonts w:ascii="Times New Roman" w:hAnsi="Times New Roman"/>
          <w:b/>
          <w:sz w:val="28"/>
          <w:szCs w:val="28"/>
        </w:rPr>
        <w:t>вающей деятельности с детьми  с тяжелыми нарушениями речи</w:t>
      </w:r>
      <w:r>
        <w:rPr>
          <w:rFonts w:ascii="Times New Roman" w:hAnsi="Times New Roman"/>
          <w:b/>
          <w:sz w:val="28"/>
          <w:szCs w:val="28"/>
        </w:rPr>
        <w:t>.</w:t>
      </w:r>
    </w:p>
    <w:p w:rsidR="009A2388" w:rsidRPr="00946399" w:rsidRDefault="009A2388" w:rsidP="009A2388">
      <w:pPr>
        <w:spacing w:after="0" w:line="240" w:lineRule="auto"/>
        <w:rPr>
          <w:rFonts w:ascii="Times New Roman" w:hAnsi="Times New Roman"/>
          <w:bCs/>
          <w:sz w:val="28"/>
          <w:szCs w:val="28"/>
        </w:rPr>
      </w:pPr>
    </w:p>
    <w:p w:rsidR="009A2388" w:rsidRPr="00946399" w:rsidRDefault="009A2388" w:rsidP="009A2388">
      <w:pPr>
        <w:widowControl w:val="0"/>
        <w:autoSpaceDE w:val="0"/>
        <w:autoSpaceDN w:val="0"/>
        <w:adjustRightInd w:val="0"/>
        <w:spacing w:after="0" w:line="336" w:lineRule="exact"/>
        <w:jc w:val="both"/>
        <w:rPr>
          <w:rFonts w:ascii="Times New Roman" w:hAnsi="Times New Roman"/>
          <w:sz w:val="28"/>
          <w:szCs w:val="28"/>
        </w:rPr>
      </w:pPr>
    </w:p>
    <w:p w:rsidR="009A2388" w:rsidRDefault="009A2388" w:rsidP="009A2388">
      <w:pPr>
        <w:rPr>
          <w:rFonts w:ascii="Times New Roman" w:hAnsi="Times New Roman"/>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73352" w:rsidRDefault="00973352"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F08D3" w:rsidRDefault="009F08D3" w:rsidP="00DA289B">
      <w:pPr>
        <w:pStyle w:val="a4"/>
        <w:jc w:val="both"/>
        <w:rPr>
          <w:rFonts w:ascii="Times New Roman" w:hAnsi="Times New Roman" w:cs="Times New Roman"/>
          <w:sz w:val="28"/>
          <w:szCs w:val="28"/>
        </w:rPr>
      </w:pPr>
    </w:p>
    <w:p w:rsidR="00973352" w:rsidRPr="00973352" w:rsidRDefault="00973352" w:rsidP="00973352">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bCs/>
          <w:i/>
          <w:iCs/>
          <w:sz w:val="32"/>
          <w:szCs w:val="32"/>
        </w:rPr>
      </w:pPr>
      <w:r w:rsidRPr="00973352">
        <w:rPr>
          <w:rFonts w:ascii="Times New Roman" w:eastAsia="Times New Roman" w:hAnsi="Times New Roman" w:cs="Times New Roman"/>
          <w:b/>
          <w:bCs/>
          <w:iCs/>
          <w:sz w:val="32"/>
          <w:szCs w:val="32"/>
        </w:rPr>
        <w:t>Введение</w:t>
      </w:r>
    </w:p>
    <w:p w:rsidR="00973352" w:rsidRPr="00973352" w:rsidRDefault="00973352" w:rsidP="00973352">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bCs/>
          <w:i/>
          <w:iCs/>
          <w:sz w:val="32"/>
          <w:szCs w:val="32"/>
        </w:rPr>
      </w:pP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973352">
        <w:rPr>
          <w:rFonts w:ascii="Times New Roman" w:eastAsia="Times New Roman" w:hAnsi="Times New Roman" w:cs="Times New Roman"/>
          <w:b/>
          <w:sz w:val="28"/>
          <w:szCs w:val="28"/>
        </w:rPr>
        <w:t xml:space="preserve">          Название программы: </w:t>
      </w:r>
      <w:r w:rsidRPr="00973352">
        <w:rPr>
          <w:rFonts w:ascii="Times New Roman" w:eastAsia="Times New Roman" w:hAnsi="Times New Roman" w:cs="Times New Roman"/>
          <w:sz w:val="28"/>
          <w:szCs w:val="28"/>
        </w:rPr>
        <w:t>адаптированная</w:t>
      </w:r>
      <w:r w:rsidR="00BA2007">
        <w:rPr>
          <w:rFonts w:ascii="Times New Roman" w:eastAsia="Times New Roman" w:hAnsi="Times New Roman" w:cs="Times New Roman"/>
          <w:sz w:val="28"/>
          <w:szCs w:val="28"/>
        </w:rPr>
        <w:t xml:space="preserve"> </w:t>
      </w:r>
      <w:r w:rsidRPr="00973352">
        <w:rPr>
          <w:rFonts w:ascii="Times New Roman" w:eastAsia="Times New Roman" w:hAnsi="Times New Roman" w:cs="Times New Roman"/>
          <w:sz w:val="28"/>
          <w:szCs w:val="28"/>
        </w:rPr>
        <w:t xml:space="preserve">основная образовательная программа </w:t>
      </w:r>
      <w:r>
        <w:rPr>
          <w:rFonts w:ascii="Times New Roman" w:eastAsia="Times New Roman" w:hAnsi="Times New Roman" w:cs="Times New Roman"/>
          <w:sz w:val="28"/>
          <w:szCs w:val="28"/>
        </w:rPr>
        <w:t>дошкольного образования для детей с</w:t>
      </w:r>
      <w:r w:rsidR="00B20627">
        <w:rPr>
          <w:rFonts w:ascii="Times New Roman" w:eastAsia="Times New Roman" w:hAnsi="Times New Roman" w:cs="Times New Roman"/>
          <w:sz w:val="28"/>
          <w:szCs w:val="28"/>
        </w:rPr>
        <w:t xml:space="preserve"> тяжелыми нарушениями речи</w:t>
      </w:r>
      <w:r w:rsidR="00BA2007">
        <w:rPr>
          <w:rFonts w:ascii="Times New Roman" w:eastAsia="Times New Roman" w:hAnsi="Times New Roman" w:cs="Times New Roman"/>
          <w:sz w:val="28"/>
          <w:szCs w:val="28"/>
        </w:rPr>
        <w:t xml:space="preserve"> </w:t>
      </w:r>
      <w:r w:rsidRPr="00973352">
        <w:rPr>
          <w:rFonts w:ascii="Times New Roman" w:eastAsia="Times New Roman" w:hAnsi="Times New Roman" w:cs="Times New Roman"/>
          <w:sz w:val="28"/>
          <w:szCs w:val="28"/>
        </w:rPr>
        <w:t xml:space="preserve">муниципального дошкольного образовательного учреждения </w:t>
      </w:r>
      <w:r w:rsidRPr="00973352">
        <w:rPr>
          <w:rFonts w:ascii="Times New Roman" w:eastAsia="Times New Roman" w:hAnsi="Times New Roman" w:cs="Times New Roman"/>
          <w:bCs/>
          <w:sz w:val="28"/>
          <w:szCs w:val="28"/>
        </w:rPr>
        <w:t>«Детский сад  общеразвивающего вида №27 п</w:t>
      </w:r>
      <w:proofErr w:type="gramStart"/>
      <w:r w:rsidRPr="00973352">
        <w:rPr>
          <w:rFonts w:ascii="Times New Roman" w:eastAsia="Times New Roman" w:hAnsi="Times New Roman" w:cs="Times New Roman"/>
          <w:bCs/>
          <w:sz w:val="28"/>
          <w:szCs w:val="28"/>
        </w:rPr>
        <w:t>.Р</w:t>
      </w:r>
      <w:proofErr w:type="gramEnd"/>
      <w:r w:rsidRPr="00973352">
        <w:rPr>
          <w:rFonts w:ascii="Times New Roman" w:eastAsia="Times New Roman" w:hAnsi="Times New Roman" w:cs="Times New Roman"/>
          <w:bCs/>
          <w:sz w:val="28"/>
          <w:szCs w:val="28"/>
        </w:rPr>
        <w:t>азумное   Белгородского района Белгородской области»</w:t>
      </w:r>
    </w:p>
    <w:p w:rsidR="00973352" w:rsidRPr="00862BFF" w:rsidRDefault="00973352" w:rsidP="00973352">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973352">
        <w:rPr>
          <w:rFonts w:ascii="Times New Roman" w:eastAsia="Times New Roman" w:hAnsi="Times New Roman" w:cs="Times New Roman"/>
          <w:b/>
          <w:sz w:val="28"/>
          <w:szCs w:val="28"/>
        </w:rPr>
        <w:t xml:space="preserve">       Дата утверждения  программы: </w:t>
      </w:r>
      <w:r w:rsidR="00980B22" w:rsidRPr="00980B22">
        <w:rPr>
          <w:rFonts w:ascii="Times New Roman" w:eastAsia="Times New Roman" w:hAnsi="Times New Roman" w:cs="Times New Roman"/>
          <w:sz w:val="28"/>
          <w:szCs w:val="28"/>
        </w:rPr>
        <w:t>08.05.2018</w:t>
      </w:r>
      <w:r w:rsidR="009F08D3" w:rsidRPr="00980B22">
        <w:rPr>
          <w:rFonts w:ascii="Times New Roman" w:eastAsia="Times New Roman" w:hAnsi="Times New Roman" w:cs="Times New Roman"/>
          <w:sz w:val="28"/>
          <w:szCs w:val="28"/>
        </w:rPr>
        <w:t xml:space="preserve"> г., приказ №</w:t>
      </w:r>
      <w:r w:rsidR="00980B22" w:rsidRPr="00980B22">
        <w:rPr>
          <w:rFonts w:ascii="Times New Roman" w:eastAsia="Times New Roman" w:hAnsi="Times New Roman" w:cs="Times New Roman"/>
          <w:sz w:val="28"/>
          <w:szCs w:val="28"/>
        </w:rPr>
        <w:t>75</w:t>
      </w:r>
    </w:p>
    <w:p w:rsidR="00973352" w:rsidRDefault="00973352" w:rsidP="00973352">
      <w:pPr>
        <w:widowControl w:val="0"/>
        <w:tabs>
          <w:tab w:val="left" w:pos="-180"/>
        </w:tabs>
        <w:autoSpaceDE w:val="0"/>
        <w:autoSpaceDN w:val="0"/>
        <w:adjustRightInd w:val="0"/>
        <w:spacing w:after="0" w:line="240" w:lineRule="auto"/>
        <w:rPr>
          <w:rFonts w:ascii="Times New Roman" w:eastAsia="Times New Roman" w:hAnsi="Times New Roman" w:cs="Times New Roman"/>
          <w:b/>
          <w:sz w:val="28"/>
          <w:szCs w:val="28"/>
        </w:rPr>
      </w:pPr>
      <w:r w:rsidRPr="00973352">
        <w:rPr>
          <w:rFonts w:ascii="Times New Roman" w:eastAsia="Times New Roman" w:hAnsi="Times New Roman" w:cs="Times New Roman"/>
          <w:b/>
          <w:sz w:val="28"/>
          <w:szCs w:val="28"/>
        </w:rPr>
        <w:t>Разработчик</w:t>
      </w:r>
      <w:r w:rsidR="00416A8E">
        <w:rPr>
          <w:rFonts w:ascii="Times New Roman" w:eastAsia="Times New Roman" w:hAnsi="Times New Roman" w:cs="Times New Roman"/>
          <w:b/>
          <w:sz w:val="28"/>
          <w:szCs w:val="28"/>
        </w:rPr>
        <w:t xml:space="preserve">и </w:t>
      </w:r>
      <w:r w:rsidRPr="00973352">
        <w:rPr>
          <w:rFonts w:ascii="Times New Roman" w:eastAsia="Times New Roman" w:hAnsi="Times New Roman" w:cs="Times New Roman"/>
          <w:b/>
          <w:sz w:val="28"/>
          <w:szCs w:val="28"/>
        </w:rPr>
        <w:t xml:space="preserve"> программы:</w:t>
      </w:r>
    </w:p>
    <w:p w:rsidR="009F08D3" w:rsidRPr="009F08D3" w:rsidRDefault="009F08D3" w:rsidP="00973352">
      <w:pPr>
        <w:widowControl w:val="0"/>
        <w:tabs>
          <w:tab w:val="left" w:pos="-180"/>
        </w:tabs>
        <w:autoSpaceDE w:val="0"/>
        <w:autoSpaceDN w:val="0"/>
        <w:adjustRightInd w:val="0"/>
        <w:spacing w:after="0" w:line="240" w:lineRule="auto"/>
        <w:rPr>
          <w:rFonts w:ascii="Times New Roman" w:eastAsia="Times New Roman" w:hAnsi="Times New Roman" w:cs="Times New Roman"/>
          <w:sz w:val="28"/>
          <w:szCs w:val="28"/>
        </w:rPr>
      </w:pPr>
      <w:r w:rsidRPr="009F08D3">
        <w:rPr>
          <w:rFonts w:ascii="Times New Roman" w:eastAsia="Times New Roman" w:hAnsi="Times New Roman" w:cs="Times New Roman"/>
          <w:sz w:val="28"/>
          <w:szCs w:val="28"/>
        </w:rPr>
        <w:t>- Коваль К.В. – заведующий;</w:t>
      </w: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73352">
        <w:rPr>
          <w:rFonts w:ascii="Times New Roman" w:eastAsia="Times New Roman" w:hAnsi="Times New Roman" w:cs="Times New Roman"/>
          <w:sz w:val="28"/>
          <w:szCs w:val="28"/>
        </w:rPr>
        <w:t xml:space="preserve">-  Шаповалова Т.И. - старший воспитатель, высшая квалификационная категория; </w:t>
      </w: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73352">
        <w:rPr>
          <w:rFonts w:ascii="Times New Roman" w:eastAsia="Times New Roman" w:hAnsi="Times New Roman" w:cs="Times New Roman"/>
          <w:sz w:val="28"/>
          <w:szCs w:val="28"/>
        </w:rPr>
        <w:t>-  Кохан Г.Ю.  - педагог-психолог, высшая квалификационная категория;</w:t>
      </w: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73352">
        <w:rPr>
          <w:rFonts w:ascii="Times New Roman" w:eastAsia="Times New Roman" w:hAnsi="Times New Roman" w:cs="Times New Roman"/>
          <w:sz w:val="28"/>
          <w:szCs w:val="28"/>
        </w:rPr>
        <w:t>-  Макарова</w:t>
      </w:r>
      <w:r w:rsidR="00980B22">
        <w:rPr>
          <w:rFonts w:ascii="Times New Roman" w:eastAsia="Times New Roman" w:hAnsi="Times New Roman" w:cs="Times New Roman"/>
          <w:sz w:val="28"/>
          <w:szCs w:val="28"/>
        </w:rPr>
        <w:t xml:space="preserve"> Л.Н.  - учитель-логопед, высшая</w:t>
      </w:r>
      <w:r w:rsidRPr="00973352">
        <w:rPr>
          <w:rFonts w:ascii="Times New Roman" w:eastAsia="Times New Roman" w:hAnsi="Times New Roman" w:cs="Times New Roman"/>
          <w:sz w:val="28"/>
          <w:szCs w:val="28"/>
        </w:rPr>
        <w:t xml:space="preserve"> квалификационная категория;</w:t>
      </w:r>
    </w:p>
    <w:p w:rsidR="00973352" w:rsidRDefault="00980B22"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ХохулинаН.М.</w:t>
      </w:r>
      <w:r w:rsidR="00973352">
        <w:rPr>
          <w:rFonts w:ascii="Times New Roman" w:eastAsia="Times New Roman" w:hAnsi="Times New Roman" w:cs="Times New Roman"/>
          <w:sz w:val="28"/>
          <w:szCs w:val="28"/>
        </w:rPr>
        <w:t>,</w:t>
      </w:r>
      <w:r w:rsidR="00973352" w:rsidRPr="00973352">
        <w:rPr>
          <w:rFonts w:ascii="Times New Roman" w:eastAsia="Times New Roman" w:hAnsi="Times New Roman" w:cs="Times New Roman"/>
          <w:sz w:val="28"/>
          <w:szCs w:val="28"/>
        </w:rPr>
        <w:t xml:space="preserve">- воспитатель, первая квалификационная категория; </w:t>
      </w:r>
    </w:p>
    <w:p w:rsidR="009F08D3" w:rsidRPr="00973352" w:rsidRDefault="009F08D3"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Кобе</w:t>
      </w:r>
      <w:r w:rsidR="00980B22">
        <w:rPr>
          <w:rFonts w:ascii="Times New Roman" w:eastAsia="Times New Roman" w:hAnsi="Times New Roman" w:cs="Times New Roman"/>
          <w:sz w:val="28"/>
          <w:szCs w:val="28"/>
        </w:rPr>
        <w:t>лева Л.А., - воспитатель, высшая</w:t>
      </w:r>
      <w:r>
        <w:rPr>
          <w:rFonts w:ascii="Times New Roman" w:eastAsia="Times New Roman" w:hAnsi="Times New Roman" w:cs="Times New Roman"/>
          <w:sz w:val="28"/>
          <w:szCs w:val="28"/>
        </w:rPr>
        <w:t xml:space="preserve"> квалификационная категория;</w:t>
      </w: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73352">
        <w:rPr>
          <w:rFonts w:ascii="Times New Roman" w:eastAsia="Times New Roman" w:hAnsi="Times New Roman" w:cs="Times New Roman"/>
          <w:sz w:val="28"/>
          <w:szCs w:val="28"/>
        </w:rPr>
        <w:t>- Калашникова Ю.В. - инструкто</w:t>
      </w:r>
      <w:r w:rsidR="009F08D3">
        <w:rPr>
          <w:rFonts w:ascii="Times New Roman" w:eastAsia="Times New Roman" w:hAnsi="Times New Roman" w:cs="Times New Roman"/>
          <w:sz w:val="28"/>
          <w:szCs w:val="28"/>
        </w:rPr>
        <w:t>р по физической культуре, высшая</w:t>
      </w:r>
      <w:r w:rsidRPr="00973352">
        <w:rPr>
          <w:rFonts w:ascii="Times New Roman" w:eastAsia="Times New Roman" w:hAnsi="Times New Roman" w:cs="Times New Roman"/>
          <w:sz w:val="28"/>
          <w:szCs w:val="28"/>
        </w:rPr>
        <w:t xml:space="preserve"> квалификационная категория;</w:t>
      </w: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73352">
        <w:rPr>
          <w:rFonts w:ascii="Times New Roman" w:eastAsia="Times New Roman" w:hAnsi="Times New Roman" w:cs="Times New Roman"/>
          <w:sz w:val="28"/>
          <w:szCs w:val="28"/>
        </w:rPr>
        <w:t>-   Русакова Н.С.  – музыкальный руководитель,  первая квалификационная категория.</w:t>
      </w:r>
    </w:p>
    <w:p w:rsidR="00973352" w:rsidRPr="00973352" w:rsidRDefault="00973352" w:rsidP="0097335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973352">
        <w:rPr>
          <w:rFonts w:ascii="Times New Roman" w:eastAsia="Times New Roman" w:hAnsi="Times New Roman" w:cs="Times New Roman"/>
          <w:b/>
          <w:sz w:val="28"/>
          <w:szCs w:val="28"/>
        </w:rPr>
        <w:t xml:space="preserve">Исполнители программы: </w:t>
      </w:r>
      <w:r w:rsidRPr="00973352">
        <w:rPr>
          <w:rFonts w:ascii="Times New Roman" w:eastAsia="Times New Roman" w:hAnsi="Times New Roman" w:cs="Times New Roman"/>
          <w:sz w:val="28"/>
          <w:szCs w:val="28"/>
        </w:rPr>
        <w:t xml:space="preserve"> педагогический коллектив муниципального дошкольного образовательного учреждения  </w:t>
      </w:r>
      <w:r w:rsidRPr="00973352">
        <w:rPr>
          <w:rFonts w:ascii="Times New Roman" w:eastAsia="Times New Roman" w:hAnsi="Times New Roman" w:cs="Times New Roman"/>
          <w:bCs/>
          <w:sz w:val="28"/>
          <w:szCs w:val="28"/>
        </w:rPr>
        <w:t xml:space="preserve">«Детский сад  общеразвивающего   вида №27 п. </w:t>
      </w:r>
      <w:proofErr w:type="gramStart"/>
      <w:r w:rsidRPr="00973352">
        <w:rPr>
          <w:rFonts w:ascii="Times New Roman" w:eastAsia="Times New Roman" w:hAnsi="Times New Roman" w:cs="Times New Roman"/>
          <w:bCs/>
          <w:sz w:val="28"/>
          <w:szCs w:val="28"/>
        </w:rPr>
        <w:t>Разумное</w:t>
      </w:r>
      <w:proofErr w:type="gramEnd"/>
      <w:r w:rsidRPr="00973352">
        <w:rPr>
          <w:rFonts w:ascii="Times New Roman" w:eastAsia="Times New Roman" w:hAnsi="Times New Roman" w:cs="Times New Roman"/>
          <w:bCs/>
          <w:sz w:val="28"/>
          <w:szCs w:val="28"/>
        </w:rPr>
        <w:t xml:space="preserve">   Белгородского района Белгородской области», обучающиеся</w:t>
      </w:r>
      <w:r w:rsidR="00796F1C">
        <w:rPr>
          <w:rFonts w:ascii="Times New Roman" w:eastAsia="Times New Roman" w:hAnsi="Times New Roman" w:cs="Times New Roman"/>
          <w:bCs/>
          <w:sz w:val="28"/>
          <w:szCs w:val="28"/>
        </w:rPr>
        <w:t xml:space="preserve"> дошкольного возраста</w:t>
      </w:r>
      <w:r w:rsidRPr="00973352">
        <w:rPr>
          <w:rFonts w:ascii="Times New Roman" w:eastAsia="Times New Roman" w:hAnsi="Times New Roman" w:cs="Times New Roman"/>
          <w:bCs/>
          <w:sz w:val="28"/>
          <w:szCs w:val="28"/>
        </w:rPr>
        <w:t>, родители (законные представители).</w:t>
      </w:r>
    </w:p>
    <w:p w:rsidR="00973352" w:rsidRPr="00973352" w:rsidRDefault="00973352" w:rsidP="00973352">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973352" w:rsidRPr="00973352" w:rsidRDefault="00973352" w:rsidP="00973352">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9A2388" w:rsidRDefault="009A2388"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CE78E6" w:rsidRDefault="00CE78E6" w:rsidP="00DA289B">
      <w:pPr>
        <w:pStyle w:val="a4"/>
        <w:jc w:val="both"/>
        <w:rPr>
          <w:rFonts w:ascii="Times New Roman" w:hAnsi="Times New Roman" w:cs="Times New Roman"/>
          <w:sz w:val="28"/>
          <w:szCs w:val="28"/>
        </w:rPr>
      </w:pPr>
    </w:p>
    <w:p w:rsidR="0002592F" w:rsidRDefault="0002592F" w:rsidP="00DA289B">
      <w:pPr>
        <w:pStyle w:val="a4"/>
        <w:jc w:val="both"/>
        <w:rPr>
          <w:rFonts w:ascii="Times New Roman" w:hAnsi="Times New Roman" w:cs="Times New Roman"/>
          <w:sz w:val="28"/>
          <w:szCs w:val="28"/>
        </w:rPr>
      </w:pPr>
    </w:p>
    <w:p w:rsidR="00973352" w:rsidRDefault="00973352" w:rsidP="0064089C">
      <w:pPr>
        <w:autoSpaceDE w:val="0"/>
        <w:autoSpaceDN w:val="0"/>
        <w:adjustRightInd w:val="0"/>
        <w:spacing w:after="0" w:line="240" w:lineRule="auto"/>
        <w:rPr>
          <w:rFonts w:ascii="Times New Roman" w:hAnsi="Times New Roman" w:cs="Times New Roman"/>
          <w:b/>
          <w:bCs/>
          <w:sz w:val="28"/>
          <w:szCs w:val="28"/>
        </w:rPr>
      </w:pPr>
    </w:p>
    <w:p w:rsidR="00AA2240" w:rsidRPr="00AA2240" w:rsidRDefault="009A00B0" w:rsidP="000C1BD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00AA2240" w:rsidRPr="00AA2240">
        <w:rPr>
          <w:rFonts w:ascii="Times New Roman" w:hAnsi="Times New Roman" w:cs="Times New Roman"/>
          <w:b/>
          <w:bCs/>
          <w:sz w:val="28"/>
          <w:szCs w:val="28"/>
        </w:rPr>
        <w:t>. ЦЕЛЕВОЙ РАЗДЕЛ</w:t>
      </w:r>
    </w:p>
    <w:p w:rsidR="00AA2240" w:rsidRPr="000C1BD8" w:rsidRDefault="00303699" w:rsidP="000C1BD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0C1BD8" w:rsidRPr="000C1BD8">
        <w:rPr>
          <w:rFonts w:ascii="Times New Roman" w:hAnsi="Times New Roman" w:cs="Times New Roman"/>
          <w:b/>
          <w:sz w:val="28"/>
          <w:szCs w:val="28"/>
        </w:rPr>
        <w:t>Пояснительная записка</w:t>
      </w:r>
    </w:p>
    <w:p w:rsidR="000C1BD8" w:rsidRDefault="00BA2007" w:rsidP="000C1BD8">
      <w:pPr>
        <w:widowControl w:val="0"/>
        <w:autoSpaceDE w:val="0"/>
        <w:autoSpaceDN w:val="0"/>
        <w:adjustRightInd w:val="0"/>
        <w:spacing w:after="0" w:line="240" w:lineRule="auto"/>
        <w:ind w:right="-141"/>
        <w:jc w:val="both"/>
        <w:rPr>
          <w:bCs/>
          <w:sz w:val="28"/>
          <w:szCs w:val="28"/>
        </w:rPr>
      </w:pPr>
      <w:r>
        <w:rPr>
          <w:rFonts w:ascii="Times New Roman" w:hAnsi="Times New Roman" w:cs="Times New Roman"/>
          <w:sz w:val="28"/>
          <w:szCs w:val="28"/>
        </w:rPr>
        <w:t xml:space="preserve">     </w:t>
      </w:r>
      <w:proofErr w:type="gramStart"/>
      <w:r w:rsidR="00AA2240" w:rsidRPr="00AA2240">
        <w:rPr>
          <w:rFonts w:ascii="Times New Roman" w:hAnsi="Times New Roman" w:cs="Times New Roman"/>
          <w:sz w:val="28"/>
          <w:szCs w:val="28"/>
        </w:rPr>
        <w:t>Адаптированная основная образовательная программа дошкольного образования</w:t>
      </w:r>
      <w:r w:rsidR="005D5E14">
        <w:rPr>
          <w:rFonts w:ascii="Times New Roman" w:hAnsi="Times New Roman" w:cs="Times New Roman"/>
          <w:sz w:val="28"/>
          <w:szCs w:val="28"/>
        </w:rPr>
        <w:t xml:space="preserve"> для детей с </w:t>
      </w:r>
      <w:r w:rsidR="009F08D3">
        <w:rPr>
          <w:rFonts w:ascii="Times New Roman" w:hAnsi="Times New Roman" w:cs="Times New Roman"/>
          <w:sz w:val="28"/>
          <w:szCs w:val="28"/>
        </w:rPr>
        <w:t>тяжелыми нарушениями речи</w:t>
      </w:r>
      <w:r>
        <w:rPr>
          <w:rFonts w:ascii="Times New Roman" w:hAnsi="Times New Roman" w:cs="Times New Roman"/>
          <w:sz w:val="28"/>
          <w:szCs w:val="28"/>
        </w:rPr>
        <w:t xml:space="preserve"> </w:t>
      </w:r>
      <w:r w:rsidR="000C1BD8" w:rsidRPr="00761724">
        <w:rPr>
          <w:rFonts w:ascii="Times New Roman" w:hAnsi="Times New Roman" w:cs="Times New Roman"/>
          <w:i/>
          <w:sz w:val="28"/>
          <w:szCs w:val="28"/>
        </w:rPr>
        <w:t>(</w:t>
      </w:r>
      <w:r w:rsidR="00DD3726" w:rsidRPr="00761724">
        <w:rPr>
          <w:rFonts w:ascii="Times New Roman" w:hAnsi="Times New Roman" w:cs="Times New Roman"/>
          <w:b/>
          <w:i/>
          <w:sz w:val="28"/>
          <w:szCs w:val="28"/>
        </w:rPr>
        <w:t>далее – АООП ДО</w:t>
      </w:r>
      <w:r w:rsidR="001F55B6" w:rsidRPr="00761724">
        <w:rPr>
          <w:rFonts w:ascii="Times New Roman" w:hAnsi="Times New Roman" w:cs="Times New Roman"/>
          <w:b/>
          <w:i/>
          <w:sz w:val="28"/>
          <w:szCs w:val="28"/>
        </w:rPr>
        <w:t>,</w:t>
      </w:r>
      <w:r>
        <w:rPr>
          <w:rFonts w:ascii="Times New Roman" w:hAnsi="Times New Roman" w:cs="Times New Roman"/>
          <w:b/>
          <w:i/>
          <w:sz w:val="28"/>
          <w:szCs w:val="28"/>
        </w:rPr>
        <w:t xml:space="preserve"> </w:t>
      </w:r>
      <w:r w:rsidR="001F55B6" w:rsidRPr="00761724">
        <w:rPr>
          <w:rFonts w:ascii="Times New Roman" w:hAnsi="Times New Roman" w:cs="Times New Roman"/>
          <w:b/>
          <w:i/>
          <w:sz w:val="28"/>
          <w:szCs w:val="28"/>
        </w:rPr>
        <w:t>Программа</w:t>
      </w:r>
      <w:r w:rsidR="000C1BD8">
        <w:rPr>
          <w:rFonts w:ascii="Times New Roman" w:hAnsi="Times New Roman" w:cs="Times New Roman"/>
          <w:sz w:val="28"/>
          <w:szCs w:val="28"/>
        </w:rPr>
        <w:t>)</w:t>
      </w:r>
      <w:r>
        <w:rPr>
          <w:rFonts w:ascii="Times New Roman" w:hAnsi="Times New Roman" w:cs="Times New Roman"/>
          <w:sz w:val="28"/>
          <w:szCs w:val="28"/>
        </w:rPr>
        <w:t xml:space="preserve"> </w:t>
      </w:r>
      <w:r w:rsidR="009F7D27">
        <w:rPr>
          <w:rFonts w:ascii="Times New Roman" w:hAnsi="Times New Roman" w:cs="Times New Roman"/>
          <w:sz w:val="28"/>
          <w:szCs w:val="28"/>
        </w:rPr>
        <w:t>муниципального дошкольного образовательного учреждения «Детский сад общеразвивающего вида №27 п. Разумное Белгородского района Белгородской области</w:t>
      </w:r>
      <w:r w:rsidR="00F325A9">
        <w:rPr>
          <w:rFonts w:ascii="Times New Roman" w:hAnsi="Times New Roman" w:cs="Times New Roman"/>
          <w:sz w:val="28"/>
          <w:szCs w:val="28"/>
        </w:rPr>
        <w:t xml:space="preserve">» </w:t>
      </w:r>
      <w:r w:rsidR="000C1BD8">
        <w:rPr>
          <w:rFonts w:ascii="Times New Roman" w:hAnsi="Times New Roman" w:cs="Times New Roman"/>
          <w:sz w:val="28"/>
          <w:szCs w:val="28"/>
        </w:rPr>
        <w:t>разработана  в соответствии</w:t>
      </w:r>
      <w:r w:rsidR="003536AC">
        <w:rPr>
          <w:rFonts w:ascii="Times New Roman" w:hAnsi="Times New Roman" w:cs="Times New Roman"/>
          <w:sz w:val="28"/>
          <w:szCs w:val="28"/>
        </w:rPr>
        <w:t xml:space="preserve"> с </w:t>
      </w:r>
      <w:r w:rsidR="009F08D3">
        <w:rPr>
          <w:rFonts w:ascii="Times New Roman" w:hAnsi="Times New Roman" w:cs="Times New Roman"/>
          <w:sz w:val="28"/>
          <w:szCs w:val="28"/>
        </w:rPr>
        <w:t>основной образовательной программой дошкольного образования,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w:t>
      </w:r>
      <w:proofErr w:type="gramEnd"/>
      <w:r w:rsidR="009F08D3">
        <w:rPr>
          <w:rFonts w:ascii="Times New Roman" w:hAnsi="Times New Roman" w:cs="Times New Roman"/>
          <w:sz w:val="28"/>
          <w:szCs w:val="28"/>
        </w:rPr>
        <w:t xml:space="preserve"> нарушениями речи и </w:t>
      </w:r>
      <w:r w:rsidR="000C1BD8">
        <w:rPr>
          <w:rFonts w:ascii="Times New Roman" w:hAnsi="Times New Roman" w:cs="Times New Roman"/>
          <w:sz w:val="28"/>
          <w:szCs w:val="28"/>
        </w:rPr>
        <w:t xml:space="preserve"> нормативными документами:</w:t>
      </w:r>
    </w:p>
    <w:p w:rsidR="000C1BD8" w:rsidRPr="000C1BD8" w:rsidRDefault="000C1BD8" w:rsidP="00AB1722">
      <w:pPr>
        <w:pStyle w:val="aa"/>
        <w:widowControl w:val="0"/>
        <w:numPr>
          <w:ilvl w:val="0"/>
          <w:numId w:val="2"/>
        </w:numPr>
        <w:autoSpaceDE w:val="0"/>
        <w:autoSpaceDN w:val="0"/>
        <w:adjustRightInd w:val="0"/>
        <w:spacing w:after="0" w:line="240" w:lineRule="auto"/>
        <w:ind w:right="-141"/>
        <w:jc w:val="both"/>
        <w:rPr>
          <w:rFonts w:ascii="Times New Roman" w:hAnsi="Times New Roman" w:cs="Times New Roman"/>
          <w:sz w:val="28"/>
          <w:szCs w:val="28"/>
        </w:rPr>
      </w:pPr>
      <w:r w:rsidRPr="000C1BD8">
        <w:rPr>
          <w:rFonts w:ascii="Times New Roman" w:hAnsi="Times New Roman" w:cs="Times New Roman"/>
          <w:bCs/>
          <w:sz w:val="28"/>
          <w:szCs w:val="28"/>
        </w:rPr>
        <w:t>Законом РФ от 29.12.2012 г. №273-ФЗ «Об образовании в Российской Федерации»,</w:t>
      </w:r>
    </w:p>
    <w:p w:rsidR="000C1BD8" w:rsidRPr="000C1BD8" w:rsidRDefault="000C1BD8" w:rsidP="00AB1722">
      <w:pPr>
        <w:pStyle w:val="Default"/>
        <w:numPr>
          <w:ilvl w:val="0"/>
          <w:numId w:val="2"/>
        </w:numPr>
        <w:spacing w:after="27"/>
        <w:jc w:val="both"/>
        <w:rPr>
          <w:sz w:val="28"/>
          <w:szCs w:val="28"/>
        </w:rPr>
      </w:pPr>
      <w:r w:rsidRPr="000C1BD8">
        <w:rPr>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0C1BD8" w:rsidRPr="000C1BD8" w:rsidRDefault="000C1BD8" w:rsidP="00AB1722">
      <w:pPr>
        <w:pStyle w:val="Default"/>
        <w:numPr>
          <w:ilvl w:val="0"/>
          <w:numId w:val="2"/>
        </w:numPr>
        <w:spacing w:after="28"/>
        <w:jc w:val="both"/>
        <w:rPr>
          <w:sz w:val="28"/>
          <w:szCs w:val="28"/>
        </w:rPr>
      </w:pPr>
      <w:r w:rsidRPr="000C1BD8">
        <w:rPr>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0C1BD8">
        <w:rPr>
          <w:sz w:val="28"/>
          <w:szCs w:val="28"/>
        </w:rPr>
        <w:t>о-</w:t>
      </w:r>
      <w:proofErr w:type="gramEnd"/>
      <w:r w:rsidRPr="000C1BD8">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0C1BD8" w:rsidRPr="000C1BD8" w:rsidRDefault="000C1BD8" w:rsidP="00AB1722">
      <w:pPr>
        <w:pStyle w:val="Default"/>
        <w:numPr>
          <w:ilvl w:val="0"/>
          <w:numId w:val="2"/>
        </w:numPr>
        <w:spacing w:after="28"/>
        <w:jc w:val="both"/>
        <w:rPr>
          <w:sz w:val="28"/>
          <w:szCs w:val="28"/>
        </w:rPr>
      </w:pPr>
      <w:r w:rsidRPr="000C1BD8">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C1BD8" w:rsidRPr="000C1BD8" w:rsidRDefault="000C1BD8" w:rsidP="00AB1722">
      <w:pPr>
        <w:pStyle w:val="Default"/>
        <w:numPr>
          <w:ilvl w:val="0"/>
          <w:numId w:val="2"/>
        </w:numPr>
        <w:spacing w:after="28"/>
        <w:jc w:val="both"/>
        <w:rPr>
          <w:sz w:val="28"/>
          <w:szCs w:val="28"/>
        </w:rPr>
      </w:pPr>
      <w:r w:rsidRPr="000C1BD8">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0C1BD8" w:rsidRDefault="000C1BD8" w:rsidP="00AB1722">
      <w:pPr>
        <w:pStyle w:val="Default"/>
        <w:numPr>
          <w:ilvl w:val="0"/>
          <w:numId w:val="2"/>
        </w:numPr>
        <w:spacing w:after="28"/>
        <w:jc w:val="both"/>
        <w:rPr>
          <w:sz w:val="28"/>
          <w:szCs w:val="28"/>
        </w:rPr>
      </w:pPr>
      <w:r w:rsidRPr="000C1BD8">
        <w:rPr>
          <w:sz w:val="28"/>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F325A9" w:rsidRPr="00CE78E6" w:rsidRDefault="00F325A9" w:rsidP="00AB1722">
      <w:pPr>
        <w:pStyle w:val="Default"/>
        <w:numPr>
          <w:ilvl w:val="0"/>
          <w:numId w:val="2"/>
        </w:numPr>
        <w:spacing w:after="28"/>
        <w:jc w:val="both"/>
        <w:rPr>
          <w:sz w:val="28"/>
          <w:szCs w:val="28"/>
        </w:rPr>
      </w:pPr>
      <w:r w:rsidRPr="00F325A9">
        <w:rPr>
          <w:sz w:val="28"/>
          <w:szCs w:val="28"/>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0C1BD8" w:rsidRPr="000C1BD8" w:rsidRDefault="000C1BD8" w:rsidP="00AB1722">
      <w:pPr>
        <w:pStyle w:val="Default"/>
        <w:numPr>
          <w:ilvl w:val="0"/>
          <w:numId w:val="2"/>
        </w:numPr>
        <w:spacing w:after="27"/>
        <w:jc w:val="both"/>
        <w:rPr>
          <w:sz w:val="28"/>
          <w:szCs w:val="28"/>
        </w:rPr>
      </w:pPr>
      <w:r w:rsidRPr="000C1BD8">
        <w:rPr>
          <w:sz w:val="28"/>
          <w:szCs w:val="28"/>
        </w:rPr>
        <w:t xml:space="preserve">Постановлением Правительства Белгородской области от 30.12.2013 г. № 528-пп «Об утверждении государственной программы </w:t>
      </w:r>
      <w:r w:rsidRPr="000C1BD8">
        <w:rPr>
          <w:sz w:val="28"/>
          <w:szCs w:val="28"/>
        </w:rPr>
        <w:lastRenderedPageBreak/>
        <w:t xml:space="preserve">Белгородской области «Развитие образования Белгородской области на 2014-2020 годы»; </w:t>
      </w:r>
    </w:p>
    <w:p w:rsidR="000C1BD8" w:rsidRDefault="000C1BD8" w:rsidP="00AB1722">
      <w:pPr>
        <w:pStyle w:val="Default"/>
        <w:numPr>
          <w:ilvl w:val="0"/>
          <w:numId w:val="2"/>
        </w:numPr>
        <w:spacing w:after="27"/>
        <w:jc w:val="both"/>
        <w:rPr>
          <w:sz w:val="28"/>
          <w:szCs w:val="28"/>
        </w:rPr>
      </w:pPr>
      <w:r w:rsidRPr="000C1BD8">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0C1BD8" w:rsidRDefault="000468C2" w:rsidP="00AB1722">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64089C">
        <w:rPr>
          <w:rFonts w:ascii="Times New Roman" w:hAnsi="Times New Roman" w:cs="Times New Roman"/>
          <w:sz w:val="28"/>
          <w:szCs w:val="28"/>
        </w:rPr>
        <w:t>ДОО</w:t>
      </w:r>
      <w:r w:rsidR="00F325A9">
        <w:rPr>
          <w:rFonts w:ascii="Times New Roman" w:hAnsi="Times New Roman" w:cs="Times New Roman"/>
          <w:sz w:val="28"/>
          <w:szCs w:val="28"/>
        </w:rPr>
        <w:t xml:space="preserve"> и иными локальными актами</w:t>
      </w:r>
      <w:r w:rsidR="000C1BD8" w:rsidRPr="000C1BD8">
        <w:rPr>
          <w:rFonts w:ascii="Times New Roman" w:hAnsi="Times New Roman" w:cs="Times New Roman"/>
          <w:sz w:val="28"/>
          <w:szCs w:val="28"/>
        </w:rPr>
        <w:t>.</w:t>
      </w:r>
    </w:p>
    <w:p w:rsidR="000468C2" w:rsidRPr="000C1BD8" w:rsidRDefault="000468C2" w:rsidP="000468C2">
      <w:pPr>
        <w:widowControl w:val="0"/>
        <w:autoSpaceDE w:val="0"/>
        <w:autoSpaceDN w:val="0"/>
        <w:adjustRightInd w:val="0"/>
        <w:spacing w:after="0" w:line="240" w:lineRule="auto"/>
        <w:jc w:val="both"/>
        <w:rPr>
          <w:rFonts w:ascii="Times New Roman" w:hAnsi="Times New Roman" w:cs="Times New Roman"/>
          <w:sz w:val="28"/>
          <w:szCs w:val="28"/>
        </w:rPr>
      </w:pPr>
    </w:p>
    <w:p w:rsidR="00F325A9" w:rsidRPr="00ED5DA7" w:rsidRDefault="00553E3E" w:rsidP="003536AC">
      <w:pPr>
        <w:pStyle w:val="aa"/>
        <w:shd w:val="clear" w:color="auto" w:fill="FFFFFF"/>
        <w:spacing w:line="240" w:lineRule="auto"/>
        <w:ind w:right="17"/>
        <w:jc w:val="both"/>
        <w:rPr>
          <w:rFonts w:ascii="Times New Roman" w:hAnsi="Times New Roman"/>
          <w:b/>
          <w:sz w:val="28"/>
          <w:szCs w:val="28"/>
        </w:rPr>
      </w:pPr>
      <w:r>
        <w:rPr>
          <w:rFonts w:ascii="Times New Roman" w:hAnsi="Times New Roman"/>
          <w:b/>
          <w:sz w:val="28"/>
          <w:szCs w:val="28"/>
        </w:rPr>
        <w:t>Программа</w:t>
      </w:r>
      <w:r w:rsidR="00293602">
        <w:rPr>
          <w:rFonts w:ascii="Times New Roman" w:hAnsi="Times New Roman"/>
          <w:b/>
          <w:sz w:val="28"/>
          <w:szCs w:val="28"/>
        </w:rPr>
        <w:t xml:space="preserve"> для детей с тяжелыми нарушениями речи (</w:t>
      </w:r>
      <w:r w:rsidR="00293602" w:rsidRPr="00761724">
        <w:rPr>
          <w:rFonts w:ascii="Times New Roman" w:hAnsi="Times New Roman"/>
          <w:b/>
          <w:i/>
          <w:sz w:val="28"/>
          <w:szCs w:val="28"/>
        </w:rPr>
        <w:t>далее ТНР</w:t>
      </w:r>
      <w:r w:rsidR="00293602">
        <w:rPr>
          <w:rFonts w:ascii="Times New Roman" w:hAnsi="Times New Roman"/>
          <w:b/>
          <w:sz w:val="28"/>
          <w:szCs w:val="28"/>
        </w:rPr>
        <w:t>)</w:t>
      </w:r>
      <w:r w:rsidR="00F325A9" w:rsidRPr="00ED5DA7">
        <w:rPr>
          <w:rFonts w:ascii="Times New Roman" w:hAnsi="Times New Roman"/>
          <w:b/>
          <w:sz w:val="28"/>
          <w:szCs w:val="28"/>
        </w:rPr>
        <w:t xml:space="preserve"> направлена </w:t>
      </w:r>
      <w:proofErr w:type="gramStart"/>
      <w:r w:rsidR="00F325A9" w:rsidRPr="00ED5DA7">
        <w:rPr>
          <w:rFonts w:ascii="Times New Roman" w:hAnsi="Times New Roman"/>
          <w:b/>
          <w:sz w:val="28"/>
          <w:szCs w:val="28"/>
        </w:rPr>
        <w:t>на</w:t>
      </w:r>
      <w:proofErr w:type="gramEnd"/>
      <w:r w:rsidR="00F325A9" w:rsidRPr="00ED5DA7">
        <w:rPr>
          <w:rFonts w:ascii="Times New Roman" w:hAnsi="Times New Roman"/>
          <w:b/>
          <w:sz w:val="28"/>
          <w:szCs w:val="28"/>
        </w:rPr>
        <w:t xml:space="preserve">: </w:t>
      </w:r>
    </w:p>
    <w:p w:rsidR="00F325A9" w:rsidRPr="00F325A9" w:rsidRDefault="00F325A9" w:rsidP="003536AC">
      <w:pPr>
        <w:pStyle w:val="aa"/>
        <w:shd w:val="clear" w:color="auto" w:fill="FFFFFF"/>
        <w:spacing w:line="240" w:lineRule="auto"/>
        <w:ind w:left="0" w:right="17" w:firstLine="720"/>
        <w:jc w:val="both"/>
        <w:rPr>
          <w:rFonts w:ascii="Times New Roman" w:hAnsi="Times New Roman"/>
          <w:sz w:val="28"/>
          <w:szCs w:val="28"/>
        </w:rPr>
      </w:pPr>
      <w:r w:rsidRPr="00F325A9">
        <w:rPr>
          <w:rFonts w:ascii="Times New Roman" w:hAnsi="Times New Roman"/>
          <w:sz w:val="28"/>
          <w:szCs w:val="28"/>
        </w:rPr>
        <w:t>• создание условий для развития ребенка, открывающих возможности для е</w:t>
      </w:r>
      <w:r w:rsidR="009A00B0">
        <w:rPr>
          <w:rFonts w:ascii="Times New Roman" w:hAnsi="Times New Roman"/>
          <w:sz w:val="28"/>
          <w:szCs w:val="28"/>
        </w:rPr>
        <w:t xml:space="preserve">го позитивной социализации, </w:t>
      </w:r>
      <w:r w:rsidRPr="00F325A9">
        <w:rPr>
          <w:rFonts w:ascii="Times New Roman" w:hAnsi="Times New Roman"/>
          <w:sz w:val="28"/>
          <w:szCs w:val="28"/>
        </w:rPr>
        <w:t xml:space="preserve">личностного развития, развития инициативы и творческих способностей на основе сотрудничества </w:t>
      </w:r>
      <w:proofErr w:type="gramStart"/>
      <w:r w:rsidRPr="00F325A9">
        <w:rPr>
          <w:rFonts w:ascii="Times New Roman" w:hAnsi="Times New Roman"/>
          <w:sz w:val="28"/>
          <w:szCs w:val="28"/>
        </w:rPr>
        <w:t>со</w:t>
      </w:r>
      <w:proofErr w:type="gramEnd"/>
      <w:r w:rsidRPr="00F325A9">
        <w:rPr>
          <w:rFonts w:ascii="Times New Roman" w:hAnsi="Times New Roman"/>
          <w:sz w:val="28"/>
          <w:szCs w:val="28"/>
        </w:rPr>
        <w:t xml:space="preserve"> взрослыми и сверстниками и соответствующим возрасту видам деятельности; </w:t>
      </w:r>
    </w:p>
    <w:p w:rsidR="0064089C" w:rsidRPr="00ED5DA7" w:rsidRDefault="00F325A9" w:rsidP="003536AC">
      <w:pPr>
        <w:pStyle w:val="aa"/>
        <w:shd w:val="clear" w:color="auto" w:fill="FFFFFF"/>
        <w:spacing w:line="240" w:lineRule="auto"/>
        <w:ind w:left="0" w:right="17" w:firstLine="720"/>
        <w:jc w:val="both"/>
        <w:rPr>
          <w:rFonts w:ascii="Times New Roman" w:hAnsi="Times New Roman"/>
          <w:sz w:val="28"/>
          <w:szCs w:val="28"/>
        </w:rPr>
      </w:pPr>
      <w:r w:rsidRPr="00F325A9">
        <w:rPr>
          <w:rFonts w:ascii="Times New Roman" w:hAnsi="Times New Roman"/>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325A9" w:rsidRPr="009A00B0" w:rsidRDefault="00553E3E" w:rsidP="003536AC">
      <w:pPr>
        <w:pStyle w:val="aa"/>
        <w:shd w:val="clear" w:color="auto" w:fill="FFFFFF"/>
        <w:spacing w:line="240" w:lineRule="auto"/>
        <w:ind w:left="0" w:right="17" w:firstLine="720"/>
        <w:jc w:val="both"/>
        <w:rPr>
          <w:rFonts w:ascii="Times New Roman" w:hAnsi="Times New Roman"/>
          <w:b/>
          <w:sz w:val="28"/>
          <w:szCs w:val="28"/>
        </w:rPr>
      </w:pPr>
      <w:r>
        <w:rPr>
          <w:rFonts w:ascii="Times New Roman" w:hAnsi="Times New Roman"/>
          <w:b/>
          <w:sz w:val="28"/>
          <w:szCs w:val="28"/>
        </w:rPr>
        <w:t xml:space="preserve">В Программе </w:t>
      </w:r>
      <w:r w:rsidR="00F325A9" w:rsidRPr="009A00B0">
        <w:rPr>
          <w:rFonts w:ascii="Times New Roman" w:hAnsi="Times New Roman"/>
          <w:b/>
          <w:sz w:val="28"/>
          <w:szCs w:val="28"/>
        </w:rPr>
        <w:t>учитываются:</w:t>
      </w:r>
    </w:p>
    <w:p w:rsidR="00F325A9" w:rsidRDefault="00F325A9" w:rsidP="00DE296E">
      <w:pPr>
        <w:pStyle w:val="aa"/>
        <w:numPr>
          <w:ilvl w:val="0"/>
          <w:numId w:val="73"/>
        </w:numPr>
        <w:shd w:val="clear" w:color="auto" w:fill="FFFFFF"/>
        <w:spacing w:line="240" w:lineRule="auto"/>
        <w:ind w:right="17"/>
        <w:jc w:val="both"/>
        <w:rPr>
          <w:rFonts w:ascii="Times New Roman" w:hAnsi="Times New Roman"/>
          <w:sz w:val="28"/>
          <w:szCs w:val="28"/>
        </w:rPr>
      </w:pPr>
      <w:r w:rsidRPr="00F325A9">
        <w:rPr>
          <w:rFonts w:ascii="Times New Roman" w:hAnsi="Times New Roman"/>
          <w:sz w:val="28"/>
          <w:szCs w:val="28"/>
        </w:rPr>
        <w:t>индивидуальные потребности ребенка, связанные с его жизненной с</w:t>
      </w:r>
      <w:r w:rsidR="009A00B0">
        <w:rPr>
          <w:rFonts w:ascii="Times New Roman" w:hAnsi="Times New Roman"/>
          <w:sz w:val="28"/>
          <w:szCs w:val="28"/>
        </w:rPr>
        <w:t>итуацией и состоянием здоровья;</w:t>
      </w:r>
    </w:p>
    <w:p w:rsidR="00F325A9" w:rsidRPr="001F55B6" w:rsidRDefault="001F55B6" w:rsidP="00DE296E">
      <w:pPr>
        <w:pStyle w:val="aa"/>
        <w:numPr>
          <w:ilvl w:val="0"/>
          <w:numId w:val="73"/>
        </w:numPr>
        <w:shd w:val="clear" w:color="auto" w:fill="FFFFFF"/>
        <w:spacing w:line="240" w:lineRule="auto"/>
        <w:ind w:right="17"/>
        <w:jc w:val="both"/>
        <w:rPr>
          <w:rFonts w:ascii="Times New Roman" w:hAnsi="Times New Roman"/>
          <w:sz w:val="28"/>
          <w:szCs w:val="28"/>
        </w:rPr>
      </w:pPr>
      <w:r>
        <w:rPr>
          <w:rFonts w:ascii="Times New Roman" w:hAnsi="Times New Roman" w:cs="Times New Roman"/>
          <w:sz w:val="28"/>
          <w:szCs w:val="28"/>
        </w:rPr>
        <w:t>возможности освоения ребенком П</w:t>
      </w:r>
      <w:r w:rsidR="00F325A9" w:rsidRPr="001F55B6">
        <w:rPr>
          <w:rFonts w:ascii="Times New Roman" w:hAnsi="Times New Roman" w:cs="Times New Roman"/>
          <w:sz w:val="28"/>
          <w:szCs w:val="28"/>
        </w:rPr>
        <w:t>рограммы на разных этапах ее реализации.</w:t>
      </w:r>
    </w:p>
    <w:p w:rsidR="00D45313" w:rsidRDefault="00BA2007" w:rsidP="009A00B0">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53E3E">
        <w:rPr>
          <w:rFonts w:ascii="Times New Roman" w:hAnsi="Times New Roman" w:cs="Times New Roman"/>
          <w:color w:val="000000"/>
          <w:sz w:val="28"/>
          <w:szCs w:val="28"/>
        </w:rPr>
        <w:t>Основой Программы</w:t>
      </w:r>
      <w:r w:rsidR="00D45313">
        <w:rPr>
          <w:rFonts w:ascii="Times New Roman" w:hAnsi="Times New Roman" w:cs="Times New Roman"/>
          <w:color w:val="000000"/>
          <w:sz w:val="28"/>
          <w:szCs w:val="28"/>
        </w:rPr>
        <w:t xml:space="preserve"> является создание оптималь</w:t>
      </w:r>
      <w:r w:rsidR="001F55B6">
        <w:rPr>
          <w:rFonts w:ascii="Times New Roman" w:hAnsi="Times New Roman" w:cs="Times New Roman"/>
          <w:color w:val="000000"/>
          <w:sz w:val="28"/>
          <w:szCs w:val="28"/>
        </w:rPr>
        <w:t>ных условий для коррекционно – развивающей деятельности</w:t>
      </w:r>
      <w:r w:rsidR="00D45313">
        <w:rPr>
          <w:rFonts w:ascii="Times New Roman" w:hAnsi="Times New Roman" w:cs="Times New Roman"/>
          <w:color w:val="000000"/>
          <w:sz w:val="28"/>
          <w:szCs w:val="28"/>
        </w:rPr>
        <w:t xml:space="preserve"> и всестороннего гармоничного развития детей </w:t>
      </w:r>
      <w:r w:rsidR="00293602">
        <w:rPr>
          <w:rFonts w:ascii="Times New Roman" w:hAnsi="Times New Roman" w:cs="Times New Roman"/>
          <w:color w:val="000000"/>
          <w:sz w:val="28"/>
          <w:szCs w:val="28"/>
        </w:rPr>
        <w:t xml:space="preserve">с </w:t>
      </w:r>
      <w:r w:rsidR="002659E9" w:rsidRPr="00293602">
        <w:rPr>
          <w:rFonts w:ascii="Times New Roman" w:hAnsi="Times New Roman" w:cs="Times New Roman"/>
          <w:color w:val="000000"/>
          <w:sz w:val="28"/>
          <w:szCs w:val="28"/>
        </w:rPr>
        <w:t>ТНР</w:t>
      </w:r>
      <w:r w:rsidR="00D45313">
        <w:rPr>
          <w:rFonts w:ascii="Times New Roman" w:hAnsi="Times New Roman" w:cs="Times New Roman"/>
          <w:color w:val="000000"/>
          <w:sz w:val="28"/>
          <w:szCs w:val="28"/>
        </w:rPr>
        <w:t>. Это достигается за счет создания комплекса коррекционно – развивающей и образ</w:t>
      </w:r>
      <w:r w:rsidR="009B6EB6">
        <w:rPr>
          <w:rFonts w:ascii="Times New Roman" w:hAnsi="Times New Roman" w:cs="Times New Roman"/>
          <w:color w:val="000000"/>
          <w:sz w:val="28"/>
          <w:szCs w:val="28"/>
        </w:rPr>
        <w:t>овательной деятельности в группах</w:t>
      </w:r>
      <w:r w:rsidR="00D45313">
        <w:rPr>
          <w:rFonts w:ascii="Times New Roman" w:hAnsi="Times New Roman" w:cs="Times New Roman"/>
          <w:color w:val="000000"/>
          <w:sz w:val="28"/>
          <w:szCs w:val="28"/>
        </w:rPr>
        <w:t xml:space="preserve"> комбинированной направленности</w:t>
      </w:r>
      <w:r w:rsidR="002936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93602">
        <w:rPr>
          <w:rFonts w:ascii="Times New Roman" w:hAnsi="Times New Roman" w:cs="Times New Roman"/>
          <w:color w:val="000000"/>
          <w:sz w:val="28"/>
          <w:szCs w:val="28"/>
        </w:rPr>
        <w:t>которые посещают  дети с ТНР</w:t>
      </w:r>
      <w:r>
        <w:rPr>
          <w:rFonts w:ascii="Times New Roman" w:hAnsi="Times New Roman" w:cs="Times New Roman"/>
          <w:color w:val="000000"/>
          <w:sz w:val="28"/>
          <w:szCs w:val="28"/>
        </w:rPr>
        <w:t xml:space="preserve"> </w:t>
      </w:r>
      <w:r w:rsidR="00D45313">
        <w:rPr>
          <w:rFonts w:ascii="Times New Roman" w:hAnsi="Times New Roman" w:cs="Times New Roman"/>
          <w:color w:val="000000"/>
          <w:sz w:val="28"/>
          <w:szCs w:val="28"/>
        </w:rPr>
        <w:t xml:space="preserve">с учетом особенностей </w:t>
      </w:r>
      <w:r w:rsidR="00293602">
        <w:rPr>
          <w:rFonts w:ascii="Times New Roman" w:hAnsi="Times New Roman" w:cs="Times New Roman"/>
          <w:color w:val="000000"/>
          <w:sz w:val="28"/>
          <w:szCs w:val="28"/>
        </w:rPr>
        <w:t xml:space="preserve">их </w:t>
      </w:r>
      <w:r w:rsidR="00D45313">
        <w:rPr>
          <w:rFonts w:ascii="Times New Roman" w:hAnsi="Times New Roman" w:cs="Times New Roman"/>
          <w:color w:val="000000"/>
          <w:sz w:val="28"/>
          <w:szCs w:val="28"/>
        </w:rPr>
        <w:t>психофизич</w:t>
      </w:r>
      <w:r w:rsidR="00293602">
        <w:rPr>
          <w:rFonts w:ascii="Times New Roman" w:hAnsi="Times New Roman" w:cs="Times New Roman"/>
          <w:color w:val="000000"/>
          <w:sz w:val="28"/>
          <w:szCs w:val="28"/>
        </w:rPr>
        <w:t>еского развития</w:t>
      </w:r>
      <w:r w:rsidR="00D45313">
        <w:rPr>
          <w:rFonts w:ascii="Times New Roman" w:hAnsi="Times New Roman" w:cs="Times New Roman"/>
          <w:color w:val="000000"/>
          <w:sz w:val="28"/>
          <w:szCs w:val="28"/>
        </w:rPr>
        <w:t>.</w:t>
      </w:r>
    </w:p>
    <w:p w:rsidR="001F55B6" w:rsidRPr="001F55B6" w:rsidRDefault="00BA2007" w:rsidP="001F55B6">
      <w:pPr>
        <w:pStyle w:val="Default"/>
        <w:jc w:val="both"/>
        <w:rPr>
          <w:rFonts w:eastAsiaTheme="minorEastAsia"/>
          <w:sz w:val="28"/>
          <w:szCs w:val="28"/>
        </w:rPr>
      </w:pPr>
      <w:r>
        <w:rPr>
          <w:sz w:val="28"/>
          <w:szCs w:val="28"/>
        </w:rPr>
        <w:t xml:space="preserve">      </w:t>
      </w:r>
      <w:proofErr w:type="gramStart"/>
      <w:r w:rsidR="00553E3E">
        <w:rPr>
          <w:sz w:val="28"/>
          <w:szCs w:val="28"/>
        </w:rPr>
        <w:t>Программа</w:t>
      </w:r>
      <w:r w:rsidR="001F55B6" w:rsidRPr="001F55B6">
        <w:rPr>
          <w:b/>
          <w:sz w:val="28"/>
          <w:szCs w:val="28"/>
        </w:rPr>
        <w:t xml:space="preserve"> </w:t>
      </w:r>
      <w:r w:rsidR="001F55B6" w:rsidRPr="00BA2007">
        <w:rPr>
          <w:sz w:val="28"/>
          <w:szCs w:val="28"/>
        </w:rPr>
        <w:t>со</w:t>
      </w:r>
      <w:r w:rsidR="001F55B6" w:rsidRPr="001F55B6">
        <w:rPr>
          <w:sz w:val="28"/>
          <w:szCs w:val="28"/>
        </w:rPr>
        <w:t xml:space="preserve">действует взаимопониманию и сотрудничеству между людьми, способствует реализации прав детей раннего и дошкольного возраста, в том числе, детей с тяжелыми нарушениями речи, на получение доступного и качественного образования, </w:t>
      </w:r>
      <w:r w:rsidR="001F55B6" w:rsidRPr="001F55B6">
        <w:rPr>
          <w:rFonts w:eastAsiaTheme="minorEastAsia"/>
          <w:sz w:val="28"/>
          <w:szCs w:val="28"/>
        </w:rPr>
        <w:t xml:space="preserve">обеспечивает развитие способностей каждого ребенка, формирование и развитие </w:t>
      </w:r>
      <w:r w:rsidR="00293602">
        <w:rPr>
          <w:rFonts w:eastAsiaTheme="minorEastAsia"/>
          <w:sz w:val="28"/>
          <w:szCs w:val="28"/>
        </w:rPr>
        <w:t xml:space="preserve">его личности </w:t>
      </w:r>
      <w:r w:rsidR="001F55B6" w:rsidRPr="001F55B6">
        <w:rPr>
          <w:rFonts w:eastAsiaTheme="minorEastAsia"/>
          <w:sz w:val="28"/>
          <w:szCs w:val="28"/>
        </w:rPr>
        <w:t xml:space="preserve">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proofErr w:type="gramEnd"/>
      <w:r w:rsidR="001F55B6" w:rsidRPr="001F55B6">
        <w:rPr>
          <w:rFonts w:eastAsiaTheme="minorEastAsia"/>
          <w:sz w:val="28"/>
          <w:szCs w:val="28"/>
        </w:rPr>
        <w:t xml:space="preserve">, удовлетворения его образовательных потребностей и интересов. </w:t>
      </w:r>
    </w:p>
    <w:p w:rsidR="009A00B0" w:rsidRPr="009A00B0" w:rsidRDefault="00BA2007" w:rsidP="009A00B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53E3E">
        <w:rPr>
          <w:rFonts w:ascii="Times New Roman" w:hAnsi="Times New Roman" w:cs="Times New Roman"/>
          <w:sz w:val="28"/>
          <w:szCs w:val="28"/>
        </w:rPr>
        <w:t>Программа</w:t>
      </w:r>
      <w:r>
        <w:rPr>
          <w:rFonts w:ascii="Times New Roman" w:hAnsi="Times New Roman" w:cs="Times New Roman"/>
          <w:sz w:val="28"/>
          <w:szCs w:val="28"/>
        </w:rPr>
        <w:t xml:space="preserve"> </w:t>
      </w:r>
      <w:r w:rsidR="00F325A9" w:rsidRPr="009A00B0">
        <w:rPr>
          <w:rFonts w:ascii="Times New Roman" w:hAnsi="Times New Roman" w:cs="Times New Roman"/>
          <w:sz w:val="28"/>
          <w:szCs w:val="28"/>
        </w:rPr>
        <w:t>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1F55B6" w:rsidRDefault="00553E3E" w:rsidP="009A00B0">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w:t>
      </w:r>
      <w:r w:rsidR="002659E9">
        <w:rPr>
          <w:rFonts w:ascii="Times New Roman" w:hAnsi="Times New Roman" w:cs="Times New Roman"/>
          <w:sz w:val="28"/>
          <w:szCs w:val="28"/>
        </w:rPr>
        <w:t xml:space="preserve"> реализуется в группах</w:t>
      </w:r>
      <w:r w:rsidR="00A73EA2">
        <w:rPr>
          <w:rFonts w:ascii="Times New Roman" w:hAnsi="Times New Roman" w:cs="Times New Roman"/>
          <w:sz w:val="28"/>
          <w:szCs w:val="28"/>
        </w:rPr>
        <w:t xml:space="preserve"> младшего и </w:t>
      </w:r>
      <w:r w:rsidR="00D45313">
        <w:rPr>
          <w:rFonts w:ascii="Times New Roman" w:hAnsi="Times New Roman" w:cs="Times New Roman"/>
          <w:sz w:val="28"/>
          <w:szCs w:val="28"/>
        </w:rPr>
        <w:t xml:space="preserve">старшего дошкольного возраста </w:t>
      </w:r>
      <w:r w:rsidR="009A00B0" w:rsidRPr="009A00B0">
        <w:rPr>
          <w:rFonts w:ascii="Times New Roman" w:hAnsi="Times New Roman" w:cs="Times New Roman"/>
          <w:sz w:val="28"/>
          <w:szCs w:val="28"/>
        </w:rPr>
        <w:t>комбинированной направленности в течение всего врем</w:t>
      </w:r>
      <w:r w:rsidR="002659E9">
        <w:rPr>
          <w:rFonts w:ascii="Times New Roman" w:hAnsi="Times New Roman" w:cs="Times New Roman"/>
          <w:sz w:val="28"/>
          <w:szCs w:val="28"/>
        </w:rPr>
        <w:t>ени пребывания обучающихся в ДОО</w:t>
      </w:r>
      <w:r w:rsidR="009A00B0" w:rsidRPr="009A00B0">
        <w:rPr>
          <w:rFonts w:ascii="Times New Roman" w:hAnsi="Times New Roman" w:cs="Times New Roman"/>
          <w:sz w:val="28"/>
          <w:szCs w:val="28"/>
        </w:rPr>
        <w:t>.</w:t>
      </w:r>
    </w:p>
    <w:p w:rsidR="001F55B6" w:rsidRPr="009A00B0" w:rsidRDefault="001F55B6" w:rsidP="009A00B0">
      <w:pPr>
        <w:pStyle w:val="a4"/>
        <w:jc w:val="both"/>
        <w:rPr>
          <w:rFonts w:ascii="Times New Roman" w:hAnsi="Times New Roman" w:cs="Times New Roman"/>
          <w:sz w:val="28"/>
          <w:szCs w:val="28"/>
        </w:rPr>
      </w:pPr>
    </w:p>
    <w:p w:rsidR="00B9252A" w:rsidRPr="002B33E9" w:rsidRDefault="00B9252A" w:rsidP="00DE296E">
      <w:pPr>
        <w:pStyle w:val="aa"/>
        <w:numPr>
          <w:ilvl w:val="2"/>
          <w:numId w:val="69"/>
        </w:numPr>
        <w:autoSpaceDE w:val="0"/>
        <w:autoSpaceDN w:val="0"/>
        <w:adjustRightInd w:val="0"/>
        <w:spacing w:after="0" w:line="240" w:lineRule="auto"/>
        <w:jc w:val="center"/>
        <w:rPr>
          <w:rFonts w:ascii="Times New Roman" w:hAnsi="Times New Roman"/>
          <w:b/>
          <w:bCs/>
          <w:sz w:val="28"/>
          <w:szCs w:val="28"/>
        </w:rPr>
      </w:pPr>
      <w:r w:rsidRPr="002B33E9">
        <w:rPr>
          <w:rFonts w:ascii="Times New Roman" w:hAnsi="Times New Roman"/>
          <w:b/>
          <w:bCs/>
          <w:sz w:val="28"/>
          <w:szCs w:val="28"/>
        </w:rPr>
        <w:t xml:space="preserve">Цели и задачи </w:t>
      </w:r>
      <w:r w:rsidR="00E40BE2">
        <w:rPr>
          <w:rFonts w:ascii="Times New Roman" w:hAnsi="Times New Roman"/>
          <w:b/>
          <w:bCs/>
          <w:sz w:val="28"/>
          <w:szCs w:val="28"/>
        </w:rPr>
        <w:t>Программы</w:t>
      </w:r>
    </w:p>
    <w:p w:rsidR="00B9252A" w:rsidRPr="00063743" w:rsidRDefault="00B9252A" w:rsidP="00B9252A">
      <w:pPr>
        <w:autoSpaceDE w:val="0"/>
        <w:autoSpaceDN w:val="0"/>
        <w:adjustRightInd w:val="0"/>
        <w:spacing w:after="0" w:line="240" w:lineRule="auto"/>
        <w:jc w:val="both"/>
        <w:rPr>
          <w:rFonts w:ascii="Times New Roman" w:hAnsi="Times New Roman"/>
          <w:b/>
          <w:bCs/>
          <w:sz w:val="28"/>
          <w:szCs w:val="28"/>
        </w:rPr>
      </w:pPr>
    </w:p>
    <w:p w:rsidR="001F55B6" w:rsidRPr="00C3007E" w:rsidRDefault="00BA2007" w:rsidP="00C3007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53E3E">
        <w:rPr>
          <w:rFonts w:ascii="Times New Roman" w:hAnsi="Times New Roman" w:cs="Times New Roman"/>
          <w:b/>
          <w:sz w:val="28"/>
          <w:szCs w:val="28"/>
        </w:rPr>
        <w:t>Цель</w:t>
      </w:r>
      <w:r w:rsidR="001F55B6" w:rsidRPr="001F55B6">
        <w:rPr>
          <w:rFonts w:ascii="Times New Roman" w:hAnsi="Times New Roman" w:cs="Times New Roman"/>
          <w:b/>
          <w:sz w:val="28"/>
          <w:szCs w:val="28"/>
        </w:rPr>
        <w:t>:</w:t>
      </w:r>
      <w:r>
        <w:rPr>
          <w:rFonts w:ascii="Times New Roman" w:hAnsi="Times New Roman" w:cs="Times New Roman"/>
          <w:b/>
          <w:sz w:val="28"/>
          <w:szCs w:val="28"/>
        </w:rPr>
        <w:t xml:space="preserve"> </w:t>
      </w:r>
      <w:r w:rsidR="001F55B6" w:rsidRPr="001F55B6">
        <w:rPr>
          <w:rFonts w:ascii="Times New Roman" w:hAnsi="Times New Roman" w:cs="Times New Roman"/>
          <w:sz w:val="28"/>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001F55B6" w:rsidRPr="001F55B6">
        <w:rPr>
          <w:rFonts w:ascii="Times New Roman" w:hAnsi="Times New Roman" w:cs="Times New Roman"/>
          <w:sz w:val="28"/>
          <w:szCs w:val="28"/>
        </w:rPr>
        <w:t>обеспечивающих</w:t>
      </w:r>
      <w:proofErr w:type="gramEnd"/>
      <w:r w:rsidR="001F55B6" w:rsidRPr="001F55B6">
        <w:rPr>
          <w:rFonts w:ascii="Times New Roman" w:hAnsi="Times New Roman" w:cs="Times New Roman"/>
          <w:sz w:val="28"/>
          <w:szCs w:val="28"/>
        </w:rPr>
        <w:t xml:space="preserve"> позитивную социализацию, мотивацию и поддержку индивидуальности ребенка с ограниченными возможност</w:t>
      </w:r>
      <w:r w:rsidR="001F55B6">
        <w:rPr>
          <w:rFonts w:ascii="Times New Roman" w:hAnsi="Times New Roman" w:cs="Times New Roman"/>
          <w:sz w:val="28"/>
          <w:szCs w:val="28"/>
        </w:rPr>
        <w:t>ями</w:t>
      </w:r>
      <w:r w:rsidR="00E40BE2">
        <w:rPr>
          <w:rFonts w:ascii="Times New Roman" w:hAnsi="Times New Roman" w:cs="Times New Roman"/>
          <w:sz w:val="28"/>
          <w:szCs w:val="28"/>
        </w:rPr>
        <w:t xml:space="preserve"> здоровья (далее дети с ОВЗ), в том числе с инвалидностью, - воспитанника с тяжелыми нарушениями речи</w:t>
      </w:r>
      <w:r w:rsidR="001F55B6" w:rsidRPr="001F55B6">
        <w:rPr>
          <w:rFonts w:ascii="Times New Roman" w:hAnsi="Times New Roman" w:cs="Times New Roman"/>
          <w:sz w:val="28"/>
          <w:szCs w:val="28"/>
        </w:rPr>
        <w:t xml:space="preserve">. </w:t>
      </w:r>
    </w:p>
    <w:p w:rsidR="001F55B6" w:rsidRPr="001F55B6" w:rsidRDefault="00BA2007" w:rsidP="001F55B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1F55B6" w:rsidRPr="001F55B6">
        <w:rPr>
          <w:rFonts w:ascii="Times New Roman" w:hAnsi="Times New Roman" w:cs="Times New Roman"/>
          <w:b/>
          <w:color w:val="000000"/>
          <w:sz w:val="28"/>
          <w:szCs w:val="28"/>
        </w:rPr>
        <w:t>Цели Программы</w:t>
      </w:r>
      <w:r w:rsidR="001F55B6" w:rsidRPr="001F55B6">
        <w:rPr>
          <w:rFonts w:ascii="Times New Roman" w:hAnsi="Times New Roman" w:cs="Times New Roman"/>
          <w:color w:val="000000"/>
          <w:sz w:val="28"/>
          <w:szCs w:val="28"/>
        </w:rPr>
        <w:t xml:space="preserve"> достигаются через решение следующих задач: </w:t>
      </w:r>
    </w:p>
    <w:p w:rsidR="001F55B6" w:rsidRDefault="002659E9"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реализацию</w:t>
      </w:r>
      <w:r w:rsidR="001F55B6" w:rsidRPr="00C3007E">
        <w:rPr>
          <w:rFonts w:ascii="Times New Roman" w:hAnsi="Times New Roman" w:cs="Times New Roman"/>
          <w:color w:val="000000"/>
          <w:sz w:val="28"/>
          <w:szCs w:val="28"/>
        </w:rPr>
        <w:t xml:space="preserve"> адаптированной основной образовательной программы</w:t>
      </w:r>
      <w:r w:rsidR="0039574F">
        <w:rPr>
          <w:rFonts w:ascii="Times New Roman" w:hAnsi="Times New Roman" w:cs="Times New Roman"/>
          <w:color w:val="000000"/>
          <w:sz w:val="28"/>
          <w:szCs w:val="28"/>
        </w:rPr>
        <w:t xml:space="preserve"> дошкольного образования</w:t>
      </w:r>
      <w:r w:rsidR="001F55B6" w:rsidRPr="00C3007E">
        <w:rPr>
          <w:rFonts w:ascii="Times New Roman" w:hAnsi="Times New Roman" w:cs="Times New Roman"/>
          <w:color w:val="000000"/>
          <w:sz w:val="28"/>
          <w:szCs w:val="28"/>
        </w:rPr>
        <w:t xml:space="preserve">; </w:t>
      </w:r>
    </w:p>
    <w:p w:rsidR="001F55B6" w:rsidRDefault="002659E9"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коррекцию</w:t>
      </w:r>
      <w:r w:rsidR="001F55B6" w:rsidRPr="00C3007E">
        <w:rPr>
          <w:rFonts w:ascii="Times New Roman" w:hAnsi="Times New Roman" w:cs="Times New Roman"/>
          <w:color w:val="000000"/>
          <w:sz w:val="28"/>
          <w:szCs w:val="28"/>
        </w:rPr>
        <w:t xml:space="preserve"> недостатков психофизического развития детей с ТНР; </w:t>
      </w:r>
    </w:p>
    <w:p w:rsidR="001F55B6" w:rsidRDefault="002659E9"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охрану</w:t>
      </w:r>
      <w:r w:rsidR="001F55B6" w:rsidRPr="00C3007E">
        <w:rPr>
          <w:rFonts w:ascii="Times New Roman" w:hAnsi="Times New Roman" w:cs="Times New Roman"/>
          <w:color w:val="000000"/>
          <w:sz w:val="28"/>
          <w:szCs w:val="28"/>
        </w:rPr>
        <w:t xml:space="preserve"> и укрепление физического и психического</w:t>
      </w:r>
      <w:r w:rsidR="00BA2007">
        <w:rPr>
          <w:rFonts w:ascii="Times New Roman" w:hAnsi="Times New Roman" w:cs="Times New Roman"/>
          <w:color w:val="000000"/>
          <w:sz w:val="28"/>
          <w:szCs w:val="28"/>
        </w:rPr>
        <w:t xml:space="preserve"> здоровья </w:t>
      </w:r>
      <w:r w:rsidR="001F55B6" w:rsidRPr="00C3007E">
        <w:rPr>
          <w:rFonts w:ascii="Times New Roman" w:hAnsi="Times New Roman" w:cs="Times New Roman"/>
          <w:color w:val="000000"/>
          <w:sz w:val="28"/>
          <w:szCs w:val="28"/>
        </w:rPr>
        <w:t xml:space="preserve"> детей с ТНР, в том числе их эмоционального благополучия; </w:t>
      </w:r>
    </w:p>
    <w:p w:rsidR="001F55B6"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1F55B6"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w:t>
      </w:r>
      <w:r w:rsidR="00E40BE2">
        <w:rPr>
          <w:rFonts w:ascii="Times New Roman" w:hAnsi="Times New Roman" w:cs="Times New Roman"/>
          <w:color w:val="000000"/>
          <w:sz w:val="28"/>
          <w:szCs w:val="28"/>
        </w:rPr>
        <w:t xml:space="preserve">го потенциала каждого ребенка с </w:t>
      </w:r>
      <w:r w:rsidRPr="00C3007E">
        <w:rPr>
          <w:rFonts w:ascii="Times New Roman" w:hAnsi="Times New Roman" w:cs="Times New Roman"/>
          <w:color w:val="000000"/>
          <w:sz w:val="28"/>
          <w:szCs w:val="28"/>
        </w:rPr>
        <w:t xml:space="preserve">ТНР как субъекта отношений с другими детьми, взрослыми и миром; </w:t>
      </w:r>
    </w:p>
    <w:p w:rsidR="001F55B6"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F55B6"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F55B6"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формирование социокультурной среды, соответствующей психофизическим и индивидуальным особенностям детей с ТНР; </w:t>
      </w:r>
    </w:p>
    <w:p w:rsidR="001F55B6"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1F55B6" w:rsidRPr="00C3007E" w:rsidRDefault="001F55B6" w:rsidP="00DE296E">
      <w:pPr>
        <w:pStyle w:val="aa"/>
        <w:numPr>
          <w:ilvl w:val="0"/>
          <w:numId w:val="74"/>
        </w:numPr>
        <w:autoSpaceDE w:val="0"/>
        <w:autoSpaceDN w:val="0"/>
        <w:adjustRightInd w:val="0"/>
        <w:spacing w:after="0" w:line="240" w:lineRule="auto"/>
        <w:jc w:val="both"/>
        <w:rPr>
          <w:rFonts w:ascii="Times New Roman" w:hAnsi="Times New Roman" w:cs="Times New Roman"/>
          <w:color w:val="000000"/>
          <w:sz w:val="28"/>
          <w:szCs w:val="28"/>
        </w:rPr>
      </w:pPr>
      <w:r w:rsidRPr="00C3007E">
        <w:rPr>
          <w:rFonts w:ascii="Times New Roman" w:hAnsi="Times New Roman" w:cs="Times New Roman"/>
          <w:color w:val="000000"/>
          <w:sz w:val="28"/>
          <w:szCs w:val="28"/>
        </w:rPr>
        <w:t xml:space="preserve"> обеспечение преемственности целей, задач и содержания дошкольного общего и начального общего образования. </w:t>
      </w:r>
    </w:p>
    <w:p w:rsidR="004520F6" w:rsidRPr="0039574F" w:rsidRDefault="00BA2007" w:rsidP="003957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1F55B6" w:rsidRPr="001F55B6">
        <w:rPr>
          <w:rFonts w:ascii="Times New Roman" w:hAnsi="Times New Roman" w:cs="Times New Roman"/>
          <w:color w:val="000000"/>
          <w:sz w:val="28"/>
          <w:szCs w:val="28"/>
        </w:rPr>
        <w:t xml:space="preserve">При разработке и конструировании </w:t>
      </w:r>
      <w:r w:rsidR="00553E3E">
        <w:rPr>
          <w:rFonts w:ascii="Times New Roman" w:hAnsi="Times New Roman" w:cs="Times New Roman"/>
          <w:color w:val="000000"/>
          <w:sz w:val="28"/>
          <w:szCs w:val="28"/>
        </w:rPr>
        <w:t>Программы</w:t>
      </w:r>
      <w:r>
        <w:rPr>
          <w:rFonts w:ascii="Times New Roman" w:hAnsi="Times New Roman" w:cs="Times New Roman"/>
          <w:color w:val="000000"/>
          <w:sz w:val="28"/>
          <w:szCs w:val="28"/>
        </w:rPr>
        <w:t xml:space="preserve"> </w:t>
      </w:r>
      <w:r w:rsidR="001F55B6" w:rsidRPr="001F55B6">
        <w:rPr>
          <w:rFonts w:ascii="Times New Roman" w:hAnsi="Times New Roman" w:cs="Times New Roman"/>
          <w:color w:val="000000"/>
          <w:sz w:val="28"/>
          <w:szCs w:val="28"/>
        </w:rPr>
        <w:t>использова</w:t>
      </w:r>
      <w:r w:rsidR="00C3007E">
        <w:rPr>
          <w:rFonts w:ascii="Times New Roman" w:hAnsi="Times New Roman" w:cs="Times New Roman"/>
          <w:color w:val="000000"/>
          <w:sz w:val="28"/>
          <w:szCs w:val="28"/>
        </w:rPr>
        <w:t>на</w:t>
      </w:r>
      <w:r w:rsidR="00325711">
        <w:rPr>
          <w:rFonts w:ascii="Times New Roman" w:hAnsi="Times New Roman" w:cs="Times New Roman"/>
          <w:color w:val="000000"/>
          <w:sz w:val="28"/>
          <w:szCs w:val="28"/>
        </w:rPr>
        <w:t xml:space="preserve">  комплексная образовательная п</w:t>
      </w:r>
      <w:r w:rsidR="0039574F" w:rsidRPr="00ED5DA7">
        <w:rPr>
          <w:rFonts w:ascii="Times New Roman" w:hAnsi="Times New Roman"/>
          <w:sz w:val="28"/>
          <w:szCs w:val="28"/>
        </w:rPr>
        <w:t xml:space="preserve">рограмма </w:t>
      </w:r>
      <w:r w:rsidR="00325711">
        <w:rPr>
          <w:rFonts w:ascii="Times New Roman" w:hAnsi="Times New Roman"/>
          <w:sz w:val="28"/>
          <w:szCs w:val="28"/>
        </w:rPr>
        <w:t xml:space="preserve">дошкольного образования для детей с тяжелыми нарушениями речи (общим недоразвитием речи) с 3 до 7 лет под редакцией Н.В. </w:t>
      </w:r>
      <w:r w:rsidR="00325711">
        <w:rPr>
          <w:rFonts w:ascii="Times New Roman" w:hAnsi="Times New Roman"/>
          <w:sz w:val="28"/>
          <w:szCs w:val="28"/>
        </w:rPr>
        <w:lastRenderedPageBreak/>
        <w:t>Нищевой</w:t>
      </w:r>
      <w:r w:rsidR="00E40BE2">
        <w:rPr>
          <w:rFonts w:ascii="Times New Roman" w:hAnsi="Times New Roman"/>
          <w:sz w:val="28"/>
          <w:szCs w:val="28"/>
        </w:rPr>
        <w:t xml:space="preserve">, </w:t>
      </w:r>
      <w:r w:rsidR="00380676">
        <w:rPr>
          <w:rFonts w:ascii="Times New Roman" w:hAnsi="Times New Roman" w:cs="Times New Roman"/>
          <w:color w:val="000000"/>
          <w:sz w:val="28"/>
          <w:szCs w:val="28"/>
        </w:rPr>
        <w:t>«</w:t>
      </w:r>
      <w:r w:rsidR="00380676" w:rsidRPr="00ED5DA7">
        <w:rPr>
          <w:rFonts w:ascii="Times New Roman" w:hAnsi="Times New Roman"/>
          <w:sz w:val="28"/>
          <w:szCs w:val="28"/>
        </w:rPr>
        <w:t>Программа логопедической работы по преодолению фонетико-ф</w:t>
      </w:r>
      <w:r w:rsidR="00380676">
        <w:rPr>
          <w:rFonts w:ascii="Times New Roman" w:hAnsi="Times New Roman"/>
          <w:sz w:val="28"/>
          <w:szCs w:val="28"/>
        </w:rPr>
        <w:t xml:space="preserve">онематического недоразвития </w:t>
      </w:r>
      <w:r w:rsidR="00380676" w:rsidRPr="00ED5DA7">
        <w:rPr>
          <w:rFonts w:ascii="Times New Roman" w:hAnsi="Times New Roman"/>
          <w:sz w:val="28"/>
          <w:szCs w:val="28"/>
        </w:rPr>
        <w:t xml:space="preserve"> у детей» Т. Б. Филичевой, Г. В. Чиркиной</w:t>
      </w:r>
      <w:r w:rsidR="00380676">
        <w:rPr>
          <w:rFonts w:ascii="Times New Roman" w:hAnsi="Times New Roman" w:cs="Times New Roman"/>
          <w:color w:val="000000"/>
          <w:sz w:val="28"/>
          <w:szCs w:val="28"/>
        </w:rPr>
        <w:t>.</w:t>
      </w:r>
    </w:p>
    <w:p w:rsidR="00ED5DA7" w:rsidRPr="00243FC9" w:rsidRDefault="00ED5DA7" w:rsidP="00ED5DA7">
      <w:pPr>
        <w:pStyle w:val="Heading21"/>
        <w:spacing w:before="1"/>
        <w:ind w:left="118" w:right="104" w:firstLine="707"/>
        <w:rPr>
          <w:b w:val="0"/>
          <w:bCs w:val="0"/>
          <w:lang w:val="ru-RU"/>
        </w:rPr>
      </w:pPr>
      <w:r w:rsidRPr="00243FC9">
        <w:rPr>
          <w:lang w:val="ru-RU"/>
        </w:rPr>
        <w:t>Основные задачи логопедического сопровожд</w:t>
      </w:r>
      <w:r>
        <w:rPr>
          <w:lang w:val="ru-RU"/>
        </w:rPr>
        <w:t>ения детей с</w:t>
      </w:r>
      <w:r w:rsidR="00BA2007">
        <w:rPr>
          <w:lang w:val="ru-RU"/>
        </w:rPr>
        <w:t xml:space="preserve"> </w:t>
      </w:r>
      <w:r w:rsidR="002659E9">
        <w:rPr>
          <w:lang w:val="ru-RU"/>
        </w:rPr>
        <w:t>ТНР</w:t>
      </w:r>
      <w:r w:rsidRPr="00243FC9">
        <w:rPr>
          <w:lang w:val="ru-RU"/>
        </w:rPr>
        <w:t>:</w:t>
      </w:r>
    </w:p>
    <w:p w:rsidR="00ED5DA7" w:rsidRPr="00243FC9" w:rsidRDefault="0039574F" w:rsidP="00F728A4">
      <w:pPr>
        <w:pStyle w:val="aa"/>
        <w:widowControl w:val="0"/>
        <w:numPr>
          <w:ilvl w:val="1"/>
          <w:numId w:val="32"/>
        </w:numPr>
        <w:tabs>
          <w:tab w:val="left" w:pos="1535"/>
        </w:tabs>
        <w:spacing w:after="0" w:line="240" w:lineRule="auto"/>
        <w:ind w:left="118" w:right="105" w:firstLine="708"/>
        <w:contextualSpacing w:val="0"/>
        <w:jc w:val="both"/>
        <w:rPr>
          <w:rFonts w:ascii="Times New Roman" w:hAnsi="Times New Roman"/>
          <w:sz w:val="28"/>
          <w:szCs w:val="28"/>
        </w:rPr>
      </w:pPr>
      <w:r>
        <w:rPr>
          <w:rFonts w:ascii="Times New Roman" w:hAnsi="Times New Roman"/>
          <w:sz w:val="28"/>
        </w:rPr>
        <w:t>о</w:t>
      </w:r>
      <w:r w:rsidR="00ED5DA7" w:rsidRPr="00243FC9">
        <w:rPr>
          <w:rFonts w:ascii="Times New Roman" w:hAnsi="Times New Roman"/>
          <w:sz w:val="28"/>
        </w:rPr>
        <w:t>пределение особых образова</w:t>
      </w:r>
      <w:r w:rsidR="00ED5DA7">
        <w:rPr>
          <w:rFonts w:ascii="Times New Roman" w:hAnsi="Times New Roman"/>
          <w:sz w:val="28"/>
        </w:rPr>
        <w:t xml:space="preserve">тельных потребностей детей с </w:t>
      </w:r>
      <w:r w:rsidR="002659E9">
        <w:rPr>
          <w:rFonts w:ascii="Times New Roman" w:hAnsi="Times New Roman"/>
          <w:sz w:val="28"/>
        </w:rPr>
        <w:t>ТНР</w:t>
      </w:r>
      <w:r>
        <w:rPr>
          <w:rFonts w:ascii="Times New Roman" w:hAnsi="Times New Roman"/>
          <w:sz w:val="28"/>
        </w:rPr>
        <w:t>;</w:t>
      </w:r>
    </w:p>
    <w:p w:rsidR="00325711" w:rsidRPr="00325711" w:rsidRDefault="0039574F" w:rsidP="00DE296E">
      <w:pPr>
        <w:pStyle w:val="aa"/>
        <w:numPr>
          <w:ilvl w:val="0"/>
          <w:numId w:val="91"/>
        </w:numPr>
        <w:spacing w:line="340" w:lineRule="exact"/>
        <w:jc w:val="both"/>
        <w:rPr>
          <w:rFonts w:ascii="Times New Roman" w:hAnsi="Times New Roman" w:cs="Times New Roman"/>
          <w:sz w:val="28"/>
          <w:szCs w:val="28"/>
        </w:rPr>
      </w:pPr>
      <w:r>
        <w:rPr>
          <w:rFonts w:ascii="Times New Roman" w:hAnsi="Times New Roman"/>
          <w:sz w:val="28"/>
        </w:rPr>
        <w:t>р</w:t>
      </w:r>
      <w:r w:rsidR="00ED5DA7" w:rsidRPr="00243FC9">
        <w:rPr>
          <w:rFonts w:ascii="Times New Roman" w:hAnsi="Times New Roman"/>
          <w:sz w:val="28"/>
        </w:rPr>
        <w:t>азработка и реализация плана логопедической коррекци</w:t>
      </w:r>
      <w:r w:rsidR="00ED5DA7">
        <w:rPr>
          <w:rFonts w:ascii="Times New Roman" w:hAnsi="Times New Roman"/>
          <w:sz w:val="28"/>
        </w:rPr>
        <w:t>онной – развивающей  работы с детьми</w:t>
      </w:r>
      <w:r w:rsidR="00761724">
        <w:rPr>
          <w:rFonts w:ascii="Times New Roman" w:hAnsi="Times New Roman"/>
          <w:sz w:val="28"/>
        </w:rPr>
        <w:t xml:space="preserve"> с </w:t>
      </w:r>
      <w:r w:rsidR="002659E9">
        <w:rPr>
          <w:rFonts w:ascii="Times New Roman" w:hAnsi="Times New Roman"/>
          <w:spacing w:val="-3"/>
          <w:sz w:val="28"/>
        </w:rPr>
        <w:t>ТНР</w:t>
      </w:r>
      <w:r w:rsidR="00325711">
        <w:rPr>
          <w:rFonts w:ascii="Times New Roman" w:hAnsi="Times New Roman"/>
          <w:spacing w:val="-3"/>
          <w:sz w:val="28"/>
        </w:rPr>
        <w:t>;</w:t>
      </w:r>
    </w:p>
    <w:p w:rsidR="00325711" w:rsidRPr="00224A76" w:rsidRDefault="00325711" w:rsidP="00DE296E">
      <w:pPr>
        <w:pStyle w:val="aa"/>
        <w:numPr>
          <w:ilvl w:val="0"/>
          <w:numId w:val="91"/>
        </w:numPr>
        <w:spacing w:line="340" w:lineRule="exact"/>
        <w:jc w:val="both"/>
        <w:rPr>
          <w:rFonts w:ascii="Times New Roman" w:hAnsi="Times New Roman" w:cs="Times New Roman"/>
          <w:sz w:val="28"/>
          <w:szCs w:val="28"/>
        </w:rPr>
      </w:pPr>
      <w:r w:rsidRPr="00224A76">
        <w:rPr>
          <w:rFonts w:ascii="Times New Roman" w:hAnsi="Times New Roman" w:cs="Times New Roman"/>
          <w:sz w:val="28"/>
          <w:szCs w:val="28"/>
        </w:rPr>
        <w:t>способствовать общему развитию дошкольников с тяжелыми нарушениями речи, коррекции их психофизического развития, подготовке  к обучению в школе;</w:t>
      </w:r>
    </w:p>
    <w:p w:rsidR="00325711" w:rsidRPr="00224A76" w:rsidRDefault="00325711" w:rsidP="00DE296E">
      <w:pPr>
        <w:pStyle w:val="aa"/>
        <w:numPr>
          <w:ilvl w:val="0"/>
          <w:numId w:val="91"/>
        </w:numPr>
        <w:spacing w:line="340" w:lineRule="exact"/>
        <w:jc w:val="both"/>
        <w:rPr>
          <w:rFonts w:ascii="Times New Roman" w:hAnsi="Times New Roman" w:cs="Times New Roman"/>
          <w:sz w:val="28"/>
          <w:szCs w:val="28"/>
        </w:rPr>
      </w:pPr>
      <w:r w:rsidRPr="00224A76">
        <w:rPr>
          <w:rFonts w:ascii="Times New Roman" w:hAnsi="Times New Roman" w:cs="Times New Roman"/>
          <w:sz w:val="28"/>
          <w:szCs w:val="28"/>
        </w:rPr>
        <w:t>овладение детьми самостоятельной, связной, грамматически правильной речью и коммуникативными навыками;</w:t>
      </w:r>
    </w:p>
    <w:p w:rsidR="00325711" w:rsidRPr="00224A76" w:rsidRDefault="00325711" w:rsidP="00DE296E">
      <w:pPr>
        <w:pStyle w:val="aa"/>
        <w:numPr>
          <w:ilvl w:val="0"/>
          <w:numId w:val="91"/>
        </w:numPr>
        <w:spacing w:line="340" w:lineRule="exact"/>
        <w:jc w:val="both"/>
        <w:rPr>
          <w:rFonts w:ascii="Times New Roman" w:hAnsi="Times New Roman" w:cs="Times New Roman"/>
          <w:sz w:val="28"/>
          <w:szCs w:val="28"/>
        </w:rPr>
      </w:pPr>
      <w:r w:rsidRPr="00224A76">
        <w:rPr>
          <w:rFonts w:ascii="Times New Roman" w:hAnsi="Times New Roman" w:cs="Times New Roman"/>
          <w:sz w:val="28"/>
          <w:szCs w:val="28"/>
        </w:rPr>
        <w:t>овладение фонетической системой русского языка, элементами грамоты;</w:t>
      </w:r>
    </w:p>
    <w:p w:rsidR="00325711" w:rsidRPr="00AE7BE3" w:rsidRDefault="00325711" w:rsidP="00DE296E">
      <w:pPr>
        <w:pStyle w:val="aa"/>
        <w:numPr>
          <w:ilvl w:val="0"/>
          <w:numId w:val="91"/>
        </w:numPr>
        <w:spacing w:line="340" w:lineRule="exact"/>
        <w:jc w:val="both"/>
        <w:rPr>
          <w:rFonts w:ascii="Times New Roman" w:hAnsi="Times New Roman" w:cs="Times New Roman"/>
          <w:sz w:val="28"/>
          <w:szCs w:val="28"/>
        </w:rPr>
      </w:pPr>
      <w:r w:rsidRPr="00224A76">
        <w:rPr>
          <w:rFonts w:ascii="Times New Roman" w:hAnsi="Times New Roman" w:cs="Times New Roman"/>
          <w:sz w:val="28"/>
          <w:szCs w:val="28"/>
        </w:rPr>
        <w:t>формирование психологической готовности к обучению в школе;</w:t>
      </w:r>
    </w:p>
    <w:p w:rsidR="00325711" w:rsidRPr="00427E41" w:rsidRDefault="00325711" w:rsidP="00DE296E">
      <w:pPr>
        <w:pStyle w:val="aa"/>
        <w:numPr>
          <w:ilvl w:val="0"/>
          <w:numId w:val="91"/>
        </w:numPr>
        <w:spacing w:line="340" w:lineRule="exact"/>
        <w:jc w:val="both"/>
        <w:rPr>
          <w:rFonts w:ascii="Times New Roman" w:hAnsi="Times New Roman" w:cs="Times New Roman"/>
          <w:sz w:val="28"/>
          <w:szCs w:val="28"/>
        </w:rPr>
      </w:pPr>
      <w:r>
        <w:rPr>
          <w:rFonts w:ascii="Times New Roman" w:hAnsi="Times New Roman" w:cs="Times New Roman"/>
          <w:sz w:val="28"/>
        </w:rPr>
        <w:t>о</w:t>
      </w:r>
      <w:r w:rsidRPr="00224A76">
        <w:rPr>
          <w:rFonts w:ascii="Times New Roman" w:hAnsi="Times New Roman" w:cs="Times New Roman"/>
          <w:sz w:val="28"/>
        </w:rPr>
        <w:t>существление индивидуально -  ориентированной психолог</w:t>
      </w:r>
      <w:proofErr w:type="gramStart"/>
      <w:r w:rsidRPr="00224A76">
        <w:rPr>
          <w:rFonts w:ascii="Times New Roman" w:hAnsi="Times New Roman" w:cs="Times New Roman"/>
          <w:sz w:val="28"/>
        </w:rPr>
        <w:t>о-</w:t>
      </w:r>
      <w:proofErr w:type="gramEnd"/>
      <w:r w:rsidRPr="00224A76">
        <w:rPr>
          <w:rFonts w:ascii="Times New Roman" w:hAnsi="Times New Roman" w:cs="Times New Roman"/>
          <w:sz w:val="28"/>
        </w:rPr>
        <w:t xml:space="preserve"> медико-педагогической помощи детям с тяжелыми нарушениями речи</w:t>
      </w:r>
      <w:r w:rsidR="00BA2007">
        <w:rPr>
          <w:rFonts w:ascii="Times New Roman" w:hAnsi="Times New Roman" w:cs="Times New Roman"/>
          <w:sz w:val="28"/>
        </w:rPr>
        <w:t xml:space="preserve"> </w:t>
      </w:r>
      <w:r w:rsidRPr="00224A76">
        <w:rPr>
          <w:rFonts w:ascii="Times New Roman" w:hAnsi="Times New Roman" w:cs="Times New Roman"/>
          <w:sz w:val="28"/>
        </w:rPr>
        <w:t>с учётом индивиду</w:t>
      </w:r>
      <w:r>
        <w:rPr>
          <w:rFonts w:ascii="Times New Roman" w:hAnsi="Times New Roman" w:cs="Times New Roman"/>
          <w:sz w:val="28"/>
        </w:rPr>
        <w:t xml:space="preserve">альных возможностей </w:t>
      </w:r>
      <w:r w:rsidRPr="00224A76">
        <w:rPr>
          <w:rFonts w:ascii="Times New Roman" w:hAnsi="Times New Roman" w:cs="Times New Roman"/>
          <w:sz w:val="28"/>
        </w:rPr>
        <w:t>детей (в соответствии рекомендациями</w:t>
      </w:r>
      <w:r w:rsidR="00BA2007">
        <w:rPr>
          <w:rFonts w:ascii="Times New Roman" w:hAnsi="Times New Roman" w:cs="Times New Roman"/>
          <w:sz w:val="28"/>
        </w:rPr>
        <w:t xml:space="preserve"> </w:t>
      </w:r>
      <w:r w:rsidRPr="00224A76">
        <w:rPr>
          <w:rFonts w:ascii="Times New Roman" w:hAnsi="Times New Roman" w:cs="Times New Roman"/>
          <w:spacing w:val="-7"/>
          <w:sz w:val="28"/>
        </w:rPr>
        <w:t>Т</w:t>
      </w:r>
      <w:r w:rsidRPr="00224A76">
        <w:rPr>
          <w:rFonts w:ascii="Times New Roman" w:hAnsi="Times New Roman" w:cs="Times New Roman"/>
          <w:spacing w:val="-4"/>
          <w:sz w:val="28"/>
        </w:rPr>
        <w:t>ПМПК)</w:t>
      </w:r>
      <w:r w:rsidR="00427E41">
        <w:rPr>
          <w:rFonts w:ascii="Times New Roman" w:hAnsi="Times New Roman" w:cs="Times New Roman"/>
          <w:spacing w:val="-4"/>
          <w:sz w:val="28"/>
        </w:rPr>
        <w:t>;</w:t>
      </w:r>
    </w:p>
    <w:p w:rsidR="00325711" w:rsidRPr="00427E41" w:rsidRDefault="00325711" w:rsidP="00DE296E">
      <w:pPr>
        <w:pStyle w:val="aa"/>
        <w:numPr>
          <w:ilvl w:val="0"/>
          <w:numId w:val="91"/>
        </w:numPr>
        <w:spacing w:line="340" w:lineRule="exact"/>
        <w:jc w:val="both"/>
        <w:rPr>
          <w:rFonts w:ascii="Times New Roman" w:hAnsi="Times New Roman" w:cs="Times New Roman"/>
          <w:sz w:val="28"/>
          <w:szCs w:val="28"/>
        </w:rPr>
      </w:pPr>
      <w:r w:rsidRPr="00427E41">
        <w:rPr>
          <w:rFonts w:ascii="Times New Roman" w:hAnsi="Times New Roman"/>
          <w:sz w:val="28"/>
        </w:rPr>
        <w:t>создание условий, способ</w:t>
      </w:r>
      <w:r w:rsidR="00761724">
        <w:rPr>
          <w:rFonts w:ascii="Times New Roman" w:hAnsi="Times New Roman"/>
          <w:sz w:val="28"/>
        </w:rPr>
        <w:t xml:space="preserve">ствующих освоению детьми с </w:t>
      </w:r>
      <w:r w:rsidR="00761724">
        <w:rPr>
          <w:rFonts w:ascii="Times New Roman" w:hAnsi="Times New Roman"/>
          <w:spacing w:val="-4"/>
          <w:sz w:val="28"/>
        </w:rPr>
        <w:t>ТНР</w:t>
      </w:r>
      <w:r w:rsidR="00BA2007">
        <w:rPr>
          <w:rFonts w:ascii="Times New Roman" w:hAnsi="Times New Roman"/>
          <w:spacing w:val="-4"/>
          <w:sz w:val="28"/>
        </w:rPr>
        <w:t xml:space="preserve"> адаптированной </w:t>
      </w:r>
      <w:r w:rsidRPr="00427E41">
        <w:rPr>
          <w:rFonts w:ascii="Times New Roman" w:hAnsi="Times New Roman"/>
          <w:sz w:val="28"/>
        </w:rPr>
        <w:t>основной образовательной программы дошколь</w:t>
      </w:r>
      <w:r w:rsidR="00761724">
        <w:rPr>
          <w:rFonts w:ascii="Times New Roman" w:hAnsi="Times New Roman"/>
          <w:sz w:val="28"/>
        </w:rPr>
        <w:t>ного образования и их интеграцию</w:t>
      </w:r>
      <w:r w:rsidRPr="00427E41">
        <w:rPr>
          <w:rFonts w:ascii="Times New Roman" w:hAnsi="Times New Roman"/>
          <w:sz w:val="28"/>
        </w:rPr>
        <w:t xml:space="preserve">  в образовательном учреждении;</w:t>
      </w:r>
    </w:p>
    <w:p w:rsidR="00890DF0" w:rsidRPr="00427E41" w:rsidRDefault="0039574F" w:rsidP="00DE296E">
      <w:pPr>
        <w:pStyle w:val="aa"/>
        <w:numPr>
          <w:ilvl w:val="0"/>
          <w:numId w:val="91"/>
        </w:numPr>
        <w:spacing w:line="340" w:lineRule="exact"/>
        <w:jc w:val="both"/>
        <w:rPr>
          <w:rFonts w:ascii="Times New Roman" w:hAnsi="Times New Roman" w:cs="Times New Roman"/>
          <w:sz w:val="28"/>
          <w:szCs w:val="28"/>
        </w:rPr>
      </w:pPr>
      <w:r w:rsidRPr="00427E41">
        <w:rPr>
          <w:rFonts w:ascii="Times New Roman" w:hAnsi="Times New Roman"/>
          <w:sz w:val="28"/>
        </w:rPr>
        <w:t>о</w:t>
      </w:r>
      <w:r w:rsidR="00ED5DA7" w:rsidRPr="00427E41">
        <w:rPr>
          <w:rFonts w:ascii="Times New Roman" w:hAnsi="Times New Roman"/>
          <w:sz w:val="28"/>
        </w:rPr>
        <w:t>казание консультативной и методической помощи родителям (законным представителям) детей с</w:t>
      </w:r>
      <w:r w:rsidR="00BA2007">
        <w:rPr>
          <w:rFonts w:ascii="Times New Roman" w:hAnsi="Times New Roman"/>
          <w:sz w:val="28"/>
        </w:rPr>
        <w:t xml:space="preserve"> </w:t>
      </w:r>
      <w:r w:rsidR="002659E9" w:rsidRPr="00427E41">
        <w:rPr>
          <w:rFonts w:ascii="Times New Roman" w:hAnsi="Times New Roman"/>
          <w:spacing w:val="-3"/>
          <w:sz w:val="28"/>
        </w:rPr>
        <w:t>ТНР</w:t>
      </w:r>
      <w:r w:rsidR="00BA2007">
        <w:rPr>
          <w:rFonts w:ascii="Times New Roman" w:hAnsi="Times New Roman"/>
          <w:spacing w:val="-3"/>
          <w:sz w:val="28"/>
        </w:rPr>
        <w:t xml:space="preserve"> </w:t>
      </w:r>
      <w:r w:rsidR="00ED5DA7" w:rsidRPr="00427E41">
        <w:rPr>
          <w:rFonts w:ascii="Times New Roman" w:hAnsi="Times New Roman"/>
          <w:sz w:val="28"/>
        </w:rPr>
        <w:t>по медицинским, социальным, правовым и другим</w:t>
      </w:r>
      <w:r w:rsidR="00BA2007">
        <w:rPr>
          <w:rFonts w:ascii="Times New Roman" w:hAnsi="Times New Roman"/>
          <w:sz w:val="28"/>
        </w:rPr>
        <w:t xml:space="preserve"> </w:t>
      </w:r>
      <w:r w:rsidR="00ED5DA7" w:rsidRPr="00427E41">
        <w:rPr>
          <w:rFonts w:ascii="Times New Roman" w:hAnsi="Times New Roman"/>
          <w:sz w:val="28"/>
        </w:rPr>
        <w:t>вопросам.</w:t>
      </w:r>
    </w:p>
    <w:p w:rsidR="003B53DF" w:rsidRPr="003B53DF" w:rsidRDefault="00BA2007" w:rsidP="003B53DF">
      <w:pPr>
        <w:widowControl w:val="0"/>
        <w:autoSpaceDE w:val="0"/>
        <w:autoSpaceDN w:val="0"/>
        <w:adjustRightInd w:val="0"/>
        <w:spacing w:after="0" w:line="323" w:lineRule="exact"/>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3B53DF">
        <w:rPr>
          <w:rFonts w:ascii="Times New Roman" w:hAnsi="Times New Roman"/>
          <w:color w:val="000000"/>
          <w:sz w:val="28"/>
          <w:szCs w:val="28"/>
        </w:rPr>
        <w:t>Реализация</w:t>
      </w:r>
      <w:r w:rsidR="003B53DF" w:rsidRPr="003B53DF">
        <w:rPr>
          <w:rFonts w:ascii="Times New Roman" w:hAnsi="Times New Roman"/>
          <w:color w:val="000000"/>
          <w:sz w:val="28"/>
          <w:szCs w:val="28"/>
        </w:rPr>
        <w:t xml:space="preserve"> задач коррекционно-развивающей работы, обозначенных в каж</w:t>
      </w:r>
      <w:r w:rsidR="00553E3E">
        <w:rPr>
          <w:rFonts w:ascii="Times New Roman" w:hAnsi="Times New Roman"/>
          <w:color w:val="000000"/>
          <w:sz w:val="28"/>
          <w:szCs w:val="28"/>
        </w:rPr>
        <w:t>дом разделе  Программы</w:t>
      </w:r>
      <w:r w:rsidR="004520F6">
        <w:rPr>
          <w:rFonts w:ascii="Times New Roman" w:hAnsi="Times New Roman"/>
          <w:color w:val="000000"/>
          <w:sz w:val="28"/>
          <w:szCs w:val="28"/>
        </w:rPr>
        <w:t>, возможна</w:t>
      </w:r>
      <w:r w:rsidR="003B53DF" w:rsidRPr="003B53DF">
        <w:rPr>
          <w:rFonts w:ascii="Times New Roman" w:hAnsi="Times New Roman"/>
          <w:color w:val="000000"/>
          <w:sz w:val="28"/>
          <w:szCs w:val="28"/>
        </w:rPr>
        <w:t xml:space="preserve"> лишь при условии комплексного подхода к воспитанию и образованию, тесной взаимосвязи в работе всех педагогов (учителя-логопеда, педагога-психолога, воспитателей и узких специалистов) дошкольной образовательной организации, а также при участии родителей в реализации программных требований. </w:t>
      </w:r>
      <w:proofErr w:type="gramEnd"/>
    </w:p>
    <w:p w:rsidR="003B53DF" w:rsidRDefault="00BA2007" w:rsidP="003B53DF">
      <w:pPr>
        <w:widowControl w:val="0"/>
        <w:autoSpaceDE w:val="0"/>
        <w:autoSpaceDN w:val="0"/>
        <w:adjustRightInd w:val="0"/>
        <w:spacing w:after="0" w:line="321"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003B53DF" w:rsidRPr="003B53DF">
        <w:rPr>
          <w:rFonts w:ascii="Times New Roman" w:hAnsi="Times New Roman"/>
          <w:color w:val="000000"/>
          <w:sz w:val="28"/>
          <w:szCs w:val="28"/>
        </w:rPr>
        <w:t>Решение данных задач позволит с</w:t>
      </w:r>
      <w:r w:rsidR="003B53DF">
        <w:rPr>
          <w:rFonts w:ascii="Times New Roman" w:hAnsi="Times New Roman"/>
          <w:color w:val="000000"/>
          <w:sz w:val="28"/>
          <w:szCs w:val="28"/>
        </w:rPr>
        <w:t xml:space="preserve">формировать у воспитанников </w:t>
      </w:r>
      <w:r w:rsidR="004F2D0A">
        <w:rPr>
          <w:rFonts w:ascii="Times New Roman" w:hAnsi="Times New Roman"/>
          <w:color w:val="000000"/>
          <w:sz w:val="28"/>
          <w:szCs w:val="28"/>
        </w:rPr>
        <w:t>с</w:t>
      </w:r>
      <w:r>
        <w:rPr>
          <w:rFonts w:ascii="Times New Roman" w:hAnsi="Times New Roman"/>
          <w:color w:val="000000"/>
          <w:sz w:val="28"/>
          <w:szCs w:val="28"/>
        </w:rPr>
        <w:t xml:space="preserve"> </w:t>
      </w:r>
      <w:r w:rsidR="002659E9">
        <w:rPr>
          <w:rFonts w:ascii="Times New Roman" w:hAnsi="Times New Roman"/>
          <w:color w:val="000000"/>
          <w:sz w:val="28"/>
          <w:szCs w:val="28"/>
        </w:rPr>
        <w:t>ТНР</w:t>
      </w:r>
      <w:r>
        <w:rPr>
          <w:rFonts w:ascii="Times New Roman" w:hAnsi="Times New Roman"/>
          <w:color w:val="000000"/>
          <w:sz w:val="28"/>
          <w:szCs w:val="28"/>
        </w:rPr>
        <w:t xml:space="preserve"> </w:t>
      </w:r>
      <w:r w:rsidR="003B53DF" w:rsidRPr="003B53DF">
        <w:rPr>
          <w:rFonts w:ascii="Times New Roman" w:hAnsi="Times New Roman"/>
          <w:color w:val="000000"/>
          <w:sz w:val="28"/>
          <w:szCs w:val="28"/>
        </w:rPr>
        <w:t>психологическую</w:t>
      </w:r>
      <w:r>
        <w:rPr>
          <w:rFonts w:ascii="Times New Roman" w:hAnsi="Times New Roman"/>
          <w:color w:val="000000"/>
          <w:sz w:val="28"/>
          <w:szCs w:val="28"/>
        </w:rPr>
        <w:t xml:space="preserve"> </w:t>
      </w:r>
      <w:r w:rsidR="003B53DF">
        <w:rPr>
          <w:rFonts w:ascii="Times New Roman" w:hAnsi="Times New Roman"/>
          <w:color w:val="000000"/>
          <w:sz w:val="28"/>
          <w:szCs w:val="28"/>
        </w:rPr>
        <w:t xml:space="preserve">и педагогическую </w:t>
      </w:r>
      <w:r w:rsidR="003B53DF" w:rsidRPr="003B53DF">
        <w:rPr>
          <w:rFonts w:ascii="Times New Roman" w:hAnsi="Times New Roman"/>
          <w:color w:val="000000"/>
          <w:sz w:val="28"/>
          <w:szCs w:val="28"/>
        </w:rPr>
        <w:t xml:space="preserve">готовность к обучению в общеобразовательной школе, реализующей образовательную программу или адаптированную </w:t>
      </w:r>
      <w:r w:rsidR="00416A8E">
        <w:rPr>
          <w:rFonts w:ascii="Times New Roman" w:hAnsi="Times New Roman"/>
          <w:color w:val="000000"/>
          <w:sz w:val="28"/>
          <w:szCs w:val="28"/>
        </w:rPr>
        <w:t xml:space="preserve">основную </w:t>
      </w:r>
      <w:r w:rsidR="00A73EA2">
        <w:rPr>
          <w:rFonts w:ascii="Times New Roman" w:hAnsi="Times New Roman"/>
          <w:color w:val="000000"/>
          <w:sz w:val="28"/>
          <w:szCs w:val="28"/>
        </w:rPr>
        <w:t>обще</w:t>
      </w:r>
      <w:r w:rsidR="008064EF">
        <w:rPr>
          <w:rFonts w:ascii="Times New Roman" w:hAnsi="Times New Roman"/>
          <w:color w:val="000000"/>
          <w:sz w:val="28"/>
          <w:szCs w:val="28"/>
        </w:rPr>
        <w:t>о</w:t>
      </w:r>
      <w:r w:rsidR="003B53DF" w:rsidRPr="003B53DF">
        <w:rPr>
          <w:rFonts w:ascii="Times New Roman" w:hAnsi="Times New Roman"/>
          <w:color w:val="000000"/>
          <w:sz w:val="28"/>
          <w:szCs w:val="28"/>
        </w:rPr>
        <w:t>бразовательную</w:t>
      </w:r>
      <w:r w:rsidR="004520F6">
        <w:rPr>
          <w:rFonts w:ascii="Times New Roman" w:hAnsi="Times New Roman"/>
          <w:color w:val="000000"/>
          <w:sz w:val="28"/>
          <w:szCs w:val="28"/>
        </w:rPr>
        <w:t xml:space="preserve"> программу для детей с ОВЗ</w:t>
      </w:r>
      <w:r w:rsidR="003B53DF" w:rsidRPr="003B53DF">
        <w:rPr>
          <w:rFonts w:ascii="Times New Roman" w:hAnsi="Times New Roman"/>
          <w:color w:val="000000"/>
          <w:sz w:val="28"/>
          <w:szCs w:val="28"/>
        </w:rPr>
        <w:t xml:space="preserve">, а также достичь основных целевых ориентиров на этапе завершения дошкольного образования в соответствии с ФГОС </w:t>
      </w:r>
      <w:proofErr w:type="gramStart"/>
      <w:r w:rsidR="003B53DF" w:rsidRPr="003B53DF">
        <w:rPr>
          <w:rFonts w:ascii="Times New Roman" w:hAnsi="Times New Roman"/>
          <w:color w:val="000000"/>
          <w:sz w:val="28"/>
          <w:szCs w:val="28"/>
        </w:rPr>
        <w:t>ДО</w:t>
      </w:r>
      <w:proofErr w:type="gramEnd"/>
      <w:r w:rsidR="003B53DF" w:rsidRPr="003B53DF">
        <w:rPr>
          <w:rFonts w:ascii="Times New Roman" w:hAnsi="Times New Roman"/>
          <w:color w:val="000000"/>
          <w:sz w:val="28"/>
          <w:szCs w:val="28"/>
        </w:rPr>
        <w:t xml:space="preserve">. </w:t>
      </w:r>
    </w:p>
    <w:p w:rsidR="00BA2007" w:rsidRDefault="00BA2007" w:rsidP="00890DF0">
      <w:pPr>
        <w:widowControl w:val="0"/>
        <w:tabs>
          <w:tab w:val="left" w:pos="1555"/>
        </w:tabs>
        <w:spacing w:after="0" w:line="342" w:lineRule="exact"/>
        <w:rPr>
          <w:rFonts w:ascii="Times New Roman" w:hAnsi="Times New Roman"/>
          <w:sz w:val="28"/>
          <w:szCs w:val="28"/>
        </w:rPr>
      </w:pPr>
    </w:p>
    <w:p w:rsidR="004520F6" w:rsidRDefault="004520F6" w:rsidP="00DE296E">
      <w:pPr>
        <w:pStyle w:val="Default"/>
        <w:numPr>
          <w:ilvl w:val="2"/>
          <w:numId w:val="69"/>
        </w:numPr>
        <w:jc w:val="center"/>
        <w:rPr>
          <w:b/>
          <w:bCs/>
          <w:color w:val="auto"/>
          <w:sz w:val="28"/>
          <w:szCs w:val="28"/>
        </w:rPr>
      </w:pPr>
      <w:r w:rsidRPr="0060068F">
        <w:rPr>
          <w:b/>
          <w:bCs/>
          <w:color w:val="auto"/>
          <w:sz w:val="28"/>
          <w:szCs w:val="28"/>
        </w:rPr>
        <w:t>Принципы</w:t>
      </w:r>
      <w:r>
        <w:rPr>
          <w:b/>
          <w:bCs/>
          <w:color w:val="auto"/>
          <w:sz w:val="28"/>
          <w:szCs w:val="28"/>
        </w:rPr>
        <w:t xml:space="preserve"> и подхо</w:t>
      </w:r>
      <w:r w:rsidR="00553E3E">
        <w:rPr>
          <w:b/>
          <w:bCs/>
          <w:color w:val="auto"/>
          <w:sz w:val="28"/>
          <w:szCs w:val="28"/>
        </w:rPr>
        <w:t>ды к формированию Программы</w:t>
      </w:r>
    </w:p>
    <w:p w:rsidR="002B33E9" w:rsidRPr="009C1FD5" w:rsidRDefault="002B33E9" w:rsidP="002B33E9">
      <w:pPr>
        <w:pStyle w:val="Default"/>
        <w:ind w:left="720"/>
        <w:rPr>
          <w:b/>
          <w:bCs/>
          <w:color w:val="auto"/>
          <w:sz w:val="28"/>
          <w:szCs w:val="28"/>
        </w:rPr>
      </w:pPr>
    </w:p>
    <w:p w:rsidR="004520F6" w:rsidRDefault="00DD3726" w:rsidP="004520F6">
      <w:pPr>
        <w:pStyle w:val="ad"/>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При разработке </w:t>
      </w:r>
      <w:r w:rsidR="00C027FF">
        <w:rPr>
          <w:rFonts w:ascii="Times New Roman" w:hAnsi="Times New Roman" w:cs="Times New Roman"/>
          <w:b/>
          <w:bCs/>
          <w:color w:val="auto"/>
          <w:sz w:val="28"/>
          <w:szCs w:val="28"/>
        </w:rPr>
        <w:t xml:space="preserve"> Программы</w:t>
      </w:r>
      <w:r w:rsidR="004520F6">
        <w:rPr>
          <w:rFonts w:ascii="Times New Roman" w:hAnsi="Times New Roman" w:cs="Times New Roman"/>
          <w:b/>
          <w:bCs/>
          <w:color w:val="auto"/>
          <w:sz w:val="28"/>
          <w:szCs w:val="28"/>
        </w:rPr>
        <w:t xml:space="preserve">  учт</w:t>
      </w:r>
      <w:r w:rsidR="00AA4ECF">
        <w:rPr>
          <w:rFonts w:ascii="Times New Roman" w:hAnsi="Times New Roman" w:cs="Times New Roman"/>
          <w:b/>
          <w:bCs/>
          <w:color w:val="auto"/>
          <w:sz w:val="28"/>
          <w:szCs w:val="28"/>
        </w:rPr>
        <w:t xml:space="preserve">ены следующие </w:t>
      </w:r>
      <w:r w:rsidR="00C027FF">
        <w:rPr>
          <w:rFonts w:ascii="Times New Roman" w:hAnsi="Times New Roman" w:cs="Times New Roman"/>
          <w:b/>
          <w:bCs/>
          <w:color w:val="auto"/>
          <w:sz w:val="28"/>
          <w:szCs w:val="28"/>
        </w:rPr>
        <w:t>общие принципы и подходы</w:t>
      </w:r>
      <w:r w:rsidR="004520F6">
        <w:rPr>
          <w:rFonts w:ascii="Times New Roman" w:hAnsi="Times New Roman" w:cs="Times New Roman"/>
          <w:b/>
          <w:bCs/>
          <w:color w:val="auto"/>
          <w:sz w:val="28"/>
          <w:szCs w:val="28"/>
        </w:rPr>
        <w:t>:</w:t>
      </w:r>
    </w:p>
    <w:p w:rsidR="00761724" w:rsidRPr="00761724" w:rsidRDefault="00761724" w:rsidP="00DE296E">
      <w:pPr>
        <w:pStyle w:val="ad"/>
        <w:numPr>
          <w:ilvl w:val="0"/>
          <w:numId w:val="92"/>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t>поддержка разнообразия детства;</w:t>
      </w:r>
    </w:p>
    <w:p w:rsidR="00761724" w:rsidRPr="00761724" w:rsidRDefault="00761724" w:rsidP="00761724">
      <w:pPr>
        <w:pStyle w:val="ad"/>
        <w:numPr>
          <w:ilvl w:val="0"/>
          <w:numId w:val="3"/>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lastRenderedPageBreak/>
        <w:t>сохранение уникальности и самоценности детства как важного этапа в общем развитии человека;</w:t>
      </w:r>
    </w:p>
    <w:p w:rsidR="00761724" w:rsidRPr="00761724" w:rsidRDefault="00761724" w:rsidP="00761724">
      <w:pPr>
        <w:pStyle w:val="ad"/>
        <w:numPr>
          <w:ilvl w:val="0"/>
          <w:numId w:val="3"/>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t>позитивная социализация ребенка;</w:t>
      </w:r>
    </w:p>
    <w:p w:rsidR="00761724" w:rsidRPr="00761724" w:rsidRDefault="00761724" w:rsidP="00761724">
      <w:pPr>
        <w:pStyle w:val="ad"/>
        <w:numPr>
          <w:ilvl w:val="0"/>
          <w:numId w:val="3"/>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61724" w:rsidRPr="00761724" w:rsidRDefault="00761724" w:rsidP="00761724">
      <w:pPr>
        <w:pStyle w:val="ad"/>
        <w:numPr>
          <w:ilvl w:val="0"/>
          <w:numId w:val="3"/>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761724" w:rsidRPr="00761724" w:rsidRDefault="00761724" w:rsidP="00761724">
      <w:pPr>
        <w:pStyle w:val="ad"/>
        <w:numPr>
          <w:ilvl w:val="0"/>
          <w:numId w:val="3"/>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t xml:space="preserve"> сотрудничество Организации с семьей;</w:t>
      </w:r>
    </w:p>
    <w:p w:rsidR="004520F6" w:rsidRPr="00613EAC" w:rsidRDefault="00761724" w:rsidP="00761724">
      <w:pPr>
        <w:pStyle w:val="ad"/>
        <w:numPr>
          <w:ilvl w:val="0"/>
          <w:numId w:val="3"/>
        </w:numPr>
        <w:rPr>
          <w:rFonts w:ascii="Times New Roman" w:hAnsi="Times New Roman" w:cs="Times New Roman"/>
          <w:bCs/>
          <w:color w:val="auto"/>
          <w:sz w:val="28"/>
          <w:szCs w:val="28"/>
        </w:rPr>
      </w:pPr>
      <w:r w:rsidRPr="00761724">
        <w:rPr>
          <w:rFonts w:ascii="Times New Roman" w:hAnsi="Times New Roman" w:cs="Times New Roman"/>
          <w:bCs/>
          <w:color w:val="auto"/>
          <w:sz w:val="28"/>
          <w:szCs w:val="28"/>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w:t>
      </w:r>
      <w:r w:rsidR="00BA2007">
        <w:rPr>
          <w:rFonts w:ascii="Times New Roman" w:hAnsi="Times New Roman" w:cs="Times New Roman"/>
          <w:bCs/>
          <w:color w:val="auto"/>
          <w:sz w:val="28"/>
          <w:szCs w:val="28"/>
        </w:rPr>
        <w:t xml:space="preserve">возрастными особенностями детей, </w:t>
      </w:r>
      <w:r w:rsidR="00AA4ECF">
        <w:rPr>
          <w:rFonts w:ascii="Times New Roman" w:hAnsi="Times New Roman" w:cs="Times New Roman"/>
          <w:bCs/>
          <w:color w:val="auto"/>
          <w:sz w:val="28"/>
          <w:szCs w:val="28"/>
        </w:rPr>
        <w:t>индивидуализации дошкольного образования</w:t>
      </w:r>
      <w:r w:rsidR="002659E9">
        <w:rPr>
          <w:rFonts w:ascii="Times New Roman" w:hAnsi="Times New Roman" w:cs="Times New Roman"/>
          <w:bCs/>
          <w:color w:val="auto"/>
          <w:sz w:val="28"/>
          <w:szCs w:val="28"/>
        </w:rPr>
        <w:t>;</w:t>
      </w:r>
    </w:p>
    <w:p w:rsidR="00C027FF" w:rsidRDefault="00C027FF" w:rsidP="00541F1D">
      <w:pPr>
        <w:pStyle w:val="ad"/>
        <w:rPr>
          <w:b/>
          <w:sz w:val="28"/>
          <w:szCs w:val="28"/>
        </w:rPr>
      </w:pPr>
      <w:r>
        <w:rPr>
          <w:b/>
          <w:sz w:val="28"/>
          <w:szCs w:val="28"/>
        </w:rPr>
        <w:t xml:space="preserve">    Специфические принципы и подходы:</w:t>
      </w:r>
    </w:p>
    <w:p w:rsidR="00C027FF" w:rsidRDefault="00C027FF" w:rsidP="00C027FF">
      <w:pPr>
        <w:pStyle w:val="aa"/>
        <w:widowControl w:val="0"/>
        <w:numPr>
          <w:ilvl w:val="0"/>
          <w:numId w:val="33"/>
        </w:numPr>
        <w:tabs>
          <w:tab w:val="left" w:pos="1463"/>
        </w:tabs>
        <w:spacing w:after="0" w:line="240" w:lineRule="auto"/>
        <w:ind w:right="113"/>
        <w:jc w:val="both"/>
        <w:rPr>
          <w:rFonts w:ascii="Times New Roman" w:hAnsi="Times New Roman"/>
          <w:sz w:val="28"/>
        </w:rPr>
      </w:pPr>
      <w:r w:rsidRPr="00C027FF">
        <w:rPr>
          <w:rFonts w:ascii="Times New Roman" w:hAnsi="Times New Roman"/>
          <w:i/>
          <w:sz w:val="28"/>
        </w:rPr>
        <w:t>сетевое взаимодействие с организациями социализации, образования, охраны здоровья и другими партнерами</w:t>
      </w:r>
      <w:r w:rsidRPr="00C027FF">
        <w:rPr>
          <w:rFonts w:ascii="Times New Roman" w:hAnsi="Times New Roman"/>
          <w:sz w:val="28"/>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w:t>
      </w:r>
      <w:r>
        <w:rPr>
          <w:rFonts w:ascii="Times New Roman" w:hAnsi="Times New Roman"/>
          <w:sz w:val="28"/>
        </w:rPr>
        <w:t>ля обогащения детского развития;</w:t>
      </w:r>
    </w:p>
    <w:p w:rsidR="00C027FF" w:rsidRPr="00C027FF" w:rsidRDefault="00C027FF" w:rsidP="00C027FF">
      <w:pPr>
        <w:pStyle w:val="aa"/>
        <w:widowControl w:val="0"/>
        <w:numPr>
          <w:ilvl w:val="0"/>
          <w:numId w:val="33"/>
        </w:numPr>
        <w:tabs>
          <w:tab w:val="left" w:pos="1463"/>
        </w:tabs>
        <w:spacing w:after="0" w:line="240" w:lineRule="auto"/>
        <w:ind w:right="113"/>
        <w:jc w:val="both"/>
        <w:rPr>
          <w:rFonts w:ascii="Times New Roman" w:hAnsi="Times New Roman"/>
          <w:sz w:val="28"/>
        </w:rPr>
      </w:pPr>
      <w:r w:rsidRPr="00C027FF">
        <w:rPr>
          <w:rFonts w:ascii="Times New Roman" w:hAnsi="Times New Roman"/>
          <w:i/>
          <w:sz w:val="28"/>
        </w:rPr>
        <w:t>индивидуализация дошкольного образования детей с ТНР</w:t>
      </w:r>
      <w:r w:rsidRPr="00C027FF">
        <w:rPr>
          <w:rFonts w:ascii="Times New Roman" w:hAnsi="Times New Roman"/>
          <w:sz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C027FF" w:rsidRPr="00C027FF" w:rsidRDefault="00C027FF" w:rsidP="00C027FF">
      <w:pPr>
        <w:pStyle w:val="aa"/>
        <w:widowControl w:val="0"/>
        <w:numPr>
          <w:ilvl w:val="0"/>
          <w:numId w:val="33"/>
        </w:numPr>
        <w:tabs>
          <w:tab w:val="left" w:pos="1463"/>
        </w:tabs>
        <w:spacing w:after="0" w:line="240" w:lineRule="auto"/>
        <w:ind w:right="113"/>
        <w:jc w:val="both"/>
        <w:rPr>
          <w:rFonts w:ascii="Times New Roman" w:hAnsi="Times New Roman"/>
          <w:sz w:val="28"/>
        </w:rPr>
      </w:pPr>
      <w:r w:rsidRPr="00C027FF">
        <w:rPr>
          <w:rFonts w:ascii="Times New Roman" w:hAnsi="Times New Roman"/>
          <w:i/>
          <w:sz w:val="28"/>
        </w:rPr>
        <w:t>развивающее вариативное образование</w:t>
      </w:r>
      <w:r w:rsidRPr="00C027FF">
        <w:rPr>
          <w:rFonts w:ascii="Times New Roman" w:hAnsi="Times New Roman"/>
          <w:sz w:val="28"/>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C027FF" w:rsidRDefault="00C027FF" w:rsidP="00C027FF">
      <w:pPr>
        <w:pStyle w:val="aa"/>
        <w:widowControl w:val="0"/>
        <w:numPr>
          <w:ilvl w:val="0"/>
          <w:numId w:val="33"/>
        </w:numPr>
        <w:tabs>
          <w:tab w:val="left" w:pos="1463"/>
        </w:tabs>
        <w:spacing w:after="0" w:line="240" w:lineRule="auto"/>
        <w:ind w:right="113"/>
        <w:jc w:val="both"/>
        <w:rPr>
          <w:rFonts w:ascii="Times New Roman" w:hAnsi="Times New Roman"/>
          <w:sz w:val="28"/>
        </w:rPr>
      </w:pPr>
      <w:r w:rsidRPr="00C027FF">
        <w:rPr>
          <w:rFonts w:ascii="Times New Roman" w:hAnsi="Times New Roman"/>
          <w:i/>
          <w:sz w:val="28"/>
        </w:rPr>
        <w:t>полнота содержания и интеграция отдельныхобразовательных</w:t>
      </w:r>
      <w:r w:rsidR="00BA2007">
        <w:rPr>
          <w:rFonts w:ascii="Times New Roman" w:hAnsi="Times New Roman"/>
          <w:i/>
          <w:sz w:val="28"/>
        </w:rPr>
        <w:t xml:space="preserve"> </w:t>
      </w:r>
      <w:r w:rsidRPr="00C027FF">
        <w:rPr>
          <w:rFonts w:ascii="Times New Roman" w:hAnsi="Times New Roman"/>
          <w:i/>
          <w:sz w:val="28"/>
        </w:rPr>
        <w:t>областей</w:t>
      </w:r>
      <w:r w:rsidRPr="00C027FF">
        <w:rPr>
          <w:rFonts w:ascii="Times New Roman" w:hAnsi="Times New Roman"/>
          <w:sz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AA4ECF" w:rsidRPr="00BA2007" w:rsidRDefault="00C027FF" w:rsidP="00AA4ECF">
      <w:pPr>
        <w:pStyle w:val="aa"/>
        <w:widowControl w:val="0"/>
        <w:numPr>
          <w:ilvl w:val="0"/>
          <w:numId w:val="33"/>
        </w:numPr>
        <w:tabs>
          <w:tab w:val="left" w:pos="1463"/>
        </w:tabs>
        <w:spacing w:after="0" w:line="240" w:lineRule="auto"/>
        <w:ind w:right="113" w:firstLine="0"/>
        <w:jc w:val="both"/>
        <w:rPr>
          <w:b/>
          <w:sz w:val="28"/>
          <w:szCs w:val="28"/>
        </w:rPr>
      </w:pPr>
      <w:r w:rsidRPr="00BA2007">
        <w:rPr>
          <w:rFonts w:ascii="Times New Roman" w:hAnsi="Times New Roman"/>
          <w:i/>
          <w:sz w:val="28"/>
        </w:rPr>
        <w:t>инвариантность ценностей и целей при вариативности средств реализации и достижения целей Программы</w:t>
      </w:r>
      <w:r w:rsidRPr="00BA2007">
        <w:rPr>
          <w:rFonts w:ascii="Times New Roman" w:hAnsi="Times New Roman"/>
          <w:sz w:val="28"/>
        </w:rPr>
        <w:t xml:space="preserve">. </w:t>
      </w:r>
    </w:p>
    <w:p w:rsidR="0002592F" w:rsidRDefault="00BA2007" w:rsidP="00A50D66">
      <w:pPr>
        <w:widowControl w:val="0"/>
        <w:tabs>
          <w:tab w:val="left" w:pos="1555"/>
        </w:tabs>
        <w:spacing w:after="0" w:line="34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027FF">
        <w:rPr>
          <w:rFonts w:ascii="Times New Roman" w:hAnsi="Times New Roman" w:cs="Times New Roman"/>
          <w:sz w:val="28"/>
          <w:szCs w:val="28"/>
        </w:rPr>
        <w:t>В содержании Программы</w:t>
      </w:r>
      <w:r w:rsidR="004520F6" w:rsidRPr="00AA2240">
        <w:rPr>
          <w:rFonts w:ascii="Times New Roman" w:hAnsi="Times New Roman" w:cs="Times New Roman"/>
          <w:sz w:val="28"/>
          <w:szCs w:val="28"/>
        </w:rPr>
        <w:t xml:space="preserve"> учтены общие и специфические особенности психического</w:t>
      </w:r>
      <w:r w:rsidR="00C027FF">
        <w:rPr>
          <w:rFonts w:ascii="Times New Roman" w:hAnsi="Times New Roman" w:cs="Times New Roman"/>
          <w:sz w:val="28"/>
          <w:szCs w:val="28"/>
        </w:rPr>
        <w:t xml:space="preserve"> р</w:t>
      </w:r>
      <w:r w:rsidR="004520F6" w:rsidRPr="00AA2240">
        <w:rPr>
          <w:rFonts w:ascii="Times New Roman" w:hAnsi="Times New Roman" w:cs="Times New Roman"/>
          <w:sz w:val="28"/>
          <w:szCs w:val="28"/>
        </w:rPr>
        <w:t>азвития детей дошкольного возраста, новые вариативные формы организации коррекции</w:t>
      </w:r>
      <w:r>
        <w:rPr>
          <w:rFonts w:ascii="Times New Roman" w:hAnsi="Times New Roman" w:cs="Times New Roman"/>
          <w:sz w:val="28"/>
          <w:szCs w:val="28"/>
        </w:rPr>
        <w:t xml:space="preserve"> </w:t>
      </w:r>
      <w:r w:rsidR="004520F6" w:rsidRPr="00AA2240">
        <w:rPr>
          <w:rFonts w:ascii="Times New Roman" w:hAnsi="Times New Roman" w:cs="Times New Roman"/>
          <w:sz w:val="28"/>
          <w:szCs w:val="28"/>
        </w:rPr>
        <w:t>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w:t>
      </w:r>
      <w:r w:rsidR="00A50D66">
        <w:rPr>
          <w:rFonts w:ascii="Times New Roman" w:hAnsi="Times New Roman" w:cs="Times New Roman"/>
          <w:sz w:val="28"/>
          <w:szCs w:val="28"/>
        </w:rPr>
        <w:t xml:space="preserve"> проявлениями речевой патологии</w:t>
      </w:r>
      <w:r w:rsidR="002B33E9">
        <w:rPr>
          <w:rFonts w:ascii="Times New Roman" w:hAnsi="Times New Roman" w:cs="Times New Roman"/>
          <w:sz w:val="28"/>
          <w:szCs w:val="28"/>
        </w:rPr>
        <w:t>.</w:t>
      </w:r>
    </w:p>
    <w:p w:rsidR="0002592F" w:rsidRPr="002F1BA3" w:rsidRDefault="00BA2007" w:rsidP="00A50D66">
      <w:pPr>
        <w:spacing w:after="0" w:line="240" w:lineRule="auto"/>
        <w:jc w:val="both"/>
        <w:rPr>
          <w:rFonts w:ascii="Times New Roman" w:hAnsi="Times New Roman"/>
          <w:sz w:val="28"/>
          <w:szCs w:val="28"/>
        </w:rPr>
      </w:pPr>
      <w:r>
        <w:rPr>
          <w:rFonts w:ascii="Times New Roman" w:hAnsi="Times New Roman"/>
          <w:bCs/>
          <w:spacing w:val="4"/>
          <w:sz w:val="28"/>
          <w:szCs w:val="28"/>
        </w:rPr>
        <w:lastRenderedPageBreak/>
        <w:t xml:space="preserve">      </w:t>
      </w:r>
      <w:r w:rsidR="00C027FF">
        <w:rPr>
          <w:rFonts w:ascii="Times New Roman" w:hAnsi="Times New Roman"/>
          <w:bCs/>
          <w:spacing w:val="4"/>
          <w:sz w:val="28"/>
          <w:szCs w:val="28"/>
        </w:rPr>
        <w:t xml:space="preserve">Программа </w:t>
      </w:r>
      <w:r w:rsidR="0002592F" w:rsidRPr="002F1BA3">
        <w:rPr>
          <w:rFonts w:ascii="Times New Roman" w:hAnsi="Times New Roman"/>
          <w:bCs/>
          <w:spacing w:val="4"/>
          <w:sz w:val="28"/>
          <w:szCs w:val="28"/>
        </w:rPr>
        <w:t xml:space="preserve">формируется </w:t>
      </w:r>
      <w:r w:rsidR="0002592F" w:rsidRPr="002F1BA3">
        <w:rPr>
          <w:rFonts w:ascii="Times New Roman" w:hAnsi="Times New Roman"/>
          <w:bCs/>
          <w:spacing w:val="2"/>
          <w:sz w:val="28"/>
          <w:szCs w:val="28"/>
        </w:rPr>
        <w:t>с</w:t>
      </w:r>
      <w:r>
        <w:rPr>
          <w:rFonts w:ascii="Times New Roman" w:hAnsi="Times New Roman"/>
          <w:bCs/>
          <w:spacing w:val="2"/>
          <w:sz w:val="28"/>
          <w:szCs w:val="28"/>
        </w:rPr>
        <w:t xml:space="preserve"> </w:t>
      </w:r>
      <w:r w:rsidR="0002592F" w:rsidRPr="002F1BA3">
        <w:rPr>
          <w:rFonts w:ascii="Times New Roman" w:hAnsi="Times New Roman"/>
          <w:bCs/>
          <w:sz w:val="28"/>
          <w:szCs w:val="28"/>
        </w:rPr>
        <w:t>учётом особенностей базового уровня си</w:t>
      </w:r>
      <w:r w:rsidR="0002592F">
        <w:rPr>
          <w:rFonts w:ascii="Times New Roman" w:hAnsi="Times New Roman"/>
          <w:bCs/>
          <w:sz w:val="28"/>
          <w:szCs w:val="28"/>
        </w:rPr>
        <w:t xml:space="preserve">стемы общего образования, </w:t>
      </w:r>
      <w:r w:rsidR="0002592F">
        <w:rPr>
          <w:rFonts w:ascii="Times New Roman" w:hAnsi="Times New Roman"/>
          <w:sz w:val="28"/>
          <w:szCs w:val="28"/>
        </w:rPr>
        <w:t>у</w:t>
      </w:r>
      <w:r w:rsidR="0002592F" w:rsidRPr="002F1BA3">
        <w:rPr>
          <w:rFonts w:ascii="Times New Roman" w:hAnsi="Times New Roman"/>
          <w:sz w:val="28"/>
          <w:szCs w:val="28"/>
        </w:rPr>
        <w:t>читывается также возраст детей и необходимость реализации образовательных задач  в</w:t>
      </w:r>
      <w:r>
        <w:rPr>
          <w:rFonts w:ascii="Times New Roman" w:hAnsi="Times New Roman"/>
          <w:sz w:val="28"/>
          <w:szCs w:val="28"/>
        </w:rPr>
        <w:t xml:space="preserve"> </w:t>
      </w:r>
      <w:r w:rsidR="0002592F" w:rsidRPr="002F1BA3">
        <w:rPr>
          <w:rFonts w:ascii="Times New Roman" w:hAnsi="Times New Roman"/>
          <w:b/>
          <w:i/>
          <w:sz w:val="28"/>
          <w:szCs w:val="28"/>
        </w:rPr>
        <w:t>определенных видах деятельности</w:t>
      </w:r>
      <w:r w:rsidR="0002592F" w:rsidRPr="002F1BA3">
        <w:rPr>
          <w:rFonts w:ascii="Times New Roman" w:hAnsi="Times New Roman"/>
          <w:sz w:val="28"/>
          <w:szCs w:val="28"/>
        </w:rPr>
        <w:t>. Для детей дошкольного</w:t>
      </w:r>
      <w:r>
        <w:rPr>
          <w:rFonts w:ascii="Times New Roman" w:hAnsi="Times New Roman"/>
          <w:sz w:val="28"/>
          <w:szCs w:val="28"/>
        </w:rPr>
        <w:t xml:space="preserve"> </w:t>
      </w:r>
      <w:r w:rsidR="0002592F" w:rsidRPr="002F1BA3">
        <w:rPr>
          <w:rFonts w:ascii="Times New Roman" w:hAnsi="Times New Roman"/>
          <w:sz w:val="28"/>
          <w:szCs w:val="28"/>
        </w:rPr>
        <w:t>возраста</w:t>
      </w:r>
      <w:r>
        <w:rPr>
          <w:rFonts w:ascii="Times New Roman" w:hAnsi="Times New Roman"/>
          <w:sz w:val="28"/>
          <w:szCs w:val="28"/>
        </w:rPr>
        <w:t xml:space="preserve"> </w:t>
      </w:r>
      <w:r w:rsidR="0002592F" w:rsidRPr="002F1BA3">
        <w:rPr>
          <w:rFonts w:ascii="Times New Roman" w:hAnsi="Times New Roman"/>
          <w:sz w:val="28"/>
          <w:szCs w:val="28"/>
        </w:rPr>
        <w:t xml:space="preserve">это: </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b/>
          <w:i/>
          <w:sz w:val="28"/>
          <w:szCs w:val="28"/>
        </w:rPr>
        <w:t>игровая деятельность</w:t>
      </w:r>
      <w:r w:rsidRPr="002F1BA3">
        <w:rPr>
          <w:rFonts w:ascii="Times New Roman" w:hAnsi="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b/>
          <w:i/>
          <w:sz w:val="28"/>
          <w:szCs w:val="28"/>
        </w:rPr>
        <w:t>коммуникативная</w:t>
      </w:r>
      <w:r w:rsidRPr="002F1BA3">
        <w:rPr>
          <w:rFonts w:ascii="Times New Roman" w:hAnsi="Times New Roman"/>
          <w:sz w:val="28"/>
          <w:szCs w:val="28"/>
        </w:rPr>
        <w:t xml:space="preserve"> (общение и взаимодействие </w:t>
      </w:r>
      <w:proofErr w:type="gramStart"/>
      <w:r w:rsidRPr="002F1BA3">
        <w:rPr>
          <w:rFonts w:ascii="Times New Roman" w:hAnsi="Times New Roman"/>
          <w:sz w:val="28"/>
          <w:szCs w:val="28"/>
        </w:rPr>
        <w:t>со</w:t>
      </w:r>
      <w:proofErr w:type="gramEnd"/>
      <w:r w:rsidRPr="002F1BA3">
        <w:rPr>
          <w:rFonts w:ascii="Times New Roman" w:hAnsi="Times New Roman"/>
          <w:sz w:val="28"/>
          <w:szCs w:val="28"/>
        </w:rPr>
        <w:t xml:space="preserve"> взрослыми и сверстниками);</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proofErr w:type="gramStart"/>
      <w:r w:rsidRPr="002F1BA3">
        <w:rPr>
          <w:rFonts w:ascii="Times New Roman" w:hAnsi="Times New Roman"/>
          <w:b/>
          <w:i/>
          <w:sz w:val="28"/>
          <w:szCs w:val="28"/>
        </w:rPr>
        <w:t>познавательно-исследовательская</w:t>
      </w:r>
      <w:proofErr w:type="gramEnd"/>
      <w:r w:rsidRPr="002F1BA3">
        <w:rPr>
          <w:rFonts w:ascii="Times New Roman" w:hAnsi="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b/>
          <w:i/>
          <w:sz w:val="28"/>
          <w:szCs w:val="28"/>
        </w:rPr>
        <w:t>самообслуживание и элементарный бытовой труд</w:t>
      </w:r>
      <w:r w:rsidRPr="002F1BA3">
        <w:rPr>
          <w:rFonts w:ascii="Times New Roman" w:hAnsi="Times New Roman"/>
          <w:sz w:val="28"/>
          <w:szCs w:val="28"/>
        </w:rPr>
        <w:t xml:space="preserve"> (в помещении и на улице);</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proofErr w:type="gramStart"/>
      <w:r w:rsidRPr="002F1BA3">
        <w:rPr>
          <w:rFonts w:ascii="Times New Roman" w:hAnsi="Times New Roman"/>
          <w:b/>
          <w:i/>
          <w:sz w:val="28"/>
          <w:szCs w:val="28"/>
        </w:rPr>
        <w:t>конструктивно-модельная</w:t>
      </w:r>
      <w:proofErr w:type="gramEnd"/>
      <w:r w:rsidRPr="002F1BA3">
        <w:rPr>
          <w:rFonts w:ascii="Times New Roman" w:hAnsi="Times New Roman"/>
          <w:sz w:val="28"/>
          <w:szCs w:val="28"/>
        </w:rPr>
        <w:t xml:space="preserve"> из разного материала, включая конструкторы, модули, бумагу, природный и иной материал;</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proofErr w:type="gramStart"/>
      <w:r w:rsidRPr="002F1BA3">
        <w:rPr>
          <w:rFonts w:ascii="Times New Roman" w:hAnsi="Times New Roman"/>
          <w:b/>
          <w:i/>
          <w:sz w:val="28"/>
          <w:szCs w:val="28"/>
        </w:rPr>
        <w:t>изобразительная</w:t>
      </w:r>
      <w:proofErr w:type="gramEnd"/>
      <w:r w:rsidR="00BA2007">
        <w:rPr>
          <w:rFonts w:ascii="Times New Roman" w:hAnsi="Times New Roman"/>
          <w:b/>
          <w:i/>
          <w:sz w:val="28"/>
          <w:szCs w:val="28"/>
        </w:rPr>
        <w:t xml:space="preserve"> </w:t>
      </w:r>
      <w:r w:rsidRPr="002F1BA3">
        <w:rPr>
          <w:rFonts w:ascii="Times New Roman" w:hAnsi="Times New Roman"/>
          <w:sz w:val="28"/>
          <w:szCs w:val="28"/>
        </w:rPr>
        <w:t>(рисования, лепки, аппликации);</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b/>
          <w:i/>
          <w:sz w:val="28"/>
          <w:szCs w:val="28"/>
        </w:rPr>
        <w:t>музыкальная</w:t>
      </w:r>
      <w:r w:rsidR="00BA2007">
        <w:rPr>
          <w:rFonts w:ascii="Times New Roman" w:hAnsi="Times New Roman"/>
          <w:b/>
          <w:i/>
          <w:sz w:val="28"/>
          <w:szCs w:val="28"/>
        </w:rPr>
        <w:t xml:space="preserve"> </w:t>
      </w:r>
      <w:r w:rsidRPr="002F1BA3">
        <w:rPr>
          <w:rFonts w:ascii="Times New Roman" w:hAnsi="Times New Roman"/>
          <w:sz w:val="28"/>
          <w:szCs w:val="28"/>
        </w:rPr>
        <w:t>(восприятие и понимание смысла музыкальных произведений, пение, музык</w:t>
      </w:r>
      <w:r w:rsidR="00BA2007">
        <w:rPr>
          <w:rFonts w:ascii="Times New Roman" w:hAnsi="Times New Roman"/>
          <w:sz w:val="28"/>
          <w:szCs w:val="28"/>
        </w:rPr>
        <w:t>ально-</w:t>
      </w:r>
      <w:proofErr w:type="gramStart"/>
      <w:r w:rsidR="00BA2007">
        <w:rPr>
          <w:rFonts w:ascii="Times New Roman" w:hAnsi="Times New Roman"/>
          <w:sz w:val="28"/>
          <w:szCs w:val="28"/>
        </w:rPr>
        <w:t>ритмические движения</w:t>
      </w:r>
      <w:proofErr w:type="gramEnd"/>
      <w:r w:rsidR="00BA2007">
        <w:rPr>
          <w:rFonts w:ascii="Times New Roman" w:hAnsi="Times New Roman"/>
          <w:sz w:val="28"/>
          <w:szCs w:val="28"/>
        </w:rPr>
        <w:t>, игра</w:t>
      </w:r>
      <w:r w:rsidRPr="002F1BA3">
        <w:rPr>
          <w:rFonts w:ascii="Times New Roman" w:hAnsi="Times New Roman"/>
          <w:sz w:val="28"/>
          <w:szCs w:val="28"/>
        </w:rPr>
        <w:t xml:space="preserve"> на детских музыкальных инструментах);</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b/>
          <w:i/>
          <w:sz w:val="28"/>
          <w:szCs w:val="28"/>
        </w:rPr>
        <w:t>двигательная</w:t>
      </w:r>
      <w:r w:rsidR="00BA2007">
        <w:rPr>
          <w:rFonts w:ascii="Times New Roman" w:hAnsi="Times New Roman"/>
          <w:b/>
          <w:i/>
          <w:sz w:val="28"/>
          <w:szCs w:val="28"/>
        </w:rPr>
        <w:t xml:space="preserve"> </w:t>
      </w:r>
      <w:r w:rsidRPr="002F1BA3">
        <w:rPr>
          <w:rFonts w:ascii="Times New Roman" w:hAnsi="Times New Roman"/>
          <w:sz w:val="28"/>
          <w:szCs w:val="28"/>
        </w:rPr>
        <w:t xml:space="preserve"> (овладение основными движениями) активность ребенка;</w:t>
      </w:r>
    </w:p>
    <w:p w:rsidR="0002592F" w:rsidRPr="002F1BA3" w:rsidRDefault="0002592F" w:rsidP="00F728A4">
      <w:pPr>
        <w:pStyle w:val="aa"/>
        <w:numPr>
          <w:ilvl w:val="0"/>
          <w:numId w:val="4"/>
        </w:numPr>
        <w:spacing w:after="0" w:line="240" w:lineRule="auto"/>
        <w:jc w:val="both"/>
        <w:rPr>
          <w:rFonts w:ascii="Times New Roman" w:hAnsi="Times New Roman"/>
          <w:b/>
          <w:i/>
          <w:sz w:val="28"/>
          <w:szCs w:val="28"/>
          <w:u w:val="single"/>
        </w:rPr>
      </w:pPr>
      <w:r w:rsidRPr="002F1BA3">
        <w:rPr>
          <w:rFonts w:ascii="Times New Roman" w:hAnsi="Times New Roman"/>
          <w:b/>
          <w:i/>
          <w:sz w:val="28"/>
          <w:szCs w:val="28"/>
        </w:rPr>
        <w:t>восприятие художественной литературы и фольклора.</w:t>
      </w:r>
    </w:p>
    <w:p w:rsidR="0002592F" w:rsidRPr="002F1BA3" w:rsidRDefault="00BA2007" w:rsidP="0002592F">
      <w:pPr>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gramStart"/>
      <w:r w:rsidR="0002592F" w:rsidRPr="002F1BA3">
        <w:rPr>
          <w:rFonts w:ascii="Times New Roman" w:hAnsi="Times New Roman"/>
          <w:b/>
          <w:sz w:val="28"/>
          <w:szCs w:val="28"/>
        </w:rPr>
        <w:t>Д</w:t>
      </w:r>
      <w:r w:rsidR="00C027FF">
        <w:rPr>
          <w:rFonts w:ascii="Times New Roman" w:hAnsi="Times New Roman"/>
          <w:b/>
          <w:sz w:val="28"/>
          <w:szCs w:val="28"/>
        </w:rPr>
        <w:t>ля успешной реализации Программы</w:t>
      </w:r>
      <w:r w:rsidR="0002592F" w:rsidRPr="002F1BA3">
        <w:rPr>
          <w:rFonts w:ascii="Times New Roman" w:hAnsi="Times New Roman"/>
          <w:b/>
          <w:sz w:val="28"/>
          <w:szCs w:val="28"/>
        </w:rPr>
        <w:t xml:space="preserve"> должны быть обеспечены следующие психолого-педагогические условия</w:t>
      </w:r>
      <w:r>
        <w:rPr>
          <w:rFonts w:ascii="Times New Roman" w:hAnsi="Times New Roman"/>
          <w:b/>
          <w:sz w:val="28"/>
          <w:szCs w:val="28"/>
        </w:rPr>
        <w:t xml:space="preserve"> </w:t>
      </w:r>
      <w:r w:rsidR="0002592F">
        <w:rPr>
          <w:rFonts w:ascii="Times New Roman" w:hAnsi="Times New Roman"/>
          <w:b/>
          <w:sz w:val="28"/>
          <w:szCs w:val="28"/>
        </w:rPr>
        <w:t>(пп. 3.2.1.</w:t>
      </w:r>
      <w:proofErr w:type="gramEnd"/>
      <w:r w:rsidR="0002592F">
        <w:rPr>
          <w:rFonts w:ascii="Times New Roman" w:hAnsi="Times New Roman"/>
          <w:b/>
          <w:sz w:val="28"/>
          <w:szCs w:val="28"/>
        </w:rPr>
        <w:t xml:space="preserve"> </w:t>
      </w:r>
      <w:proofErr w:type="gramStart"/>
      <w:r w:rsidR="0002592F">
        <w:rPr>
          <w:rFonts w:ascii="Times New Roman" w:hAnsi="Times New Roman"/>
          <w:b/>
          <w:sz w:val="28"/>
          <w:szCs w:val="28"/>
        </w:rPr>
        <w:t>ФГОС ДО)</w:t>
      </w:r>
      <w:r w:rsidR="0002592F" w:rsidRPr="002F1BA3">
        <w:rPr>
          <w:rFonts w:ascii="Times New Roman" w:hAnsi="Times New Roman"/>
          <w:b/>
          <w:sz w:val="28"/>
          <w:szCs w:val="28"/>
        </w:rPr>
        <w:t xml:space="preserve">: </w:t>
      </w:r>
      <w:proofErr w:type="gramEnd"/>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2592F" w:rsidRPr="00060778"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t> использо</w:t>
      </w:r>
      <w:r>
        <w:rPr>
          <w:rFonts w:ascii="Times New Roman" w:hAnsi="Times New Roman"/>
          <w:sz w:val="28"/>
          <w:szCs w:val="28"/>
        </w:rPr>
        <w:t>вание в образовательной деятельности</w:t>
      </w:r>
      <w:r w:rsidRPr="002F1BA3">
        <w:rPr>
          <w:rFonts w:ascii="Times New Roman" w:hAnsi="Times New Roman"/>
          <w:sz w:val="28"/>
          <w:szCs w:val="28"/>
        </w:rPr>
        <w:t xml:space="preserve"> форм и методов работы с детьми, соответствующих их возрастным и индивидуальным особенностям (</w:t>
      </w:r>
      <w:proofErr w:type="gramStart"/>
      <w:r w:rsidRPr="002F1BA3">
        <w:rPr>
          <w:rFonts w:ascii="Times New Roman" w:hAnsi="Times New Roman"/>
          <w:sz w:val="28"/>
          <w:szCs w:val="28"/>
        </w:rPr>
        <w:t>недопустимость</w:t>
      </w:r>
      <w:proofErr w:type="gramEnd"/>
      <w:r w:rsidRPr="002F1BA3">
        <w:rPr>
          <w:rFonts w:ascii="Times New Roman" w:hAnsi="Times New Roman"/>
          <w:sz w:val="28"/>
          <w:szCs w:val="28"/>
        </w:rPr>
        <w:t xml:space="preserve"> как искусственного ускорения, так и искусственного замедления развития детей);</w:t>
      </w:r>
    </w:p>
    <w:p w:rsidR="0002592F" w:rsidRPr="002F1BA3" w:rsidRDefault="0002592F"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t> пост</w:t>
      </w:r>
      <w:r>
        <w:rPr>
          <w:rFonts w:ascii="Times New Roman" w:hAnsi="Times New Roman"/>
          <w:sz w:val="28"/>
          <w:szCs w:val="28"/>
        </w:rPr>
        <w:t>роение образовательной деятельности</w:t>
      </w:r>
      <w:r w:rsidRPr="002F1BA3">
        <w:rPr>
          <w:rFonts w:ascii="Times New Roman" w:hAnsi="Times New Roman"/>
          <w:sz w:val="28"/>
          <w:szCs w:val="28"/>
        </w:rPr>
        <w:t xml:space="preserve">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4089C" w:rsidRPr="002F1BA3" w:rsidRDefault="0064089C" w:rsidP="00F728A4">
      <w:pPr>
        <w:pStyle w:val="aa"/>
        <w:numPr>
          <w:ilvl w:val="0"/>
          <w:numId w:val="4"/>
        </w:numPr>
        <w:spacing w:after="0" w:line="240" w:lineRule="auto"/>
        <w:jc w:val="both"/>
        <w:rPr>
          <w:rFonts w:ascii="Times New Roman" w:hAnsi="Times New Roman"/>
          <w:sz w:val="28"/>
          <w:szCs w:val="28"/>
        </w:rPr>
      </w:pPr>
      <w:r>
        <w:rPr>
          <w:rFonts w:ascii="Times New Roman" w:hAnsi="Times New Roman"/>
          <w:sz w:val="28"/>
          <w:szCs w:val="28"/>
        </w:rPr>
        <w:t>поддержка взрослыми</w:t>
      </w:r>
      <w:r w:rsidRPr="002F1BA3">
        <w:rPr>
          <w:rFonts w:ascii="Times New Roman" w:hAnsi="Times New Roman"/>
          <w:sz w:val="28"/>
          <w:szCs w:val="28"/>
        </w:rPr>
        <w:t xml:space="preserve"> положительного, доброжелательного отношения детей друг к другу и взаимодействия детей друг с другом в разных видах деятельности; </w:t>
      </w:r>
    </w:p>
    <w:p w:rsidR="0064089C" w:rsidRPr="002F1BA3" w:rsidRDefault="0064089C"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t> поддержка инициативы и самостоятельности детей в специфических для них видах деятельности;</w:t>
      </w:r>
    </w:p>
    <w:p w:rsidR="0064089C" w:rsidRPr="002F1BA3" w:rsidRDefault="0064089C"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t> возможность выбора детьми материалов,  видов активности, участников совместной деятельности и общения;</w:t>
      </w:r>
    </w:p>
    <w:p w:rsidR="0064089C" w:rsidRPr="002F1BA3" w:rsidRDefault="0064089C"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t xml:space="preserve"> защита детей от всех форм физического и психического насилия; </w:t>
      </w:r>
    </w:p>
    <w:p w:rsidR="0064089C" w:rsidRPr="002F1BA3" w:rsidRDefault="0064089C" w:rsidP="00F728A4">
      <w:pPr>
        <w:pStyle w:val="aa"/>
        <w:numPr>
          <w:ilvl w:val="0"/>
          <w:numId w:val="4"/>
        </w:numPr>
        <w:spacing w:after="0" w:line="240" w:lineRule="auto"/>
        <w:jc w:val="both"/>
        <w:rPr>
          <w:rFonts w:ascii="Times New Roman" w:hAnsi="Times New Roman"/>
          <w:sz w:val="28"/>
          <w:szCs w:val="28"/>
        </w:rPr>
      </w:pPr>
      <w:r w:rsidRPr="002F1BA3">
        <w:rPr>
          <w:rFonts w:ascii="Times New Roman" w:hAnsi="Times New Roman"/>
          <w:sz w:val="28"/>
          <w:szCs w:val="28"/>
        </w:rPr>
        <w:lastRenderedPageBreak/>
        <w:t> 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w:t>
      </w:r>
      <w:r>
        <w:rPr>
          <w:rFonts w:ascii="Times New Roman" w:hAnsi="Times New Roman"/>
          <w:sz w:val="28"/>
          <w:szCs w:val="28"/>
        </w:rPr>
        <w:t>твенно в образовательную деятельность</w:t>
      </w:r>
      <w:r w:rsidRPr="002F1BA3">
        <w:rPr>
          <w:rFonts w:ascii="Times New Roman" w:hAnsi="Times New Roman"/>
          <w:sz w:val="28"/>
          <w:szCs w:val="28"/>
        </w:rPr>
        <w:t>.</w:t>
      </w:r>
    </w:p>
    <w:p w:rsidR="0064089C" w:rsidRPr="00F83F8C" w:rsidRDefault="00BA2007" w:rsidP="0064089C">
      <w:pPr>
        <w:spacing w:after="0" w:line="240" w:lineRule="auto"/>
        <w:jc w:val="both"/>
        <w:rPr>
          <w:rFonts w:ascii="Times New Roman" w:eastAsia="HiddenHorzOCR" w:hAnsi="Times New Roman"/>
          <w:b/>
          <w:sz w:val="28"/>
          <w:szCs w:val="28"/>
        </w:rPr>
      </w:pPr>
      <w:r>
        <w:rPr>
          <w:rFonts w:ascii="Times New Roman" w:eastAsia="HiddenHorzOCR" w:hAnsi="Times New Roman"/>
          <w:b/>
          <w:sz w:val="28"/>
          <w:szCs w:val="28"/>
        </w:rPr>
        <w:t xml:space="preserve">       </w:t>
      </w:r>
      <w:r w:rsidR="0064089C" w:rsidRPr="00F83F8C">
        <w:rPr>
          <w:rFonts w:ascii="Times New Roman" w:eastAsia="HiddenHorzOCR" w:hAnsi="Times New Roman"/>
          <w:b/>
          <w:sz w:val="28"/>
          <w:szCs w:val="28"/>
        </w:rPr>
        <w:t>Для получения качественного дошкольного  образования детьми с ограниченными возможностями здоров</w:t>
      </w:r>
      <w:r w:rsidR="00C027FF">
        <w:rPr>
          <w:rFonts w:ascii="Times New Roman" w:eastAsia="HiddenHorzOCR" w:hAnsi="Times New Roman"/>
          <w:b/>
          <w:sz w:val="28"/>
          <w:szCs w:val="28"/>
        </w:rPr>
        <w:t>ья в рамках реализации Прграммы</w:t>
      </w:r>
      <w:r>
        <w:rPr>
          <w:rFonts w:ascii="Times New Roman" w:eastAsia="HiddenHorzOCR" w:hAnsi="Times New Roman"/>
          <w:b/>
          <w:sz w:val="28"/>
          <w:szCs w:val="28"/>
        </w:rPr>
        <w:t xml:space="preserve"> </w:t>
      </w:r>
      <w:r w:rsidR="0064089C" w:rsidRPr="00F83F8C">
        <w:rPr>
          <w:rFonts w:ascii="Times New Roman" w:eastAsia="HiddenHorzOCR" w:hAnsi="Times New Roman"/>
          <w:b/>
          <w:sz w:val="28"/>
          <w:szCs w:val="28"/>
        </w:rPr>
        <w:t xml:space="preserve">создаются необходимые условия для (пп. 3.2.2.ФГОС </w:t>
      </w:r>
      <w:proofErr w:type="gramStart"/>
      <w:r w:rsidR="0064089C" w:rsidRPr="00F83F8C">
        <w:rPr>
          <w:rFonts w:ascii="Times New Roman" w:eastAsia="HiddenHorzOCR" w:hAnsi="Times New Roman"/>
          <w:b/>
          <w:sz w:val="28"/>
          <w:szCs w:val="28"/>
        </w:rPr>
        <w:t>ДО</w:t>
      </w:r>
      <w:proofErr w:type="gramEnd"/>
      <w:r w:rsidR="008064EF">
        <w:rPr>
          <w:rFonts w:ascii="Times New Roman" w:eastAsia="HiddenHorzOCR" w:hAnsi="Times New Roman"/>
          <w:b/>
          <w:sz w:val="28"/>
          <w:szCs w:val="28"/>
        </w:rPr>
        <w:t>)</w:t>
      </w:r>
      <w:r w:rsidR="0064089C" w:rsidRPr="00F83F8C">
        <w:rPr>
          <w:rFonts w:ascii="Times New Roman" w:eastAsia="HiddenHorzOCR" w:hAnsi="Times New Roman"/>
          <w:b/>
          <w:sz w:val="28"/>
          <w:szCs w:val="28"/>
        </w:rPr>
        <w:t>:</w:t>
      </w:r>
    </w:p>
    <w:p w:rsidR="0064089C" w:rsidRPr="002F1BA3" w:rsidRDefault="0064089C" w:rsidP="00F728A4">
      <w:pPr>
        <w:pStyle w:val="aa"/>
        <w:numPr>
          <w:ilvl w:val="0"/>
          <w:numId w:val="4"/>
        </w:numPr>
        <w:spacing w:after="0" w:line="240" w:lineRule="auto"/>
        <w:jc w:val="both"/>
        <w:rPr>
          <w:rFonts w:ascii="Times New Roman" w:eastAsia="HiddenHorzOCR" w:hAnsi="Times New Roman"/>
          <w:sz w:val="28"/>
          <w:szCs w:val="28"/>
        </w:rPr>
      </w:pPr>
      <w:r w:rsidRPr="002F1BA3">
        <w:rPr>
          <w:rFonts w:ascii="Times New Roman" w:eastAsia="HiddenHorzOCR" w:hAnsi="Times New Roman"/>
          <w:sz w:val="28"/>
          <w:szCs w:val="28"/>
        </w:rPr>
        <w:t xml:space="preserve">диагностики и коррекции нарушений развития и социальной их адаптации; </w:t>
      </w:r>
    </w:p>
    <w:p w:rsidR="00A50D66" w:rsidRPr="004A1510" w:rsidRDefault="0064089C" w:rsidP="00F728A4">
      <w:pPr>
        <w:pStyle w:val="aa"/>
        <w:numPr>
          <w:ilvl w:val="0"/>
          <w:numId w:val="4"/>
        </w:numPr>
        <w:spacing w:after="0" w:line="240" w:lineRule="auto"/>
        <w:jc w:val="both"/>
        <w:rPr>
          <w:rFonts w:ascii="Times New Roman" w:eastAsia="HiddenHorzOCR" w:hAnsi="Times New Roman"/>
          <w:sz w:val="28"/>
          <w:szCs w:val="28"/>
        </w:rPr>
      </w:pPr>
      <w:r w:rsidRPr="002F1BA3">
        <w:rPr>
          <w:rFonts w:ascii="Times New Roman" w:eastAsia="HiddenHorzOCR" w:hAnsi="Times New Roman"/>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r>
        <w:rPr>
          <w:rFonts w:ascii="Times New Roman" w:eastAsia="HiddenHorzOCR" w:hAnsi="Times New Roman"/>
          <w:sz w:val="28"/>
          <w:szCs w:val="28"/>
        </w:rPr>
        <w:t>, в том числе посредством организации инклюзивного образования детей  с ограниченными возможностями здоровья</w:t>
      </w:r>
      <w:r w:rsidRPr="002F1BA3">
        <w:rPr>
          <w:rFonts w:ascii="Times New Roman" w:eastAsia="HiddenHorzOCR" w:hAnsi="Times New Roman"/>
          <w:sz w:val="28"/>
          <w:szCs w:val="28"/>
        </w:rPr>
        <w:t xml:space="preserve">. </w:t>
      </w:r>
    </w:p>
    <w:p w:rsidR="00A50D66" w:rsidRDefault="00A50D66" w:rsidP="0064089C">
      <w:pPr>
        <w:autoSpaceDE w:val="0"/>
        <w:autoSpaceDN w:val="0"/>
        <w:adjustRightInd w:val="0"/>
        <w:spacing w:after="0" w:line="240" w:lineRule="auto"/>
        <w:jc w:val="both"/>
        <w:rPr>
          <w:rFonts w:ascii="Times New Roman" w:hAnsi="Times New Roman" w:cs="Times New Roman"/>
          <w:sz w:val="28"/>
          <w:szCs w:val="28"/>
        </w:rPr>
      </w:pPr>
    </w:p>
    <w:p w:rsidR="007C718A" w:rsidRDefault="00C027FF" w:rsidP="00DE296E">
      <w:pPr>
        <w:pStyle w:val="aa"/>
        <w:numPr>
          <w:ilvl w:val="2"/>
          <w:numId w:val="6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Значимые для разработки Программы</w:t>
      </w:r>
      <w:r w:rsidR="007C718A" w:rsidRPr="00A50D66">
        <w:rPr>
          <w:rFonts w:ascii="Times New Roman" w:hAnsi="Times New Roman" w:cs="Times New Roman"/>
          <w:b/>
          <w:sz w:val="28"/>
          <w:szCs w:val="28"/>
        </w:rPr>
        <w:t xml:space="preserve"> характеристики</w:t>
      </w:r>
    </w:p>
    <w:p w:rsidR="002B33E9" w:rsidRPr="00A50D66" w:rsidRDefault="002B33E9" w:rsidP="002B33E9">
      <w:pPr>
        <w:pStyle w:val="aa"/>
        <w:spacing w:after="0" w:line="240" w:lineRule="auto"/>
        <w:rPr>
          <w:rFonts w:ascii="Times New Roman" w:hAnsi="Times New Roman" w:cs="Times New Roman"/>
          <w:b/>
          <w:sz w:val="28"/>
          <w:szCs w:val="28"/>
        </w:rPr>
      </w:pPr>
    </w:p>
    <w:p w:rsidR="007C718A" w:rsidRPr="001F1AB9" w:rsidRDefault="007C718A" w:rsidP="007C718A">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F1AB9">
        <w:rPr>
          <w:rFonts w:ascii="Times New Roman" w:eastAsia="Calibri" w:hAnsi="Times New Roman" w:cs="Times New Roman"/>
          <w:b/>
          <w:sz w:val="28"/>
          <w:szCs w:val="28"/>
          <w:lang w:eastAsia="en-US"/>
        </w:rPr>
        <w:t xml:space="preserve">Основные участники реализации </w:t>
      </w:r>
      <w:r w:rsidR="00C027FF">
        <w:rPr>
          <w:rFonts w:ascii="Times New Roman" w:eastAsia="Calibri" w:hAnsi="Times New Roman" w:cs="Times New Roman"/>
          <w:b/>
          <w:sz w:val="28"/>
          <w:szCs w:val="28"/>
          <w:lang w:eastAsia="en-US"/>
        </w:rPr>
        <w:t xml:space="preserve"> Программы</w:t>
      </w:r>
      <w:r w:rsidRPr="001F1AB9">
        <w:rPr>
          <w:rFonts w:ascii="Times New Roman" w:eastAsia="Calibri" w:hAnsi="Times New Roman" w:cs="Times New Roman"/>
          <w:b/>
          <w:i/>
          <w:sz w:val="28"/>
          <w:szCs w:val="28"/>
          <w:lang w:eastAsia="en-US"/>
        </w:rPr>
        <w:t xml:space="preserve">: </w:t>
      </w:r>
      <w:r w:rsidRPr="001F1AB9">
        <w:rPr>
          <w:rFonts w:ascii="Times New Roman" w:eastAsia="Calibri" w:hAnsi="Times New Roman" w:cs="Times New Roman"/>
          <w:sz w:val="28"/>
          <w:szCs w:val="28"/>
          <w:lang w:eastAsia="en-US"/>
        </w:rPr>
        <w:t>педагоги, обучающиеся</w:t>
      </w:r>
      <w:r w:rsidR="00C027FF">
        <w:rPr>
          <w:rFonts w:ascii="Times New Roman" w:eastAsia="Calibri" w:hAnsi="Times New Roman" w:cs="Times New Roman"/>
          <w:sz w:val="28"/>
          <w:szCs w:val="28"/>
          <w:lang w:eastAsia="en-US"/>
        </w:rPr>
        <w:t xml:space="preserve">  дошкольного возраста с </w:t>
      </w:r>
      <w:r w:rsidR="00427E41">
        <w:rPr>
          <w:rFonts w:ascii="Times New Roman" w:eastAsia="Calibri" w:hAnsi="Times New Roman" w:cs="Times New Roman"/>
          <w:sz w:val="28"/>
          <w:szCs w:val="28"/>
          <w:lang w:eastAsia="en-US"/>
        </w:rPr>
        <w:t>ТНР</w:t>
      </w:r>
      <w:r w:rsidR="008064E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 результатам заключения ТПМПК</w:t>
      </w:r>
      <w:r w:rsidR="00C027FF">
        <w:rPr>
          <w:rFonts w:ascii="Times New Roman" w:eastAsia="Calibri" w:hAnsi="Times New Roman" w:cs="Times New Roman"/>
          <w:sz w:val="28"/>
          <w:szCs w:val="28"/>
          <w:lang w:eastAsia="en-US"/>
        </w:rPr>
        <w:t xml:space="preserve"> (ЦПМПК</w:t>
      </w:r>
      <w:r>
        <w:rPr>
          <w:rFonts w:ascii="Times New Roman" w:eastAsia="Calibri" w:hAnsi="Times New Roman" w:cs="Times New Roman"/>
          <w:sz w:val="28"/>
          <w:szCs w:val="28"/>
          <w:lang w:eastAsia="en-US"/>
        </w:rPr>
        <w:t>)</w:t>
      </w:r>
      <w:r w:rsidRPr="001F1AB9">
        <w:rPr>
          <w:rFonts w:ascii="Times New Roman" w:eastAsia="Calibri" w:hAnsi="Times New Roman" w:cs="Times New Roman"/>
          <w:sz w:val="28"/>
          <w:szCs w:val="28"/>
          <w:lang w:eastAsia="en-US"/>
        </w:rPr>
        <w:t>, родители (законные представители).</w:t>
      </w:r>
      <w:proofErr w:type="gramEnd"/>
    </w:p>
    <w:p w:rsidR="007C718A" w:rsidRPr="001F1AB9" w:rsidRDefault="007C718A" w:rsidP="007C718A">
      <w:pPr>
        <w:widowControl w:val="0"/>
        <w:shd w:val="clear" w:color="auto" w:fill="FFFFFF"/>
        <w:autoSpaceDE w:val="0"/>
        <w:autoSpaceDN w:val="0"/>
        <w:adjustRightInd w:val="0"/>
        <w:spacing w:after="0" w:line="326" w:lineRule="exact"/>
        <w:ind w:left="715"/>
        <w:jc w:val="both"/>
        <w:rPr>
          <w:rFonts w:ascii="Times New Roman" w:eastAsia="Times New Roman" w:hAnsi="Times New Roman" w:cs="Times New Roman"/>
          <w:spacing w:val="-2"/>
          <w:sz w:val="28"/>
          <w:szCs w:val="28"/>
        </w:rPr>
      </w:pPr>
      <w:r w:rsidRPr="001F1AB9">
        <w:rPr>
          <w:rFonts w:ascii="Times New Roman" w:eastAsia="Calibri" w:hAnsi="Times New Roman" w:cs="Times New Roman"/>
          <w:b/>
          <w:sz w:val="28"/>
          <w:szCs w:val="28"/>
          <w:lang w:eastAsia="en-US"/>
        </w:rPr>
        <w:t>Особенности разработки</w:t>
      </w:r>
      <w:r w:rsidR="00C027FF">
        <w:rPr>
          <w:rFonts w:ascii="Times New Roman" w:eastAsia="Times New Roman" w:hAnsi="Times New Roman" w:cs="Times New Roman"/>
          <w:b/>
          <w:sz w:val="28"/>
          <w:szCs w:val="28"/>
        </w:rPr>
        <w:t xml:space="preserve"> Программы</w:t>
      </w:r>
      <w:r w:rsidRPr="001F1AB9">
        <w:rPr>
          <w:rFonts w:ascii="Times New Roman" w:eastAsia="Times New Roman" w:hAnsi="Times New Roman" w:cs="Times New Roman"/>
          <w:b/>
          <w:spacing w:val="-1"/>
          <w:sz w:val="28"/>
          <w:szCs w:val="28"/>
        </w:rPr>
        <w:t>:</w:t>
      </w:r>
    </w:p>
    <w:p w:rsidR="007C718A" w:rsidRPr="001F1AB9" w:rsidRDefault="007C718A" w:rsidP="007C718A">
      <w:pPr>
        <w:widowControl w:val="0"/>
        <w:shd w:val="clear" w:color="auto" w:fill="FFFFFF"/>
        <w:autoSpaceDE w:val="0"/>
        <w:autoSpaceDN w:val="0"/>
        <w:adjustRightInd w:val="0"/>
        <w:spacing w:after="0" w:line="326" w:lineRule="exact"/>
        <w:ind w:left="715"/>
        <w:rPr>
          <w:rFonts w:ascii="Times New Roman" w:eastAsia="Times New Roman" w:hAnsi="Times New Roman" w:cs="Times New Roman"/>
          <w:spacing w:val="-2"/>
          <w:sz w:val="28"/>
          <w:szCs w:val="28"/>
        </w:rPr>
      </w:pPr>
      <w:r w:rsidRPr="001F1AB9">
        <w:rPr>
          <w:rFonts w:ascii="Times New Roman" w:eastAsia="Times New Roman" w:hAnsi="Times New Roman" w:cs="Times New Roman"/>
          <w:spacing w:val="-2"/>
          <w:sz w:val="28"/>
          <w:szCs w:val="28"/>
        </w:rPr>
        <w:t>-условия, созданные в ДОО</w:t>
      </w:r>
      <w:r w:rsidR="00BA2007">
        <w:rPr>
          <w:rFonts w:ascii="Times New Roman" w:eastAsia="Times New Roman" w:hAnsi="Times New Roman" w:cs="Times New Roman"/>
          <w:spacing w:val="-2"/>
          <w:sz w:val="28"/>
          <w:szCs w:val="28"/>
        </w:rPr>
        <w:t xml:space="preserve"> </w:t>
      </w:r>
      <w:r w:rsidRPr="001F1AB9">
        <w:rPr>
          <w:rFonts w:ascii="Times New Roman" w:eastAsia="Times New Roman" w:hAnsi="Times New Roman" w:cs="Times New Roman"/>
          <w:spacing w:val="-2"/>
          <w:sz w:val="28"/>
          <w:szCs w:val="28"/>
        </w:rPr>
        <w:t>для реа</w:t>
      </w:r>
      <w:r w:rsidR="00C027FF">
        <w:rPr>
          <w:rFonts w:ascii="Times New Roman" w:eastAsia="Times New Roman" w:hAnsi="Times New Roman" w:cs="Times New Roman"/>
          <w:spacing w:val="-2"/>
          <w:sz w:val="28"/>
          <w:szCs w:val="28"/>
        </w:rPr>
        <w:t>лизации целей и задач Программы</w:t>
      </w:r>
      <w:r w:rsidRPr="001F1AB9">
        <w:rPr>
          <w:rFonts w:ascii="Times New Roman" w:eastAsia="Times New Roman" w:hAnsi="Times New Roman" w:cs="Times New Roman"/>
          <w:spacing w:val="-2"/>
          <w:sz w:val="28"/>
          <w:szCs w:val="28"/>
        </w:rPr>
        <w:t>;</w:t>
      </w:r>
    </w:p>
    <w:p w:rsidR="007C718A" w:rsidRPr="001F1AB9" w:rsidRDefault="007C718A" w:rsidP="00994A0C">
      <w:pPr>
        <w:widowControl w:val="0"/>
        <w:numPr>
          <w:ilvl w:val="0"/>
          <w:numId w:val="40"/>
        </w:numPr>
        <w:shd w:val="clear" w:color="auto" w:fill="FFFFFF"/>
        <w:tabs>
          <w:tab w:val="left" w:pos="854"/>
        </w:tabs>
        <w:autoSpaceDE w:val="0"/>
        <w:autoSpaceDN w:val="0"/>
        <w:adjustRightInd w:val="0"/>
        <w:spacing w:after="0" w:line="322" w:lineRule="exact"/>
        <w:ind w:left="701"/>
        <w:rPr>
          <w:rFonts w:ascii="Times New Roman" w:eastAsia="Times New Roman" w:hAnsi="Times New Roman" w:cs="Times New Roman"/>
          <w:sz w:val="28"/>
          <w:szCs w:val="28"/>
        </w:rPr>
      </w:pPr>
      <w:r w:rsidRPr="001F1AB9">
        <w:rPr>
          <w:rFonts w:ascii="Times New Roman" w:eastAsia="Times New Roman" w:hAnsi="Times New Roman" w:cs="Times New Roman"/>
          <w:spacing w:val="-1"/>
          <w:sz w:val="28"/>
          <w:szCs w:val="28"/>
        </w:rPr>
        <w:t>социальный заказ родителей (законных представителей);</w:t>
      </w:r>
    </w:p>
    <w:p w:rsidR="007C718A" w:rsidRPr="001F1AB9" w:rsidRDefault="007C718A" w:rsidP="00994A0C">
      <w:pPr>
        <w:widowControl w:val="0"/>
        <w:numPr>
          <w:ilvl w:val="0"/>
          <w:numId w:val="40"/>
        </w:numPr>
        <w:shd w:val="clear" w:color="auto" w:fill="FFFFFF"/>
        <w:tabs>
          <w:tab w:val="left" w:pos="874"/>
        </w:tabs>
        <w:autoSpaceDE w:val="0"/>
        <w:autoSpaceDN w:val="0"/>
        <w:adjustRightInd w:val="0"/>
        <w:spacing w:after="0" w:line="317" w:lineRule="exact"/>
        <w:ind w:left="715"/>
        <w:rPr>
          <w:rFonts w:ascii="Times New Roman" w:eastAsia="Times New Roman" w:hAnsi="Times New Roman" w:cs="Times New Roman"/>
          <w:sz w:val="28"/>
          <w:szCs w:val="28"/>
        </w:rPr>
      </w:pPr>
      <w:r w:rsidRPr="001F1AB9">
        <w:rPr>
          <w:rFonts w:ascii="Times New Roman" w:eastAsia="Times New Roman" w:hAnsi="Times New Roman" w:cs="Times New Roman"/>
          <w:spacing w:val="-1"/>
          <w:sz w:val="28"/>
          <w:szCs w:val="28"/>
        </w:rPr>
        <w:t>детский контингент;</w:t>
      </w:r>
    </w:p>
    <w:p w:rsidR="007C718A" w:rsidRPr="001F1AB9" w:rsidRDefault="007C718A" w:rsidP="00994A0C">
      <w:pPr>
        <w:widowControl w:val="0"/>
        <w:numPr>
          <w:ilvl w:val="0"/>
          <w:numId w:val="40"/>
        </w:numPr>
        <w:shd w:val="clear" w:color="auto" w:fill="FFFFFF"/>
        <w:tabs>
          <w:tab w:val="left" w:pos="854"/>
        </w:tabs>
        <w:autoSpaceDE w:val="0"/>
        <w:autoSpaceDN w:val="0"/>
        <w:adjustRightInd w:val="0"/>
        <w:spacing w:after="0" w:line="317" w:lineRule="exact"/>
        <w:ind w:left="715"/>
        <w:rPr>
          <w:rFonts w:ascii="Times New Roman" w:eastAsia="Times New Roman" w:hAnsi="Times New Roman" w:cs="Times New Roman"/>
          <w:sz w:val="28"/>
          <w:szCs w:val="28"/>
        </w:rPr>
      </w:pPr>
      <w:r w:rsidRPr="001F1AB9">
        <w:rPr>
          <w:rFonts w:ascii="Times New Roman" w:eastAsia="Times New Roman" w:hAnsi="Times New Roman" w:cs="Times New Roman"/>
          <w:spacing w:val="-1"/>
          <w:sz w:val="28"/>
          <w:szCs w:val="28"/>
        </w:rPr>
        <w:t>кадровый состав педагогических работников;</w:t>
      </w:r>
    </w:p>
    <w:p w:rsidR="007C718A" w:rsidRPr="001F1AB9" w:rsidRDefault="007C718A" w:rsidP="00994A0C">
      <w:pPr>
        <w:widowControl w:val="0"/>
        <w:numPr>
          <w:ilvl w:val="0"/>
          <w:numId w:val="41"/>
        </w:numPr>
        <w:shd w:val="clear" w:color="auto" w:fill="FFFFFF"/>
        <w:tabs>
          <w:tab w:val="left" w:pos="874"/>
        </w:tabs>
        <w:autoSpaceDE w:val="0"/>
        <w:autoSpaceDN w:val="0"/>
        <w:adjustRightInd w:val="0"/>
        <w:spacing w:after="0" w:line="317" w:lineRule="exact"/>
        <w:ind w:left="715"/>
        <w:rPr>
          <w:rFonts w:ascii="Times New Roman" w:eastAsia="Times New Roman" w:hAnsi="Times New Roman" w:cs="Times New Roman"/>
          <w:sz w:val="28"/>
          <w:szCs w:val="28"/>
        </w:rPr>
      </w:pPr>
      <w:r w:rsidRPr="001F1AB9">
        <w:rPr>
          <w:rFonts w:ascii="Times New Roman" w:eastAsia="Times New Roman" w:hAnsi="Times New Roman" w:cs="Times New Roman"/>
          <w:sz w:val="28"/>
          <w:szCs w:val="28"/>
        </w:rPr>
        <w:t xml:space="preserve">культурно-образовательные особенности п. </w:t>
      </w:r>
      <w:proofErr w:type="gramStart"/>
      <w:r w:rsidRPr="001F1AB9">
        <w:rPr>
          <w:rFonts w:ascii="Times New Roman" w:eastAsia="Times New Roman" w:hAnsi="Times New Roman" w:cs="Times New Roman"/>
          <w:sz w:val="28"/>
          <w:szCs w:val="28"/>
        </w:rPr>
        <w:t>Разумное</w:t>
      </w:r>
      <w:proofErr w:type="gramEnd"/>
      <w:r w:rsidRPr="001F1AB9">
        <w:rPr>
          <w:rFonts w:ascii="Times New Roman" w:eastAsia="Times New Roman" w:hAnsi="Times New Roman" w:cs="Times New Roman"/>
          <w:sz w:val="28"/>
          <w:szCs w:val="28"/>
        </w:rPr>
        <w:t>, Белгородского региона</w:t>
      </w:r>
      <w:r w:rsidR="00A50D66">
        <w:rPr>
          <w:rFonts w:ascii="Times New Roman" w:eastAsia="Times New Roman" w:hAnsi="Times New Roman" w:cs="Times New Roman"/>
          <w:sz w:val="28"/>
          <w:szCs w:val="28"/>
        </w:rPr>
        <w:t>, климатические особенности</w:t>
      </w:r>
      <w:r w:rsidRPr="001F1AB9">
        <w:rPr>
          <w:rFonts w:ascii="Times New Roman" w:eastAsia="Times New Roman" w:hAnsi="Times New Roman" w:cs="Times New Roman"/>
          <w:spacing w:val="-1"/>
          <w:sz w:val="28"/>
          <w:szCs w:val="28"/>
        </w:rPr>
        <w:t>;</w:t>
      </w:r>
    </w:p>
    <w:p w:rsidR="00D90403" w:rsidRPr="00A50D66" w:rsidRDefault="007C718A" w:rsidP="00994A0C">
      <w:pPr>
        <w:widowControl w:val="0"/>
        <w:numPr>
          <w:ilvl w:val="0"/>
          <w:numId w:val="41"/>
        </w:numPr>
        <w:shd w:val="clear" w:color="auto" w:fill="FFFFFF"/>
        <w:tabs>
          <w:tab w:val="left" w:pos="874"/>
        </w:tabs>
        <w:autoSpaceDE w:val="0"/>
        <w:autoSpaceDN w:val="0"/>
        <w:adjustRightInd w:val="0"/>
        <w:spacing w:after="0" w:line="317" w:lineRule="exact"/>
        <w:ind w:left="715"/>
        <w:rPr>
          <w:rFonts w:ascii="Times New Roman" w:eastAsia="Times New Roman" w:hAnsi="Times New Roman" w:cs="Times New Roman"/>
          <w:sz w:val="28"/>
          <w:szCs w:val="28"/>
        </w:rPr>
      </w:pPr>
      <w:r w:rsidRPr="001F1AB9">
        <w:rPr>
          <w:rFonts w:ascii="Times New Roman" w:eastAsia="Times New Roman" w:hAnsi="Times New Roman" w:cs="Times New Roman"/>
          <w:spacing w:val="-1"/>
          <w:sz w:val="28"/>
          <w:szCs w:val="28"/>
        </w:rPr>
        <w:t>взаимодействие с социумом</w:t>
      </w:r>
      <w:r w:rsidR="00A50D66">
        <w:rPr>
          <w:rFonts w:ascii="Times New Roman" w:eastAsia="Times New Roman" w:hAnsi="Times New Roman" w:cs="Times New Roman"/>
          <w:spacing w:val="-1"/>
          <w:sz w:val="28"/>
          <w:szCs w:val="28"/>
        </w:rPr>
        <w:t>.</w:t>
      </w:r>
    </w:p>
    <w:p w:rsidR="00A50D66" w:rsidRDefault="00A50D66" w:rsidP="00A50D66">
      <w:pPr>
        <w:widowControl w:val="0"/>
        <w:shd w:val="clear" w:color="auto" w:fill="FFFFFF"/>
        <w:tabs>
          <w:tab w:val="left" w:pos="874"/>
        </w:tabs>
        <w:autoSpaceDE w:val="0"/>
        <w:autoSpaceDN w:val="0"/>
        <w:adjustRightInd w:val="0"/>
        <w:spacing w:after="0" w:line="317" w:lineRule="exact"/>
        <w:rPr>
          <w:rFonts w:ascii="Times New Roman" w:eastAsia="Times New Roman" w:hAnsi="Times New Roman" w:cs="Times New Roman"/>
          <w:spacing w:val="-1"/>
          <w:sz w:val="28"/>
          <w:szCs w:val="28"/>
        </w:rPr>
      </w:pPr>
    </w:p>
    <w:p w:rsidR="00A50D66" w:rsidRPr="007C718A" w:rsidRDefault="00A50D66" w:rsidP="00A50D66">
      <w:pPr>
        <w:widowControl w:val="0"/>
        <w:shd w:val="clear" w:color="auto" w:fill="FFFFFF"/>
        <w:tabs>
          <w:tab w:val="left" w:pos="874"/>
        </w:tabs>
        <w:autoSpaceDE w:val="0"/>
        <w:autoSpaceDN w:val="0"/>
        <w:adjustRightInd w:val="0"/>
        <w:spacing w:after="0" w:line="317" w:lineRule="exact"/>
        <w:rPr>
          <w:rFonts w:ascii="Times New Roman" w:eastAsia="Times New Roman" w:hAnsi="Times New Roman" w:cs="Times New Roman"/>
          <w:sz w:val="28"/>
          <w:szCs w:val="28"/>
        </w:rPr>
        <w:sectPr w:rsidR="00A50D66" w:rsidRPr="007C718A" w:rsidSect="00D66062">
          <w:headerReference w:type="default" r:id="rId10"/>
          <w:footerReference w:type="default" r:id="rId11"/>
          <w:headerReference w:type="first" r:id="rId12"/>
          <w:footerReference w:type="first" r:id="rId13"/>
          <w:pgSz w:w="11910" w:h="16850"/>
          <w:pgMar w:top="960" w:right="740" w:bottom="1418" w:left="1300" w:header="739" w:footer="443" w:gutter="0"/>
          <w:pgNumType w:start="1"/>
          <w:cols w:space="720"/>
        </w:sectPr>
      </w:pPr>
    </w:p>
    <w:p w:rsidR="001F1AB9" w:rsidRPr="001F1AB9" w:rsidRDefault="001F1AB9" w:rsidP="007C718A">
      <w:pPr>
        <w:widowControl w:val="0"/>
        <w:shd w:val="clear" w:color="auto" w:fill="FFFFFF"/>
        <w:tabs>
          <w:tab w:val="left" w:pos="874"/>
        </w:tabs>
        <w:autoSpaceDE w:val="0"/>
        <w:autoSpaceDN w:val="0"/>
        <w:adjustRightInd w:val="0"/>
        <w:spacing w:after="0" w:line="317" w:lineRule="exact"/>
        <w:rPr>
          <w:rFonts w:ascii="Times New Roman" w:eastAsia="Times New Roman" w:hAnsi="Times New Roman" w:cs="Times New Roman"/>
          <w:sz w:val="28"/>
          <w:szCs w:val="28"/>
        </w:rPr>
      </w:pPr>
    </w:p>
    <w:p w:rsidR="001F1AB9" w:rsidRPr="001F1AB9" w:rsidRDefault="001F1AB9" w:rsidP="001F1AB9">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1F1AB9">
        <w:rPr>
          <w:rFonts w:ascii="Times New Roman" w:eastAsia="Times New Roman" w:hAnsi="Times New Roman" w:cs="Times New Roman"/>
          <w:b/>
          <w:bCs/>
          <w:sz w:val="28"/>
          <w:szCs w:val="28"/>
        </w:rPr>
        <w:t>Особенности осуществ</w:t>
      </w:r>
      <w:r w:rsidR="00EC4929">
        <w:rPr>
          <w:rFonts w:ascii="Times New Roman" w:eastAsia="Times New Roman" w:hAnsi="Times New Roman" w:cs="Times New Roman"/>
          <w:b/>
          <w:bCs/>
          <w:sz w:val="28"/>
          <w:szCs w:val="28"/>
        </w:rPr>
        <w:t>ления образовательного процесса</w:t>
      </w:r>
    </w:p>
    <w:p w:rsidR="001F1AB9" w:rsidRPr="001F1AB9" w:rsidRDefault="001F1AB9" w:rsidP="001F1AB9">
      <w:pPr>
        <w:spacing w:after="0" w:line="240" w:lineRule="auto"/>
        <w:jc w:val="both"/>
        <w:rPr>
          <w:rFonts w:ascii="Times New Roman" w:eastAsia="Times New Roman" w:hAnsi="Times New Roman" w:cs="Times New Roman"/>
          <w:sz w:val="28"/>
          <w:szCs w:val="28"/>
          <w:lang w:eastAsia="en-US"/>
        </w:rPr>
      </w:pPr>
      <w:r w:rsidRPr="001F1AB9">
        <w:rPr>
          <w:rFonts w:ascii="Times New Roman" w:eastAsia="Times New Roman" w:hAnsi="Times New Roman" w:cs="Times New Roman"/>
          <w:sz w:val="28"/>
          <w:szCs w:val="28"/>
          <w:lang w:eastAsia="en-US"/>
        </w:rPr>
        <w:t xml:space="preserve">     МДОУ «Детский сад общеразвивающего вида №27 п. </w:t>
      </w:r>
      <w:proofErr w:type="gramStart"/>
      <w:r w:rsidRPr="001F1AB9">
        <w:rPr>
          <w:rFonts w:ascii="Times New Roman" w:eastAsia="Times New Roman" w:hAnsi="Times New Roman" w:cs="Times New Roman"/>
          <w:sz w:val="28"/>
          <w:szCs w:val="28"/>
          <w:lang w:eastAsia="en-US"/>
        </w:rPr>
        <w:t>Разумное</w:t>
      </w:r>
      <w:proofErr w:type="gramEnd"/>
      <w:r w:rsidRPr="001F1AB9">
        <w:rPr>
          <w:rFonts w:ascii="Times New Roman" w:eastAsia="Times New Roman" w:hAnsi="Times New Roman" w:cs="Times New Roman"/>
          <w:sz w:val="28"/>
          <w:szCs w:val="28"/>
          <w:lang w:eastAsia="en-US"/>
        </w:rPr>
        <w:t xml:space="preserve">» введен в эксплуатацию в 2011  году. МДОУ расположено в центральной части </w:t>
      </w:r>
    </w:p>
    <w:p w:rsidR="001F1AB9" w:rsidRPr="001F1AB9" w:rsidRDefault="001F1AB9" w:rsidP="001F1AB9">
      <w:pPr>
        <w:spacing w:after="0" w:line="240" w:lineRule="auto"/>
        <w:jc w:val="both"/>
        <w:rPr>
          <w:rFonts w:ascii="Times New Roman" w:eastAsia="Times New Roman" w:hAnsi="Times New Roman" w:cs="Times New Roman"/>
          <w:sz w:val="28"/>
          <w:szCs w:val="28"/>
          <w:lang w:eastAsia="en-US"/>
        </w:rPr>
      </w:pPr>
      <w:r w:rsidRPr="001F1AB9">
        <w:rPr>
          <w:rFonts w:ascii="Times New Roman" w:eastAsia="Times New Roman" w:hAnsi="Times New Roman" w:cs="Times New Roman"/>
          <w:sz w:val="28"/>
          <w:szCs w:val="28"/>
          <w:lang w:eastAsia="en-US"/>
        </w:rPr>
        <w:t xml:space="preserve">п. </w:t>
      </w:r>
      <w:proofErr w:type="gramStart"/>
      <w:r w:rsidRPr="001F1AB9">
        <w:rPr>
          <w:rFonts w:ascii="Times New Roman" w:eastAsia="Times New Roman" w:hAnsi="Times New Roman" w:cs="Times New Roman"/>
          <w:sz w:val="28"/>
          <w:szCs w:val="28"/>
          <w:lang w:eastAsia="en-US"/>
        </w:rPr>
        <w:t>Разумное</w:t>
      </w:r>
      <w:proofErr w:type="gramEnd"/>
      <w:r w:rsidRPr="001F1AB9">
        <w:rPr>
          <w:rFonts w:ascii="Times New Roman" w:eastAsia="Times New Roman" w:hAnsi="Times New Roman" w:cs="Times New Roman"/>
          <w:sz w:val="28"/>
          <w:szCs w:val="28"/>
          <w:lang w:eastAsia="en-US"/>
        </w:rPr>
        <w:t>,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–1039,2 кв. м.</w:t>
      </w:r>
    </w:p>
    <w:p w:rsidR="001F1AB9" w:rsidRPr="001F1AB9" w:rsidRDefault="001A357D" w:rsidP="001F1A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F1AB9" w:rsidRPr="001F1AB9">
        <w:rPr>
          <w:rFonts w:ascii="Times New Roman" w:eastAsia="Times New Roman" w:hAnsi="Times New Roman" w:cs="Times New Roman"/>
          <w:sz w:val="28"/>
          <w:szCs w:val="28"/>
        </w:rPr>
        <w:t>В здании МДОУ «Детский сад общеразвивающего вида №27 п. Разумное» располагаются 3 групповых ячейки, включающих в себя игровые и спальные помещения, раздевалки, туалетные комнаты, спортивно - музыкальный зал, совмещенный  кабинет учителя – логопеда и  педагога-психолога,  медицинский блок, пищеблок, прачечный блок.</w:t>
      </w:r>
      <w:proofErr w:type="gramEnd"/>
      <w:r w:rsidR="001F1AB9" w:rsidRPr="001F1AB9">
        <w:rPr>
          <w:rFonts w:ascii="Times New Roman" w:eastAsia="Times New Roman" w:hAnsi="Times New Roman" w:cs="Times New Roman"/>
          <w:sz w:val="28"/>
          <w:szCs w:val="28"/>
        </w:rPr>
        <w:t xml:space="preserve"> Медицинский кабинет имеет лицензию на осуществление медицинской деятельности (серия ФС 0017522, № ФС-31-01-000793 от 02.07.2012 г.).</w:t>
      </w:r>
    </w:p>
    <w:p w:rsidR="001F1AB9" w:rsidRPr="001F1AB9" w:rsidRDefault="001F1AB9" w:rsidP="001F1AB9">
      <w:pPr>
        <w:spacing w:after="0" w:line="240" w:lineRule="auto"/>
        <w:jc w:val="both"/>
        <w:rPr>
          <w:rFonts w:ascii="Times New Roman" w:eastAsia="Times New Roman" w:hAnsi="Times New Roman" w:cs="Times New Roman"/>
          <w:sz w:val="28"/>
          <w:szCs w:val="28"/>
        </w:rPr>
      </w:pPr>
      <w:r w:rsidRPr="001F1AB9">
        <w:rPr>
          <w:rFonts w:ascii="Times New Roman" w:eastAsia="Times New Roman" w:hAnsi="Times New Roman" w:cs="Times New Roman"/>
          <w:sz w:val="28"/>
          <w:szCs w:val="28"/>
        </w:rPr>
        <w:t xml:space="preserve">       На территории учреждения размещены: 3 игровых площадки для прогулок детей, мини-стадион,  экологическая тропа, дополнительные развивающие зоны:  «Поляна сказок», «Сельское подворье», «Автогородок», «Метеорологическая площадка», «Мини-пасека», искусственный водоем с фонтаном и мельницей, интеллектуальная зона и зона отдыха. Игровые площадки оснащены необходимым игровым  оборудованием в соо</w:t>
      </w:r>
      <w:r w:rsidR="00CB4404">
        <w:rPr>
          <w:rFonts w:ascii="Times New Roman" w:eastAsia="Times New Roman" w:hAnsi="Times New Roman" w:cs="Times New Roman"/>
          <w:sz w:val="28"/>
          <w:szCs w:val="28"/>
        </w:rPr>
        <w:t>тветствии с требованиями СанПиН,</w:t>
      </w:r>
      <w:r w:rsidR="00F56A64">
        <w:rPr>
          <w:rFonts w:ascii="Times New Roman" w:eastAsia="Times New Roman" w:hAnsi="Times New Roman" w:cs="Times New Roman"/>
          <w:sz w:val="28"/>
          <w:szCs w:val="28"/>
        </w:rPr>
        <w:t xml:space="preserve"> ФГОС </w:t>
      </w:r>
      <w:proofErr w:type="gramStart"/>
      <w:r w:rsidR="00F56A64">
        <w:rPr>
          <w:rFonts w:ascii="Times New Roman" w:eastAsia="Times New Roman" w:hAnsi="Times New Roman" w:cs="Times New Roman"/>
          <w:sz w:val="28"/>
          <w:szCs w:val="28"/>
        </w:rPr>
        <w:t>ДО</w:t>
      </w:r>
      <w:proofErr w:type="gramEnd"/>
      <w:r w:rsidR="00F56A64">
        <w:rPr>
          <w:rFonts w:ascii="Times New Roman" w:eastAsia="Times New Roman" w:hAnsi="Times New Roman" w:cs="Times New Roman"/>
          <w:sz w:val="28"/>
          <w:szCs w:val="28"/>
        </w:rPr>
        <w:t>. Территория ДОО</w:t>
      </w:r>
      <w:r w:rsidRPr="001F1AB9">
        <w:rPr>
          <w:rFonts w:ascii="Times New Roman" w:eastAsia="Times New Roman" w:hAnsi="Times New Roman" w:cs="Times New Roman"/>
          <w:sz w:val="28"/>
          <w:szCs w:val="28"/>
        </w:rPr>
        <w:t xml:space="preserve"> озеленена, по периметру участок имеет ограждение, освещение. </w:t>
      </w:r>
    </w:p>
    <w:p w:rsidR="001F1AB9" w:rsidRDefault="001A357D" w:rsidP="001A357D">
      <w:pPr>
        <w:tabs>
          <w:tab w:val="left" w:pos="11057"/>
        </w:tabs>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1F1AB9" w:rsidRPr="001F1AB9">
        <w:rPr>
          <w:rFonts w:ascii="Times New Roman" w:eastAsia="Times New Roman" w:hAnsi="Times New Roman" w:cs="Times New Roman"/>
          <w:bCs/>
          <w:iCs/>
          <w:sz w:val="28"/>
          <w:szCs w:val="28"/>
        </w:rPr>
        <w:t>Ближайшее окружение – ФОК «Парус», МОУ «Разуменская средняя общеобразовательная школа №1», МОУ «Разуменская средняя общеобразовательная школ</w:t>
      </w:r>
      <w:r w:rsidR="004C21DA">
        <w:rPr>
          <w:rFonts w:ascii="Times New Roman" w:eastAsia="Times New Roman" w:hAnsi="Times New Roman" w:cs="Times New Roman"/>
          <w:bCs/>
          <w:iCs/>
          <w:sz w:val="28"/>
          <w:szCs w:val="28"/>
        </w:rPr>
        <w:t>а №2»,  ЦКР</w:t>
      </w:r>
      <w:r w:rsidR="001F1AB9" w:rsidRPr="001F1AB9">
        <w:rPr>
          <w:rFonts w:ascii="Times New Roman" w:eastAsia="Times New Roman" w:hAnsi="Times New Roman" w:cs="Times New Roman"/>
          <w:bCs/>
          <w:iCs/>
          <w:sz w:val="28"/>
          <w:szCs w:val="28"/>
        </w:rPr>
        <w:t xml:space="preserve"> им. И. Д. Елисеева, филиал Разуменской  библиотеки №37, Духовно – просветительский центр «Возрождение»,  </w:t>
      </w:r>
      <w:r w:rsidR="001F1AB9" w:rsidRPr="001F1AB9">
        <w:rPr>
          <w:rFonts w:ascii="Times New Roman" w:eastAsia="Times New Roman" w:hAnsi="Times New Roman" w:cs="Times New Roman"/>
          <w:sz w:val="28"/>
          <w:szCs w:val="28"/>
        </w:rPr>
        <w:t xml:space="preserve">Разуменская амбулатория. В п. </w:t>
      </w:r>
      <w:proofErr w:type="gramStart"/>
      <w:r w:rsidR="001F1AB9" w:rsidRPr="001F1AB9">
        <w:rPr>
          <w:rFonts w:ascii="Times New Roman" w:eastAsia="Times New Roman" w:hAnsi="Times New Roman" w:cs="Times New Roman"/>
          <w:sz w:val="28"/>
          <w:szCs w:val="28"/>
        </w:rPr>
        <w:t>Разумное</w:t>
      </w:r>
      <w:proofErr w:type="gramEnd"/>
      <w:r w:rsidR="001F1AB9" w:rsidRPr="001F1AB9">
        <w:rPr>
          <w:rFonts w:ascii="Times New Roman" w:eastAsia="Times New Roman" w:hAnsi="Times New Roman" w:cs="Times New Roman"/>
          <w:sz w:val="28"/>
          <w:szCs w:val="28"/>
        </w:rPr>
        <w:t xml:space="preserve"> функционирует пять дошкольных образовательных организаций. Это создает благоприятные условия для организации воспитательно –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4A1510" w:rsidRPr="001F1AB9" w:rsidRDefault="004A1510" w:rsidP="001F1AB9">
      <w:pPr>
        <w:tabs>
          <w:tab w:val="left" w:pos="11057"/>
        </w:tabs>
        <w:spacing w:after="0" w:line="240" w:lineRule="auto"/>
        <w:ind w:right="-5"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Образователь</w:t>
      </w:r>
      <w:r w:rsidR="00F56A64">
        <w:rPr>
          <w:rFonts w:ascii="Times New Roman" w:eastAsia="Times New Roman" w:hAnsi="Times New Roman" w:cs="Times New Roman"/>
          <w:sz w:val="28"/>
          <w:szCs w:val="28"/>
        </w:rPr>
        <w:t xml:space="preserve">ная деятельность с детьми с </w:t>
      </w:r>
      <w:r w:rsidR="002659E9">
        <w:rPr>
          <w:rFonts w:ascii="Times New Roman" w:eastAsia="Times New Roman" w:hAnsi="Times New Roman" w:cs="Times New Roman"/>
          <w:sz w:val="28"/>
          <w:szCs w:val="28"/>
        </w:rPr>
        <w:t>ТНР</w:t>
      </w:r>
      <w:r w:rsidR="004C21DA">
        <w:rPr>
          <w:rFonts w:ascii="Times New Roman" w:eastAsia="Times New Roman" w:hAnsi="Times New Roman" w:cs="Times New Roman"/>
          <w:sz w:val="28"/>
          <w:szCs w:val="28"/>
        </w:rPr>
        <w:t xml:space="preserve"> осуществляется в группах</w:t>
      </w:r>
      <w:r>
        <w:rPr>
          <w:rFonts w:ascii="Times New Roman" w:eastAsia="Times New Roman" w:hAnsi="Times New Roman" w:cs="Times New Roman"/>
          <w:sz w:val="28"/>
          <w:szCs w:val="28"/>
        </w:rPr>
        <w:t xml:space="preserve"> комбинированн</w:t>
      </w:r>
      <w:r w:rsidR="004C21DA">
        <w:rPr>
          <w:rFonts w:ascii="Times New Roman" w:eastAsia="Times New Roman" w:hAnsi="Times New Roman" w:cs="Times New Roman"/>
          <w:sz w:val="28"/>
          <w:szCs w:val="28"/>
        </w:rPr>
        <w:t>ой направленности</w:t>
      </w:r>
      <w:r w:rsidR="00427E41">
        <w:rPr>
          <w:rFonts w:ascii="Times New Roman" w:eastAsia="Times New Roman" w:hAnsi="Times New Roman" w:cs="Times New Roman"/>
          <w:sz w:val="28"/>
          <w:szCs w:val="28"/>
        </w:rPr>
        <w:t xml:space="preserve">: </w:t>
      </w:r>
      <w:r w:rsidR="00A73EA2">
        <w:rPr>
          <w:rFonts w:ascii="Times New Roman" w:eastAsia="Times New Roman" w:hAnsi="Times New Roman" w:cs="Times New Roman"/>
          <w:sz w:val="28"/>
          <w:szCs w:val="28"/>
        </w:rPr>
        <w:t xml:space="preserve">младшей разновозрастной, </w:t>
      </w:r>
      <w:r w:rsidR="00427E41">
        <w:rPr>
          <w:rFonts w:ascii="Times New Roman" w:eastAsia="Times New Roman" w:hAnsi="Times New Roman" w:cs="Times New Roman"/>
          <w:sz w:val="28"/>
          <w:szCs w:val="28"/>
        </w:rPr>
        <w:t>старшей разновозрастной, подготовительной разновозрастной</w:t>
      </w:r>
      <w:r w:rsidR="004C21DA">
        <w:rPr>
          <w:rFonts w:ascii="Times New Roman" w:eastAsia="Times New Roman" w:hAnsi="Times New Roman" w:cs="Times New Roman"/>
          <w:sz w:val="28"/>
          <w:szCs w:val="28"/>
        </w:rPr>
        <w:t>. В группах</w:t>
      </w:r>
      <w:r>
        <w:rPr>
          <w:rFonts w:ascii="Times New Roman" w:eastAsia="Times New Roman" w:hAnsi="Times New Roman" w:cs="Times New Roman"/>
          <w:sz w:val="28"/>
          <w:szCs w:val="28"/>
        </w:rPr>
        <w:t xml:space="preserve"> созданы условия для развития всех видов детской деятельности с учетом возрастных, индивидуальных особенностей. Оборудование отвечает принципам безопасности, полифункциональности, эстетичности, педагогической целесообразности.</w:t>
      </w:r>
    </w:p>
    <w:p w:rsidR="001F1AB9" w:rsidRPr="001F1AB9" w:rsidRDefault="001F1AB9" w:rsidP="001A357D">
      <w:pPr>
        <w:autoSpaceDE w:val="0"/>
        <w:autoSpaceDN w:val="0"/>
        <w:adjustRightInd w:val="0"/>
        <w:spacing w:after="0" w:line="240" w:lineRule="auto"/>
        <w:jc w:val="both"/>
        <w:rPr>
          <w:rFonts w:ascii="Times New Roman" w:eastAsia="Times New Roman" w:hAnsi="Times New Roman" w:cs="Times New Roman"/>
          <w:sz w:val="28"/>
          <w:szCs w:val="28"/>
        </w:rPr>
      </w:pPr>
      <w:r w:rsidRPr="001F1AB9">
        <w:rPr>
          <w:rFonts w:ascii="Times New Roman" w:eastAsia="Times New Roman" w:hAnsi="Times New Roman" w:cs="Times New Roman"/>
          <w:sz w:val="28"/>
          <w:szCs w:val="28"/>
        </w:rPr>
        <w:t xml:space="preserve">        МДОУ «Детский сад общеразвивающего вида №27 п. </w:t>
      </w:r>
      <w:proofErr w:type="gramStart"/>
      <w:r w:rsidRPr="001F1AB9">
        <w:rPr>
          <w:rFonts w:ascii="Times New Roman" w:eastAsia="Times New Roman" w:hAnsi="Times New Roman" w:cs="Times New Roman"/>
          <w:sz w:val="28"/>
          <w:szCs w:val="28"/>
        </w:rPr>
        <w:t>Разумное</w:t>
      </w:r>
      <w:proofErr w:type="gramEnd"/>
      <w:r w:rsidRPr="001F1AB9">
        <w:rPr>
          <w:rFonts w:ascii="Times New Roman" w:eastAsia="Times New Roman" w:hAnsi="Times New Roman" w:cs="Times New Roman"/>
          <w:sz w:val="28"/>
          <w:szCs w:val="28"/>
        </w:rPr>
        <w:t xml:space="preserve">»  самостоятельно в выборе форм,  средств и методов организации   </w:t>
      </w:r>
      <w:r w:rsidRPr="001F1AB9">
        <w:rPr>
          <w:rFonts w:ascii="Times New Roman" w:eastAsia="Times New Roman" w:hAnsi="Times New Roman" w:cs="Times New Roman"/>
          <w:sz w:val="28"/>
          <w:szCs w:val="28"/>
        </w:rPr>
        <w:lastRenderedPageBreak/>
        <w:t>образоват</w:t>
      </w:r>
      <w:r w:rsidR="00FA3FDD">
        <w:rPr>
          <w:rFonts w:ascii="Times New Roman" w:eastAsia="Times New Roman" w:hAnsi="Times New Roman" w:cs="Times New Roman"/>
          <w:sz w:val="28"/>
          <w:szCs w:val="28"/>
        </w:rPr>
        <w:t xml:space="preserve">ельной деятельности </w:t>
      </w:r>
      <w:r w:rsidRPr="001F1AB9">
        <w:rPr>
          <w:rFonts w:ascii="Times New Roman" w:eastAsia="Times New Roman" w:hAnsi="Times New Roman" w:cs="Times New Roman"/>
          <w:sz w:val="28"/>
          <w:szCs w:val="28"/>
        </w:rPr>
        <w:t xml:space="preserve"> детей   в пределах,  определенных </w:t>
      </w:r>
      <w:r w:rsidR="00EC4929">
        <w:rPr>
          <w:rFonts w:ascii="Times New Roman" w:eastAsia="Times New Roman" w:hAnsi="Times New Roman" w:cs="Times New Roman"/>
          <w:sz w:val="28"/>
          <w:szCs w:val="28"/>
        </w:rPr>
        <w:t xml:space="preserve">Федеральным </w:t>
      </w:r>
      <w:r w:rsidRPr="001F1AB9">
        <w:rPr>
          <w:rFonts w:ascii="Times New Roman" w:eastAsia="Times New Roman" w:hAnsi="Times New Roman" w:cs="Times New Roman"/>
          <w:sz w:val="28"/>
          <w:szCs w:val="28"/>
        </w:rPr>
        <w:t>Законом РФ «Об образовании в Российской Федерации».</w:t>
      </w:r>
    </w:p>
    <w:p w:rsidR="001F1AB9" w:rsidRPr="001F1AB9" w:rsidRDefault="001F1AB9" w:rsidP="001F1AB9">
      <w:pPr>
        <w:widowControl w:val="0"/>
        <w:autoSpaceDE w:val="0"/>
        <w:autoSpaceDN w:val="0"/>
        <w:adjustRightInd w:val="0"/>
        <w:spacing w:after="0" w:line="240" w:lineRule="auto"/>
        <w:ind w:firstLine="720"/>
        <w:rPr>
          <w:rFonts w:ascii="Times New Roman" w:eastAsia="Times New Roman" w:hAnsi="Times New Roman" w:cs="Times New Roman"/>
          <w:b/>
          <w:i/>
          <w:sz w:val="28"/>
          <w:szCs w:val="28"/>
        </w:rPr>
      </w:pPr>
      <w:r w:rsidRPr="001F1AB9">
        <w:rPr>
          <w:rFonts w:ascii="Times New Roman" w:eastAsia="Times New Roman" w:hAnsi="Times New Roman" w:cs="Times New Roman"/>
          <w:b/>
          <w:i/>
          <w:sz w:val="28"/>
          <w:szCs w:val="28"/>
        </w:rPr>
        <w:t>Особенности кадрового состава</w:t>
      </w:r>
    </w:p>
    <w:p w:rsidR="00CB4404" w:rsidRPr="001F1AB9" w:rsidRDefault="001A357D" w:rsidP="007C71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Коллектив ДОО составляет 29</w:t>
      </w:r>
      <w:r w:rsidR="001F1AB9" w:rsidRPr="001F1AB9">
        <w:rPr>
          <w:rFonts w:ascii="Times New Roman" w:eastAsia="Times New Roman" w:hAnsi="Times New Roman" w:cs="Times New Roman"/>
          <w:sz w:val="28"/>
          <w:szCs w:val="28"/>
        </w:rPr>
        <w:t xml:space="preserve"> человек.  Воспитательно-образовательн</w:t>
      </w:r>
      <w:r w:rsidR="00F56A64">
        <w:rPr>
          <w:rFonts w:ascii="Times New Roman" w:eastAsia="Times New Roman" w:hAnsi="Times New Roman" w:cs="Times New Roman"/>
          <w:sz w:val="28"/>
          <w:szCs w:val="28"/>
        </w:rPr>
        <w:t>ую деятельность  осуществляют 11</w:t>
      </w:r>
      <w:r w:rsidR="001F1AB9" w:rsidRPr="001F1AB9">
        <w:rPr>
          <w:rFonts w:ascii="Times New Roman" w:eastAsia="Times New Roman" w:hAnsi="Times New Roman" w:cs="Times New Roman"/>
          <w:sz w:val="28"/>
          <w:szCs w:val="28"/>
        </w:rPr>
        <w:t xml:space="preserve"> педагогов:  из них старший воспитатель - 1,  воспитатели – 6, учитель-логопед - 1, инструктор по физической культуре - 1, музыкальный руководитель</w:t>
      </w:r>
      <w:r w:rsidR="007C718A">
        <w:rPr>
          <w:rFonts w:ascii="Times New Roman" w:eastAsia="Times New Roman" w:hAnsi="Times New Roman" w:cs="Times New Roman"/>
          <w:sz w:val="28"/>
          <w:szCs w:val="28"/>
        </w:rPr>
        <w:t xml:space="preserve"> - 1, педагог – психолог - 1.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1F1AB9" w:rsidRPr="001F1AB9" w:rsidTr="00A61209">
        <w:tc>
          <w:tcPr>
            <w:tcW w:w="7020" w:type="dxa"/>
            <w:gridSpan w:val="2"/>
          </w:tcPr>
          <w:p w:rsidR="001F1AB9" w:rsidRPr="001F1AB9" w:rsidRDefault="001F1AB9" w:rsidP="001F1AB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F1AB9">
              <w:rPr>
                <w:rFonts w:ascii="Times New Roman" w:eastAsia="Times New Roman" w:hAnsi="Times New Roman" w:cs="Times New Roman"/>
                <w:b/>
                <w:color w:val="000000"/>
                <w:sz w:val="24"/>
                <w:szCs w:val="24"/>
              </w:rPr>
              <w:t>Характеристика кадрового состава</w:t>
            </w:r>
          </w:p>
        </w:tc>
        <w:tc>
          <w:tcPr>
            <w:tcW w:w="2340" w:type="dxa"/>
          </w:tcPr>
          <w:p w:rsidR="001F1AB9" w:rsidRPr="001F1AB9" w:rsidRDefault="001F1AB9" w:rsidP="001F1AB9">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1F1AB9">
              <w:rPr>
                <w:rFonts w:ascii="Times New Roman" w:eastAsia="Times New Roman" w:hAnsi="Times New Roman" w:cs="Times New Roman"/>
                <w:b/>
                <w:color w:val="000000"/>
                <w:sz w:val="24"/>
                <w:szCs w:val="24"/>
              </w:rPr>
              <w:t>Кол-во человек</w:t>
            </w:r>
          </w:p>
        </w:tc>
      </w:tr>
      <w:tr w:rsidR="001F1AB9" w:rsidRPr="001F1AB9" w:rsidTr="00A61209">
        <w:trPr>
          <w:trHeight w:val="186"/>
        </w:trPr>
        <w:tc>
          <w:tcPr>
            <w:tcW w:w="2160" w:type="dxa"/>
            <w:vMerge w:val="restart"/>
          </w:tcPr>
          <w:p w:rsidR="001F1AB9" w:rsidRPr="001F1AB9" w:rsidRDefault="001F1AB9" w:rsidP="001F1A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F1AB9">
              <w:rPr>
                <w:rFonts w:ascii="Times New Roman" w:eastAsia="Times New Roman" w:hAnsi="Times New Roman" w:cs="Times New Roman"/>
                <w:sz w:val="24"/>
                <w:szCs w:val="24"/>
              </w:rPr>
              <w:t xml:space="preserve">1. По образованию                                       </w:t>
            </w:r>
          </w:p>
        </w:tc>
        <w:tc>
          <w:tcPr>
            <w:tcW w:w="4860" w:type="dxa"/>
          </w:tcPr>
          <w:p w:rsidR="001F1AB9" w:rsidRPr="001F1AB9" w:rsidRDefault="001F1AB9" w:rsidP="001F1AB9">
            <w:pPr>
              <w:widowControl w:val="0"/>
              <w:autoSpaceDE w:val="0"/>
              <w:autoSpaceDN w:val="0"/>
              <w:adjustRightInd w:val="0"/>
              <w:spacing w:after="0" w:line="240" w:lineRule="auto"/>
              <w:ind w:left="162"/>
              <w:rPr>
                <w:rFonts w:ascii="Times New Roman" w:eastAsia="Times New Roman" w:hAnsi="Times New Roman" w:cs="Times New Roman"/>
                <w:color w:val="000000"/>
                <w:sz w:val="24"/>
                <w:szCs w:val="24"/>
              </w:rPr>
            </w:pPr>
            <w:r w:rsidRPr="001F1AB9">
              <w:rPr>
                <w:rFonts w:ascii="Times New Roman" w:eastAsia="Times New Roman" w:hAnsi="Times New Roman" w:cs="Times New Roman"/>
                <w:sz w:val="24"/>
                <w:szCs w:val="24"/>
              </w:rPr>
              <w:t xml:space="preserve">  высшее образование </w:t>
            </w:r>
          </w:p>
        </w:tc>
        <w:tc>
          <w:tcPr>
            <w:tcW w:w="2340" w:type="dxa"/>
          </w:tcPr>
          <w:p w:rsidR="001F1AB9" w:rsidRPr="001F1AB9" w:rsidRDefault="00F56A64"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1F1AB9" w:rsidRPr="001F1AB9" w:rsidTr="00A61209">
        <w:tc>
          <w:tcPr>
            <w:tcW w:w="2160" w:type="dxa"/>
            <w:vMerge/>
          </w:tcPr>
          <w:p w:rsidR="001F1AB9" w:rsidRPr="001F1AB9" w:rsidRDefault="001F1AB9"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1F1AB9" w:rsidRPr="001F1AB9" w:rsidRDefault="001F1AB9" w:rsidP="001F1AB9">
            <w:pPr>
              <w:widowControl w:val="0"/>
              <w:autoSpaceDE w:val="0"/>
              <w:autoSpaceDN w:val="0"/>
              <w:adjustRightInd w:val="0"/>
              <w:spacing w:after="0" w:line="240" w:lineRule="auto"/>
              <w:ind w:left="162"/>
              <w:rPr>
                <w:rFonts w:ascii="Times New Roman" w:eastAsia="Times New Roman" w:hAnsi="Times New Roman" w:cs="Times New Roman"/>
                <w:color w:val="000000"/>
                <w:sz w:val="24"/>
                <w:szCs w:val="24"/>
              </w:rPr>
            </w:pPr>
            <w:r w:rsidRPr="001F1AB9">
              <w:rPr>
                <w:rFonts w:ascii="Times New Roman" w:eastAsia="Times New Roman" w:hAnsi="Times New Roman" w:cs="Times New Roman"/>
                <w:sz w:val="24"/>
                <w:szCs w:val="24"/>
              </w:rPr>
              <w:t>среднее - специальное  образование</w:t>
            </w:r>
          </w:p>
        </w:tc>
        <w:tc>
          <w:tcPr>
            <w:tcW w:w="2340" w:type="dxa"/>
          </w:tcPr>
          <w:p w:rsidR="001F1AB9" w:rsidRPr="001F1AB9" w:rsidRDefault="00F56A64"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F1AB9" w:rsidRPr="001F1AB9" w:rsidTr="00A61209">
        <w:tc>
          <w:tcPr>
            <w:tcW w:w="2160" w:type="dxa"/>
            <w:vMerge w:val="restart"/>
          </w:tcPr>
          <w:p w:rsidR="001F1AB9" w:rsidRPr="001F1AB9" w:rsidRDefault="001F1AB9" w:rsidP="001F1AB9">
            <w:pPr>
              <w:widowControl w:val="0"/>
              <w:tabs>
                <w:tab w:val="left" w:pos="9356"/>
              </w:tabs>
              <w:autoSpaceDE w:val="0"/>
              <w:autoSpaceDN w:val="0"/>
              <w:adjustRightInd w:val="0"/>
              <w:spacing w:after="0" w:line="240" w:lineRule="auto"/>
              <w:ind w:right="142"/>
              <w:jc w:val="both"/>
              <w:rPr>
                <w:rFonts w:ascii="Times New Roman" w:eastAsia="Times New Roman" w:hAnsi="Times New Roman" w:cs="Times New Roman"/>
                <w:sz w:val="24"/>
                <w:szCs w:val="24"/>
              </w:rPr>
            </w:pPr>
            <w:r w:rsidRPr="001F1AB9">
              <w:rPr>
                <w:rFonts w:ascii="Times New Roman" w:eastAsia="Times New Roman" w:hAnsi="Times New Roman" w:cs="Times New Roman"/>
                <w:sz w:val="24"/>
                <w:szCs w:val="24"/>
              </w:rPr>
              <w:t>2. По стажу</w:t>
            </w:r>
          </w:p>
          <w:p w:rsidR="001F1AB9" w:rsidRPr="001F1AB9" w:rsidRDefault="001F1AB9"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1F1AB9" w:rsidRPr="001F1AB9" w:rsidRDefault="001F1AB9" w:rsidP="001F1AB9">
            <w:pPr>
              <w:widowControl w:val="0"/>
              <w:autoSpaceDE w:val="0"/>
              <w:autoSpaceDN w:val="0"/>
              <w:adjustRightInd w:val="0"/>
              <w:spacing w:after="0" w:line="240" w:lineRule="auto"/>
              <w:ind w:left="292"/>
              <w:rPr>
                <w:rFonts w:ascii="Times New Roman" w:eastAsia="Times New Roman" w:hAnsi="Times New Roman" w:cs="Times New Roman"/>
                <w:color w:val="000000"/>
                <w:sz w:val="24"/>
                <w:szCs w:val="24"/>
              </w:rPr>
            </w:pPr>
            <w:r w:rsidRPr="001F1AB9">
              <w:rPr>
                <w:rFonts w:ascii="Times New Roman" w:eastAsia="Times New Roman" w:hAnsi="Times New Roman" w:cs="Times New Roman"/>
                <w:sz w:val="24"/>
                <w:szCs w:val="24"/>
              </w:rPr>
              <w:t xml:space="preserve">до 5 лет      </w:t>
            </w:r>
          </w:p>
        </w:tc>
        <w:tc>
          <w:tcPr>
            <w:tcW w:w="2340" w:type="dxa"/>
          </w:tcPr>
          <w:p w:rsidR="001F1AB9" w:rsidRPr="001F1AB9" w:rsidRDefault="004C21DA"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1AB9" w:rsidRPr="001F1AB9" w:rsidTr="00A61209">
        <w:tc>
          <w:tcPr>
            <w:tcW w:w="2160" w:type="dxa"/>
            <w:vMerge/>
          </w:tcPr>
          <w:p w:rsidR="001F1AB9" w:rsidRPr="001F1AB9" w:rsidRDefault="001F1AB9"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1F1AB9" w:rsidRPr="00F56A64" w:rsidRDefault="001F1AB9" w:rsidP="001F1AB9">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56A64">
              <w:rPr>
                <w:rFonts w:ascii="Times New Roman" w:eastAsia="Times New Roman" w:hAnsi="Times New Roman" w:cs="Times New Roman"/>
                <w:sz w:val="24"/>
                <w:szCs w:val="24"/>
              </w:rPr>
              <w:t xml:space="preserve">от 5 до 10 лет                                              </w:t>
            </w:r>
          </w:p>
        </w:tc>
        <w:tc>
          <w:tcPr>
            <w:tcW w:w="2340" w:type="dxa"/>
          </w:tcPr>
          <w:p w:rsidR="001F1AB9" w:rsidRPr="00F56A64" w:rsidRDefault="00F56A64" w:rsidP="001F1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6A64">
              <w:rPr>
                <w:rFonts w:ascii="Times New Roman" w:eastAsia="Times New Roman" w:hAnsi="Times New Roman" w:cs="Times New Roman"/>
                <w:sz w:val="24"/>
                <w:szCs w:val="24"/>
              </w:rPr>
              <w:t>2</w:t>
            </w:r>
          </w:p>
        </w:tc>
      </w:tr>
      <w:tr w:rsidR="001F1AB9" w:rsidRPr="001F1AB9" w:rsidTr="00A61209">
        <w:tc>
          <w:tcPr>
            <w:tcW w:w="2160" w:type="dxa"/>
            <w:vMerge/>
          </w:tcPr>
          <w:p w:rsidR="001F1AB9" w:rsidRPr="001F1AB9" w:rsidRDefault="001F1AB9"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1F1AB9" w:rsidRPr="00F56A64" w:rsidRDefault="001F1AB9" w:rsidP="001F1AB9">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56A64">
              <w:rPr>
                <w:rFonts w:ascii="Times New Roman" w:eastAsia="Times New Roman" w:hAnsi="Times New Roman" w:cs="Times New Roman"/>
                <w:sz w:val="24"/>
                <w:szCs w:val="24"/>
              </w:rPr>
              <w:t xml:space="preserve">от 10 до 15 лет                                            </w:t>
            </w:r>
          </w:p>
        </w:tc>
        <w:tc>
          <w:tcPr>
            <w:tcW w:w="2340" w:type="dxa"/>
          </w:tcPr>
          <w:p w:rsidR="001F1AB9" w:rsidRPr="00F56A64" w:rsidRDefault="004C21DA" w:rsidP="001F1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6A64">
              <w:rPr>
                <w:rFonts w:ascii="Times New Roman" w:eastAsia="Times New Roman" w:hAnsi="Times New Roman" w:cs="Times New Roman"/>
                <w:sz w:val="24"/>
                <w:szCs w:val="24"/>
              </w:rPr>
              <w:t>2</w:t>
            </w:r>
          </w:p>
        </w:tc>
      </w:tr>
      <w:tr w:rsidR="001F1AB9" w:rsidRPr="001F1AB9" w:rsidTr="00A61209">
        <w:tc>
          <w:tcPr>
            <w:tcW w:w="2160" w:type="dxa"/>
            <w:vMerge/>
          </w:tcPr>
          <w:p w:rsidR="001F1AB9" w:rsidRPr="001F1AB9" w:rsidRDefault="001F1AB9"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1F1AB9" w:rsidRPr="001F1AB9" w:rsidRDefault="001F1AB9" w:rsidP="001F1AB9">
            <w:pPr>
              <w:widowControl w:val="0"/>
              <w:autoSpaceDE w:val="0"/>
              <w:autoSpaceDN w:val="0"/>
              <w:adjustRightInd w:val="0"/>
              <w:spacing w:after="0" w:line="240" w:lineRule="auto"/>
              <w:ind w:left="252"/>
              <w:rPr>
                <w:rFonts w:ascii="Times New Roman" w:eastAsia="Times New Roman" w:hAnsi="Times New Roman" w:cs="Times New Roman"/>
                <w:color w:val="000000"/>
                <w:sz w:val="24"/>
                <w:szCs w:val="24"/>
              </w:rPr>
            </w:pPr>
            <w:r w:rsidRPr="001F1AB9">
              <w:rPr>
                <w:rFonts w:ascii="Times New Roman" w:eastAsia="Times New Roman" w:hAnsi="Times New Roman" w:cs="Times New Roman"/>
                <w:sz w:val="24"/>
                <w:szCs w:val="24"/>
              </w:rPr>
              <w:t xml:space="preserve">свыше 15 лет                                               </w:t>
            </w:r>
          </w:p>
        </w:tc>
        <w:tc>
          <w:tcPr>
            <w:tcW w:w="2340" w:type="dxa"/>
          </w:tcPr>
          <w:p w:rsidR="001F1AB9" w:rsidRPr="001F1AB9" w:rsidRDefault="00F56A64"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1F1AB9" w:rsidRPr="001F1AB9" w:rsidTr="00A61209">
        <w:tc>
          <w:tcPr>
            <w:tcW w:w="2160" w:type="dxa"/>
            <w:vMerge w:val="restart"/>
          </w:tcPr>
          <w:p w:rsidR="001F1AB9" w:rsidRPr="001F1AB9" w:rsidRDefault="001F1AB9" w:rsidP="001F1AB9">
            <w:pPr>
              <w:widowControl w:val="0"/>
              <w:tabs>
                <w:tab w:val="left" w:pos="9356"/>
              </w:tabs>
              <w:autoSpaceDE w:val="0"/>
              <w:autoSpaceDN w:val="0"/>
              <w:adjustRightInd w:val="0"/>
              <w:spacing w:after="0" w:line="240" w:lineRule="auto"/>
              <w:ind w:right="-108"/>
              <w:jc w:val="both"/>
              <w:rPr>
                <w:rFonts w:ascii="Times New Roman" w:eastAsia="Times New Roman" w:hAnsi="Times New Roman" w:cs="Times New Roman"/>
                <w:sz w:val="24"/>
                <w:szCs w:val="24"/>
              </w:rPr>
            </w:pPr>
          </w:p>
          <w:p w:rsidR="001F1AB9" w:rsidRPr="001F1AB9" w:rsidRDefault="001F1AB9" w:rsidP="001F1AB9">
            <w:pPr>
              <w:widowControl w:val="0"/>
              <w:tabs>
                <w:tab w:val="left" w:pos="9356"/>
              </w:tabs>
              <w:autoSpaceDE w:val="0"/>
              <w:autoSpaceDN w:val="0"/>
              <w:adjustRightInd w:val="0"/>
              <w:spacing w:after="0" w:line="240" w:lineRule="auto"/>
              <w:ind w:right="-108"/>
              <w:jc w:val="both"/>
              <w:rPr>
                <w:rFonts w:ascii="Times New Roman" w:eastAsia="Times New Roman" w:hAnsi="Times New Roman" w:cs="Times New Roman"/>
                <w:sz w:val="24"/>
                <w:szCs w:val="24"/>
              </w:rPr>
            </w:pPr>
            <w:r w:rsidRPr="001F1AB9">
              <w:rPr>
                <w:rFonts w:ascii="Times New Roman" w:eastAsia="Times New Roman" w:hAnsi="Times New Roman" w:cs="Times New Roman"/>
                <w:sz w:val="24"/>
                <w:szCs w:val="24"/>
              </w:rPr>
              <w:t>3.По результатам</w:t>
            </w:r>
          </w:p>
          <w:p w:rsidR="001F1AB9" w:rsidRPr="001F1AB9" w:rsidRDefault="001F1AB9" w:rsidP="00F12DE3">
            <w:pPr>
              <w:widowControl w:val="0"/>
              <w:tabs>
                <w:tab w:val="left" w:pos="9356"/>
              </w:tabs>
              <w:autoSpaceDE w:val="0"/>
              <w:autoSpaceDN w:val="0"/>
              <w:adjustRightInd w:val="0"/>
              <w:spacing w:after="0" w:line="240" w:lineRule="auto"/>
              <w:ind w:right="142"/>
              <w:jc w:val="both"/>
              <w:rPr>
                <w:rFonts w:ascii="Times New Roman" w:eastAsia="Times New Roman" w:hAnsi="Times New Roman" w:cs="Times New Roman"/>
                <w:sz w:val="24"/>
                <w:szCs w:val="24"/>
              </w:rPr>
            </w:pPr>
            <w:r w:rsidRPr="001F1AB9">
              <w:rPr>
                <w:rFonts w:ascii="Times New Roman" w:eastAsia="Times New Roman" w:hAnsi="Times New Roman" w:cs="Times New Roman"/>
                <w:sz w:val="24"/>
                <w:szCs w:val="24"/>
              </w:rPr>
              <w:t xml:space="preserve">    аттестации </w:t>
            </w:r>
          </w:p>
        </w:tc>
        <w:tc>
          <w:tcPr>
            <w:tcW w:w="4860" w:type="dxa"/>
          </w:tcPr>
          <w:p w:rsidR="001F1AB9" w:rsidRPr="001F1AB9" w:rsidRDefault="001F1AB9" w:rsidP="001F1AB9">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1F1AB9">
              <w:rPr>
                <w:rFonts w:ascii="Times New Roman" w:eastAsia="Times New Roman" w:hAnsi="Times New Roman" w:cs="Times New Roman"/>
                <w:sz w:val="24"/>
                <w:szCs w:val="24"/>
              </w:rPr>
              <w:t xml:space="preserve">высшая квалификационная категория  </w:t>
            </w:r>
          </w:p>
        </w:tc>
        <w:tc>
          <w:tcPr>
            <w:tcW w:w="2340" w:type="dxa"/>
          </w:tcPr>
          <w:p w:rsidR="001F1AB9" w:rsidRPr="001F1AB9" w:rsidRDefault="00F56A64" w:rsidP="001F1AB9">
            <w:pPr>
              <w:widowControl w:val="0"/>
              <w:autoSpaceDE w:val="0"/>
              <w:autoSpaceDN w:val="0"/>
              <w:adjustRightInd w:val="0"/>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r w:rsidR="00F12DE3" w:rsidRPr="001F1AB9" w:rsidTr="00F12DE3">
        <w:trPr>
          <w:trHeight w:val="393"/>
        </w:trPr>
        <w:tc>
          <w:tcPr>
            <w:tcW w:w="2160" w:type="dxa"/>
            <w:vMerge/>
          </w:tcPr>
          <w:p w:rsidR="00F12DE3" w:rsidRPr="001F1AB9" w:rsidRDefault="00F12DE3" w:rsidP="001F1A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12DE3" w:rsidRPr="001F1AB9" w:rsidRDefault="00F12DE3" w:rsidP="001F1AB9">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1F1AB9">
              <w:rPr>
                <w:rFonts w:ascii="Times New Roman" w:eastAsia="Times New Roman" w:hAnsi="Times New Roman" w:cs="Times New Roman"/>
                <w:sz w:val="24"/>
                <w:szCs w:val="24"/>
              </w:rPr>
              <w:t xml:space="preserve">первая квалификационная категория    </w:t>
            </w:r>
          </w:p>
        </w:tc>
        <w:tc>
          <w:tcPr>
            <w:tcW w:w="2340" w:type="dxa"/>
          </w:tcPr>
          <w:p w:rsidR="00F12DE3" w:rsidRPr="001F1AB9" w:rsidRDefault="00F56A64" w:rsidP="001F1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F12DE3" w:rsidRDefault="00F12DE3" w:rsidP="00DD3726">
      <w:pPr>
        <w:widowControl w:val="0"/>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bCs/>
          <w:sz w:val="28"/>
          <w:szCs w:val="28"/>
        </w:rPr>
      </w:pPr>
    </w:p>
    <w:p w:rsidR="001F1AB9" w:rsidRDefault="001A357D" w:rsidP="00DD3726">
      <w:pPr>
        <w:widowControl w:val="0"/>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C641F">
        <w:rPr>
          <w:rFonts w:ascii="Times New Roman" w:eastAsia="Times New Roman" w:hAnsi="Times New Roman" w:cs="Times New Roman"/>
          <w:bCs/>
          <w:sz w:val="28"/>
          <w:szCs w:val="28"/>
        </w:rPr>
        <w:t>В М</w:t>
      </w:r>
      <w:r w:rsidR="00A73EA2">
        <w:rPr>
          <w:rFonts w:ascii="Times New Roman" w:eastAsia="Times New Roman" w:hAnsi="Times New Roman" w:cs="Times New Roman"/>
          <w:bCs/>
          <w:sz w:val="28"/>
          <w:szCs w:val="28"/>
        </w:rPr>
        <w:t xml:space="preserve">ДОУ функционируют 3 </w:t>
      </w:r>
      <w:r w:rsidR="00E1529D">
        <w:rPr>
          <w:rFonts w:ascii="Times New Roman" w:eastAsia="Times New Roman" w:hAnsi="Times New Roman" w:cs="Times New Roman"/>
          <w:bCs/>
          <w:sz w:val="28"/>
          <w:szCs w:val="28"/>
        </w:rPr>
        <w:t>группы</w:t>
      </w:r>
      <w:r w:rsidR="00427E41">
        <w:rPr>
          <w:rFonts w:ascii="Times New Roman" w:eastAsia="Times New Roman" w:hAnsi="Times New Roman" w:cs="Times New Roman"/>
          <w:bCs/>
          <w:sz w:val="28"/>
          <w:szCs w:val="28"/>
        </w:rPr>
        <w:t xml:space="preserve"> комбинированной направленности</w:t>
      </w:r>
      <w:r w:rsidR="00E1529D">
        <w:rPr>
          <w:rFonts w:ascii="Times New Roman" w:eastAsia="Times New Roman" w:hAnsi="Times New Roman" w:cs="Times New Roman"/>
          <w:bCs/>
          <w:sz w:val="28"/>
          <w:szCs w:val="28"/>
        </w:rPr>
        <w:t xml:space="preserve">: </w:t>
      </w:r>
      <w:r w:rsidR="00A73EA2">
        <w:rPr>
          <w:rFonts w:ascii="Times New Roman" w:eastAsia="Times New Roman" w:hAnsi="Times New Roman" w:cs="Times New Roman"/>
          <w:bCs/>
          <w:sz w:val="28"/>
          <w:szCs w:val="28"/>
        </w:rPr>
        <w:t xml:space="preserve">младшая разновозрастная, </w:t>
      </w:r>
      <w:r w:rsidR="00EC4929">
        <w:rPr>
          <w:rFonts w:ascii="Times New Roman" w:eastAsia="Times New Roman" w:hAnsi="Times New Roman" w:cs="Times New Roman"/>
          <w:bCs/>
          <w:sz w:val="28"/>
          <w:szCs w:val="28"/>
        </w:rPr>
        <w:t>старшая</w:t>
      </w:r>
      <w:r w:rsidR="00E1529D">
        <w:rPr>
          <w:rFonts w:ascii="Times New Roman" w:eastAsia="Times New Roman" w:hAnsi="Times New Roman" w:cs="Times New Roman"/>
          <w:bCs/>
          <w:sz w:val="28"/>
          <w:szCs w:val="28"/>
        </w:rPr>
        <w:t xml:space="preserve"> разновозрастная, подготовительная разновозрастная</w:t>
      </w:r>
      <w:r w:rsidR="00CC641F">
        <w:rPr>
          <w:rFonts w:ascii="Times New Roman" w:eastAsia="Times New Roman" w:hAnsi="Times New Roman" w:cs="Times New Roman"/>
          <w:bCs/>
          <w:sz w:val="28"/>
          <w:szCs w:val="28"/>
        </w:rPr>
        <w:t>.</w:t>
      </w:r>
    </w:p>
    <w:p w:rsidR="00990293" w:rsidRPr="00990293" w:rsidRDefault="001A357D" w:rsidP="00990293">
      <w:pPr>
        <w:tabs>
          <w:tab w:val="left" w:pos="13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90293">
        <w:rPr>
          <w:rFonts w:ascii="Times New Roman" w:eastAsia="Times New Roman" w:hAnsi="Times New Roman" w:cs="Times New Roman"/>
          <w:sz w:val="28"/>
          <w:szCs w:val="28"/>
        </w:rPr>
        <w:t xml:space="preserve">В </w:t>
      </w:r>
      <w:r w:rsidR="00990293" w:rsidRPr="00990293">
        <w:rPr>
          <w:rFonts w:ascii="Times New Roman" w:eastAsia="Times New Roman" w:hAnsi="Times New Roman" w:cs="Times New Roman"/>
          <w:spacing w:val="2"/>
          <w:sz w:val="28"/>
          <w:szCs w:val="28"/>
        </w:rPr>
        <w:t xml:space="preserve"> целях оказания коррек</w:t>
      </w:r>
      <w:r w:rsidR="00F56A64">
        <w:rPr>
          <w:rFonts w:ascii="Times New Roman" w:eastAsia="Times New Roman" w:hAnsi="Times New Roman" w:cs="Times New Roman"/>
          <w:spacing w:val="2"/>
          <w:sz w:val="28"/>
          <w:szCs w:val="28"/>
        </w:rPr>
        <w:t>ционной помощи обучающимся с ТНР</w:t>
      </w:r>
      <w:r w:rsidR="00990293">
        <w:rPr>
          <w:rFonts w:ascii="Times New Roman" w:eastAsia="Times New Roman" w:hAnsi="Times New Roman" w:cs="Times New Roman"/>
          <w:spacing w:val="2"/>
          <w:sz w:val="28"/>
          <w:szCs w:val="28"/>
        </w:rPr>
        <w:t xml:space="preserve"> на базе учреждения открыт логопедический пункт, </w:t>
      </w:r>
      <w:r w:rsidR="00990293" w:rsidRPr="007C718A">
        <w:rPr>
          <w:rFonts w:ascii="Times New Roman" w:eastAsia="Times New Roman" w:hAnsi="Times New Roman" w:cs="Times New Roman"/>
          <w:b/>
          <w:spacing w:val="2"/>
          <w:sz w:val="28"/>
          <w:szCs w:val="28"/>
        </w:rPr>
        <w:t>основными задачами</w:t>
      </w:r>
      <w:r w:rsidR="00990293">
        <w:rPr>
          <w:rFonts w:ascii="Times New Roman" w:eastAsia="Times New Roman" w:hAnsi="Times New Roman" w:cs="Times New Roman"/>
          <w:spacing w:val="2"/>
          <w:sz w:val="28"/>
          <w:szCs w:val="28"/>
        </w:rPr>
        <w:t xml:space="preserve"> которого являются:</w:t>
      </w:r>
    </w:p>
    <w:p w:rsidR="00990293" w:rsidRDefault="00990293" w:rsidP="00994A0C">
      <w:pPr>
        <w:pStyle w:val="aa"/>
        <w:numPr>
          <w:ilvl w:val="0"/>
          <w:numId w:val="42"/>
        </w:numPr>
        <w:tabs>
          <w:tab w:val="num" w:pos="1440"/>
        </w:tabs>
        <w:spacing w:after="0" w:line="240" w:lineRule="auto"/>
        <w:jc w:val="both"/>
        <w:rPr>
          <w:rFonts w:ascii="Times New Roman" w:eastAsia="Times New Roman" w:hAnsi="Times New Roman" w:cs="Times New Roman"/>
          <w:spacing w:val="2"/>
          <w:sz w:val="28"/>
          <w:szCs w:val="28"/>
        </w:rPr>
      </w:pPr>
      <w:r w:rsidRPr="00990293">
        <w:rPr>
          <w:rFonts w:ascii="Times New Roman" w:eastAsia="Times New Roman" w:hAnsi="Times New Roman" w:cs="Times New Roman"/>
          <w:spacing w:val="2"/>
          <w:sz w:val="28"/>
          <w:szCs w:val="28"/>
        </w:rPr>
        <w:t>своевременное выявление особых образовательны</w:t>
      </w:r>
      <w:r w:rsidR="00F56A64">
        <w:rPr>
          <w:rFonts w:ascii="Times New Roman" w:eastAsia="Times New Roman" w:hAnsi="Times New Roman" w:cs="Times New Roman"/>
          <w:spacing w:val="2"/>
          <w:sz w:val="28"/>
          <w:szCs w:val="28"/>
        </w:rPr>
        <w:t>х потребностей обучающихся с ТНР</w:t>
      </w:r>
      <w:r w:rsidRPr="00990293">
        <w:rPr>
          <w:rFonts w:ascii="Times New Roman" w:eastAsia="Times New Roman" w:hAnsi="Times New Roman" w:cs="Times New Roman"/>
          <w:spacing w:val="2"/>
          <w:sz w:val="28"/>
          <w:szCs w:val="28"/>
        </w:rPr>
        <w:t xml:space="preserve">, обусловленных недостатками в их речевом развитии; </w:t>
      </w:r>
    </w:p>
    <w:p w:rsidR="00990293" w:rsidRDefault="00990293" w:rsidP="00994A0C">
      <w:pPr>
        <w:pStyle w:val="aa"/>
        <w:numPr>
          <w:ilvl w:val="0"/>
          <w:numId w:val="42"/>
        </w:numPr>
        <w:tabs>
          <w:tab w:val="num" w:pos="1440"/>
        </w:tabs>
        <w:spacing w:after="0" w:line="240" w:lineRule="auto"/>
        <w:jc w:val="both"/>
        <w:rPr>
          <w:rFonts w:ascii="Times New Roman" w:eastAsia="Times New Roman" w:hAnsi="Times New Roman" w:cs="Times New Roman"/>
          <w:spacing w:val="2"/>
          <w:sz w:val="28"/>
          <w:szCs w:val="28"/>
        </w:rPr>
      </w:pPr>
      <w:r w:rsidRPr="00990293">
        <w:rPr>
          <w:rFonts w:ascii="Times New Roman" w:eastAsia="Times New Roman" w:hAnsi="Times New Roman" w:cs="Times New Roman"/>
          <w:spacing w:val="2"/>
          <w:sz w:val="28"/>
          <w:szCs w:val="28"/>
        </w:rPr>
        <w:t>обеспечение коррекции нарушений в развит</w:t>
      </w:r>
      <w:r w:rsidR="00F56A64">
        <w:rPr>
          <w:rFonts w:ascii="Times New Roman" w:eastAsia="Times New Roman" w:hAnsi="Times New Roman" w:cs="Times New Roman"/>
          <w:spacing w:val="2"/>
          <w:sz w:val="28"/>
          <w:szCs w:val="28"/>
        </w:rPr>
        <w:t>ии устной речи обучающихся с ТНР</w:t>
      </w:r>
      <w:r w:rsidRPr="00990293">
        <w:rPr>
          <w:rFonts w:ascii="Times New Roman" w:eastAsia="Times New Roman" w:hAnsi="Times New Roman" w:cs="Times New Roman"/>
          <w:spacing w:val="2"/>
          <w:sz w:val="28"/>
          <w:szCs w:val="28"/>
        </w:rPr>
        <w:t>;</w:t>
      </w:r>
    </w:p>
    <w:p w:rsidR="00990293" w:rsidRDefault="00990293" w:rsidP="00994A0C">
      <w:pPr>
        <w:pStyle w:val="aa"/>
        <w:numPr>
          <w:ilvl w:val="0"/>
          <w:numId w:val="42"/>
        </w:numPr>
        <w:tabs>
          <w:tab w:val="num" w:pos="1440"/>
        </w:tabs>
        <w:spacing w:after="0" w:line="240" w:lineRule="auto"/>
        <w:jc w:val="both"/>
        <w:rPr>
          <w:rFonts w:ascii="Times New Roman" w:eastAsia="Times New Roman" w:hAnsi="Times New Roman" w:cs="Times New Roman"/>
          <w:spacing w:val="2"/>
          <w:sz w:val="28"/>
          <w:szCs w:val="28"/>
        </w:rPr>
      </w:pPr>
      <w:r w:rsidRPr="00990293">
        <w:rPr>
          <w:rFonts w:ascii="Times New Roman" w:eastAsia="Times New Roman" w:hAnsi="Times New Roman" w:cs="Times New Roman"/>
          <w:spacing w:val="2"/>
          <w:sz w:val="28"/>
          <w:szCs w:val="28"/>
        </w:rPr>
        <w:t xml:space="preserve"> обеспечение взаимодействия в разработке и реализации коррекционных мероприятий педагогических, медицинских работников ДОО и других организаций, участвующих в реализации направления;</w:t>
      </w:r>
    </w:p>
    <w:p w:rsidR="00990293" w:rsidRDefault="00990293" w:rsidP="00994A0C">
      <w:pPr>
        <w:pStyle w:val="aa"/>
        <w:numPr>
          <w:ilvl w:val="0"/>
          <w:numId w:val="42"/>
        </w:numPr>
        <w:tabs>
          <w:tab w:val="num" w:pos="1440"/>
        </w:tabs>
        <w:spacing w:after="0" w:line="240" w:lineRule="auto"/>
        <w:jc w:val="both"/>
        <w:rPr>
          <w:rFonts w:ascii="Times New Roman" w:eastAsia="Times New Roman" w:hAnsi="Times New Roman" w:cs="Times New Roman"/>
          <w:spacing w:val="2"/>
          <w:sz w:val="28"/>
          <w:szCs w:val="28"/>
        </w:rPr>
      </w:pPr>
      <w:r w:rsidRPr="00990293">
        <w:rPr>
          <w:rFonts w:ascii="Times New Roman" w:eastAsia="Times New Roman" w:hAnsi="Times New Roman" w:cs="Times New Roman"/>
          <w:spacing w:val="2"/>
          <w:sz w:val="28"/>
          <w:szCs w:val="28"/>
        </w:rPr>
        <w:t xml:space="preserve"> профилактика нарушений в развит</w:t>
      </w:r>
      <w:r w:rsidR="00F56A64">
        <w:rPr>
          <w:rFonts w:ascii="Times New Roman" w:eastAsia="Times New Roman" w:hAnsi="Times New Roman" w:cs="Times New Roman"/>
          <w:spacing w:val="2"/>
          <w:sz w:val="28"/>
          <w:szCs w:val="28"/>
        </w:rPr>
        <w:t>ии устной речи обучающихся с ТНР</w:t>
      </w:r>
      <w:r w:rsidRPr="00990293">
        <w:rPr>
          <w:rFonts w:ascii="Times New Roman" w:eastAsia="Times New Roman" w:hAnsi="Times New Roman" w:cs="Times New Roman"/>
          <w:spacing w:val="2"/>
          <w:sz w:val="28"/>
          <w:szCs w:val="28"/>
        </w:rPr>
        <w:t>;</w:t>
      </w:r>
    </w:p>
    <w:p w:rsidR="00990293" w:rsidRDefault="00990293" w:rsidP="00994A0C">
      <w:pPr>
        <w:pStyle w:val="aa"/>
        <w:numPr>
          <w:ilvl w:val="0"/>
          <w:numId w:val="42"/>
        </w:numPr>
        <w:tabs>
          <w:tab w:val="num" w:pos="1440"/>
        </w:tabs>
        <w:spacing w:after="0" w:line="240" w:lineRule="auto"/>
        <w:jc w:val="both"/>
        <w:rPr>
          <w:rFonts w:ascii="Times New Roman" w:eastAsia="Times New Roman" w:hAnsi="Times New Roman" w:cs="Times New Roman"/>
          <w:spacing w:val="2"/>
          <w:sz w:val="28"/>
          <w:szCs w:val="28"/>
        </w:rPr>
      </w:pPr>
      <w:r w:rsidRPr="00990293">
        <w:rPr>
          <w:rFonts w:ascii="Times New Roman" w:eastAsia="Times New Roman" w:hAnsi="Times New Roman" w:cs="Times New Roman"/>
          <w:spacing w:val="2"/>
          <w:sz w:val="28"/>
          <w:szCs w:val="28"/>
        </w:rPr>
        <w:t>обеспечение взаимодействия с родителями (законными пр</w:t>
      </w:r>
      <w:r w:rsidR="00F56A64">
        <w:rPr>
          <w:rFonts w:ascii="Times New Roman" w:eastAsia="Times New Roman" w:hAnsi="Times New Roman" w:cs="Times New Roman"/>
          <w:spacing w:val="2"/>
          <w:sz w:val="28"/>
          <w:szCs w:val="28"/>
        </w:rPr>
        <w:t>едставителями) обучающихся с ТНР</w:t>
      </w:r>
      <w:r w:rsidRPr="00990293">
        <w:rPr>
          <w:rFonts w:ascii="Times New Roman" w:eastAsia="Times New Roman" w:hAnsi="Times New Roman" w:cs="Times New Roman"/>
          <w:spacing w:val="2"/>
          <w:sz w:val="28"/>
          <w:szCs w:val="28"/>
        </w:rPr>
        <w:t xml:space="preserve"> по преодолению речевых нарушений;</w:t>
      </w:r>
    </w:p>
    <w:p w:rsidR="00CC641F" w:rsidRPr="00990293" w:rsidRDefault="00990293" w:rsidP="00994A0C">
      <w:pPr>
        <w:pStyle w:val="aa"/>
        <w:numPr>
          <w:ilvl w:val="0"/>
          <w:numId w:val="42"/>
        </w:numPr>
        <w:tabs>
          <w:tab w:val="num" w:pos="1440"/>
        </w:tabs>
        <w:spacing w:after="0" w:line="240" w:lineRule="auto"/>
        <w:jc w:val="both"/>
        <w:rPr>
          <w:rFonts w:ascii="Times New Roman" w:eastAsia="Times New Roman" w:hAnsi="Times New Roman" w:cs="Times New Roman"/>
          <w:spacing w:val="2"/>
          <w:sz w:val="28"/>
          <w:szCs w:val="28"/>
        </w:rPr>
      </w:pPr>
      <w:r w:rsidRPr="00990293">
        <w:rPr>
          <w:rFonts w:ascii="Times New Roman" w:eastAsia="Times New Roman" w:hAnsi="Times New Roman" w:cs="Times New Roman"/>
          <w:spacing w:val="2"/>
          <w:sz w:val="28"/>
          <w:szCs w:val="28"/>
        </w:rPr>
        <w:t>психолого-педагогическая поддержка родителей (законных представителей) в вопросах дошколь</w:t>
      </w:r>
      <w:r w:rsidR="00F56A64">
        <w:rPr>
          <w:rFonts w:ascii="Times New Roman" w:eastAsia="Times New Roman" w:hAnsi="Times New Roman" w:cs="Times New Roman"/>
          <w:spacing w:val="2"/>
          <w:sz w:val="28"/>
          <w:szCs w:val="28"/>
        </w:rPr>
        <w:t>ного образования детей с ТНР</w:t>
      </w:r>
      <w:r w:rsidRPr="00990293">
        <w:rPr>
          <w:rFonts w:ascii="Times New Roman" w:eastAsia="Times New Roman" w:hAnsi="Times New Roman" w:cs="Times New Roman"/>
          <w:spacing w:val="2"/>
          <w:sz w:val="28"/>
          <w:szCs w:val="28"/>
        </w:rPr>
        <w:t>.</w:t>
      </w:r>
    </w:p>
    <w:p w:rsidR="00FA3FDD" w:rsidRDefault="00FA3FDD" w:rsidP="00C043A8">
      <w:pPr>
        <w:spacing w:after="0" w:line="240" w:lineRule="auto"/>
        <w:ind w:firstLine="567"/>
        <w:contextualSpacing/>
        <w:jc w:val="both"/>
        <w:rPr>
          <w:rFonts w:ascii="Times New Roman" w:eastAsia="Times New Roman" w:hAnsi="Times New Roman" w:cs="Times New Roman"/>
          <w:color w:val="000000"/>
          <w:sz w:val="28"/>
          <w:szCs w:val="28"/>
          <w:lang w:eastAsia="en-US"/>
        </w:rPr>
      </w:pPr>
      <w:r w:rsidRPr="00EC4929">
        <w:rPr>
          <w:rFonts w:ascii="Times New Roman" w:eastAsia="Times New Roman" w:hAnsi="Times New Roman" w:cs="Times New Roman"/>
          <w:color w:val="000000"/>
          <w:sz w:val="28"/>
          <w:szCs w:val="28"/>
          <w:lang w:eastAsia="en-US"/>
        </w:rPr>
        <w:t>Продолжительность пребыван</w:t>
      </w:r>
      <w:r w:rsidR="00E1529D">
        <w:rPr>
          <w:rFonts w:ascii="Times New Roman" w:eastAsia="Times New Roman" w:hAnsi="Times New Roman" w:cs="Times New Roman"/>
          <w:color w:val="000000"/>
          <w:sz w:val="28"/>
          <w:szCs w:val="28"/>
          <w:lang w:eastAsia="en-US"/>
        </w:rPr>
        <w:t>ия детей в ДОО</w:t>
      </w:r>
      <w:r w:rsidRPr="00EC4929">
        <w:rPr>
          <w:rFonts w:ascii="Times New Roman" w:eastAsia="Times New Roman" w:hAnsi="Times New Roman" w:cs="Times New Roman"/>
          <w:color w:val="000000"/>
          <w:sz w:val="28"/>
          <w:szCs w:val="28"/>
          <w:lang w:eastAsia="en-US"/>
        </w:rPr>
        <w:t>, р</w:t>
      </w:r>
      <w:r w:rsidR="001F1AB9" w:rsidRPr="00EC4929">
        <w:rPr>
          <w:rFonts w:ascii="Times New Roman" w:eastAsia="Times New Roman" w:hAnsi="Times New Roman" w:cs="Times New Roman"/>
          <w:color w:val="000000"/>
          <w:sz w:val="28"/>
          <w:szCs w:val="28"/>
          <w:lang w:eastAsia="en-US"/>
        </w:rPr>
        <w:t>ежим работы</w:t>
      </w:r>
      <w:r w:rsidR="00E1529D">
        <w:rPr>
          <w:rFonts w:ascii="Times New Roman" w:eastAsia="Times New Roman" w:hAnsi="Times New Roman" w:cs="Times New Roman"/>
          <w:color w:val="000000"/>
          <w:sz w:val="28"/>
          <w:szCs w:val="28"/>
          <w:lang w:eastAsia="en-US"/>
        </w:rPr>
        <w:t xml:space="preserve"> определен Уставом ДОО</w:t>
      </w:r>
      <w:r>
        <w:rPr>
          <w:rFonts w:ascii="Times New Roman" w:eastAsia="Times New Roman" w:hAnsi="Times New Roman" w:cs="Times New Roman"/>
          <w:color w:val="000000"/>
          <w:sz w:val="28"/>
          <w:szCs w:val="28"/>
          <w:lang w:eastAsia="en-US"/>
        </w:rPr>
        <w:t>.</w:t>
      </w:r>
      <w:r w:rsidR="00E1529D">
        <w:rPr>
          <w:rFonts w:ascii="Times New Roman" w:eastAsia="Times New Roman" w:hAnsi="Times New Roman" w:cs="Times New Roman"/>
          <w:color w:val="000000"/>
          <w:sz w:val="28"/>
          <w:szCs w:val="28"/>
          <w:lang w:eastAsia="en-US"/>
        </w:rPr>
        <w:t xml:space="preserve"> Группы</w:t>
      </w:r>
      <w:r w:rsidR="00EC4929">
        <w:rPr>
          <w:rFonts w:ascii="Times New Roman" w:eastAsia="Times New Roman" w:hAnsi="Times New Roman" w:cs="Times New Roman"/>
          <w:color w:val="000000"/>
          <w:sz w:val="28"/>
          <w:szCs w:val="28"/>
          <w:lang w:eastAsia="en-US"/>
        </w:rPr>
        <w:t xml:space="preserve"> комбинированной направленности </w:t>
      </w:r>
      <w:r w:rsidR="00E1529D">
        <w:rPr>
          <w:rFonts w:ascii="Times New Roman" w:eastAsia="Times New Roman" w:hAnsi="Times New Roman" w:cs="Times New Roman"/>
          <w:color w:val="000000"/>
          <w:sz w:val="28"/>
          <w:szCs w:val="28"/>
          <w:lang w:eastAsia="en-US"/>
        </w:rPr>
        <w:t xml:space="preserve"> функционирую</w:t>
      </w:r>
      <w:r w:rsidRPr="001F1AB9">
        <w:rPr>
          <w:rFonts w:ascii="Times New Roman" w:eastAsia="Times New Roman" w:hAnsi="Times New Roman" w:cs="Times New Roman"/>
          <w:color w:val="000000"/>
          <w:sz w:val="28"/>
          <w:szCs w:val="28"/>
          <w:lang w:eastAsia="en-US"/>
        </w:rPr>
        <w:t>т в режиме пятидневной рабочей недели с двумя выходными днями (суббота, воскресенье, государственные праздничные дни), график работы групп: 7.00-19.00.</w:t>
      </w:r>
    </w:p>
    <w:p w:rsidR="00F56A64" w:rsidRDefault="00F56A64" w:rsidP="00A73EA2">
      <w:pPr>
        <w:spacing w:after="0" w:line="240" w:lineRule="auto"/>
        <w:contextualSpacing/>
        <w:jc w:val="both"/>
        <w:rPr>
          <w:rFonts w:ascii="Times New Roman" w:eastAsia="Times New Roman" w:hAnsi="Times New Roman" w:cs="Times New Roman"/>
          <w:color w:val="000000"/>
          <w:sz w:val="28"/>
          <w:szCs w:val="28"/>
          <w:lang w:eastAsia="en-US"/>
        </w:rPr>
      </w:pPr>
    </w:p>
    <w:p w:rsidR="00FA3FDD" w:rsidRDefault="00FA3FDD" w:rsidP="00FA3FDD">
      <w:pPr>
        <w:pStyle w:val="a4"/>
        <w:jc w:val="center"/>
        <w:rPr>
          <w:rFonts w:ascii="Times New Roman" w:hAnsi="Times New Roman" w:cs="Times New Roman"/>
          <w:b/>
          <w:sz w:val="28"/>
          <w:szCs w:val="28"/>
        </w:rPr>
      </w:pPr>
      <w:r w:rsidRPr="006E3D8A">
        <w:rPr>
          <w:rFonts w:ascii="Times New Roman" w:hAnsi="Times New Roman" w:cs="Times New Roman"/>
          <w:b/>
          <w:sz w:val="28"/>
          <w:szCs w:val="28"/>
        </w:rPr>
        <w:t>Специфика национальных, социокультурных и иных условий, в которых осуществляется образовательная деятельность</w:t>
      </w:r>
    </w:p>
    <w:p w:rsidR="00EC4929" w:rsidRPr="006E3D8A" w:rsidRDefault="00EC4929" w:rsidP="00FA3FDD">
      <w:pPr>
        <w:pStyle w:val="a4"/>
        <w:jc w:val="center"/>
        <w:rPr>
          <w:rFonts w:ascii="Times New Roman" w:hAnsi="Times New Roman" w:cs="Times New Roman"/>
          <w:b/>
          <w:sz w:val="28"/>
          <w:szCs w:val="28"/>
        </w:rPr>
      </w:pPr>
    </w:p>
    <w:p w:rsidR="00FA3FDD" w:rsidRPr="006E3D8A" w:rsidRDefault="001A357D" w:rsidP="002659E9">
      <w:pPr>
        <w:spacing w:line="240" w:lineRule="auto"/>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     </w:t>
      </w:r>
      <w:r w:rsidR="00FA3FDD" w:rsidRPr="006E3D8A">
        <w:rPr>
          <w:rFonts w:ascii="Times New Roman" w:hAnsi="Times New Roman" w:cs="Times New Roman"/>
          <w:b/>
          <w:sz w:val="28"/>
          <w:szCs w:val="28"/>
          <w:lang w:eastAsia="uk-UA"/>
        </w:rPr>
        <w:t>Национально – культурные особенности</w:t>
      </w:r>
      <w:r w:rsidR="00FA3FDD" w:rsidRPr="006E3D8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00FA3FDD" w:rsidRPr="006E3D8A">
        <w:rPr>
          <w:rFonts w:ascii="Times New Roman" w:hAnsi="Times New Roman" w:cs="Times New Roman"/>
          <w:sz w:val="28"/>
          <w:szCs w:val="28"/>
          <w:lang w:eastAsia="uk-UA"/>
        </w:rPr>
        <w:t xml:space="preserve">этнический состав </w:t>
      </w:r>
      <w:r w:rsidR="00E1529D">
        <w:rPr>
          <w:rFonts w:ascii="Times New Roman" w:hAnsi="Times New Roman" w:cs="Times New Roman"/>
          <w:sz w:val="28"/>
          <w:szCs w:val="28"/>
          <w:lang w:eastAsia="uk-UA"/>
        </w:rPr>
        <w:t>групп</w:t>
      </w:r>
      <w:r>
        <w:rPr>
          <w:rFonts w:ascii="Times New Roman" w:hAnsi="Times New Roman" w:cs="Times New Roman"/>
          <w:sz w:val="28"/>
          <w:szCs w:val="28"/>
          <w:lang w:eastAsia="uk-UA"/>
        </w:rPr>
        <w:t xml:space="preserve"> </w:t>
      </w:r>
      <w:r w:rsidR="00FA3FDD" w:rsidRPr="006E3D8A">
        <w:rPr>
          <w:rFonts w:ascii="Times New Roman" w:hAnsi="Times New Roman" w:cs="Times New Roman"/>
          <w:sz w:val="28"/>
          <w:szCs w:val="28"/>
          <w:lang w:eastAsia="uk-UA"/>
        </w:rPr>
        <w:t>имеет однородный характер русскоязычных семей. Все воспитанники</w:t>
      </w:r>
      <w:r w:rsidR="006E3D8A" w:rsidRPr="006E3D8A">
        <w:rPr>
          <w:rFonts w:ascii="Times New Roman" w:hAnsi="Times New Roman" w:cs="Times New Roman"/>
          <w:sz w:val="28"/>
          <w:szCs w:val="28"/>
          <w:lang w:eastAsia="uk-UA"/>
        </w:rPr>
        <w:t xml:space="preserve"> группы комбинированной направленности </w:t>
      </w:r>
      <w:r w:rsidR="00FA3FDD" w:rsidRPr="006E3D8A">
        <w:rPr>
          <w:rFonts w:ascii="Times New Roman" w:hAnsi="Times New Roman" w:cs="Times New Roman"/>
          <w:sz w:val="28"/>
          <w:szCs w:val="28"/>
          <w:lang w:eastAsia="uk-UA"/>
        </w:rPr>
        <w:t xml:space="preserve"> - русскоязычны</w:t>
      </w:r>
      <w:r w:rsidR="006E3D8A" w:rsidRPr="006E3D8A">
        <w:rPr>
          <w:rFonts w:ascii="Times New Roman" w:hAnsi="Times New Roman" w:cs="Times New Roman"/>
          <w:sz w:val="28"/>
          <w:szCs w:val="28"/>
          <w:lang w:eastAsia="uk-UA"/>
        </w:rPr>
        <w:t>е. Основной контингент семей</w:t>
      </w:r>
      <w:r w:rsidR="00FA3FDD" w:rsidRPr="006E3D8A">
        <w:rPr>
          <w:rFonts w:ascii="Times New Roman" w:hAnsi="Times New Roman" w:cs="Times New Roman"/>
          <w:sz w:val="28"/>
          <w:szCs w:val="28"/>
          <w:lang w:eastAsia="uk-UA"/>
        </w:rPr>
        <w:t xml:space="preserve"> проживает в условиях поселка. </w:t>
      </w:r>
    </w:p>
    <w:p w:rsidR="006E3D8A" w:rsidRPr="001A357D" w:rsidRDefault="001A357D" w:rsidP="001A357D">
      <w:pPr>
        <w:spacing w:line="240" w:lineRule="auto"/>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     </w:t>
      </w:r>
      <w:r w:rsidR="00FA3FDD" w:rsidRPr="006E3D8A">
        <w:rPr>
          <w:rFonts w:ascii="Times New Roman" w:hAnsi="Times New Roman" w:cs="Times New Roman"/>
          <w:b/>
          <w:sz w:val="28"/>
          <w:szCs w:val="28"/>
          <w:lang w:eastAsia="uk-UA"/>
        </w:rPr>
        <w:t>Климатические особенности</w:t>
      </w:r>
      <w:r w:rsidR="00FA3FDD" w:rsidRPr="006E3D8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00FA3FDD" w:rsidRPr="006E3D8A">
        <w:rPr>
          <w:rFonts w:ascii="Times New Roman" w:hAnsi="Times New Roman" w:cs="Times New Roman"/>
          <w:sz w:val="28"/>
          <w:szCs w:val="28"/>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4" w:tooltip="Март" w:history="1">
        <w:r w:rsidR="00FA3FDD" w:rsidRPr="006E3D8A">
          <w:rPr>
            <w:rFonts w:ascii="Times New Roman" w:eastAsia="Microsoft Sans Serif" w:hAnsi="Times New Roman" w:cs="Times New Roman"/>
            <w:sz w:val="28"/>
            <w:szCs w:val="28"/>
            <w:lang w:eastAsia="uk-UA"/>
          </w:rPr>
          <w:t>марта</w:t>
        </w:r>
      </w:hyperlink>
      <w:r w:rsidR="00FA3FDD" w:rsidRPr="006E3D8A">
        <w:rPr>
          <w:rFonts w:ascii="Times New Roman" w:hAnsi="Times New Roman" w:cs="Times New Roman"/>
          <w:sz w:val="28"/>
          <w:szCs w:val="28"/>
          <w:lang w:eastAsia="uk-UA"/>
        </w:rPr>
        <w:t xml:space="preserve"> — начале </w:t>
      </w:r>
      <w:hyperlink r:id="rId15" w:tooltip="Апрель" w:history="1">
        <w:r w:rsidR="00FA3FDD" w:rsidRPr="006E3D8A">
          <w:rPr>
            <w:rFonts w:ascii="Times New Roman" w:eastAsia="Microsoft Sans Serif" w:hAnsi="Times New Roman" w:cs="Times New Roman"/>
            <w:sz w:val="28"/>
            <w:szCs w:val="28"/>
            <w:lang w:eastAsia="uk-UA"/>
          </w:rPr>
          <w:t>апреля</w:t>
        </w:r>
      </w:hyperlink>
      <w:r w:rsidR="00FA3FDD" w:rsidRPr="006E3D8A">
        <w:rPr>
          <w:rFonts w:ascii="Times New Roman" w:hAnsi="Times New Roman" w:cs="Times New Roman"/>
          <w:sz w:val="28"/>
          <w:szCs w:val="28"/>
          <w:lang w:eastAsia="uk-UA"/>
        </w:rPr>
        <w:t xml:space="preserve">, а с устойчивой </w:t>
      </w:r>
      <w:r w:rsidR="00A73EA2">
        <w:rPr>
          <w:rFonts w:ascii="Times New Roman" w:hAnsi="Times New Roman" w:cs="Times New Roman"/>
          <w:sz w:val="28"/>
          <w:szCs w:val="28"/>
          <w:lang w:eastAsia="uk-UA"/>
        </w:rPr>
        <w:t>средней температурой ниже нуля -</w:t>
      </w:r>
      <w:r w:rsidR="00FA3FDD" w:rsidRPr="006E3D8A">
        <w:rPr>
          <w:rFonts w:ascii="Times New Roman" w:hAnsi="Times New Roman" w:cs="Times New Roman"/>
          <w:sz w:val="28"/>
          <w:szCs w:val="28"/>
          <w:lang w:eastAsia="uk-UA"/>
        </w:rPr>
        <w:t xml:space="preserve"> в конце </w:t>
      </w:r>
      <w:hyperlink r:id="rId16" w:tooltip="Октябрь" w:history="1">
        <w:r w:rsidR="00FA3FDD" w:rsidRPr="006E3D8A">
          <w:rPr>
            <w:rFonts w:ascii="Times New Roman" w:eastAsia="Microsoft Sans Serif" w:hAnsi="Times New Roman" w:cs="Times New Roman"/>
            <w:sz w:val="28"/>
            <w:szCs w:val="28"/>
            <w:lang w:eastAsia="uk-UA"/>
          </w:rPr>
          <w:t>октября</w:t>
        </w:r>
        <w:proofErr w:type="gramStart"/>
      </w:hyperlink>
      <w:r w:rsidR="00A73EA2">
        <w:rPr>
          <w:rFonts w:ascii="Times New Roman" w:hAnsi="Times New Roman" w:cs="Times New Roman"/>
          <w:sz w:val="28"/>
          <w:szCs w:val="28"/>
          <w:lang w:eastAsia="uk-UA"/>
        </w:rPr>
        <w:t>-</w:t>
      </w:r>
      <w:proofErr w:type="gramEnd"/>
      <w:r w:rsidR="00FA3FDD" w:rsidRPr="006E3D8A">
        <w:rPr>
          <w:rFonts w:ascii="Times New Roman" w:hAnsi="Times New Roman" w:cs="Times New Roman"/>
          <w:sz w:val="28"/>
          <w:szCs w:val="28"/>
          <w:lang w:eastAsia="uk-UA"/>
        </w:rPr>
        <w:t>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w:t>
      </w:r>
      <w:proofErr w:type="gramStart"/>
      <w:r w:rsidR="00FA3FDD" w:rsidRPr="006E3D8A">
        <w:rPr>
          <w:rFonts w:ascii="Times New Roman" w:hAnsi="Times New Roman" w:cs="Times New Roman"/>
          <w:sz w:val="28"/>
          <w:szCs w:val="28"/>
          <w:lang w:eastAsia="uk-UA"/>
        </w:rPr>
        <w:t>.с</w:t>
      </w:r>
      <w:proofErr w:type="gramEnd"/>
      <w:r w:rsidR="00FA3FDD" w:rsidRPr="006E3D8A">
        <w:rPr>
          <w:rFonts w:ascii="Times New Roman" w:hAnsi="Times New Roman" w:cs="Times New Roman"/>
          <w:sz w:val="28"/>
          <w:szCs w:val="28"/>
          <w:lang w:eastAsia="uk-UA"/>
        </w:rPr>
        <w:t>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5C6A57" w:rsidRPr="005C6A57" w:rsidRDefault="005C6A57" w:rsidP="005C6A57">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 w:val="28"/>
          <w:szCs w:val="28"/>
        </w:rPr>
      </w:pPr>
      <w:r w:rsidRPr="005C6A57">
        <w:rPr>
          <w:rFonts w:ascii="Times New Roman" w:eastAsia="Times New Roman" w:hAnsi="Times New Roman" w:cs="Times New Roman"/>
          <w:b/>
          <w:sz w:val="28"/>
          <w:szCs w:val="28"/>
        </w:rPr>
        <w:t>Характеристика индивидуальных особе</w:t>
      </w:r>
      <w:r w:rsidR="0088681C">
        <w:rPr>
          <w:rFonts w:ascii="Times New Roman" w:eastAsia="Times New Roman" w:hAnsi="Times New Roman" w:cs="Times New Roman"/>
          <w:b/>
          <w:sz w:val="28"/>
          <w:szCs w:val="28"/>
        </w:rPr>
        <w:t>нностей  обучающихся</w:t>
      </w:r>
      <w:r w:rsidR="001A357D">
        <w:rPr>
          <w:rFonts w:ascii="Times New Roman" w:eastAsia="Times New Roman" w:hAnsi="Times New Roman" w:cs="Times New Roman"/>
          <w:b/>
          <w:sz w:val="28"/>
          <w:szCs w:val="28"/>
        </w:rPr>
        <w:t xml:space="preserve"> </w:t>
      </w:r>
      <w:r w:rsidR="005F73D3">
        <w:rPr>
          <w:rFonts w:ascii="Times New Roman" w:eastAsia="Times New Roman" w:hAnsi="Times New Roman" w:cs="Times New Roman"/>
          <w:b/>
          <w:sz w:val="28"/>
          <w:szCs w:val="28"/>
        </w:rPr>
        <w:t>с ТНР</w:t>
      </w:r>
      <w:r w:rsidRPr="005C6A57">
        <w:rPr>
          <w:rFonts w:ascii="Times New Roman" w:eastAsia="Times New Roman" w:hAnsi="Times New Roman" w:cs="Times New Roman"/>
          <w:b/>
          <w:sz w:val="28"/>
          <w:szCs w:val="28"/>
        </w:rPr>
        <w:t>, посещающих логопедический пункт</w:t>
      </w:r>
    </w:p>
    <w:p w:rsidR="00C043A8" w:rsidRDefault="00C043A8" w:rsidP="00C043A8">
      <w:pPr>
        <w:widowControl w:val="0"/>
        <w:tabs>
          <w:tab w:val="left" w:pos="540"/>
        </w:tabs>
        <w:autoSpaceDE w:val="0"/>
        <w:autoSpaceDN w:val="0"/>
        <w:adjustRightInd w:val="0"/>
        <w:spacing w:after="0" w:line="240" w:lineRule="auto"/>
        <w:jc w:val="both"/>
        <w:rPr>
          <w:rFonts w:ascii="Times New Roman" w:hAnsi="Times New Roman" w:cs="Times New Roman"/>
          <w:b/>
          <w:sz w:val="28"/>
          <w:szCs w:val="28"/>
        </w:rPr>
      </w:pPr>
    </w:p>
    <w:p w:rsidR="005F73D3" w:rsidRDefault="005F73D3" w:rsidP="005F73D3">
      <w:pPr>
        <w:pStyle w:val="36"/>
        <w:spacing w:after="0" w:line="240" w:lineRule="auto"/>
        <w:ind w:left="540" w:firstLine="540"/>
        <w:jc w:val="both"/>
        <w:rPr>
          <w:rFonts w:ascii="Times New Roman" w:hAnsi="Times New Roman"/>
          <w:sz w:val="28"/>
          <w:szCs w:val="28"/>
        </w:rPr>
      </w:pPr>
      <w:r w:rsidRPr="005F73D3">
        <w:rPr>
          <w:rFonts w:ascii="Times New Roman" w:hAnsi="Times New Roman"/>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r w:rsidR="001A357D">
        <w:rPr>
          <w:rFonts w:ascii="Times New Roman" w:hAnsi="Times New Roman"/>
          <w:sz w:val="28"/>
          <w:szCs w:val="28"/>
        </w:rPr>
        <w:t xml:space="preserve"> </w:t>
      </w:r>
      <w:r w:rsidRPr="005F73D3">
        <w:rPr>
          <w:rFonts w:ascii="Times New Roman" w:hAnsi="Times New Roman"/>
          <w:bCs/>
          <w:sz w:val="28"/>
          <w:szCs w:val="28"/>
        </w:rPr>
        <w:t>Психологический статус</w:t>
      </w:r>
      <w:r w:rsidRPr="005F73D3">
        <w:rPr>
          <w:rFonts w:ascii="Times New Roman" w:hAnsi="Times New Roman"/>
          <w:iCs/>
          <w:sz w:val="28"/>
          <w:szCs w:val="28"/>
        </w:rPr>
        <w:t> </w:t>
      </w:r>
      <w:r w:rsidRPr="005F73D3">
        <w:rPr>
          <w:rFonts w:ascii="Times New Roman" w:hAnsi="Times New Roman"/>
          <w:bCs/>
          <w:iCs/>
          <w:sz w:val="28"/>
          <w:szCs w:val="28"/>
        </w:rPr>
        <w:t xml:space="preserve"> ребенка с речевыми патологиями</w:t>
      </w:r>
      <w:r w:rsidR="001A357D">
        <w:rPr>
          <w:rFonts w:ascii="Times New Roman" w:hAnsi="Times New Roman"/>
          <w:bCs/>
          <w:iCs/>
          <w:sz w:val="28"/>
          <w:szCs w:val="28"/>
        </w:rPr>
        <w:t xml:space="preserve"> </w:t>
      </w:r>
      <w:r w:rsidRPr="005F73D3">
        <w:rPr>
          <w:rFonts w:ascii="Times New Roman" w:hAnsi="Times New Roman"/>
          <w:sz w:val="28"/>
          <w:szCs w:val="28"/>
        </w:rPr>
        <w:t>характеризуется недостаточной устойчивостью</w:t>
      </w:r>
      <w:r w:rsidR="001A357D">
        <w:rPr>
          <w:rFonts w:ascii="Times New Roman" w:hAnsi="Times New Roman"/>
          <w:sz w:val="28"/>
          <w:szCs w:val="28"/>
        </w:rPr>
        <w:t xml:space="preserve"> </w:t>
      </w:r>
      <w:r w:rsidRPr="005F73D3">
        <w:rPr>
          <w:rFonts w:ascii="Times New Roman" w:hAnsi="Times New Roman"/>
          <w:bCs/>
          <w:i/>
          <w:iCs/>
          <w:sz w:val="28"/>
          <w:szCs w:val="28"/>
        </w:rPr>
        <w:t>внимания</w:t>
      </w:r>
      <w:r w:rsidRPr="005F73D3">
        <w:rPr>
          <w:rFonts w:ascii="Times New Roman" w:hAnsi="Times New Roman"/>
          <w:bCs/>
          <w:iCs/>
          <w:sz w:val="28"/>
          <w:szCs w:val="28"/>
        </w:rPr>
        <w:t>,</w:t>
      </w:r>
      <w:r w:rsidRPr="005F73D3">
        <w:rPr>
          <w:rFonts w:ascii="Times New Roman" w:hAnsi="Times New Roman"/>
          <w:b/>
          <w:bCs/>
          <w:i/>
          <w:iCs/>
          <w:sz w:val="28"/>
          <w:szCs w:val="28"/>
        </w:rPr>
        <w:t> </w:t>
      </w:r>
      <w:r w:rsidRPr="005F73D3">
        <w:rPr>
          <w:rFonts w:ascii="Times New Roman" w:hAnsi="Times New Roman"/>
          <w:sz w:val="28"/>
          <w:szCs w:val="28"/>
        </w:rPr>
        <w:t xml:space="preserve"> более низким уровнем показателей произвольного внимания, трудностями в переключении внимания и планировании своих действий. </w:t>
      </w:r>
    </w:p>
    <w:p w:rsidR="005F73D3" w:rsidRPr="005F73D3" w:rsidRDefault="005F73D3" w:rsidP="005F73D3">
      <w:pPr>
        <w:pStyle w:val="36"/>
        <w:spacing w:after="0" w:line="240" w:lineRule="auto"/>
        <w:ind w:left="540" w:firstLine="540"/>
        <w:jc w:val="both"/>
        <w:rPr>
          <w:rFonts w:ascii="Times New Roman" w:hAnsi="Times New Roman"/>
          <w:i/>
          <w:iCs/>
          <w:sz w:val="28"/>
          <w:szCs w:val="28"/>
        </w:rPr>
      </w:pPr>
      <w:r w:rsidRPr="005F73D3">
        <w:rPr>
          <w:rFonts w:ascii="Times New Roman" w:hAnsi="Times New Roman"/>
          <w:sz w:val="28"/>
          <w:szCs w:val="28"/>
        </w:rPr>
        <w:t>Дети с трудом сосредоточивают внимание на анализе условий, поиске различных способов и средств решения задач. Детям с патологией речи гораздо труднее сосредоточит</w:t>
      </w:r>
      <w:r>
        <w:rPr>
          <w:rFonts w:ascii="Times New Roman" w:hAnsi="Times New Roman"/>
          <w:sz w:val="28"/>
          <w:szCs w:val="28"/>
        </w:rPr>
        <w:t>ь внимание на выполнении заданий</w:t>
      </w:r>
      <w:r w:rsidRPr="005F73D3">
        <w:rPr>
          <w:rFonts w:ascii="Times New Roman" w:hAnsi="Times New Roman"/>
          <w:sz w:val="28"/>
          <w:szCs w:val="28"/>
        </w:rPr>
        <w:t xml:space="preserve"> в условиях словесной инструкции, чем в условиях зрительной. В первом случае наблюдается большее количество ошибок, связанных с нарушением грубых дифференцировок по цвету, форме, расположению фигур. Во втором случае распределение внимания между речью и практическим действием для детей с патологией речи оказывается трудной, практически невыполнимой задачей. У детей с различными видами речевой патологии имеется значительное снижение произвольного внимания по сравнению с нормой, но специфика этого </w:t>
      </w:r>
      <w:r w:rsidRPr="005F73D3">
        <w:rPr>
          <w:rFonts w:ascii="Times New Roman" w:hAnsi="Times New Roman"/>
          <w:sz w:val="28"/>
          <w:szCs w:val="28"/>
        </w:rPr>
        <w:lastRenderedPageBreak/>
        <w:t>нарушения определяется степенью его распределения и переключаемости</w:t>
      </w:r>
      <w:r w:rsidRPr="005F73D3">
        <w:rPr>
          <w:rFonts w:ascii="Times New Roman" w:hAnsi="Times New Roman"/>
          <w:i/>
          <w:iCs/>
          <w:sz w:val="28"/>
          <w:szCs w:val="28"/>
        </w:rPr>
        <w:t>.</w:t>
      </w:r>
    </w:p>
    <w:p w:rsidR="005F73D3" w:rsidRPr="005F73D3" w:rsidRDefault="005F73D3" w:rsidP="005F73D3">
      <w:pPr>
        <w:spacing w:after="0" w:line="240" w:lineRule="auto"/>
        <w:ind w:left="540"/>
        <w:contextualSpacing/>
        <w:jc w:val="both"/>
        <w:rPr>
          <w:rFonts w:ascii="Times New Roman" w:eastAsia="Times New Roman" w:hAnsi="Times New Roman" w:cs="Times New Roman"/>
          <w:sz w:val="28"/>
          <w:szCs w:val="28"/>
          <w:lang w:eastAsia="en-US"/>
        </w:rPr>
      </w:pPr>
      <w:r w:rsidRPr="005F73D3">
        <w:rPr>
          <w:rFonts w:ascii="Times New Roman" w:eastAsia="Times New Roman" w:hAnsi="Times New Roman" w:cs="Times New Roman"/>
          <w:sz w:val="28"/>
          <w:szCs w:val="28"/>
          <w:lang w:eastAsia="en-US"/>
        </w:rPr>
        <w:t xml:space="preserve">        У данной категории детей отмечаются проблемы в развитии </w:t>
      </w:r>
      <w:r w:rsidRPr="005F73D3">
        <w:rPr>
          <w:rFonts w:ascii="Times New Roman" w:eastAsia="Times New Roman" w:hAnsi="Times New Roman" w:cs="Times New Roman"/>
          <w:bCs/>
          <w:i/>
          <w:iCs/>
          <w:sz w:val="28"/>
          <w:szCs w:val="28"/>
          <w:lang w:eastAsia="en-US"/>
        </w:rPr>
        <w:t>восприятия</w:t>
      </w:r>
      <w:r w:rsidRPr="005F73D3">
        <w:rPr>
          <w:rFonts w:ascii="Times New Roman" w:eastAsia="Times New Roman" w:hAnsi="Times New Roman" w:cs="Times New Roman"/>
          <w:sz w:val="28"/>
          <w:szCs w:val="28"/>
          <w:lang w:eastAsia="en-US"/>
        </w:rPr>
        <w:t xml:space="preserve"> (слухового, зрительного, кинестетического и др.) т.е. в формировании представлений о предметах и явлениях окружающего мира. </w:t>
      </w:r>
    </w:p>
    <w:p w:rsidR="005F73D3" w:rsidRPr="005F73D3" w:rsidRDefault="005F73D3" w:rsidP="005F73D3">
      <w:pPr>
        <w:spacing w:after="0" w:line="240" w:lineRule="auto"/>
        <w:ind w:left="540"/>
        <w:contextualSpacing/>
        <w:jc w:val="both"/>
        <w:rPr>
          <w:rFonts w:ascii="Times New Roman" w:eastAsia="Times New Roman" w:hAnsi="Times New Roman" w:cs="Times New Roman"/>
          <w:b/>
          <w:i/>
          <w:sz w:val="28"/>
          <w:szCs w:val="28"/>
          <w:lang w:eastAsia="en-US"/>
        </w:rPr>
      </w:pPr>
      <w:r w:rsidRPr="005F73D3">
        <w:rPr>
          <w:rFonts w:ascii="Times New Roman" w:eastAsia="Times New Roman" w:hAnsi="Times New Roman" w:cs="Times New Roman"/>
          <w:sz w:val="28"/>
          <w:szCs w:val="28"/>
          <w:lang w:eastAsia="en-US"/>
        </w:rPr>
        <w:t xml:space="preserve">        У всех детей с нарушениями речи отмечаются </w:t>
      </w:r>
      <w:r w:rsidRPr="005F73D3">
        <w:rPr>
          <w:rFonts w:ascii="Times New Roman" w:eastAsia="Times New Roman" w:hAnsi="Times New Roman" w:cs="Times New Roman"/>
          <w:i/>
          <w:iCs/>
          <w:sz w:val="28"/>
          <w:szCs w:val="28"/>
          <w:lang w:eastAsia="en-US"/>
        </w:rPr>
        <w:t>наруше</w:t>
      </w:r>
      <w:r>
        <w:rPr>
          <w:rFonts w:ascii="Times New Roman" w:eastAsia="Times New Roman" w:hAnsi="Times New Roman" w:cs="Times New Roman"/>
          <w:i/>
          <w:iCs/>
          <w:sz w:val="28"/>
          <w:szCs w:val="28"/>
          <w:lang w:eastAsia="en-US"/>
        </w:rPr>
        <w:t xml:space="preserve">ния фонематического восприятия. </w:t>
      </w:r>
      <w:r w:rsidRPr="005F73D3">
        <w:rPr>
          <w:rFonts w:ascii="Times New Roman" w:eastAsia="Times New Roman" w:hAnsi="Times New Roman" w:cs="Times New Roman"/>
          <w:sz w:val="28"/>
          <w:szCs w:val="28"/>
          <w:lang w:eastAsia="en-US"/>
        </w:rPr>
        <w:t>Исследование </w:t>
      </w:r>
      <w:r w:rsidRPr="005F73D3">
        <w:rPr>
          <w:rFonts w:ascii="Times New Roman" w:eastAsia="Times New Roman" w:hAnsi="Times New Roman" w:cs="Times New Roman"/>
          <w:i/>
          <w:iCs/>
          <w:sz w:val="28"/>
          <w:szCs w:val="28"/>
          <w:lang w:eastAsia="en-US"/>
        </w:rPr>
        <w:t>зрительного восприятия </w:t>
      </w:r>
      <w:r w:rsidRPr="005F73D3">
        <w:rPr>
          <w:rFonts w:ascii="Times New Roman" w:eastAsia="Times New Roman" w:hAnsi="Times New Roman" w:cs="Times New Roman"/>
          <w:sz w:val="28"/>
          <w:szCs w:val="28"/>
          <w:lang w:eastAsia="en-US"/>
        </w:rPr>
        <w:t>позволяет сделать выводы о том, что у дошкольников с речевой патологией данная психическая функция отстает в своем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(узнавание предметов в условиях наложения, зашумления). Для многих детей с речевой патологией, обусловленной органическими поражениями мозга, характерны </w:t>
      </w:r>
      <w:r w:rsidRPr="005F73D3">
        <w:rPr>
          <w:rFonts w:ascii="Times New Roman" w:eastAsia="Times New Roman" w:hAnsi="Times New Roman" w:cs="Times New Roman"/>
          <w:i/>
          <w:iCs/>
          <w:sz w:val="28"/>
          <w:szCs w:val="28"/>
          <w:lang w:eastAsia="en-US"/>
        </w:rPr>
        <w:t>нарушения оптико-пространственного гнозиса, </w:t>
      </w:r>
      <w:r w:rsidRPr="005F73D3">
        <w:rPr>
          <w:rFonts w:ascii="Times New Roman" w:eastAsia="Times New Roman" w:hAnsi="Times New Roman" w:cs="Times New Roman"/>
          <w:sz w:val="28"/>
          <w:szCs w:val="28"/>
          <w:lang w:eastAsia="en-US"/>
        </w:rPr>
        <w:t>который является необходимым условием для обучения детей грамоте. Исследования показа</w:t>
      </w:r>
      <w:r w:rsidRPr="005F73D3">
        <w:rPr>
          <w:rFonts w:ascii="Times New Roman" w:eastAsia="Times New Roman" w:hAnsi="Times New Roman" w:cs="Times New Roman"/>
          <w:sz w:val="28"/>
          <w:szCs w:val="28"/>
          <w:lang w:eastAsia="en-US"/>
        </w:rPr>
        <w:softHyphen/>
        <w:t>ли, что данная функция у детей с речевыми дефектами находится по сравнению с нормально развитыми сверстниками на значительно более низком уровне. У детей с речевыми дефектами выявлены </w:t>
      </w:r>
      <w:r w:rsidRPr="005F73D3">
        <w:rPr>
          <w:rFonts w:ascii="Times New Roman" w:eastAsia="Times New Roman" w:hAnsi="Times New Roman" w:cs="Times New Roman"/>
          <w:i/>
          <w:iCs/>
          <w:sz w:val="28"/>
          <w:szCs w:val="28"/>
          <w:lang w:eastAsia="en-US"/>
        </w:rPr>
        <w:t xml:space="preserve">трудности в пространственной ориентации. </w:t>
      </w:r>
      <w:r w:rsidRPr="005F73D3">
        <w:rPr>
          <w:rFonts w:ascii="Times New Roman" w:eastAsia="Times New Roman" w:hAnsi="Times New Roman" w:cs="Times New Roman"/>
          <w:sz w:val="28"/>
          <w:szCs w:val="28"/>
          <w:lang w:eastAsia="en-US"/>
        </w:rPr>
        <w:t>Дети в основ</w:t>
      </w:r>
      <w:r w:rsidRPr="005F73D3">
        <w:rPr>
          <w:rFonts w:ascii="Times New Roman" w:eastAsia="Times New Roman" w:hAnsi="Times New Roman" w:cs="Times New Roman"/>
          <w:sz w:val="28"/>
          <w:szCs w:val="28"/>
          <w:lang w:eastAsia="en-US"/>
        </w:rPr>
        <w:softHyphen/>
        <w:t>ном затрудняются в дифференциации понятий «право» и «лево», обозначающих месторасположение объектов, возникают трудности в ориентировке в собственном теле, особенно при усложнении заданий. Способности уста</w:t>
      </w:r>
      <w:r w:rsidRPr="005F73D3">
        <w:rPr>
          <w:rFonts w:ascii="Times New Roman" w:eastAsia="Times New Roman" w:hAnsi="Times New Roman" w:cs="Times New Roman"/>
          <w:sz w:val="28"/>
          <w:szCs w:val="28"/>
          <w:lang w:eastAsia="en-US"/>
        </w:rPr>
        <w:softHyphen/>
        <w:t>навливать пространственные отношения между явлениями действительности в практической деятельности и понимать их в импрессивной речи являются сохранными. Но в экспрессивной речи дети часто не находят языковых сре</w:t>
      </w:r>
      <w:proofErr w:type="gramStart"/>
      <w:r w:rsidRPr="005F73D3">
        <w:rPr>
          <w:rFonts w:ascii="Times New Roman" w:eastAsia="Times New Roman" w:hAnsi="Times New Roman" w:cs="Times New Roman"/>
          <w:sz w:val="28"/>
          <w:szCs w:val="28"/>
          <w:lang w:eastAsia="en-US"/>
        </w:rPr>
        <w:t>дств дл</w:t>
      </w:r>
      <w:proofErr w:type="gramEnd"/>
      <w:r w:rsidRPr="005F73D3">
        <w:rPr>
          <w:rFonts w:ascii="Times New Roman" w:eastAsia="Times New Roman" w:hAnsi="Times New Roman" w:cs="Times New Roman"/>
          <w:sz w:val="28"/>
          <w:szCs w:val="28"/>
          <w:lang w:eastAsia="en-US"/>
        </w:rPr>
        <w:t>я выражения этих отношений.</w:t>
      </w:r>
    </w:p>
    <w:p w:rsidR="005F73D3" w:rsidRPr="005F73D3" w:rsidRDefault="005F73D3" w:rsidP="005F73D3">
      <w:pPr>
        <w:widowControl w:val="0"/>
        <w:autoSpaceDE w:val="0"/>
        <w:autoSpaceDN w:val="0"/>
        <w:adjustRightInd w:val="0"/>
        <w:spacing w:after="0" w:line="240" w:lineRule="auto"/>
        <w:ind w:left="540" w:firstLine="708"/>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При относительной сохранности смысловой, логической памяти у детей снижена</w:t>
      </w:r>
      <w:r w:rsidR="007D38F7">
        <w:rPr>
          <w:rFonts w:ascii="Times New Roman" w:eastAsia="Times New Roman" w:hAnsi="Times New Roman" w:cs="Times New Roman"/>
          <w:sz w:val="28"/>
          <w:szCs w:val="28"/>
        </w:rPr>
        <w:t xml:space="preserve"> </w:t>
      </w:r>
      <w:r w:rsidRPr="005F73D3">
        <w:rPr>
          <w:rFonts w:ascii="Times New Roman" w:eastAsia="Times New Roman" w:hAnsi="Times New Roman" w:cs="Times New Roman"/>
          <w:i/>
          <w:iCs/>
          <w:sz w:val="28"/>
          <w:szCs w:val="28"/>
        </w:rPr>
        <w:t>вербальная </w:t>
      </w:r>
      <w:r w:rsidRPr="005F73D3">
        <w:rPr>
          <w:rFonts w:ascii="Times New Roman" w:eastAsia="Times New Roman" w:hAnsi="Times New Roman" w:cs="Times New Roman"/>
          <w:bCs/>
          <w:i/>
          <w:iCs/>
          <w:sz w:val="28"/>
          <w:szCs w:val="28"/>
        </w:rPr>
        <w:t>память</w:t>
      </w:r>
      <w:r w:rsidRPr="005F73D3">
        <w:rPr>
          <w:rFonts w:ascii="Times New Roman" w:eastAsia="Times New Roman" w:hAnsi="Times New Roman" w:cs="Times New Roman"/>
          <w:i/>
          <w:sz w:val="28"/>
          <w:szCs w:val="28"/>
        </w:rPr>
        <w:t>,</w:t>
      </w:r>
      <w:r w:rsidRPr="005F73D3">
        <w:rPr>
          <w:rFonts w:ascii="Times New Roman" w:eastAsia="Times New Roman" w:hAnsi="Times New Roman" w:cs="Times New Roman"/>
          <w:sz w:val="28"/>
          <w:szCs w:val="28"/>
        </w:rPr>
        <w:t xml:space="preserve"> страдает продуктивность запоминания. Исследование памяти у детей с тяжелыми нарушениями речи обнаруживает, что объем их </w:t>
      </w:r>
      <w:r w:rsidRPr="005F73D3">
        <w:rPr>
          <w:rFonts w:ascii="Times New Roman" w:eastAsia="Times New Roman" w:hAnsi="Times New Roman" w:cs="Times New Roman"/>
          <w:i/>
          <w:iCs/>
          <w:sz w:val="28"/>
          <w:szCs w:val="28"/>
        </w:rPr>
        <w:t>зрительной памяти</w:t>
      </w:r>
      <w:r w:rsidRPr="005F73D3">
        <w:rPr>
          <w:rFonts w:ascii="Times New Roman" w:eastAsia="Times New Roman" w:hAnsi="Times New Roman" w:cs="Times New Roman"/>
          <w:sz w:val="28"/>
          <w:szCs w:val="28"/>
        </w:rPr>
        <w:t> практически не отличается от нормы. Исключение касается возможности продуктивного запоминания серии геометрических фигур детьми с дизартрией. Исследования показали большую вариабельность в объеме слуховой памяти, также некоторое общее снижение данной функции. </w:t>
      </w:r>
      <w:r w:rsidRPr="005F73D3">
        <w:rPr>
          <w:rFonts w:ascii="Times New Roman" w:eastAsia="Times New Roman" w:hAnsi="Times New Roman" w:cs="Times New Roman"/>
          <w:i/>
          <w:iCs/>
          <w:sz w:val="28"/>
          <w:szCs w:val="28"/>
        </w:rPr>
        <w:t xml:space="preserve">При этом уровень слуховой памяти понижается с понижением уровня речевого развития. </w:t>
      </w:r>
      <w:r w:rsidRPr="005F73D3">
        <w:rPr>
          <w:rFonts w:ascii="Times New Roman" w:eastAsia="Times New Roman" w:hAnsi="Times New Roman" w:cs="Times New Roman"/>
          <w:sz w:val="28"/>
          <w:szCs w:val="28"/>
        </w:rPr>
        <w:t>Дети часто забывают сложные инструкции (трех-, четырехступенчатые), опускают некоторые их элементы и меняют последовательность предложенных заданий, не прибегают к речевому обобщению в целях уточнения инструкции. Это связано также и с особенностями внимания. Исследования по изучению </w:t>
      </w:r>
      <w:r w:rsidRPr="005F73D3">
        <w:rPr>
          <w:rFonts w:ascii="Times New Roman" w:eastAsia="Times New Roman" w:hAnsi="Times New Roman" w:cs="Times New Roman"/>
          <w:i/>
          <w:iCs/>
          <w:sz w:val="28"/>
          <w:szCs w:val="28"/>
        </w:rPr>
        <w:t>вербальной памяти</w:t>
      </w:r>
      <w:r w:rsidRPr="005F73D3">
        <w:rPr>
          <w:rFonts w:ascii="Times New Roman" w:eastAsia="Times New Roman" w:hAnsi="Times New Roman" w:cs="Times New Roman"/>
          <w:sz w:val="28"/>
          <w:szCs w:val="28"/>
        </w:rPr>
        <w:t xml:space="preserve"> детей с недоразвитием речи обнаруживают недостаточность </w:t>
      </w:r>
      <w:r w:rsidRPr="005F73D3">
        <w:rPr>
          <w:rFonts w:ascii="Times New Roman" w:eastAsia="Times New Roman" w:hAnsi="Times New Roman" w:cs="Times New Roman"/>
          <w:sz w:val="28"/>
          <w:szCs w:val="28"/>
        </w:rPr>
        <w:lastRenderedPageBreak/>
        <w:t>опосредствованной словесной памяти, что носит специфически речевой характер и по своему патологическому механизму первично связана с системным нарушением речи, но не с нарушением собственно мышления.</w:t>
      </w:r>
    </w:p>
    <w:p w:rsidR="005F73D3" w:rsidRPr="005F73D3" w:rsidRDefault="005F73D3" w:rsidP="005F73D3">
      <w:pPr>
        <w:widowControl w:val="0"/>
        <w:autoSpaceDE w:val="0"/>
        <w:autoSpaceDN w:val="0"/>
        <w:adjustRightInd w:val="0"/>
        <w:spacing w:after="0" w:line="240" w:lineRule="auto"/>
        <w:ind w:left="540" w:firstLine="708"/>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 xml:space="preserve">Связь между речевыми нарушениями и другими сторонами психического развития проявляется также в специфических особенностях  </w:t>
      </w:r>
      <w:r w:rsidRPr="005F73D3">
        <w:rPr>
          <w:rFonts w:ascii="Times New Roman" w:eastAsia="Times New Roman" w:hAnsi="Times New Roman" w:cs="Times New Roman"/>
          <w:bCs/>
          <w:i/>
          <w:iCs/>
          <w:sz w:val="28"/>
          <w:szCs w:val="28"/>
        </w:rPr>
        <w:t>мышления</w:t>
      </w:r>
      <w:r w:rsidRPr="005F73D3">
        <w:rPr>
          <w:rFonts w:ascii="Times New Roman" w:eastAsia="Times New Roman" w:hAnsi="Times New Roman" w:cs="Times New Roman"/>
          <w:i/>
          <w:iCs/>
          <w:sz w:val="28"/>
          <w:szCs w:val="28"/>
        </w:rPr>
        <w:t>.</w:t>
      </w:r>
      <w:r w:rsidRPr="005F73D3">
        <w:rPr>
          <w:rFonts w:ascii="Times New Roman" w:eastAsia="Times New Roman" w:hAnsi="Times New Roman" w:cs="Times New Roman"/>
          <w:sz w:val="28"/>
          <w:szCs w:val="28"/>
        </w:rPr>
        <w:t> </w:t>
      </w:r>
    </w:p>
    <w:p w:rsidR="005F73D3" w:rsidRPr="005F73D3" w:rsidRDefault="005F73D3" w:rsidP="005F73D3">
      <w:pPr>
        <w:widowControl w:val="0"/>
        <w:autoSpaceDE w:val="0"/>
        <w:autoSpaceDN w:val="0"/>
        <w:adjustRightInd w:val="0"/>
        <w:spacing w:after="0" w:line="240" w:lineRule="auto"/>
        <w:ind w:left="540" w:firstLine="708"/>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мыслительными операциями (анализом и синтезом, сравнением и обобщением, классификацией). У них обнаруживается недостаточный объем сведений об окружающем, о свойствах и функциях предметов действительности, возникают трудности в установлении причинно-следственных связей</w:t>
      </w:r>
      <w:r w:rsidR="006A6F36">
        <w:rPr>
          <w:rFonts w:ascii="Times New Roman" w:eastAsia="Times New Roman" w:hAnsi="Times New Roman" w:cs="Times New Roman"/>
          <w:sz w:val="28"/>
          <w:szCs w:val="28"/>
        </w:rPr>
        <w:t>,</w:t>
      </w:r>
      <w:r w:rsidRPr="005F73D3">
        <w:rPr>
          <w:rFonts w:ascii="Times New Roman" w:eastAsia="Times New Roman" w:hAnsi="Times New Roman" w:cs="Times New Roman"/>
          <w:sz w:val="28"/>
          <w:szCs w:val="28"/>
        </w:rPr>
        <w:t xml:space="preserve"> явлений, в формировании математических представлений, развитии логического мышления.</w:t>
      </w:r>
    </w:p>
    <w:p w:rsidR="005F73D3" w:rsidRPr="005F73D3" w:rsidRDefault="005F73D3" w:rsidP="005F73D3">
      <w:pPr>
        <w:widowControl w:val="0"/>
        <w:autoSpaceDE w:val="0"/>
        <w:autoSpaceDN w:val="0"/>
        <w:adjustRightInd w:val="0"/>
        <w:spacing w:after="0" w:line="240" w:lineRule="auto"/>
        <w:ind w:left="540" w:firstLine="708"/>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Несколько иначе развивается </w:t>
      </w:r>
      <w:r w:rsidRPr="005F73D3">
        <w:rPr>
          <w:rFonts w:ascii="Times New Roman" w:eastAsia="Times New Roman" w:hAnsi="Times New Roman" w:cs="Times New Roman"/>
          <w:bCs/>
          <w:i/>
          <w:iCs/>
          <w:sz w:val="28"/>
          <w:szCs w:val="28"/>
        </w:rPr>
        <w:t xml:space="preserve">воображение </w:t>
      </w:r>
      <w:r w:rsidRPr="005F73D3">
        <w:rPr>
          <w:rFonts w:ascii="Times New Roman" w:eastAsia="Times New Roman" w:hAnsi="Times New Roman" w:cs="Times New Roman"/>
          <w:sz w:val="28"/>
          <w:szCs w:val="28"/>
        </w:rPr>
        <w:t>(психологическая основа творчества) у детей с тяжелыми нарушениями речи. Развитию детского воображения способствует своевременное формирование речи, а задержка речевого развития приводит к отставанию в развитии мышления и воображения. Данной категории детей оказывается недоступным выполнение творческих заданий. Рисунки таких детей отличаются бедностью замысла и содержания. Они плохо понимают переносные значения слов, метафор и испытывают трудности в составлении творческих рассказов. Это объясняется беглостью словарного запаса, упрощенностью фраз, нарушениями грамматического строя речи, низким уровнем пространственного оперирования образами.</w:t>
      </w:r>
    </w:p>
    <w:p w:rsidR="005F73D3" w:rsidRPr="005F73D3" w:rsidRDefault="007D38F7" w:rsidP="005F73D3">
      <w:pPr>
        <w:widowControl w:val="0"/>
        <w:autoSpaceDE w:val="0"/>
        <w:autoSpaceDN w:val="0"/>
        <w:adjustRightInd w:val="0"/>
        <w:spacing w:after="0" w:line="240" w:lineRule="auto"/>
        <w:ind w:left="5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большинства детей отмечаю</w:t>
      </w:r>
      <w:r w:rsidR="005F73D3" w:rsidRPr="005F73D3">
        <w:rPr>
          <w:rFonts w:ascii="Times New Roman" w:eastAsia="Times New Roman" w:hAnsi="Times New Roman" w:cs="Times New Roman"/>
          <w:sz w:val="28"/>
          <w:szCs w:val="28"/>
        </w:rPr>
        <w:t>тся нарушения в развитии двигательной сферы, т.е. </w:t>
      </w:r>
      <w:r w:rsidR="005F73D3" w:rsidRPr="005F73D3">
        <w:rPr>
          <w:rFonts w:ascii="Times New Roman" w:eastAsia="Times New Roman" w:hAnsi="Times New Roman" w:cs="Times New Roman"/>
          <w:bCs/>
          <w:i/>
          <w:iCs/>
          <w:sz w:val="28"/>
          <w:szCs w:val="28"/>
        </w:rPr>
        <w:t>общей и мелкой моторики</w:t>
      </w:r>
      <w:r w:rsidR="005F73D3" w:rsidRPr="005F73D3">
        <w:rPr>
          <w:rFonts w:ascii="Times New Roman" w:eastAsia="Times New Roman" w:hAnsi="Times New Roman" w:cs="Times New Roman"/>
          <w:sz w:val="28"/>
          <w:szCs w:val="28"/>
        </w:rPr>
        <w:t> (плохая координация движений, снижение скорости и ловкости при их выполнении). Наибольшие трудности выявляются при выполнении упражнений для пальцев и кистей рук, сопровождающихся словесной инструкцией.</w:t>
      </w:r>
    </w:p>
    <w:p w:rsidR="005F73D3" w:rsidRPr="005F73D3" w:rsidRDefault="005F73D3" w:rsidP="005F73D3">
      <w:pPr>
        <w:widowControl w:val="0"/>
        <w:autoSpaceDE w:val="0"/>
        <w:autoSpaceDN w:val="0"/>
        <w:adjustRightInd w:val="0"/>
        <w:spacing w:after="0" w:line="240" w:lineRule="auto"/>
        <w:ind w:left="540" w:firstLine="708"/>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Для детей с тяжелыми нарушениями речи отмечается невысокий </w:t>
      </w:r>
      <w:r w:rsidRPr="005F73D3">
        <w:rPr>
          <w:rFonts w:ascii="Times New Roman" w:eastAsia="Times New Roman" w:hAnsi="Times New Roman" w:cs="Times New Roman"/>
          <w:bCs/>
          <w:i/>
          <w:iCs/>
          <w:sz w:val="28"/>
          <w:szCs w:val="28"/>
        </w:rPr>
        <w:t>уровень развития игровой деятельности</w:t>
      </w:r>
      <w:r w:rsidRPr="005F73D3">
        <w:rPr>
          <w:rFonts w:ascii="Times New Roman" w:eastAsia="Times New Roman" w:hAnsi="Times New Roman" w:cs="Times New Roman"/>
          <w:sz w:val="28"/>
          <w:szCs w:val="28"/>
        </w:rPr>
        <w:t>: низкая речевая активность в ходе игр, неумение организовать сюжетно-ролевую игру, отказ от участия в играх вербального характера.</w:t>
      </w:r>
    </w:p>
    <w:p w:rsidR="005F73D3" w:rsidRPr="005F73D3" w:rsidRDefault="005F73D3" w:rsidP="005F73D3">
      <w:pPr>
        <w:autoSpaceDE w:val="0"/>
        <w:autoSpaceDN w:val="0"/>
        <w:adjustRightInd w:val="0"/>
        <w:spacing w:after="0" w:line="240" w:lineRule="auto"/>
        <w:ind w:left="540" w:firstLine="540"/>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Б.,Чиркина Г. В.).</w:t>
      </w:r>
    </w:p>
    <w:p w:rsidR="005F73D3" w:rsidRPr="005F73D3" w:rsidRDefault="005F73D3" w:rsidP="005F73D3">
      <w:pPr>
        <w:autoSpaceDE w:val="0"/>
        <w:autoSpaceDN w:val="0"/>
        <w:adjustRightInd w:val="0"/>
        <w:spacing w:after="0" w:line="240" w:lineRule="auto"/>
        <w:ind w:left="540" w:firstLine="540"/>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w:t>
      </w:r>
      <w:r w:rsidRPr="005F73D3">
        <w:rPr>
          <w:rFonts w:ascii="Times New Roman" w:eastAsia="Times New Roman" w:hAnsi="Times New Roman" w:cs="Times New Roman"/>
          <w:sz w:val="28"/>
          <w:szCs w:val="28"/>
        </w:rPr>
        <w:lastRenderedPageBreak/>
        <w:t>грамматического и фонетико-фонематического недоразвития (Левина Р. Е.).</w:t>
      </w:r>
    </w:p>
    <w:p w:rsidR="005F73D3" w:rsidRPr="005F73D3" w:rsidRDefault="005F73D3" w:rsidP="005F73D3">
      <w:pPr>
        <w:autoSpaceDE w:val="0"/>
        <w:autoSpaceDN w:val="0"/>
        <w:adjustRightInd w:val="0"/>
        <w:spacing w:after="0" w:line="240" w:lineRule="auto"/>
        <w:ind w:left="540" w:firstLine="540"/>
        <w:jc w:val="both"/>
        <w:rPr>
          <w:rFonts w:ascii="Times New Roman" w:eastAsia="Times New Roman" w:hAnsi="Times New Roman" w:cs="Times New Roman"/>
          <w:sz w:val="28"/>
          <w:szCs w:val="28"/>
        </w:rPr>
      </w:pPr>
      <w:r w:rsidRPr="005F73D3">
        <w:rPr>
          <w:rFonts w:ascii="Times New Roman" w:eastAsia="Times New Roman" w:hAnsi="Times New Roman" w:cs="Times New Roman"/>
          <w:b/>
          <w:bCs/>
          <w:i/>
          <w:iCs/>
          <w:sz w:val="28"/>
          <w:szCs w:val="28"/>
        </w:rPr>
        <w:t xml:space="preserve">При первом уровне </w:t>
      </w:r>
      <w:r w:rsidRPr="005F73D3">
        <w:rPr>
          <w:rFonts w:ascii="Times New Roman" w:eastAsia="Times New Roman" w:hAnsi="Times New Roman" w:cs="Times New Roman"/>
          <w:sz w:val="28"/>
          <w:szCs w:val="28"/>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5F73D3" w:rsidRPr="005F73D3" w:rsidRDefault="005F73D3" w:rsidP="005F73D3">
      <w:pPr>
        <w:autoSpaceDE w:val="0"/>
        <w:autoSpaceDN w:val="0"/>
        <w:adjustRightInd w:val="0"/>
        <w:spacing w:after="0" w:line="240" w:lineRule="auto"/>
        <w:ind w:left="540" w:firstLine="540"/>
        <w:jc w:val="both"/>
        <w:rPr>
          <w:rFonts w:ascii="Times New Roman" w:eastAsia="Times New Roman" w:hAnsi="Times New Roman" w:cs="Times New Roman"/>
          <w:sz w:val="28"/>
          <w:szCs w:val="28"/>
        </w:rPr>
      </w:pPr>
      <w:r w:rsidRPr="005F73D3">
        <w:rPr>
          <w:rFonts w:ascii="Times New Roman" w:eastAsia="Times New Roman" w:hAnsi="Times New Roman" w:cs="Times New Roman"/>
          <w:sz w:val="28"/>
          <w:szCs w:val="28"/>
        </w:rPr>
        <w:t xml:space="preserve">При переходе </w:t>
      </w:r>
      <w:r w:rsidRPr="005F73D3">
        <w:rPr>
          <w:rFonts w:ascii="Times New Roman" w:eastAsia="Times New Roman" w:hAnsi="Times New Roman" w:cs="Times New Roman"/>
          <w:b/>
          <w:bCs/>
          <w:i/>
          <w:iCs/>
          <w:sz w:val="28"/>
          <w:szCs w:val="28"/>
        </w:rPr>
        <w:t xml:space="preserve">ко второму уровню </w:t>
      </w:r>
      <w:r w:rsidRPr="005F73D3">
        <w:rPr>
          <w:rFonts w:ascii="Times New Roman" w:eastAsia="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5F73D3" w:rsidRPr="005F73D3" w:rsidRDefault="005F73D3" w:rsidP="005F73D3">
      <w:pPr>
        <w:autoSpaceDE w:val="0"/>
        <w:autoSpaceDN w:val="0"/>
        <w:adjustRightInd w:val="0"/>
        <w:spacing w:after="0" w:line="240" w:lineRule="auto"/>
        <w:ind w:left="540" w:firstLine="540"/>
        <w:jc w:val="both"/>
        <w:rPr>
          <w:rFonts w:ascii="Times New Roman" w:eastAsia="Times New Roman" w:hAnsi="Times New Roman" w:cs="Times New Roman"/>
          <w:sz w:val="28"/>
          <w:szCs w:val="28"/>
        </w:rPr>
      </w:pPr>
      <w:r w:rsidRPr="005F73D3">
        <w:rPr>
          <w:rFonts w:ascii="Times New Roman" w:eastAsia="Times New Roman" w:hAnsi="Times New Roman" w:cs="Times New Roman"/>
          <w:b/>
          <w:bCs/>
          <w:i/>
          <w:iCs/>
          <w:sz w:val="28"/>
          <w:szCs w:val="28"/>
        </w:rPr>
        <w:t xml:space="preserve">Третий уровень </w:t>
      </w:r>
      <w:r w:rsidRPr="005F73D3">
        <w:rPr>
          <w:rFonts w:ascii="Times New Roman" w:eastAsia="Times New Roman" w:hAnsi="Times New Roman" w:cs="Times New Roman"/>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w:t>
      </w:r>
      <w:r w:rsidRPr="005F73D3">
        <w:rPr>
          <w:rFonts w:ascii="Times New Roman" w:eastAsia="Times New Roman" w:hAnsi="Times New Roman" w:cs="Times New Roman"/>
          <w:sz w:val="28"/>
          <w:szCs w:val="28"/>
        </w:rPr>
        <w:lastRenderedPageBreak/>
        <w:t>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F73D3" w:rsidRDefault="005F73D3" w:rsidP="0083335D">
      <w:pPr>
        <w:autoSpaceDE w:val="0"/>
        <w:autoSpaceDN w:val="0"/>
        <w:adjustRightInd w:val="0"/>
        <w:spacing w:after="0" w:line="240" w:lineRule="auto"/>
        <w:ind w:left="540" w:firstLine="540"/>
        <w:jc w:val="both"/>
        <w:rPr>
          <w:rFonts w:ascii="Times New Roman" w:eastAsia="Times New Roman" w:hAnsi="Times New Roman" w:cs="Times New Roman"/>
          <w:sz w:val="28"/>
          <w:szCs w:val="28"/>
        </w:rPr>
      </w:pPr>
      <w:r w:rsidRPr="005F73D3">
        <w:rPr>
          <w:rFonts w:ascii="Times New Roman" w:eastAsia="Times New Roman" w:hAnsi="Times New Roman" w:cs="Times New Roman"/>
          <w:b/>
          <w:bCs/>
          <w:i/>
          <w:iCs/>
          <w:sz w:val="28"/>
          <w:szCs w:val="28"/>
        </w:rPr>
        <w:t xml:space="preserve">Четвертый уровень </w:t>
      </w:r>
      <w:r w:rsidRPr="005F73D3">
        <w:rPr>
          <w:rFonts w:ascii="Times New Roman" w:eastAsia="Times New Roman" w:hAnsi="Times New Roman" w:cs="Times New Roman"/>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5F73D3">
        <w:rPr>
          <w:rFonts w:ascii="Times New Roman" w:eastAsia="Times New Roman" w:hAnsi="Times New Roman" w:cs="Times New Roman"/>
          <w:sz w:val="28"/>
          <w:szCs w:val="28"/>
        </w:rPr>
        <w:t>’-</w:t>
      </w:r>
      <w:proofErr w:type="gramEnd"/>
      <w:r w:rsidRPr="005F73D3">
        <w:rPr>
          <w:rFonts w:ascii="Times New Roman" w:eastAsia="Times New Roman" w:hAnsi="Times New Roman" w:cs="Times New Roman"/>
          <w:sz w:val="28"/>
          <w:szCs w:val="2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5F73D3">
        <w:rPr>
          <w:rFonts w:ascii="Times New Roman" w:eastAsia="Times New Roman" w:hAnsi="Times New Roman" w:cs="Times New Roman"/>
          <w:sz w:val="28"/>
          <w:szCs w:val="28"/>
        </w:rPr>
        <w:t>с</w:t>
      </w:r>
      <w:proofErr w:type="gramEnd"/>
      <w:r w:rsidRPr="005F73D3">
        <w:rPr>
          <w:rFonts w:ascii="Times New Roman" w:eastAsia="Times New Roman" w:hAnsi="Times New Roman" w:cs="Times New Roman"/>
          <w:sz w:val="28"/>
          <w:szCs w:val="28"/>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307563" w:rsidRPr="005C6A57" w:rsidRDefault="004D0E26" w:rsidP="006A6F36">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307563" w:rsidRPr="00A177FF">
        <w:rPr>
          <w:rFonts w:ascii="Times New Roman" w:hAnsi="Times New Roman" w:cs="Times New Roman"/>
          <w:b/>
          <w:sz w:val="28"/>
          <w:szCs w:val="28"/>
        </w:rPr>
        <w:t>ФНР (фонетическое недоразвитие речи)</w:t>
      </w:r>
      <w:r w:rsidR="00307563" w:rsidRPr="00A177FF">
        <w:rPr>
          <w:rFonts w:ascii="Times New Roman" w:hAnsi="Times New Roman" w:cs="Times New Roman"/>
          <w:sz w:val="28"/>
          <w:szCs w:val="28"/>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w:t>
      </w:r>
      <w:r w:rsidR="00307563">
        <w:rPr>
          <w:rFonts w:ascii="Times New Roman" w:hAnsi="Times New Roman" w:cs="Times New Roman"/>
          <w:sz w:val="28"/>
          <w:szCs w:val="28"/>
        </w:rPr>
        <w:t>вуков одновременно.</w:t>
      </w:r>
    </w:p>
    <w:p w:rsidR="00307563" w:rsidRPr="00A177FF" w:rsidRDefault="004D0E26" w:rsidP="00307563">
      <w:pPr>
        <w:pStyle w:val="a4"/>
        <w:jc w:val="both"/>
        <w:rPr>
          <w:rFonts w:ascii="Times New Roman" w:hAnsi="Times New Roman" w:cs="Times New Roman"/>
          <w:sz w:val="28"/>
          <w:szCs w:val="28"/>
        </w:rPr>
      </w:pPr>
      <w:r>
        <w:rPr>
          <w:rFonts w:ascii="Times New Roman" w:hAnsi="Times New Roman" w:cs="Times New Roman"/>
          <w:b/>
          <w:bCs/>
          <w:sz w:val="28"/>
          <w:szCs w:val="28"/>
        </w:rPr>
        <w:t xml:space="preserve">              </w:t>
      </w:r>
      <w:r w:rsidR="00307563" w:rsidRPr="00A177FF">
        <w:rPr>
          <w:rFonts w:ascii="Times New Roman" w:hAnsi="Times New Roman" w:cs="Times New Roman"/>
          <w:b/>
          <w:bCs/>
          <w:sz w:val="28"/>
          <w:szCs w:val="28"/>
        </w:rPr>
        <w:t>Такие расстройства могут проявляться:</w:t>
      </w:r>
    </w:p>
    <w:p w:rsidR="00307563" w:rsidRPr="00A177FF" w:rsidRDefault="00307563" w:rsidP="006A6F36">
      <w:pPr>
        <w:pStyle w:val="a4"/>
        <w:numPr>
          <w:ilvl w:val="0"/>
          <w:numId w:val="93"/>
        </w:numPr>
        <w:ind w:left="567" w:firstLine="1"/>
        <w:jc w:val="both"/>
        <w:rPr>
          <w:rFonts w:ascii="Times New Roman" w:hAnsi="Times New Roman" w:cs="Times New Roman"/>
          <w:sz w:val="28"/>
          <w:szCs w:val="28"/>
        </w:rPr>
      </w:pPr>
      <w:r w:rsidRPr="00A177FF">
        <w:rPr>
          <w:rFonts w:ascii="Times New Roman" w:hAnsi="Times New Roman" w:cs="Times New Roman"/>
          <w:sz w:val="28"/>
          <w:szCs w:val="28"/>
        </w:rPr>
        <w:t>в отсутствии (пропуске) звука – «акета» - ракета</w:t>
      </w:r>
      <w:r>
        <w:rPr>
          <w:rFonts w:ascii="Times New Roman" w:hAnsi="Times New Roman" w:cs="Times New Roman"/>
          <w:sz w:val="28"/>
          <w:szCs w:val="28"/>
        </w:rPr>
        <w:t>;</w:t>
      </w:r>
    </w:p>
    <w:p w:rsidR="00307563" w:rsidRPr="00A177FF" w:rsidRDefault="00307563" w:rsidP="006A6F36">
      <w:pPr>
        <w:pStyle w:val="a4"/>
        <w:ind w:left="567"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A177FF">
        <w:rPr>
          <w:rFonts w:ascii="Times New Roman" w:hAnsi="Times New Roman" w:cs="Times New Roman"/>
          <w:sz w:val="28"/>
          <w:szCs w:val="28"/>
        </w:rPr>
        <w:t xml:space="preserve">в искажениях – горловое произнесение звука </w:t>
      </w:r>
      <w:proofErr w:type="gramStart"/>
      <w:r w:rsidRPr="00A177FF">
        <w:rPr>
          <w:rFonts w:ascii="Times New Roman" w:hAnsi="Times New Roman" w:cs="Times New Roman"/>
          <w:sz w:val="28"/>
          <w:szCs w:val="28"/>
        </w:rPr>
        <w:t>р</w:t>
      </w:r>
      <w:proofErr w:type="gramEnd"/>
      <w:r w:rsidRPr="00A177FF">
        <w:rPr>
          <w:rFonts w:ascii="Times New Roman" w:hAnsi="Times New Roman" w:cs="Times New Roman"/>
          <w:sz w:val="28"/>
          <w:szCs w:val="28"/>
        </w:rPr>
        <w:t>, м/з про</w:t>
      </w:r>
      <w:r w:rsidR="006A6F36">
        <w:rPr>
          <w:rFonts w:ascii="Times New Roman" w:hAnsi="Times New Roman" w:cs="Times New Roman"/>
          <w:sz w:val="28"/>
          <w:szCs w:val="28"/>
        </w:rPr>
        <w:t xml:space="preserve">изношение свистящих звуков т.д. </w:t>
      </w:r>
      <w:r w:rsidRPr="00A177FF">
        <w:rPr>
          <w:rFonts w:ascii="Times New Roman" w:hAnsi="Times New Roman" w:cs="Times New Roman"/>
          <w:sz w:val="28"/>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A177FF">
        <w:rPr>
          <w:rFonts w:ascii="Times New Roman" w:hAnsi="Times New Roman" w:cs="Times New Roman"/>
          <w:sz w:val="28"/>
          <w:szCs w:val="28"/>
        </w:rPr>
        <w:t>п</w:t>
      </w:r>
      <w:proofErr w:type="gramEnd"/>
      <w:r w:rsidRPr="00A177FF">
        <w:rPr>
          <w:rFonts w:ascii="Times New Roman" w:hAnsi="Times New Roman" w:cs="Times New Roman"/>
          <w:sz w:val="28"/>
          <w:szCs w:val="28"/>
        </w:rPr>
        <w:t>, т).</w:t>
      </w:r>
    </w:p>
    <w:p w:rsidR="00307563" w:rsidRPr="00A177FF" w:rsidRDefault="004D0E26" w:rsidP="00307563">
      <w:pPr>
        <w:pStyle w:val="a4"/>
        <w:jc w:val="both"/>
        <w:rPr>
          <w:rFonts w:ascii="Times New Roman" w:hAnsi="Times New Roman" w:cs="Times New Roman"/>
          <w:sz w:val="28"/>
          <w:szCs w:val="28"/>
        </w:rPr>
      </w:pPr>
      <w:r>
        <w:rPr>
          <w:rFonts w:ascii="Times New Roman" w:hAnsi="Times New Roman" w:cs="Times New Roman"/>
          <w:b/>
          <w:bCs/>
          <w:sz w:val="28"/>
          <w:szCs w:val="28"/>
        </w:rPr>
        <w:t xml:space="preserve">             </w:t>
      </w:r>
      <w:r w:rsidR="00307563" w:rsidRPr="00A177FF">
        <w:rPr>
          <w:rFonts w:ascii="Times New Roman" w:hAnsi="Times New Roman" w:cs="Times New Roman"/>
          <w:b/>
          <w:bCs/>
          <w:sz w:val="28"/>
          <w:szCs w:val="28"/>
        </w:rPr>
        <w:t>Чаще всего нарушаются:</w:t>
      </w:r>
    </w:p>
    <w:p w:rsidR="00307563" w:rsidRPr="00A177FF" w:rsidRDefault="00307563" w:rsidP="004D0E26">
      <w:pPr>
        <w:pStyle w:val="a4"/>
        <w:ind w:left="567"/>
        <w:jc w:val="both"/>
        <w:rPr>
          <w:rFonts w:ascii="Times New Roman" w:hAnsi="Times New Roman" w:cs="Times New Roman"/>
          <w:sz w:val="28"/>
          <w:szCs w:val="28"/>
        </w:rPr>
      </w:pPr>
      <w:r w:rsidRPr="00A177FF">
        <w:rPr>
          <w:rFonts w:ascii="Times New Roman" w:hAnsi="Times New Roman" w:cs="Times New Roman"/>
          <w:sz w:val="28"/>
          <w:szCs w:val="28"/>
        </w:rPr>
        <w:t xml:space="preserve">свистящие звуки – С, </w:t>
      </w:r>
      <w:proofErr w:type="gramStart"/>
      <w:r w:rsidRPr="00A177FF">
        <w:rPr>
          <w:rFonts w:ascii="Times New Roman" w:hAnsi="Times New Roman" w:cs="Times New Roman"/>
          <w:sz w:val="28"/>
          <w:szCs w:val="28"/>
        </w:rPr>
        <w:t>З</w:t>
      </w:r>
      <w:proofErr w:type="gramEnd"/>
      <w:r w:rsidRPr="00A177FF">
        <w:rPr>
          <w:rFonts w:ascii="Times New Roman" w:hAnsi="Times New Roman" w:cs="Times New Roman"/>
          <w:sz w:val="28"/>
          <w:szCs w:val="28"/>
        </w:rPr>
        <w:t xml:space="preserve"> (и их мягкие пары), Ц</w:t>
      </w:r>
    </w:p>
    <w:p w:rsidR="00307563" w:rsidRPr="00A177FF" w:rsidRDefault="00307563" w:rsidP="004D0E26">
      <w:pPr>
        <w:pStyle w:val="a4"/>
        <w:ind w:left="567"/>
        <w:jc w:val="both"/>
        <w:rPr>
          <w:rFonts w:ascii="Times New Roman" w:hAnsi="Times New Roman" w:cs="Times New Roman"/>
          <w:sz w:val="28"/>
          <w:szCs w:val="28"/>
        </w:rPr>
      </w:pPr>
      <w:r w:rsidRPr="00A177FF">
        <w:rPr>
          <w:rFonts w:ascii="Times New Roman" w:hAnsi="Times New Roman" w:cs="Times New Roman"/>
          <w:sz w:val="28"/>
          <w:szCs w:val="28"/>
        </w:rPr>
        <w:t xml:space="preserve">шипящие звуки – </w:t>
      </w:r>
      <w:proofErr w:type="gramStart"/>
      <w:r w:rsidRPr="00A177FF">
        <w:rPr>
          <w:rFonts w:ascii="Times New Roman" w:hAnsi="Times New Roman" w:cs="Times New Roman"/>
          <w:sz w:val="28"/>
          <w:szCs w:val="28"/>
        </w:rPr>
        <w:t>Ш</w:t>
      </w:r>
      <w:proofErr w:type="gramEnd"/>
      <w:r w:rsidRPr="00A177FF">
        <w:rPr>
          <w:rFonts w:ascii="Times New Roman" w:hAnsi="Times New Roman" w:cs="Times New Roman"/>
          <w:sz w:val="28"/>
          <w:szCs w:val="28"/>
        </w:rPr>
        <w:t>, Ж, Ч, Щ</w:t>
      </w:r>
    </w:p>
    <w:p w:rsidR="00307563" w:rsidRPr="00A177FF" w:rsidRDefault="00307563" w:rsidP="004D0E26">
      <w:pPr>
        <w:pStyle w:val="a4"/>
        <w:ind w:left="567"/>
        <w:jc w:val="both"/>
        <w:rPr>
          <w:rFonts w:ascii="Times New Roman" w:hAnsi="Times New Roman" w:cs="Times New Roman"/>
          <w:sz w:val="28"/>
          <w:szCs w:val="28"/>
        </w:rPr>
      </w:pPr>
      <w:r w:rsidRPr="00A177FF">
        <w:rPr>
          <w:rFonts w:ascii="Times New Roman" w:hAnsi="Times New Roman" w:cs="Times New Roman"/>
          <w:sz w:val="28"/>
          <w:szCs w:val="28"/>
        </w:rPr>
        <w:t xml:space="preserve">сонорные (язычные) – Л, </w:t>
      </w:r>
      <w:proofErr w:type="gramStart"/>
      <w:r w:rsidRPr="00A177FF">
        <w:rPr>
          <w:rFonts w:ascii="Times New Roman" w:hAnsi="Times New Roman" w:cs="Times New Roman"/>
          <w:sz w:val="28"/>
          <w:szCs w:val="28"/>
        </w:rPr>
        <w:t>Р</w:t>
      </w:r>
      <w:proofErr w:type="gramEnd"/>
      <w:r w:rsidRPr="00A177FF">
        <w:rPr>
          <w:rFonts w:ascii="Times New Roman" w:hAnsi="Times New Roman" w:cs="Times New Roman"/>
          <w:sz w:val="28"/>
          <w:szCs w:val="28"/>
        </w:rPr>
        <w:t xml:space="preserve"> (и их мягкие пары)</w:t>
      </w:r>
    </w:p>
    <w:p w:rsidR="00307563" w:rsidRDefault="00307563" w:rsidP="004D0E26">
      <w:pPr>
        <w:pStyle w:val="a4"/>
        <w:ind w:left="567"/>
        <w:jc w:val="both"/>
        <w:rPr>
          <w:rFonts w:ascii="Times New Roman" w:hAnsi="Times New Roman" w:cs="Times New Roman"/>
          <w:sz w:val="28"/>
          <w:szCs w:val="28"/>
        </w:rPr>
      </w:pPr>
      <w:r w:rsidRPr="00A177FF">
        <w:rPr>
          <w:rFonts w:ascii="Times New Roman" w:hAnsi="Times New Roman" w:cs="Times New Roman"/>
          <w:sz w:val="28"/>
          <w:szCs w:val="28"/>
        </w:rPr>
        <w:t>заднеязычные – К, Г, Х (и их мягкие пары)</w:t>
      </w:r>
      <w:r>
        <w:rPr>
          <w:rFonts w:ascii="Times New Roman" w:hAnsi="Times New Roman" w:cs="Times New Roman"/>
          <w:sz w:val="28"/>
          <w:szCs w:val="28"/>
        </w:rPr>
        <w:t>.</w:t>
      </w:r>
    </w:p>
    <w:p w:rsidR="004D0E26" w:rsidRPr="00A177FF" w:rsidRDefault="004D0E26" w:rsidP="004D0E26">
      <w:pPr>
        <w:pStyle w:val="a4"/>
        <w:ind w:left="567"/>
        <w:jc w:val="both"/>
        <w:rPr>
          <w:rFonts w:ascii="Times New Roman" w:hAnsi="Times New Roman" w:cs="Times New Roman"/>
          <w:sz w:val="28"/>
          <w:szCs w:val="28"/>
        </w:rPr>
      </w:pPr>
    </w:p>
    <w:p w:rsidR="005F73D3" w:rsidRPr="005F73D3" w:rsidRDefault="005F73D3" w:rsidP="005F73D3">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3D062B" w:rsidRDefault="00EC4929" w:rsidP="003D062B">
      <w:pPr>
        <w:jc w:val="center"/>
        <w:rPr>
          <w:rFonts w:ascii="Times New Roman" w:hAnsi="Times New Roman"/>
          <w:b/>
          <w:sz w:val="28"/>
          <w:szCs w:val="28"/>
        </w:rPr>
      </w:pPr>
      <w:r>
        <w:rPr>
          <w:rFonts w:ascii="Times New Roman" w:hAnsi="Times New Roman"/>
          <w:b/>
          <w:sz w:val="28"/>
          <w:szCs w:val="28"/>
        </w:rPr>
        <w:lastRenderedPageBreak/>
        <w:t>1.</w:t>
      </w:r>
      <w:r w:rsidR="00303699">
        <w:rPr>
          <w:rFonts w:ascii="Times New Roman" w:hAnsi="Times New Roman"/>
          <w:b/>
          <w:sz w:val="28"/>
          <w:szCs w:val="28"/>
        </w:rPr>
        <w:t>2.</w:t>
      </w:r>
      <w:r w:rsidR="003D062B" w:rsidRPr="00946399">
        <w:rPr>
          <w:rFonts w:ascii="Times New Roman" w:hAnsi="Times New Roman"/>
          <w:b/>
          <w:sz w:val="28"/>
          <w:szCs w:val="28"/>
        </w:rPr>
        <w:t xml:space="preserve"> Планируемые результаты освоения </w:t>
      </w:r>
      <w:r w:rsidR="0083335D">
        <w:rPr>
          <w:rFonts w:ascii="Times New Roman" w:hAnsi="Times New Roman"/>
          <w:b/>
          <w:sz w:val="28"/>
          <w:szCs w:val="28"/>
        </w:rPr>
        <w:t>Программы</w:t>
      </w:r>
    </w:p>
    <w:p w:rsidR="00127919" w:rsidRDefault="003D062B" w:rsidP="003D062B">
      <w:pPr>
        <w:spacing w:after="0" w:line="240" w:lineRule="auto"/>
        <w:ind w:firstLine="709"/>
        <w:jc w:val="both"/>
        <w:rPr>
          <w:rFonts w:ascii="Times New Roman" w:hAnsi="Times New Roman"/>
          <w:sz w:val="28"/>
          <w:szCs w:val="28"/>
        </w:rPr>
      </w:pPr>
      <w:r w:rsidRPr="00917180">
        <w:rPr>
          <w:rFonts w:ascii="Times New Roman" w:hAnsi="Times New Roman"/>
          <w:sz w:val="28"/>
          <w:szCs w:val="28"/>
        </w:rPr>
        <w:t xml:space="preserve">Как </w:t>
      </w:r>
      <w:r w:rsidR="005C6A57">
        <w:rPr>
          <w:rFonts w:ascii="Times New Roman" w:hAnsi="Times New Roman"/>
          <w:sz w:val="28"/>
          <w:szCs w:val="28"/>
        </w:rPr>
        <w:t>уже отм</w:t>
      </w:r>
      <w:r w:rsidR="0083335D">
        <w:rPr>
          <w:rFonts w:ascii="Times New Roman" w:hAnsi="Times New Roman"/>
          <w:sz w:val="28"/>
          <w:szCs w:val="28"/>
        </w:rPr>
        <w:t>ечалось, главной задачей Программы</w:t>
      </w:r>
      <w:r>
        <w:rPr>
          <w:rFonts w:ascii="Times New Roman" w:hAnsi="Times New Roman"/>
          <w:sz w:val="28"/>
          <w:szCs w:val="28"/>
        </w:rPr>
        <w:t xml:space="preserve"> является реализация </w:t>
      </w:r>
      <w:r w:rsidRPr="00917180">
        <w:rPr>
          <w:rFonts w:ascii="Times New Roman" w:hAnsi="Times New Roman"/>
          <w:sz w:val="28"/>
          <w:szCs w:val="28"/>
        </w:rPr>
        <w:t xml:space="preserve">образовательных задач дошкольного образования с привлечением синхронного выравнивания речевого и психического развития детей </w:t>
      </w:r>
      <w:r w:rsidR="00127919">
        <w:rPr>
          <w:rFonts w:ascii="Times New Roman" w:hAnsi="Times New Roman"/>
          <w:sz w:val="28"/>
          <w:szCs w:val="28"/>
        </w:rPr>
        <w:t>с</w:t>
      </w:r>
      <w:r w:rsidR="0083335D">
        <w:rPr>
          <w:rFonts w:ascii="Times New Roman" w:hAnsi="Times New Roman"/>
          <w:sz w:val="28"/>
          <w:szCs w:val="28"/>
        </w:rPr>
        <w:t xml:space="preserve"> ТНР</w:t>
      </w:r>
      <w:r w:rsidRPr="00917180">
        <w:rPr>
          <w:rFonts w:ascii="Times New Roman" w:hAnsi="Times New Roman"/>
          <w:sz w:val="28"/>
          <w:szCs w:val="28"/>
        </w:rPr>
        <w:t>.</w:t>
      </w:r>
    </w:p>
    <w:p w:rsidR="003D062B" w:rsidRPr="00917180" w:rsidRDefault="00553E3E" w:rsidP="00127919">
      <w:pPr>
        <w:spacing w:after="0" w:line="240" w:lineRule="auto"/>
        <w:jc w:val="both"/>
        <w:rPr>
          <w:rFonts w:ascii="Times New Roman" w:hAnsi="Times New Roman"/>
          <w:sz w:val="28"/>
          <w:szCs w:val="28"/>
        </w:rPr>
      </w:pPr>
      <w:r w:rsidRPr="00553E3E">
        <w:rPr>
          <w:rFonts w:ascii="Times New Roman" w:hAnsi="Times New Roman"/>
          <w:sz w:val="28"/>
          <w:szCs w:val="28"/>
        </w:rPr>
        <w:t>Результаты освоения Программы</w:t>
      </w:r>
      <w:r w:rsidR="003D062B" w:rsidRPr="00553E3E">
        <w:rPr>
          <w:rFonts w:ascii="Times New Roman" w:hAnsi="Times New Roman"/>
          <w:sz w:val="28"/>
          <w:szCs w:val="28"/>
        </w:rPr>
        <w:t xml:space="preserve"> представлены в виде целевых ориентиров</w:t>
      </w:r>
      <w:r w:rsidRPr="00553E3E">
        <w:rPr>
          <w:rFonts w:ascii="Times New Roman" w:hAnsi="Times New Roman"/>
          <w:sz w:val="28"/>
          <w:szCs w:val="28"/>
        </w:rPr>
        <w:t xml:space="preserve"> дошкольного образования и представляют собой возрастные характеристики возможных достижений ребенка с ТНР к концу дошкольного образования</w:t>
      </w:r>
      <w:r w:rsidR="003D062B" w:rsidRPr="00553E3E">
        <w:rPr>
          <w:rFonts w:ascii="Times New Roman" w:hAnsi="Times New Roman"/>
          <w:i/>
          <w:sz w:val="28"/>
          <w:szCs w:val="28"/>
        </w:rPr>
        <w:t xml:space="preserve">. </w:t>
      </w:r>
      <w:r w:rsidR="005C6A57" w:rsidRPr="00553E3E">
        <w:rPr>
          <w:rFonts w:ascii="Times New Roman" w:hAnsi="Times New Roman"/>
          <w:sz w:val="28"/>
          <w:szCs w:val="28"/>
        </w:rPr>
        <w:t>В</w:t>
      </w:r>
      <w:r w:rsidR="005C6A57">
        <w:rPr>
          <w:rFonts w:ascii="Times New Roman" w:hAnsi="Times New Roman"/>
          <w:sz w:val="28"/>
          <w:szCs w:val="28"/>
        </w:rPr>
        <w:t xml:space="preserve"> соответствии</w:t>
      </w:r>
      <w:r w:rsidR="003D062B" w:rsidRPr="00917180">
        <w:rPr>
          <w:rFonts w:ascii="Times New Roman" w:hAnsi="Times New Roman"/>
          <w:sz w:val="28"/>
          <w:szCs w:val="28"/>
        </w:rPr>
        <w:t xml:space="preserve"> с ФГОС </w:t>
      </w:r>
      <w:proofErr w:type="gramStart"/>
      <w:r w:rsidR="003D062B" w:rsidRPr="00917180">
        <w:rPr>
          <w:rFonts w:ascii="Times New Roman" w:hAnsi="Times New Roman"/>
          <w:sz w:val="28"/>
          <w:szCs w:val="28"/>
        </w:rPr>
        <w:t>ДО</w:t>
      </w:r>
      <w:proofErr w:type="gramEnd"/>
      <w:r w:rsidR="004D0E26">
        <w:rPr>
          <w:rFonts w:ascii="Times New Roman" w:hAnsi="Times New Roman"/>
          <w:sz w:val="28"/>
          <w:szCs w:val="28"/>
        </w:rPr>
        <w:t xml:space="preserve"> </w:t>
      </w:r>
      <w:proofErr w:type="gramStart"/>
      <w:r w:rsidR="003D062B" w:rsidRPr="00917180">
        <w:rPr>
          <w:rFonts w:ascii="Times New Roman" w:hAnsi="Times New Roman"/>
          <w:sz w:val="28"/>
          <w:szCs w:val="28"/>
        </w:rPr>
        <w:t>целевые</w:t>
      </w:r>
      <w:proofErr w:type="gramEnd"/>
      <w:r w:rsidR="003D062B" w:rsidRPr="00917180">
        <w:rPr>
          <w:rFonts w:ascii="Times New Roman" w:hAnsi="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2659E9" w:rsidRDefault="002659E9" w:rsidP="003D062B">
      <w:pPr>
        <w:spacing w:after="0" w:line="240" w:lineRule="auto"/>
        <w:ind w:firstLine="709"/>
        <w:jc w:val="both"/>
        <w:rPr>
          <w:rFonts w:ascii="Times New Roman" w:hAnsi="Times New Roman"/>
          <w:b/>
          <w:sz w:val="28"/>
          <w:szCs w:val="28"/>
        </w:rPr>
      </w:pPr>
    </w:p>
    <w:p w:rsidR="00F644FB" w:rsidRDefault="00F644FB" w:rsidP="009D5C50">
      <w:pPr>
        <w:spacing w:after="0" w:line="240" w:lineRule="auto"/>
        <w:ind w:firstLine="709"/>
        <w:jc w:val="center"/>
        <w:rPr>
          <w:rFonts w:ascii="Times New Roman" w:hAnsi="Times New Roman"/>
          <w:b/>
          <w:sz w:val="28"/>
          <w:szCs w:val="28"/>
        </w:rPr>
      </w:pPr>
      <w:r>
        <w:rPr>
          <w:rFonts w:ascii="Times New Roman" w:hAnsi="Times New Roman"/>
          <w:b/>
          <w:sz w:val="28"/>
          <w:szCs w:val="28"/>
        </w:rPr>
        <w:t>Целевые</w:t>
      </w:r>
      <w:r w:rsidR="003D062B" w:rsidRPr="00BF3573">
        <w:rPr>
          <w:rFonts w:ascii="Times New Roman" w:hAnsi="Times New Roman"/>
          <w:b/>
          <w:sz w:val="28"/>
          <w:szCs w:val="28"/>
        </w:rPr>
        <w:t xml:space="preserve"> ориентир</w:t>
      </w:r>
      <w:r w:rsidR="00553E3E">
        <w:rPr>
          <w:rFonts w:ascii="Times New Roman" w:hAnsi="Times New Roman"/>
          <w:b/>
          <w:sz w:val="28"/>
          <w:szCs w:val="28"/>
        </w:rPr>
        <w:t>ы</w:t>
      </w:r>
      <w:r w:rsidR="009D5C50">
        <w:rPr>
          <w:rFonts w:ascii="Times New Roman" w:hAnsi="Times New Roman"/>
          <w:b/>
          <w:sz w:val="28"/>
          <w:szCs w:val="28"/>
        </w:rPr>
        <w:t xml:space="preserve"> освоения Программы</w:t>
      </w:r>
      <w:r w:rsidR="008D54B7">
        <w:rPr>
          <w:rFonts w:ascii="Times New Roman" w:hAnsi="Times New Roman"/>
          <w:b/>
          <w:sz w:val="28"/>
          <w:szCs w:val="28"/>
        </w:rPr>
        <w:t xml:space="preserve"> с детьми с ТНР</w:t>
      </w:r>
    </w:p>
    <w:p w:rsidR="001A6391" w:rsidRDefault="001A6391" w:rsidP="003D062B">
      <w:pPr>
        <w:spacing w:after="0" w:line="240" w:lineRule="auto"/>
        <w:ind w:firstLine="709"/>
        <w:jc w:val="both"/>
        <w:rPr>
          <w:rFonts w:ascii="Times New Roman" w:hAnsi="Times New Roman"/>
          <w:b/>
          <w:sz w:val="28"/>
          <w:szCs w:val="28"/>
        </w:rPr>
      </w:pPr>
    </w:p>
    <w:tbl>
      <w:tblPr>
        <w:tblStyle w:val="af3"/>
        <w:tblW w:w="0" w:type="auto"/>
        <w:tblInd w:w="250" w:type="dxa"/>
        <w:tblLook w:val="04A0" w:firstRow="1" w:lastRow="0" w:firstColumn="1" w:lastColumn="0" w:noHBand="0" w:noVBand="1"/>
      </w:tblPr>
      <w:tblGrid>
        <w:gridCol w:w="4961"/>
        <w:gridCol w:w="4354"/>
      </w:tblGrid>
      <w:tr w:rsidR="009D5C50" w:rsidTr="009D5C50">
        <w:tc>
          <w:tcPr>
            <w:tcW w:w="4961" w:type="dxa"/>
          </w:tcPr>
          <w:p w:rsidR="009D5C50" w:rsidRDefault="009D5C50" w:rsidP="001A6391">
            <w:pPr>
              <w:jc w:val="center"/>
              <w:rPr>
                <w:b/>
                <w:sz w:val="28"/>
                <w:szCs w:val="28"/>
              </w:rPr>
            </w:pPr>
            <w:r>
              <w:rPr>
                <w:b/>
                <w:sz w:val="28"/>
                <w:szCs w:val="28"/>
              </w:rPr>
              <w:t>3 года</w:t>
            </w:r>
          </w:p>
        </w:tc>
        <w:tc>
          <w:tcPr>
            <w:tcW w:w="4354" w:type="dxa"/>
          </w:tcPr>
          <w:p w:rsidR="009D5C50" w:rsidRDefault="009D5C50" w:rsidP="001A6391">
            <w:pPr>
              <w:jc w:val="center"/>
              <w:rPr>
                <w:b/>
                <w:sz w:val="28"/>
                <w:szCs w:val="28"/>
              </w:rPr>
            </w:pPr>
            <w:r>
              <w:rPr>
                <w:b/>
                <w:sz w:val="28"/>
                <w:szCs w:val="28"/>
              </w:rPr>
              <w:t>4-5 лет</w:t>
            </w:r>
          </w:p>
        </w:tc>
      </w:tr>
      <w:tr w:rsidR="009D5C50" w:rsidTr="009D5C50">
        <w:tc>
          <w:tcPr>
            <w:tcW w:w="4961" w:type="dxa"/>
          </w:tcPr>
          <w:p w:rsidR="008D54B7" w:rsidRPr="008D54B7" w:rsidRDefault="008D54B7" w:rsidP="009D5C50">
            <w:pPr>
              <w:autoSpaceDE w:val="0"/>
              <w:autoSpaceDN w:val="0"/>
              <w:adjustRightInd w:val="0"/>
              <w:rPr>
                <w:b/>
                <w:i/>
                <w:color w:val="000000"/>
                <w:sz w:val="23"/>
                <w:szCs w:val="23"/>
              </w:rPr>
            </w:pPr>
            <w:r w:rsidRPr="008D54B7">
              <w:rPr>
                <w:b/>
                <w:i/>
                <w:color w:val="000000"/>
                <w:sz w:val="23"/>
                <w:szCs w:val="23"/>
              </w:rPr>
              <w:t>К концу данного возрастного периода:</w:t>
            </w:r>
          </w:p>
          <w:p w:rsidR="008D54B7" w:rsidRDefault="008D54B7" w:rsidP="009D5C50">
            <w:pPr>
              <w:autoSpaceDE w:val="0"/>
              <w:autoSpaceDN w:val="0"/>
              <w:adjustRightInd w:val="0"/>
              <w:rPr>
                <w:color w:val="000000"/>
                <w:sz w:val="23"/>
                <w:szCs w:val="23"/>
              </w:rPr>
            </w:pPr>
            <w:r>
              <w:rPr>
                <w:color w:val="000000"/>
                <w:sz w:val="23"/>
                <w:szCs w:val="23"/>
              </w:rPr>
              <w:t>-</w:t>
            </w:r>
            <w:r w:rsidR="009D5C50" w:rsidRPr="009D5C50">
              <w:rPr>
                <w:color w:val="000000"/>
                <w:sz w:val="23"/>
                <w:szCs w:val="23"/>
              </w:rPr>
              <w:t>интересуется окружающими предметами, активно действует с ними, исследует их свойства, экспериментирует;</w:t>
            </w:r>
          </w:p>
          <w:p w:rsidR="009D5C50" w:rsidRPr="009D5C50" w:rsidRDefault="008D54B7" w:rsidP="009D5C50">
            <w:pPr>
              <w:autoSpaceDE w:val="0"/>
              <w:autoSpaceDN w:val="0"/>
              <w:adjustRightInd w:val="0"/>
              <w:rPr>
                <w:color w:val="000000"/>
                <w:sz w:val="23"/>
                <w:szCs w:val="23"/>
              </w:rPr>
            </w:pPr>
            <w:r>
              <w:rPr>
                <w:color w:val="000000"/>
                <w:sz w:val="23"/>
                <w:szCs w:val="23"/>
              </w:rPr>
              <w:t>-</w:t>
            </w:r>
            <w:r w:rsidR="009D5C50" w:rsidRPr="009D5C50">
              <w:rPr>
                <w:color w:val="000000"/>
                <w:sz w:val="23"/>
                <w:szCs w:val="23"/>
              </w:rPr>
              <w:t xml:space="preserve"> знает назначение бытовых предметов и умеет пользоваться ими (совершает предметные действия);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стремится к общению </w:t>
            </w:r>
            <w:proofErr w:type="gramStart"/>
            <w:r w:rsidRPr="009D5C50">
              <w:rPr>
                <w:color w:val="000000"/>
                <w:sz w:val="23"/>
                <w:szCs w:val="23"/>
              </w:rPr>
              <w:t>со</w:t>
            </w:r>
            <w:proofErr w:type="gramEnd"/>
            <w:r w:rsidRPr="009D5C50">
              <w:rPr>
                <w:color w:val="000000"/>
                <w:sz w:val="23"/>
                <w:szCs w:val="23"/>
              </w:rPr>
              <w:t xml:space="preserve"> взрослыми, активно подражает им в движениях и действиях, умеет действовать согласованно;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понимает речь, может обращаться с вопросами и просьбами, знает названия окружающих предметов и игрушек;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проявляет интерес к сверстникам, </w:t>
            </w:r>
            <w:proofErr w:type="gramStart"/>
            <w:r w:rsidRPr="009D5C50">
              <w:rPr>
                <w:color w:val="000000"/>
                <w:sz w:val="23"/>
                <w:szCs w:val="23"/>
              </w:rPr>
              <w:t>наблюдая за их действиями и подражает им</w:t>
            </w:r>
            <w:proofErr w:type="gramEnd"/>
            <w:r w:rsidRPr="009D5C50">
              <w:rPr>
                <w:color w:val="000000"/>
                <w:sz w:val="23"/>
                <w:szCs w:val="23"/>
              </w:rPr>
              <w:t xml:space="preserve">;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проявляет самостоятельность в бытовых и игровых действиях, стремится достичь результата своих действий;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владеет простейшими навыками самообслуживания;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стремится повторять за взрослым предложения из 2-х-3-х слов, двустишия;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любит слушать стихи, песни, короткие сказки, рассматривать картинки, двигаться под музыку, вступает в контакт с детьми и взрослыми; </w:t>
            </w:r>
          </w:p>
          <w:p w:rsidR="009D5C50" w:rsidRPr="009D5C50" w:rsidRDefault="009D5C50" w:rsidP="009D5C50">
            <w:pPr>
              <w:autoSpaceDE w:val="0"/>
              <w:autoSpaceDN w:val="0"/>
              <w:adjustRightInd w:val="0"/>
              <w:rPr>
                <w:color w:val="000000"/>
                <w:sz w:val="23"/>
                <w:szCs w:val="23"/>
              </w:rPr>
            </w:pPr>
            <w:r w:rsidRPr="009D5C50">
              <w:rPr>
                <w:color w:val="000000"/>
                <w:sz w:val="23"/>
                <w:szCs w:val="23"/>
              </w:rPr>
              <w:t xml:space="preserve">– охотно включается в продуктивные виды деятельности (изобразительную деятельность, конструирование и др.); </w:t>
            </w:r>
          </w:p>
          <w:p w:rsidR="009D5C50" w:rsidRPr="001A6391" w:rsidRDefault="009D5C50" w:rsidP="009D5C50">
            <w:pPr>
              <w:pStyle w:val="a4"/>
              <w:jc w:val="both"/>
              <w:rPr>
                <w:b/>
                <w:i/>
                <w:sz w:val="24"/>
                <w:szCs w:val="24"/>
              </w:rPr>
            </w:pPr>
            <w:r w:rsidRPr="009D5C50">
              <w:rPr>
                <w:rFonts w:eastAsiaTheme="minorEastAsia"/>
                <w:color w:val="000000"/>
                <w:sz w:val="23"/>
                <w:szCs w:val="23"/>
              </w:rPr>
              <w:t>– с удовольствием двигается – ходит, бегает в разных направлениях, стремится осваивать различные виды движения (подпрыгивает, лазает, перешагивает и пр.).</w:t>
            </w:r>
          </w:p>
        </w:tc>
        <w:tc>
          <w:tcPr>
            <w:tcW w:w="4354" w:type="dxa"/>
          </w:tcPr>
          <w:p w:rsidR="009D5C50" w:rsidRPr="001A6391" w:rsidRDefault="009D5C50" w:rsidP="001A6391">
            <w:pPr>
              <w:pStyle w:val="a4"/>
              <w:jc w:val="both"/>
              <w:rPr>
                <w:sz w:val="24"/>
                <w:szCs w:val="24"/>
              </w:rPr>
            </w:pPr>
            <w:r w:rsidRPr="001A6391">
              <w:rPr>
                <w:b/>
                <w:i/>
                <w:sz w:val="24"/>
                <w:szCs w:val="24"/>
              </w:rPr>
              <w:t>К концу данного возрастного этапа ребенок</w:t>
            </w:r>
            <w:r w:rsidRPr="001A6391">
              <w:rPr>
                <w:sz w:val="24"/>
                <w:szCs w:val="24"/>
              </w:rPr>
              <w:t>:</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 xml:space="preserve">способен к устойчивому эмоциональному контакту </w:t>
            </w:r>
            <w:proofErr w:type="gramStart"/>
            <w:r w:rsidRPr="001A6391">
              <w:rPr>
                <w:rFonts w:eastAsia="Calibri"/>
                <w:sz w:val="24"/>
                <w:szCs w:val="24"/>
                <w:lang w:eastAsia="en-US"/>
              </w:rPr>
              <w:t>со</w:t>
            </w:r>
            <w:proofErr w:type="gramEnd"/>
            <w:r w:rsidRPr="001A6391">
              <w:rPr>
                <w:rFonts w:eastAsia="Calibri"/>
                <w:sz w:val="24"/>
                <w:szCs w:val="24"/>
                <w:lang w:eastAsia="en-US"/>
              </w:rPr>
              <w:t xml:space="preserve"> взрослым и сверстниками;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понимает названия предметов, действий, признаков, встречающихся в повседневной речи;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пополняет активный словарный запас с последующим включением его в простые фразы;</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понимает и выполняет словесные инструкции, выраженные различными по степени сложности синтаксическими конструкциями;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различает лексические значения слов и грамматических форм слова;</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называет действия, предметы, изображенные на картинке, выполненные персонажами сказок или другими объектами;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рассказывает двустишья;</w:t>
            </w:r>
          </w:p>
          <w:p w:rsidR="009D5C50" w:rsidRPr="001A6391" w:rsidRDefault="009D5C50" w:rsidP="001A6391">
            <w:pPr>
              <w:pStyle w:val="a4"/>
              <w:jc w:val="both"/>
              <w:rPr>
                <w:sz w:val="24"/>
                <w:szCs w:val="24"/>
              </w:rPr>
            </w:pPr>
            <w:r w:rsidRPr="001A6391">
              <w:rPr>
                <w:rFonts w:eastAsia="SchoolBookAC"/>
                <w:sz w:val="24"/>
                <w:szCs w:val="24"/>
                <w:lang w:eastAsia="en-US"/>
              </w:rPr>
              <w:lastRenderedPageBreak/>
              <w:t>–</w:t>
            </w:r>
            <w:r w:rsidRPr="001A6391">
              <w:rPr>
                <w:rFonts w:eastAsia="Calibri"/>
                <w:sz w:val="24"/>
                <w:szCs w:val="24"/>
              </w:rPr>
              <w:t> </w:t>
            </w:r>
            <w:r w:rsidRPr="001A6391">
              <w:rPr>
                <w:rFonts w:eastAsia="Calibri"/>
                <w:sz w:val="24"/>
                <w:szCs w:val="24"/>
                <w:lang w:eastAsia="en-US"/>
              </w:rPr>
              <w:t>использует слова, простые предложения, состоящие из двух-трех слов, которые могут сопровождаться жестами;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произносит простые по артикуляции звуки;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воспроизводит звукослоговую структуру двухсложных слов, состоящих из открытых, закрытых слогов;</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соблюдает в игре элементарные правила;</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осуществляет перенос, сформированных ранее игровых действий в различные игры;</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проявляет интерес к действиям других детей, может им подражать;</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 xml:space="preserve">замечает несоответствие поведения других детей требованиям взрослого; </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proofErr w:type="gramStart"/>
            <w:r w:rsidRPr="001A6391">
              <w:rPr>
                <w:rFonts w:eastAsia="Calibri"/>
                <w:sz w:val="24"/>
                <w:szCs w:val="24"/>
                <w:lang w:eastAsia="en-US"/>
              </w:rPr>
              <w:t>выражает интерес</w:t>
            </w:r>
            <w:proofErr w:type="gramEnd"/>
            <w:r w:rsidRPr="001A6391">
              <w:rPr>
                <w:rFonts w:eastAsia="Calibri"/>
                <w:sz w:val="24"/>
                <w:szCs w:val="24"/>
                <w:lang w:eastAsia="en-US"/>
              </w:rPr>
              <w:t xml:space="preserve"> и проявляет внимание к различным эмоциональным состояниям человека;</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показывает по словесной инструкции и может назвать два-четыре основных цвета и две-три формы;</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выбирает из трех предметов разной величины «самый большой» («самый маленький»);</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усваивает сведения о мире людей и рукотворных материалах;</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 xml:space="preserve">считает с соблюдением принципа «один к одному» (в доступных пределах счета); </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знает реальные явления и их изображения: контрастные времена года (лето и зима) и части суток (день и ночь);</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эмоционально положительно относится ко всем видам детской деятельности, ее процессу и результатам;</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w:t>
            </w:r>
            <w:r w:rsidRPr="001A6391">
              <w:rPr>
                <w:sz w:val="24"/>
                <w:szCs w:val="24"/>
              </w:rPr>
              <w:lastRenderedPageBreak/>
              <w:t>мелками;</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планирует основные этапы предстоящей работы с помощью взрослого;</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sz w:val="24"/>
                <w:szCs w:val="24"/>
              </w:rPr>
              <w:t xml:space="preserve">с помощью взрослого и самостоятельно выполняет </w:t>
            </w:r>
            <w:proofErr w:type="gramStart"/>
            <w:r w:rsidRPr="001A6391">
              <w:rPr>
                <w:sz w:val="24"/>
                <w:szCs w:val="24"/>
              </w:rPr>
              <w:t>ритмические движения</w:t>
            </w:r>
            <w:proofErr w:type="gramEnd"/>
            <w:r w:rsidRPr="001A6391">
              <w:rPr>
                <w:sz w:val="24"/>
                <w:szCs w:val="24"/>
              </w:rPr>
              <w:t xml:space="preserve"> с музыкальным сопровождением;</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MS Mincho"/>
                <w:sz w:val="24"/>
                <w:szCs w:val="24"/>
                <w:lang w:eastAsia="en-US"/>
              </w:rPr>
              <w:t>осваивает различные виды движения (бег, лазанье, перешагивание и пр.);</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действует в соответствии с инструкцией;</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стремится принимать активное участие в подвижных играх;</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выполняет орудийные действия с предметами бытового назначения с незначительной помощью взрослого;</w:t>
            </w:r>
          </w:p>
          <w:p w:rsidR="009D5C50" w:rsidRPr="001A6391" w:rsidRDefault="009D5C50" w:rsidP="001A6391">
            <w:pPr>
              <w:pStyle w:val="a4"/>
              <w:jc w:val="both"/>
              <w:rPr>
                <w:sz w:val="24"/>
                <w:szCs w:val="24"/>
              </w:rPr>
            </w:pPr>
            <w:r w:rsidRPr="001A6391">
              <w:rPr>
                <w:rFonts w:eastAsia="SchoolBookAC"/>
                <w:sz w:val="24"/>
                <w:szCs w:val="24"/>
                <w:lang w:eastAsia="en-US"/>
              </w:rPr>
              <w:t>–</w:t>
            </w:r>
            <w:r w:rsidRPr="001A6391">
              <w:rPr>
                <w:rFonts w:eastAsia="Calibri"/>
                <w:sz w:val="24"/>
                <w:szCs w:val="24"/>
              </w:rPr>
              <w:t> </w:t>
            </w:r>
            <w:r w:rsidRPr="001A6391">
              <w:rPr>
                <w:rFonts w:eastAsia="Calibri"/>
                <w:sz w:val="24"/>
                <w:szCs w:val="24"/>
                <w:lang w:eastAsia="en-US"/>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tc>
      </w:tr>
    </w:tbl>
    <w:p w:rsidR="002659E9" w:rsidRDefault="002659E9" w:rsidP="001A6391">
      <w:pPr>
        <w:spacing w:after="0" w:line="240" w:lineRule="auto"/>
        <w:jc w:val="both"/>
        <w:rPr>
          <w:rFonts w:ascii="Times New Roman" w:hAnsi="Times New Roman"/>
          <w:b/>
          <w:sz w:val="28"/>
          <w:szCs w:val="28"/>
        </w:rPr>
      </w:pPr>
    </w:p>
    <w:tbl>
      <w:tblPr>
        <w:tblStyle w:val="af3"/>
        <w:tblW w:w="0" w:type="auto"/>
        <w:tblInd w:w="250" w:type="dxa"/>
        <w:tblLook w:val="04A0" w:firstRow="1" w:lastRow="0" w:firstColumn="1" w:lastColumn="0" w:noHBand="0" w:noVBand="1"/>
      </w:tblPr>
      <w:tblGrid>
        <w:gridCol w:w="4394"/>
        <w:gridCol w:w="4921"/>
      </w:tblGrid>
      <w:tr w:rsidR="00F644FB" w:rsidTr="008D54B7">
        <w:tc>
          <w:tcPr>
            <w:tcW w:w="4394" w:type="dxa"/>
          </w:tcPr>
          <w:p w:rsidR="00F644FB" w:rsidRPr="00F644FB" w:rsidRDefault="00F644FB" w:rsidP="00F644FB">
            <w:pPr>
              <w:jc w:val="center"/>
              <w:rPr>
                <w:b/>
                <w:sz w:val="24"/>
                <w:szCs w:val="24"/>
              </w:rPr>
            </w:pPr>
            <w:r w:rsidRPr="00F644FB">
              <w:rPr>
                <w:b/>
                <w:sz w:val="24"/>
                <w:szCs w:val="24"/>
              </w:rPr>
              <w:t>6 лет</w:t>
            </w:r>
          </w:p>
        </w:tc>
        <w:tc>
          <w:tcPr>
            <w:tcW w:w="4921" w:type="dxa"/>
          </w:tcPr>
          <w:p w:rsidR="00F644FB" w:rsidRPr="00F644FB" w:rsidRDefault="00F644FB" w:rsidP="00F644FB">
            <w:pPr>
              <w:jc w:val="center"/>
              <w:rPr>
                <w:b/>
                <w:sz w:val="24"/>
                <w:szCs w:val="24"/>
              </w:rPr>
            </w:pPr>
            <w:r w:rsidRPr="00F644FB">
              <w:rPr>
                <w:b/>
                <w:sz w:val="24"/>
                <w:szCs w:val="24"/>
              </w:rPr>
              <w:t>7 лет</w:t>
            </w:r>
          </w:p>
        </w:tc>
      </w:tr>
      <w:tr w:rsidR="00F644FB" w:rsidTr="008D54B7">
        <w:tc>
          <w:tcPr>
            <w:tcW w:w="4394" w:type="dxa"/>
          </w:tcPr>
          <w:p w:rsidR="001A6391" w:rsidRPr="001A6391" w:rsidRDefault="001A6391" w:rsidP="00F644FB">
            <w:pPr>
              <w:autoSpaceDE w:val="0"/>
              <w:autoSpaceDN w:val="0"/>
              <w:adjustRightInd w:val="0"/>
              <w:rPr>
                <w:b/>
                <w:i/>
                <w:color w:val="000000"/>
                <w:sz w:val="24"/>
                <w:szCs w:val="24"/>
              </w:rPr>
            </w:pPr>
            <w:r w:rsidRPr="001A6391">
              <w:rPr>
                <w:b/>
                <w:i/>
                <w:color w:val="000000"/>
                <w:sz w:val="24"/>
                <w:szCs w:val="24"/>
              </w:rPr>
              <w:t>К концу данного возрастного этапа</w:t>
            </w:r>
            <w:r>
              <w:rPr>
                <w:b/>
                <w:i/>
                <w:color w:val="000000"/>
                <w:sz w:val="24"/>
                <w:szCs w:val="24"/>
              </w:rPr>
              <w:t xml:space="preserve"> ребенок</w:t>
            </w:r>
            <w:r w:rsidRPr="001A6391">
              <w:rPr>
                <w:b/>
                <w:i/>
                <w:color w:val="000000"/>
                <w:sz w:val="24"/>
                <w:szCs w:val="24"/>
              </w:rPr>
              <w:t>:</w:t>
            </w:r>
          </w:p>
          <w:p w:rsidR="00F644FB" w:rsidRPr="00F644FB" w:rsidRDefault="004D0E26" w:rsidP="00F644FB">
            <w:pPr>
              <w:autoSpaceDE w:val="0"/>
              <w:autoSpaceDN w:val="0"/>
              <w:adjustRightInd w:val="0"/>
              <w:rPr>
                <w:color w:val="000000"/>
                <w:sz w:val="24"/>
                <w:szCs w:val="24"/>
              </w:rPr>
            </w:pPr>
            <w:r>
              <w:rPr>
                <w:color w:val="000000"/>
                <w:sz w:val="24"/>
                <w:szCs w:val="24"/>
              </w:rPr>
              <w:t xml:space="preserve">- </w:t>
            </w:r>
            <w:r w:rsidR="00F644FB" w:rsidRPr="00F644FB">
              <w:rPr>
                <w:color w:val="000000"/>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понимает и употребляет слова, обозначающие названия предметов, действий, признаков, состояний, свойств, качеств;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использует слова в соответствии с коммуникативной ситуацией;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различает словообразовательные модели и грамматические формы слов в импрессивной речи; </w:t>
            </w:r>
          </w:p>
          <w:p w:rsidR="00F644FB" w:rsidRPr="00F644FB" w:rsidRDefault="00F644FB" w:rsidP="00F644FB">
            <w:pPr>
              <w:autoSpaceDE w:val="0"/>
              <w:autoSpaceDN w:val="0"/>
              <w:adjustRightInd w:val="0"/>
              <w:rPr>
                <w:color w:val="000000"/>
                <w:sz w:val="24"/>
                <w:szCs w:val="24"/>
              </w:rPr>
            </w:pPr>
            <w:r w:rsidRPr="00F644FB">
              <w:rPr>
                <w:color w:val="000000"/>
                <w:sz w:val="24"/>
                <w:szCs w:val="24"/>
              </w:rPr>
              <w:lastRenderedPageBreak/>
              <w:t xml:space="preserve">– использует в речи простейшие виды сложносочиненных предложений с сочинительными союзами;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различает на слух ненарушенные и нарушенные в произношении звуки;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владеет простыми формами фонематического анализа;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использует различные виды интонационных конструкций;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выполняет взаимосвязанные ролевые действия, изображающие социальные функции людей, понимает и называет свою роль;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использует в ходе игры различные натуральные предметы, их модели, предметы-заместители;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передает в сюжетно-ролевых и театрализованных играх различные виды социальных отношений;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стремится к самостоятельности, проявляет относительную независимость от взрослого;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проявляет доброжелательное отношение к детям, взрослым, оказывает помощь в процессе деятельности, благодарит за помощь;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занимается продуктивным видом деятельности, не отвлекаясь, в течение некоторого времени (15–20 минут);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устанавливает причинно-следственные связи между условиями жизни, внешними и </w:t>
            </w:r>
          </w:p>
          <w:p w:rsidR="00F644FB" w:rsidRPr="00F644FB" w:rsidRDefault="00F644FB" w:rsidP="00F644FB">
            <w:pPr>
              <w:pageBreakBefore/>
              <w:autoSpaceDE w:val="0"/>
              <w:autoSpaceDN w:val="0"/>
              <w:adjustRightInd w:val="0"/>
              <w:rPr>
                <w:sz w:val="24"/>
                <w:szCs w:val="24"/>
              </w:rPr>
            </w:pPr>
            <w:r w:rsidRPr="00F644FB">
              <w:rPr>
                <w:sz w:val="24"/>
                <w:szCs w:val="24"/>
              </w:rPr>
              <w:t xml:space="preserve">функциональными свойствами в животном и растительном мире на основе наблюдений и практического экспериментирования; </w:t>
            </w:r>
          </w:p>
          <w:p w:rsidR="00F644FB" w:rsidRPr="00F644FB" w:rsidRDefault="00F644FB" w:rsidP="00F644FB">
            <w:pPr>
              <w:autoSpaceDE w:val="0"/>
              <w:autoSpaceDN w:val="0"/>
              <w:adjustRightInd w:val="0"/>
              <w:rPr>
                <w:sz w:val="24"/>
                <w:szCs w:val="24"/>
              </w:rPr>
            </w:pPr>
            <w:r w:rsidRPr="00F644FB">
              <w:rPr>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F644FB" w:rsidRPr="00F644FB" w:rsidRDefault="00F644FB" w:rsidP="00F644FB">
            <w:pPr>
              <w:autoSpaceDE w:val="0"/>
              <w:autoSpaceDN w:val="0"/>
              <w:adjustRightInd w:val="0"/>
              <w:rPr>
                <w:sz w:val="24"/>
                <w:szCs w:val="24"/>
              </w:rPr>
            </w:pPr>
            <w:r w:rsidRPr="00F644FB">
              <w:rPr>
                <w:sz w:val="24"/>
                <w:szCs w:val="24"/>
              </w:rPr>
              <w:t xml:space="preserve">– имеет представления о независимости </w:t>
            </w:r>
            <w:r w:rsidRPr="00F644FB">
              <w:rPr>
                <w:sz w:val="24"/>
                <w:szCs w:val="24"/>
              </w:rPr>
              <w:lastRenderedPageBreak/>
              <w:t xml:space="preserve">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F644FB" w:rsidRPr="00F644FB" w:rsidRDefault="00F644FB" w:rsidP="00F644FB">
            <w:pPr>
              <w:autoSpaceDE w:val="0"/>
              <w:autoSpaceDN w:val="0"/>
              <w:adjustRightInd w:val="0"/>
              <w:rPr>
                <w:sz w:val="24"/>
                <w:szCs w:val="24"/>
              </w:rPr>
            </w:pPr>
            <w:r w:rsidRPr="00F644FB">
              <w:rPr>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F644FB" w:rsidRPr="00F644FB" w:rsidRDefault="00F644FB" w:rsidP="00F644FB">
            <w:pPr>
              <w:autoSpaceDE w:val="0"/>
              <w:autoSpaceDN w:val="0"/>
              <w:adjustRightInd w:val="0"/>
              <w:rPr>
                <w:sz w:val="24"/>
                <w:szCs w:val="24"/>
              </w:rPr>
            </w:pPr>
            <w:r w:rsidRPr="00F644FB">
              <w:rPr>
                <w:sz w:val="24"/>
                <w:szCs w:val="24"/>
              </w:rPr>
              <w:t xml:space="preserve">– использует схему для ориентировки в пространстве; </w:t>
            </w:r>
          </w:p>
          <w:p w:rsidR="00F644FB" w:rsidRPr="00F644FB" w:rsidRDefault="00F644FB" w:rsidP="00F644FB">
            <w:pPr>
              <w:autoSpaceDE w:val="0"/>
              <w:autoSpaceDN w:val="0"/>
              <w:adjustRightInd w:val="0"/>
              <w:rPr>
                <w:sz w:val="24"/>
                <w:szCs w:val="24"/>
              </w:rPr>
            </w:pPr>
            <w:r w:rsidRPr="00F644FB">
              <w:rPr>
                <w:sz w:val="24"/>
                <w:szCs w:val="24"/>
              </w:rPr>
              <w:t xml:space="preserve">– владеет ситуативной речью в общении с другими детьми и </w:t>
            </w:r>
            <w:proofErr w:type="gramStart"/>
            <w:r w:rsidRPr="00F644FB">
              <w:rPr>
                <w:sz w:val="24"/>
                <w:szCs w:val="24"/>
              </w:rPr>
              <w:t>со</w:t>
            </w:r>
            <w:proofErr w:type="gramEnd"/>
            <w:r w:rsidRPr="00F644FB">
              <w:rPr>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F644FB" w:rsidRPr="00F644FB" w:rsidRDefault="00F644FB" w:rsidP="00F644FB">
            <w:pPr>
              <w:autoSpaceDE w:val="0"/>
              <w:autoSpaceDN w:val="0"/>
              <w:adjustRightInd w:val="0"/>
              <w:rPr>
                <w:sz w:val="24"/>
                <w:szCs w:val="24"/>
              </w:rPr>
            </w:pPr>
            <w:r w:rsidRPr="00F644FB">
              <w:rPr>
                <w:sz w:val="24"/>
                <w:szCs w:val="24"/>
              </w:rPr>
              <w:t xml:space="preserve">– может самостоятельно получать новую информацию (задает вопросы, экспериментирует); </w:t>
            </w:r>
          </w:p>
          <w:p w:rsidR="00F644FB" w:rsidRPr="00F644FB" w:rsidRDefault="00F644FB" w:rsidP="00F644FB">
            <w:pPr>
              <w:autoSpaceDE w:val="0"/>
              <w:autoSpaceDN w:val="0"/>
              <w:adjustRightInd w:val="0"/>
              <w:rPr>
                <w:sz w:val="24"/>
                <w:szCs w:val="24"/>
              </w:rPr>
            </w:pPr>
            <w:r w:rsidRPr="00F644FB">
              <w:rPr>
                <w:sz w:val="24"/>
                <w:szCs w:val="24"/>
              </w:rPr>
              <w:t xml:space="preserve">–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F644FB" w:rsidRPr="00F644FB" w:rsidRDefault="00F644FB" w:rsidP="00F644FB">
            <w:pPr>
              <w:autoSpaceDE w:val="0"/>
              <w:autoSpaceDN w:val="0"/>
              <w:adjustRightInd w:val="0"/>
              <w:rPr>
                <w:sz w:val="24"/>
                <w:szCs w:val="24"/>
              </w:rPr>
            </w:pPr>
            <w:r w:rsidRPr="00F644FB">
              <w:rPr>
                <w:sz w:val="24"/>
                <w:szCs w:val="24"/>
              </w:rPr>
              <w:t xml:space="preserve">– в речи употребляет все части речи, проявляя словотворчество; </w:t>
            </w:r>
          </w:p>
          <w:p w:rsidR="00F644FB" w:rsidRPr="00F644FB" w:rsidRDefault="00F644FB" w:rsidP="00F644FB">
            <w:pPr>
              <w:autoSpaceDE w:val="0"/>
              <w:autoSpaceDN w:val="0"/>
              <w:adjustRightInd w:val="0"/>
              <w:rPr>
                <w:sz w:val="24"/>
                <w:szCs w:val="24"/>
              </w:rPr>
            </w:pPr>
            <w:r w:rsidRPr="00F644FB">
              <w:rPr>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F644FB" w:rsidRPr="00F644FB" w:rsidRDefault="00F644FB" w:rsidP="00F644FB">
            <w:pPr>
              <w:autoSpaceDE w:val="0"/>
              <w:autoSpaceDN w:val="0"/>
              <w:adjustRightInd w:val="0"/>
              <w:rPr>
                <w:sz w:val="24"/>
                <w:szCs w:val="24"/>
              </w:rPr>
            </w:pPr>
            <w:r w:rsidRPr="00F644FB">
              <w:rPr>
                <w:sz w:val="24"/>
                <w:szCs w:val="24"/>
              </w:rPr>
              <w:t xml:space="preserve">– изображает предметы с деталями, появляются элементы сюжета, композиции, замысел опережает изображение; </w:t>
            </w:r>
          </w:p>
          <w:p w:rsidR="00F644FB" w:rsidRPr="00F644FB" w:rsidRDefault="00F644FB" w:rsidP="00F644FB">
            <w:pPr>
              <w:autoSpaceDE w:val="0"/>
              <w:autoSpaceDN w:val="0"/>
              <w:adjustRightInd w:val="0"/>
              <w:rPr>
                <w:sz w:val="24"/>
                <w:szCs w:val="24"/>
              </w:rPr>
            </w:pPr>
            <w:r w:rsidRPr="00F644FB">
              <w:rPr>
                <w:sz w:val="24"/>
                <w:szCs w:val="24"/>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F644FB" w:rsidRPr="00F644FB" w:rsidRDefault="00F644FB" w:rsidP="00F644FB">
            <w:pPr>
              <w:autoSpaceDE w:val="0"/>
              <w:autoSpaceDN w:val="0"/>
              <w:adjustRightInd w:val="0"/>
              <w:rPr>
                <w:sz w:val="24"/>
                <w:szCs w:val="24"/>
              </w:rPr>
            </w:pPr>
            <w:r w:rsidRPr="00F644FB">
              <w:rPr>
                <w:sz w:val="24"/>
                <w:szCs w:val="24"/>
              </w:rPr>
              <w:lastRenderedPageBreak/>
              <w:t xml:space="preserve">– знает основные цвета и их оттенки; </w:t>
            </w:r>
          </w:p>
          <w:p w:rsidR="00F644FB" w:rsidRPr="00F644FB" w:rsidRDefault="00F644FB" w:rsidP="00F644FB">
            <w:pPr>
              <w:autoSpaceDE w:val="0"/>
              <w:autoSpaceDN w:val="0"/>
              <w:adjustRightInd w:val="0"/>
              <w:rPr>
                <w:sz w:val="24"/>
                <w:szCs w:val="24"/>
              </w:rPr>
            </w:pPr>
            <w:r w:rsidRPr="00F644FB">
              <w:rPr>
                <w:sz w:val="24"/>
                <w:szCs w:val="24"/>
              </w:rPr>
              <w:t xml:space="preserve">– сотрудничает с другими детьми в процессе выполнения коллективных работ; </w:t>
            </w:r>
          </w:p>
          <w:p w:rsidR="00F644FB" w:rsidRPr="00F644FB" w:rsidRDefault="00F644FB" w:rsidP="00F644FB">
            <w:pPr>
              <w:autoSpaceDE w:val="0"/>
              <w:autoSpaceDN w:val="0"/>
              <w:adjustRightInd w:val="0"/>
              <w:rPr>
                <w:sz w:val="24"/>
                <w:szCs w:val="24"/>
              </w:rPr>
            </w:pPr>
            <w:r w:rsidRPr="00F644FB">
              <w:rPr>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F644FB" w:rsidRPr="00F644FB" w:rsidRDefault="00F644FB" w:rsidP="00F644FB">
            <w:pPr>
              <w:autoSpaceDE w:val="0"/>
              <w:autoSpaceDN w:val="0"/>
              <w:adjustRightInd w:val="0"/>
              <w:rPr>
                <w:sz w:val="24"/>
                <w:szCs w:val="24"/>
              </w:rPr>
            </w:pPr>
            <w:r w:rsidRPr="00F644FB">
              <w:rPr>
                <w:sz w:val="24"/>
                <w:szCs w:val="24"/>
              </w:rPr>
              <w:t xml:space="preserve">– выполняет двигательные цепочки из трех-пяти элементов; </w:t>
            </w:r>
          </w:p>
          <w:p w:rsidR="00F644FB" w:rsidRPr="00F644FB" w:rsidRDefault="00F644FB" w:rsidP="00F644FB">
            <w:pPr>
              <w:pageBreakBefore/>
              <w:autoSpaceDE w:val="0"/>
              <w:autoSpaceDN w:val="0"/>
              <w:adjustRightInd w:val="0"/>
              <w:rPr>
                <w:sz w:val="24"/>
                <w:szCs w:val="24"/>
              </w:rPr>
            </w:pPr>
            <w:r w:rsidRPr="00F644FB">
              <w:rPr>
                <w:sz w:val="24"/>
                <w:szCs w:val="24"/>
              </w:rPr>
              <w:t xml:space="preserve">– выполняет общеразвивающие упражнения, ходьбу, бег в заданном темпе; </w:t>
            </w:r>
          </w:p>
          <w:p w:rsidR="00F644FB" w:rsidRPr="00F644FB" w:rsidRDefault="00F644FB" w:rsidP="00F644FB">
            <w:pPr>
              <w:autoSpaceDE w:val="0"/>
              <w:autoSpaceDN w:val="0"/>
              <w:adjustRightInd w:val="0"/>
              <w:rPr>
                <w:sz w:val="24"/>
                <w:szCs w:val="24"/>
              </w:rPr>
            </w:pPr>
            <w:r w:rsidRPr="00F644FB">
              <w:rPr>
                <w:sz w:val="24"/>
                <w:szCs w:val="24"/>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F644FB" w:rsidRPr="00F644FB" w:rsidRDefault="00F644FB" w:rsidP="00F644FB">
            <w:pPr>
              <w:autoSpaceDE w:val="0"/>
              <w:autoSpaceDN w:val="0"/>
              <w:adjustRightInd w:val="0"/>
              <w:rPr>
                <w:sz w:val="24"/>
                <w:szCs w:val="24"/>
              </w:rPr>
            </w:pPr>
            <w:r w:rsidRPr="00F644FB">
              <w:rPr>
                <w:sz w:val="24"/>
                <w:szCs w:val="24"/>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F644FB" w:rsidRPr="00F644FB" w:rsidRDefault="00F644FB" w:rsidP="00F644FB">
            <w:pPr>
              <w:jc w:val="both"/>
              <w:rPr>
                <w:sz w:val="24"/>
                <w:szCs w:val="24"/>
              </w:rPr>
            </w:pPr>
          </w:p>
        </w:tc>
        <w:tc>
          <w:tcPr>
            <w:tcW w:w="4921" w:type="dxa"/>
          </w:tcPr>
          <w:p w:rsidR="001A6391" w:rsidRPr="001A6391" w:rsidRDefault="001A6391" w:rsidP="001A6391">
            <w:pPr>
              <w:autoSpaceDE w:val="0"/>
              <w:autoSpaceDN w:val="0"/>
              <w:adjustRightInd w:val="0"/>
              <w:rPr>
                <w:b/>
                <w:i/>
                <w:color w:val="000000"/>
                <w:sz w:val="24"/>
                <w:szCs w:val="24"/>
              </w:rPr>
            </w:pPr>
            <w:r w:rsidRPr="001A6391">
              <w:rPr>
                <w:b/>
                <w:i/>
                <w:color w:val="000000"/>
                <w:sz w:val="24"/>
                <w:szCs w:val="24"/>
              </w:rPr>
              <w:lastRenderedPageBreak/>
              <w:t>К концу данного возрастного этапа</w:t>
            </w:r>
            <w:r>
              <w:rPr>
                <w:b/>
                <w:i/>
                <w:color w:val="000000"/>
                <w:sz w:val="24"/>
                <w:szCs w:val="24"/>
              </w:rPr>
              <w:t xml:space="preserve"> ребенок</w:t>
            </w:r>
            <w:r w:rsidRPr="001A6391">
              <w:rPr>
                <w:b/>
                <w:i/>
                <w:color w:val="000000"/>
                <w:sz w:val="24"/>
                <w:szCs w:val="24"/>
              </w:rPr>
              <w:t>:</w:t>
            </w:r>
          </w:p>
          <w:p w:rsidR="00F644FB" w:rsidRPr="00F644FB" w:rsidRDefault="00F644FB" w:rsidP="00F644FB">
            <w:pPr>
              <w:autoSpaceDE w:val="0"/>
              <w:autoSpaceDN w:val="0"/>
              <w:adjustRightInd w:val="0"/>
              <w:rPr>
                <w:color w:val="000000"/>
                <w:sz w:val="24"/>
                <w:szCs w:val="24"/>
              </w:rPr>
            </w:pPr>
            <w:r>
              <w:rPr>
                <w:color w:val="000000"/>
                <w:sz w:val="24"/>
                <w:szCs w:val="24"/>
              </w:rPr>
              <w:t xml:space="preserve">- </w:t>
            </w:r>
            <w:r w:rsidRPr="00F644FB">
              <w:rPr>
                <w:color w:val="000000"/>
                <w:sz w:val="24"/>
                <w:szCs w:val="24"/>
              </w:rPr>
              <w:t xml:space="preserve">обладает сформированной мотивацией к школьному обучению;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усваивает значения новых слов на основе знаний о предметах и явлениях окружающего мира;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употребляет слова, обозначающие личностные характеристики, с эмотивным значением, многозначные;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умеет подбирать слова с противоположным и сходным значением;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F644FB" w:rsidRPr="00F644FB" w:rsidRDefault="00F644FB" w:rsidP="00F644FB">
            <w:pPr>
              <w:autoSpaceDE w:val="0"/>
              <w:autoSpaceDN w:val="0"/>
              <w:adjustRightInd w:val="0"/>
              <w:rPr>
                <w:color w:val="000000"/>
                <w:sz w:val="24"/>
                <w:szCs w:val="24"/>
              </w:rPr>
            </w:pPr>
            <w:r w:rsidRPr="00F644FB">
              <w:rPr>
                <w:color w:val="000000"/>
                <w:sz w:val="24"/>
                <w:szCs w:val="24"/>
              </w:rPr>
              <w:lastRenderedPageBreak/>
              <w:t xml:space="preserve">– правильно употребляет грамматические формы слова; продуктивные и непродуктивные словообразовательные модели;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осуществляет слуховую и слухопроизносительную дифференциацию звуков по всем дифференциальным признакам; </w:t>
            </w:r>
          </w:p>
          <w:p w:rsidR="00F644FB" w:rsidRPr="00F644FB" w:rsidRDefault="00F644FB" w:rsidP="00F644FB">
            <w:pPr>
              <w:autoSpaceDE w:val="0"/>
              <w:autoSpaceDN w:val="0"/>
              <w:adjustRightInd w:val="0"/>
              <w:rPr>
                <w:color w:val="000000"/>
                <w:sz w:val="24"/>
                <w:szCs w:val="24"/>
              </w:rPr>
            </w:pPr>
            <w:proofErr w:type="gramStart"/>
            <w:r w:rsidRPr="00F644FB">
              <w:rPr>
                <w:color w:val="000000"/>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правильно произносит звуки (в соответствии с онтогенезом);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владеет </w:t>
            </w:r>
            <w:proofErr w:type="gramStart"/>
            <w:r w:rsidRPr="00F644FB">
              <w:rPr>
                <w:color w:val="000000"/>
                <w:sz w:val="24"/>
                <w:szCs w:val="24"/>
              </w:rPr>
              <w:t>основными</w:t>
            </w:r>
            <w:proofErr w:type="gramEnd"/>
            <w:r w:rsidRPr="00F644FB">
              <w:rPr>
                <w:color w:val="000000"/>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 </w:t>
            </w:r>
          </w:p>
          <w:p w:rsidR="00F644FB" w:rsidRPr="00F644FB" w:rsidRDefault="00F644FB" w:rsidP="00F644FB">
            <w:pPr>
              <w:autoSpaceDE w:val="0"/>
              <w:autoSpaceDN w:val="0"/>
              <w:adjustRightInd w:val="0"/>
              <w:rPr>
                <w:color w:val="000000"/>
                <w:sz w:val="24"/>
                <w:szCs w:val="24"/>
              </w:rPr>
            </w:pPr>
            <w:r w:rsidRPr="00F644FB">
              <w:rPr>
                <w:color w:val="000000"/>
                <w:sz w:val="24"/>
                <w:szCs w:val="24"/>
              </w:rPr>
              <w:t xml:space="preserve">– выбирает род занятий, участников по совместной деятельности, избирательно и устойчиво взаимодействует с детьми;  </w:t>
            </w:r>
          </w:p>
          <w:p w:rsidR="00F644FB" w:rsidRPr="00F644FB" w:rsidRDefault="00F644FB" w:rsidP="00F644FB">
            <w:pPr>
              <w:pageBreakBefore/>
              <w:autoSpaceDE w:val="0"/>
              <w:autoSpaceDN w:val="0"/>
              <w:adjustRightInd w:val="0"/>
              <w:rPr>
                <w:sz w:val="24"/>
                <w:szCs w:val="24"/>
              </w:rPr>
            </w:pPr>
            <w:r w:rsidRPr="00F644FB">
              <w:rPr>
                <w:sz w:val="24"/>
                <w:szCs w:val="24"/>
              </w:rPr>
              <w:t xml:space="preserve">– участвует в коллективном создании замысла в игре и на занятиях; </w:t>
            </w:r>
          </w:p>
          <w:p w:rsidR="00F644FB" w:rsidRPr="00F644FB" w:rsidRDefault="00F644FB" w:rsidP="00F644FB">
            <w:pPr>
              <w:autoSpaceDE w:val="0"/>
              <w:autoSpaceDN w:val="0"/>
              <w:adjustRightInd w:val="0"/>
              <w:rPr>
                <w:sz w:val="24"/>
                <w:szCs w:val="24"/>
              </w:rPr>
            </w:pPr>
            <w:proofErr w:type="gramStart"/>
            <w:r w:rsidRPr="00F644FB">
              <w:rPr>
                <w:sz w:val="24"/>
                <w:szCs w:val="24"/>
              </w:rPr>
              <w:t xml:space="preserve">– передает как можно более точное сообщение другому, проявляя внимание к собеседнику; </w:t>
            </w:r>
            <w:proofErr w:type="gramEnd"/>
          </w:p>
          <w:p w:rsidR="00F644FB" w:rsidRPr="00F644FB" w:rsidRDefault="00F644FB" w:rsidP="00F644FB">
            <w:pPr>
              <w:autoSpaceDE w:val="0"/>
              <w:autoSpaceDN w:val="0"/>
              <w:adjustRightInd w:val="0"/>
              <w:rPr>
                <w:sz w:val="24"/>
                <w:szCs w:val="24"/>
              </w:rPr>
            </w:pPr>
            <w:r w:rsidRPr="00F644FB">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F644FB" w:rsidRPr="00F644FB" w:rsidRDefault="00F644FB" w:rsidP="00F644FB">
            <w:pPr>
              <w:autoSpaceDE w:val="0"/>
              <w:autoSpaceDN w:val="0"/>
              <w:adjustRightInd w:val="0"/>
              <w:rPr>
                <w:sz w:val="24"/>
                <w:szCs w:val="24"/>
              </w:rPr>
            </w:pPr>
            <w:r w:rsidRPr="00F644FB">
              <w:rPr>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F644FB" w:rsidRPr="00F644FB" w:rsidRDefault="00F644FB" w:rsidP="00F644FB">
            <w:pPr>
              <w:autoSpaceDE w:val="0"/>
              <w:autoSpaceDN w:val="0"/>
              <w:adjustRightInd w:val="0"/>
              <w:rPr>
                <w:sz w:val="24"/>
                <w:szCs w:val="24"/>
              </w:rPr>
            </w:pPr>
            <w:r w:rsidRPr="00F644FB">
              <w:rPr>
                <w:sz w:val="24"/>
                <w:szCs w:val="24"/>
              </w:rPr>
              <w:t xml:space="preserve">– использует в играх знания, полученные в ходе экскурсий, наблюдений, знакомства с художественной литературой, картинным </w:t>
            </w:r>
            <w:r w:rsidRPr="00F644FB">
              <w:rPr>
                <w:sz w:val="24"/>
                <w:szCs w:val="24"/>
              </w:rPr>
              <w:lastRenderedPageBreak/>
              <w:t xml:space="preserve">материалом, народным творчеством, историческими сведениями, мультфильмами и т. п.; </w:t>
            </w:r>
          </w:p>
          <w:p w:rsidR="00F644FB" w:rsidRPr="00F644FB" w:rsidRDefault="00F644FB" w:rsidP="00F644FB">
            <w:pPr>
              <w:autoSpaceDE w:val="0"/>
              <w:autoSpaceDN w:val="0"/>
              <w:adjustRightInd w:val="0"/>
              <w:rPr>
                <w:sz w:val="24"/>
                <w:szCs w:val="24"/>
              </w:rPr>
            </w:pPr>
            <w:r w:rsidRPr="00F644FB">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F644FB" w:rsidRPr="00F644FB" w:rsidRDefault="00F644FB" w:rsidP="00F644FB">
            <w:pPr>
              <w:autoSpaceDE w:val="0"/>
              <w:autoSpaceDN w:val="0"/>
              <w:adjustRightInd w:val="0"/>
              <w:rPr>
                <w:sz w:val="24"/>
                <w:szCs w:val="24"/>
              </w:rPr>
            </w:pPr>
            <w:r w:rsidRPr="00F644FB">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F644FB" w:rsidRPr="00F644FB" w:rsidRDefault="00F644FB" w:rsidP="00F644FB">
            <w:pPr>
              <w:autoSpaceDE w:val="0"/>
              <w:autoSpaceDN w:val="0"/>
              <w:adjustRightInd w:val="0"/>
              <w:rPr>
                <w:sz w:val="24"/>
                <w:szCs w:val="24"/>
              </w:rPr>
            </w:pPr>
            <w:r w:rsidRPr="00F644FB">
              <w:rPr>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F644FB" w:rsidRPr="00F644FB" w:rsidRDefault="00F644FB" w:rsidP="00F644FB">
            <w:pPr>
              <w:autoSpaceDE w:val="0"/>
              <w:autoSpaceDN w:val="0"/>
              <w:adjustRightInd w:val="0"/>
              <w:rPr>
                <w:sz w:val="24"/>
                <w:szCs w:val="24"/>
              </w:rPr>
            </w:pPr>
            <w:r w:rsidRPr="00F644FB">
              <w:rPr>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F644FB" w:rsidRPr="00F644FB" w:rsidRDefault="00F644FB" w:rsidP="00F644FB">
            <w:pPr>
              <w:autoSpaceDE w:val="0"/>
              <w:autoSpaceDN w:val="0"/>
              <w:adjustRightInd w:val="0"/>
              <w:rPr>
                <w:sz w:val="24"/>
                <w:szCs w:val="24"/>
              </w:rPr>
            </w:pPr>
            <w:r w:rsidRPr="00F644FB">
              <w:rPr>
                <w:sz w:val="24"/>
                <w:szCs w:val="24"/>
              </w:rPr>
              <w:t xml:space="preserve">– определяет времена года, части суток; </w:t>
            </w:r>
          </w:p>
          <w:p w:rsidR="00F644FB" w:rsidRPr="00F644FB" w:rsidRDefault="00F644FB" w:rsidP="00F644FB">
            <w:pPr>
              <w:autoSpaceDE w:val="0"/>
              <w:autoSpaceDN w:val="0"/>
              <w:adjustRightInd w:val="0"/>
              <w:rPr>
                <w:sz w:val="24"/>
                <w:szCs w:val="24"/>
              </w:rPr>
            </w:pPr>
            <w:r w:rsidRPr="00F644FB">
              <w:rPr>
                <w:sz w:val="24"/>
                <w:szCs w:val="24"/>
              </w:rPr>
              <w:t xml:space="preserve">– самостоятельно получает новую информацию (задает вопросы, экспериментирует); </w:t>
            </w:r>
          </w:p>
          <w:p w:rsidR="00F644FB" w:rsidRPr="00F644FB" w:rsidRDefault="00F644FB" w:rsidP="00F644FB">
            <w:pPr>
              <w:autoSpaceDE w:val="0"/>
              <w:autoSpaceDN w:val="0"/>
              <w:adjustRightInd w:val="0"/>
              <w:rPr>
                <w:sz w:val="24"/>
                <w:szCs w:val="24"/>
              </w:rPr>
            </w:pPr>
            <w:proofErr w:type="gramStart"/>
            <w:r w:rsidRPr="00F644FB">
              <w:rPr>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F644FB" w:rsidRPr="00F644FB" w:rsidRDefault="00F644FB" w:rsidP="00F644FB">
            <w:pPr>
              <w:autoSpaceDE w:val="0"/>
              <w:autoSpaceDN w:val="0"/>
              <w:adjustRightInd w:val="0"/>
              <w:rPr>
                <w:sz w:val="24"/>
                <w:szCs w:val="24"/>
              </w:rPr>
            </w:pPr>
            <w:r w:rsidRPr="00F644FB">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644FB" w:rsidRPr="00F644FB" w:rsidRDefault="00F644FB" w:rsidP="00F644FB">
            <w:pPr>
              <w:autoSpaceDE w:val="0"/>
              <w:autoSpaceDN w:val="0"/>
              <w:adjustRightInd w:val="0"/>
              <w:rPr>
                <w:sz w:val="24"/>
                <w:szCs w:val="24"/>
              </w:rPr>
            </w:pPr>
            <w:r w:rsidRPr="00F644FB">
              <w:rPr>
                <w:sz w:val="24"/>
                <w:szCs w:val="24"/>
              </w:rPr>
              <w:t xml:space="preserve">– отражает в речи собственные впечатления, представления, события своей жизни,  </w:t>
            </w:r>
          </w:p>
          <w:p w:rsidR="00F644FB" w:rsidRPr="00F644FB" w:rsidRDefault="00F644FB" w:rsidP="00F644FB">
            <w:pPr>
              <w:pageBreakBefore/>
              <w:autoSpaceDE w:val="0"/>
              <w:autoSpaceDN w:val="0"/>
              <w:adjustRightInd w:val="0"/>
              <w:rPr>
                <w:sz w:val="24"/>
                <w:szCs w:val="24"/>
              </w:rPr>
            </w:pPr>
            <w:r>
              <w:rPr>
                <w:sz w:val="24"/>
                <w:szCs w:val="24"/>
              </w:rPr>
              <w:t xml:space="preserve">- </w:t>
            </w:r>
            <w:r w:rsidRPr="00F644FB">
              <w:rPr>
                <w:sz w:val="24"/>
                <w:szCs w:val="24"/>
              </w:rPr>
              <w:t xml:space="preserve">составляет с помощью взрослого небольшие сообщения, рассказы «из личного </w:t>
            </w:r>
            <w:r w:rsidRPr="00F644FB">
              <w:rPr>
                <w:sz w:val="24"/>
                <w:szCs w:val="24"/>
              </w:rPr>
              <w:lastRenderedPageBreak/>
              <w:t xml:space="preserve">опыта»; </w:t>
            </w:r>
          </w:p>
          <w:p w:rsidR="00F644FB" w:rsidRPr="00F644FB" w:rsidRDefault="00F644FB" w:rsidP="00F644FB">
            <w:pPr>
              <w:autoSpaceDE w:val="0"/>
              <w:autoSpaceDN w:val="0"/>
              <w:adjustRightInd w:val="0"/>
              <w:rPr>
                <w:sz w:val="24"/>
                <w:szCs w:val="24"/>
              </w:rPr>
            </w:pPr>
            <w:r w:rsidRPr="00F644FB">
              <w:rPr>
                <w:sz w:val="24"/>
                <w:szCs w:val="24"/>
              </w:rPr>
              <w:t xml:space="preserve">– владеет </w:t>
            </w:r>
            <w:proofErr w:type="gramStart"/>
            <w:r w:rsidRPr="00F644FB">
              <w:rPr>
                <w:sz w:val="24"/>
                <w:szCs w:val="24"/>
              </w:rPr>
              <w:t>языковыми</w:t>
            </w:r>
            <w:proofErr w:type="gramEnd"/>
            <w:r w:rsidRPr="00F644FB">
              <w:rPr>
                <w:sz w:val="24"/>
                <w:szCs w:val="24"/>
              </w:rPr>
              <w:t xml:space="preserve"> операции, обеспечивающими овладение грамотой; </w:t>
            </w:r>
          </w:p>
          <w:p w:rsidR="00F644FB" w:rsidRPr="00F644FB" w:rsidRDefault="00F644FB" w:rsidP="00F644FB">
            <w:pPr>
              <w:autoSpaceDE w:val="0"/>
              <w:autoSpaceDN w:val="0"/>
              <w:adjustRightInd w:val="0"/>
              <w:rPr>
                <w:sz w:val="24"/>
                <w:szCs w:val="24"/>
              </w:rPr>
            </w:pPr>
            <w:r w:rsidRPr="00F644FB">
              <w:rPr>
                <w:sz w:val="24"/>
                <w:szCs w:val="24"/>
              </w:rPr>
              <w:t xml:space="preserve">– стремится к использованию различных средств и материалов в процессе изобразительной деятельности; </w:t>
            </w:r>
          </w:p>
          <w:p w:rsidR="00F644FB" w:rsidRPr="00F644FB" w:rsidRDefault="00F644FB" w:rsidP="00F644FB">
            <w:pPr>
              <w:autoSpaceDE w:val="0"/>
              <w:autoSpaceDN w:val="0"/>
              <w:adjustRightInd w:val="0"/>
              <w:rPr>
                <w:sz w:val="24"/>
                <w:szCs w:val="24"/>
              </w:rPr>
            </w:pPr>
            <w:r w:rsidRPr="00F644FB">
              <w:rPr>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F644FB" w:rsidRPr="00F644FB" w:rsidRDefault="00F644FB" w:rsidP="00F644FB">
            <w:pPr>
              <w:autoSpaceDE w:val="0"/>
              <w:autoSpaceDN w:val="0"/>
              <w:adjustRightInd w:val="0"/>
              <w:rPr>
                <w:sz w:val="24"/>
                <w:szCs w:val="24"/>
              </w:rPr>
            </w:pPr>
            <w:r w:rsidRPr="00F644FB">
              <w:rPr>
                <w:sz w:val="24"/>
                <w:szCs w:val="24"/>
              </w:rPr>
              <w:t xml:space="preserve">– проявляет интерес к произведениям народной, классической и современной музыки, к музыкальным инструментам; </w:t>
            </w:r>
          </w:p>
          <w:p w:rsidR="00F644FB" w:rsidRPr="00F644FB" w:rsidRDefault="00F644FB" w:rsidP="00F644FB">
            <w:pPr>
              <w:autoSpaceDE w:val="0"/>
              <w:autoSpaceDN w:val="0"/>
              <w:adjustRightInd w:val="0"/>
              <w:rPr>
                <w:sz w:val="24"/>
                <w:szCs w:val="24"/>
              </w:rPr>
            </w:pPr>
            <w:r w:rsidRPr="00F644FB">
              <w:rPr>
                <w:sz w:val="24"/>
                <w:szCs w:val="24"/>
              </w:rPr>
              <w:t xml:space="preserve">– сопереживает персонажам художественных произведений; </w:t>
            </w:r>
          </w:p>
          <w:p w:rsidR="00F644FB" w:rsidRPr="00F644FB" w:rsidRDefault="00F644FB" w:rsidP="00F644FB">
            <w:pPr>
              <w:autoSpaceDE w:val="0"/>
              <w:autoSpaceDN w:val="0"/>
              <w:adjustRightInd w:val="0"/>
              <w:rPr>
                <w:sz w:val="24"/>
                <w:szCs w:val="24"/>
              </w:rPr>
            </w:pPr>
            <w:r w:rsidRPr="00F644FB">
              <w:rPr>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F644FB" w:rsidRPr="00F644FB" w:rsidRDefault="00F644FB" w:rsidP="00F644FB">
            <w:pPr>
              <w:autoSpaceDE w:val="0"/>
              <w:autoSpaceDN w:val="0"/>
              <w:adjustRightInd w:val="0"/>
              <w:rPr>
                <w:sz w:val="24"/>
                <w:szCs w:val="24"/>
              </w:rPr>
            </w:pPr>
            <w:r w:rsidRPr="00F644FB">
              <w:rPr>
                <w:sz w:val="24"/>
                <w:szCs w:val="24"/>
              </w:rPr>
              <w:t xml:space="preserve">– осуществляет элементарное двигательное и словесное планирование действий в ходе спортивных упражнений; </w:t>
            </w:r>
          </w:p>
          <w:p w:rsidR="00F644FB" w:rsidRPr="00F644FB" w:rsidRDefault="00F644FB" w:rsidP="00F644FB">
            <w:pPr>
              <w:autoSpaceDE w:val="0"/>
              <w:autoSpaceDN w:val="0"/>
              <w:adjustRightInd w:val="0"/>
              <w:rPr>
                <w:sz w:val="24"/>
                <w:szCs w:val="24"/>
              </w:rPr>
            </w:pPr>
            <w:r w:rsidRPr="00F644FB">
              <w:rPr>
                <w:sz w:val="24"/>
                <w:szCs w:val="24"/>
              </w:rPr>
              <w:t xml:space="preserve">– знает и подчиняется правилам подвижных игр, эстафет, игр с элементами спорта; </w:t>
            </w:r>
          </w:p>
          <w:p w:rsidR="00F644FB" w:rsidRPr="00F644FB" w:rsidRDefault="00F644FB" w:rsidP="00F644FB">
            <w:pPr>
              <w:autoSpaceDE w:val="0"/>
              <w:autoSpaceDN w:val="0"/>
              <w:adjustRightInd w:val="0"/>
              <w:rPr>
                <w:sz w:val="24"/>
                <w:szCs w:val="24"/>
              </w:rPr>
            </w:pPr>
            <w:r w:rsidRPr="00F644FB">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F644FB" w:rsidRPr="00F644FB" w:rsidRDefault="00F644FB" w:rsidP="00F644FB">
            <w:pPr>
              <w:jc w:val="both"/>
              <w:rPr>
                <w:sz w:val="24"/>
                <w:szCs w:val="24"/>
              </w:rPr>
            </w:pPr>
          </w:p>
        </w:tc>
      </w:tr>
    </w:tbl>
    <w:p w:rsidR="003D062B" w:rsidRPr="00BF3573" w:rsidRDefault="003D062B" w:rsidP="00F644FB">
      <w:pPr>
        <w:spacing w:after="0" w:line="240" w:lineRule="auto"/>
        <w:jc w:val="both"/>
        <w:rPr>
          <w:rFonts w:ascii="Times New Roman" w:hAnsi="Times New Roman"/>
          <w:sz w:val="28"/>
          <w:szCs w:val="28"/>
        </w:rPr>
      </w:pPr>
    </w:p>
    <w:p w:rsidR="00452BF4" w:rsidRPr="00452BF4" w:rsidRDefault="003D062B" w:rsidP="00452BF4">
      <w:pPr>
        <w:spacing w:after="0" w:line="240" w:lineRule="auto"/>
        <w:ind w:firstLine="708"/>
        <w:jc w:val="both"/>
        <w:rPr>
          <w:rFonts w:ascii="Times New Roman" w:hAnsi="Times New Roman"/>
          <w:sz w:val="28"/>
          <w:szCs w:val="28"/>
        </w:rPr>
      </w:pPr>
      <w:r w:rsidRPr="00BF3573">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F644FB" w:rsidRDefault="00F644FB" w:rsidP="00A661B9">
      <w:pPr>
        <w:autoSpaceDE w:val="0"/>
        <w:autoSpaceDN w:val="0"/>
        <w:adjustRightInd w:val="0"/>
        <w:spacing w:after="0" w:line="240" w:lineRule="auto"/>
        <w:jc w:val="center"/>
        <w:rPr>
          <w:rFonts w:ascii="Times New Roman" w:hAnsi="Times New Roman"/>
          <w:b/>
          <w:sz w:val="28"/>
          <w:szCs w:val="28"/>
        </w:rPr>
      </w:pPr>
    </w:p>
    <w:p w:rsidR="00A661B9" w:rsidRPr="00A661B9" w:rsidRDefault="00A661B9" w:rsidP="00A661B9">
      <w:pPr>
        <w:autoSpaceDE w:val="0"/>
        <w:autoSpaceDN w:val="0"/>
        <w:adjustRightInd w:val="0"/>
        <w:spacing w:after="0" w:line="240" w:lineRule="auto"/>
        <w:jc w:val="center"/>
        <w:rPr>
          <w:rFonts w:ascii="Times New Roman" w:hAnsi="Times New Roman"/>
          <w:b/>
          <w:sz w:val="28"/>
          <w:szCs w:val="28"/>
        </w:rPr>
      </w:pPr>
      <w:r w:rsidRPr="00A661B9">
        <w:rPr>
          <w:rFonts w:ascii="Times New Roman" w:hAnsi="Times New Roman"/>
          <w:b/>
          <w:sz w:val="28"/>
          <w:szCs w:val="28"/>
        </w:rPr>
        <w:t xml:space="preserve">Особенности организации педагогической, логопедической, психологической диагностики и мониторинга </w:t>
      </w:r>
    </w:p>
    <w:p w:rsidR="002F189D" w:rsidRPr="00A661B9" w:rsidRDefault="002F189D" w:rsidP="002F189D">
      <w:pPr>
        <w:autoSpaceDE w:val="0"/>
        <w:autoSpaceDN w:val="0"/>
        <w:adjustRightInd w:val="0"/>
        <w:spacing w:after="0" w:line="240" w:lineRule="auto"/>
        <w:rPr>
          <w:rFonts w:ascii="Times New Roman" w:hAnsi="Times New Roman"/>
          <w:b/>
          <w:sz w:val="28"/>
          <w:szCs w:val="28"/>
        </w:rPr>
      </w:pPr>
    </w:p>
    <w:p w:rsidR="002F189D" w:rsidRPr="00A661B9" w:rsidRDefault="002F189D" w:rsidP="002F189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Задачами</w:t>
      </w:r>
      <w:r w:rsidRPr="00A661B9">
        <w:rPr>
          <w:rFonts w:ascii="Times New Roman" w:hAnsi="Times New Roman"/>
          <w:sz w:val="28"/>
          <w:szCs w:val="28"/>
        </w:rPr>
        <w:t xml:space="preserve"> педагогической, логопедической и психологической диагностики индивидуального развития ребенка дошкольного возраста</w:t>
      </w:r>
      <w:r w:rsidR="00A1499C">
        <w:rPr>
          <w:rFonts w:ascii="Times New Roman" w:hAnsi="Times New Roman"/>
          <w:sz w:val="28"/>
          <w:szCs w:val="28"/>
        </w:rPr>
        <w:t xml:space="preserve"> с ТНР являе</w:t>
      </w:r>
      <w:r w:rsidRPr="00A661B9">
        <w:rPr>
          <w:rFonts w:ascii="Times New Roman" w:hAnsi="Times New Roman"/>
          <w:sz w:val="28"/>
          <w:szCs w:val="28"/>
        </w:rPr>
        <w:t>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воспитателем и узкими специалистами в течение сентября.</w:t>
      </w:r>
    </w:p>
    <w:p w:rsidR="002F189D" w:rsidRDefault="002F189D" w:rsidP="002F189D">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 xml:space="preserve">Для проведения индивидуальной педагогической диагностики учителем – логопедом разработаны «Карты развития ребенка дошкольного возраста с </w:t>
      </w:r>
      <w:r w:rsidR="00A1499C">
        <w:rPr>
          <w:rFonts w:ascii="Times New Roman" w:hAnsi="Times New Roman"/>
          <w:sz w:val="28"/>
          <w:szCs w:val="28"/>
        </w:rPr>
        <w:t xml:space="preserve">тяжелыми нарушениями речи </w:t>
      </w:r>
      <w:r>
        <w:rPr>
          <w:rFonts w:ascii="Times New Roman" w:hAnsi="Times New Roman"/>
          <w:sz w:val="28"/>
          <w:szCs w:val="28"/>
        </w:rPr>
        <w:t>с 4 до 7 лет» и стимульный материал для обследования, которые представлены в «Комплексной образовательной программе дошкольного образования для детей с</w:t>
      </w:r>
      <w:r w:rsidR="00A1499C">
        <w:rPr>
          <w:rFonts w:ascii="Times New Roman" w:hAnsi="Times New Roman"/>
          <w:sz w:val="28"/>
          <w:szCs w:val="28"/>
        </w:rPr>
        <w:t xml:space="preserve"> тяжелыми нарушениями речи </w:t>
      </w:r>
      <w:r>
        <w:rPr>
          <w:rFonts w:ascii="Times New Roman" w:hAnsi="Times New Roman"/>
          <w:sz w:val="28"/>
          <w:szCs w:val="28"/>
        </w:rPr>
        <w:t xml:space="preserve"> с 3 до 7 лет» под ре</w:t>
      </w:r>
      <w:r w:rsidR="00A1499C">
        <w:rPr>
          <w:rFonts w:ascii="Times New Roman" w:hAnsi="Times New Roman"/>
          <w:sz w:val="28"/>
          <w:szCs w:val="28"/>
        </w:rPr>
        <w:t>дакцией Н.В. Нищевой</w:t>
      </w:r>
      <w:r w:rsidR="00FD351A">
        <w:rPr>
          <w:rFonts w:ascii="Times New Roman" w:hAnsi="Times New Roman"/>
          <w:sz w:val="28"/>
          <w:szCs w:val="28"/>
        </w:rPr>
        <w:t xml:space="preserve"> (для детей с ОНР)</w:t>
      </w:r>
      <w:r>
        <w:rPr>
          <w:rFonts w:ascii="Times New Roman" w:hAnsi="Times New Roman"/>
          <w:sz w:val="28"/>
          <w:szCs w:val="28"/>
        </w:rPr>
        <w:t>.</w:t>
      </w:r>
      <w:proofErr w:type="gramEnd"/>
      <w:r w:rsidR="004D0E26">
        <w:rPr>
          <w:rFonts w:ascii="Times New Roman" w:hAnsi="Times New Roman"/>
          <w:sz w:val="28"/>
          <w:szCs w:val="28"/>
        </w:rPr>
        <w:t xml:space="preserve"> </w:t>
      </w:r>
      <w:r w:rsidR="00FD351A">
        <w:rPr>
          <w:rFonts w:ascii="Times New Roman" w:hAnsi="Times New Roman"/>
          <w:sz w:val="28"/>
          <w:szCs w:val="28"/>
        </w:rPr>
        <w:t>Для детей с ТНР (ФНР) м</w:t>
      </w:r>
      <w:r w:rsidR="00FD351A" w:rsidRPr="00A661B9">
        <w:rPr>
          <w:rFonts w:ascii="Times New Roman" w:hAnsi="Times New Roman"/>
          <w:sz w:val="28"/>
          <w:szCs w:val="28"/>
        </w:rPr>
        <w:t>етодика проведения индивидуальной логопедической диагностики подробно сформулирована в «Программе логопедической работы по преодолению фонетико-фонематиче</w:t>
      </w:r>
      <w:r w:rsidR="00FD351A">
        <w:rPr>
          <w:rFonts w:ascii="Times New Roman" w:hAnsi="Times New Roman"/>
          <w:sz w:val="28"/>
          <w:szCs w:val="28"/>
        </w:rPr>
        <w:t xml:space="preserve">ского недоразвития  у детей» под редакцией  Филичевой Т.Б., Чиркиной Г.В., Т.В. Тумановой, А.В. Лагутиной. </w:t>
      </w:r>
      <w:r>
        <w:rPr>
          <w:rFonts w:ascii="Times New Roman" w:hAnsi="Times New Roman"/>
          <w:sz w:val="28"/>
          <w:szCs w:val="28"/>
        </w:rPr>
        <w:t>Данная диагностика направлена на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w:t>
      </w:r>
    </w:p>
    <w:p w:rsidR="002F189D" w:rsidRPr="007C1E2F" w:rsidRDefault="002F189D" w:rsidP="002F189D">
      <w:pPr>
        <w:autoSpaceDE w:val="0"/>
        <w:autoSpaceDN w:val="0"/>
        <w:adjustRightInd w:val="0"/>
        <w:spacing w:after="0" w:line="240" w:lineRule="auto"/>
        <w:jc w:val="both"/>
        <w:rPr>
          <w:rFonts w:ascii="Times New Roman" w:hAnsi="Times New Roman"/>
          <w:b/>
          <w:sz w:val="28"/>
          <w:szCs w:val="28"/>
        </w:rPr>
      </w:pPr>
      <w:r w:rsidRPr="007C1E2F">
        <w:rPr>
          <w:rFonts w:ascii="Times New Roman" w:hAnsi="Times New Roman"/>
          <w:b/>
          <w:sz w:val="28"/>
          <w:szCs w:val="28"/>
        </w:rPr>
        <w:t>Основные компоненты диагностики:</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сбор анамнестических данных</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развитие эмоциональной сферы</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исследование слухового, зрительного восприятия, пространственных представлений</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исследование состояния органов артикуляции</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состояние общей, ручной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артикуляционной  моторики</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исследование импрессивной и экспрессивной  речи</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фонематического восприятия, навыков анализа и синтеза</w:t>
      </w:r>
    </w:p>
    <w:p w:rsidR="002F189D" w:rsidRDefault="002F189D" w:rsidP="00994A0C">
      <w:pPr>
        <w:pStyle w:val="aa"/>
        <w:numPr>
          <w:ilvl w:val="0"/>
          <w:numId w:val="6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состояние связной речи.</w:t>
      </w:r>
    </w:p>
    <w:p w:rsidR="002F189D" w:rsidRDefault="002F189D" w:rsidP="002F189D">
      <w:pPr>
        <w:pStyle w:val="aa"/>
        <w:autoSpaceDE w:val="0"/>
        <w:autoSpaceDN w:val="0"/>
        <w:adjustRightInd w:val="0"/>
        <w:spacing w:after="0" w:line="240" w:lineRule="auto"/>
        <w:ind w:left="0"/>
        <w:jc w:val="both"/>
        <w:rPr>
          <w:rFonts w:ascii="Times New Roman" w:hAnsi="Times New Roman" w:cs="Times New Roman"/>
          <w:sz w:val="28"/>
          <w:szCs w:val="28"/>
        </w:rPr>
      </w:pPr>
      <w:r w:rsidRPr="00247DC6">
        <w:rPr>
          <w:rFonts w:ascii="Times New Roman" w:hAnsi="Times New Roman" w:cs="Times New Roman"/>
          <w:sz w:val="28"/>
          <w:szCs w:val="28"/>
        </w:rPr>
        <w:t xml:space="preserve">         Диагностика проводится в течение</w:t>
      </w:r>
      <w:r w:rsidR="004D0E26">
        <w:rPr>
          <w:rFonts w:ascii="Times New Roman" w:hAnsi="Times New Roman" w:cs="Times New Roman"/>
          <w:sz w:val="28"/>
          <w:szCs w:val="28"/>
        </w:rPr>
        <w:t xml:space="preserve"> </w:t>
      </w:r>
      <w:r w:rsidR="004D0E26">
        <w:rPr>
          <w:rFonts w:ascii="Times New Roman" w:hAnsi="Times New Roman" w:cs="Times New Roman"/>
          <w:sz w:val="28"/>
          <w:szCs w:val="28"/>
          <w:lang w:val="en-US"/>
        </w:rPr>
        <w:t>I</w:t>
      </w:r>
      <w:r w:rsidR="004D0E26" w:rsidRPr="004D0E26">
        <w:rPr>
          <w:rFonts w:ascii="Times New Roman" w:hAnsi="Times New Roman" w:cs="Times New Roman"/>
          <w:sz w:val="28"/>
          <w:szCs w:val="28"/>
        </w:rPr>
        <w:t>-</w:t>
      </w:r>
      <w:r w:rsidR="004D0E26">
        <w:rPr>
          <w:rFonts w:ascii="Times New Roman" w:hAnsi="Times New Roman" w:cs="Times New Roman"/>
          <w:sz w:val="28"/>
          <w:szCs w:val="28"/>
          <w:lang w:val="en-US"/>
        </w:rPr>
        <w:t>II</w:t>
      </w:r>
      <w:r w:rsidR="004D0E26">
        <w:rPr>
          <w:rFonts w:ascii="Times New Roman" w:hAnsi="Times New Roman" w:cs="Times New Roman"/>
          <w:sz w:val="28"/>
          <w:szCs w:val="28"/>
        </w:rPr>
        <w:t xml:space="preserve"> недели</w:t>
      </w:r>
      <w:r w:rsidRPr="00247DC6">
        <w:rPr>
          <w:rFonts w:ascii="Times New Roman" w:hAnsi="Times New Roman" w:cs="Times New Roman"/>
          <w:sz w:val="28"/>
          <w:szCs w:val="28"/>
        </w:rPr>
        <w:t xml:space="preserve"> сентября. Результаты диагностики позволяют решать задачи развивающего обучения и адаптировать программу в соответствии с возможностями и способностями каждого ребенка.</w:t>
      </w:r>
    </w:p>
    <w:p w:rsidR="002F189D" w:rsidRPr="00247DC6" w:rsidRDefault="002F189D" w:rsidP="002F189D">
      <w:pPr>
        <w:pStyle w:val="af8"/>
        <w:spacing w:after="0"/>
        <w:ind w:left="-15" w:firstLine="582"/>
        <w:jc w:val="both"/>
        <w:rPr>
          <w:rFonts w:eastAsia="DejaVu Sans"/>
          <w:kern w:val="1"/>
          <w:sz w:val="28"/>
          <w:szCs w:val="28"/>
          <w:lang w:eastAsia="hi-IN" w:bidi="hi-IN"/>
        </w:rPr>
      </w:pPr>
      <w:r w:rsidRPr="00247DC6">
        <w:rPr>
          <w:sz w:val="28"/>
          <w:szCs w:val="28"/>
        </w:rPr>
        <w:t xml:space="preserve">Педагогическая диагностика индивидуального развития детей осуществляется воспитателем, музыкальным руководителем, инструктором по физической культуре  2 раза в год  </w:t>
      </w:r>
      <w:r w:rsidRPr="00247DC6">
        <w:rPr>
          <w:rFonts w:eastAsia="DejaVu Sans"/>
          <w:kern w:val="1"/>
          <w:sz w:val="28"/>
          <w:szCs w:val="28"/>
          <w:lang w:eastAsia="hi-IN" w:bidi="hi-IN"/>
        </w:rPr>
        <w:t>– в начале и в конце учебного года (октябрь, май)</w:t>
      </w:r>
      <w:proofErr w:type="gramStart"/>
      <w:r w:rsidRPr="00247DC6">
        <w:rPr>
          <w:rFonts w:eastAsia="DejaVu Sans"/>
          <w:kern w:val="1"/>
          <w:sz w:val="28"/>
          <w:szCs w:val="28"/>
          <w:lang w:eastAsia="hi-IN" w:bidi="hi-IN"/>
        </w:rPr>
        <w:t>.</w:t>
      </w:r>
      <w:r w:rsidRPr="00247DC6">
        <w:rPr>
          <w:sz w:val="28"/>
          <w:szCs w:val="28"/>
        </w:rPr>
        <w:t>В</w:t>
      </w:r>
      <w:proofErr w:type="gramEnd"/>
      <w:r w:rsidRPr="00247DC6">
        <w:rPr>
          <w:sz w:val="28"/>
          <w:szCs w:val="28"/>
        </w:rPr>
        <w:t xml:space="preserve"> качестве показателей оценки развития детей используются показатели, предложенные Ю.А. Афонькиной в журналах педагогического мониторинга в разных возрастных группах, разработанных на основе положений ФГОС ДО</w:t>
      </w:r>
      <w:r>
        <w:rPr>
          <w:sz w:val="28"/>
          <w:szCs w:val="28"/>
        </w:rPr>
        <w:t>.</w:t>
      </w:r>
    </w:p>
    <w:p w:rsidR="00DF2975" w:rsidRPr="002F189D" w:rsidRDefault="002F189D" w:rsidP="002F189D">
      <w:pPr>
        <w:autoSpaceDE w:val="0"/>
        <w:autoSpaceDN w:val="0"/>
        <w:adjustRightInd w:val="0"/>
        <w:spacing w:after="0" w:line="240" w:lineRule="auto"/>
        <w:ind w:firstLine="540"/>
        <w:jc w:val="both"/>
        <w:rPr>
          <w:rFonts w:ascii="Times New Roman,BoldItalic" w:eastAsia="Times New Roman" w:hAnsi="Times New Roman,BoldItalic" w:cs="Times New Roman,BoldItalic"/>
          <w:bCs/>
          <w:i/>
          <w:iCs/>
          <w:sz w:val="24"/>
          <w:szCs w:val="24"/>
        </w:rPr>
      </w:pPr>
      <w:r w:rsidRPr="001760EE">
        <w:rPr>
          <w:rFonts w:ascii="Times New Roman" w:eastAsia="Times New Roman" w:hAnsi="Times New Roman" w:cs="Times New Roman"/>
          <w:sz w:val="28"/>
          <w:szCs w:val="28"/>
        </w:rPr>
        <w:t>Методика проведения психологической диагностики проводится на основе «Экспресс – диагностики в детском саду»  Н.Н. Павлова, Л.Г. Руденко.</w:t>
      </w:r>
    </w:p>
    <w:p w:rsidR="00DF2975" w:rsidRPr="00DF2975" w:rsidRDefault="00DF2975" w:rsidP="00DF2975">
      <w:pPr>
        <w:pStyle w:val="a4"/>
        <w:jc w:val="both"/>
        <w:rPr>
          <w:rFonts w:ascii="Times New Roman" w:hAnsi="Times New Roman" w:cs="Times New Roman"/>
          <w:sz w:val="28"/>
          <w:szCs w:val="28"/>
        </w:rPr>
      </w:pPr>
      <w:r w:rsidRPr="00DF2975">
        <w:rPr>
          <w:rFonts w:ascii="Times New Roman" w:hAnsi="Times New Roman" w:cs="Times New Roman"/>
          <w:sz w:val="28"/>
          <w:szCs w:val="28"/>
        </w:rPr>
        <w:t xml:space="preserve">     Результаты педагогического мониторинга используются исключительно</w:t>
      </w:r>
    </w:p>
    <w:p w:rsidR="00DF2975" w:rsidRPr="00DF2975" w:rsidRDefault="00DF2975" w:rsidP="00DF2975">
      <w:pPr>
        <w:pStyle w:val="a4"/>
        <w:jc w:val="both"/>
        <w:rPr>
          <w:rFonts w:ascii="Times New Roman" w:hAnsi="Times New Roman" w:cs="Times New Roman"/>
          <w:sz w:val="28"/>
          <w:szCs w:val="28"/>
        </w:rPr>
      </w:pPr>
      <w:r w:rsidRPr="00DF2975">
        <w:rPr>
          <w:rFonts w:ascii="Times New Roman" w:hAnsi="Times New Roman" w:cs="Times New Roman"/>
          <w:sz w:val="28"/>
          <w:szCs w:val="28"/>
        </w:rPr>
        <w:t>для решения следующих образовательных задач:</w:t>
      </w:r>
    </w:p>
    <w:p w:rsidR="00DF2975" w:rsidRPr="00DF2975" w:rsidRDefault="00DF2975" w:rsidP="00DE296E">
      <w:pPr>
        <w:pStyle w:val="a4"/>
        <w:numPr>
          <w:ilvl w:val="0"/>
          <w:numId w:val="84"/>
        </w:numPr>
        <w:jc w:val="both"/>
        <w:rPr>
          <w:rFonts w:ascii="Times New Roman" w:hAnsi="Times New Roman" w:cs="Times New Roman"/>
          <w:sz w:val="28"/>
          <w:szCs w:val="28"/>
        </w:rPr>
      </w:pPr>
      <w:proofErr w:type="gramStart"/>
      <w:r w:rsidRPr="00DF2975">
        <w:rPr>
          <w:rFonts w:ascii="Times New Roman" w:hAnsi="Times New Roman" w:cs="Times New Roman"/>
          <w:sz w:val="28"/>
          <w:szCs w:val="28"/>
        </w:rPr>
        <w:t>индивидуализации образования (в том числе поддержки ребенка,</w:t>
      </w:r>
      <w:proofErr w:type="gramEnd"/>
    </w:p>
    <w:p w:rsidR="00DF2975" w:rsidRDefault="00DF2975" w:rsidP="00DF2975">
      <w:pPr>
        <w:pStyle w:val="a4"/>
        <w:jc w:val="both"/>
        <w:rPr>
          <w:rFonts w:ascii="Times New Roman" w:hAnsi="Times New Roman" w:cs="Times New Roman"/>
          <w:sz w:val="28"/>
          <w:szCs w:val="28"/>
        </w:rPr>
      </w:pPr>
      <w:r w:rsidRPr="00DF2975">
        <w:rPr>
          <w:rFonts w:ascii="Times New Roman" w:hAnsi="Times New Roman" w:cs="Times New Roman"/>
          <w:sz w:val="28"/>
          <w:szCs w:val="28"/>
        </w:rPr>
        <w:t>построения его образовательной траектории или профессиональной коррекцииособенностей его развития);</w:t>
      </w:r>
    </w:p>
    <w:p w:rsidR="00DF2975" w:rsidRPr="00DF2975" w:rsidRDefault="00DF2975" w:rsidP="00DE296E">
      <w:pPr>
        <w:pStyle w:val="a4"/>
        <w:numPr>
          <w:ilvl w:val="0"/>
          <w:numId w:val="84"/>
        </w:numPr>
        <w:jc w:val="both"/>
        <w:rPr>
          <w:rFonts w:ascii="Times New Roman" w:hAnsi="Times New Roman" w:cs="Times New Roman"/>
          <w:sz w:val="28"/>
          <w:szCs w:val="28"/>
        </w:rPr>
      </w:pPr>
      <w:r w:rsidRPr="00DF2975">
        <w:rPr>
          <w:rFonts w:ascii="Times New Roman" w:hAnsi="Times New Roman" w:cs="Times New Roman"/>
          <w:sz w:val="28"/>
          <w:szCs w:val="28"/>
        </w:rPr>
        <w:t xml:space="preserve"> оптимизации работы с группой детей.</w:t>
      </w:r>
    </w:p>
    <w:p w:rsidR="001C3412" w:rsidRPr="001C3412" w:rsidRDefault="001C3412" w:rsidP="001C3412">
      <w:pPr>
        <w:jc w:val="both"/>
        <w:rPr>
          <w:rFonts w:ascii="Times New Roman" w:hAnsi="Times New Roman" w:cs="Times New Roman"/>
          <w:b/>
          <w:sz w:val="28"/>
          <w:szCs w:val="28"/>
        </w:rPr>
      </w:pPr>
      <w:r w:rsidRPr="001C3412">
        <w:rPr>
          <w:rFonts w:ascii="Times New Roman" w:hAnsi="Times New Roman" w:cs="Times New Roman"/>
          <w:b/>
          <w:sz w:val="28"/>
          <w:szCs w:val="28"/>
        </w:rPr>
        <w:lastRenderedPageBreak/>
        <w:t>1.3. Развивающее оценивание качества образовательной деятельности по Программе</w:t>
      </w:r>
    </w:p>
    <w:p w:rsidR="001C3412" w:rsidRPr="001C3412" w:rsidRDefault="004D0E26" w:rsidP="001C341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C3412" w:rsidRPr="001C3412">
        <w:rPr>
          <w:rFonts w:ascii="Times New Roman" w:hAnsi="Times New Roman" w:cs="Times New Roman"/>
          <w:sz w:val="28"/>
          <w:szCs w:val="28"/>
        </w:rPr>
        <w:t>Оценивание качества образовательной деятельности, осуществляемой МДОУ «Детский сад общеразвивающего вида №27 п. Разумное»</w:t>
      </w:r>
      <w:r w:rsidR="00454864">
        <w:rPr>
          <w:rFonts w:ascii="Times New Roman" w:hAnsi="Times New Roman" w:cs="Times New Roman"/>
          <w:sz w:val="28"/>
          <w:szCs w:val="28"/>
        </w:rPr>
        <w:t xml:space="preserve"> по Программе</w:t>
      </w:r>
      <w:r w:rsidR="001C3412" w:rsidRPr="001C3412">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  </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t xml:space="preserve">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w:t>
      </w:r>
      <w:r w:rsidR="00454864">
        <w:rPr>
          <w:rFonts w:ascii="Times New Roman" w:hAnsi="Times New Roman" w:cs="Times New Roman"/>
          <w:sz w:val="28"/>
          <w:szCs w:val="28"/>
        </w:rPr>
        <w:t xml:space="preserve">арантии качества образования. </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t xml:space="preserve">      Система оценки образовательной деятельности, предусмотренная Программой, предполагает оценивание </w:t>
      </w:r>
      <w:r w:rsidRPr="001C3412">
        <w:rPr>
          <w:rFonts w:ascii="Times New Roman" w:hAnsi="Times New Roman" w:cs="Times New Roman"/>
          <w:i/>
          <w:sz w:val="28"/>
          <w:szCs w:val="28"/>
        </w:rPr>
        <w:t>качества условий образовательной деятельности</w:t>
      </w:r>
      <w:r w:rsidRPr="001C3412">
        <w:rPr>
          <w:rFonts w:ascii="Times New Roman" w:hAnsi="Times New Roman" w:cs="Times New Roman"/>
          <w:sz w:val="28"/>
          <w:szCs w:val="28"/>
        </w:rPr>
        <w:t>, обеспечиваемых дошкольной образовательной организацией, включая психолого-педагогические, кадровые, материально-технические, финансовые, информационно-методические, управление  и другое.</w:t>
      </w:r>
    </w:p>
    <w:p w:rsidR="001C3412" w:rsidRPr="001C3412" w:rsidRDefault="00454864" w:rsidP="001C3412">
      <w:pPr>
        <w:pStyle w:val="a4"/>
        <w:jc w:val="both"/>
        <w:rPr>
          <w:rFonts w:ascii="Times New Roman" w:hAnsi="Times New Roman" w:cs="Times New Roman"/>
          <w:sz w:val="28"/>
          <w:szCs w:val="28"/>
        </w:rPr>
      </w:pPr>
      <w:r>
        <w:rPr>
          <w:rFonts w:ascii="Times New Roman" w:hAnsi="Times New Roman" w:cs="Times New Roman"/>
          <w:sz w:val="28"/>
          <w:szCs w:val="28"/>
        </w:rPr>
        <w:t>Программой</w:t>
      </w:r>
      <w:r w:rsidR="004D0E26">
        <w:rPr>
          <w:rFonts w:ascii="Times New Roman" w:hAnsi="Times New Roman" w:cs="Times New Roman"/>
          <w:sz w:val="28"/>
          <w:szCs w:val="28"/>
        </w:rPr>
        <w:t xml:space="preserve"> </w:t>
      </w:r>
      <w:r w:rsidR="001C3412" w:rsidRPr="001C3412">
        <w:rPr>
          <w:rFonts w:ascii="Times New Roman" w:hAnsi="Times New Roman" w:cs="Times New Roman"/>
          <w:i/>
          <w:sz w:val="28"/>
          <w:szCs w:val="28"/>
        </w:rPr>
        <w:t>не предусматривается оценивание</w:t>
      </w:r>
      <w:r w:rsidR="001C3412" w:rsidRPr="001C3412">
        <w:rPr>
          <w:rFonts w:ascii="Times New Roman" w:hAnsi="Times New Roman" w:cs="Times New Roman"/>
          <w:sz w:val="28"/>
          <w:szCs w:val="28"/>
        </w:rPr>
        <w:t xml:space="preserve"> качества образовательной деятельности в МДОУ «Детский сад общеразвивающего вида №27 п. Разумное»  на основе достижения детьми</w:t>
      </w:r>
      <w:r w:rsidR="006A6F36">
        <w:rPr>
          <w:rFonts w:ascii="Times New Roman" w:hAnsi="Times New Roman" w:cs="Times New Roman"/>
          <w:sz w:val="28"/>
          <w:szCs w:val="28"/>
        </w:rPr>
        <w:t xml:space="preserve"> с</w:t>
      </w:r>
      <w:r>
        <w:rPr>
          <w:rFonts w:ascii="Times New Roman" w:hAnsi="Times New Roman" w:cs="Times New Roman"/>
          <w:sz w:val="28"/>
          <w:szCs w:val="28"/>
        </w:rPr>
        <w:t xml:space="preserve"> ТНР</w:t>
      </w:r>
      <w:r w:rsidR="001C3412" w:rsidRPr="001C3412">
        <w:rPr>
          <w:rFonts w:ascii="Times New Roman" w:hAnsi="Times New Roman" w:cs="Times New Roman"/>
          <w:sz w:val="28"/>
          <w:szCs w:val="28"/>
        </w:rPr>
        <w:t xml:space="preserve"> планируемых результатов освоения Программы. </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t>Целевые ориен</w:t>
      </w:r>
      <w:r w:rsidR="0033629D">
        <w:rPr>
          <w:rFonts w:ascii="Times New Roman" w:hAnsi="Times New Roman" w:cs="Times New Roman"/>
          <w:sz w:val="28"/>
          <w:szCs w:val="28"/>
        </w:rPr>
        <w:t>тиры, представленные в Программе</w:t>
      </w:r>
      <w:r w:rsidRPr="001C3412">
        <w:rPr>
          <w:rFonts w:ascii="Times New Roman" w:hAnsi="Times New Roman" w:cs="Times New Roman"/>
          <w:sz w:val="28"/>
          <w:szCs w:val="28"/>
        </w:rPr>
        <w:t xml:space="preserve">: </w:t>
      </w:r>
    </w:p>
    <w:p w:rsidR="004072EC" w:rsidRDefault="001C3412" w:rsidP="00DE296E">
      <w:pPr>
        <w:pStyle w:val="a4"/>
        <w:numPr>
          <w:ilvl w:val="0"/>
          <w:numId w:val="81"/>
        </w:numPr>
        <w:jc w:val="both"/>
        <w:rPr>
          <w:rFonts w:ascii="Times New Roman" w:hAnsi="Times New Roman" w:cs="Times New Roman"/>
          <w:sz w:val="28"/>
          <w:szCs w:val="28"/>
        </w:rPr>
      </w:pPr>
      <w:r w:rsidRPr="001C3412">
        <w:rPr>
          <w:rFonts w:ascii="Times New Roman" w:hAnsi="Times New Roman" w:cs="Times New Roman"/>
          <w:sz w:val="28"/>
          <w:szCs w:val="28"/>
        </w:rPr>
        <w:t>не подлежат непосредственнойоценке;</w:t>
      </w:r>
    </w:p>
    <w:p w:rsidR="001C3412" w:rsidRDefault="001C3412" w:rsidP="00DE296E">
      <w:pPr>
        <w:pStyle w:val="a4"/>
        <w:numPr>
          <w:ilvl w:val="0"/>
          <w:numId w:val="81"/>
        </w:numPr>
        <w:jc w:val="both"/>
        <w:rPr>
          <w:rFonts w:ascii="Times New Roman" w:hAnsi="Times New Roman" w:cs="Times New Roman"/>
          <w:sz w:val="28"/>
          <w:szCs w:val="28"/>
        </w:rPr>
      </w:pPr>
      <w:r w:rsidRPr="004072EC">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1C3412" w:rsidRDefault="001C3412" w:rsidP="00DE296E">
      <w:pPr>
        <w:pStyle w:val="a4"/>
        <w:numPr>
          <w:ilvl w:val="0"/>
          <w:numId w:val="81"/>
        </w:numPr>
        <w:jc w:val="both"/>
        <w:rPr>
          <w:rFonts w:ascii="Times New Roman" w:hAnsi="Times New Roman" w:cs="Times New Roman"/>
          <w:sz w:val="28"/>
          <w:szCs w:val="28"/>
        </w:rPr>
      </w:pPr>
      <w:r w:rsidRPr="004072EC">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1C3412" w:rsidRDefault="001C3412" w:rsidP="00DE296E">
      <w:pPr>
        <w:pStyle w:val="a4"/>
        <w:numPr>
          <w:ilvl w:val="0"/>
          <w:numId w:val="81"/>
        </w:numPr>
        <w:jc w:val="both"/>
        <w:rPr>
          <w:rFonts w:ascii="Times New Roman" w:hAnsi="Times New Roman" w:cs="Times New Roman"/>
          <w:sz w:val="28"/>
          <w:szCs w:val="28"/>
        </w:rPr>
      </w:pPr>
      <w:r w:rsidRPr="004072EC">
        <w:rPr>
          <w:rFonts w:ascii="Times New Roman" w:hAnsi="Times New Roman" w:cs="Times New Roman"/>
          <w:sz w:val="28"/>
          <w:szCs w:val="28"/>
        </w:rPr>
        <w:t xml:space="preserve">не являются основой объективной оценки </w:t>
      </w:r>
      <w:proofErr w:type="gramStart"/>
      <w:r w:rsidRPr="004072EC">
        <w:rPr>
          <w:rFonts w:ascii="Times New Roman" w:hAnsi="Times New Roman" w:cs="Times New Roman"/>
          <w:sz w:val="28"/>
          <w:szCs w:val="28"/>
        </w:rPr>
        <w:t>соответствия</w:t>
      </w:r>
      <w:proofErr w:type="gramEnd"/>
      <w:r w:rsidRPr="004072EC">
        <w:rPr>
          <w:rFonts w:ascii="Times New Roman" w:hAnsi="Times New Roman" w:cs="Times New Roman"/>
          <w:sz w:val="28"/>
          <w:szCs w:val="28"/>
        </w:rPr>
        <w:t xml:space="preserve"> установленным требованиям образовательной деятельности и подготовки детей;  </w:t>
      </w:r>
    </w:p>
    <w:p w:rsidR="001C3412" w:rsidRPr="004072EC" w:rsidRDefault="001C3412" w:rsidP="00DE296E">
      <w:pPr>
        <w:pStyle w:val="a4"/>
        <w:numPr>
          <w:ilvl w:val="0"/>
          <w:numId w:val="81"/>
        </w:numPr>
        <w:jc w:val="both"/>
        <w:rPr>
          <w:rFonts w:ascii="Times New Roman" w:hAnsi="Times New Roman" w:cs="Times New Roman"/>
          <w:sz w:val="28"/>
          <w:szCs w:val="28"/>
        </w:rPr>
      </w:pPr>
      <w:r w:rsidRPr="004072EC">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1C3412" w:rsidRDefault="004D0E26" w:rsidP="001C341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3629D">
        <w:rPr>
          <w:rFonts w:ascii="Times New Roman" w:hAnsi="Times New Roman" w:cs="Times New Roman"/>
          <w:sz w:val="28"/>
          <w:szCs w:val="28"/>
        </w:rPr>
        <w:t xml:space="preserve">Программой </w:t>
      </w:r>
      <w:r w:rsidR="001C3412" w:rsidRPr="001C3412">
        <w:rPr>
          <w:rFonts w:ascii="Times New Roman" w:hAnsi="Times New Roman" w:cs="Times New Roman"/>
          <w:sz w:val="28"/>
          <w:szCs w:val="28"/>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C3412" w:rsidRDefault="001C3412" w:rsidP="00DE296E">
      <w:pPr>
        <w:pStyle w:val="a4"/>
        <w:numPr>
          <w:ilvl w:val="0"/>
          <w:numId w:val="82"/>
        </w:numPr>
        <w:jc w:val="both"/>
        <w:rPr>
          <w:rFonts w:ascii="Times New Roman" w:hAnsi="Times New Roman" w:cs="Times New Roman"/>
          <w:sz w:val="28"/>
          <w:szCs w:val="28"/>
        </w:rPr>
      </w:pPr>
      <w:r w:rsidRPr="004072EC">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1C3412" w:rsidRDefault="001C3412" w:rsidP="00DE296E">
      <w:pPr>
        <w:pStyle w:val="a4"/>
        <w:numPr>
          <w:ilvl w:val="0"/>
          <w:numId w:val="82"/>
        </w:numPr>
        <w:jc w:val="both"/>
        <w:rPr>
          <w:rFonts w:ascii="Times New Roman" w:hAnsi="Times New Roman" w:cs="Times New Roman"/>
          <w:sz w:val="28"/>
          <w:szCs w:val="28"/>
        </w:rPr>
      </w:pPr>
      <w:r w:rsidRPr="004072EC">
        <w:rPr>
          <w:rFonts w:ascii="Times New Roman" w:hAnsi="Times New Roman" w:cs="Times New Roman"/>
          <w:sz w:val="28"/>
          <w:szCs w:val="28"/>
        </w:rPr>
        <w:t xml:space="preserve">материалы, фиксирующие достижения ребенка в ходе образовательной  деятельности;  </w:t>
      </w:r>
    </w:p>
    <w:p w:rsidR="001C3412" w:rsidRDefault="001C3412" w:rsidP="00DE296E">
      <w:pPr>
        <w:pStyle w:val="a4"/>
        <w:numPr>
          <w:ilvl w:val="0"/>
          <w:numId w:val="82"/>
        </w:numPr>
        <w:jc w:val="both"/>
        <w:rPr>
          <w:rFonts w:ascii="Times New Roman" w:hAnsi="Times New Roman" w:cs="Times New Roman"/>
          <w:sz w:val="28"/>
          <w:szCs w:val="28"/>
        </w:rPr>
      </w:pPr>
      <w:r w:rsidRPr="004072EC">
        <w:rPr>
          <w:rFonts w:ascii="Times New Roman" w:hAnsi="Times New Roman" w:cs="Times New Roman"/>
          <w:sz w:val="28"/>
          <w:szCs w:val="28"/>
        </w:rPr>
        <w:t xml:space="preserve">карты развития ребенка;  </w:t>
      </w:r>
    </w:p>
    <w:p w:rsidR="001C3412" w:rsidRPr="004072EC" w:rsidRDefault="001C3412" w:rsidP="00DE296E">
      <w:pPr>
        <w:pStyle w:val="a4"/>
        <w:numPr>
          <w:ilvl w:val="0"/>
          <w:numId w:val="82"/>
        </w:numPr>
        <w:jc w:val="both"/>
        <w:rPr>
          <w:rFonts w:ascii="Times New Roman" w:hAnsi="Times New Roman" w:cs="Times New Roman"/>
          <w:sz w:val="28"/>
          <w:szCs w:val="28"/>
        </w:rPr>
      </w:pPr>
      <w:r w:rsidRPr="004072EC">
        <w:rPr>
          <w:rFonts w:ascii="Times New Roman" w:hAnsi="Times New Roman" w:cs="Times New Roman"/>
          <w:sz w:val="28"/>
          <w:szCs w:val="28"/>
        </w:rPr>
        <w:t>различные шкалы индивидуального развития</w:t>
      </w:r>
      <w:r w:rsidR="0033629D">
        <w:rPr>
          <w:rFonts w:ascii="Times New Roman" w:hAnsi="Times New Roman" w:cs="Times New Roman"/>
          <w:sz w:val="28"/>
          <w:szCs w:val="28"/>
        </w:rPr>
        <w:t xml:space="preserve"> ребенка с ТНР</w:t>
      </w:r>
      <w:r w:rsidRPr="004072EC">
        <w:rPr>
          <w:rFonts w:ascii="Times New Roman" w:hAnsi="Times New Roman" w:cs="Times New Roman"/>
          <w:sz w:val="28"/>
          <w:szCs w:val="28"/>
        </w:rPr>
        <w:t xml:space="preserve">.  </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lastRenderedPageBreak/>
        <w:t xml:space="preserve">     МДОУ «Детский сад общеразвивающего вида №27 п. Разумное»  самостоятельно в выборе инструментов  педагогического мониторинга и психологической диагностики развития детей, в том числе, его динамики. </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t>В соответст</w:t>
      </w:r>
      <w:r w:rsidR="00945600">
        <w:rPr>
          <w:rFonts w:ascii="Times New Roman" w:hAnsi="Times New Roman" w:cs="Times New Roman"/>
          <w:sz w:val="28"/>
          <w:szCs w:val="28"/>
        </w:rPr>
        <w:t>вии со Стандартом и принципами П</w:t>
      </w:r>
      <w:r w:rsidRPr="001C3412">
        <w:rPr>
          <w:rFonts w:ascii="Times New Roman" w:hAnsi="Times New Roman" w:cs="Times New Roman"/>
          <w:sz w:val="28"/>
          <w:szCs w:val="28"/>
        </w:rPr>
        <w:t xml:space="preserve">рограммы оценка качества образовательной деятельности по Программе: </w:t>
      </w:r>
    </w:p>
    <w:p w:rsidR="001C3412" w:rsidRDefault="001C3412" w:rsidP="00DE296E">
      <w:pPr>
        <w:pStyle w:val="a4"/>
        <w:numPr>
          <w:ilvl w:val="0"/>
          <w:numId w:val="83"/>
        </w:numPr>
        <w:jc w:val="both"/>
        <w:rPr>
          <w:rFonts w:ascii="Times New Roman" w:hAnsi="Times New Roman" w:cs="Times New Roman"/>
          <w:sz w:val="28"/>
          <w:szCs w:val="28"/>
        </w:rPr>
      </w:pPr>
      <w:r w:rsidRPr="001C3412">
        <w:rPr>
          <w:rFonts w:ascii="Times New Roman" w:hAnsi="Times New Roman" w:cs="Times New Roman"/>
          <w:sz w:val="28"/>
          <w:szCs w:val="28"/>
        </w:rPr>
        <w:t xml:space="preserve">поддерживает ценности развития и позитивной социализации ребенка дошкольного возраста; </w:t>
      </w:r>
    </w:p>
    <w:p w:rsidR="00945600" w:rsidRDefault="001C3412" w:rsidP="00DE296E">
      <w:pPr>
        <w:pStyle w:val="a4"/>
        <w:numPr>
          <w:ilvl w:val="0"/>
          <w:numId w:val="83"/>
        </w:numPr>
        <w:jc w:val="both"/>
        <w:rPr>
          <w:rFonts w:ascii="Times New Roman" w:hAnsi="Times New Roman" w:cs="Times New Roman"/>
          <w:sz w:val="28"/>
          <w:szCs w:val="28"/>
        </w:rPr>
      </w:pPr>
      <w:r w:rsidRPr="00945600">
        <w:rPr>
          <w:rFonts w:ascii="Times New Roman" w:hAnsi="Times New Roman" w:cs="Times New Roman"/>
          <w:sz w:val="28"/>
          <w:szCs w:val="28"/>
        </w:rPr>
        <w:t>учитывает факт разнообразия путей развития ребенка в условиях современного постиндустриального общества;</w:t>
      </w:r>
    </w:p>
    <w:p w:rsidR="001C3412" w:rsidRDefault="001C3412" w:rsidP="00DE296E">
      <w:pPr>
        <w:pStyle w:val="a4"/>
        <w:numPr>
          <w:ilvl w:val="0"/>
          <w:numId w:val="83"/>
        </w:numPr>
        <w:jc w:val="both"/>
        <w:rPr>
          <w:rFonts w:ascii="Times New Roman" w:hAnsi="Times New Roman" w:cs="Times New Roman"/>
          <w:sz w:val="28"/>
          <w:szCs w:val="28"/>
        </w:rPr>
      </w:pPr>
      <w:r w:rsidRPr="00945600">
        <w:rPr>
          <w:rFonts w:ascii="Times New Roman" w:hAnsi="Times New Roman" w:cs="Times New Roman"/>
          <w:sz w:val="28"/>
          <w:szCs w:val="28"/>
        </w:rPr>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1C3412" w:rsidRPr="00945600" w:rsidRDefault="001C3412" w:rsidP="00DE296E">
      <w:pPr>
        <w:pStyle w:val="a4"/>
        <w:numPr>
          <w:ilvl w:val="0"/>
          <w:numId w:val="83"/>
        </w:numPr>
        <w:jc w:val="both"/>
        <w:rPr>
          <w:rFonts w:ascii="Times New Roman" w:hAnsi="Times New Roman" w:cs="Times New Roman"/>
          <w:sz w:val="28"/>
          <w:szCs w:val="28"/>
        </w:rPr>
      </w:pPr>
      <w:r w:rsidRPr="00945600">
        <w:rPr>
          <w:rFonts w:ascii="Times New Roman" w:hAnsi="Times New Roman" w:cs="Times New Roman"/>
          <w:sz w:val="28"/>
          <w:szCs w:val="28"/>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t xml:space="preserve">-с разнообразием вариантов развития ребенка </w:t>
      </w:r>
      <w:r w:rsidR="0033629D">
        <w:rPr>
          <w:rFonts w:ascii="Times New Roman" w:hAnsi="Times New Roman" w:cs="Times New Roman"/>
          <w:sz w:val="28"/>
          <w:szCs w:val="28"/>
        </w:rPr>
        <w:t xml:space="preserve">с ТНР </w:t>
      </w:r>
      <w:r w:rsidRPr="001C3412">
        <w:rPr>
          <w:rFonts w:ascii="Times New Roman" w:hAnsi="Times New Roman" w:cs="Times New Roman"/>
          <w:sz w:val="28"/>
          <w:szCs w:val="28"/>
        </w:rPr>
        <w:t>в дошкольном детстве;</w:t>
      </w:r>
    </w:p>
    <w:p w:rsidR="001C3412" w:rsidRPr="001C3412" w:rsidRDefault="001C3412" w:rsidP="001C3412">
      <w:pPr>
        <w:pStyle w:val="a4"/>
        <w:jc w:val="both"/>
        <w:rPr>
          <w:rFonts w:ascii="Times New Roman" w:hAnsi="Times New Roman" w:cs="Times New Roman"/>
          <w:sz w:val="28"/>
          <w:szCs w:val="28"/>
        </w:rPr>
      </w:pPr>
      <w:r w:rsidRPr="001C3412">
        <w:rPr>
          <w:rFonts w:ascii="Times New Roman" w:hAnsi="Times New Roman" w:cs="Times New Roman"/>
          <w:sz w:val="28"/>
          <w:szCs w:val="28"/>
        </w:rPr>
        <w:t xml:space="preserve">- разнообразием вариантов образовательной </w:t>
      </w:r>
      <w:r w:rsidR="0033629D">
        <w:rPr>
          <w:rFonts w:ascii="Times New Roman" w:hAnsi="Times New Roman" w:cs="Times New Roman"/>
          <w:sz w:val="28"/>
          <w:szCs w:val="28"/>
        </w:rPr>
        <w:t xml:space="preserve">икоррекционно – развивающей </w:t>
      </w:r>
      <w:r w:rsidRPr="001C3412">
        <w:rPr>
          <w:rFonts w:ascii="Times New Roman" w:hAnsi="Times New Roman" w:cs="Times New Roman"/>
          <w:sz w:val="28"/>
          <w:szCs w:val="28"/>
        </w:rPr>
        <w:t>среды;</w:t>
      </w:r>
    </w:p>
    <w:p w:rsidR="001C3412" w:rsidRPr="001C3412" w:rsidRDefault="0033629D" w:rsidP="001C3412">
      <w:pPr>
        <w:pStyle w:val="a4"/>
        <w:jc w:val="both"/>
        <w:rPr>
          <w:rFonts w:ascii="Times New Roman" w:hAnsi="Times New Roman" w:cs="Times New Roman"/>
          <w:sz w:val="28"/>
          <w:szCs w:val="28"/>
        </w:rPr>
      </w:pPr>
      <w:r>
        <w:rPr>
          <w:rFonts w:ascii="Times New Roman" w:hAnsi="Times New Roman" w:cs="Times New Roman"/>
          <w:sz w:val="28"/>
          <w:szCs w:val="28"/>
        </w:rPr>
        <w:t>- разнообразием местных условий.</w:t>
      </w:r>
    </w:p>
    <w:p w:rsidR="00945600" w:rsidRDefault="001C3412" w:rsidP="00945600">
      <w:pPr>
        <w:pStyle w:val="a4"/>
        <w:jc w:val="both"/>
        <w:rPr>
          <w:rFonts w:ascii="Times New Roman" w:hAnsi="Times New Roman" w:cs="Times New Roman"/>
          <w:sz w:val="28"/>
          <w:szCs w:val="28"/>
        </w:rPr>
      </w:pPr>
      <w:r w:rsidRPr="001C3412">
        <w:rPr>
          <w:rFonts w:ascii="Times New Roman" w:hAnsi="Times New Roman" w:cs="Times New Roman"/>
          <w:sz w:val="28"/>
          <w:szCs w:val="28"/>
        </w:rPr>
        <w:t xml:space="preserve">   Система оценки качества реализац</w:t>
      </w:r>
      <w:r w:rsidR="0033629D">
        <w:rPr>
          <w:rFonts w:ascii="Times New Roman" w:hAnsi="Times New Roman" w:cs="Times New Roman"/>
          <w:sz w:val="28"/>
          <w:szCs w:val="28"/>
        </w:rPr>
        <w:t>ии Программы</w:t>
      </w:r>
      <w:r w:rsidRPr="001C3412">
        <w:rPr>
          <w:rFonts w:ascii="Times New Roman" w:hAnsi="Times New Roman" w:cs="Times New Roman"/>
          <w:sz w:val="28"/>
          <w:szCs w:val="28"/>
        </w:rPr>
        <w:t xml:space="preserve"> на уровне ДОО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1C3412" w:rsidRPr="001C3412" w:rsidRDefault="004D0E26" w:rsidP="0094560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45600">
        <w:rPr>
          <w:rFonts w:ascii="Times New Roman" w:hAnsi="Times New Roman" w:cs="Times New Roman"/>
          <w:sz w:val="28"/>
          <w:szCs w:val="28"/>
        </w:rPr>
        <w:t xml:space="preserve">АООП </w:t>
      </w:r>
      <w:proofErr w:type="gramStart"/>
      <w:r w:rsidR="00945600">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001C3412" w:rsidRPr="001C3412">
        <w:rPr>
          <w:rFonts w:ascii="Times New Roman" w:hAnsi="Times New Roman" w:cs="Times New Roman"/>
          <w:sz w:val="28"/>
          <w:szCs w:val="28"/>
        </w:rPr>
        <w:t>предусмотрены</w:t>
      </w:r>
      <w:proofErr w:type="gramEnd"/>
      <w:r w:rsidR="001C3412" w:rsidRPr="001C3412">
        <w:rPr>
          <w:rFonts w:ascii="Times New Roman" w:hAnsi="Times New Roman" w:cs="Times New Roman"/>
          <w:sz w:val="28"/>
          <w:szCs w:val="28"/>
        </w:rPr>
        <w:t xml:space="preserve"> следующие уровни системы оценки качества:  </w:t>
      </w:r>
    </w:p>
    <w:p w:rsidR="001C3412" w:rsidRPr="001C3412" w:rsidRDefault="001C3412" w:rsidP="00DE296E">
      <w:pPr>
        <w:pStyle w:val="aa"/>
        <w:numPr>
          <w:ilvl w:val="0"/>
          <w:numId w:val="76"/>
        </w:numPr>
        <w:ind w:hanging="360"/>
        <w:jc w:val="both"/>
        <w:rPr>
          <w:rFonts w:ascii="Times New Roman" w:hAnsi="Times New Roman" w:cs="Times New Roman"/>
          <w:sz w:val="28"/>
          <w:szCs w:val="28"/>
        </w:rPr>
      </w:pPr>
      <w:r w:rsidRPr="001C3412">
        <w:rPr>
          <w:rFonts w:ascii="Times New Roman" w:hAnsi="Times New Roman" w:cs="Times New Roman"/>
          <w:sz w:val="28"/>
          <w:szCs w:val="28"/>
        </w:rPr>
        <w:t>диагностика развития ребенка</w:t>
      </w:r>
      <w:r w:rsidR="0033629D">
        <w:rPr>
          <w:rFonts w:ascii="Times New Roman" w:hAnsi="Times New Roman" w:cs="Times New Roman"/>
          <w:sz w:val="28"/>
          <w:szCs w:val="28"/>
        </w:rPr>
        <w:t xml:space="preserve"> дошкольного возраста с ТНР</w:t>
      </w:r>
      <w:r w:rsidRPr="001C3412">
        <w:rPr>
          <w:rFonts w:ascii="Times New Roman" w:hAnsi="Times New Roman" w:cs="Times New Roman"/>
          <w:sz w:val="28"/>
          <w:szCs w:val="28"/>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3629D" w:rsidRDefault="0033629D" w:rsidP="00DE296E">
      <w:pPr>
        <w:pStyle w:val="aa"/>
        <w:numPr>
          <w:ilvl w:val="0"/>
          <w:numId w:val="76"/>
        </w:numPr>
        <w:ind w:hanging="360"/>
        <w:jc w:val="both"/>
        <w:rPr>
          <w:rFonts w:ascii="Times New Roman" w:hAnsi="Times New Roman" w:cs="Times New Roman"/>
          <w:sz w:val="28"/>
          <w:szCs w:val="28"/>
        </w:rPr>
      </w:pPr>
      <w:r>
        <w:rPr>
          <w:rFonts w:ascii="Times New Roman" w:hAnsi="Times New Roman" w:cs="Times New Roman"/>
          <w:sz w:val="28"/>
          <w:szCs w:val="28"/>
        </w:rPr>
        <w:t>внутренняя оценка, самообследование</w:t>
      </w:r>
      <w:r w:rsidR="001C3412" w:rsidRPr="001C3412">
        <w:rPr>
          <w:rFonts w:ascii="Times New Roman" w:hAnsi="Times New Roman" w:cs="Times New Roman"/>
          <w:sz w:val="28"/>
          <w:szCs w:val="28"/>
        </w:rPr>
        <w:t xml:space="preserve"> ДОО</w:t>
      </w:r>
      <w:r>
        <w:rPr>
          <w:rFonts w:ascii="Times New Roman" w:hAnsi="Times New Roman" w:cs="Times New Roman"/>
          <w:sz w:val="28"/>
          <w:szCs w:val="28"/>
        </w:rPr>
        <w:t>;</w:t>
      </w:r>
    </w:p>
    <w:p w:rsidR="001C3412" w:rsidRPr="001C3412" w:rsidRDefault="0033629D" w:rsidP="00DE296E">
      <w:pPr>
        <w:pStyle w:val="aa"/>
        <w:numPr>
          <w:ilvl w:val="0"/>
          <w:numId w:val="76"/>
        </w:numPr>
        <w:ind w:hanging="360"/>
        <w:jc w:val="both"/>
        <w:rPr>
          <w:rFonts w:ascii="Times New Roman" w:hAnsi="Times New Roman" w:cs="Times New Roman"/>
          <w:sz w:val="28"/>
          <w:szCs w:val="28"/>
        </w:rPr>
      </w:pPr>
      <w:r>
        <w:rPr>
          <w:rFonts w:ascii="Times New Roman" w:hAnsi="Times New Roman" w:cs="Times New Roman"/>
          <w:sz w:val="28"/>
          <w:szCs w:val="28"/>
        </w:rPr>
        <w:t>внешняя оценка ДОО, в том числе независимая</w:t>
      </w:r>
      <w:r w:rsidR="001C3412" w:rsidRPr="001C3412">
        <w:rPr>
          <w:rFonts w:ascii="Times New Roman" w:hAnsi="Times New Roman" w:cs="Times New Roman"/>
          <w:sz w:val="28"/>
          <w:szCs w:val="28"/>
        </w:rPr>
        <w:t>.</w:t>
      </w:r>
    </w:p>
    <w:p w:rsidR="001C3412" w:rsidRPr="001C3412" w:rsidRDefault="001C3412" w:rsidP="001C3412">
      <w:pPr>
        <w:ind w:firstLine="709"/>
        <w:jc w:val="both"/>
        <w:rPr>
          <w:rFonts w:ascii="Times New Roman" w:hAnsi="Times New Roman" w:cs="Times New Roman"/>
          <w:sz w:val="28"/>
          <w:szCs w:val="28"/>
        </w:rPr>
      </w:pPr>
      <w:r w:rsidRPr="001C3412">
        <w:rPr>
          <w:rFonts w:ascii="Times New Roman" w:hAnsi="Times New Roman" w:cs="Times New Roman"/>
          <w:sz w:val="28"/>
          <w:szCs w:val="28"/>
        </w:rPr>
        <w:t xml:space="preserve">На уровне дошкольной образовательной организации система оценки качества реализации Программы призвана  решить следующие </w:t>
      </w:r>
      <w:r w:rsidRPr="001C3412">
        <w:rPr>
          <w:rFonts w:ascii="Times New Roman" w:hAnsi="Times New Roman" w:cs="Times New Roman"/>
          <w:b/>
          <w:i/>
          <w:sz w:val="28"/>
          <w:szCs w:val="28"/>
        </w:rPr>
        <w:t>задачи</w:t>
      </w:r>
      <w:r w:rsidRPr="001C3412">
        <w:rPr>
          <w:rFonts w:ascii="Times New Roman" w:hAnsi="Times New Roman" w:cs="Times New Roman"/>
          <w:sz w:val="28"/>
          <w:szCs w:val="28"/>
        </w:rPr>
        <w:t xml:space="preserve">: </w:t>
      </w:r>
    </w:p>
    <w:p w:rsidR="001C3412" w:rsidRPr="001C3412" w:rsidRDefault="001C3412" w:rsidP="00DE296E">
      <w:pPr>
        <w:pStyle w:val="a4"/>
        <w:numPr>
          <w:ilvl w:val="0"/>
          <w:numId w:val="79"/>
        </w:numPr>
        <w:rPr>
          <w:rFonts w:ascii="Times New Roman" w:hAnsi="Times New Roman" w:cs="Times New Roman"/>
          <w:sz w:val="28"/>
          <w:szCs w:val="28"/>
        </w:rPr>
      </w:pPr>
      <w:r w:rsidRPr="001C3412">
        <w:rPr>
          <w:rFonts w:ascii="Times New Roman" w:hAnsi="Times New Roman" w:cs="Times New Roman"/>
          <w:sz w:val="28"/>
          <w:szCs w:val="28"/>
        </w:rPr>
        <w:t xml:space="preserve">повышения качества реализации Программы; </w:t>
      </w:r>
    </w:p>
    <w:p w:rsidR="001C3412" w:rsidRPr="001C3412" w:rsidRDefault="001C3412" w:rsidP="00DE296E">
      <w:pPr>
        <w:pStyle w:val="a4"/>
        <w:numPr>
          <w:ilvl w:val="0"/>
          <w:numId w:val="79"/>
        </w:numPr>
        <w:rPr>
          <w:rFonts w:ascii="Times New Roman" w:hAnsi="Times New Roman" w:cs="Times New Roman"/>
          <w:sz w:val="28"/>
          <w:szCs w:val="28"/>
        </w:rPr>
      </w:pPr>
      <w:r w:rsidRPr="001C3412">
        <w:rPr>
          <w:rFonts w:ascii="Times New Roman" w:hAnsi="Times New Roman" w:cs="Times New Roman"/>
          <w:sz w:val="28"/>
          <w:szCs w:val="28"/>
        </w:rPr>
        <w:t xml:space="preserve">реализации требований Стандарта к структуре, условиям и целевым </w:t>
      </w:r>
    </w:p>
    <w:p w:rsidR="001C3412" w:rsidRPr="001C3412" w:rsidRDefault="001C3412" w:rsidP="001C3412">
      <w:pPr>
        <w:pStyle w:val="a4"/>
        <w:rPr>
          <w:rFonts w:ascii="Times New Roman" w:hAnsi="Times New Roman" w:cs="Times New Roman"/>
          <w:sz w:val="28"/>
          <w:szCs w:val="28"/>
        </w:rPr>
      </w:pPr>
      <w:r w:rsidRPr="001C3412">
        <w:rPr>
          <w:rFonts w:ascii="Times New Roman" w:hAnsi="Times New Roman" w:cs="Times New Roman"/>
          <w:sz w:val="28"/>
          <w:szCs w:val="28"/>
        </w:rPr>
        <w:t xml:space="preserve">ориентирам Программы;  </w:t>
      </w:r>
    </w:p>
    <w:p w:rsidR="001C3412" w:rsidRPr="001C3412" w:rsidRDefault="001C3412" w:rsidP="00DE296E">
      <w:pPr>
        <w:pStyle w:val="a4"/>
        <w:numPr>
          <w:ilvl w:val="0"/>
          <w:numId w:val="80"/>
        </w:numPr>
        <w:rPr>
          <w:rFonts w:ascii="Times New Roman" w:hAnsi="Times New Roman" w:cs="Times New Roman"/>
          <w:sz w:val="28"/>
          <w:szCs w:val="28"/>
        </w:rPr>
      </w:pPr>
      <w:r w:rsidRPr="001C3412">
        <w:rPr>
          <w:rFonts w:ascii="Times New Roman" w:hAnsi="Times New Roman" w:cs="Times New Roman"/>
          <w:sz w:val="28"/>
          <w:szCs w:val="28"/>
        </w:rPr>
        <w:t xml:space="preserve">обеспечения объективной экспертизы деятельности </w:t>
      </w:r>
      <w:r w:rsidR="0033629D">
        <w:rPr>
          <w:rFonts w:ascii="Times New Roman" w:hAnsi="Times New Roman" w:cs="Times New Roman"/>
          <w:sz w:val="28"/>
          <w:szCs w:val="28"/>
        </w:rPr>
        <w:t xml:space="preserve">ДОО в процессе </w:t>
      </w:r>
      <w:proofErr w:type="gramStart"/>
      <w:r w:rsidR="0033629D">
        <w:rPr>
          <w:rFonts w:ascii="Times New Roman" w:hAnsi="Times New Roman" w:cs="Times New Roman"/>
          <w:sz w:val="28"/>
          <w:szCs w:val="28"/>
        </w:rPr>
        <w:t>оценки качества П</w:t>
      </w:r>
      <w:r w:rsidRPr="001C3412">
        <w:rPr>
          <w:rFonts w:ascii="Times New Roman" w:hAnsi="Times New Roman" w:cs="Times New Roman"/>
          <w:sz w:val="28"/>
          <w:szCs w:val="28"/>
        </w:rPr>
        <w:t>рограммы дошкольного образования</w:t>
      </w:r>
      <w:r w:rsidR="0033629D">
        <w:rPr>
          <w:rFonts w:ascii="Times New Roman" w:hAnsi="Times New Roman" w:cs="Times New Roman"/>
          <w:sz w:val="28"/>
          <w:szCs w:val="28"/>
        </w:rPr>
        <w:t xml:space="preserve"> детей</w:t>
      </w:r>
      <w:proofErr w:type="gramEnd"/>
      <w:r w:rsidR="0033629D">
        <w:rPr>
          <w:rFonts w:ascii="Times New Roman" w:hAnsi="Times New Roman" w:cs="Times New Roman"/>
          <w:sz w:val="28"/>
          <w:szCs w:val="28"/>
        </w:rPr>
        <w:t xml:space="preserve"> с ТНР</w:t>
      </w:r>
      <w:r w:rsidRPr="001C3412">
        <w:rPr>
          <w:rFonts w:ascii="Times New Roman" w:hAnsi="Times New Roman" w:cs="Times New Roman"/>
          <w:sz w:val="28"/>
          <w:szCs w:val="28"/>
        </w:rPr>
        <w:t xml:space="preserve">;  </w:t>
      </w:r>
    </w:p>
    <w:p w:rsidR="001C3412" w:rsidRPr="001C3412" w:rsidRDefault="001C3412" w:rsidP="00DE296E">
      <w:pPr>
        <w:pStyle w:val="a4"/>
        <w:numPr>
          <w:ilvl w:val="0"/>
          <w:numId w:val="80"/>
        </w:numPr>
        <w:rPr>
          <w:rFonts w:ascii="Times New Roman" w:hAnsi="Times New Roman" w:cs="Times New Roman"/>
          <w:sz w:val="28"/>
          <w:szCs w:val="28"/>
        </w:rPr>
      </w:pPr>
      <w:r w:rsidRPr="001C3412">
        <w:rPr>
          <w:rFonts w:ascii="Times New Roman" w:hAnsi="Times New Roman" w:cs="Times New Roman"/>
          <w:sz w:val="28"/>
          <w:szCs w:val="28"/>
        </w:rPr>
        <w:t xml:space="preserve">задания ориентиров педагогам в их профессиональной деятельности и перспектив развития ДОО; </w:t>
      </w:r>
    </w:p>
    <w:p w:rsidR="001C3412" w:rsidRPr="001C3412" w:rsidRDefault="001C3412" w:rsidP="00DE296E">
      <w:pPr>
        <w:pStyle w:val="a4"/>
        <w:numPr>
          <w:ilvl w:val="0"/>
          <w:numId w:val="80"/>
        </w:numPr>
        <w:rPr>
          <w:rFonts w:ascii="Times New Roman" w:hAnsi="Times New Roman" w:cs="Times New Roman"/>
          <w:sz w:val="28"/>
          <w:szCs w:val="28"/>
        </w:rPr>
      </w:pPr>
      <w:r w:rsidRPr="001C3412">
        <w:rPr>
          <w:rFonts w:ascii="Times New Roman" w:hAnsi="Times New Roman" w:cs="Times New Roman"/>
          <w:sz w:val="28"/>
          <w:szCs w:val="28"/>
        </w:rPr>
        <w:lastRenderedPageBreak/>
        <w:t xml:space="preserve">создания оснований преемственности между дошкольным и начальным общим образованием. </w:t>
      </w:r>
    </w:p>
    <w:p w:rsidR="001C3412" w:rsidRPr="001C3412" w:rsidRDefault="001C3412" w:rsidP="001C3412">
      <w:pPr>
        <w:jc w:val="both"/>
        <w:rPr>
          <w:rFonts w:ascii="Times New Roman" w:hAnsi="Times New Roman" w:cs="Times New Roman"/>
          <w:sz w:val="28"/>
          <w:szCs w:val="28"/>
        </w:rPr>
      </w:pPr>
      <w:r w:rsidRPr="001C3412">
        <w:rPr>
          <w:rFonts w:ascii="Times New Roman" w:hAnsi="Times New Roman" w:cs="Times New Roman"/>
          <w:sz w:val="28"/>
          <w:szCs w:val="28"/>
        </w:rPr>
        <w:t>Внутренняя система оценки качества  образования в дошкольной образовательной организации включает следующие компоненты:</w:t>
      </w:r>
    </w:p>
    <w:p w:rsidR="001C3412" w:rsidRPr="001C3412" w:rsidRDefault="001C3412" w:rsidP="004D0E26">
      <w:pPr>
        <w:pStyle w:val="aa"/>
        <w:numPr>
          <w:ilvl w:val="0"/>
          <w:numId w:val="76"/>
        </w:numPr>
        <w:spacing w:line="240" w:lineRule="auto"/>
        <w:ind w:hanging="360"/>
        <w:jc w:val="both"/>
        <w:rPr>
          <w:rFonts w:ascii="Times New Roman" w:hAnsi="Times New Roman" w:cs="Times New Roman"/>
          <w:sz w:val="28"/>
          <w:szCs w:val="28"/>
        </w:rPr>
      </w:pPr>
      <w:r w:rsidRPr="001C3412">
        <w:rPr>
          <w:rFonts w:ascii="Times New Roman" w:hAnsi="Times New Roman" w:cs="Times New Roman"/>
          <w:b/>
          <w:sz w:val="28"/>
          <w:szCs w:val="28"/>
        </w:rPr>
        <w:t>оценка качес</w:t>
      </w:r>
      <w:r w:rsidR="00825650">
        <w:rPr>
          <w:rFonts w:ascii="Times New Roman" w:hAnsi="Times New Roman" w:cs="Times New Roman"/>
          <w:b/>
          <w:sz w:val="28"/>
          <w:szCs w:val="28"/>
        </w:rPr>
        <w:t>тва условий реализации Программы</w:t>
      </w:r>
      <w:r w:rsidRPr="001C3412">
        <w:rPr>
          <w:rFonts w:ascii="Times New Roman" w:hAnsi="Times New Roman" w:cs="Times New Roman"/>
          <w:sz w:val="28"/>
          <w:szCs w:val="28"/>
        </w:rPr>
        <w:t>: материально – технические, финансовые условия, кадровый потенциал, развивающая предметно – пространственная ср</w:t>
      </w:r>
      <w:r w:rsidR="00651299">
        <w:rPr>
          <w:rFonts w:ascii="Times New Roman" w:hAnsi="Times New Roman" w:cs="Times New Roman"/>
          <w:sz w:val="28"/>
          <w:szCs w:val="28"/>
        </w:rPr>
        <w:t>еда, в том числе для детей с ТНР</w:t>
      </w:r>
      <w:r w:rsidRPr="001C3412">
        <w:rPr>
          <w:rFonts w:ascii="Times New Roman" w:hAnsi="Times New Roman" w:cs="Times New Roman"/>
          <w:sz w:val="28"/>
          <w:szCs w:val="28"/>
        </w:rPr>
        <w:t xml:space="preserve">, детей – инвалидов, соответствие нормативно – правового обеспечения требованиям ФГОС </w:t>
      </w:r>
      <w:proofErr w:type="gramStart"/>
      <w:r w:rsidRPr="001C3412">
        <w:rPr>
          <w:rFonts w:ascii="Times New Roman" w:hAnsi="Times New Roman" w:cs="Times New Roman"/>
          <w:sz w:val="28"/>
          <w:szCs w:val="28"/>
        </w:rPr>
        <w:t>ДО</w:t>
      </w:r>
      <w:proofErr w:type="gramEnd"/>
      <w:r w:rsidRPr="001C3412">
        <w:rPr>
          <w:rFonts w:ascii="Times New Roman" w:hAnsi="Times New Roman" w:cs="Times New Roman"/>
          <w:sz w:val="28"/>
          <w:szCs w:val="28"/>
        </w:rPr>
        <w:t xml:space="preserve"> и др.;</w:t>
      </w:r>
    </w:p>
    <w:p w:rsidR="001C3412" w:rsidRPr="001C3412" w:rsidRDefault="001C3412" w:rsidP="004D0E26">
      <w:pPr>
        <w:pStyle w:val="aa"/>
        <w:numPr>
          <w:ilvl w:val="0"/>
          <w:numId w:val="76"/>
        </w:numPr>
        <w:spacing w:line="240" w:lineRule="auto"/>
        <w:ind w:hanging="360"/>
        <w:jc w:val="both"/>
        <w:rPr>
          <w:rFonts w:ascii="Times New Roman" w:hAnsi="Times New Roman" w:cs="Times New Roman"/>
          <w:sz w:val="28"/>
          <w:szCs w:val="28"/>
        </w:rPr>
      </w:pPr>
      <w:r w:rsidRPr="001C3412">
        <w:rPr>
          <w:rFonts w:ascii="Times New Roman" w:hAnsi="Times New Roman" w:cs="Times New Roman"/>
          <w:b/>
          <w:sz w:val="28"/>
          <w:szCs w:val="28"/>
        </w:rPr>
        <w:t>оценка качества реализации образовательной деятельности</w:t>
      </w:r>
      <w:r w:rsidRPr="001C3412">
        <w:rPr>
          <w:rFonts w:ascii="Times New Roman" w:hAnsi="Times New Roman" w:cs="Times New Roman"/>
          <w:sz w:val="28"/>
          <w:szCs w:val="28"/>
        </w:rPr>
        <w:t>: качество образовательной деятельности, вариативность дошкольного образования, охват воспитанников дополнительными образовательными услугами, результативность взаимодействия с социумом и др.;</w:t>
      </w:r>
    </w:p>
    <w:p w:rsidR="001C3412" w:rsidRPr="001C3412" w:rsidRDefault="001C3412" w:rsidP="004D0E26">
      <w:pPr>
        <w:pStyle w:val="aa"/>
        <w:numPr>
          <w:ilvl w:val="0"/>
          <w:numId w:val="76"/>
        </w:numPr>
        <w:spacing w:line="240" w:lineRule="auto"/>
        <w:ind w:hanging="360"/>
        <w:jc w:val="both"/>
        <w:rPr>
          <w:rFonts w:ascii="Times New Roman" w:hAnsi="Times New Roman" w:cs="Times New Roman"/>
          <w:sz w:val="28"/>
          <w:szCs w:val="28"/>
        </w:rPr>
      </w:pPr>
      <w:r w:rsidRPr="001C3412">
        <w:rPr>
          <w:rFonts w:ascii="Times New Roman" w:hAnsi="Times New Roman" w:cs="Times New Roman"/>
          <w:b/>
          <w:sz w:val="28"/>
          <w:szCs w:val="28"/>
        </w:rPr>
        <w:t>оценка качества образовательных результатов</w:t>
      </w:r>
      <w:r w:rsidRPr="001C3412">
        <w:rPr>
          <w:rFonts w:ascii="Times New Roman" w:hAnsi="Times New Roman" w:cs="Times New Roman"/>
          <w:sz w:val="28"/>
          <w:szCs w:val="28"/>
        </w:rPr>
        <w:t>: уровень социокультурного развития воспитанников, готовность детей к обучению в школе (педагогический  и психологический мониторинг), здоровьесберегающий компонент, достижения воспитанников, педагогов, адаптированность воспитанников ДОО к условиям школьного обучения, самообследование ДОО и др.</w:t>
      </w:r>
    </w:p>
    <w:p w:rsidR="001C3412" w:rsidRPr="004D0E26" w:rsidRDefault="001C3412" w:rsidP="004D0E26">
      <w:pPr>
        <w:pStyle w:val="a4"/>
        <w:jc w:val="both"/>
        <w:rPr>
          <w:rFonts w:ascii="Times New Roman" w:hAnsi="Times New Roman" w:cs="Times New Roman"/>
          <w:sz w:val="28"/>
          <w:szCs w:val="28"/>
        </w:rPr>
      </w:pPr>
      <w:r w:rsidRPr="001C3412">
        <w:t xml:space="preserve">    </w:t>
      </w:r>
      <w:r w:rsidR="004D0E26">
        <w:t xml:space="preserve">    </w:t>
      </w:r>
      <w:r w:rsidRPr="004D0E26">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ДОО.  </w:t>
      </w:r>
    </w:p>
    <w:p w:rsidR="001C3412" w:rsidRPr="004D0E26" w:rsidRDefault="001C3412" w:rsidP="004D0E26">
      <w:pPr>
        <w:pStyle w:val="a4"/>
        <w:jc w:val="both"/>
        <w:rPr>
          <w:rFonts w:ascii="Times New Roman" w:hAnsi="Times New Roman" w:cs="Times New Roman"/>
          <w:sz w:val="28"/>
          <w:szCs w:val="28"/>
        </w:rPr>
      </w:pPr>
      <w:r w:rsidRPr="004D0E26">
        <w:rPr>
          <w:rFonts w:ascii="Times New Roman" w:hAnsi="Times New Roman" w:cs="Times New Roman"/>
          <w:sz w:val="28"/>
          <w:szCs w:val="28"/>
        </w:rPr>
        <w:t xml:space="preserve">    Результаты оценивания качества образовательной деятельности формируют доказ</w:t>
      </w:r>
      <w:r w:rsidR="00945600" w:rsidRPr="004D0E26">
        <w:rPr>
          <w:rFonts w:ascii="Times New Roman" w:hAnsi="Times New Roman" w:cs="Times New Roman"/>
          <w:sz w:val="28"/>
          <w:szCs w:val="28"/>
        </w:rPr>
        <w:t>атель</w:t>
      </w:r>
      <w:r w:rsidR="00651299" w:rsidRPr="004D0E26">
        <w:rPr>
          <w:rFonts w:ascii="Times New Roman" w:hAnsi="Times New Roman" w:cs="Times New Roman"/>
          <w:sz w:val="28"/>
          <w:szCs w:val="28"/>
        </w:rPr>
        <w:t>ную основу для изменений Программы</w:t>
      </w:r>
      <w:r w:rsidRPr="004D0E26">
        <w:rPr>
          <w:rFonts w:ascii="Times New Roman" w:hAnsi="Times New Roman" w:cs="Times New Roman"/>
          <w:sz w:val="28"/>
          <w:szCs w:val="28"/>
        </w:rPr>
        <w:t xml:space="preserve">, корректировки образовательного процесса и условий </w:t>
      </w:r>
      <w:r w:rsidR="00945600" w:rsidRPr="004D0E26">
        <w:rPr>
          <w:rFonts w:ascii="Times New Roman" w:hAnsi="Times New Roman" w:cs="Times New Roman"/>
          <w:sz w:val="28"/>
          <w:szCs w:val="28"/>
        </w:rPr>
        <w:t xml:space="preserve">коррекционно - </w:t>
      </w:r>
      <w:r w:rsidRPr="004D0E26">
        <w:rPr>
          <w:rFonts w:ascii="Times New Roman" w:hAnsi="Times New Roman" w:cs="Times New Roman"/>
          <w:sz w:val="28"/>
          <w:szCs w:val="28"/>
        </w:rPr>
        <w:t xml:space="preserve">образовательной деятельности. </w:t>
      </w:r>
    </w:p>
    <w:p w:rsidR="004D0E26" w:rsidRDefault="001C3412" w:rsidP="004D0E26">
      <w:pPr>
        <w:pStyle w:val="a4"/>
        <w:jc w:val="both"/>
        <w:rPr>
          <w:rFonts w:ascii="Times New Roman" w:hAnsi="Times New Roman" w:cs="Times New Roman"/>
          <w:sz w:val="28"/>
          <w:szCs w:val="28"/>
        </w:rPr>
      </w:pPr>
      <w:r w:rsidRPr="004D0E26">
        <w:rPr>
          <w:rFonts w:ascii="Times New Roman" w:hAnsi="Times New Roman" w:cs="Times New Roman"/>
          <w:sz w:val="28"/>
          <w:szCs w:val="28"/>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 образовательных процессов в ДОО. </w:t>
      </w:r>
    </w:p>
    <w:p w:rsidR="001C3412" w:rsidRPr="004D0E26" w:rsidRDefault="001C3412" w:rsidP="004D0E26">
      <w:pPr>
        <w:pStyle w:val="a4"/>
        <w:jc w:val="both"/>
        <w:rPr>
          <w:rFonts w:ascii="Times New Roman" w:hAnsi="Times New Roman" w:cs="Times New Roman"/>
          <w:sz w:val="28"/>
          <w:szCs w:val="28"/>
        </w:rPr>
      </w:pPr>
      <w:r w:rsidRPr="004D0E26">
        <w:rPr>
          <w:rFonts w:ascii="Times New Roman" w:hAnsi="Times New Roman" w:cs="Times New Roman"/>
          <w:sz w:val="28"/>
          <w:szCs w:val="28"/>
        </w:rPr>
        <w:t xml:space="preserve"> </w:t>
      </w:r>
    </w:p>
    <w:p w:rsidR="001C3412" w:rsidRPr="001C3412" w:rsidRDefault="001C3412" w:rsidP="001C3412">
      <w:pPr>
        <w:jc w:val="both"/>
        <w:rPr>
          <w:rFonts w:ascii="Times New Roman" w:hAnsi="Times New Roman" w:cs="Times New Roman"/>
          <w:sz w:val="28"/>
          <w:szCs w:val="28"/>
        </w:rPr>
      </w:pPr>
      <w:r w:rsidRPr="001C3412">
        <w:rPr>
          <w:rFonts w:ascii="Times New Roman" w:hAnsi="Times New Roman" w:cs="Times New Roman"/>
          <w:sz w:val="28"/>
          <w:szCs w:val="28"/>
        </w:rPr>
        <w:t xml:space="preserve">Система оценки качества дошкольного образования: </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sz w:val="28"/>
          <w:szCs w:val="28"/>
        </w:rPr>
        <w:t xml:space="preserve">должна быть сфокусирована на </w:t>
      </w:r>
      <w:r w:rsidRPr="001C3412">
        <w:rPr>
          <w:rFonts w:ascii="Times New Roman" w:hAnsi="Times New Roman" w:cs="Times New Roman"/>
          <w:b/>
          <w:i/>
          <w:sz w:val="28"/>
          <w:szCs w:val="28"/>
        </w:rPr>
        <w:t xml:space="preserve">оценивании психолого-педагогических и других условий реализации </w:t>
      </w:r>
      <w:r w:rsidR="00651299">
        <w:rPr>
          <w:rFonts w:ascii="Times New Roman" w:hAnsi="Times New Roman" w:cs="Times New Roman"/>
          <w:b/>
          <w:i/>
          <w:sz w:val="28"/>
          <w:szCs w:val="28"/>
        </w:rPr>
        <w:t>Программы</w:t>
      </w:r>
      <w:r w:rsidRPr="001C3412">
        <w:rPr>
          <w:rFonts w:ascii="Times New Roman" w:hAnsi="Times New Roman" w:cs="Times New Roman"/>
          <w:sz w:val="28"/>
          <w:szCs w:val="28"/>
        </w:rPr>
        <w:t xml:space="preserve"> в </w:t>
      </w:r>
      <w:r w:rsidRPr="001C3412">
        <w:rPr>
          <w:rFonts w:ascii="Times New Roman" w:hAnsi="Times New Roman" w:cs="Times New Roman"/>
          <w:b/>
          <w:i/>
          <w:sz w:val="28"/>
          <w:szCs w:val="28"/>
        </w:rPr>
        <w:t>пяти образовательных областях</w:t>
      </w:r>
      <w:r w:rsidRPr="001C3412">
        <w:rPr>
          <w:rFonts w:ascii="Times New Roman" w:hAnsi="Times New Roman" w:cs="Times New Roman"/>
          <w:sz w:val="28"/>
          <w:szCs w:val="28"/>
        </w:rPr>
        <w:t xml:space="preserve">, определенных Стандартом;  </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sz w:val="28"/>
          <w:szCs w:val="28"/>
        </w:rPr>
        <w:t xml:space="preserve">учитывать </w:t>
      </w:r>
      <w:r w:rsidRPr="001C3412">
        <w:rPr>
          <w:rFonts w:ascii="Times New Roman" w:hAnsi="Times New Roman" w:cs="Times New Roman"/>
          <w:b/>
          <w:i/>
          <w:sz w:val="28"/>
          <w:szCs w:val="28"/>
        </w:rPr>
        <w:t>образовательные предпочтения и удовлетворенность</w:t>
      </w:r>
      <w:r w:rsidRPr="001C3412">
        <w:rPr>
          <w:rFonts w:ascii="Times New Roman" w:hAnsi="Times New Roman" w:cs="Times New Roman"/>
          <w:sz w:val="28"/>
          <w:szCs w:val="28"/>
        </w:rPr>
        <w:t xml:space="preserve"> дошкольным образованием со стороны </w:t>
      </w:r>
      <w:r w:rsidRPr="001C3412">
        <w:rPr>
          <w:rFonts w:ascii="Times New Roman" w:hAnsi="Times New Roman" w:cs="Times New Roman"/>
          <w:b/>
          <w:i/>
          <w:sz w:val="28"/>
          <w:szCs w:val="28"/>
        </w:rPr>
        <w:t>семьи ребенка</w:t>
      </w:r>
      <w:r w:rsidRPr="001C3412">
        <w:rPr>
          <w:rFonts w:ascii="Times New Roman" w:hAnsi="Times New Roman" w:cs="Times New Roman"/>
          <w:sz w:val="28"/>
          <w:szCs w:val="28"/>
        </w:rPr>
        <w:t xml:space="preserve">; </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b/>
          <w:i/>
          <w:sz w:val="28"/>
          <w:szCs w:val="28"/>
        </w:rPr>
        <w:t>исключает</w:t>
      </w:r>
      <w:r w:rsidRPr="001C3412">
        <w:rPr>
          <w:rFonts w:ascii="Times New Roman" w:hAnsi="Times New Roman" w:cs="Times New Roman"/>
          <w:sz w:val="28"/>
          <w:szCs w:val="28"/>
        </w:rPr>
        <w:t xml:space="preserve"> использование </w:t>
      </w:r>
      <w:r w:rsidRPr="001C3412">
        <w:rPr>
          <w:rFonts w:ascii="Times New Roman" w:hAnsi="Times New Roman" w:cs="Times New Roman"/>
          <w:b/>
          <w:i/>
          <w:sz w:val="28"/>
          <w:szCs w:val="28"/>
        </w:rPr>
        <w:t>оценки индивидуального развития ребенка в контексте оценки работы дошкольной образовательной организации</w:t>
      </w:r>
      <w:r w:rsidRPr="001C3412">
        <w:rPr>
          <w:rFonts w:ascii="Times New Roman" w:hAnsi="Times New Roman" w:cs="Times New Roman"/>
          <w:sz w:val="28"/>
          <w:szCs w:val="28"/>
        </w:rPr>
        <w:t xml:space="preserve">; </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sz w:val="28"/>
          <w:szCs w:val="28"/>
        </w:rPr>
        <w:t xml:space="preserve">исключает унификацию и </w:t>
      </w:r>
      <w:r w:rsidRPr="001C3412">
        <w:rPr>
          <w:rFonts w:ascii="Times New Roman" w:hAnsi="Times New Roman" w:cs="Times New Roman"/>
          <w:b/>
          <w:i/>
          <w:sz w:val="28"/>
          <w:szCs w:val="28"/>
        </w:rPr>
        <w:t>поддерживает вариативность</w:t>
      </w:r>
      <w:r w:rsidRPr="001C3412">
        <w:rPr>
          <w:rFonts w:ascii="Times New Roman" w:hAnsi="Times New Roman" w:cs="Times New Roman"/>
          <w:sz w:val="28"/>
          <w:szCs w:val="28"/>
        </w:rPr>
        <w:t xml:space="preserve"> программ, форм и методов дошкольного образования; </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sz w:val="28"/>
          <w:szCs w:val="28"/>
        </w:rPr>
        <w:lastRenderedPageBreak/>
        <w:t xml:space="preserve">способствует </w:t>
      </w:r>
      <w:r w:rsidRPr="001C3412">
        <w:rPr>
          <w:rFonts w:ascii="Times New Roman" w:hAnsi="Times New Roman" w:cs="Times New Roman"/>
          <w:b/>
          <w:i/>
          <w:sz w:val="28"/>
          <w:szCs w:val="28"/>
        </w:rPr>
        <w:t>открытости</w:t>
      </w:r>
      <w:r w:rsidRPr="001C3412">
        <w:rPr>
          <w:rFonts w:ascii="Times New Roman" w:hAnsi="Times New Roman" w:cs="Times New Roman"/>
          <w:sz w:val="28"/>
          <w:szCs w:val="28"/>
        </w:rPr>
        <w:t xml:space="preserve"> по отношению к ожиданиям ребенка, семьи, педагогов, общества и государства;</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sz w:val="28"/>
          <w:szCs w:val="28"/>
        </w:rPr>
        <w:t xml:space="preserve">включает как </w:t>
      </w:r>
      <w:r w:rsidRPr="001C3412">
        <w:rPr>
          <w:rFonts w:ascii="Times New Roman" w:hAnsi="Times New Roman" w:cs="Times New Roman"/>
          <w:b/>
          <w:i/>
          <w:sz w:val="28"/>
          <w:szCs w:val="28"/>
        </w:rPr>
        <w:t>оценку педагогами ДОО собственной работы, так и независимую профессиональную и общественную оценку</w:t>
      </w:r>
      <w:r w:rsidRPr="001C3412">
        <w:rPr>
          <w:rFonts w:ascii="Times New Roman" w:hAnsi="Times New Roman" w:cs="Times New Roman"/>
          <w:sz w:val="28"/>
          <w:szCs w:val="28"/>
        </w:rPr>
        <w:t xml:space="preserve"> условий образовательной деятельности в дошкольной образовательной организации; </w:t>
      </w:r>
    </w:p>
    <w:p w:rsidR="001C3412" w:rsidRPr="001C3412" w:rsidRDefault="001C3412" w:rsidP="00DE296E">
      <w:pPr>
        <w:numPr>
          <w:ilvl w:val="0"/>
          <w:numId w:val="77"/>
        </w:numPr>
        <w:spacing w:after="0" w:line="240" w:lineRule="auto"/>
        <w:ind w:left="720" w:hanging="360"/>
        <w:jc w:val="both"/>
        <w:rPr>
          <w:rFonts w:ascii="Times New Roman" w:hAnsi="Times New Roman" w:cs="Times New Roman"/>
          <w:sz w:val="28"/>
          <w:szCs w:val="28"/>
        </w:rPr>
      </w:pPr>
      <w:r w:rsidRPr="001C3412">
        <w:rPr>
          <w:rFonts w:ascii="Times New Roman" w:hAnsi="Times New Roman" w:cs="Times New Roman"/>
          <w:sz w:val="28"/>
          <w:szCs w:val="28"/>
        </w:rPr>
        <w:t xml:space="preserve">использует единые </w:t>
      </w:r>
      <w:r w:rsidRPr="001C3412">
        <w:rPr>
          <w:rFonts w:ascii="Times New Roman" w:hAnsi="Times New Roman" w:cs="Times New Roman"/>
          <w:b/>
          <w:i/>
          <w:sz w:val="28"/>
          <w:szCs w:val="28"/>
        </w:rPr>
        <w:t>инструменты, оценивающие условия реализации программы</w:t>
      </w:r>
      <w:r w:rsidRPr="001C3412">
        <w:rPr>
          <w:rFonts w:ascii="Times New Roman" w:hAnsi="Times New Roman" w:cs="Times New Roman"/>
          <w:sz w:val="28"/>
          <w:szCs w:val="28"/>
        </w:rPr>
        <w:t xml:space="preserve"> в дошкольной образовательной организации,  как для самоанализа, так и для внешнего оценивания. </w:t>
      </w:r>
    </w:p>
    <w:p w:rsidR="001C3412" w:rsidRPr="001C3412" w:rsidRDefault="001C3412" w:rsidP="001C3412">
      <w:pPr>
        <w:ind w:left="720"/>
        <w:jc w:val="both"/>
        <w:rPr>
          <w:rFonts w:ascii="Times New Roman" w:hAnsi="Times New Roman" w:cs="Times New Roman"/>
          <w:sz w:val="28"/>
          <w:szCs w:val="28"/>
        </w:rPr>
      </w:pPr>
    </w:p>
    <w:p w:rsidR="001C3412" w:rsidRPr="001C3412" w:rsidRDefault="001C3412" w:rsidP="001C3412">
      <w:pPr>
        <w:jc w:val="center"/>
        <w:rPr>
          <w:rFonts w:ascii="Times New Roman" w:hAnsi="Times New Roman" w:cs="Times New Roman"/>
          <w:b/>
          <w:bCs/>
          <w:i/>
          <w:sz w:val="28"/>
          <w:szCs w:val="28"/>
        </w:rPr>
      </w:pPr>
      <w:r w:rsidRPr="001C3412">
        <w:rPr>
          <w:rFonts w:ascii="Times New Roman" w:hAnsi="Times New Roman" w:cs="Times New Roman"/>
          <w:b/>
          <w:bCs/>
          <w:i/>
          <w:sz w:val="28"/>
          <w:szCs w:val="28"/>
        </w:rPr>
        <w:t>Часть, формируемая участниками образовательных отношений</w:t>
      </w:r>
    </w:p>
    <w:p w:rsidR="001C3412" w:rsidRPr="001C3412" w:rsidRDefault="001C3412" w:rsidP="001C3412">
      <w:pPr>
        <w:jc w:val="center"/>
        <w:rPr>
          <w:rFonts w:ascii="Times New Roman" w:hAnsi="Times New Roman" w:cs="Times New Roman"/>
          <w:b/>
          <w:bCs/>
          <w:sz w:val="28"/>
          <w:szCs w:val="28"/>
        </w:rPr>
      </w:pPr>
      <w:r w:rsidRPr="001C3412">
        <w:rPr>
          <w:rFonts w:ascii="Times New Roman" w:hAnsi="Times New Roman" w:cs="Times New Roman"/>
          <w:b/>
          <w:bCs/>
          <w:sz w:val="28"/>
          <w:szCs w:val="28"/>
        </w:rPr>
        <w:t>Приоритетные цели и задачи дошкольной образовательной организации</w:t>
      </w:r>
    </w:p>
    <w:p w:rsidR="001C3412" w:rsidRPr="001C3412" w:rsidRDefault="001C3412" w:rsidP="001C3412">
      <w:pPr>
        <w:pStyle w:val="31"/>
        <w:spacing w:line="240" w:lineRule="auto"/>
        <w:ind w:left="0" w:firstLine="708"/>
        <w:rPr>
          <w:b w:val="0"/>
          <w:szCs w:val="28"/>
        </w:rPr>
      </w:pPr>
      <w:r w:rsidRPr="001C3412">
        <w:rPr>
          <w:szCs w:val="28"/>
        </w:rPr>
        <w:t>Цель</w:t>
      </w:r>
      <w:r w:rsidRPr="001C3412">
        <w:rPr>
          <w:b w:val="0"/>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1C3412" w:rsidRPr="001C3412" w:rsidRDefault="001C3412" w:rsidP="001C3412">
      <w:pPr>
        <w:rPr>
          <w:rFonts w:ascii="Times New Roman" w:hAnsi="Times New Roman" w:cs="Times New Roman"/>
          <w:b/>
          <w:sz w:val="28"/>
          <w:szCs w:val="28"/>
        </w:rPr>
      </w:pPr>
      <w:r w:rsidRPr="001C3412">
        <w:rPr>
          <w:rFonts w:ascii="Times New Roman" w:hAnsi="Times New Roman" w:cs="Times New Roman"/>
          <w:b/>
          <w:sz w:val="28"/>
          <w:szCs w:val="28"/>
        </w:rPr>
        <w:t>Задачи:</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сформировать  навыки  элементарной саморегуляции и привычки к здоровому образу жизни;</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 xml:space="preserve"> развивать познавательные интересы, поисково-практическую  и творческую активность в совместных видах детской деятельности;</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создавать условия для овладения детьми конструктивными способами и средствами общения со сверстниками и взрослыми;</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приобщать к духовно-нравственным традициям, знакомя с историей и достопримечательностями поселка, родного края, страны;</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включать в образовательный процесс темы, реализуемые на основе проектов в совместной деятельности</w:t>
      </w:r>
      <w:r w:rsidR="004D0E26">
        <w:rPr>
          <w:rFonts w:ascii="Times New Roman" w:hAnsi="Times New Roman" w:cs="Times New Roman"/>
          <w:sz w:val="28"/>
          <w:szCs w:val="28"/>
        </w:rPr>
        <w:t xml:space="preserve"> </w:t>
      </w:r>
      <w:r w:rsidRPr="00DF2975">
        <w:rPr>
          <w:rFonts w:ascii="Times New Roman" w:hAnsi="Times New Roman" w:cs="Times New Roman"/>
          <w:sz w:val="28"/>
          <w:szCs w:val="28"/>
        </w:rPr>
        <w:t>детей</w:t>
      </w:r>
      <w:r w:rsidR="004D0E26">
        <w:rPr>
          <w:rFonts w:ascii="Times New Roman" w:hAnsi="Times New Roman" w:cs="Times New Roman"/>
          <w:sz w:val="28"/>
          <w:szCs w:val="28"/>
        </w:rPr>
        <w:t xml:space="preserve"> и </w:t>
      </w:r>
      <w:r w:rsidRPr="00DF2975">
        <w:rPr>
          <w:rFonts w:ascii="Times New Roman" w:hAnsi="Times New Roman" w:cs="Times New Roman"/>
          <w:sz w:val="28"/>
          <w:szCs w:val="28"/>
        </w:rPr>
        <w:t xml:space="preserve"> взрослых (педагогов, родителей);</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 xml:space="preserve"> 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 xml:space="preserve"> создать условия для обеспечения преемственности в содержании методов и форм работы с детьми педагогов дошкольной </w:t>
      </w:r>
      <w:r w:rsidRPr="00DF2975">
        <w:rPr>
          <w:rFonts w:ascii="Times New Roman" w:hAnsi="Times New Roman" w:cs="Times New Roman"/>
          <w:sz w:val="28"/>
          <w:szCs w:val="28"/>
        </w:rPr>
        <w:lastRenderedPageBreak/>
        <w:t>образовательной организации и начальной школы  посредством  использования эффективных инновационных  методик и технологий;</w:t>
      </w:r>
    </w:p>
    <w:p w:rsidR="001C3412"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1C3412" w:rsidRPr="00DF2975" w:rsidRDefault="001C3412" w:rsidP="00DE296E">
      <w:pPr>
        <w:pStyle w:val="a4"/>
        <w:numPr>
          <w:ilvl w:val="0"/>
          <w:numId w:val="85"/>
        </w:numPr>
        <w:jc w:val="both"/>
        <w:rPr>
          <w:rFonts w:ascii="Times New Roman" w:hAnsi="Times New Roman" w:cs="Times New Roman"/>
          <w:sz w:val="28"/>
          <w:szCs w:val="28"/>
        </w:rPr>
      </w:pPr>
      <w:r w:rsidRPr="00DF2975">
        <w:rPr>
          <w:rFonts w:ascii="Times New Roman" w:hAnsi="Times New Roman" w:cs="Times New Roman"/>
          <w:sz w:val="28"/>
          <w:szCs w:val="28"/>
        </w:rPr>
        <w:t>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w:t>
      </w:r>
      <w:r w:rsidRPr="001C3412">
        <w:t xml:space="preserve">. </w:t>
      </w:r>
    </w:p>
    <w:p w:rsidR="001C3412" w:rsidRPr="001C3412" w:rsidRDefault="001C3412" w:rsidP="004D0E26">
      <w:pPr>
        <w:spacing w:line="240" w:lineRule="auto"/>
        <w:ind w:firstLine="720"/>
        <w:jc w:val="both"/>
        <w:rPr>
          <w:rFonts w:ascii="Times New Roman" w:hAnsi="Times New Roman" w:cs="Times New Roman"/>
          <w:b/>
          <w:bCs/>
          <w:color w:val="FF0000"/>
          <w:sz w:val="28"/>
          <w:szCs w:val="28"/>
        </w:rPr>
      </w:pPr>
      <w:r w:rsidRPr="001C3412">
        <w:rPr>
          <w:rFonts w:ascii="Times New Roman" w:hAnsi="Times New Roman" w:cs="Times New Roman"/>
          <w:bCs/>
          <w:color w:val="000000"/>
          <w:sz w:val="28"/>
          <w:szCs w:val="28"/>
        </w:rPr>
        <w:t>В «Стратегии развития дошкольного</w:t>
      </w:r>
      <w:r w:rsidRPr="001C3412">
        <w:rPr>
          <w:rFonts w:ascii="Times New Roman" w:hAnsi="Times New Roman" w:cs="Times New Roman"/>
          <w:color w:val="000000"/>
          <w:sz w:val="28"/>
          <w:szCs w:val="28"/>
        </w:rPr>
        <w:t xml:space="preserve">, </w:t>
      </w:r>
      <w:r w:rsidRPr="001C3412">
        <w:rPr>
          <w:rFonts w:ascii="Times New Roman" w:hAnsi="Times New Roman" w:cs="Times New Roman"/>
          <w:bCs/>
          <w:color w:val="000000"/>
          <w:sz w:val="28"/>
          <w:szCs w:val="28"/>
        </w:rPr>
        <w:t>общего и дополнительного образования Белгородской области</w:t>
      </w:r>
      <w:r w:rsidRPr="001C3412">
        <w:rPr>
          <w:rFonts w:ascii="Times New Roman" w:hAnsi="Times New Roman" w:cs="Times New Roman"/>
          <w:color w:val="000000"/>
          <w:sz w:val="28"/>
          <w:szCs w:val="28"/>
        </w:rPr>
        <w:t xml:space="preserve"> на 2013-2020 годы» обозначены региональные приоритеты (направления) развития образования, которые дошкольная образовательная организация  реализует в части, формируемой участниками образовательных отношений:</w:t>
      </w:r>
    </w:p>
    <w:p w:rsidR="001C3412" w:rsidRPr="001C3412" w:rsidRDefault="001C3412" w:rsidP="00DE296E">
      <w:pPr>
        <w:numPr>
          <w:ilvl w:val="0"/>
          <w:numId w:val="78"/>
        </w:numPr>
        <w:spacing w:after="0" w:line="240" w:lineRule="auto"/>
        <w:jc w:val="both"/>
        <w:rPr>
          <w:rFonts w:ascii="Times New Roman" w:hAnsi="Times New Roman" w:cs="Times New Roman"/>
          <w:sz w:val="28"/>
          <w:szCs w:val="28"/>
        </w:rPr>
      </w:pPr>
      <w:r w:rsidRPr="001C3412">
        <w:rPr>
          <w:rFonts w:ascii="Times New Roman" w:hAnsi="Times New Roman" w:cs="Times New Roman"/>
          <w:sz w:val="28"/>
          <w:szCs w:val="28"/>
        </w:rPr>
        <w:t>обеспечение доступности дошкольного образования за счет вариативных форм дошкольного образования;</w:t>
      </w:r>
    </w:p>
    <w:p w:rsidR="001C3412" w:rsidRPr="001C3412" w:rsidRDefault="001C3412" w:rsidP="00DE296E">
      <w:pPr>
        <w:numPr>
          <w:ilvl w:val="0"/>
          <w:numId w:val="78"/>
        </w:numPr>
        <w:spacing w:after="0" w:line="240" w:lineRule="auto"/>
        <w:jc w:val="both"/>
        <w:rPr>
          <w:rFonts w:ascii="Times New Roman" w:hAnsi="Times New Roman" w:cs="Times New Roman"/>
          <w:color w:val="000000"/>
          <w:sz w:val="28"/>
          <w:szCs w:val="28"/>
        </w:rPr>
      </w:pPr>
      <w:r w:rsidRPr="001C3412">
        <w:rPr>
          <w:rFonts w:ascii="Times New Roman" w:hAnsi="Times New Roman" w:cs="Times New Roman"/>
          <w:color w:val="000000"/>
          <w:sz w:val="28"/>
          <w:szCs w:val="28"/>
        </w:rPr>
        <w:t>создание региональной системы психолого-педагогического сопровождения детей раннего возраста в условиях семейного воспитания;</w:t>
      </w:r>
    </w:p>
    <w:p w:rsidR="001C3412" w:rsidRDefault="001C3412" w:rsidP="00DE296E">
      <w:pPr>
        <w:numPr>
          <w:ilvl w:val="0"/>
          <w:numId w:val="78"/>
        </w:numPr>
        <w:spacing w:after="0" w:line="240" w:lineRule="auto"/>
        <w:contextualSpacing/>
        <w:jc w:val="both"/>
        <w:rPr>
          <w:rFonts w:ascii="Times New Roman" w:eastAsia="Calibri" w:hAnsi="Times New Roman" w:cs="Times New Roman"/>
          <w:sz w:val="28"/>
          <w:szCs w:val="28"/>
          <w:lang w:eastAsia="en-US"/>
        </w:rPr>
      </w:pPr>
      <w:r w:rsidRPr="001C3412">
        <w:rPr>
          <w:rFonts w:ascii="Times New Roman" w:eastAsia="Calibri" w:hAnsi="Times New Roman" w:cs="Times New Roman"/>
          <w:sz w:val="28"/>
          <w:szCs w:val="28"/>
          <w:lang w:eastAsia="en-US"/>
        </w:rPr>
        <w:t>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w:t>
      </w:r>
    </w:p>
    <w:p w:rsidR="00E83089" w:rsidRPr="001C3412" w:rsidRDefault="00E83089" w:rsidP="00DE296E">
      <w:pPr>
        <w:numPr>
          <w:ilvl w:val="0"/>
          <w:numId w:val="78"/>
        </w:numPr>
        <w:spacing w:after="0" w:line="240" w:lineRule="auto"/>
        <w:contextualSpacing/>
        <w:jc w:val="both"/>
        <w:rPr>
          <w:rFonts w:ascii="Times New Roman" w:eastAsia="Calibri" w:hAnsi="Times New Roman" w:cs="Times New Roman"/>
          <w:sz w:val="28"/>
          <w:szCs w:val="28"/>
          <w:lang w:eastAsia="en-US"/>
        </w:rPr>
      </w:pPr>
      <w:r w:rsidRPr="00A87B64">
        <w:rPr>
          <w:rFonts w:ascii="Times New Roman" w:eastAsia="Times New Roman" w:hAnsi="Times New Roman" w:cs="Times New Roman"/>
          <w:color w:val="000000"/>
          <w:sz w:val="28"/>
        </w:rPr>
        <w:t>обеспечение познавательного развития детей на основе социокультурны</w:t>
      </w:r>
      <w:r>
        <w:rPr>
          <w:rFonts w:ascii="Times New Roman" w:eastAsia="Times New Roman" w:hAnsi="Times New Roman" w:cs="Times New Roman"/>
          <w:color w:val="000000"/>
          <w:sz w:val="28"/>
        </w:rPr>
        <w:t>х традиций</w:t>
      </w:r>
      <w:r w:rsidR="004D0E2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Белгородской области;</w:t>
      </w:r>
    </w:p>
    <w:p w:rsidR="001C3412" w:rsidRPr="001C3412" w:rsidRDefault="001C3412" w:rsidP="00DE296E">
      <w:pPr>
        <w:numPr>
          <w:ilvl w:val="0"/>
          <w:numId w:val="78"/>
        </w:numPr>
        <w:spacing w:after="0" w:line="240" w:lineRule="auto"/>
        <w:contextualSpacing/>
        <w:jc w:val="both"/>
        <w:rPr>
          <w:rFonts w:ascii="Times New Roman" w:eastAsia="Calibri" w:hAnsi="Times New Roman" w:cs="Times New Roman"/>
          <w:sz w:val="28"/>
          <w:szCs w:val="28"/>
          <w:lang w:eastAsia="en-US"/>
        </w:rPr>
      </w:pPr>
      <w:r w:rsidRPr="001C3412">
        <w:rPr>
          <w:rFonts w:ascii="Times New Roman" w:eastAsia="Calibri" w:hAnsi="Times New Roman" w:cs="Times New Roman"/>
          <w:sz w:val="28"/>
          <w:szCs w:val="28"/>
          <w:lang w:eastAsia="en-US"/>
        </w:rPr>
        <w:t>обеспечение условий для здоровьесбережения и физического развития дошкольников в дошкольных образовательных организациях.</w:t>
      </w:r>
    </w:p>
    <w:p w:rsidR="001C3412" w:rsidRPr="001C3412" w:rsidRDefault="001C3412" w:rsidP="001C3412">
      <w:pPr>
        <w:jc w:val="both"/>
        <w:rPr>
          <w:rFonts w:ascii="Times New Roman" w:hAnsi="Times New Roman" w:cs="Times New Roman"/>
          <w:b/>
          <w:sz w:val="28"/>
          <w:szCs w:val="28"/>
        </w:rPr>
      </w:pPr>
      <w:r w:rsidRPr="001C3412">
        <w:rPr>
          <w:rFonts w:ascii="Times New Roman" w:hAnsi="Times New Roman" w:cs="Times New Roman"/>
          <w:b/>
          <w:sz w:val="28"/>
          <w:szCs w:val="28"/>
        </w:rPr>
        <w:t xml:space="preserve">    В часть, формируемую участниками образовательных отношений, включены следующие парциальные программы:</w:t>
      </w:r>
    </w:p>
    <w:p w:rsidR="001C3412" w:rsidRDefault="00A87B64" w:rsidP="00A87B64">
      <w:pPr>
        <w:spacing w:line="240" w:lineRule="auto"/>
        <w:jc w:val="both"/>
        <w:rPr>
          <w:rFonts w:ascii="Times New Roman" w:hAnsi="Times New Roman" w:cs="Times New Roman"/>
          <w:bCs/>
          <w:sz w:val="28"/>
          <w:szCs w:val="28"/>
        </w:rPr>
      </w:pPr>
      <w:r w:rsidRPr="00A87B64">
        <w:rPr>
          <w:rFonts w:ascii="Times New Roman" w:hAnsi="Times New Roman" w:cs="Times New Roman"/>
          <w:bCs/>
          <w:sz w:val="28"/>
          <w:szCs w:val="28"/>
        </w:rPr>
        <w:t xml:space="preserve">- </w:t>
      </w:r>
      <w:r w:rsidRPr="00A87B64">
        <w:rPr>
          <w:rFonts w:ascii="Times New Roman" w:hAnsi="Times New Roman" w:cs="Times New Roman"/>
          <w:b/>
          <w:bCs/>
          <w:sz w:val="28"/>
          <w:szCs w:val="28"/>
        </w:rPr>
        <w:t>парциальная программа</w:t>
      </w:r>
      <w:r w:rsidRPr="00A87B64">
        <w:rPr>
          <w:rFonts w:ascii="Times New Roman" w:eastAsia="Times New Roman" w:hAnsi="Times New Roman" w:cs="Times New Roman"/>
          <w:b/>
          <w:color w:val="000000"/>
          <w:sz w:val="28"/>
        </w:rPr>
        <w:t xml:space="preserve"> познавательного развития дошкольников «Здравствуй, мир Белогорья!»,</w:t>
      </w:r>
      <w:r w:rsidRPr="00A87B64">
        <w:rPr>
          <w:rFonts w:ascii="Times New Roman" w:hAnsi="Times New Roman" w:cs="Times New Roman"/>
          <w:bCs/>
          <w:sz w:val="28"/>
          <w:szCs w:val="28"/>
        </w:rPr>
        <w:t xml:space="preserve"> под редакцией Л.В.Серых, Г.А. Репринцевой</w:t>
      </w:r>
      <w:r>
        <w:rPr>
          <w:rFonts w:ascii="Times New Roman" w:hAnsi="Times New Roman" w:cs="Times New Roman"/>
          <w:bCs/>
          <w:sz w:val="28"/>
          <w:szCs w:val="28"/>
        </w:rPr>
        <w:t>.</w:t>
      </w:r>
    </w:p>
    <w:p w:rsidR="00A87B64" w:rsidRPr="00A87B64" w:rsidRDefault="00A87B64" w:rsidP="00A87B64">
      <w:pPr>
        <w:spacing w:after="5" w:line="240" w:lineRule="auto"/>
        <w:jc w:val="both"/>
        <w:rPr>
          <w:rFonts w:ascii="Times New Roman" w:eastAsia="Times New Roman" w:hAnsi="Times New Roman" w:cs="Times New Roman"/>
          <w:color w:val="000000"/>
          <w:sz w:val="28"/>
        </w:rPr>
      </w:pPr>
      <w:r w:rsidRPr="00A87B64">
        <w:rPr>
          <w:rFonts w:ascii="Times New Roman" w:eastAsia="Times New Roman" w:hAnsi="Times New Roman" w:cs="Times New Roman"/>
          <w:b/>
          <w:color w:val="000000"/>
          <w:sz w:val="28"/>
        </w:rPr>
        <w:t xml:space="preserve">Цель программы: </w:t>
      </w:r>
      <w:r w:rsidRPr="00A87B64">
        <w:rPr>
          <w:rFonts w:ascii="Times New Roman" w:eastAsia="Times New Roman" w:hAnsi="Times New Roman" w:cs="Times New Roman"/>
          <w:color w:val="000000"/>
          <w:sz w:val="28"/>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A87B64" w:rsidRPr="00A87B64" w:rsidRDefault="00A87B64" w:rsidP="00A87B64">
      <w:pPr>
        <w:spacing w:after="203" w:line="240" w:lineRule="auto"/>
        <w:jc w:val="both"/>
        <w:rPr>
          <w:rFonts w:ascii="Times New Roman" w:eastAsia="Times New Roman" w:hAnsi="Times New Roman" w:cs="Times New Roman"/>
          <w:color w:val="000000"/>
          <w:sz w:val="28"/>
        </w:rPr>
      </w:pPr>
      <w:r w:rsidRPr="00A87B64">
        <w:rPr>
          <w:rFonts w:ascii="Times New Roman" w:eastAsia="Times New Roman" w:hAnsi="Times New Roman" w:cs="Times New Roman"/>
          <w:b/>
          <w:color w:val="000000"/>
          <w:sz w:val="28"/>
        </w:rPr>
        <w:t xml:space="preserve">Задачи программы: </w:t>
      </w:r>
    </w:p>
    <w:p w:rsidR="00A87B64" w:rsidRPr="00A87B64" w:rsidRDefault="00A87B64" w:rsidP="00DE296E">
      <w:pPr>
        <w:numPr>
          <w:ilvl w:val="0"/>
          <w:numId w:val="94"/>
        </w:numPr>
        <w:spacing w:after="34" w:line="240" w:lineRule="auto"/>
        <w:ind w:right="7" w:firstLine="698"/>
        <w:jc w:val="both"/>
        <w:rPr>
          <w:rFonts w:ascii="Times New Roman" w:eastAsia="Times New Roman" w:hAnsi="Times New Roman" w:cs="Times New Roman"/>
          <w:color w:val="000000"/>
          <w:sz w:val="28"/>
        </w:rPr>
      </w:pPr>
      <w:r w:rsidRPr="00A87B64">
        <w:rPr>
          <w:rFonts w:ascii="Times New Roman" w:eastAsia="Times New Roman" w:hAnsi="Times New Roman" w:cs="Times New Roman"/>
          <w:color w:val="000000"/>
          <w:sz w:val="28"/>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A87B64" w:rsidRDefault="00A87B64" w:rsidP="00DE296E">
      <w:pPr>
        <w:numPr>
          <w:ilvl w:val="0"/>
          <w:numId w:val="94"/>
        </w:numPr>
        <w:spacing w:after="32" w:line="240" w:lineRule="auto"/>
        <w:ind w:right="7" w:firstLine="698"/>
        <w:jc w:val="both"/>
        <w:rPr>
          <w:rFonts w:ascii="Times New Roman" w:eastAsia="Times New Roman" w:hAnsi="Times New Roman" w:cs="Times New Roman"/>
          <w:color w:val="000000"/>
          <w:sz w:val="28"/>
        </w:rPr>
      </w:pPr>
      <w:r w:rsidRPr="00A87B64">
        <w:rPr>
          <w:rFonts w:ascii="Times New Roman" w:eastAsia="Times New Roman" w:hAnsi="Times New Roman" w:cs="Times New Roman"/>
          <w:color w:val="000000"/>
          <w:sz w:val="28"/>
        </w:rPr>
        <w:t xml:space="preserve">формирование представлений о социокультурных ценностях и традициях России  и Белгородской области;  </w:t>
      </w:r>
    </w:p>
    <w:p w:rsidR="00A87B64" w:rsidRPr="007F78D4" w:rsidRDefault="00A87B64" w:rsidP="00DE296E">
      <w:pPr>
        <w:numPr>
          <w:ilvl w:val="0"/>
          <w:numId w:val="94"/>
        </w:numPr>
        <w:spacing w:after="32" w:line="240" w:lineRule="auto"/>
        <w:ind w:right="7" w:firstLine="698"/>
        <w:jc w:val="both"/>
        <w:rPr>
          <w:rFonts w:ascii="Times New Roman" w:eastAsia="Times New Roman" w:hAnsi="Times New Roman" w:cs="Times New Roman"/>
          <w:color w:val="000000"/>
          <w:sz w:val="28"/>
        </w:rPr>
      </w:pPr>
      <w:r w:rsidRPr="007F78D4">
        <w:rPr>
          <w:rFonts w:ascii="Times New Roman" w:eastAsia="Times New Roman" w:hAnsi="Times New Roman" w:cs="Times New Roman"/>
          <w:sz w:val="28"/>
          <w:szCs w:val="28"/>
        </w:rPr>
        <w:lastRenderedPageBreak/>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7F78D4" w:rsidRPr="00825650" w:rsidRDefault="00A87B64" w:rsidP="00A87B64">
      <w:pPr>
        <w:numPr>
          <w:ilvl w:val="0"/>
          <w:numId w:val="94"/>
        </w:numPr>
        <w:spacing w:after="32" w:line="240" w:lineRule="auto"/>
        <w:ind w:right="7" w:firstLine="698"/>
        <w:jc w:val="both"/>
        <w:rPr>
          <w:rFonts w:ascii="Times New Roman" w:eastAsia="Times New Roman" w:hAnsi="Times New Roman" w:cs="Times New Roman"/>
          <w:color w:val="000000"/>
          <w:sz w:val="28"/>
        </w:rPr>
      </w:pPr>
      <w:r w:rsidRPr="007F78D4">
        <w:rPr>
          <w:rFonts w:ascii="Times New Roman" w:eastAsia="Times New Roman" w:hAnsi="Times New Roman" w:cs="Times New Roman"/>
          <w:sz w:val="28"/>
          <w:szCs w:val="28"/>
        </w:rPr>
        <w:t>расширение «зоны ближайшего развития» путем включения дошкольников в развивающие формы совместной деятельности со</w:t>
      </w:r>
      <w:r w:rsidRPr="00825650">
        <w:rPr>
          <w:rFonts w:ascii="Times New Roman" w:eastAsia="Times New Roman" w:hAnsi="Times New Roman" w:cs="Times New Roman"/>
          <w:sz w:val="28"/>
          <w:szCs w:val="28"/>
        </w:rPr>
        <w:t>взрослыми и друг с другом с учетом социокультурных традиций Белогорья;</w:t>
      </w:r>
    </w:p>
    <w:p w:rsidR="00A87B64" w:rsidRPr="00A87B64" w:rsidRDefault="00A87B64" w:rsidP="00DE296E">
      <w:pPr>
        <w:pStyle w:val="a4"/>
        <w:numPr>
          <w:ilvl w:val="0"/>
          <w:numId w:val="95"/>
        </w:numPr>
        <w:jc w:val="both"/>
        <w:rPr>
          <w:rFonts w:ascii="Times New Roman" w:eastAsia="Times New Roman" w:hAnsi="Times New Roman" w:cs="Times New Roman"/>
          <w:sz w:val="28"/>
          <w:szCs w:val="28"/>
        </w:rPr>
      </w:pPr>
      <w:r w:rsidRPr="00A87B64">
        <w:rPr>
          <w:rFonts w:ascii="Times New Roman" w:eastAsia="Times New Roman" w:hAnsi="Times New Roman" w:cs="Times New Roman"/>
          <w:sz w:val="28"/>
          <w:szCs w:val="28"/>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C471C4" w:rsidRDefault="004D0E26" w:rsidP="00C471C4">
      <w:pPr>
        <w:ind w:left="74" w:right="290"/>
        <w:jc w:val="both"/>
        <w:rPr>
          <w:rFonts w:ascii="Times New Roman" w:hAnsi="Times New Roman" w:cs="Times New Roman"/>
          <w:sz w:val="28"/>
          <w:szCs w:val="28"/>
        </w:rPr>
      </w:pPr>
      <w:r>
        <w:rPr>
          <w:rFonts w:ascii="Times New Roman" w:hAnsi="Times New Roman" w:cs="Times New Roman"/>
          <w:sz w:val="28"/>
          <w:szCs w:val="28"/>
        </w:rPr>
        <w:t xml:space="preserve">          </w:t>
      </w:r>
      <w:r w:rsidR="007F78D4" w:rsidRPr="007F78D4">
        <w:rPr>
          <w:rFonts w:ascii="Times New Roman" w:hAnsi="Times New Roman" w:cs="Times New Roman"/>
          <w:sz w:val="28"/>
          <w:szCs w:val="28"/>
        </w:rPr>
        <w:t>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субъектности, культур</w:t>
      </w:r>
      <w:proofErr w:type="gramStart"/>
      <w:r w:rsidR="007F78D4" w:rsidRPr="007F78D4">
        <w:rPr>
          <w:rFonts w:ascii="Times New Roman" w:hAnsi="Times New Roman" w:cs="Times New Roman"/>
          <w:sz w:val="28"/>
          <w:szCs w:val="28"/>
        </w:rPr>
        <w:t>о-</w:t>
      </w:r>
      <w:proofErr w:type="gramEnd"/>
      <w:r w:rsidR="007F78D4" w:rsidRPr="007F78D4">
        <w:rPr>
          <w:rFonts w:ascii="Times New Roman" w:hAnsi="Times New Roman" w:cs="Times New Roman"/>
          <w:sz w:val="28"/>
          <w:szCs w:val="28"/>
        </w:rPr>
        <w:t xml:space="preserve"> и природосообразности, целостности и комплексности, увлекательности, активности и самостоятельнос</w:t>
      </w:r>
      <w:r w:rsidR="007F78D4">
        <w:rPr>
          <w:rFonts w:ascii="Times New Roman" w:hAnsi="Times New Roman" w:cs="Times New Roman"/>
          <w:sz w:val="28"/>
          <w:szCs w:val="28"/>
        </w:rPr>
        <w:t xml:space="preserve">ти, творчества и продуктивности, </w:t>
      </w:r>
      <w:r w:rsidR="007F78D4" w:rsidRPr="007F78D4">
        <w:rPr>
          <w:rFonts w:ascii="Times New Roman" w:hAnsi="Times New Roman" w:cs="Times New Roman"/>
          <w:sz w:val="28"/>
          <w:szCs w:val="28"/>
        </w:rPr>
        <w:t>принцип гу</w:t>
      </w:r>
      <w:r w:rsidR="007F78D4">
        <w:rPr>
          <w:rFonts w:ascii="Times New Roman" w:hAnsi="Times New Roman" w:cs="Times New Roman"/>
          <w:sz w:val="28"/>
          <w:szCs w:val="28"/>
        </w:rPr>
        <w:t>манизма</w:t>
      </w:r>
      <w:r w:rsidR="007F78D4" w:rsidRPr="007F78D4">
        <w:rPr>
          <w:rFonts w:ascii="Times New Roman" w:hAnsi="Times New Roman" w:cs="Times New Roman"/>
          <w:sz w:val="28"/>
          <w:szCs w:val="28"/>
        </w:rPr>
        <w:t xml:space="preserve">.  </w:t>
      </w:r>
    </w:p>
    <w:p w:rsidR="001C52BB" w:rsidRPr="00E83089" w:rsidRDefault="00E83089" w:rsidP="00825650">
      <w:pPr>
        <w:spacing w:after="0" w:line="240" w:lineRule="auto"/>
        <w:ind w:left="74"/>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32"/>
        </w:rPr>
        <w:t xml:space="preserve">- </w:t>
      </w:r>
      <w:r w:rsidR="001C52BB" w:rsidRPr="001C52BB">
        <w:rPr>
          <w:rFonts w:ascii="Times New Roman" w:eastAsia="Times New Roman" w:hAnsi="Times New Roman" w:cs="Times New Roman"/>
          <w:b/>
          <w:sz w:val="28"/>
          <w:szCs w:val="28"/>
        </w:rPr>
        <w:t xml:space="preserve">парциальная </w:t>
      </w:r>
      <w:r w:rsidR="00C471C4">
        <w:rPr>
          <w:rFonts w:ascii="Times New Roman" w:eastAsia="Times New Roman" w:hAnsi="Times New Roman" w:cs="Times New Roman"/>
          <w:b/>
          <w:sz w:val="28"/>
          <w:szCs w:val="28"/>
        </w:rPr>
        <w:t>п</w:t>
      </w:r>
      <w:r w:rsidR="001C52BB" w:rsidRPr="001C52BB">
        <w:rPr>
          <w:rFonts w:ascii="Times New Roman" w:eastAsia="Times New Roman" w:hAnsi="Times New Roman" w:cs="Times New Roman"/>
          <w:b/>
          <w:sz w:val="28"/>
          <w:szCs w:val="28"/>
        </w:rPr>
        <w:t xml:space="preserve">рограмма речевого развития дошкольников «По речевым тропинкам Белогорья» </w:t>
      </w:r>
      <w:r w:rsidR="001C52BB" w:rsidRPr="00C471C4">
        <w:rPr>
          <w:rFonts w:ascii="Times New Roman" w:eastAsia="Times New Roman" w:hAnsi="Times New Roman" w:cs="Times New Roman"/>
          <w:sz w:val="28"/>
          <w:szCs w:val="28"/>
        </w:rPr>
        <w:t>под редакцией Л.В. Серых, М.В. Паньковой</w:t>
      </w:r>
      <w:r w:rsidR="00C471C4">
        <w:rPr>
          <w:rFonts w:ascii="Times New Roman" w:eastAsia="Times New Roman" w:hAnsi="Times New Roman" w:cs="Times New Roman"/>
          <w:sz w:val="28"/>
          <w:szCs w:val="28"/>
        </w:rPr>
        <w:t>.</w:t>
      </w:r>
    </w:p>
    <w:p w:rsidR="001C52BB" w:rsidRPr="001C52BB" w:rsidRDefault="001C52BB" w:rsidP="001C52BB">
      <w:pPr>
        <w:pStyle w:val="a4"/>
        <w:jc w:val="both"/>
        <w:rPr>
          <w:rFonts w:ascii="Times New Roman" w:eastAsia="Times New Roman" w:hAnsi="Times New Roman" w:cs="Times New Roman"/>
          <w:sz w:val="28"/>
          <w:szCs w:val="28"/>
        </w:rPr>
      </w:pPr>
      <w:r w:rsidRPr="001C52BB">
        <w:rPr>
          <w:rFonts w:ascii="Times New Roman" w:eastAsia="Times New Roman" w:hAnsi="Times New Roman" w:cs="Times New Roman"/>
          <w:b/>
          <w:sz w:val="28"/>
          <w:szCs w:val="28"/>
        </w:rPr>
        <w:t xml:space="preserve">Цель программы: </w:t>
      </w:r>
      <w:r w:rsidRPr="001C52BB">
        <w:rPr>
          <w:rFonts w:ascii="Times New Roman" w:eastAsia="Times New Roman" w:hAnsi="Times New Roman" w:cs="Times New Roman"/>
          <w:sz w:val="28"/>
          <w:szCs w:val="28"/>
        </w:rPr>
        <w:t>обеспечение речевого развития детей 3-8 лет на осно</w:t>
      </w:r>
      <w:r w:rsidR="00C471C4">
        <w:rPr>
          <w:rFonts w:ascii="Times New Roman" w:eastAsia="Times New Roman" w:hAnsi="Times New Roman" w:cs="Times New Roman"/>
          <w:sz w:val="28"/>
          <w:szCs w:val="28"/>
        </w:rPr>
        <w:t>ве социокультур</w:t>
      </w:r>
      <w:r w:rsidRPr="001C52BB">
        <w:rPr>
          <w:rFonts w:ascii="Times New Roman" w:eastAsia="Times New Roman" w:hAnsi="Times New Roman" w:cs="Times New Roman"/>
          <w:sz w:val="28"/>
          <w:szCs w:val="28"/>
        </w:rPr>
        <w:t xml:space="preserve">ных традиций Белгородской области, с учетом индивидуальных и возрастных особенностей дошкольников, потребностей детей и их родителей. </w:t>
      </w:r>
    </w:p>
    <w:p w:rsidR="001C52BB" w:rsidRPr="001C52BB" w:rsidRDefault="001C52BB" w:rsidP="001C52BB">
      <w:pPr>
        <w:pStyle w:val="a4"/>
        <w:jc w:val="both"/>
        <w:rPr>
          <w:rFonts w:ascii="Times New Roman" w:eastAsia="Times New Roman" w:hAnsi="Times New Roman" w:cs="Times New Roman"/>
          <w:sz w:val="28"/>
          <w:szCs w:val="28"/>
        </w:rPr>
      </w:pPr>
      <w:r w:rsidRPr="001C52BB">
        <w:rPr>
          <w:rFonts w:ascii="Times New Roman" w:eastAsia="Times New Roman" w:hAnsi="Times New Roman" w:cs="Times New Roman"/>
          <w:b/>
          <w:sz w:val="28"/>
          <w:szCs w:val="28"/>
        </w:rPr>
        <w:t xml:space="preserve">Задачи программы: </w:t>
      </w:r>
    </w:p>
    <w:p w:rsidR="001C52BB" w:rsidRDefault="001C52BB" w:rsidP="00DE296E">
      <w:pPr>
        <w:pStyle w:val="a4"/>
        <w:numPr>
          <w:ilvl w:val="0"/>
          <w:numId w:val="98"/>
        </w:numPr>
        <w:jc w:val="both"/>
        <w:rPr>
          <w:rFonts w:ascii="Times New Roman" w:eastAsia="Times New Roman" w:hAnsi="Times New Roman" w:cs="Times New Roman"/>
          <w:sz w:val="28"/>
          <w:szCs w:val="28"/>
        </w:rPr>
      </w:pPr>
      <w:r w:rsidRPr="001C52BB">
        <w:rPr>
          <w:rFonts w:ascii="Times New Roman" w:eastAsia="Times New Roman" w:hAnsi="Times New Roman" w:cs="Times New Roman"/>
          <w:sz w:val="28"/>
          <w:szCs w:val="28"/>
        </w:rPr>
        <w:t xml:space="preserve">речевое развитие дошкольников на основе социокультурных традиций Белгородской области; </w:t>
      </w:r>
    </w:p>
    <w:p w:rsidR="001C52BB" w:rsidRDefault="001C52BB" w:rsidP="00DE296E">
      <w:pPr>
        <w:pStyle w:val="a4"/>
        <w:numPr>
          <w:ilvl w:val="0"/>
          <w:numId w:val="98"/>
        </w:numPr>
        <w:jc w:val="both"/>
        <w:rPr>
          <w:rFonts w:ascii="Times New Roman" w:eastAsia="Times New Roman" w:hAnsi="Times New Roman" w:cs="Times New Roman"/>
          <w:sz w:val="28"/>
          <w:szCs w:val="28"/>
        </w:rPr>
      </w:pPr>
      <w:r w:rsidRPr="00C471C4">
        <w:rPr>
          <w:rFonts w:ascii="Times New Roman" w:eastAsia="Times New Roman" w:hAnsi="Times New Roman" w:cs="Times New Roman"/>
          <w:sz w:val="28"/>
          <w:szCs w:val="28"/>
        </w:rPr>
        <w:t xml:space="preserve">формирование представлений о фольклоре, литературных ценностях и традициях России и Белгородской области; </w:t>
      </w:r>
    </w:p>
    <w:p w:rsidR="001C52BB" w:rsidRDefault="001C52BB" w:rsidP="00DE296E">
      <w:pPr>
        <w:pStyle w:val="a4"/>
        <w:numPr>
          <w:ilvl w:val="0"/>
          <w:numId w:val="98"/>
        </w:numPr>
        <w:jc w:val="both"/>
        <w:rPr>
          <w:rFonts w:ascii="Times New Roman" w:eastAsia="Times New Roman" w:hAnsi="Times New Roman" w:cs="Times New Roman"/>
          <w:sz w:val="28"/>
          <w:szCs w:val="28"/>
        </w:rPr>
      </w:pPr>
      <w:r w:rsidRPr="00C471C4">
        <w:rPr>
          <w:rFonts w:ascii="Times New Roman" w:eastAsia="Times New Roman" w:hAnsi="Times New Roman" w:cs="Times New Roman"/>
          <w:sz w:val="28"/>
          <w:szCs w:val="28"/>
        </w:rPr>
        <w:t xml:space="preserve">развитие коммуникативной культуры дошкольников в игровой, познавательно-исследовательской, проектной деятельности; </w:t>
      </w:r>
    </w:p>
    <w:p w:rsidR="001C52BB" w:rsidRDefault="001C52BB" w:rsidP="00DE296E">
      <w:pPr>
        <w:pStyle w:val="a4"/>
        <w:numPr>
          <w:ilvl w:val="0"/>
          <w:numId w:val="98"/>
        </w:numPr>
        <w:jc w:val="both"/>
        <w:rPr>
          <w:rFonts w:ascii="Times New Roman" w:eastAsia="Times New Roman" w:hAnsi="Times New Roman" w:cs="Times New Roman"/>
          <w:sz w:val="28"/>
          <w:szCs w:val="28"/>
        </w:rPr>
      </w:pPr>
      <w:r w:rsidRPr="00C471C4">
        <w:rPr>
          <w:rFonts w:ascii="Times New Roman" w:eastAsia="Times New Roman" w:hAnsi="Times New Roman" w:cs="Times New Roman"/>
          <w:sz w:val="28"/>
          <w:szCs w:val="28"/>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C471C4">
        <w:rPr>
          <w:rFonts w:ascii="Times New Roman" w:eastAsia="Times New Roman" w:hAnsi="Times New Roman" w:cs="Times New Roman"/>
          <w:sz w:val="28"/>
          <w:szCs w:val="28"/>
        </w:rPr>
        <w:t>со</w:t>
      </w:r>
      <w:proofErr w:type="gramEnd"/>
      <w:r w:rsidRPr="00C471C4">
        <w:rPr>
          <w:rFonts w:ascii="Times New Roman" w:eastAsia="Times New Roman" w:hAnsi="Times New Roman" w:cs="Times New Roman"/>
          <w:sz w:val="28"/>
          <w:szCs w:val="28"/>
        </w:rPr>
        <w:t xml:space="preserve"> взрослыми и друг с другом с учетом социокультурных традиций  Белогорья; </w:t>
      </w:r>
    </w:p>
    <w:p w:rsidR="001C52BB" w:rsidRDefault="001C52BB" w:rsidP="00DE296E">
      <w:pPr>
        <w:pStyle w:val="a4"/>
        <w:numPr>
          <w:ilvl w:val="0"/>
          <w:numId w:val="98"/>
        </w:numPr>
        <w:jc w:val="both"/>
        <w:rPr>
          <w:rFonts w:ascii="Times New Roman" w:eastAsia="Times New Roman" w:hAnsi="Times New Roman" w:cs="Times New Roman"/>
          <w:sz w:val="28"/>
          <w:szCs w:val="28"/>
        </w:rPr>
      </w:pPr>
      <w:r w:rsidRPr="00C471C4">
        <w:rPr>
          <w:rFonts w:ascii="Times New Roman" w:eastAsia="Times New Roman" w:hAnsi="Times New Roman" w:cs="Times New Roman"/>
          <w:sz w:val="28"/>
          <w:szCs w:val="28"/>
        </w:rPr>
        <w:t xml:space="preserve">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 </w:t>
      </w:r>
    </w:p>
    <w:p w:rsidR="004D0E26" w:rsidRPr="00C471C4" w:rsidRDefault="004D0E26" w:rsidP="004D0E26">
      <w:pPr>
        <w:pStyle w:val="a4"/>
        <w:ind w:left="720"/>
        <w:jc w:val="both"/>
        <w:rPr>
          <w:rFonts w:ascii="Times New Roman" w:eastAsia="Times New Roman" w:hAnsi="Times New Roman" w:cs="Times New Roman"/>
          <w:sz w:val="28"/>
          <w:szCs w:val="28"/>
        </w:rPr>
      </w:pPr>
    </w:p>
    <w:p w:rsidR="001C52BB" w:rsidRPr="001C52BB" w:rsidRDefault="001C52BB" w:rsidP="001C52BB">
      <w:pPr>
        <w:pStyle w:val="a4"/>
        <w:jc w:val="both"/>
        <w:rPr>
          <w:rFonts w:ascii="Times New Roman" w:eastAsia="Times New Roman" w:hAnsi="Times New Roman" w:cs="Times New Roman"/>
          <w:sz w:val="28"/>
          <w:szCs w:val="28"/>
        </w:rPr>
      </w:pPr>
    </w:p>
    <w:p w:rsidR="001C3412" w:rsidRPr="001C3412" w:rsidRDefault="001C3412" w:rsidP="001C3412">
      <w:pPr>
        <w:ind w:left="-142"/>
        <w:jc w:val="both"/>
        <w:rPr>
          <w:rFonts w:ascii="Times New Roman" w:hAnsi="Times New Roman" w:cs="Times New Roman"/>
          <w:b/>
          <w:color w:val="000000"/>
          <w:sz w:val="28"/>
          <w:szCs w:val="28"/>
          <w:lang w:bidi="ru-RU"/>
        </w:rPr>
      </w:pPr>
      <w:r w:rsidRPr="001C3412">
        <w:rPr>
          <w:rFonts w:ascii="Times New Roman" w:hAnsi="Times New Roman" w:cs="Times New Roman"/>
          <w:b/>
          <w:color w:val="000000"/>
          <w:sz w:val="28"/>
          <w:szCs w:val="28"/>
          <w:lang w:bidi="ru-RU"/>
        </w:rPr>
        <w:lastRenderedPageBreak/>
        <w:t xml:space="preserve">       - парциальная программа и технология</w:t>
      </w:r>
      <w:r w:rsidR="004D0E26">
        <w:rPr>
          <w:rFonts w:ascii="Times New Roman" w:hAnsi="Times New Roman" w:cs="Times New Roman"/>
          <w:b/>
          <w:color w:val="000000"/>
          <w:sz w:val="28"/>
          <w:szCs w:val="28"/>
          <w:lang w:bidi="ru-RU"/>
        </w:rPr>
        <w:t xml:space="preserve"> </w:t>
      </w:r>
      <w:r w:rsidRPr="001C3412">
        <w:rPr>
          <w:rFonts w:ascii="Times New Roman" w:hAnsi="Times New Roman" w:cs="Times New Roman"/>
          <w:b/>
          <w:color w:val="000000"/>
          <w:sz w:val="28"/>
          <w:szCs w:val="28"/>
          <w:lang w:bidi="ru-RU"/>
        </w:rPr>
        <w:t>«Играйте на здоровье» под редакцией Л.Н.Волошиной, Т.В.Куриловой</w:t>
      </w:r>
      <w:r w:rsidRPr="001C3412">
        <w:rPr>
          <w:rFonts w:ascii="Times New Roman" w:hAnsi="Times New Roman" w:cs="Times New Roman"/>
          <w:i/>
          <w:color w:val="000000"/>
          <w:sz w:val="28"/>
          <w:szCs w:val="28"/>
          <w:lang w:bidi="ru-RU"/>
        </w:rPr>
        <w:t>.</w:t>
      </w:r>
    </w:p>
    <w:p w:rsidR="001C3412" w:rsidRPr="001C3412" w:rsidRDefault="001C3412" w:rsidP="001C3412">
      <w:pPr>
        <w:rPr>
          <w:rFonts w:ascii="Times New Roman" w:hAnsi="Times New Roman" w:cs="Times New Roman"/>
          <w:b/>
          <w:color w:val="000000"/>
          <w:sz w:val="28"/>
          <w:szCs w:val="28"/>
          <w:lang w:bidi="ru-RU"/>
        </w:rPr>
      </w:pPr>
      <w:r w:rsidRPr="001C3412">
        <w:rPr>
          <w:rFonts w:ascii="Times New Roman" w:hAnsi="Times New Roman" w:cs="Times New Roman"/>
          <w:b/>
          <w:color w:val="000000"/>
          <w:sz w:val="28"/>
          <w:szCs w:val="28"/>
          <w:lang w:bidi="ru-RU"/>
        </w:rPr>
        <w:t xml:space="preserve">Цель, задачи: </w:t>
      </w:r>
    </w:p>
    <w:p w:rsidR="001C3412" w:rsidRPr="001C3412" w:rsidRDefault="001C3412" w:rsidP="00994A0C">
      <w:pPr>
        <w:pStyle w:val="aa"/>
        <w:numPr>
          <w:ilvl w:val="0"/>
          <w:numId w:val="38"/>
        </w:numPr>
        <w:spacing w:line="240" w:lineRule="auto"/>
        <w:jc w:val="both"/>
        <w:rPr>
          <w:rFonts w:ascii="Times New Roman" w:hAnsi="Times New Roman" w:cs="Times New Roman"/>
          <w:color w:val="000000"/>
          <w:sz w:val="28"/>
          <w:szCs w:val="28"/>
          <w:lang w:bidi="ru-RU"/>
        </w:rPr>
      </w:pPr>
      <w:r w:rsidRPr="001C3412">
        <w:rPr>
          <w:rFonts w:ascii="Times New Roman" w:hAnsi="Times New Roman" w:cs="Times New Roman"/>
          <w:color w:val="000000"/>
          <w:sz w:val="28"/>
          <w:szCs w:val="28"/>
          <w:lang w:bidi="ru-RU"/>
        </w:rPr>
        <w:t>формирование начальных представлений о некоторых видах спорта;</w:t>
      </w:r>
    </w:p>
    <w:p w:rsidR="001C3412" w:rsidRPr="001C3412" w:rsidRDefault="001C3412" w:rsidP="00994A0C">
      <w:pPr>
        <w:pStyle w:val="aa"/>
        <w:numPr>
          <w:ilvl w:val="0"/>
          <w:numId w:val="38"/>
        </w:numPr>
        <w:spacing w:line="240" w:lineRule="auto"/>
        <w:jc w:val="both"/>
        <w:rPr>
          <w:rFonts w:ascii="Times New Roman" w:hAnsi="Times New Roman" w:cs="Times New Roman"/>
          <w:color w:val="000000"/>
          <w:sz w:val="28"/>
          <w:szCs w:val="28"/>
          <w:lang w:bidi="ru-RU"/>
        </w:rPr>
      </w:pPr>
      <w:r w:rsidRPr="001C3412">
        <w:rPr>
          <w:rFonts w:ascii="Times New Roman" w:hAnsi="Times New Roman" w:cs="Times New Roman"/>
          <w:color w:val="000000"/>
          <w:sz w:val="28"/>
          <w:szCs w:val="28"/>
          <w:lang w:bidi="ru-RU"/>
        </w:rPr>
        <w:t xml:space="preserve">овладение подвижными играми с правилами; </w:t>
      </w:r>
    </w:p>
    <w:p w:rsidR="001C3412" w:rsidRPr="001C3412" w:rsidRDefault="001C3412" w:rsidP="00994A0C">
      <w:pPr>
        <w:pStyle w:val="aa"/>
        <w:numPr>
          <w:ilvl w:val="0"/>
          <w:numId w:val="38"/>
        </w:numPr>
        <w:spacing w:line="240" w:lineRule="auto"/>
        <w:jc w:val="both"/>
        <w:rPr>
          <w:rFonts w:ascii="Times New Roman" w:hAnsi="Times New Roman" w:cs="Times New Roman"/>
          <w:color w:val="000000"/>
          <w:sz w:val="28"/>
          <w:szCs w:val="28"/>
          <w:lang w:bidi="ru-RU"/>
        </w:rPr>
      </w:pPr>
      <w:r w:rsidRPr="001C3412">
        <w:rPr>
          <w:rFonts w:ascii="Times New Roman" w:hAnsi="Times New Roman" w:cs="Times New Roman"/>
          <w:color w:val="000000"/>
          <w:sz w:val="28"/>
          <w:szCs w:val="28"/>
          <w:lang w:bidi="ru-RU"/>
        </w:rPr>
        <w:t xml:space="preserve">становление целенаправленности и саморегуляции в двигательной сфере; </w:t>
      </w:r>
    </w:p>
    <w:p w:rsidR="001C3412" w:rsidRPr="001C3412" w:rsidRDefault="001C3412" w:rsidP="00994A0C">
      <w:pPr>
        <w:pStyle w:val="aa"/>
        <w:numPr>
          <w:ilvl w:val="0"/>
          <w:numId w:val="38"/>
        </w:numPr>
        <w:spacing w:line="240" w:lineRule="auto"/>
        <w:jc w:val="both"/>
        <w:rPr>
          <w:rFonts w:ascii="Times New Roman" w:hAnsi="Times New Roman" w:cs="Times New Roman"/>
          <w:color w:val="000000"/>
          <w:sz w:val="28"/>
          <w:szCs w:val="28"/>
          <w:lang w:bidi="ru-RU"/>
        </w:rPr>
      </w:pPr>
      <w:r w:rsidRPr="001C3412">
        <w:rPr>
          <w:rFonts w:ascii="Times New Roman" w:hAnsi="Times New Roman" w:cs="Times New Roman"/>
          <w:color w:val="000000"/>
          <w:sz w:val="28"/>
          <w:szCs w:val="28"/>
          <w:lang w:bidi="ru-RU"/>
        </w:rPr>
        <w:t xml:space="preserve">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w:t>
      </w:r>
      <w:proofErr w:type="gramStart"/>
      <w:r w:rsidRPr="001C3412">
        <w:rPr>
          <w:rFonts w:ascii="Times New Roman" w:hAnsi="Times New Roman" w:cs="Times New Roman"/>
          <w:color w:val="000000"/>
          <w:sz w:val="28"/>
          <w:szCs w:val="28"/>
          <w:lang w:bidi="ru-RU"/>
        </w:rPr>
        <w:t>направлена</w:t>
      </w:r>
      <w:proofErr w:type="gramEnd"/>
      <w:r w:rsidRPr="001C3412">
        <w:rPr>
          <w:rFonts w:ascii="Times New Roman" w:hAnsi="Times New Roman" w:cs="Times New Roman"/>
          <w:color w:val="000000"/>
          <w:sz w:val="28"/>
          <w:szCs w:val="28"/>
          <w:lang w:bidi="ru-RU"/>
        </w:rPr>
        <w:t xml:space="preserve"> на достижение  развития индивидуальных способностей  ребенка посредством обучения  навыкам спортивных игр).</w:t>
      </w:r>
    </w:p>
    <w:p w:rsidR="001C3412" w:rsidRPr="001C3412" w:rsidRDefault="001C3412" w:rsidP="001C3412">
      <w:pPr>
        <w:ind w:firstLine="709"/>
        <w:jc w:val="both"/>
        <w:rPr>
          <w:rFonts w:ascii="Times New Roman" w:hAnsi="Times New Roman" w:cs="Times New Roman"/>
          <w:b/>
          <w:i/>
          <w:sz w:val="28"/>
          <w:szCs w:val="28"/>
        </w:rPr>
      </w:pPr>
      <w:r w:rsidRPr="001C3412">
        <w:rPr>
          <w:rFonts w:ascii="Times New Roman" w:hAnsi="Times New Roman" w:cs="Times New Roman"/>
          <w:b/>
          <w:i/>
          <w:sz w:val="28"/>
          <w:szCs w:val="28"/>
        </w:rPr>
        <w:t xml:space="preserve">Региональный компонент: </w:t>
      </w:r>
    </w:p>
    <w:p w:rsidR="001C3412" w:rsidRPr="001C3412" w:rsidRDefault="001C3412" w:rsidP="00994A0C">
      <w:pPr>
        <w:numPr>
          <w:ilvl w:val="0"/>
          <w:numId w:val="36"/>
        </w:numPr>
        <w:tabs>
          <w:tab w:val="left" w:pos="1134"/>
        </w:tabs>
        <w:spacing w:after="0" w:line="240" w:lineRule="auto"/>
        <w:jc w:val="both"/>
        <w:rPr>
          <w:rFonts w:ascii="Times New Roman" w:hAnsi="Times New Roman" w:cs="Times New Roman"/>
          <w:sz w:val="28"/>
          <w:szCs w:val="28"/>
        </w:rPr>
      </w:pPr>
      <w:r w:rsidRPr="001C3412">
        <w:rPr>
          <w:rFonts w:ascii="Times New Roman" w:hAnsi="Times New Roman" w:cs="Times New Roman"/>
          <w:sz w:val="28"/>
          <w:szCs w:val="28"/>
        </w:rPr>
        <w:t>знакомство с видами спорта, получившими свое развитие на Белгородчине;</w:t>
      </w:r>
    </w:p>
    <w:p w:rsidR="001C3412" w:rsidRPr="001C3412" w:rsidRDefault="001C3412" w:rsidP="00994A0C">
      <w:pPr>
        <w:numPr>
          <w:ilvl w:val="0"/>
          <w:numId w:val="36"/>
        </w:numPr>
        <w:tabs>
          <w:tab w:val="left" w:pos="1134"/>
        </w:tabs>
        <w:spacing w:after="0" w:line="240" w:lineRule="auto"/>
        <w:jc w:val="both"/>
        <w:rPr>
          <w:rFonts w:ascii="Times New Roman" w:hAnsi="Times New Roman" w:cs="Times New Roman"/>
          <w:sz w:val="28"/>
          <w:szCs w:val="28"/>
        </w:rPr>
      </w:pPr>
      <w:r w:rsidRPr="001C3412">
        <w:rPr>
          <w:rFonts w:ascii="Times New Roman" w:hAnsi="Times New Roman" w:cs="Times New Roman"/>
          <w:sz w:val="28"/>
          <w:szCs w:val="28"/>
        </w:rPr>
        <w:t xml:space="preserve"> спортивными сооружениями региона, поселка;</w:t>
      </w:r>
    </w:p>
    <w:p w:rsidR="001C3412" w:rsidRPr="001C3412" w:rsidRDefault="001C3412" w:rsidP="00994A0C">
      <w:pPr>
        <w:numPr>
          <w:ilvl w:val="0"/>
          <w:numId w:val="36"/>
        </w:numPr>
        <w:tabs>
          <w:tab w:val="left" w:pos="1134"/>
        </w:tabs>
        <w:spacing w:after="0" w:line="240" w:lineRule="auto"/>
        <w:jc w:val="both"/>
        <w:rPr>
          <w:rFonts w:ascii="Times New Roman" w:hAnsi="Times New Roman" w:cs="Times New Roman"/>
          <w:sz w:val="28"/>
          <w:szCs w:val="28"/>
        </w:rPr>
      </w:pPr>
      <w:r w:rsidRPr="001C3412">
        <w:rPr>
          <w:rFonts w:ascii="Times New Roman" w:hAnsi="Times New Roman" w:cs="Times New Roman"/>
          <w:sz w:val="28"/>
          <w:szCs w:val="28"/>
        </w:rPr>
        <w:t>достижениями  спортсменов;</w:t>
      </w:r>
    </w:p>
    <w:p w:rsidR="001C3412" w:rsidRDefault="001C3412" w:rsidP="00994A0C">
      <w:pPr>
        <w:numPr>
          <w:ilvl w:val="0"/>
          <w:numId w:val="36"/>
        </w:numPr>
        <w:tabs>
          <w:tab w:val="left" w:pos="1134"/>
        </w:tabs>
        <w:spacing w:after="0" w:line="240" w:lineRule="auto"/>
        <w:jc w:val="both"/>
        <w:rPr>
          <w:rFonts w:ascii="Times New Roman" w:hAnsi="Times New Roman" w:cs="Times New Roman"/>
          <w:sz w:val="28"/>
          <w:szCs w:val="28"/>
        </w:rPr>
      </w:pPr>
      <w:r w:rsidRPr="001C3412">
        <w:rPr>
          <w:rFonts w:ascii="Times New Roman" w:hAnsi="Times New Roman" w:cs="Times New Roman"/>
          <w:sz w:val="28"/>
          <w:szCs w:val="28"/>
        </w:rPr>
        <w:t>достижениями воспитанников ДОО в области спорта.</w:t>
      </w:r>
    </w:p>
    <w:p w:rsidR="004D0E26" w:rsidRPr="00E83089" w:rsidRDefault="004D0E26" w:rsidP="004D0E26">
      <w:pPr>
        <w:tabs>
          <w:tab w:val="left" w:pos="1134"/>
        </w:tabs>
        <w:spacing w:after="0" w:line="240" w:lineRule="auto"/>
        <w:ind w:left="720"/>
        <w:jc w:val="both"/>
        <w:rPr>
          <w:rFonts w:ascii="Times New Roman" w:hAnsi="Times New Roman" w:cs="Times New Roman"/>
          <w:sz w:val="28"/>
          <w:szCs w:val="28"/>
        </w:rPr>
      </w:pPr>
    </w:p>
    <w:p w:rsidR="001C3412" w:rsidRPr="001C3412" w:rsidRDefault="001C3412" w:rsidP="001C3412">
      <w:pPr>
        <w:jc w:val="both"/>
        <w:rPr>
          <w:rFonts w:ascii="Times New Roman" w:hAnsi="Times New Roman" w:cs="Times New Roman"/>
          <w:b/>
          <w:bCs/>
          <w:sz w:val="28"/>
          <w:szCs w:val="28"/>
        </w:rPr>
      </w:pPr>
      <w:r w:rsidRPr="001C3412">
        <w:rPr>
          <w:rFonts w:ascii="Times New Roman" w:hAnsi="Times New Roman" w:cs="Times New Roman"/>
          <w:b/>
          <w:bCs/>
          <w:sz w:val="28"/>
          <w:szCs w:val="28"/>
        </w:rPr>
        <w:t>-  парциальная программа «Формирование культуры безопасности у детей от 3 до 8 лет» под редакцией Л.Л. Тимофеевой</w:t>
      </w:r>
    </w:p>
    <w:p w:rsidR="001C3412" w:rsidRPr="001C3412" w:rsidRDefault="001C3412" w:rsidP="001C3412">
      <w:pPr>
        <w:jc w:val="both"/>
        <w:rPr>
          <w:rFonts w:ascii="Times New Roman" w:hAnsi="Times New Roman" w:cs="Times New Roman"/>
          <w:sz w:val="28"/>
          <w:szCs w:val="28"/>
        </w:rPr>
      </w:pPr>
      <w:r w:rsidRPr="001C3412">
        <w:rPr>
          <w:rFonts w:ascii="Times New Roman" w:hAnsi="Times New Roman" w:cs="Times New Roman"/>
          <w:b/>
          <w:bCs/>
          <w:sz w:val="28"/>
          <w:szCs w:val="28"/>
        </w:rPr>
        <w:t xml:space="preserve">Цель: </w:t>
      </w:r>
      <w:r w:rsidRPr="001C3412">
        <w:rPr>
          <w:rFonts w:ascii="Times New Roman" w:hAnsi="Times New Roman" w:cs="Times New Roman"/>
          <w:sz w:val="28"/>
          <w:szCs w:val="28"/>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неординарных опасных ситуациях, находить ответы на актуальные вопросы собственной безопасности.</w:t>
      </w:r>
    </w:p>
    <w:p w:rsidR="001C3412" w:rsidRPr="001C3412" w:rsidRDefault="001C3412" w:rsidP="001C3412">
      <w:pPr>
        <w:jc w:val="both"/>
        <w:rPr>
          <w:rFonts w:ascii="Times New Roman" w:hAnsi="Times New Roman" w:cs="Times New Roman"/>
          <w:b/>
          <w:sz w:val="28"/>
          <w:szCs w:val="28"/>
        </w:rPr>
      </w:pPr>
      <w:r w:rsidRPr="001C3412">
        <w:rPr>
          <w:rFonts w:ascii="Times New Roman" w:hAnsi="Times New Roman" w:cs="Times New Roman"/>
          <w:b/>
          <w:sz w:val="28"/>
          <w:szCs w:val="28"/>
        </w:rPr>
        <w:t xml:space="preserve">Задачи: </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 xml:space="preserve">формирование представлений о своем статусе, правах и обязанностях, семейных взаимоотношениях, некоторых источниках опасности, видах </w:t>
      </w:r>
      <w:r w:rsidRPr="001C3412">
        <w:rPr>
          <w:rFonts w:ascii="Times New Roman" w:hAnsi="Times New Roman" w:cs="Times New Roman"/>
          <w:sz w:val="28"/>
          <w:szCs w:val="28"/>
        </w:rPr>
        <w:lastRenderedPageBreak/>
        <w:t>опасных ситуаций, причинах их возникновения в быту, социуме, природе, современной информационной среде;</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формирование умения применять освоенные знания  и способы деятельности для решения новых задач, преобразовывать способы решения задач в соответствии с особенностями ситуации;</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формирование основных физических качеств, двигательных умений, определяющих возможность выхода из опасных ситуаций;</w:t>
      </w:r>
    </w:p>
    <w:p w:rsidR="001C3412" w:rsidRPr="001C3412"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формирование начала психологической готовности к осуществлению безопасной жизнедеятельности;</w:t>
      </w:r>
    </w:p>
    <w:p w:rsidR="00E83089" w:rsidRPr="002D42E0" w:rsidRDefault="001C3412" w:rsidP="00DE296E">
      <w:pPr>
        <w:pStyle w:val="aa"/>
        <w:numPr>
          <w:ilvl w:val="0"/>
          <w:numId w:val="75"/>
        </w:numPr>
        <w:jc w:val="both"/>
        <w:rPr>
          <w:rFonts w:ascii="Times New Roman" w:hAnsi="Times New Roman" w:cs="Times New Roman"/>
          <w:sz w:val="28"/>
          <w:szCs w:val="28"/>
        </w:rPr>
      </w:pPr>
      <w:r w:rsidRPr="001C3412">
        <w:rPr>
          <w:rFonts w:ascii="Times New Roman" w:hAnsi="Times New Roman" w:cs="Times New Roman"/>
          <w:sz w:val="28"/>
          <w:szCs w:val="28"/>
        </w:rPr>
        <w:t>формирование готовности к эстетическому воспр</w:t>
      </w:r>
      <w:r w:rsidR="00E83089">
        <w:rPr>
          <w:rFonts w:ascii="Times New Roman" w:hAnsi="Times New Roman" w:cs="Times New Roman"/>
          <w:sz w:val="28"/>
          <w:szCs w:val="28"/>
        </w:rPr>
        <w:t>иятию и оценке действительности.</w:t>
      </w:r>
    </w:p>
    <w:p w:rsidR="001C3412" w:rsidRPr="00E83089" w:rsidRDefault="001C3412" w:rsidP="00E83089">
      <w:pPr>
        <w:pStyle w:val="a4"/>
        <w:jc w:val="center"/>
        <w:rPr>
          <w:rFonts w:ascii="Times New Roman" w:hAnsi="Times New Roman" w:cs="Times New Roman"/>
          <w:b/>
          <w:sz w:val="28"/>
          <w:szCs w:val="28"/>
        </w:rPr>
      </w:pPr>
      <w:r w:rsidRPr="00E83089">
        <w:rPr>
          <w:rFonts w:ascii="Times New Roman" w:hAnsi="Times New Roman" w:cs="Times New Roman"/>
          <w:b/>
          <w:sz w:val="28"/>
          <w:szCs w:val="28"/>
        </w:rPr>
        <w:t xml:space="preserve">Целевые ориентиры части ООП </w:t>
      </w:r>
      <w:proofErr w:type="gramStart"/>
      <w:r w:rsidRPr="00E83089">
        <w:rPr>
          <w:rFonts w:ascii="Times New Roman" w:hAnsi="Times New Roman" w:cs="Times New Roman"/>
          <w:b/>
          <w:sz w:val="28"/>
          <w:szCs w:val="28"/>
        </w:rPr>
        <w:t>ДО</w:t>
      </w:r>
      <w:proofErr w:type="gramEnd"/>
      <w:r w:rsidRPr="00E83089">
        <w:rPr>
          <w:rFonts w:ascii="Times New Roman" w:hAnsi="Times New Roman" w:cs="Times New Roman"/>
          <w:b/>
          <w:sz w:val="28"/>
          <w:szCs w:val="28"/>
        </w:rPr>
        <w:t>, формируемой</w:t>
      </w:r>
    </w:p>
    <w:p w:rsidR="001C3412" w:rsidRPr="00E83089" w:rsidRDefault="001C3412" w:rsidP="00E83089">
      <w:pPr>
        <w:pStyle w:val="a4"/>
        <w:jc w:val="center"/>
        <w:rPr>
          <w:rFonts w:ascii="Times New Roman" w:hAnsi="Times New Roman" w:cs="Times New Roman"/>
          <w:b/>
          <w:sz w:val="28"/>
          <w:szCs w:val="28"/>
        </w:rPr>
      </w:pPr>
      <w:r w:rsidRPr="00E83089">
        <w:rPr>
          <w:rFonts w:ascii="Times New Roman" w:hAnsi="Times New Roman" w:cs="Times New Roman"/>
          <w:b/>
          <w:sz w:val="28"/>
          <w:szCs w:val="28"/>
        </w:rPr>
        <w:t>участн</w:t>
      </w:r>
      <w:r w:rsidR="00B376C4" w:rsidRPr="00E83089">
        <w:rPr>
          <w:rFonts w:ascii="Times New Roman" w:hAnsi="Times New Roman" w:cs="Times New Roman"/>
          <w:b/>
          <w:sz w:val="28"/>
          <w:szCs w:val="28"/>
        </w:rPr>
        <w:t>иками образовательных отношений</w:t>
      </w:r>
    </w:p>
    <w:tbl>
      <w:tblPr>
        <w:tblStyle w:val="af3"/>
        <w:tblW w:w="9711" w:type="dxa"/>
        <w:tblLook w:val="04A0" w:firstRow="1" w:lastRow="0" w:firstColumn="1" w:lastColumn="0" w:noHBand="0" w:noVBand="1"/>
      </w:tblPr>
      <w:tblGrid>
        <w:gridCol w:w="3652"/>
        <w:gridCol w:w="6059"/>
      </w:tblGrid>
      <w:tr w:rsidR="001C3412" w:rsidRPr="001C3412" w:rsidTr="002D42E0">
        <w:tc>
          <w:tcPr>
            <w:tcW w:w="3652" w:type="dxa"/>
          </w:tcPr>
          <w:p w:rsidR="001C3412" w:rsidRPr="00C471C4" w:rsidRDefault="001C3412" w:rsidP="002659E9">
            <w:pPr>
              <w:jc w:val="center"/>
              <w:rPr>
                <w:b/>
                <w:sz w:val="24"/>
                <w:szCs w:val="24"/>
              </w:rPr>
            </w:pPr>
            <w:r w:rsidRPr="00C471C4">
              <w:rPr>
                <w:b/>
                <w:sz w:val="24"/>
                <w:szCs w:val="24"/>
              </w:rPr>
              <w:t>Парциальная программа</w:t>
            </w:r>
          </w:p>
        </w:tc>
        <w:tc>
          <w:tcPr>
            <w:tcW w:w="6059" w:type="dxa"/>
          </w:tcPr>
          <w:p w:rsidR="001C3412" w:rsidRPr="00C471C4" w:rsidRDefault="001C3412" w:rsidP="002659E9">
            <w:pPr>
              <w:jc w:val="center"/>
              <w:rPr>
                <w:b/>
                <w:sz w:val="24"/>
                <w:szCs w:val="24"/>
              </w:rPr>
            </w:pPr>
            <w:r w:rsidRPr="00C471C4">
              <w:rPr>
                <w:b/>
                <w:sz w:val="24"/>
                <w:szCs w:val="24"/>
              </w:rPr>
              <w:t>Целевые ориентиры</w:t>
            </w:r>
          </w:p>
        </w:tc>
      </w:tr>
      <w:tr w:rsidR="001C3412" w:rsidRPr="001C3412" w:rsidTr="002D42E0">
        <w:tc>
          <w:tcPr>
            <w:tcW w:w="3652" w:type="dxa"/>
          </w:tcPr>
          <w:p w:rsidR="00C471C4" w:rsidRPr="00C471C4" w:rsidRDefault="001C3412" w:rsidP="00C471C4">
            <w:pPr>
              <w:jc w:val="both"/>
              <w:rPr>
                <w:bCs/>
                <w:sz w:val="24"/>
                <w:szCs w:val="24"/>
              </w:rPr>
            </w:pPr>
            <w:r w:rsidRPr="00C471C4">
              <w:rPr>
                <w:b/>
                <w:bCs/>
                <w:sz w:val="24"/>
                <w:szCs w:val="24"/>
              </w:rPr>
              <w:t xml:space="preserve">Парциальная программа </w:t>
            </w:r>
            <w:r w:rsidR="00C471C4" w:rsidRPr="00C471C4">
              <w:rPr>
                <w:b/>
                <w:color w:val="000000"/>
                <w:sz w:val="24"/>
                <w:szCs w:val="24"/>
              </w:rPr>
              <w:t>познавательного развития дошкольников «Здравствуй, мир Белогорья!»,</w:t>
            </w:r>
            <w:r w:rsidR="00C471C4" w:rsidRPr="00C471C4">
              <w:rPr>
                <w:bCs/>
                <w:sz w:val="24"/>
                <w:szCs w:val="24"/>
              </w:rPr>
              <w:t xml:space="preserve"> под редакцией Л.В.Серых, Г.А. Репринцевой.</w:t>
            </w:r>
          </w:p>
          <w:p w:rsidR="001C3412" w:rsidRPr="00C471C4" w:rsidRDefault="001C3412" w:rsidP="00C471C4">
            <w:pPr>
              <w:rPr>
                <w:sz w:val="24"/>
                <w:szCs w:val="24"/>
              </w:rPr>
            </w:pPr>
          </w:p>
        </w:tc>
        <w:tc>
          <w:tcPr>
            <w:tcW w:w="6059" w:type="dxa"/>
          </w:tcPr>
          <w:p w:rsidR="00C471C4" w:rsidRPr="00C471C4" w:rsidRDefault="00C471C4" w:rsidP="00DE296E">
            <w:pPr>
              <w:pStyle w:val="aa"/>
              <w:numPr>
                <w:ilvl w:val="0"/>
                <w:numId w:val="97"/>
              </w:numPr>
              <w:spacing w:after="27"/>
              <w:ind w:right="289"/>
              <w:jc w:val="both"/>
              <w:rPr>
                <w:color w:val="000000"/>
                <w:sz w:val="24"/>
                <w:szCs w:val="24"/>
              </w:rPr>
            </w:pPr>
            <w:r w:rsidRPr="00C471C4">
              <w:rPr>
                <w:color w:val="000000"/>
                <w:sz w:val="24"/>
                <w:szCs w:val="24"/>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C471C4">
              <w:rPr>
                <w:color w:val="000000"/>
                <w:sz w:val="24"/>
                <w:szCs w:val="24"/>
              </w:rPr>
              <w:t>важном значении</w:t>
            </w:r>
            <w:proofErr w:type="gramEnd"/>
            <w:r w:rsidRPr="00C471C4">
              <w:rPr>
                <w:color w:val="000000"/>
                <w:sz w:val="24"/>
                <w:szCs w:val="24"/>
              </w:rPr>
              <w:t xml:space="preserve"> семейных традиций, об увлечениях, совместных праздниках, отдыхе; </w:t>
            </w:r>
          </w:p>
          <w:p w:rsidR="00C471C4"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C471C4"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w:t>
            </w:r>
            <w:r w:rsidRPr="00C471C4">
              <w:rPr>
                <w:color w:val="000000"/>
                <w:sz w:val="24"/>
                <w:szCs w:val="24"/>
              </w:rPr>
              <w:lastRenderedPageBreak/>
              <w:t xml:space="preserve">(поселке,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C471C4"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C471C4"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C471C4"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C471C4"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1C3412" w:rsidRPr="00C471C4" w:rsidRDefault="00C471C4" w:rsidP="00DE296E">
            <w:pPr>
              <w:pStyle w:val="aa"/>
              <w:numPr>
                <w:ilvl w:val="0"/>
                <w:numId w:val="95"/>
              </w:numPr>
              <w:spacing w:after="27"/>
              <w:ind w:right="289"/>
              <w:jc w:val="both"/>
              <w:rPr>
                <w:color w:val="000000"/>
                <w:sz w:val="24"/>
                <w:szCs w:val="24"/>
              </w:rPr>
            </w:pPr>
            <w:r w:rsidRPr="00C471C4">
              <w:rPr>
                <w:color w:val="000000"/>
                <w:sz w:val="24"/>
                <w:szCs w:val="24"/>
              </w:rPr>
              <w:t xml:space="preserve">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 </w:t>
            </w:r>
          </w:p>
        </w:tc>
      </w:tr>
      <w:tr w:rsidR="00C471C4" w:rsidRPr="001C3412" w:rsidTr="002D42E0">
        <w:tc>
          <w:tcPr>
            <w:tcW w:w="3652" w:type="dxa"/>
          </w:tcPr>
          <w:p w:rsidR="00C471C4" w:rsidRPr="00C471C4" w:rsidRDefault="00C471C4" w:rsidP="00C471C4">
            <w:pPr>
              <w:jc w:val="both"/>
              <w:rPr>
                <w:b/>
                <w:bCs/>
                <w:sz w:val="24"/>
                <w:szCs w:val="24"/>
              </w:rPr>
            </w:pPr>
            <w:r w:rsidRPr="00C471C4">
              <w:rPr>
                <w:b/>
                <w:sz w:val="24"/>
                <w:szCs w:val="24"/>
              </w:rPr>
              <w:lastRenderedPageBreak/>
              <w:t xml:space="preserve">Парциальная программа речевого развития дошкольников «По речевым тропинкам Белогорья» </w:t>
            </w:r>
            <w:r w:rsidRPr="00C471C4">
              <w:rPr>
                <w:sz w:val="24"/>
                <w:szCs w:val="24"/>
              </w:rPr>
              <w:t>под редакцией Л.В. Серых, М.В. Паньковой.</w:t>
            </w:r>
          </w:p>
        </w:tc>
        <w:tc>
          <w:tcPr>
            <w:tcW w:w="6059" w:type="dxa"/>
          </w:tcPr>
          <w:p w:rsidR="00C471C4" w:rsidRPr="00C471C4" w:rsidRDefault="00C471C4" w:rsidP="00DE296E">
            <w:pPr>
              <w:pStyle w:val="a4"/>
              <w:numPr>
                <w:ilvl w:val="0"/>
                <w:numId w:val="96"/>
              </w:numPr>
              <w:jc w:val="both"/>
              <w:rPr>
                <w:sz w:val="24"/>
                <w:szCs w:val="24"/>
              </w:rPr>
            </w:pPr>
            <w:r w:rsidRPr="00C471C4">
              <w:rPr>
                <w:sz w:val="24"/>
                <w:szCs w:val="24"/>
              </w:rPr>
              <w:t xml:space="preserve">у ребенка сформированы представления о богатстве лексического </w:t>
            </w:r>
            <w:proofErr w:type="gramStart"/>
            <w:r w:rsidRPr="00C471C4">
              <w:rPr>
                <w:sz w:val="24"/>
                <w:szCs w:val="24"/>
              </w:rPr>
              <w:t>со-става</w:t>
            </w:r>
            <w:proofErr w:type="gramEnd"/>
            <w:r w:rsidRPr="00C471C4">
              <w:rPr>
                <w:sz w:val="24"/>
                <w:szCs w:val="24"/>
              </w:rPr>
              <w:t xml:space="preserve"> родного языка (смысловая сторона слова, многозначные слова, синонимы, антонимы и т.д.) и на достаточном уровне развит активный словарь с учетом социокультурных традиций и обычаев родного края; </w:t>
            </w:r>
          </w:p>
          <w:p w:rsidR="00C471C4" w:rsidRPr="00C471C4" w:rsidRDefault="00C471C4" w:rsidP="00DE296E">
            <w:pPr>
              <w:pStyle w:val="a4"/>
              <w:numPr>
                <w:ilvl w:val="0"/>
                <w:numId w:val="96"/>
              </w:numPr>
              <w:jc w:val="both"/>
              <w:rPr>
                <w:sz w:val="24"/>
                <w:szCs w:val="24"/>
              </w:rPr>
            </w:pPr>
            <w:r w:rsidRPr="00C471C4">
              <w:rPr>
                <w:sz w:val="24"/>
                <w:szCs w:val="24"/>
              </w:rPr>
              <w:t xml:space="preserve">у ребенка развита грамматическая сторона речи с учетом социокультурного языкового контекста; </w:t>
            </w:r>
          </w:p>
          <w:p w:rsidR="00C471C4" w:rsidRPr="00C471C4" w:rsidRDefault="00C471C4" w:rsidP="00DE296E">
            <w:pPr>
              <w:pStyle w:val="a4"/>
              <w:numPr>
                <w:ilvl w:val="0"/>
                <w:numId w:val="96"/>
              </w:numPr>
              <w:jc w:val="both"/>
              <w:rPr>
                <w:sz w:val="24"/>
                <w:szCs w:val="24"/>
              </w:rPr>
            </w:pPr>
            <w:r w:rsidRPr="00C471C4">
              <w:rPr>
                <w:sz w:val="24"/>
                <w:szCs w:val="24"/>
              </w:rPr>
              <w:t>сформированы представления о скороговорках, чистоговорках,  прибаутках, приговорках, песенках, потешках Белгородского края;</w:t>
            </w:r>
          </w:p>
          <w:p w:rsidR="00C471C4" w:rsidRPr="00C471C4" w:rsidRDefault="00C471C4" w:rsidP="00DE296E">
            <w:pPr>
              <w:pStyle w:val="a4"/>
              <w:numPr>
                <w:ilvl w:val="0"/>
                <w:numId w:val="96"/>
              </w:numPr>
              <w:jc w:val="both"/>
              <w:rPr>
                <w:sz w:val="24"/>
                <w:szCs w:val="24"/>
              </w:rPr>
            </w:pPr>
            <w:r w:rsidRPr="00C471C4">
              <w:rPr>
                <w:sz w:val="24"/>
                <w:szCs w:val="24"/>
              </w:rPr>
              <w:t xml:space="preserve"> развита диалогическая и монологическая речь, в содержании и форме </w:t>
            </w:r>
            <w:proofErr w:type="gramStart"/>
            <w:r w:rsidRPr="00C471C4">
              <w:rPr>
                <w:sz w:val="24"/>
                <w:szCs w:val="24"/>
              </w:rPr>
              <w:t>которых</w:t>
            </w:r>
            <w:proofErr w:type="gramEnd"/>
            <w:r w:rsidRPr="00C471C4">
              <w:rPr>
                <w:sz w:val="24"/>
                <w:szCs w:val="24"/>
              </w:rPr>
              <w:t xml:space="preserve"> проявляются самостоятельность и творчество дошкольника;</w:t>
            </w:r>
          </w:p>
          <w:p w:rsidR="00C471C4" w:rsidRPr="00C471C4" w:rsidRDefault="00C471C4" w:rsidP="00DE296E">
            <w:pPr>
              <w:pStyle w:val="a4"/>
              <w:numPr>
                <w:ilvl w:val="0"/>
                <w:numId w:val="96"/>
              </w:numPr>
              <w:jc w:val="both"/>
              <w:rPr>
                <w:sz w:val="24"/>
                <w:szCs w:val="24"/>
              </w:rPr>
            </w:pPr>
            <w:r w:rsidRPr="00C471C4">
              <w:rPr>
                <w:sz w:val="24"/>
                <w:szCs w:val="24"/>
              </w:rPr>
              <w:lastRenderedPageBreak/>
              <w:t xml:space="preserve"> сформировано представление о творчестве писателей и поэтов </w:t>
            </w:r>
            <w:proofErr w:type="gramStart"/>
            <w:r w:rsidRPr="00C471C4">
              <w:rPr>
                <w:sz w:val="24"/>
                <w:szCs w:val="24"/>
              </w:rPr>
              <w:t>Бело-горья</w:t>
            </w:r>
            <w:proofErr w:type="gramEnd"/>
            <w:r w:rsidRPr="00C471C4">
              <w:rPr>
                <w:sz w:val="24"/>
                <w:szCs w:val="24"/>
              </w:rPr>
              <w:t>, творчестве талантливых детей дошкольного и младшего школьного возраста;</w:t>
            </w:r>
          </w:p>
          <w:p w:rsidR="00C471C4" w:rsidRPr="00C471C4" w:rsidRDefault="00C471C4" w:rsidP="00DE296E">
            <w:pPr>
              <w:pStyle w:val="a4"/>
              <w:numPr>
                <w:ilvl w:val="0"/>
                <w:numId w:val="96"/>
              </w:numPr>
              <w:jc w:val="both"/>
              <w:rPr>
                <w:sz w:val="24"/>
                <w:szCs w:val="24"/>
              </w:rPr>
            </w:pPr>
            <w:r w:rsidRPr="00C471C4">
              <w:rPr>
                <w:sz w:val="24"/>
                <w:szCs w:val="24"/>
              </w:rPr>
              <w:t xml:space="preserve"> проявляет инициативу в общении, коммуникативную культуру во взаимоотношениях </w:t>
            </w:r>
            <w:proofErr w:type="gramStart"/>
            <w:r w:rsidRPr="00C471C4">
              <w:rPr>
                <w:sz w:val="24"/>
                <w:szCs w:val="24"/>
              </w:rPr>
              <w:t>со</w:t>
            </w:r>
            <w:proofErr w:type="gramEnd"/>
            <w:r w:rsidRPr="00C471C4">
              <w:rPr>
                <w:sz w:val="24"/>
                <w:szCs w:val="24"/>
              </w:rPr>
              <w:t xml:space="preserve"> взрослыми и сверстниками. </w:t>
            </w:r>
          </w:p>
        </w:tc>
      </w:tr>
      <w:tr w:rsidR="001C3412" w:rsidRPr="001C3412" w:rsidTr="002D42E0">
        <w:tc>
          <w:tcPr>
            <w:tcW w:w="3652" w:type="dxa"/>
          </w:tcPr>
          <w:p w:rsidR="001C3412" w:rsidRPr="00C471C4" w:rsidRDefault="001C3412" w:rsidP="002659E9">
            <w:pPr>
              <w:rPr>
                <w:sz w:val="24"/>
                <w:szCs w:val="24"/>
              </w:rPr>
            </w:pPr>
            <w:r w:rsidRPr="00C471C4">
              <w:rPr>
                <w:b/>
                <w:color w:val="000000"/>
                <w:sz w:val="24"/>
                <w:szCs w:val="24"/>
                <w:lang w:bidi="ru-RU"/>
              </w:rPr>
              <w:lastRenderedPageBreak/>
              <w:t>Парциальная программа и технология «Играйте на здоровье» под редакцией Л.Н.Волошиной, Т.В.Куриловой</w:t>
            </w:r>
          </w:p>
        </w:tc>
        <w:tc>
          <w:tcPr>
            <w:tcW w:w="6059" w:type="dxa"/>
          </w:tcPr>
          <w:p w:rsidR="001C3412" w:rsidRPr="00C471C4" w:rsidRDefault="001C3412" w:rsidP="00DE296E">
            <w:pPr>
              <w:pStyle w:val="aa"/>
              <w:numPr>
                <w:ilvl w:val="0"/>
                <w:numId w:val="86"/>
              </w:numPr>
              <w:rPr>
                <w:sz w:val="24"/>
                <w:szCs w:val="24"/>
              </w:rPr>
            </w:pPr>
            <w:r w:rsidRPr="00C471C4">
              <w:rPr>
                <w:sz w:val="24"/>
                <w:szCs w:val="24"/>
              </w:rPr>
              <w:t>у ребенка сформированустойчивыйинтерес к подвижным играм и играм сэлемента</w:t>
            </w:r>
            <w:r w:rsidR="00B376C4" w:rsidRPr="00C471C4">
              <w:rPr>
                <w:sz w:val="24"/>
                <w:szCs w:val="24"/>
              </w:rPr>
              <w:t xml:space="preserve">ми спорта, игровым упражнениям, </w:t>
            </w:r>
            <w:r w:rsidRPr="00C471C4">
              <w:rPr>
                <w:sz w:val="24"/>
                <w:szCs w:val="24"/>
              </w:rPr>
              <w:t>желание использовать их в самостоятельной двигательной деятельности;</w:t>
            </w:r>
          </w:p>
          <w:p w:rsidR="001C3412" w:rsidRPr="00C471C4" w:rsidRDefault="001C3412" w:rsidP="00DE296E">
            <w:pPr>
              <w:pStyle w:val="aa"/>
              <w:numPr>
                <w:ilvl w:val="0"/>
                <w:numId w:val="86"/>
              </w:numPr>
              <w:rPr>
                <w:sz w:val="24"/>
                <w:szCs w:val="24"/>
              </w:rPr>
            </w:pPr>
            <w:r w:rsidRPr="00C471C4">
              <w:rPr>
                <w:sz w:val="24"/>
                <w:szCs w:val="24"/>
              </w:rPr>
              <w:t>двигательный опыт ребенка обогащенновыми двигательными действиями; развита правильная техника выполнения элементов игр;</w:t>
            </w:r>
          </w:p>
          <w:p w:rsidR="001C3412" w:rsidRPr="00C471C4" w:rsidRDefault="001C3412" w:rsidP="00DE296E">
            <w:pPr>
              <w:pStyle w:val="aa"/>
              <w:numPr>
                <w:ilvl w:val="0"/>
                <w:numId w:val="86"/>
              </w:numPr>
              <w:rPr>
                <w:sz w:val="24"/>
                <w:szCs w:val="24"/>
              </w:rPr>
            </w:pPr>
            <w:r w:rsidRPr="00C471C4">
              <w:rPr>
                <w:sz w:val="24"/>
                <w:szCs w:val="24"/>
              </w:rPr>
              <w:t>у ребенка развитыдвигательныеспособности;</w:t>
            </w:r>
          </w:p>
          <w:p w:rsidR="001C3412" w:rsidRPr="00C471C4" w:rsidRDefault="001C3412" w:rsidP="00DE296E">
            <w:pPr>
              <w:pStyle w:val="aa"/>
              <w:numPr>
                <w:ilvl w:val="0"/>
                <w:numId w:val="86"/>
              </w:numPr>
              <w:rPr>
                <w:sz w:val="24"/>
                <w:szCs w:val="24"/>
              </w:rPr>
            </w:pPr>
            <w:r w:rsidRPr="00C471C4">
              <w:rPr>
                <w:sz w:val="24"/>
                <w:szCs w:val="24"/>
              </w:rPr>
              <w:t>у ребенка развиты положительныеморально-волевые качества</w:t>
            </w:r>
            <w:proofErr w:type="gramStart"/>
            <w:r w:rsidRPr="00C471C4">
              <w:rPr>
                <w:sz w:val="24"/>
                <w:szCs w:val="24"/>
              </w:rPr>
              <w:t>:ц</w:t>
            </w:r>
            <w:proofErr w:type="gramEnd"/>
            <w:r w:rsidRPr="00C471C4">
              <w:rPr>
                <w:sz w:val="24"/>
                <w:szCs w:val="24"/>
              </w:rPr>
              <w:t>еле</w:t>
            </w:r>
            <w:r w:rsidR="00B376C4" w:rsidRPr="00C471C4">
              <w:rPr>
                <w:sz w:val="24"/>
                <w:szCs w:val="24"/>
              </w:rPr>
              <w:t xml:space="preserve">устремленность, желание достичь </w:t>
            </w:r>
            <w:r w:rsidRPr="00C471C4">
              <w:rPr>
                <w:sz w:val="24"/>
                <w:szCs w:val="24"/>
              </w:rPr>
              <w:t>положительного результата,доброжелательное отношение друг к другу.</w:t>
            </w:r>
          </w:p>
        </w:tc>
      </w:tr>
      <w:tr w:rsidR="001C3412" w:rsidRPr="001C3412" w:rsidTr="002D42E0">
        <w:tc>
          <w:tcPr>
            <w:tcW w:w="3652" w:type="dxa"/>
          </w:tcPr>
          <w:p w:rsidR="001C3412" w:rsidRPr="00C471C4" w:rsidRDefault="001C3412" w:rsidP="002659E9">
            <w:pPr>
              <w:jc w:val="both"/>
              <w:rPr>
                <w:b/>
                <w:bCs/>
                <w:sz w:val="24"/>
                <w:szCs w:val="24"/>
              </w:rPr>
            </w:pPr>
            <w:r w:rsidRPr="00C471C4">
              <w:rPr>
                <w:b/>
                <w:bCs/>
                <w:sz w:val="24"/>
                <w:szCs w:val="24"/>
              </w:rPr>
              <w:t>Парциальная программа «Формирование культуры безопасности у детей от 3 до 8 лет» под редакцией Л.Л. Тимофеевой</w:t>
            </w:r>
          </w:p>
          <w:p w:rsidR="001C3412" w:rsidRPr="00C471C4" w:rsidRDefault="001C3412" w:rsidP="002659E9">
            <w:pPr>
              <w:jc w:val="center"/>
              <w:rPr>
                <w:sz w:val="24"/>
                <w:szCs w:val="24"/>
              </w:rPr>
            </w:pPr>
          </w:p>
        </w:tc>
        <w:tc>
          <w:tcPr>
            <w:tcW w:w="6059" w:type="dxa"/>
          </w:tcPr>
          <w:p w:rsidR="00F47700" w:rsidRPr="00F47700" w:rsidRDefault="00F47700" w:rsidP="00F47700">
            <w:pPr>
              <w:autoSpaceDE w:val="0"/>
              <w:autoSpaceDN w:val="0"/>
              <w:adjustRightInd w:val="0"/>
              <w:jc w:val="center"/>
              <w:rPr>
                <w:b/>
                <w:sz w:val="24"/>
                <w:szCs w:val="24"/>
              </w:rPr>
            </w:pPr>
            <w:r w:rsidRPr="00F47700">
              <w:rPr>
                <w:b/>
                <w:sz w:val="24"/>
                <w:szCs w:val="24"/>
              </w:rPr>
              <w:t>Младший дошкольный возраст</w:t>
            </w:r>
          </w:p>
          <w:p w:rsidR="00F47700" w:rsidRPr="00F47700" w:rsidRDefault="00F47700" w:rsidP="00F47700">
            <w:pPr>
              <w:widowControl w:val="0"/>
              <w:numPr>
                <w:ilvl w:val="0"/>
                <w:numId w:val="99"/>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различает действия одобряемые (не одобряемые) взрослыми, понимает, что можно (нельзя) делать;</w:t>
            </w:r>
          </w:p>
          <w:p w:rsidR="00F47700" w:rsidRPr="00F47700" w:rsidRDefault="00F47700" w:rsidP="00F47700">
            <w:pPr>
              <w:widowControl w:val="0"/>
              <w:numPr>
                <w:ilvl w:val="0"/>
                <w:numId w:val="99"/>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умеет безопасно осуществлять манипулирование доступными для изучения материалами, веществами, объектами;</w:t>
            </w:r>
          </w:p>
          <w:p w:rsidR="00F47700" w:rsidRPr="00F47700" w:rsidRDefault="00F47700" w:rsidP="00F47700">
            <w:pPr>
              <w:widowControl w:val="0"/>
              <w:numPr>
                <w:ilvl w:val="0"/>
                <w:numId w:val="99"/>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умеет безопасно осуществлять практические действия в процессе самообслуживания бытовых предметов – орудий, выполнения гигиенических процедур, в разных видах деятельности;</w:t>
            </w:r>
          </w:p>
          <w:p w:rsidR="00F47700" w:rsidRPr="00F47700" w:rsidRDefault="00F47700" w:rsidP="00F47700">
            <w:pPr>
              <w:widowControl w:val="0"/>
              <w:numPr>
                <w:ilvl w:val="0"/>
                <w:numId w:val="99"/>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знаком с элементарными правилами безопасного поведения.</w:t>
            </w:r>
          </w:p>
          <w:p w:rsidR="00F47700" w:rsidRPr="00F47700" w:rsidRDefault="00F47700" w:rsidP="00F47700">
            <w:pPr>
              <w:ind w:left="360"/>
              <w:contextualSpacing/>
              <w:jc w:val="both"/>
              <w:rPr>
                <w:rFonts w:eastAsia="Calibri"/>
                <w:b/>
                <w:sz w:val="24"/>
                <w:szCs w:val="24"/>
                <w:lang w:eastAsia="en-US"/>
              </w:rPr>
            </w:pPr>
            <w:r w:rsidRPr="00F47700">
              <w:rPr>
                <w:rFonts w:eastAsia="Calibri"/>
                <w:b/>
                <w:sz w:val="24"/>
                <w:szCs w:val="24"/>
                <w:lang w:eastAsia="en-US"/>
              </w:rPr>
              <w:t>Средний дошкольный возраст</w:t>
            </w:r>
          </w:p>
          <w:p w:rsidR="00F47700" w:rsidRPr="00F47700" w:rsidRDefault="00F47700" w:rsidP="00F47700">
            <w:pPr>
              <w:widowControl w:val="0"/>
              <w:numPr>
                <w:ilvl w:val="0"/>
                <w:numId w:val="100"/>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знаком с элементарными правилами безопасного поведения;</w:t>
            </w:r>
          </w:p>
          <w:p w:rsidR="00F47700" w:rsidRPr="00F47700" w:rsidRDefault="00F47700" w:rsidP="00F47700">
            <w:pPr>
              <w:widowControl w:val="0"/>
              <w:numPr>
                <w:ilvl w:val="0"/>
                <w:numId w:val="100"/>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стремится соблюдать знакомые правила;</w:t>
            </w:r>
          </w:p>
          <w:p w:rsidR="00F47700" w:rsidRPr="00F47700" w:rsidRDefault="00F47700" w:rsidP="00F47700">
            <w:pPr>
              <w:widowControl w:val="0"/>
              <w:numPr>
                <w:ilvl w:val="0"/>
                <w:numId w:val="100"/>
              </w:numPr>
              <w:autoSpaceDE w:val="0"/>
              <w:autoSpaceDN w:val="0"/>
              <w:adjustRightInd w:val="0"/>
              <w:contextualSpacing/>
              <w:jc w:val="both"/>
              <w:rPr>
                <w:rFonts w:eastAsia="Calibri"/>
                <w:sz w:val="24"/>
                <w:szCs w:val="24"/>
                <w:lang w:eastAsia="en-US"/>
              </w:rPr>
            </w:pPr>
            <w:r w:rsidRPr="00F47700">
              <w:rPr>
                <w:rFonts w:eastAsia="Calibri"/>
                <w:sz w:val="24"/>
                <w:szCs w:val="24"/>
                <w:lang w:eastAsia="en-US"/>
              </w:rPr>
              <w:t>ребенок знает, какими предметами быта можно пользоваться, обладает навыками их безопасного использования;</w:t>
            </w:r>
          </w:p>
          <w:p w:rsidR="00F47700" w:rsidRPr="00F47700" w:rsidRDefault="00F47700" w:rsidP="00F47700">
            <w:pPr>
              <w:pStyle w:val="aa"/>
              <w:widowControl w:val="0"/>
              <w:numPr>
                <w:ilvl w:val="0"/>
                <w:numId w:val="100"/>
              </w:numPr>
              <w:autoSpaceDE w:val="0"/>
              <w:autoSpaceDN w:val="0"/>
              <w:adjustRightInd w:val="0"/>
              <w:jc w:val="both"/>
              <w:rPr>
                <w:rFonts w:eastAsia="Calibri"/>
                <w:sz w:val="24"/>
                <w:szCs w:val="24"/>
                <w:lang w:eastAsia="en-US"/>
              </w:rPr>
            </w:pPr>
            <w:r w:rsidRPr="00F47700">
              <w:rPr>
                <w:rFonts w:eastAsia="Calibri"/>
                <w:sz w:val="24"/>
                <w:szCs w:val="24"/>
                <w:lang w:eastAsia="en-US"/>
              </w:rPr>
              <w:t>ребенок знаком с основными частями улиц, некоторыми дорожными знаками;</w:t>
            </w:r>
          </w:p>
          <w:p w:rsidR="00F47700" w:rsidRPr="00F47700" w:rsidRDefault="00F47700" w:rsidP="00F47700">
            <w:pPr>
              <w:pStyle w:val="aa"/>
              <w:widowControl w:val="0"/>
              <w:numPr>
                <w:ilvl w:val="0"/>
                <w:numId w:val="100"/>
              </w:numPr>
              <w:autoSpaceDE w:val="0"/>
              <w:autoSpaceDN w:val="0"/>
              <w:adjustRightInd w:val="0"/>
              <w:jc w:val="both"/>
              <w:rPr>
                <w:rFonts w:eastAsia="Calibri"/>
                <w:sz w:val="24"/>
                <w:szCs w:val="24"/>
                <w:lang w:eastAsia="en-US"/>
              </w:rPr>
            </w:pPr>
            <w:r w:rsidRPr="00F47700">
              <w:rPr>
                <w:rFonts w:eastAsia="Calibri"/>
                <w:sz w:val="24"/>
                <w:szCs w:val="24"/>
                <w:lang w:eastAsia="en-US"/>
              </w:rPr>
              <w:t>ребенок имеет элементарные представления о потенциально опасных ситуациях, способах их избегания, выхода из них.</w:t>
            </w:r>
          </w:p>
          <w:p w:rsidR="001C3412" w:rsidRPr="00C471C4" w:rsidRDefault="001C3412" w:rsidP="00B376C4">
            <w:pPr>
              <w:rPr>
                <w:b/>
                <w:sz w:val="24"/>
                <w:szCs w:val="24"/>
              </w:rPr>
            </w:pPr>
            <w:r w:rsidRPr="00C471C4">
              <w:rPr>
                <w:b/>
                <w:sz w:val="24"/>
                <w:szCs w:val="24"/>
              </w:rPr>
              <w:t>Старший дошкольный возраст</w:t>
            </w:r>
          </w:p>
          <w:p w:rsidR="001C3412" w:rsidRPr="00C471C4" w:rsidRDefault="001C3412" w:rsidP="00994A0C">
            <w:pPr>
              <w:pStyle w:val="aa"/>
              <w:numPr>
                <w:ilvl w:val="0"/>
                <w:numId w:val="66"/>
              </w:numPr>
              <w:ind w:left="317" w:firstLine="43"/>
              <w:jc w:val="both"/>
              <w:rPr>
                <w:sz w:val="24"/>
                <w:szCs w:val="24"/>
              </w:rPr>
            </w:pPr>
            <w:r w:rsidRPr="00C471C4">
              <w:rPr>
                <w:sz w:val="24"/>
                <w:szCs w:val="24"/>
              </w:rPr>
              <w:t>ребенок владеет основными культурными способами осуществления различных видов деятельности;</w:t>
            </w:r>
          </w:p>
          <w:p w:rsidR="001C3412" w:rsidRPr="00C471C4" w:rsidRDefault="001C3412" w:rsidP="00994A0C">
            <w:pPr>
              <w:pStyle w:val="aa"/>
              <w:numPr>
                <w:ilvl w:val="0"/>
                <w:numId w:val="66"/>
              </w:numPr>
              <w:jc w:val="both"/>
              <w:rPr>
                <w:sz w:val="24"/>
                <w:szCs w:val="24"/>
              </w:rPr>
            </w:pPr>
            <w:r w:rsidRPr="00C471C4">
              <w:rPr>
                <w:sz w:val="24"/>
                <w:szCs w:val="24"/>
              </w:rPr>
              <w:t xml:space="preserve">имеет представление о своем статусе, правах и </w:t>
            </w:r>
            <w:r w:rsidRPr="00C471C4">
              <w:rPr>
                <w:sz w:val="24"/>
                <w:szCs w:val="24"/>
              </w:rPr>
              <w:lastRenderedPageBreak/>
              <w:t>обязанностях, некоторых источниках опасности;</w:t>
            </w:r>
          </w:p>
          <w:p w:rsidR="001C3412" w:rsidRPr="00C471C4" w:rsidRDefault="001C3412" w:rsidP="00994A0C">
            <w:pPr>
              <w:pStyle w:val="aa"/>
              <w:numPr>
                <w:ilvl w:val="0"/>
                <w:numId w:val="66"/>
              </w:numPr>
              <w:jc w:val="both"/>
              <w:rPr>
                <w:sz w:val="24"/>
                <w:szCs w:val="24"/>
              </w:rPr>
            </w:pPr>
            <w:r w:rsidRPr="00C471C4">
              <w:rPr>
                <w:sz w:val="24"/>
                <w:szCs w:val="24"/>
              </w:rPr>
              <w:t xml:space="preserve">имеет мотивацию к безопасной деятельности, </w:t>
            </w:r>
            <w:proofErr w:type="gramStart"/>
            <w:r w:rsidRPr="00C471C4">
              <w:rPr>
                <w:sz w:val="24"/>
                <w:szCs w:val="24"/>
              </w:rPr>
              <w:t>способен</w:t>
            </w:r>
            <w:proofErr w:type="gramEnd"/>
            <w:r w:rsidRPr="00C471C4">
              <w:rPr>
                <w:sz w:val="24"/>
                <w:szCs w:val="24"/>
              </w:rPr>
              <w:t xml:space="preserve"> оценивать свою деятельность с точки зрения ее безопасности;</w:t>
            </w:r>
          </w:p>
          <w:p w:rsidR="001C3412" w:rsidRPr="00C471C4" w:rsidRDefault="001C3412" w:rsidP="00994A0C">
            <w:pPr>
              <w:pStyle w:val="aa"/>
              <w:numPr>
                <w:ilvl w:val="0"/>
                <w:numId w:val="66"/>
              </w:numPr>
              <w:jc w:val="both"/>
              <w:rPr>
                <w:sz w:val="24"/>
                <w:szCs w:val="24"/>
              </w:rPr>
            </w:pPr>
            <w:r w:rsidRPr="00C471C4">
              <w:rPr>
                <w:sz w:val="24"/>
                <w:szCs w:val="24"/>
              </w:rPr>
              <w:t>обладает развитым воображением, может представить варианты развития потенциально опасной ситуации;</w:t>
            </w:r>
          </w:p>
          <w:p w:rsidR="001C3412" w:rsidRPr="00C471C4" w:rsidRDefault="001C3412" w:rsidP="00994A0C">
            <w:pPr>
              <w:pStyle w:val="aa"/>
              <w:numPr>
                <w:ilvl w:val="0"/>
                <w:numId w:val="66"/>
              </w:numPr>
              <w:jc w:val="both"/>
              <w:rPr>
                <w:sz w:val="24"/>
                <w:szCs w:val="24"/>
              </w:rPr>
            </w:pPr>
            <w:r w:rsidRPr="00C471C4">
              <w:rPr>
                <w:sz w:val="24"/>
                <w:szCs w:val="24"/>
              </w:rPr>
              <w:t>знает телефоны экстренных служб, знает к кому и как можно обратиться за помощью;</w:t>
            </w:r>
          </w:p>
          <w:p w:rsidR="001C3412" w:rsidRPr="00C471C4" w:rsidRDefault="001C3412" w:rsidP="00994A0C">
            <w:pPr>
              <w:pStyle w:val="aa"/>
              <w:numPr>
                <w:ilvl w:val="0"/>
                <w:numId w:val="66"/>
              </w:numPr>
              <w:jc w:val="both"/>
              <w:rPr>
                <w:sz w:val="24"/>
                <w:szCs w:val="24"/>
              </w:rPr>
            </w:pPr>
            <w:proofErr w:type="gramStart"/>
            <w:r w:rsidRPr="00C471C4">
              <w:rPr>
                <w:sz w:val="24"/>
                <w:szCs w:val="24"/>
              </w:rPr>
              <w:t>способен</w:t>
            </w:r>
            <w:proofErr w:type="gramEnd"/>
            <w:r w:rsidRPr="00C471C4">
              <w:rPr>
                <w:sz w:val="24"/>
                <w:szCs w:val="24"/>
              </w:rPr>
              <w:t xml:space="preserve"> к волевым усилиям и саморегуляции;</w:t>
            </w:r>
          </w:p>
          <w:p w:rsidR="001C3412" w:rsidRPr="00C471C4" w:rsidRDefault="001C3412" w:rsidP="00994A0C">
            <w:pPr>
              <w:pStyle w:val="aa"/>
              <w:numPr>
                <w:ilvl w:val="0"/>
                <w:numId w:val="66"/>
              </w:numPr>
              <w:jc w:val="both"/>
              <w:rPr>
                <w:sz w:val="24"/>
                <w:szCs w:val="24"/>
              </w:rPr>
            </w:pPr>
            <w:r w:rsidRPr="00C471C4">
              <w:rPr>
                <w:sz w:val="24"/>
                <w:szCs w:val="24"/>
              </w:rPr>
              <w:t>использует вербальные и невербальные средства общения;</w:t>
            </w:r>
          </w:p>
          <w:p w:rsidR="001C3412" w:rsidRPr="00C471C4" w:rsidRDefault="001C3412" w:rsidP="00994A0C">
            <w:pPr>
              <w:pStyle w:val="aa"/>
              <w:numPr>
                <w:ilvl w:val="0"/>
                <w:numId w:val="66"/>
              </w:numPr>
              <w:jc w:val="both"/>
              <w:rPr>
                <w:sz w:val="24"/>
                <w:szCs w:val="24"/>
              </w:rPr>
            </w:pPr>
            <w:r w:rsidRPr="00C471C4">
              <w:rPr>
                <w:sz w:val="24"/>
                <w:szCs w:val="24"/>
              </w:rPr>
              <w:t>ребенок может применить усвоенные знания и способы деятельности для решения новых задач.</w:t>
            </w:r>
          </w:p>
        </w:tc>
      </w:tr>
    </w:tbl>
    <w:p w:rsidR="001C3412" w:rsidRPr="001C3412" w:rsidRDefault="001C3412" w:rsidP="001C3412">
      <w:pPr>
        <w:rPr>
          <w:rFonts w:ascii="Times New Roman" w:hAnsi="Times New Roman" w:cs="Times New Roman"/>
          <w:color w:val="000000"/>
          <w:sz w:val="28"/>
          <w:szCs w:val="28"/>
          <w:lang w:bidi="ru-RU"/>
        </w:rPr>
        <w:sectPr w:rsidR="001C3412" w:rsidRPr="001C3412" w:rsidSect="00C53D7D">
          <w:headerReference w:type="default" r:id="rId17"/>
          <w:footerReference w:type="default" r:id="rId18"/>
          <w:pgSz w:w="11900" w:h="16840"/>
          <w:pgMar w:top="993" w:right="850" w:bottom="1276" w:left="1701" w:header="0" w:footer="712" w:gutter="0"/>
          <w:cols w:space="720"/>
          <w:noEndnote/>
          <w:docGrid w:linePitch="360"/>
        </w:sectPr>
      </w:pPr>
    </w:p>
    <w:p w:rsidR="00503951" w:rsidRDefault="00503951" w:rsidP="00144425">
      <w:pPr>
        <w:rPr>
          <w:rFonts w:ascii="Times New Roman" w:hAnsi="Times New Roman"/>
          <w:b/>
          <w:sz w:val="28"/>
          <w:szCs w:val="28"/>
        </w:rPr>
      </w:pPr>
    </w:p>
    <w:p w:rsidR="004003AD" w:rsidRPr="00946399" w:rsidRDefault="0002592F" w:rsidP="004003AD">
      <w:pPr>
        <w:jc w:val="center"/>
        <w:rPr>
          <w:rFonts w:ascii="Times New Roman" w:hAnsi="Times New Roman"/>
          <w:b/>
          <w:sz w:val="28"/>
          <w:szCs w:val="28"/>
        </w:rPr>
      </w:pPr>
      <w:r>
        <w:rPr>
          <w:rFonts w:ascii="Times New Roman" w:hAnsi="Times New Roman"/>
          <w:b/>
          <w:sz w:val="28"/>
          <w:szCs w:val="28"/>
          <w:lang w:val="en-US"/>
        </w:rPr>
        <w:t>II</w:t>
      </w:r>
      <w:r w:rsidR="004003AD" w:rsidRPr="00946399">
        <w:rPr>
          <w:rFonts w:ascii="Times New Roman" w:hAnsi="Times New Roman"/>
          <w:b/>
          <w:sz w:val="28"/>
          <w:szCs w:val="28"/>
        </w:rPr>
        <w:t>. СОДЕРЖАТЕЛЬНЫЙ РАЗДЕЛ.</w:t>
      </w:r>
    </w:p>
    <w:p w:rsidR="004003AD" w:rsidRPr="00946399" w:rsidRDefault="004003AD" w:rsidP="004003AD">
      <w:pPr>
        <w:jc w:val="both"/>
        <w:rPr>
          <w:rFonts w:ascii="Times New Roman" w:hAnsi="Times New Roman"/>
          <w:b/>
          <w:sz w:val="28"/>
          <w:szCs w:val="28"/>
        </w:rPr>
      </w:pPr>
      <w:r w:rsidRPr="00946399">
        <w:rPr>
          <w:rFonts w:ascii="Times New Roman" w:hAnsi="Times New Roman"/>
          <w:b/>
          <w:sz w:val="28"/>
          <w:szCs w:val="28"/>
        </w:rPr>
        <w:t>2.1.Описание образовательной деятельности в соответствии с направлениями развития ребенка в пяти образовательных областях.</w:t>
      </w:r>
    </w:p>
    <w:p w:rsidR="004003AD" w:rsidRPr="004003AD" w:rsidRDefault="004003AD" w:rsidP="004003AD">
      <w:pPr>
        <w:spacing w:after="0"/>
        <w:jc w:val="center"/>
        <w:rPr>
          <w:rFonts w:ascii="Times New Roman" w:hAnsi="Times New Roman"/>
          <w:b/>
          <w:sz w:val="28"/>
          <w:szCs w:val="28"/>
        </w:rPr>
      </w:pPr>
      <w:r w:rsidRPr="004003AD">
        <w:rPr>
          <w:rFonts w:ascii="Times New Roman" w:hAnsi="Times New Roman"/>
          <w:b/>
          <w:sz w:val="28"/>
          <w:szCs w:val="28"/>
        </w:rPr>
        <w:t>Обязательная часть</w:t>
      </w:r>
    </w:p>
    <w:p w:rsidR="004003AD" w:rsidRPr="00252BE5" w:rsidRDefault="002D42E0" w:rsidP="004003AD">
      <w:pPr>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Содержание Программы</w:t>
      </w:r>
      <w:r w:rsidR="00535C3E">
        <w:rPr>
          <w:rFonts w:ascii="Times New Roman" w:eastAsia="Batang" w:hAnsi="Times New Roman"/>
          <w:sz w:val="28"/>
          <w:szCs w:val="28"/>
          <w:lang w:eastAsia="ko-KR"/>
        </w:rPr>
        <w:t xml:space="preserve"> </w:t>
      </w:r>
      <w:r w:rsidR="004003AD" w:rsidRPr="004003AD">
        <w:rPr>
          <w:rFonts w:ascii="Times New Roman" w:eastAsia="Batang" w:hAnsi="Times New Roman"/>
          <w:sz w:val="28"/>
          <w:szCs w:val="28"/>
          <w:lang w:eastAsia="ko-KR"/>
        </w:rPr>
        <w:t>обеспечивает развитие личности</w:t>
      </w:r>
      <w:r w:rsidR="004003AD" w:rsidRPr="00252BE5">
        <w:rPr>
          <w:rFonts w:ascii="Times New Roman" w:eastAsia="Batang" w:hAnsi="Times New Roman"/>
          <w:sz w:val="28"/>
          <w:szCs w:val="28"/>
          <w:lang w:eastAsia="ko-KR"/>
        </w:rPr>
        <w:t xml:space="preserve">, мотивации и способностей детей в различных видах деятельности и охватывает следующие образовательные области: </w:t>
      </w:r>
    </w:p>
    <w:p w:rsidR="004003AD" w:rsidRPr="00252BE5" w:rsidRDefault="004003AD" w:rsidP="004003AD">
      <w:pPr>
        <w:spacing w:after="0"/>
        <w:ind w:firstLine="709"/>
        <w:jc w:val="both"/>
        <w:rPr>
          <w:rFonts w:ascii="Times New Roman" w:eastAsia="Batang" w:hAnsi="Times New Roman"/>
          <w:sz w:val="28"/>
          <w:szCs w:val="28"/>
          <w:lang w:eastAsia="ko-KR"/>
        </w:rPr>
      </w:pPr>
      <w:r w:rsidRPr="00252BE5">
        <w:rPr>
          <w:rFonts w:ascii="Times New Roman" w:eastAsia="Batang" w:hAnsi="Times New Roman"/>
          <w:sz w:val="28"/>
          <w:szCs w:val="28"/>
          <w:lang w:eastAsia="ko-KR"/>
        </w:rPr>
        <w:t>● социально-коммуникативное развитие;</w:t>
      </w:r>
    </w:p>
    <w:p w:rsidR="004003AD" w:rsidRPr="00252BE5" w:rsidRDefault="004003AD" w:rsidP="004003AD">
      <w:pPr>
        <w:spacing w:after="0"/>
        <w:ind w:firstLine="709"/>
        <w:jc w:val="both"/>
        <w:rPr>
          <w:rFonts w:ascii="Times New Roman" w:eastAsia="Batang" w:hAnsi="Times New Roman"/>
          <w:sz w:val="28"/>
          <w:szCs w:val="28"/>
          <w:lang w:eastAsia="ko-KR"/>
        </w:rPr>
      </w:pPr>
      <w:r w:rsidRPr="00252BE5">
        <w:rPr>
          <w:rFonts w:ascii="Times New Roman" w:eastAsia="Batang" w:hAnsi="Times New Roman"/>
          <w:sz w:val="28"/>
          <w:szCs w:val="28"/>
          <w:lang w:eastAsia="ko-KR"/>
        </w:rPr>
        <w:t>● познавательное развитие;</w:t>
      </w:r>
    </w:p>
    <w:p w:rsidR="004003AD" w:rsidRPr="00252BE5" w:rsidRDefault="004003AD" w:rsidP="004003AD">
      <w:pPr>
        <w:spacing w:after="0"/>
        <w:ind w:firstLine="709"/>
        <w:jc w:val="both"/>
        <w:rPr>
          <w:rFonts w:ascii="Times New Roman" w:eastAsia="Batang" w:hAnsi="Times New Roman"/>
          <w:sz w:val="28"/>
          <w:szCs w:val="28"/>
          <w:lang w:eastAsia="ko-KR"/>
        </w:rPr>
      </w:pPr>
      <w:r w:rsidRPr="00252BE5">
        <w:rPr>
          <w:rFonts w:ascii="Times New Roman" w:eastAsia="Batang" w:hAnsi="Times New Roman"/>
          <w:sz w:val="28"/>
          <w:szCs w:val="28"/>
          <w:lang w:eastAsia="ko-KR"/>
        </w:rPr>
        <w:t>● речевое развитие;</w:t>
      </w:r>
    </w:p>
    <w:p w:rsidR="004003AD" w:rsidRPr="00252BE5" w:rsidRDefault="004003AD" w:rsidP="004003AD">
      <w:pPr>
        <w:spacing w:after="0"/>
        <w:ind w:firstLine="709"/>
        <w:jc w:val="both"/>
        <w:rPr>
          <w:rFonts w:ascii="Times New Roman" w:eastAsia="Batang" w:hAnsi="Times New Roman"/>
          <w:sz w:val="28"/>
          <w:szCs w:val="28"/>
          <w:lang w:eastAsia="ko-KR"/>
        </w:rPr>
      </w:pPr>
      <w:r w:rsidRPr="00252BE5">
        <w:rPr>
          <w:rFonts w:ascii="Times New Roman" w:eastAsia="Batang" w:hAnsi="Times New Roman"/>
          <w:sz w:val="28"/>
          <w:szCs w:val="28"/>
          <w:lang w:eastAsia="ko-KR"/>
        </w:rPr>
        <w:t>● художественно</w:t>
      </w:r>
      <w:r w:rsidRPr="00252BE5">
        <w:rPr>
          <w:rFonts w:ascii="Times New Roman" w:eastAsia="Batang" w:hAnsi="Times New Roman"/>
          <w:sz w:val="28"/>
          <w:szCs w:val="28"/>
          <w:lang w:eastAsia="ko-KR"/>
        </w:rPr>
        <w:noBreakHyphen/>
        <w:t>эстетическое развитие;</w:t>
      </w:r>
    </w:p>
    <w:p w:rsidR="004003AD" w:rsidRDefault="004003AD" w:rsidP="004003AD">
      <w:pPr>
        <w:spacing w:after="0"/>
        <w:ind w:firstLine="709"/>
        <w:jc w:val="both"/>
        <w:rPr>
          <w:rFonts w:ascii="Times New Roman" w:eastAsia="Batang" w:hAnsi="Times New Roman"/>
          <w:sz w:val="28"/>
          <w:szCs w:val="28"/>
          <w:lang w:eastAsia="ko-KR"/>
        </w:rPr>
      </w:pPr>
      <w:r w:rsidRPr="00252BE5">
        <w:rPr>
          <w:rFonts w:ascii="Times New Roman" w:eastAsia="Batang" w:hAnsi="Times New Roman"/>
          <w:sz w:val="28"/>
          <w:szCs w:val="28"/>
          <w:lang w:eastAsia="ko-KR"/>
        </w:rPr>
        <w:t xml:space="preserve">● физическое развитие. </w:t>
      </w:r>
    </w:p>
    <w:p w:rsidR="00CB4404" w:rsidRDefault="00CB4404" w:rsidP="006D024D">
      <w:pPr>
        <w:spacing w:after="0"/>
        <w:jc w:val="both"/>
        <w:rPr>
          <w:rFonts w:ascii="Times New Roman" w:eastAsia="Batang" w:hAnsi="Times New Roman"/>
          <w:sz w:val="28"/>
          <w:szCs w:val="28"/>
          <w:lang w:eastAsia="ko-KR"/>
        </w:rPr>
      </w:pPr>
    </w:p>
    <w:p w:rsidR="00144425" w:rsidRPr="00144425" w:rsidRDefault="00144425" w:rsidP="00144425">
      <w:pPr>
        <w:pStyle w:val="a4"/>
        <w:jc w:val="center"/>
        <w:rPr>
          <w:rFonts w:ascii="Times New Roman" w:hAnsi="Times New Roman" w:cs="Times New Roman"/>
          <w:b/>
          <w:sz w:val="28"/>
          <w:szCs w:val="28"/>
        </w:rPr>
      </w:pPr>
      <w:r w:rsidRPr="00144425">
        <w:rPr>
          <w:rFonts w:ascii="Times New Roman" w:hAnsi="Times New Roman" w:cs="Times New Roman"/>
          <w:b/>
          <w:sz w:val="28"/>
          <w:szCs w:val="28"/>
        </w:rPr>
        <w:t>Модель соотношения образовательных программ по реализации задач</w:t>
      </w:r>
    </w:p>
    <w:p w:rsidR="00144425" w:rsidRPr="00144425" w:rsidRDefault="00144425" w:rsidP="00144425">
      <w:pPr>
        <w:pStyle w:val="a4"/>
        <w:jc w:val="center"/>
        <w:rPr>
          <w:rFonts w:ascii="Times New Roman" w:hAnsi="Times New Roman" w:cs="Times New Roman"/>
          <w:b/>
          <w:sz w:val="28"/>
          <w:szCs w:val="28"/>
        </w:rPr>
      </w:pPr>
      <w:r w:rsidRPr="00144425">
        <w:rPr>
          <w:rFonts w:ascii="Times New Roman" w:hAnsi="Times New Roman" w:cs="Times New Roman"/>
          <w:b/>
          <w:sz w:val="28"/>
          <w:szCs w:val="28"/>
        </w:rPr>
        <w:t>образовательных областей</w:t>
      </w:r>
    </w:p>
    <w:tbl>
      <w:tblPr>
        <w:tblStyle w:val="af3"/>
        <w:tblW w:w="0" w:type="auto"/>
        <w:tblLook w:val="04A0" w:firstRow="1" w:lastRow="0" w:firstColumn="1" w:lastColumn="0" w:noHBand="0" w:noVBand="1"/>
      </w:tblPr>
      <w:tblGrid>
        <w:gridCol w:w="4952"/>
        <w:gridCol w:w="4953"/>
      </w:tblGrid>
      <w:tr w:rsidR="00144425" w:rsidTr="00144425">
        <w:tc>
          <w:tcPr>
            <w:tcW w:w="4952" w:type="dxa"/>
          </w:tcPr>
          <w:p w:rsidR="00144425" w:rsidRPr="005255AB" w:rsidRDefault="00144425" w:rsidP="00144425">
            <w:pPr>
              <w:jc w:val="center"/>
              <w:rPr>
                <w:b/>
                <w:bCs/>
                <w:iCs/>
                <w:sz w:val="24"/>
                <w:szCs w:val="24"/>
              </w:rPr>
            </w:pPr>
            <w:r w:rsidRPr="005255AB">
              <w:rPr>
                <w:b/>
                <w:bCs/>
                <w:iCs/>
                <w:sz w:val="24"/>
                <w:szCs w:val="24"/>
              </w:rPr>
              <w:t>Образовательные области</w:t>
            </w:r>
          </w:p>
        </w:tc>
        <w:tc>
          <w:tcPr>
            <w:tcW w:w="4953" w:type="dxa"/>
          </w:tcPr>
          <w:p w:rsidR="00144425" w:rsidRPr="005255AB" w:rsidRDefault="00144425" w:rsidP="00144425">
            <w:pPr>
              <w:jc w:val="center"/>
              <w:rPr>
                <w:b/>
                <w:bCs/>
                <w:iCs/>
                <w:sz w:val="24"/>
                <w:szCs w:val="24"/>
              </w:rPr>
            </w:pPr>
            <w:r w:rsidRPr="005255AB">
              <w:rPr>
                <w:b/>
                <w:bCs/>
                <w:iCs/>
                <w:sz w:val="24"/>
                <w:szCs w:val="24"/>
              </w:rPr>
              <w:t>Программы</w:t>
            </w:r>
          </w:p>
        </w:tc>
      </w:tr>
      <w:tr w:rsidR="00144425" w:rsidTr="00144425">
        <w:tc>
          <w:tcPr>
            <w:tcW w:w="9905" w:type="dxa"/>
            <w:gridSpan w:val="2"/>
          </w:tcPr>
          <w:p w:rsidR="00144425" w:rsidRPr="005255AB" w:rsidRDefault="00144425" w:rsidP="00144425">
            <w:pPr>
              <w:jc w:val="center"/>
              <w:rPr>
                <w:b/>
                <w:bCs/>
                <w:iCs/>
                <w:sz w:val="24"/>
                <w:szCs w:val="24"/>
              </w:rPr>
            </w:pPr>
            <w:r w:rsidRPr="005255AB">
              <w:rPr>
                <w:b/>
                <w:bCs/>
                <w:iCs/>
                <w:sz w:val="24"/>
                <w:szCs w:val="24"/>
              </w:rPr>
              <w:t>Обязательная часть</w:t>
            </w:r>
          </w:p>
        </w:tc>
      </w:tr>
      <w:tr w:rsidR="00144425" w:rsidTr="00144425">
        <w:tc>
          <w:tcPr>
            <w:tcW w:w="4952" w:type="dxa"/>
          </w:tcPr>
          <w:p w:rsidR="00144425" w:rsidRPr="005255AB" w:rsidRDefault="00144425" w:rsidP="00144425">
            <w:pPr>
              <w:rPr>
                <w:sz w:val="24"/>
                <w:szCs w:val="24"/>
              </w:rPr>
            </w:pPr>
            <w:r w:rsidRPr="005255AB">
              <w:rPr>
                <w:sz w:val="24"/>
                <w:szCs w:val="24"/>
              </w:rPr>
              <w:t>-Социально-коммуникативное развитие</w:t>
            </w:r>
          </w:p>
          <w:p w:rsidR="00144425" w:rsidRPr="005255AB" w:rsidRDefault="00144425" w:rsidP="00144425">
            <w:pPr>
              <w:rPr>
                <w:sz w:val="24"/>
                <w:szCs w:val="24"/>
              </w:rPr>
            </w:pPr>
            <w:r w:rsidRPr="005255AB">
              <w:rPr>
                <w:sz w:val="24"/>
                <w:szCs w:val="24"/>
              </w:rPr>
              <w:t>- Познавательное развитие</w:t>
            </w:r>
          </w:p>
          <w:p w:rsidR="00144425" w:rsidRPr="005255AB" w:rsidRDefault="00144425" w:rsidP="00144425">
            <w:pPr>
              <w:rPr>
                <w:sz w:val="24"/>
                <w:szCs w:val="24"/>
              </w:rPr>
            </w:pPr>
            <w:r w:rsidRPr="005255AB">
              <w:rPr>
                <w:sz w:val="24"/>
                <w:szCs w:val="24"/>
              </w:rPr>
              <w:t>- Речевое развитие</w:t>
            </w:r>
          </w:p>
          <w:p w:rsidR="00144425" w:rsidRPr="005255AB" w:rsidRDefault="00144425" w:rsidP="00144425">
            <w:pPr>
              <w:rPr>
                <w:sz w:val="24"/>
                <w:szCs w:val="24"/>
              </w:rPr>
            </w:pPr>
            <w:r w:rsidRPr="005255AB">
              <w:rPr>
                <w:sz w:val="24"/>
                <w:szCs w:val="24"/>
              </w:rPr>
              <w:t>- Художественно-эстетическое развитие</w:t>
            </w:r>
          </w:p>
          <w:p w:rsidR="00144425" w:rsidRPr="005255AB" w:rsidRDefault="00144425" w:rsidP="00144425">
            <w:pPr>
              <w:rPr>
                <w:sz w:val="24"/>
                <w:szCs w:val="24"/>
              </w:rPr>
            </w:pPr>
            <w:r w:rsidRPr="005255AB">
              <w:rPr>
                <w:sz w:val="24"/>
                <w:szCs w:val="24"/>
              </w:rPr>
              <w:t>- Физическое развитие</w:t>
            </w:r>
          </w:p>
          <w:p w:rsidR="00144425" w:rsidRPr="005255AB" w:rsidRDefault="00144425" w:rsidP="00144425">
            <w:pPr>
              <w:jc w:val="center"/>
              <w:rPr>
                <w:b/>
                <w:bCs/>
                <w:iCs/>
                <w:sz w:val="24"/>
                <w:szCs w:val="24"/>
              </w:rPr>
            </w:pPr>
          </w:p>
        </w:tc>
        <w:tc>
          <w:tcPr>
            <w:tcW w:w="4953" w:type="dxa"/>
          </w:tcPr>
          <w:p w:rsidR="00944681" w:rsidRDefault="00144425" w:rsidP="00144425">
            <w:pPr>
              <w:jc w:val="center"/>
              <w:rPr>
                <w:b/>
                <w:bCs/>
                <w:iCs/>
                <w:sz w:val="24"/>
                <w:szCs w:val="24"/>
              </w:rPr>
            </w:pPr>
            <w:r>
              <w:rPr>
                <w:b/>
                <w:bCs/>
                <w:iCs/>
                <w:sz w:val="24"/>
                <w:szCs w:val="24"/>
              </w:rPr>
              <w:t xml:space="preserve">Примерная основная образовательная программа дошкольного образования, УМК </w:t>
            </w:r>
            <w:r w:rsidRPr="005255AB">
              <w:rPr>
                <w:b/>
                <w:bCs/>
                <w:iCs/>
                <w:sz w:val="24"/>
                <w:szCs w:val="24"/>
              </w:rPr>
              <w:t xml:space="preserve">ООП </w:t>
            </w:r>
            <w:proofErr w:type="gramStart"/>
            <w:r w:rsidRPr="005255AB">
              <w:rPr>
                <w:b/>
                <w:bCs/>
                <w:iCs/>
                <w:sz w:val="24"/>
                <w:szCs w:val="24"/>
              </w:rPr>
              <w:t>ДО</w:t>
            </w:r>
            <w:proofErr w:type="gramEnd"/>
            <w:r w:rsidRPr="005255AB">
              <w:rPr>
                <w:b/>
                <w:bCs/>
                <w:iCs/>
                <w:sz w:val="24"/>
                <w:szCs w:val="24"/>
              </w:rPr>
              <w:t xml:space="preserve"> «</w:t>
            </w:r>
            <w:proofErr w:type="gramStart"/>
            <w:r w:rsidRPr="005255AB">
              <w:rPr>
                <w:b/>
                <w:bCs/>
                <w:iCs/>
                <w:sz w:val="24"/>
                <w:szCs w:val="24"/>
              </w:rPr>
              <w:t>От</w:t>
            </w:r>
            <w:proofErr w:type="gramEnd"/>
            <w:r w:rsidRPr="005255AB">
              <w:rPr>
                <w:b/>
                <w:bCs/>
                <w:iCs/>
                <w:sz w:val="24"/>
                <w:szCs w:val="24"/>
              </w:rPr>
              <w:t xml:space="preserve"> рождения до школы» под редакцией Н.Е. Вераксы, Т.С. Комаровой, М.А. Васильевой</w:t>
            </w:r>
            <w:r w:rsidR="00EC4929">
              <w:rPr>
                <w:b/>
                <w:bCs/>
                <w:iCs/>
                <w:sz w:val="24"/>
                <w:szCs w:val="24"/>
              </w:rPr>
              <w:t xml:space="preserve">, </w:t>
            </w:r>
          </w:p>
          <w:p w:rsidR="00944681" w:rsidRDefault="00944681" w:rsidP="00144425">
            <w:pPr>
              <w:jc w:val="center"/>
              <w:rPr>
                <w:b/>
                <w:bCs/>
                <w:iCs/>
                <w:sz w:val="24"/>
                <w:szCs w:val="24"/>
              </w:rPr>
            </w:pPr>
            <w:r>
              <w:rPr>
                <w:b/>
                <w:bCs/>
                <w:iCs/>
                <w:sz w:val="24"/>
                <w:szCs w:val="24"/>
              </w:rPr>
              <w:t>Примерная адаптированная основная образовательная программа дошкольного образования на основе ФГОС дошкольного образования для детей раннего и дошкольного возраста с тяжелыми нарушениями речи;</w:t>
            </w:r>
          </w:p>
          <w:p w:rsidR="00144425" w:rsidRPr="005255AB" w:rsidRDefault="000D1D72" w:rsidP="00144425">
            <w:pPr>
              <w:jc w:val="center"/>
              <w:rPr>
                <w:b/>
                <w:bCs/>
                <w:iCs/>
                <w:sz w:val="24"/>
                <w:szCs w:val="24"/>
              </w:rPr>
            </w:pPr>
            <w:r>
              <w:rPr>
                <w:b/>
                <w:bCs/>
                <w:iCs/>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r w:rsidR="002D42E0">
              <w:rPr>
                <w:b/>
                <w:bCs/>
                <w:iCs/>
                <w:sz w:val="24"/>
                <w:szCs w:val="24"/>
              </w:rPr>
              <w:t xml:space="preserve">, </w:t>
            </w:r>
            <w:r w:rsidR="00CE3B95">
              <w:rPr>
                <w:b/>
                <w:bCs/>
                <w:iCs/>
                <w:sz w:val="24"/>
                <w:szCs w:val="24"/>
              </w:rPr>
              <w:t>Программа логопедической работы по преодолению фонетико – фонематического недоразвития у детей под редакцией Т.Б. Филичевой, Г.В. Чиркиной</w:t>
            </w:r>
          </w:p>
        </w:tc>
      </w:tr>
      <w:tr w:rsidR="00144425" w:rsidTr="00144425">
        <w:tc>
          <w:tcPr>
            <w:tcW w:w="9905" w:type="dxa"/>
            <w:gridSpan w:val="2"/>
          </w:tcPr>
          <w:p w:rsidR="00144425" w:rsidRPr="005255AB" w:rsidRDefault="00144425" w:rsidP="00144425">
            <w:pPr>
              <w:jc w:val="center"/>
              <w:rPr>
                <w:b/>
                <w:bCs/>
                <w:iCs/>
                <w:sz w:val="24"/>
                <w:szCs w:val="24"/>
              </w:rPr>
            </w:pPr>
            <w:r w:rsidRPr="005255AB">
              <w:rPr>
                <w:b/>
                <w:bCs/>
                <w:iCs/>
                <w:sz w:val="24"/>
                <w:szCs w:val="24"/>
              </w:rPr>
              <w:t>Часть, формируемая участниками образовательных отношений</w:t>
            </w:r>
          </w:p>
        </w:tc>
      </w:tr>
      <w:tr w:rsidR="00CE3B95" w:rsidTr="00144425">
        <w:tc>
          <w:tcPr>
            <w:tcW w:w="4952" w:type="dxa"/>
          </w:tcPr>
          <w:p w:rsidR="00CE3B95" w:rsidRPr="005255AB" w:rsidRDefault="00CE3B95" w:rsidP="00CE3B95">
            <w:pPr>
              <w:rPr>
                <w:bCs/>
                <w:iCs/>
                <w:sz w:val="24"/>
                <w:szCs w:val="24"/>
              </w:rPr>
            </w:pPr>
            <w:r w:rsidRPr="005255AB">
              <w:rPr>
                <w:bCs/>
                <w:iCs/>
                <w:sz w:val="24"/>
                <w:szCs w:val="24"/>
              </w:rPr>
              <w:t>Познавательное развитие</w:t>
            </w:r>
          </w:p>
        </w:tc>
        <w:tc>
          <w:tcPr>
            <w:tcW w:w="4953" w:type="dxa"/>
          </w:tcPr>
          <w:p w:rsidR="00CE3B95" w:rsidRPr="00C471C4" w:rsidRDefault="00CE3B95" w:rsidP="00CE3B95">
            <w:pPr>
              <w:jc w:val="both"/>
              <w:rPr>
                <w:bCs/>
                <w:sz w:val="24"/>
                <w:szCs w:val="24"/>
              </w:rPr>
            </w:pPr>
            <w:r w:rsidRPr="00C471C4">
              <w:rPr>
                <w:b/>
                <w:bCs/>
                <w:sz w:val="24"/>
                <w:szCs w:val="24"/>
              </w:rPr>
              <w:t xml:space="preserve">Парциальная программа </w:t>
            </w:r>
            <w:r w:rsidRPr="00C471C4">
              <w:rPr>
                <w:b/>
                <w:color w:val="000000"/>
                <w:sz w:val="24"/>
                <w:szCs w:val="24"/>
              </w:rPr>
              <w:t xml:space="preserve">познавательного </w:t>
            </w:r>
            <w:r w:rsidRPr="00C471C4">
              <w:rPr>
                <w:b/>
                <w:color w:val="000000"/>
                <w:sz w:val="24"/>
                <w:szCs w:val="24"/>
              </w:rPr>
              <w:lastRenderedPageBreak/>
              <w:t>развития дошкольников «Здравствуй, мир Белогорья!»,</w:t>
            </w:r>
            <w:r w:rsidRPr="00C471C4">
              <w:rPr>
                <w:bCs/>
                <w:sz w:val="24"/>
                <w:szCs w:val="24"/>
              </w:rPr>
              <w:t xml:space="preserve"> под редакцией Л.В.Серых, Г.А. Репринцевой.</w:t>
            </w:r>
          </w:p>
          <w:p w:rsidR="00CE3B95" w:rsidRPr="00C471C4" w:rsidRDefault="00CE3B95" w:rsidP="00CE3B95">
            <w:pPr>
              <w:rPr>
                <w:sz w:val="24"/>
                <w:szCs w:val="24"/>
              </w:rPr>
            </w:pPr>
          </w:p>
        </w:tc>
      </w:tr>
      <w:tr w:rsidR="00CE3B95" w:rsidTr="00144425">
        <w:tc>
          <w:tcPr>
            <w:tcW w:w="4952" w:type="dxa"/>
          </w:tcPr>
          <w:p w:rsidR="00CE3B95" w:rsidRPr="005255AB" w:rsidRDefault="00CE3B95" w:rsidP="00CE3B95">
            <w:pPr>
              <w:rPr>
                <w:bCs/>
                <w:iCs/>
                <w:sz w:val="24"/>
                <w:szCs w:val="24"/>
              </w:rPr>
            </w:pPr>
            <w:r>
              <w:rPr>
                <w:bCs/>
                <w:iCs/>
                <w:sz w:val="24"/>
                <w:szCs w:val="24"/>
              </w:rPr>
              <w:lastRenderedPageBreak/>
              <w:t>Речевое развитие</w:t>
            </w:r>
          </w:p>
        </w:tc>
        <w:tc>
          <w:tcPr>
            <w:tcW w:w="4953" w:type="dxa"/>
          </w:tcPr>
          <w:p w:rsidR="00CE3B95" w:rsidRPr="00C471C4" w:rsidRDefault="00CE3B95" w:rsidP="00CE3B95">
            <w:pPr>
              <w:jc w:val="both"/>
              <w:rPr>
                <w:b/>
                <w:bCs/>
                <w:sz w:val="24"/>
                <w:szCs w:val="24"/>
              </w:rPr>
            </w:pPr>
            <w:r w:rsidRPr="00C471C4">
              <w:rPr>
                <w:b/>
                <w:sz w:val="24"/>
                <w:szCs w:val="24"/>
              </w:rPr>
              <w:t xml:space="preserve">Парциальная программа речевого развития дошкольников «По речевым тропинкам Белогорья» </w:t>
            </w:r>
            <w:r w:rsidRPr="00C471C4">
              <w:rPr>
                <w:sz w:val="24"/>
                <w:szCs w:val="24"/>
              </w:rPr>
              <w:t>под редакцией Л.В. Серых, М.В. Паньковой.</w:t>
            </w:r>
          </w:p>
        </w:tc>
      </w:tr>
      <w:tr w:rsidR="00CE3B95" w:rsidTr="00144425">
        <w:tc>
          <w:tcPr>
            <w:tcW w:w="4952" w:type="dxa"/>
          </w:tcPr>
          <w:p w:rsidR="00CE3B95" w:rsidRPr="005255AB" w:rsidRDefault="00CE3B95" w:rsidP="00CE3B95">
            <w:pPr>
              <w:rPr>
                <w:bCs/>
                <w:iCs/>
                <w:sz w:val="24"/>
                <w:szCs w:val="24"/>
              </w:rPr>
            </w:pPr>
            <w:r w:rsidRPr="005255AB">
              <w:rPr>
                <w:bCs/>
                <w:iCs/>
                <w:sz w:val="24"/>
                <w:szCs w:val="24"/>
              </w:rPr>
              <w:t>Социально – коммуникативное развитие</w:t>
            </w:r>
          </w:p>
        </w:tc>
        <w:tc>
          <w:tcPr>
            <w:tcW w:w="4953" w:type="dxa"/>
          </w:tcPr>
          <w:p w:rsidR="00CE3B95" w:rsidRPr="005255AB" w:rsidRDefault="00CE3B95" w:rsidP="00CE3B95">
            <w:pPr>
              <w:jc w:val="center"/>
              <w:rPr>
                <w:b/>
                <w:bCs/>
                <w:iCs/>
                <w:sz w:val="24"/>
                <w:szCs w:val="24"/>
              </w:rPr>
            </w:pPr>
            <w:r>
              <w:rPr>
                <w:b/>
                <w:bCs/>
                <w:iCs/>
                <w:sz w:val="24"/>
                <w:szCs w:val="24"/>
              </w:rPr>
              <w:t>«Формирование культуры безопасности у детей от 3 до 8 лет»/Л.Л. Тимофеева</w:t>
            </w:r>
          </w:p>
        </w:tc>
      </w:tr>
      <w:tr w:rsidR="00CE3B95" w:rsidTr="00144425">
        <w:tc>
          <w:tcPr>
            <w:tcW w:w="4952" w:type="dxa"/>
          </w:tcPr>
          <w:p w:rsidR="00CE3B95" w:rsidRPr="005255AB" w:rsidRDefault="00CE3B95" w:rsidP="00CE3B95">
            <w:pPr>
              <w:rPr>
                <w:bCs/>
                <w:iCs/>
                <w:sz w:val="24"/>
                <w:szCs w:val="24"/>
              </w:rPr>
            </w:pPr>
            <w:r w:rsidRPr="005255AB">
              <w:rPr>
                <w:bCs/>
                <w:iCs/>
                <w:sz w:val="24"/>
                <w:szCs w:val="24"/>
              </w:rPr>
              <w:t>Физическое развитие</w:t>
            </w:r>
          </w:p>
        </w:tc>
        <w:tc>
          <w:tcPr>
            <w:tcW w:w="4953" w:type="dxa"/>
          </w:tcPr>
          <w:p w:rsidR="00CE3B95" w:rsidRPr="005255AB" w:rsidRDefault="00CE3B95" w:rsidP="00CE3B95">
            <w:pPr>
              <w:rPr>
                <w:b/>
                <w:sz w:val="24"/>
                <w:szCs w:val="24"/>
              </w:rPr>
            </w:pPr>
            <w:r>
              <w:rPr>
                <w:b/>
                <w:sz w:val="24"/>
                <w:szCs w:val="24"/>
              </w:rPr>
              <w:t>«</w:t>
            </w:r>
            <w:r w:rsidRPr="005255AB">
              <w:rPr>
                <w:b/>
                <w:sz w:val="24"/>
                <w:szCs w:val="24"/>
              </w:rPr>
              <w:t>Играйте на здоровье!</w:t>
            </w:r>
            <w:r>
              <w:rPr>
                <w:b/>
                <w:sz w:val="24"/>
                <w:szCs w:val="24"/>
              </w:rPr>
              <w:t>» программа и технология ее применения в ДОУ/ Л.Н. Волошина, Т.В. Курилова</w:t>
            </w:r>
          </w:p>
          <w:p w:rsidR="00CE3B95" w:rsidRPr="005255AB" w:rsidRDefault="00CE3B95" w:rsidP="00CE3B95">
            <w:pPr>
              <w:rPr>
                <w:b/>
                <w:bCs/>
                <w:iCs/>
                <w:sz w:val="24"/>
                <w:szCs w:val="24"/>
              </w:rPr>
            </w:pPr>
          </w:p>
        </w:tc>
      </w:tr>
    </w:tbl>
    <w:p w:rsidR="00144425" w:rsidRPr="00252BE5" w:rsidRDefault="00144425" w:rsidP="006D024D">
      <w:pPr>
        <w:spacing w:after="0"/>
        <w:jc w:val="both"/>
        <w:rPr>
          <w:rFonts w:ascii="Times New Roman" w:eastAsia="Batang" w:hAnsi="Times New Roman"/>
          <w:sz w:val="28"/>
          <w:szCs w:val="28"/>
          <w:lang w:eastAsia="ko-KR"/>
        </w:rPr>
      </w:pPr>
    </w:p>
    <w:p w:rsidR="00CE3B95" w:rsidRDefault="00BD314B" w:rsidP="00944681">
      <w:pPr>
        <w:spacing w:after="0" w:line="240" w:lineRule="auto"/>
        <w:jc w:val="center"/>
        <w:rPr>
          <w:rFonts w:ascii="Times New Roman" w:hAnsi="Times New Roman"/>
          <w:b/>
          <w:sz w:val="28"/>
          <w:szCs w:val="28"/>
        </w:rPr>
      </w:pPr>
      <w:r>
        <w:rPr>
          <w:rFonts w:ascii="Times New Roman" w:hAnsi="Times New Roman"/>
          <w:b/>
          <w:sz w:val="28"/>
          <w:szCs w:val="28"/>
        </w:rPr>
        <w:t>О</w:t>
      </w:r>
      <w:r w:rsidR="004003AD" w:rsidRPr="003967A1">
        <w:rPr>
          <w:rFonts w:ascii="Times New Roman" w:hAnsi="Times New Roman"/>
          <w:b/>
          <w:sz w:val="28"/>
          <w:szCs w:val="28"/>
        </w:rPr>
        <w:t>сновные направления коррекцион</w:t>
      </w:r>
      <w:r w:rsidR="00CB4404">
        <w:rPr>
          <w:rFonts w:ascii="Times New Roman" w:hAnsi="Times New Roman"/>
          <w:b/>
          <w:sz w:val="28"/>
          <w:szCs w:val="28"/>
        </w:rPr>
        <w:t xml:space="preserve">но-развивающей работы  </w:t>
      </w:r>
    </w:p>
    <w:p w:rsidR="004003AD" w:rsidRPr="003967A1" w:rsidRDefault="00CB4404" w:rsidP="00944681">
      <w:pPr>
        <w:spacing w:after="0" w:line="240" w:lineRule="auto"/>
        <w:jc w:val="center"/>
        <w:rPr>
          <w:rFonts w:ascii="Times New Roman" w:hAnsi="Times New Roman"/>
          <w:b/>
          <w:sz w:val="28"/>
          <w:szCs w:val="28"/>
        </w:rPr>
      </w:pPr>
      <w:r>
        <w:rPr>
          <w:rFonts w:ascii="Times New Roman" w:hAnsi="Times New Roman"/>
          <w:b/>
          <w:sz w:val="28"/>
          <w:szCs w:val="28"/>
        </w:rPr>
        <w:t xml:space="preserve">с детьми </w:t>
      </w:r>
      <w:r w:rsidR="004003AD" w:rsidRPr="003967A1">
        <w:rPr>
          <w:rFonts w:ascii="Times New Roman" w:hAnsi="Times New Roman"/>
          <w:b/>
          <w:sz w:val="28"/>
          <w:szCs w:val="28"/>
        </w:rPr>
        <w:t xml:space="preserve">с </w:t>
      </w:r>
      <w:r w:rsidR="00CE3B95">
        <w:rPr>
          <w:rFonts w:ascii="Times New Roman" w:hAnsi="Times New Roman"/>
          <w:b/>
          <w:sz w:val="28"/>
          <w:szCs w:val="28"/>
        </w:rPr>
        <w:t xml:space="preserve">  ТНР</w:t>
      </w:r>
    </w:p>
    <w:p w:rsidR="004003AD" w:rsidRPr="00B53391" w:rsidRDefault="00CE3B95" w:rsidP="004003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группах </w:t>
      </w:r>
      <w:r w:rsidR="00944681">
        <w:rPr>
          <w:rFonts w:ascii="Times New Roman" w:hAnsi="Times New Roman"/>
          <w:sz w:val="28"/>
          <w:szCs w:val="28"/>
        </w:rPr>
        <w:t>дошкольного</w:t>
      </w:r>
      <w:r w:rsidR="00535C3E">
        <w:rPr>
          <w:rFonts w:ascii="Times New Roman" w:hAnsi="Times New Roman"/>
          <w:sz w:val="28"/>
          <w:szCs w:val="28"/>
        </w:rPr>
        <w:t xml:space="preserve"> </w:t>
      </w:r>
      <w:r w:rsidR="00944681">
        <w:rPr>
          <w:rFonts w:ascii="Times New Roman" w:hAnsi="Times New Roman"/>
          <w:sz w:val="28"/>
          <w:szCs w:val="28"/>
        </w:rPr>
        <w:t>возраста</w:t>
      </w:r>
      <w:r w:rsidR="00535C3E">
        <w:rPr>
          <w:rFonts w:ascii="Times New Roman" w:hAnsi="Times New Roman"/>
          <w:sz w:val="28"/>
          <w:szCs w:val="28"/>
        </w:rPr>
        <w:t xml:space="preserve"> </w:t>
      </w:r>
      <w:r w:rsidR="00C719D1">
        <w:rPr>
          <w:rFonts w:ascii="Times New Roman" w:hAnsi="Times New Roman"/>
          <w:sz w:val="28"/>
          <w:szCs w:val="28"/>
        </w:rPr>
        <w:t>комбинированной</w:t>
      </w:r>
      <w:r w:rsidR="004003AD">
        <w:rPr>
          <w:rFonts w:ascii="Times New Roman" w:hAnsi="Times New Roman"/>
          <w:sz w:val="28"/>
          <w:szCs w:val="28"/>
        </w:rPr>
        <w:t xml:space="preserve">  направленности</w:t>
      </w:r>
      <w:r w:rsidR="004003AD" w:rsidRPr="00B53391">
        <w:rPr>
          <w:rFonts w:ascii="Times New Roman" w:hAnsi="Times New Roman"/>
          <w:sz w:val="28"/>
          <w:szCs w:val="28"/>
        </w:rPr>
        <w:t xml:space="preserve">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4003AD" w:rsidRPr="00B53391" w:rsidRDefault="004003AD" w:rsidP="004003AD">
      <w:pPr>
        <w:spacing w:after="0" w:line="240" w:lineRule="auto"/>
        <w:ind w:firstLine="709"/>
        <w:jc w:val="both"/>
        <w:rPr>
          <w:rFonts w:ascii="Times New Roman" w:hAnsi="Times New Roman"/>
          <w:sz w:val="28"/>
          <w:szCs w:val="28"/>
        </w:rPr>
      </w:pPr>
      <w:proofErr w:type="gramStart"/>
      <w:r w:rsidRPr="00B53391">
        <w:rPr>
          <w:rFonts w:ascii="Times New Roman" w:hAnsi="Times New Roman"/>
          <w:sz w:val="28"/>
          <w:szCs w:val="28"/>
        </w:rPr>
        <w:t>Такие образовательные области, как «Познавательное развитие», «Социально-коммуникативное развитие», «Художественно-эстетич</w:t>
      </w:r>
      <w:r>
        <w:rPr>
          <w:rFonts w:ascii="Times New Roman" w:hAnsi="Times New Roman"/>
          <w:sz w:val="28"/>
          <w:szCs w:val="28"/>
        </w:rPr>
        <w:t>еское развитие»</w:t>
      </w:r>
      <w:r w:rsidRPr="00B53391">
        <w:rPr>
          <w:rFonts w:ascii="Times New Roman" w:hAnsi="Times New Roman"/>
          <w:sz w:val="28"/>
          <w:szCs w:val="28"/>
        </w:rPr>
        <w:t>, «Физическое развитие» тесно связаны с образовательной областью «Речевое развитие» и позволяют решать задачи</w:t>
      </w:r>
      <w:r w:rsidR="00535C3E">
        <w:rPr>
          <w:rFonts w:ascii="Times New Roman" w:hAnsi="Times New Roman"/>
          <w:sz w:val="28"/>
          <w:szCs w:val="28"/>
        </w:rPr>
        <w:t xml:space="preserve"> </w:t>
      </w:r>
      <w:r w:rsidR="00C719D1">
        <w:rPr>
          <w:rFonts w:ascii="Times New Roman" w:hAnsi="Times New Roman"/>
          <w:sz w:val="28"/>
          <w:szCs w:val="28"/>
        </w:rPr>
        <w:t xml:space="preserve">умственного, </w:t>
      </w:r>
      <w:r w:rsidRPr="00B53391">
        <w:rPr>
          <w:rFonts w:ascii="Times New Roman" w:hAnsi="Times New Roman"/>
          <w:sz w:val="28"/>
          <w:szCs w:val="28"/>
        </w:rPr>
        <w:t xml:space="preserve">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4003AD" w:rsidRDefault="004003AD" w:rsidP="004003AD">
      <w:pPr>
        <w:spacing w:after="0" w:line="240" w:lineRule="auto"/>
        <w:ind w:firstLine="709"/>
        <w:jc w:val="both"/>
        <w:rPr>
          <w:rFonts w:ascii="Times New Roman" w:hAnsi="Times New Roman"/>
          <w:sz w:val="28"/>
          <w:szCs w:val="28"/>
        </w:rPr>
      </w:pPr>
      <w:r w:rsidRPr="00B53391">
        <w:rPr>
          <w:rFonts w:ascii="Times New Roman" w:hAnsi="Times New Roman"/>
          <w:sz w:val="28"/>
          <w:szCs w:val="28"/>
        </w:rPr>
        <w:t>Отражая с</w:t>
      </w:r>
      <w:r>
        <w:rPr>
          <w:rFonts w:ascii="Times New Roman" w:hAnsi="Times New Roman"/>
          <w:sz w:val="28"/>
          <w:szCs w:val="28"/>
        </w:rPr>
        <w:t>пецифику р</w:t>
      </w:r>
      <w:r w:rsidR="00944681">
        <w:rPr>
          <w:rFonts w:ascii="Times New Roman" w:hAnsi="Times New Roman"/>
          <w:sz w:val="28"/>
          <w:szCs w:val="28"/>
        </w:rPr>
        <w:t>аботы в  группах</w:t>
      </w:r>
      <w:r w:rsidR="00C719D1">
        <w:rPr>
          <w:rFonts w:ascii="Times New Roman" w:hAnsi="Times New Roman"/>
          <w:sz w:val="28"/>
          <w:szCs w:val="28"/>
        </w:rPr>
        <w:t xml:space="preserve"> комбинированной </w:t>
      </w:r>
      <w:r>
        <w:rPr>
          <w:rFonts w:ascii="Times New Roman" w:hAnsi="Times New Roman"/>
          <w:sz w:val="28"/>
          <w:szCs w:val="28"/>
        </w:rPr>
        <w:t xml:space="preserve">  направленности</w:t>
      </w:r>
      <w:r w:rsidRPr="00B53391">
        <w:rPr>
          <w:rFonts w:ascii="Times New Roman" w:hAnsi="Times New Roman"/>
          <w:sz w:val="28"/>
          <w:szCs w:val="28"/>
        </w:rPr>
        <w:t xml:space="preserve"> и учитывая основную ее направленность, а также имея в виду принцип интеграции</w:t>
      </w:r>
      <w:r>
        <w:rPr>
          <w:rFonts w:ascii="Times New Roman" w:hAnsi="Times New Roman"/>
          <w:sz w:val="28"/>
          <w:szCs w:val="28"/>
        </w:rPr>
        <w:t xml:space="preserve"> образовательных областей, </w:t>
      </w:r>
      <w:r w:rsidRPr="00B53391">
        <w:rPr>
          <w:rFonts w:ascii="Times New Roman" w:hAnsi="Times New Roman"/>
          <w:sz w:val="28"/>
          <w:szCs w:val="28"/>
        </w:rPr>
        <w:t xml:space="preserve"> задачи речевого развития </w:t>
      </w:r>
      <w:r>
        <w:rPr>
          <w:rFonts w:ascii="Times New Roman" w:hAnsi="Times New Roman"/>
          <w:sz w:val="28"/>
          <w:szCs w:val="28"/>
        </w:rPr>
        <w:t xml:space="preserve">включаются </w:t>
      </w:r>
      <w:r w:rsidRPr="00B53391">
        <w:rPr>
          <w:rFonts w:ascii="Times New Roman" w:hAnsi="Times New Roman"/>
          <w:sz w:val="28"/>
          <w:szCs w:val="28"/>
        </w:rPr>
        <w:t xml:space="preserve">не только в образовательную область «Речевое развитие», но и в другие области. </w:t>
      </w:r>
    </w:p>
    <w:p w:rsidR="000D1D72" w:rsidRDefault="000D1D72" w:rsidP="000D1D72">
      <w:pPr>
        <w:spacing w:after="0" w:line="240" w:lineRule="auto"/>
        <w:ind w:firstLine="709"/>
        <w:jc w:val="both"/>
        <w:rPr>
          <w:rFonts w:ascii="Times New Roman" w:hAnsi="Times New Roman"/>
          <w:b/>
          <w:sz w:val="28"/>
          <w:szCs w:val="28"/>
        </w:rPr>
      </w:pPr>
    </w:p>
    <w:tbl>
      <w:tblPr>
        <w:tblStyle w:val="af3"/>
        <w:tblW w:w="0" w:type="auto"/>
        <w:tblLook w:val="04A0" w:firstRow="1" w:lastRow="0" w:firstColumn="1" w:lastColumn="0" w:noHBand="0" w:noVBand="1"/>
      </w:tblPr>
      <w:tblGrid>
        <w:gridCol w:w="2455"/>
        <w:gridCol w:w="3779"/>
        <w:gridCol w:w="3671"/>
      </w:tblGrid>
      <w:tr w:rsidR="004662D9" w:rsidTr="001F5055">
        <w:trPr>
          <w:trHeight w:val="600"/>
        </w:trPr>
        <w:tc>
          <w:tcPr>
            <w:tcW w:w="2455" w:type="dxa"/>
            <w:vMerge w:val="restart"/>
          </w:tcPr>
          <w:p w:rsidR="000A1366" w:rsidRPr="000A1366" w:rsidRDefault="000A1366" w:rsidP="000D1D72">
            <w:pPr>
              <w:jc w:val="both"/>
              <w:rPr>
                <w:b/>
                <w:sz w:val="24"/>
                <w:szCs w:val="24"/>
              </w:rPr>
            </w:pPr>
            <w:r w:rsidRPr="000A1366">
              <w:rPr>
                <w:b/>
                <w:sz w:val="24"/>
                <w:szCs w:val="24"/>
              </w:rPr>
              <w:t>Образовательная область</w:t>
            </w:r>
          </w:p>
        </w:tc>
        <w:tc>
          <w:tcPr>
            <w:tcW w:w="7450" w:type="dxa"/>
            <w:gridSpan w:val="2"/>
          </w:tcPr>
          <w:p w:rsidR="000A1366" w:rsidRPr="000A1366" w:rsidRDefault="000A1366" w:rsidP="000D1D72">
            <w:pPr>
              <w:jc w:val="both"/>
              <w:rPr>
                <w:b/>
                <w:sz w:val="24"/>
                <w:szCs w:val="24"/>
              </w:rPr>
            </w:pPr>
            <w:r w:rsidRPr="00775791">
              <w:rPr>
                <w:b/>
                <w:sz w:val="24"/>
                <w:szCs w:val="24"/>
              </w:rPr>
              <w:t>Содержание образовательных областей (коррекционная, образовательная, игровая деятельность)</w:t>
            </w:r>
          </w:p>
        </w:tc>
      </w:tr>
      <w:tr w:rsidR="001F5055" w:rsidTr="001F5055">
        <w:trPr>
          <w:trHeight w:val="270"/>
        </w:trPr>
        <w:tc>
          <w:tcPr>
            <w:tcW w:w="2455" w:type="dxa"/>
            <w:vMerge/>
          </w:tcPr>
          <w:p w:rsidR="00A0046A" w:rsidRDefault="00A0046A" w:rsidP="000D1D72">
            <w:pPr>
              <w:jc w:val="both"/>
              <w:rPr>
                <w:b/>
                <w:sz w:val="28"/>
                <w:szCs w:val="28"/>
              </w:rPr>
            </w:pPr>
          </w:p>
        </w:tc>
        <w:tc>
          <w:tcPr>
            <w:tcW w:w="3779" w:type="dxa"/>
          </w:tcPr>
          <w:p w:rsidR="00A0046A" w:rsidRPr="00775791" w:rsidRDefault="00A0046A" w:rsidP="00A0046A">
            <w:pPr>
              <w:jc w:val="center"/>
              <w:rPr>
                <w:b/>
                <w:sz w:val="24"/>
                <w:szCs w:val="24"/>
              </w:rPr>
            </w:pPr>
            <w:r>
              <w:rPr>
                <w:b/>
                <w:sz w:val="24"/>
                <w:szCs w:val="24"/>
              </w:rPr>
              <w:t>3-4 года</w:t>
            </w:r>
          </w:p>
        </w:tc>
        <w:tc>
          <w:tcPr>
            <w:tcW w:w="3671" w:type="dxa"/>
          </w:tcPr>
          <w:p w:rsidR="00A0046A" w:rsidRPr="00775791" w:rsidRDefault="00A0046A" w:rsidP="00A0046A">
            <w:pPr>
              <w:jc w:val="center"/>
              <w:rPr>
                <w:b/>
                <w:sz w:val="24"/>
                <w:szCs w:val="24"/>
              </w:rPr>
            </w:pPr>
            <w:r>
              <w:rPr>
                <w:b/>
                <w:sz w:val="24"/>
                <w:szCs w:val="24"/>
              </w:rPr>
              <w:t>4-5 лет</w:t>
            </w:r>
          </w:p>
        </w:tc>
      </w:tr>
      <w:tr w:rsidR="004662D9" w:rsidTr="001F5055">
        <w:trPr>
          <w:trHeight w:val="90"/>
        </w:trPr>
        <w:tc>
          <w:tcPr>
            <w:tcW w:w="2455" w:type="dxa"/>
            <w:vMerge w:val="restart"/>
          </w:tcPr>
          <w:p w:rsidR="00A0046A" w:rsidRDefault="00A0046A" w:rsidP="00A0046A">
            <w:pPr>
              <w:jc w:val="both"/>
              <w:rPr>
                <w:b/>
                <w:sz w:val="28"/>
                <w:szCs w:val="28"/>
              </w:rPr>
            </w:pPr>
            <w:r w:rsidRPr="00775791">
              <w:rPr>
                <w:b/>
                <w:sz w:val="24"/>
                <w:szCs w:val="24"/>
              </w:rPr>
              <w:t>Социально-коммуникативное развитие</w:t>
            </w:r>
          </w:p>
        </w:tc>
        <w:tc>
          <w:tcPr>
            <w:tcW w:w="7450" w:type="dxa"/>
            <w:gridSpan w:val="2"/>
          </w:tcPr>
          <w:p w:rsidR="00A0046A" w:rsidRDefault="00A0046A" w:rsidP="00C50004">
            <w:pPr>
              <w:jc w:val="center"/>
              <w:rPr>
                <w:b/>
                <w:sz w:val="28"/>
                <w:szCs w:val="28"/>
              </w:rPr>
            </w:pPr>
            <w:r w:rsidRPr="00775791">
              <w:rPr>
                <w:b/>
                <w:sz w:val="24"/>
                <w:szCs w:val="24"/>
              </w:rPr>
              <w:t>Формирование общепринятых норм и правил поведения</w:t>
            </w:r>
          </w:p>
        </w:tc>
      </w:tr>
      <w:tr w:rsidR="001F5055" w:rsidTr="001F5055">
        <w:trPr>
          <w:trHeight w:val="1830"/>
        </w:trPr>
        <w:tc>
          <w:tcPr>
            <w:tcW w:w="2455" w:type="dxa"/>
            <w:vMerge/>
          </w:tcPr>
          <w:p w:rsidR="00A0046A" w:rsidRPr="00775791" w:rsidRDefault="00A0046A" w:rsidP="00A0046A">
            <w:pPr>
              <w:jc w:val="both"/>
              <w:rPr>
                <w:b/>
                <w:sz w:val="24"/>
                <w:szCs w:val="24"/>
              </w:rPr>
            </w:pPr>
          </w:p>
        </w:tc>
        <w:tc>
          <w:tcPr>
            <w:tcW w:w="3779" w:type="dxa"/>
          </w:tcPr>
          <w:p w:rsidR="001A594B" w:rsidRDefault="00A0046A" w:rsidP="001A594B">
            <w:pPr>
              <w:autoSpaceDE w:val="0"/>
              <w:autoSpaceDN w:val="0"/>
              <w:adjustRightInd w:val="0"/>
              <w:jc w:val="both"/>
              <w:rPr>
                <w:sz w:val="24"/>
                <w:szCs w:val="24"/>
              </w:rPr>
            </w:pPr>
            <w:r w:rsidRPr="00A0046A">
              <w:rPr>
                <w:sz w:val="24"/>
                <w:szCs w:val="24"/>
              </w:rPr>
              <w:t xml:space="preserve">Формировать навыки адекватного поведения в различных ситуациях, учить детей быть вежливыми (здороваться, прощаться, благодарить, спрашивать разрешения). </w:t>
            </w:r>
          </w:p>
          <w:p w:rsidR="001A594B" w:rsidRDefault="00A0046A" w:rsidP="001A594B">
            <w:pPr>
              <w:autoSpaceDE w:val="0"/>
              <w:autoSpaceDN w:val="0"/>
              <w:adjustRightInd w:val="0"/>
              <w:jc w:val="both"/>
              <w:rPr>
                <w:sz w:val="24"/>
                <w:szCs w:val="24"/>
              </w:rPr>
            </w:pPr>
            <w:r w:rsidRPr="00A0046A">
              <w:rPr>
                <w:sz w:val="24"/>
                <w:szCs w:val="24"/>
              </w:rPr>
              <w:lastRenderedPageBreak/>
              <w:t xml:space="preserve">Формировать активное доброжелательное отношение к окружающим, взрослым и сверстникам. </w:t>
            </w:r>
          </w:p>
          <w:p w:rsidR="00A0046A" w:rsidRPr="001A594B" w:rsidRDefault="00A0046A" w:rsidP="001A594B">
            <w:pPr>
              <w:autoSpaceDE w:val="0"/>
              <w:autoSpaceDN w:val="0"/>
              <w:adjustRightInd w:val="0"/>
              <w:jc w:val="both"/>
              <w:rPr>
                <w:sz w:val="24"/>
                <w:szCs w:val="24"/>
              </w:rPr>
            </w:pPr>
            <w:r w:rsidRPr="00A0046A">
              <w:rPr>
                <w:sz w:val="24"/>
                <w:szCs w:val="24"/>
              </w:rPr>
              <w:t>Учить оценивать свои поступки и поступки других людей. Развивать навыки общения со сверстниками, совместного выполнения действий в играх, са</w:t>
            </w:r>
            <w:r w:rsidR="001A594B">
              <w:rPr>
                <w:sz w:val="24"/>
                <w:szCs w:val="24"/>
              </w:rPr>
              <w:t>мостоятельной и непосредственно</w:t>
            </w:r>
            <w:r w:rsidRPr="00A0046A">
              <w:rPr>
                <w:sz w:val="24"/>
                <w:szCs w:val="24"/>
              </w:rPr>
              <w:t>организованной образовательной деятельности. Учить уступать друг другу, сообща пользоваться игрушками и книгами.</w:t>
            </w:r>
          </w:p>
        </w:tc>
        <w:tc>
          <w:tcPr>
            <w:tcW w:w="3671" w:type="dxa"/>
          </w:tcPr>
          <w:p w:rsidR="001A594B" w:rsidRDefault="001A594B" w:rsidP="001A594B">
            <w:pPr>
              <w:autoSpaceDE w:val="0"/>
              <w:autoSpaceDN w:val="0"/>
              <w:adjustRightInd w:val="0"/>
              <w:jc w:val="both"/>
              <w:rPr>
                <w:sz w:val="24"/>
                <w:szCs w:val="24"/>
              </w:rPr>
            </w:pPr>
            <w:r w:rsidRPr="001A594B">
              <w:rPr>
                <w:sz w:val="24"/>
                <w:szCs w:val="24"/>
              </w:rPr>
              <w:lastRenderedPageBreak/>
              <w:t xml:space="preserve">Совершенствовать навыки адекватного поведения в различных ситуациях. Воспитывать вежливость, отзывчивость, скромность, смелость, желание быть </w:t>
            </w:r>
            <w:r w:rsidRPr="001A594B">
              <w:rPr>
                <w:sz w:val="24"/>
                <w:szCs w:val="24"/>
              </w:rPr>
              <w:lastRenderedPageBreak/>
              <w:t xml:space="preserve">справедливым. </w:t>
            </w:r>
          </w:p>
          <w:p w:rsidR="001A594B" w:rsidRPr="001A594B" w:rsidRDefault="001A594B" w:rsidP="001A594B">
            <w:pPr>
              <w:autoSpaceDE w:val="0"/>
              <w:autoSpaceDN w:val="0"/>
              <w:adjustRightInd w:val="0"/>
              <w:jc w:val="both"/>
              <w:rPr>
                <w:sz w:val="24"/>
                <w:szCs w:val="24"/>
              </w:rPr>
            </w:pPr>
            <w:r w:rsidRPr="001A594B">
              <w:rPr>
                <w:sz w:val="24"/>
                <w:szCs w:val="24"/>
              </w:rPr>
              <w:t>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w:t>
            </w:r>
          </w:p>
          <w:p w:rsidR="00A0046A" w:rsidRPr="001A594B" w:rsidRDefault="00A0046A" w:rsidP="00A0046A">
            <w:pPr>
              <w:jc w:val="both"/>
              <w:rPr>
                <w:b/>
                <w:sz w:val="24"/>
                <w:szCs w:val="24"/>
              </w:rPr>
            </w:pPr>
          </w:p>
        </w:tc>
      </w:tr>
      <w:tr w:rsidR="004662D9" w:rsidTr="001F5055">
        <w:tc>
          <w:tcPr>
            <w:tcW w:w="2455" w:type="dxa"/>
            <w:vMerge w:val="restart"/>
            <w:tcBorders>
              <w:top w:val="nil"/>
            </w:tcBorders>
          </w:tcPr>
          <w:p w:rsidR="001A594B" w:rsidRDefault="001A594B" w:rsidP="001A594B">
            <w:pPr>
              <w:jc w:val="both"/>
              <w:rPr>
                <w:b/>
                <w:sz w:val="28"/>
                <w:szCs w:val="28"/>
              </w:rPr>
            </w:pPr>
          </w:p>
        </w:tc>
        <w:tc>
          <w:tcPr>
            <w:tcW w:w="7450" w:type="dxa"/>
            <w:gridSpan w:val="2"/>
          </w:tcPr>
          <w:p w:rsidR="001A594B" w:rsidRDefault="001A594B" w:rsidP="00C50004">
            <w:pPr>
              <w:jc w:val="center"/>
              <w:rPr>
                <w:b/>
                <w:sz w:val="28"/>
                <w:szCs w:val="28"/>
              </w:rPr>
            </w:pPr>
            <w:r w:rsidRPr="00775791">
              <w:rPr>
                <w:b/>
                <w:sz w:val="24"/>
                <w:szCs w:val="24"/>
              </w:rPr>
              <w:t>Формирование гендерных и гражданских чувств</w:t>
            </w:r>
          </w:p>
        </w:tc>
      </w:tr>
      <w:tr w:rsidR="001F5055" w:rsidTr="00C50004">
        <w:tc>
          <w:tcPr>
            <w:tcW w:w="2455" w:type="dxa"/>
            <w:vMerge/>
            <w:tcBorders>
              <w:top w:val="nil"/>
            </w:tcBorders>
          </w:tcPr>
          <w:p w:rsidR="001A594B" w:rsidRDefault="001A594B" w:rsidP="001A594B">
            <w:pPr>
              <w:jc w:val="both"/>
              <w:rPr>
                <w:b/>
                <w:sz w:val="28"/>
                <w:szCs w:val="28"/>
              </w:rPr>
            </w:pPr>
          </w:p>
        </w:tc>
        <w:tc>
          <w:tcPr>
            <w:tcW w:w="3779" w:type="dxa"/>
          </w:tcPr>
          <w:p w:rsidR="001A594B" w:rsidRDefault="001A594B" w:rsidP="001A594B">
            <w:pPr>
              <w:autoSpaceDE w:val="0"/>
              <w:autoSpaceDN w:val="0"/>
              <w:adjustRightInd w:val="0"/>
              <w:jc w:val="both"/>
              <w:rPr>
                <w:sz w:val="24"/>
                <w:szCs w:val="24"/>
              </w:rPr>
            </w:pPr>
            <w:r w:rsidRPr="001A594B">
              <w:rPr>
                <w:sz w:val="24"/>
                <w:szCs w:val="24"/>
              </w:rPr>
              <w:t xml:space="preserve">Формировать у каждого ребенка образ Я. </w:t>
            </w:r>
          </w:p>
          <w:p w:rsidR="001A594B" w:rsidRPr="001A594B" w:rsidRDefault="001A594B" w:rsidP="001A594B">
            <w:pPr>
              <w:autoSpaceDE w:val="0"/>
              <w:autoSpaceDN w:val="0"/>
              <w:adjustRightInd w:val="0"/>
              <w:jc w:val="both"/>
              <w:rPr>
                <w:sz w:val="24"/>
                <w:szCs w:val="24"/>
              </w:rPr>
            </w:pPr>
            <w:r w:rsidRPr="001A594B">
              <w:rPr>
                <w:sz w:val="24"/>
                <w:szCs w:val="24"/>
              </w:rPr>
              <w:t>Формировать начальные сведения о человеке. Формировать первичные гендерные представления; навыки поведения, характерные для мальчиков и девочек. Знакомить с правами и обязанностями детей группы. Формировать первичные представления о своей улице, родном городе, родной стране.</w:t>
            </w:r>
          </w:p>
        </w:tc>
        <w:tc>
          <w:tcPr>
            <w:tcW w:w="3671" w:type="dxa"/>
          </w:tcPr>
          <w:p w:rsidR="003D660B" w:rsidRDefault="003D660B" w:rsidP="003D660B">
            <w:pPr>
              <w:autoSpaceDE w:val="0"/>
              <w:autoSpaceDN w:val="0"/>
              <w:adjustRightInd w:val="0"/>
              <w:jc w:val="both"/>
              <w:rPr>
                <w:sz w:val="24"/>
                <w:szCs w:val="24"/>
              </w:rPr>
            </w:pPr>
            <w:r w:rsidRPr="003D660B">
              <w:rPr>
                <w:sz w:val="24"/>
                <w:szCs w:val="24"/>
              </w:rPr>
              <w:t xml:space="preserve">Продолжать поло-ролевое воспитание. Воспитывать уважительные отношения к сверстникам своего и противоположного пола. Развивать представления каждого ребенка о его прошлом, настоящем и будущем. </w:t>
            </w:r>
          </w:p>
          <w:p w:rsidR="001A594B" w:rsidRPr="003D660B" w:rsidRDefault="003D660B" w:rsidP="003D660B">
            <w:pPr>
              <w:autoSpaceDE w:val="0"/>
              <w:autoSpaceDN w:val="0"/>
              <w:adjustRightInd w:val="0"/>
              <w:jc w:val="both"/>
              <w:rPr>
                <w:sz w:val="24"/>
                <w:szCs w:val="24"/>
              </w:rPr>
            </w:pPr>
            <w:r w:rsidRPr="003D660B">
              <w:rPr>
                <w:sz w:val="24"/>
                <w:szCs w:val="24"/>
              </w:rPr>
              <w:t xml:space="preserve">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w:t>
            </w:r>
            <w:r w:rsidRPr="003D660B">
              <w:rPr>
                <w:sz w:val="24"/>
                <w:szCs w:val="24"/>
              </w:rPr>
              <w:lastRenderedPageBreak/>
              <w:t>представителей. Формировать первичные представления о государственных праздниках (Новый год, День защитника Отечества, 8 марта, 9 мая).</w:t>
            </w:r>
          </w:p>
        </w:tc>
      </w:tr>
      <w:tr w:rsidR="004662D9" w:rsidTr="00C50004">
        <w:tc>
          <w:tcPr>
            <w:tcW w:w="2455" w:type="dxa"/>
            <w:vMerge/>
            <w:tcBorders>
              <w:top w:val="nil"/>
            </w:tcBorders>
          </w:tcPr>
          <w:p w:rsidR="001A594B" w:rsidRDefault="001A594B" w:rsidP="001A594B">
            <w:pPr>
              <w:jc w:val="both"/>
              <w:rPr>
                <w:b/>
                <w:sz w:val="28"/>
                <w:szCs w:val="28"/>
              </w:rPr>
            </w:pPr>
          </w:p>
        </w:tc>
        <w:tc>
          <w:tcPr>
            <w:tcW w:w="7450" w:type="dxa"/>
            <w:gridSpan w:val="2"/>
          </w:tcPr>
          <w:p w:rsidR="001A594B" w:rsidRDefault="001A594B" w:rsidP="00C50004">
            <w:pPr>
              <w:jc w:val="center"/>
              <w:rPr>
                <w:b/>
                <w:sz w:val="28"/>
                <w:szCs w:val="28"/>
              </w:rPr>
            </w:pPr>
            <w:r w:rsidRPr="00775791">
              <w:rPr>
                <w:b/>
                <w:sz w:val="24"/>
                <w:szCs w:val="24"/>
              </w:rPr>
              <w:t>Развитие игровой и театрализованной деятельности</w:t>
            </w:r>
          </w:p>
        </w:tc>
      </w:tr>
      <w:tr w:rsidR="001F5055" w:rsidTr="00C50004">
        <w:tc>
          <w:tcPr>
            <w:tcW w:w="2455" w:type="dxa"/>
            <w:vMerge/>
            <w:tcBorders>
              <w:top w:val="nil"/>
            </w:tcBorders>
          </w:tcPr>
          <w:p w:rsidR="001A594B" w:rsidRDefault="001A594B" w:rsidP="001A594B">
            <w:pPr>
              <w:jc w:val="both"/>
              <w:rPr>
                <w:b/>
                <w:sz w:val="28"/>
                <w:szCs w:val="28"/>
              </w:rPr>
            </w:pPr>
          </w:p>
        </w:tc>
        <w:tc>
          <w:tcPr>
            <w:tcW w:w="3779" w:type="dxa"/>
          </w:tcPr>
          <w:p w:rsidR="001A594B" w:rsidRDefault="001A594B" w:rsidP="001A594B">
            <w:pPr>
              <w:autoSpaceDE w:val="0"/>
              <w:autoSpaceDN w:val="0"/>
              <w:adjustRightInd w:val="0"/>
              <w:jc w:val="both"/>
              <w:rPr>
                <w:sz w:val="24"/>
                <w:szCs w:val="24"/>
              </w:rPr>
            </w:pPr>
            <w:r w:rsidRPr="001A594B">
              <w:rPr>
                <w:sz w:val="24"/>
                <w:szCs w:val="24"/>
              </w:rPr>
              <w:t xml:space="preserve">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 </w:t>
            </w:r>
          </w:p>
          <w:p w:rsidR="001A594B" w:rsidRPr="001A594B" w:rsidRDefault="001A594B" w:rsidP="001A594B">
            <w:pPr>
              <w:autoSpaceDE w:val="0"/>
              <w:autoSpaceDN w:val="0"/>
              <w:adjustRightInd w:val="0"/>
              <w:jc w:val="both"/>
              <w:rPr>
                <w:sz w:val="24"/>
                <w:szCs w:val="24"/>
              </w:rPr>
            </w:pPr>
            <w:r w:rsidRPr="001A594B">
              <w:rPr>
                <w:sz w:val="24"/>
                <w:szCs w:val="24"/>
              </w:rPr>
              <w:t>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1A594B" w:rsidRDefault="001A594B" w:rsidP="001A594B">
            <w:pPr>
              <w:autoSpaceDE w:val="0"/>
              <w:autoSpaceDN w:val="0"/>
              <w:adjustRightInd w:val="0"/>
              <w:ind w:left="540"/>
              <w:jc w:val="center"/>
              <w:rPr>
                <w:b/>
                <w:bCs/>
                <w:sz w:val="24"/>
                <w:szCs w:val="24"/>
              </w:rPr>
            </w:pPr>
          </w:p>
          <w:p w:rsidR="001A594B" w:rsidRPr="001A594B" w:rsidRDefault="001A594B" w:rsidP="001A594B">
            <w:pPr>
              <w:autoSpaceDE w:val="0"/>
              <w:autoSpaceDN w:val="0"/>
              <w:adjustRightInd w:val="0"/>
              <w:ind w:left="540"/>
              <w:jc w:val="center"/>
              <w:rPr>
                <w:b/>
                <w:bCs/>
                <w:sz w:val="24"/>
                <w:szCs w:val="24"/>
              </w:rPr>
            </w:pPr>
            <w:r w:rsidRPr="001A594B">
              <w:rPr>
                <w:b/>
                <w:bCs/>
                <w:sz w:val="24"/>
                <w:szCs w:val="24"/>
              </w:rPr>
              <w:t>Подвижные игры</w:t>
            </w:r>
          </w:p>
          <w:p w:rsidR="001A594B" w:rsidRPr="001A594B" w:rsidRDefault="001A594B" w:rsidP="001A594B">
            <w:pPr>
              <w:autoSpaceDE w:val="0"/>
              <w:autoSpaceDN w:val="0"/>
              <w:adjustRightInd w:val="0"/>
              <w:jc w:val="both"/>
              <w:rPr>
                <w:sz w:val="24"/>
                <w:szCs w:val="24"/>
              </w:rPr>
            </w:pPr>
            <w:r w:rsidRPr="001A594B">
              <w:rPr>
                <w:sz w:val="24"/>
                <w:szCs w:val="24"/>
              </w:rP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1A594B" w:rsidRPr="001A594B" w:rsidRDefault="001A594B" w:rsidP="001A594B">
            <w:pPr>
              <w:autoSpaceDE w:val="0"/>
              <w:autoSpaceDN w:val="0"/>
              <w:adjustRightInd w:val="0"/>
              <w:ind w:left="540"/>
              <w:jc w:val="center"/>
              <w:rPr>
                <w:b/>
                <w:bCs/>
                <w:sz w:val="24"/>
                <w:szCs w:val="24"/>
              </w:rPr>
            </w:pPr>
            <w:r w:rsidRPr="001A594B">
              <w:rPr>
                <w:b/>
                <w:bCs/>
                <w:sz w:val="24"/>
                <w:szCs w:val="24"/>
              </w:rPr>
              <w:t>Дидактические игры</w:t>
            </w:r>
          </w:p>
          <w:p w:rsidR="001A594B" w:rsidRDefault="001A594B" w:rsidP="001A594B">
            <w:pPr>
              <w:autoSpaceDE w:val="0"/>
              <w:autoSpaceDN w:val="0"/>
              <w:adjustRightInd w:val="0"/>
              <w:jc w:val="both"/>
              <w:rPr>
                <w:sz w:val="24"/>
                <w:szCs w:val="24"/>
              </w:rPr>
            </w:pPr>
            <w:proofErr w:type="gramStart"/>
            <w:r w:rsidRPr="001A594B">
              <w:rPr>
                <w:sz w:val="24"/>
                <w:szCs w:val="24"/>
              </w:rPr>
              <w:t>Учить собирать картинки из 2—4 частей с разными видами разреза</w:t>
            </w:r>
            <w:r>
              <w:rPr>
                <w:sz w:val="24"/>
                <w:szCs w:val="24"/>
              </w:rPr>
              <w:t xml:space="preserve"> (горизонтальным, вертикальным, </w:t>
            </w:r>
            <w:r w:rsidRPr="001A594B">
              <w:rPr>
                <w:sz w:val="24"/>
                <w:szCs w:val="24"/>
              </w:rPr>
              <w:t xml:space="preserve">диагональным, зигзагообразным) и простые пазлы по изучаемым лексическим темам. </w:t>
            </w:r>
            <w:proofErr w:type="gramEnd"/>
          </w:p>
          <w:p w:rsidR="001A594B" w:rsidRPr="001A594B" w:rsidRDefault="001A594B" w:rsidP="001A594B">
            <w:pPr>
              <w:autoSpaceDE w:val="0"/>
              <w:autoSpaceDN w:val="0"/>
              <w:adjustRightInd w:val="0"/>
              <w:jc w:val="both"/>
              <w:rPr>
                <w:sz w:val="24"/>
                <w:szCs w:val="24"/>
              </w:rPr>
            </w:pPr>
            <w:r w:rsidRPr="001A594B">
              <w:rPr>
                <w:sz w:val="24"/>
                <w:szCs w:val="24"/>
              </w:rPr>
              <w:t xml:space="preserve">Учить собирать из отдельных частей плоскостные изображения игрушек, животных, птиц, ориентируясь на целое изображение. Упражнять в выкладывании изображений из геометрических фигур по образцу («Блоки Дьенеша»). Формировать умение собирать пирамидку из </w:t>
            </w:r>
            <w:r w:rsidRPr="001A594B">
              <w:rPr>
                <w:sz w:val="24"/>
                <w:szCs w:val="24"/>
              </w:rPr>
              <w:lastRenderedPageBreak/>
              <w:t>нескольких колец в порядке уменьшения; нанизывать крупные бусы, выкладывать из палочек забор, чередуя в заданной последовательности 2—3 цвета. Закреплять умение сооружать несложные постройки из нескольких кубиков по данному алгоритму.</w:t>
            </w:r>
          </w:p>
          <w:p w:rsidR="001A594B" w:rsidRPr="001A594B" w:rsidRDefault="001A594B" w:rsidP="001A594B">
            <w:pPr>
              <w:autoSpaceDE w:val="0"/>
              <w:autoSpaceDN w:val="0"/>
              <w:adjustRightInd w:val="0"/>
              <w:jc w:val="both"/>
              <w:rPr>
                <w:sz w:val="24"/>
                <w:szCs w:val="24"/>
              </w:rPr>
            </w:pPr>
            <w:r w:rsidRPr="001A594B">
              <w:rPr>
                <w:sz w:val="24"/>
                <w:szCs w:val="24"/>
              </w:rPr>
              <w:t>Формировать навыки игры в лото, парные картинки.</w:t>
            </w:r>
          </w:p>
          <w:p w:rsidR="001A594B" w:rsidRPr="001A594B" w:rsidRDefault="001A594B" w:rsidP="001A594B">
            <w:pPr>
              <w:autoSpaceDE w:val="0"/>
              <w:autoSpaceDN w:val="0"/>
              <w:adjustRightInd w:val="0"/>
              <w:ind w:left="540"/>
              <w:jc w:val="center"/>
              <w:rPr>
                <w:b/>
                <w:bCs/>
                <w:sz w:val="24"/>
                <w:szCs w:val="24"/>
              </w:rPr>
            </w:pPr>
            <w:r w:rsidRPr="001A594B">
              <w:rPr>
                <w:b/>
                <w:bCs/>
                <w:sz w:val="24"/>
                <w:szCs w:val="24"/>
              </w:rPr>
              <w:t>Сюжетно-ролевая игра</w:t>
            </w:r>
          </w:p>
          <w:p w:rsidR="001A594B" w:rsidRDefault="001A594B" w:rsidP="001A594B">
            <w:pPr>
              <w:autoSpaceDE w:val="0"/>
              <w:autoSpaceDN w:val="0"/>
              <w:adjustRightInd w:val="0"/>
              <w:jc w:val="both"/>
              <w:rPr>
                <w:sz w:val="24"/>
                <w:szCs w:val="24"/>
              </w:rPr>
            </w:pPr>
            <w:r w:rsidRPr="001A594B">
              <w:rPr>
                <w:sz w:val="24"/>
                <w:szCs w:val="24"/>
              </w:rPr>
              <w:t xml:space="preserve">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 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1A594B" w:rsidRPr="001A594B" w:rsidRDefault="001A594B" w:rsidP="001A594B">
            <w:pPr>
              <w:autoSpaceDE w:val="0"/>
              <w:autoSpaceDN w:val="0"/>
              <w:adjustRightInd w:val="0"/>
              <w:jc w:val="both"/>
              <w:rPr>
                <w:sz w:val="24"/>
                <w:szCs w:val="24"/>
              </w:rPr>
            </w:pPr>
            <w:r w:rsidRPr="001A594B">
              <w:rPr>
                <w:sz w:val="24"/>
                <w:szCs w:val="24"/>
              </w:rP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1A594B" w:rsidRPr="001A594B" w:rsidRDefault="001A594B" w:rsidP="001A594B">
            <w:pPr>
              <w:autoSpaceDE w:val="0"/>
              <w:autoSpaceDN w:val="0"/>
              <w:adjustRightInd w:val="0"/>
              <w:ind w:left="540"/>
              <w:jc w:val="center"/>
              <w:rPr>
                <w:b/>
                <w:bCs/>
                <w:sz w:val="24"/>
                <w:szCs w:val="24"/>
              </w:rPr>
            </w:pPr>
            <w:r w:rsidRPr="001A594B">
              <w:rPr>
                <w:b/>
                <w:bCs/>
                <w:sz w:val="24"/>
                <w:szCs w:val="24"/>
              </w:rPr>
              <w:t>Театрализованные игры</w:t>
            </w:r>
          </w:p>
          <w:p w:rsidR="001A594B" w:rsidRDefault="001A594B" w:rsidP="001A594B">
            <w:pPr>
              <w:autoSpaceDE w:val="0"/>
              <w:autoSpaceDN w:val="0"/>
              <w:adjustRightInd w:val="0"/>
              <w:jc w:val="both"/>
              <w:rPr>
                <w:sz w:val="24"/>
                <w:szCs w:val="24"/>
              </w:rPr>
            </w:pPr>
            <w:r w:rsidRPr="001A594B">
              <w:rPr>
                <w:sz w:val="24"/>
                <w:szCs w:val="24"/>
              </w:rPr>
              <w:t xml:space="preserve">Развивать монологическую и диалогическую речь, коммуникативные навыки, </w:t>
            </w:r>
            <w:r>
              <w:rPr>
                <w:sz w:val="24"/>
                <w:szCs w:val="24"/>
              </w:rPr>
              <w:t xml:space="preserve">имитационную </w:t>
            </w:r>
            <w:r w:rsidRPr="001A594B">
              <w:rPr>
                <w:sz w:val="24"/>
                <w:szCs w:val="24"/>
              </w:rPr>
              <w:t>деятельность, интерес к различным видам театрализованнойдеятельности. Формировать эстетический вкус, ж</w:t>
            </w:r>
            <w:r>
              <w:rPr>
                <w:sz w:val="24"/>
                <w:szCs w:val="24"/>
              </w:rPr>
              <w:t xml:space="preserve">ивой интерес к театрализованной </w:t>
            </w:r>
            <w:r w:rsidRPr="001A594B">
              <w:rPr>
                <w:sz w:val="24"/>
                <w:szCs w:val="24"/>
              </w:rPr>
              <w:t xml:space="preserve">деятельности и желание в ней участвовать. </w:t>
            </w:r>
            <w:r>
              <w:rPr>
                <w:sz w:val="24"/>
                <w:szCs w:val="24"/>
              </w:rPr>
              <w:t xml:space="preserve">Стимулировать </w:t>
            </w:r>
            <w:r w:rsidRPr="001A594B">
              <w:rPr>
                <w:sz w:val="24"/>
                <w:szCs w:val="24"/>
              </w:rPr>
              <w:t xml:space="preserve">эмоциональное </w:t>
            </w:r>
            <w:r w:rsidRPr="001A594B">
              <w:rPr>
                <w:sz w:val="24"/>
                <w:szCs w:val="24"/>
              </w:rPr>
              <w:lastRenderedPageBreak/>
              <w:t>восприятие сказок. Воспитывать воображение</w:t>
            </w:r>
            <w:proofErr w:type="gramStart"/>
            <w:r w:rsidRPr="001A594B">
              <w:rPr>
                <w:sz w:val="24"/>
                <w:szCs w:val="24"/>
              </w:rPr>
              <w:t>,и</w:t>
            </w:r>
            <w:proofErr w:type="gramEnd"/>
            <w:r w:rsidRPr="001A594B">
              <w:rPr>
                <w:sz w:val="24"/>
                <w:szCs w:val="24"/>
              </w:rPr>
              <w:t xml:space="preserve">нициативность, фантазию. </w:t>
            </w:r>
          </w:p>
          <w:p w:rsidR="001A594B" w:rsidRDefault="001A594B" w:rsidP="001A594B">
            <w:pPr>
              <w:autoSpaceDE w:val="0"/>
              <w:autoSpaceDN w:val="0"/>
              <w:adjustRightInd w:val="0"/>
              <w:jc w:val="both"/>
              <w:rPr>
                <w:sz w:val="24"/>
                <w:szCs w:val="24"/>
              </w:rPr>
            </w:pPr>
            <w:r w:rsidRPr="001A594B">
              <w:rPr>
                <w:sz w:val="24"/>
                <w:szCs w:val="24"/>
              </w:rPr>
              <w:t xml:space="preserve">Создавать положительный эмоциональный настрой, обеспечивать раскрепощение личности. </w:t>
            </w:r>
          </w:p>
          <w:p w:rsidR="001A594B" w:rsidRDefault="001A594B" w:rsidP="001A594B">
            <w:pPr>
              <w:autoSpaceDE w:val="0"/>
              <w:autoSpaceDN w:val="0"/>
              <w:adjustRightInd w:val="0"/>
              <w:jc w:val="both"/>
              <w:rPr>
                <w:sz w:val="24"/>
                <w:szCs w:val="24"/>
              </w:rPr>
            </w:pPr>
            <w:r w:rsidRPr="001A594B">
              <w:rPr>
                <w:sz w:val="24"/>
                <w:szCs w:val="24"/>
              </w:rPr>
              <w:t xml:space="preserve">Формировать достаточный запас эмоций и впечатлений. Раскрывать творческий потенциал. Учить удерживать в памяти и воспроизводить последовательность событий в сказке. </w:t>
            </w:r>
          </w:p>
          <w:p w:rsidR="001A594B" w:rsidRPr="001A594B" w:rsidRDefault="001A594B" w:rsidP="001A594B">
            <w:pPr>
              <w:autoSpaceDE w:val="0"/>
              <w:autoSpaceDN w:val="0"/>
              <w:adjustRightInd w:val="0"/>
              <w:jc w:val="both"/>
              <w:rPr>
                <w:sz w:val="24"/>
                <w:szCs w:val="24"/>
              </w:rPr>
            </w:pPr>
            <w:r w:rsidRPr="001A594B">
              <w:rPr>
                <w:sz w:val="24"/>
                <w:szCs w:val="24"/>
              </w:rPr>
              <w:t>Познакомить с отдельными видами театрализованных игр. Подготовить и провести театрализованные игры по сказкам «Репка», «Курочка Ряба», «Волк и козлята» в разных видах театра. Обеспечить активное участие всех детей в театрализованных играх.</w:t>
            </w:r>
          </w:p>
        </w:tc>
        <w:tc>
          <w:tcPr>
            <w:tcW w:w="3671" w:type="dxa"/>
          </w:tcPr>
          <w:p w:rsidR="003D660B" w:rsidRPr="003D660B" w:rsidRDefault="003D660B" w:rsidP="003D660B">
            <w:pPr>
              <w:autoSpaceDE w:val="0"/>
              <w:autoSpaceDN w:val="0"/>
              <w:adjustRightInd w:val="0"/>
              <w:jc w:val="both"/>
              <w:rPr>
                <w:sz w:val="24"/>
                <w:szCs w:val="24"/>
              </w:rPr>
            </w:pPr>
            <w:proofErr w:type="gramStart"/>
            <w:r w:rsidRPr="003D660B">
              <w:rPr>
                <w:sz w:val="24"/>
                <w:szCs w:val="24"/>
              </w:rPr>
              <w:lastRenderedPageBreak/>
              <w:t>Активизировать игровую деятельность, развивать имитационные и творческие способности, наблюдательность, подражательнос</w:t>
            </w:r>
            <w:r>
              <w:rPr>
                <w:sz w:val="24"/>
                <w:szCs w:val="24"/>
              </w:rPr>
              <w:t xml:space="preserve">ть, </w:t>
            </w:r>
            <w:r w:rsidRPr="003D660B">
              <w:rPr>
                <w:sz w:val="24"/>
                <w:szCs w:val="24"/>
              </w:rPr>
              <w:t>активность, инициативность, коммуник</w:t>
            </w:r>
            <w:r>
              <w:rPr>
                <w:sz w:val="24"/>
                <w:szCs w:val="24"/>
              </w:rPr>
              <w:t xml:space="preserve">ативные навыки, взаимодействие, </w:t>
            </w:r>
            <w:r w:rsidRPr="003D660B">
              <w:rPr>
                <w:sz w:val="24"/>
                <w:szCs w:val="24"/>
              </w:rPr>
              <w:t>доброжелательное отношение к</w:t>
            </w:r>
            <w:proofErr w:type="gramEnd"/>
          </w:p>
          <w:p w:rsidR="003D660B" w:rsidRPr="003D660B" w:rsidRDefault="003D660B" w:rsidP="003D660B">
            <w:pPr>
              <w:autoSpaceDE w:val="0"/>
              <w:autoSpaceDN w:val="0"/>
              <w:adjustRightInd w:val="0"/>
              <w:jc w:val="both"/>
              <w:rPr>
                <w:sz w:val="24"/>
                <w:szCs w:val="24"/>
              </w:rPr>
            </w:pPr>
            <w:r w:rsidRPr="003D660B">
              <w:rPr>
                <w:sz w:val="24"/>
                <w:szCs w:val="24"/>
              </w:rPr>
              <w:t>окружающим. Формировать навык самостоятельной передачи эмоций.</w:t>
            </w:r>
          </w:p>
          <w:p w:rsidR="003D660B" w:rsidRPr="003D660B" w:rsidRDefault="003D660B" w:rsidP="003D660B">
            <w:pPr>
              <w:autoSpaceDE w:val="0"/>
              <w:autoSpaceDN w:val="0"/>
              <w:adjustRightInd w:val="0"/>
              <w:ind w:left="540"/>
              <w:jc w:val="center"/>
              <w:rPr>
                <w:b/>
                <w:bCs/>
                <w:sz w:val="24"/>
                <w:szCs w:val="24"/>
              </w:rPr>
            </w:pPr>
            <w:r w:rsidRPr="003D660B">
              <w:rPr>
                <w:b/>
                <w:bCs/>
                <w:sz w:val="24"/>
                <w:szCs w:val="24"/>
              </w:rPr>
              <w:t>Подвижные игры</w:t>
            </w:r>
          </w:p>
          <w:p w:rsidR="003D660B" w:rsidRDefault="003D660B" w:rsidP="003D660B">
            <w:pPr>
              <w:autoSpaceDE w:val="0"/>
              <w:autoSpaceDN w:val="0"/>
              <w:adjustRightInd w:val="0"/>
              <w:jc w:val="both"/>
              <w:rPr>
                <w:sz w:val="24"/>
                <w:szCs w:val="24"/>
              </w:rPr>
            </w:pPr>
            <w:r w:rsidRPr="003D660B">
              <w:rPr>
                <w:sz w:val="24"/>
                <w:szCs w:val="24"/>
              </w:rPr>
              <w:t xml:space="preserve">Развивать двигательную активность, быстроту, ловкость, способность </w:t>
            </w:r>
            <w:r>
              <w:rPr>
                <w:sz w:val="24"/>
                <w:szCs w:val="24"/>
              </w:rPr>
              <w:t xml:space="preserve">ориентироваться в </w:t>
            </w:r>
            <w:r w:rsidRPr="003D660B">
              <w:rPr>
                <w:sz w:val="24"/>
                <w:szCs w:val="24"/>
              </w:rPr>
              <w:t xml:space="preserve">пространстве, активизировать мышечный тонус, совершенствовать координацию движений. </w:t>
            </w:r>
          </w:p>
          <w:p w:rsidR="003D660B" w:rsidRPr="003D660B" w:rsidRDefault="003D660B" w:rsidP="003D660B">
            <w:pPr>
              <w:autoSpaceDE w:val="0"/>
              <w:autoSpaceDN w:val="0"/>
              <w:adjustRightInd w:val="0"/>
              <w:jc w:val="both"/>
              <w:rPr>
                <w:sz w:val="24"/>
                <w:szCs w:val="24"/>
              </w:rPr>
            </w:pPr>
            <w:r w:rsidRPr="003D660B">
              <w:rPr>
                <w:sz w:val="24"/>
                <w:szCs w:val="24"/>
              </w:rPr>
              <w:t>Воспитывать самостоятельность в организации знакомых игр с группой сверстников.</w:t>
            </w:r>
          </w:p>
          <w:p w:rsidR="003D660B" w:rsidRPr="003D660B" w:rsidRDefault="003D660B" w:rsidP="003D660B">
            <w:pPr>
              <w:autoSpaceDE w:val="0"/>
              <w:autoSpaceDN w:val="0"/>
              <w:adjustRightInd w:val="0"/>
              <w:ind w:left="540"/>
              <w:jc w:val="center"/>
              <w:rPr>
                <w:b/>
                <w:bCs/>
                <w:sz w:val="24"/>
                <w:szCs w:val="24"/>
              </w:rPr>
            </w:pPr>
            <w:r w:rsidRPr="003D660B">
              <w:rPr>
                <w:b/>
                <w:bCs/>
                <w:sz w:val="24"/>
                <w:szCs w:val="24"/>
              </w:rPr>
              <w:t>Настольно-печатные дидактические игры</w:t>
            </w:r>
          </w:p>
          <w:p w:rsidR="003D660B" w:rsidRPr="003D660B" w:rsidRDefault="003D660B" w:rsidP="003D660B">
            <w:pPr>
              <w:autoSpaceDE w:val="0"/>
              <w:autoSpaceDN w:val="0"/>
              <w:adjustRightInd w:val="0"/>
              <w:jc w:val="both"/>
              <w:rPr>
                <w:sz w:val="24"/>
                <w:szCs w:val="24"/>
              </w:rPr>
            </w:pPr>
            <w:r w:rsidRPr="003D660B">
              <w:rPr>
                <w:sz w:val="24"/>
                <w:szCs w:val="24"/>
              </w:rPr>
              <w:t>Формировать навыки игры в настольно-печатные игры с правилами (лото</w:t>
            </w:r>
            <w:proofErr w:type="gramStart"/>
            <w:r w:rsidRPr="003D660B">
              <w:rPr>
                <w:sz w:val="24"/>
                <w:szCs w:val="24"/>
              </w:rPr>
              <w:t>,д</w:t>
            </w:r>
            <w:proofErr w:type="gramEnd"/>
            <w:r w:rsidRPr="003D660B">
              <w:rPr>
                <w:sz w:val="24"/>
                <w:szCs w:val="24"/>
              </w:rPr>
              <w:t>омино, игры-«ходилки»), умение играть сообща, уступать друг другу.</w:t>
            </w:r>
          </w:p>
          <w:p w:rsidR="003D660B" w:rsidRPr="003D660B" w:rsidRDefault="003D660B" w:rsidP="003D660B">
            <w:pPr>
              <w:autoSpaceDE w:val="0"/>
              <w:autoSpaceDN w:val="0"/>
              <w:adjustRightInd w:val="0"/>
              <w:ind w:left="540"/>
              <w:jc w:val="center"/>
              <w:rPr>
                <w:b/>
                <w:bCs/>
                <w:sz w:val="24"/>
                <w:szCs w:val="24"/>
              </w:rPr>
            </w:pPr>
            <w:r w:rsidRPr="003D660B">
              <w:rPr>
                <w:b/>
                <w:bCs/>
                <w:sz w:val="24"/>
                <w:szCs w:val="24"/>
              </w:rPr>
              <w:t>Сюжетно-ролевая игра</w:t>
            </w:r>
          </w:p>
          <w:p w:rsidR="003D660B" w:rsidRPr="003D660B" w:rsidRDefault="003D660B" w:rsidP="003D660B">
            <w:pPr>
              <w:autoSpaceDE w:val="0"/>
              <w:autoSpaceDN w:val="0"/>
              <w:adjustRightInd w:val="0"/>
              <w:jc w:val="both"/>
              <w:rPr>
                <w:sz w:val="24"/>
                <w:szCs w:val="24"/>
              </w:rPr>
            </w:pPr>
            <w:r w:rsidRPr="003D660B">
              <w:rPr>
                <w:sz w:val="24"/>
                <w:szCs w:val="24"/>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w:t>
            </w:r>
            <w:r>
              <w:rPr>
                <w:sz w:val="24"/>
                <w:szCs w:val="24"/>
              </w:rPr>
              <w:t xml:space="preserve">ся для игры, распределять роли, </w:t>
            </w:r>
            <w:r w:rsidRPr="003D660B">
              <w:rPr>
                <w:sz w:val="24"/>
                <w:szCs w:val="24"/>
              </w:rPr>
              <w:t xml:space="preserve">совершать действия в соответствии с общим замыслом, согласовывать </w:t>
            </w:r>
            <w:r w:rsidRPr="003D660B">
              <w:rPr>
                <w:sz w:val="24"/>
                <w:szCs w:val="24"/>
              </w:rPr>
              <w:lastRenderedPageBreak/>
              <w:t xml:space="preserve">действия друг с другом и совместными действиями достигать </w:t>
            </w:r>
            <w:r>
              <w:rPr>
                <w:sz w:val="24"/>
                <w:szCs w:val="24"/>
              </w:rPr>
              <w:t xml:space="preserve">результата, </w:t>
            </w:r>
            <w:r w:rsidRPr="003D660B">
              <w:rPr>
                <w:sz w:val="24"/>
                <w:szCs w:val="24"/>
              </w:rPr>
              <w:t>самостоятельно создавать игровые замыслы, подбирать атрибуты, предметы - заместители. Развивать умение использовать в сюжетно-ролевой игре постройки из строительного материала.</w:t>
            </w:r>
          </w:p>
          <w:p w:rsidR="003D660B" w:rsidRPr="003D660B" w:rsidRDefault="003D660B" w:rsidP="003D660B">
            <w:pPr>
              <w:autoSpaceDE w:val="0"/>
              <w:autoSpaceDN w:val="0"/>
              <w:adjustRightInd w:val="0"/>
              <w:ind w:left="540"/>
              <w:jc w:val="center"/>
              <w:rPr>
                <w:b/>
                <w:bCs/>
                <w:sz w:val="24"/>
                <w:szCs w:val="24"/>
              </w:rPr>
            </w:pPr>
            <w:r w:rsidRPr="003D660B">
              <w:rPr>
                <w:b/>
                <w:bCs/>
                <w:sz w:val="24"/>
                <w:szCs w:val="24"/>
              </w:rPr>
              <w:t>Театрализованные игры</w:t>
            </w:r>
          </w:p>
          <w:p w:rsidR="003D660B" w:rsidRPr="003D660B" w:rsidRDefault="003D660B" w:rsidP="003D660B">
            <w:pPr>
              <w:autoSpaceDE w:val="0"/>
              <w:autoSpaceDN w:val="0"/>
              <w:adjustRightInd w:val="0"/>
              <w:jc w:val="both"/>
              <w:rPr>
                <w:sz w:val="24"/>
                <w:szCs w:val="24"/>
              </w:rPr>
            </w:pPr>
            <w:r w:rsidRPr="003D660B">
              <w:rPr>
                <w:sz w:val="24"/>
                <w:szCs w:val="24"/>
              </w:rPr>
              <w:t>Развивать интерес к театрализованным играм. Обучать разыгрыванию несложных представлений</w:t>
            </w:r>
            <w:r>
              <w:rPr>
                <w:sz w:val="24"/>
                <w:szCs w:val="24"/>
              </w:rPr>
              <w:t xml:space="preserve"> по знакомой сказке, проведению </w:t>
            </w:r>
            <w:r w:rsidRPr="003D660B">
              <w:rPr>
                <w:sz w:val="24"/>
                <w:szCs w:val="24"/>
              </w:rPr>
              <w:t>театрализованных игр во всех видах театра. Формировать эстетический вкус, достаточный запас эмоций и впечатлений.</w:t>
            </w:r>
          </w:p>
          <w:p w:rsidR="001A594B" w:rsidRPr="003D660B" w:rsidRDefault="001A594B" w:rsidP="001A594B">
            <w:pPr>
              <w:jc w:val="both"/>
              <w:rPr>
                <w:b/>
                <w:sz w:val="24"/>
                <w:szCs w:val="24"/>
              </w:rPr>
            </w:pPr>
          </w:p>
        </w:tc>
      </w:tr>
      <w:tr w:rsidR="004662D9" w:rsidTr="001F5055">
        <w:tc>
          <w:tcPr>
            <w:tcW w:w="2455" w:type="dxa"/>
            <w:vMerge w:val="restart"/>
            <w:tcBorders>
              <w:top w:val="nil"/>
            </w:tcBorders>
          </w:tcPr>
          <w:p w:rsidR="001A594B" w:rsidRDefault="001A594B" w:rsidP="001A594B">
            <w:pPr>
              <w:jc w:val="both"/>
              <w:rPr>
                <w:b/>
                <w:sz w:val="28"/>
                <w:szCs w:val="28"/>
              </w:rPr>
            </w:pPr>
          </w:p>
        </w:tc>
        <w:tc>
          <w:tcPr>
            <w:tcW w:w="7450" w:type="dxa"/>
            <w:gridSpan w:val="2"/>
          </w:tcPr>
          <w:p w:rsidR="001A594B" w:rsidRDefault="001A594B" w:rsidP="001A594B">
            <w:pPr>
              <w:jc w:val="center"/>
              <w:rPr>
                <w:b/>
                <w:sz w:val="28"/>
                <w:szCs w:val="28"/>
              </w:rPr>
            </w:pPr>
            <w:r w:rsidRPr="00C74DF8">
              <w:rPr>
                <w:b/>
                <w:sz w:val="24"/>
                <w:szCs w:val="24"/>
              </w:rPr>
              <w:t>Совместная трудовая деятельность</w:t>
            </w:r>
          </w:p>
        </w:tc>
      </w:tr>
      <w:tr w:rsidR="001F5055" w:rsidTr="001F5055">
        <w:tc>
          <w:tcPr>
            <w:tcW w:w="2455" w:type="dxa"/>
            <w:vMerge/>
          </w:tcPr>
          <w:p w:rsidR="001A594B" w:rsidRDefault="001A594B" w:rsidP="001A594B">
            <w:pPr>
              <w:jc w:val="both"/>
              <w:rPr>
                <w:b/>
                <w:sz w:val="28"/>
                <w:szCs w:val="28"/>
              </w:rPr>
            </w:pPr>
          </w:p>
        </w:tc>
        <w:tc>
          <w:tcPr>
            <w:tcW w:w="3779" w:type="dxa"/>
          </w:tcPr>
          <w:p w:rsidR="001A594B" w:rsidRPr="001A594B" w:rsidRDefault="001A594B" w:rsidP="001A594B">
            <w:pPr>
              <w:autoSpaceDE w:val="0"/>
              <w:autoSpaceDN w:val="0"/>
              <w:adjustRightInd w:val="0"/>
              <w:jc w:val="both"/>
              <w:rPr>
                <w:sz w:val="24"/>
                <w:szCs w:val="24"/>
              </w:rPr>
            </w:pPr>
            <w:r w:rsidRPr="001A594B">
              <w:rPr>
                <w:sz w:val="24"/>
                <w:szCs w:val="24"/>
              </w:rPr>
              <w:t>Воспитывать у детей желание принимать участие в трудовой деятельности, готовить материалы к занятиям, помогать накрывать на стол. Формировать навыки самообслуживания, опрятность, аккуратность. Учить убирать за собой игры и игрушки, аккуратно складывать и убирать одежду. Формировать у детей первичные представления о труде взрослых, его роли в общественной жизни и жизни каждого человека. Воспитывать ценностное отношение к собственному труду и труду других людей.</w:t>
            </w:r>
          </w:p>
          <w:p w:rsidR="001A594B" w:rsidRPr="001A594B" w:rsidRDefault="001A594B" w:rsidP="001A594B">
            <w:pPr>
              <w:jc w:val="both"/>
              <w:rPr>
                <w:b/>
                <w:sz w:val="24"/>
                <w:szCs w:val="24"/>
              </w:rPr>
            </w:pPr>
          </w:p>
        </w:tc>
        <w:tc>
          <w:tcPr>
            <w:tcW w:w="3671" w:type="dxa"/>
          </w:tcPr>
          <w:p w:rsidR="003D660B" w:rsidRPr="003D660B" w:rsidRDefault="003D660B" w:rsidP="003D660B">
            <w:pPr>
              <w:autoSpaceDE w:val="0"/>
              <w:autoSpaceDN w:val="0"/>
              <w:adjustRightInd w:val="0"/>
              <w:jc w:val="both"/>
              <w:rPr>
                <w:sz w:val="24"/>
                <w:szCs w:val="24"/>
              </w:rPr>
            </w:pPr>
            <w:r w:rsidRPr="003D660B">
              <w:rPr>
                <w:sz w:val="24"/>
                <w:szCs w:val="24"/>
              </w:rPr>
              <w:t xml:space="preserve">Воспитывать положительное отношение к труду, желание трудиться, выполнять </w:t>
            </w:r>
            <w:r>
              <w:rPr>
                <w:sz w:val="24"/>
                <w:szCs w:val="24"/>
              </w:rPr>
              <w:t xml:space="preserve">поручения взрослых, </w:t>
            </w:r>
            <w:r w:rsidRPr="003D660B">
              <w:rPr>
                <w:sz w:val="24"/>
                <w:szCs w:val="24"/>
              </w:rPr>
              <w:t>помогать старшим и друг другу, оценивать результаты совей работы. Формировать понимание необходимости и важности труда взрослых. Совершенствовать навыки само</w:t>
            </w:r>
            <w:r>
              <w:rPr>
                <w:sz w:val="24"/>
                <w:szCs w:val="24"/>
              </w:rPr>
              <w:t>обслуживания</w:t>
            </w:r>
            <w:proofErr w:type="gramStart"/>
            <w:r>
              <w:rPr>
                <w:sz w:val="24"/>
                <w:szCs w:val="24"/>
              </w:rPr>
              <w:t>,</w:t>
            </w:r>
            <w:r w:rsidRPr="003D660B">
              <w:rPr>
                <w:sz w:val="24"/>
                <w:szCs w:val="24"/>
              </w:rPr>
              <w:t>а</w:t>
            </w:r>
            <w:proofErr w:type="gramEnd"/>
            <w:r w:rsidRPr="003D660B">
              <w:rPr>
                <w:sz w:val="24"/>
                <w:szCs w:val="24"/>
              </w:rPr>
              <w:t xml:space="preserve">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w:t>
            </w:r>
            <w:proofErr w:type="gramStart"/>
            <w:r w:rsidRPr="003D660B">
              <w:rPr>
                <w:sz w:val="24"/>
                <w:szCs w:val="24"/>
              </w:rPr>
              <w:t>помогать воспитателю приводить</w:t>
            </w:r>
            <w:proofErr w:type="gramEnd"/>
            <w:r w:rsidRPr="003D660B">
              <w:rPr>
                <w:sz w:val="24"/>
                <w:szCs w:val="24"/>
              </w:rPr>
              <w:t xml:space="preserve"> в порядок используемое на занятиях оборудование. Формировать умение делать поделки для оформления группового </w:t>
            </w:r>
            <w:r w:rsidRPr="003D660B">
              <w:rPr>
                <w:sz w:val="24"/>
                <w:szCs w:val="24"/>
              </w:rPr>
              <w:lastRenderedPageBreak/>
              <w:t xml:space="preserve">помещения, игрушки и пособия для игр и занятий. Учить </w:t>
            </w:r>
            <w:proofErr w:type="gramStart"/>
            <w:r w:rsidRPr="003D660B">
              <w:rPr>
                <w:sz w:val="24"/>
                <w:szCs w:val="24"/>
              </w:rPr>
              <w:t>экономно</w:t>
            </w:r>
            <w:proofErr w:type="gramEnd"/>
            <w:r w:rsidRPr="003D660B">
              <w:rPr>
                <w:sz w:val="24"/>
                <w:szCs w:val="24"/>
              </w:rPr>
              <w:t xml:space="preserve"> использовать материалы, работать аккуратно, убирать сове рабочее место.</w:t>
            </w:r>
          </w:p>
          <w:p w:rsidR="001A594B" w:rsidRPr="003D660B" w:rsidRDefault="001A594B" w:rsidP="001A594B">
            <w:pPr>
              <w:jc w:val="both"/>
              <w:rPr>
                <w:b/>
                <w:sz w:val="24"/>
                <w:szCs w:val="24"/>
              </w:rPr>
            </w:pPr>
          </w:p>
        </w:tc>
      </w:tr>
      <w:tr w:rsidR="004662D9" w:rsidTr="001F5055">
        <w:tc>
          <w:tcPr>
            <w:tcW w:w="2455" w:type="dxa"/>
            <w:vMerge/>
          </w:tcPr>
          <w:p w:rsidR="001A594B" w:rsidRDefault="001A594B" w:rsidP="001A594B">
            <w:pPr>
              <w:jc w:val="both"/>
              <w:rPr>
                <w:b/>
                <w:sz w:val="28"/>
                <w:szCs w:val="28"/>
              </w:rPr>
            </w:pPr>
          </w:p>
        </w:tc>
        <w:tc>
          <w:tcPr>
            <w:tcW w:w="7450" w:type="dxa"/>
            <w:gridSpan w:val="2"/>
          </w:tcPr>
          <w:p w:rsidR="001A594B" w:rsidRDefault="001A594B" w:rsidP="00C50004">
            <w:pPr>
              <w:jc w:val="center"/>
              <w:rPr>
                <w:b/>
                <w:sz w:val="28"/>
                <w:szCs w:val="28"/>
              </w:rPr>
            </w:pPr>
            <w:r w:rsidRPr="00C74DF8">
              <w:rPr>
                <w:b/>
                <w:sz w:val="24"/>
                <w:szCs w:val="24"/>
              </w:rPr>
              <w:t>Формирование основ безопасности в быту социуме природе</w:t>
            </w:r>
          </w:p>
        </w:tc>
      </w:tr>
      <w:tr w:rsidR="001F5055" w:rsidTr="001F5055">
        <w:tc>
          <w:tcPr>
            <w:tcW w:w="2455" w:type="dxa"/>
            <w:vMerge/>
          </w:tcPr>
          <w:p w:rsidR="001A594B" w:rsidRDefault="001A594B" w:rsidP="001A594B">
            <w:pPr>
              <w:jc w:val="both"/>
              <w:rPr>
                <w:b/>
                <w:sz w:val="28"/>
                <w:szCs w:val="28"/>
              </w:rPr>
            </w:pPr>
          </w:p>
        </w:tc>
        <w:tc>
          <w:tcPr>
            <w:tcW w:w="3779" w:type="dxa"/>
          </w:tcPr>
          <w:p w:rsidR="001A594B" w:rsidRPr="001A594B" w:rsidRDefault="001A594B" w:rsidP="001A594B">
            <w:pPr>
              <w:jc w:val="both"/>
              <w:rPr>
                <w:b/>
                <w:sz w:val="24"/>
                <w:szCs w:val="24"/>
              </w:rPr>
            </w:pPr>
            <w:r w:rsidRPr="001A594B">
              <w:rPr>
                <w:sz w:val="24"/>
                <w:szCs w:val="24"/>
              </w:rPr>
              <w:t>Формировать у детей навыки безопасного поведения дома и в детском саду. Расширять представления о правилах дорожного движения и формировать навыки безопасного поведения на улицах города. Формировать у детей навыки безопасного поведения в природе. Закладывать основы безопасного взаимодействия с растениями и животными. Учить понимать простейшие взаимосвязи в природе</w:t>
            </w:r>
          </w:p>
        </w:tc>
        <w:tc>
          <w:tcPr>
            <w:tcW w:w="3671" w:type="dxa"/>
          </w:tcPr>
          <w:p w:rsidR="003D660B" w:rsidRDefault="003D660B" w:rsidP="003D660B">
            <w:pPr>
              <w:autoSpaceDE w:val="0"/>
              <w:autoSpaceDN w:val="0"/>
              <w:adjustRightInd w:val="0"/>
              <w:jc w:val="both"/>
              <w:rPr>
                <w:sz w:val="24"/>
                <w:szCs w:val="24"/>
              </w:rPr>
            </w:pPr>
            <w:r w:rsidRPr="003D660B">
              <w:rPr>
                <w:sz w:val="24"/>
                <w:szCs w:val="24"/>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w:t>
            </w:r>
            <w:r>
              <w:rPr>
                <w:sz w:val="24"/>
                <w:szCs w:val="24"/>
              </w:rPr>
              <w:t xml:space="preserve"> качелей, в </w:t>
            </w:r>
            <w:r w:rsidRPr="003D660B">
              <w:rPr>
                <w:sz w:val="24"/>
                <w:szCs w:val="24"/>
              </w:rPr>
              <w:t xml:space="preserve">песочнице, на спортивных снарядах), на игровых площадках. </w:t>
            </w:r>
          </w:p>
          <w:p w:rsidR="001A594B" w:rsidRPr="003D660B" w:rsidRDefault="003D660B" w:rsidP="003D660B">
            <w:pPr>
              <w:autoSpaceDE w:val="0"/>
              <w:autoSpaceDN w:val="0"/>
              <w:adjustRightInd w:val="0"/>
              <w:jc w:val="both"/>
              <w:rPr>
                <w:sz w:val="24"/>
                <w:szCs w:val="24"/>
              </w:rPr>
            </w:pPr>
            <w:r w:rsidRPr="003D660B">
              <w:rPr>
                <w:sz w:val="24"/>
                <w:szCs w:val="24"/>
              </w:rPr>
              <w:t xml:space="preserve">Формировать навыки поведения с незнакомыми людьми. Закрепить знание каждым ребенком фамилии имени и отчества мамы и папы, домашнего адреса и телефона.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«Милиция», пожарная машина). Совершенствовать навыки безопасного поведения в природе и культуры поведения в природе. Совершенствовать представления о безопасном взаимодействии с растениями и животными. Совершенствовать представления о  </w:t>
            </w:r>
            <w:r w:rsidRPr="003D660B">
              <w:rPr>
                <w:sz w:val="24"/>
                <w:szCs w:val="24"/>
              </w:rPr>
              <w:lastRenderedPageBreak/>
              <w:t>простейшихвзаимосвязях в природе. Формировать умение одеваться по погоде.</w:t>
            </w:r>
          </w:p>
        </w:tc>
      </w:tr>
      <w:tr w:rsidR="00C50004" w:rsidTr="001F5055">
        <w:tc>
          <w:tcPr>
            <w:tcW w:w="2455" w:type="dxa"/>
            <w:vMerge w:val="restart"/>
          </w:tcPr>
          <w:p w:rsidR="00C50004" w:rsidRDefault="00C50004" w:rsidP="001A594B">
            <w:pPr>
              <w:jc w:val="both"/>
              <w:rPr>
                <w:b/>
                <w:sz w:val="28"/>
                <w:szCs w:val="28"/>
              </w:rPr>
            </w:pPr>
            <w:r>
              <w:rPr>
                <w:b/>
                <w:sz w:val="28"/>
                <w:szCs w:val="28"/>
              </w:rPr>
              <w:lastRenderedPageBreak/>
              <w:t>Речевое развитие</w:t>
            </w: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p w:rsidR="00C50004" w:rsidRDefault="00C50004" w:rsidP="001A594B">
            <w:pPr>
              <w:jc w:val="both"/>
              <w:rPr>
                <w:b/>
                <w:sz w:val="28"/>
                <w:szCs w:val="28"/>
              </w:rPr>
            </w:pPr>
          </w:p>
        </w:tc>
        <w:tc>
          <w:tcPr>
            <w:tcW w:w="7450" w:type="dxa"/>
            <w:gridSpan w:val="2"/>
          </w:tcPr>
          <w:p w:rsidR="00C50004" w:rsidRPr="003D660B" w:rsidRDefault="00C50004" w:rsidP="003D660B">
            <w:pPr>
              <w:autoSpaceDE w:val="0"/>
              <w:autoSpaceDN w:val="0"/>
              <w:adjustRightInd w:val="0"/>
              <w:jc w:val="center"/>
              <w:rPr>
                <w:b/>
                <w:sz w:val="24"/>
                <w:szCs w:val="24"/>
              </w:rPr>
            </w:pPr>
            <w:r w:rsidRPr="003D660B">
              <w:rPr>
                <w:b/>
                <w:sz w:val="24"/>
                <w:szCs w:val="24"/>
              </w:rPr>
              <w:t>Развитие словаря</w:t>
            </w:r>
          </w:p>
        </w:tc>
      </w:tr>
      <w:tr w:rsidR="00C50004" w:rsidTr="001F5055">
        <w:tc>
          <w:tcPr>
            <w:tcW w:w="2455" w:type="dxa"/>
            <w:vMerge/>
          </w:tcPr>
          <w:p w:rsidR="00C50004" w:rsidRDefault="00C50004" w:rsidP="004662D9">
            <w:pPr>
              <w:jc w:val="center"/>
              <w:rPr>
                <w:b/>
                <w:sz w:val="28"/>
                <w:szCs w:val="28"/>
              </w:rPr>
            </w:pPr>
          </w:p>
        </w:tc>
        <w:tc>
          <w:tcPr>
            <w:tcW w:w="3779" w:type="dxa"/>
          </w:tcPr>
          <w:p w:rsidR="00C50004" w:rsidRPr="004662D9" w:rsidRDefault="00C50004" w:rsidP="004662D9">
            <w:pPr>
              <w:autoSpaceDE w:val="0"/>
              <w:autoSpaceDN w:val="0"/>
              <w:adjustRightInd w:val="0"/>
              <w:jc w:val="both"/>
              <w:rPr>
                <w:i/>
                <w:iCs/>
                <w:sz w:val="24"/>
                <w:szCs w:val="24"/>
              </w:rPr>
            </w:pPr>
            <w:r w:rsidRPr="003D660B">
              <w:rPr>
                <w:sz w:val="24"/>
                <w:szCs w:val="24"/>
              </w:rPr>
              <w:t xml:space="preserve">Расширять, уточнять, активизировать номинативный словарь на основе обогащения представлений об окружающем по лексическим темам: </w:t>
            </w:r>
            <w:r w:rsidRPr="003D660B">
              <w:rPr>
                <w:i/>
                <w:iCs/>
                <w:sz w:val="24"/>
                <w:szCs w:val="24"/>
              </w:rPr>
              <w:t>семья, игрушки,туалетные принадлежности, одежда, обувь, мебель, продукты питания, посуда,домашние птицы и животные, дикие птицы и животные, транспорт, цветы,насекомые</w:t>
            </w:r>
            <w:proofErr w:type="gramStart"/>
            <w:r w:rsidRPr="003D660B">
              <w:rPr>
                <w:i/>
                <w:iCs/>
                <w:sz w:val="24"/>
                <w:szCs w:val="24"/>
              </w:rPr>
              <w:t>.</w:t>
            </w:r>
            <w:r w:rsidRPr="003D660B">
              <w:rPr>
                <w:sz w:val="24"/>
                <w:szCs w:val="24"/>
              </w:rPr>
              <w:t>А</w:t>
            </w:r>
            <w:proofErr w:type="gramEnd"/>
            <w:r w:rsidRPr="003D660B">
              <w:rPr>
                <w:sz w:val="24"/>
                <w:szCs w:val="24"/>
              </w:rPr>
              <w:t xml:space="preserve">ктивизировать использование слов, обозначающих существенные части, детали предметов и объектов. Формировать глагольный словарь за счет активного усвоения глаголов по изучаемым лексическим темам. </w:t>
            </w:r>
            <w:proofErr w:type="gramStart"/>
            <w:r w:rsidRPr="003D660B">
              <w:rPr>
                <w:sz w:val="24"/>
                <w:szCs w:val="24"/>
              </w:rPr>
              <w:t xml:space="preserve">Ввести в речь прилагательные, обозначающие признаки и качества предметов: цвет </w:t>
            </w:r>
            <w:r w:rsidRPr="003D660B">
              <w:rPr>
                <w:i/>
                <w:iCs/>
                <w:sz w:val="24"/>
                <w:szCs w:val="24"/>
              </w:rPr>
              <w:t>(красный, синий, желтый, зеленый</w:t>
            </w:r>
            <w:r w:rsidRPr="003D660B">
              <w:rPr>
                <w:sz w:val="24"/>
                <w:szCs w:val="24"/>
              </w:rPr>
              <w:t xml:space="preserve">), свойства </w:t>
            </w:r>
            <w:r w:rsidRPr="003D660B">
              <w:rPr>
                <w:i/>
                <w:iCs/>
                <w:sz w:val="24"/>
                <w:szCs w:val="24"/>
              </w:rPr>
              <w:t>(сладкий</w:t>
            </w:r>
            <w:r w:rsidRPr="003D660B">
              <w:rPr>
                <w:sz w:val="24"/>
                <w:szCs w:val="24"/>
              </w:rPr>
              <w:t xml:space="preserve">, </w:t>
            </w:r>
            <w:r w:rsidRPr="003D660B">
              <w:rPr>
                <w:i/>
                <w:iCs/>
                <w:sz w:val="24"/>
                <w:szCs w:val="24"/>
              </w:rPr>
              <w:t>кислый</w:t>
            </w:r>
            <w:r w:rsidRPr="003D660B">
              <w:rPr>
                <w:sz w:val="24"/>
                <w:szCs w:val="24"/>
              </w:rPr>
              <w:t xml:space="preserve">), величину </w:t>
            </w:r>
            <w:r w:rsidRPr="003D660B">
              <w:rPr>
                <w:i/>
                <w:iCs/>
                <w:sz w:val="24"/>
                <w:szCs w:val="24"/>
              </w:rPr>
              <w:t xml:space="preserve">(большой, маленький), </w:t>
            </w:r>
            <w:r w:rsidRPr="003D660B">
              <w:rPr>
                <w:sz w:val="24"/>
                <w:szCs w:val="24"/>
              </w:rPr>
              <w:t xml:space="preserve">оценку </w:t>
            </w:r>
            <w:r w:rsidRPr="003D660B">
              <w:rPr>
                <w:i/>
                <w:iCs/>
                <w:sz w:val="24"/>
                <w:szCs w:val="24"/>
              </w:rPr>
              <w:t>(хороший, плохой).</w:t>
            </w:r>
            <w:proofErr w:type="gramEnd"/>
            <w:r w:rsidRPr="003D660B">
              <w:rPr>
                <w:sz w:val="24"/>
                <w:szCs w:val="24"/>
              </w:rPr>
              <w:t xml:space="preserve"> Ввести в речь личные местоимения </w:t>
            </w:r>
            <w:r w:rsidRPr="003D660B">
              <w:rPr>
                <w:i/>
                <w:iCs/>
                <w:sz w:val="24"/>
                <w:szCs w:val="24"/>
              </w:rPr>
              <w:t>(я, мы, ты, вы, он, она, они)</w:t>
            </w:r>
            <w:proofErr w:type="gramStart"/>
            <w:r w:rsidRPr="003D660B">
              <w:rPr>
                <w:i/>
                <w:iCs/>
                <w:sz w:val="24"/>
                <w:szCs w:val="24"/>
              </w:rPr>
              <w:t>.</w:t>
            </w:r>
            <w:r w:rsidRPr="003D660B">
              <w:rPr>
                <w:sz w:val="24"/>
                <w:szCs w:val="24"/>
              </w:rPr>
              <w:t>О</w:t>
            </w:r>
            <w:proofErr w:type="gramEnd"/>
            <w:r w:rsidRPr="003D660B">
              <w:rPr>
                <w:sz w:val="24"/>
                <w:szCs w:val="24"/>
              </w:rPr>
              <w:t xml:space="preserve">богатить активной словарь наречиями, обозначающими местонахождение предметов </w:t>
            </w:r>
            <w:r w:rsidRPr="003D660B">
              <w:rPr>
                <w:i/>
                <w:iCs/>
                <w:sz w:val="24"/>
                <w:szCs w:val="24"/>
              </w:rPr>
              <w:t xml:space="preserve">(там, тут, вот, здесь), </w:t>
            </w:r>
            <w:r w:rsidRPr="003D660B">
              <w:rPr>
                <w:sz w:val="24"/>
                <w:szCs w:val="24"/>
              </w:rPr>
              <w:t xml:space="preserve">сравнение </w:t>
            </w:r>
            <w:r w:rsidRPr="003D660B">
              <w:rPr>
                <w:i/>
                <w:iCs/>
                <w:sz w:val="24"/>
                <w:szCs w:val="24"/>
              </w:rPr>
              <w:t xml:space="preserve">(больше, меньше), </w:t>
            </w:r>
            <w:r w:rsidRPr="003D660B">
              <w:rPr>
                <w:sz w:val="24"/>
                <w:szCs w:val="24"/>
              </w:rPr>
              <w:t xml:space="preserve">количество </w:t>
            </w:r>
            <w:r w:rsidRPr="003D660B">
              <w:rPr>
                <w:i/>
                <w:iCs/>
                <w:sz w:val="24"/>
                <w:szCs w:val="24"/>
              </w:rPr>
              <w:t xml:space="preserve">(много,мало), </w:t>
            </w:r>
            <w:r w:rsidRPr="003D660B">
              <w:rPr>
                <w:sz w:val="24"/>
                <w:szCs w:val="24"/>
              </w:rPr>
              <w:t xml:space="preserve">оценку действий </w:t>
            </w:r>
            <w:r w:rsidRPr="003D660B">
              <w:rPr>
                <w:i/>
                <w:iCs/>
                <w:sz w:val="24"/>
                <w:szCs w:val="24"/>
              </w:rPr>
              <w:t xml:space="preserve">(хорошо, плохо), </w:t>
            </w:r>
            <w:r w:rsidRPr="003D660B">
              <w:rPr>
                <w:sz w:val="24"/>
                <w:szCs w:val="24"/>
              </w:rPr>
              <w:t xml:space="preserve">ощущения </w:t>
            </w:r>
            <w:r w:rsidRPr="003D660B">
              <w:rPr>
                <w:i/>
                <w:iCs/>
                <w:sz w:val="24"/>
                <w:szCs w:val="24"/>
              </w:rPr>
              <w:t>(тепло, холодно, вкусно).</w:t>
            </w:r>
          </w:p>
          <w:p w:rsidR="00C50004" w:rsidRPr="003D660B" w:rsidRDefault="00C50004" w:rsidP="004662D9">
            <w:pPr>
              <w:jc w:val="center"/>
              <w:rPr>
                <w:sz w:val="24"/>
                <w:szCs w:val="24"/>
              </w:rPr>
            </w:pPr>
          </w:p>
        </w:tc>
        <w:tc>
          <w:tcPr>
            <w:tcW w:w="3671" w:type="dxa"/>
          </w:tcPr>
          <w:p w:rsidR="00C50004" w:rsidRPr="0047060A" w:rsidRDefault="00C50004" w:rsidP="0047060A">
            <w:pPr>
              <w:autoSpaceDE w:val="0"/>
              <w:autoSpaceDN w:val="0"/>
              <w:adjustRightInd w:val="0"/>
              <w:jc w:val="both"/>
              <w:rPr>
                <w:sz w:val="24"/>
                <w:szCs w:val="24"/>
              </w:rPr>
            </w:pPr>
            <w:r w:rsidRPr="0047060A">
              <w:rPr>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47060A">
              <w:rPr>
                <w:i/>
                <w:iCs/>
                <w:sz w:val="24"/>
                <w:szCs w:val="24"/>
              </w:rPr>
              <w:t>.</w:t>
            </w:r>
            <w:r w:rsidRPr="0047060A">
              <w:rPr>
                <w:sz w:val="24"/>
                <w:szCs w:val="24"/>
              </w:rPr>
              <w:t xml:space="preserve"> Учить понимать обобщающее значение слов и формировать обобщающие понятия</w:t>
            </w:r>
            <w:r w:rsidRPr="0047060A">
              <w:rPr>
                <w:i/>
                <w:iCs/>
                <w:sz w:val="24"/>
                <w:szCs w:val="24"/>
              </w:rPr>
              <w:t>.</w:t>
            </w:r>
            <w:r w:rsidRPr="0047060A">
              <w:rPr>
                <w:sz w:val="24"/>
                <w:szCs w:val="24"/>
              </w:rPr>
              <w:t xml:space="preserve"> Расширять словарь за счет активного усвоения и использования в экспрессивной речи личных местоименных форм, притяжательных местоимений, </w:t>
            </w:r>
            <w:r w:rsidRPr="0047060A">
              <w:rPr>
                <w:i/>
                <w:iCs/>
                <w:sz w:val="24"/>
                <w:szCs w:val="24"/>
              </w:rPr>
              <w:t>притяжательных</w:t>
            </w:r>
            <w:r w:rsidRPr="0047060A">
              <w:rPr>
                <w:sz w:val="24"/>
                <w:szCs w:val="24"/>
              </w:rPr>
              <w:t xml:space="preserve"> прилагательных, определительных местоимений, наречий, </w:t>
            </w:r>
            <w:r w:rsidRPr="0047060A">
              <w:rPr>
                <w:i/>
                <w:iCs/>
                <w:sz w:val="24"/>
                <w:szCs w:val="24"/>
              </w:rPr>
              <w:t xml:space="preserve">количественных </w:t>
            </w:r>
            <w:r w:rsidRPr="0047060A">
              <w:rPr>
                <w:sz w:val="24"/>
                <w:szCs w:val="24"/>
              </w:rPr>
              <w:t xml:space="preserve">и порядковых числительных. Сформировать понимание простых предлогов. Сформировать понятие </w:t>
            </w:r>
            <w:r w:rsidRPr="0047060A">
              <w:rPr>
                <w:i/>
                <w:iCs/>
                <w:sz w:val="24"/>
                <w:szCs w:val="24"/>
              </w:rPr>
              <w:t xml:space="preserve">слово </w:t>
            </w:r>
            <w:r w:rsidRPr="0047060A">
              <w:rPr>
                <w:sz w:val="24"/>
                <w:szCs w:val="24"/>
              </w:rPr>
              <w:t>и умение оперировать им.</w:t>
            </w:r>
          </w:p>
          <w:p w:rsidR="00C50004" w:rsidRPr="0047060A" w:rsidRDefault="00C50004" w:rsidP="003D660B">
            <w:pPr>
              <w:autoSpaceDE w:val="0"/>
              <w:autoSpaceDN w:val="0"/>
              <w:adjustRightInd w:val="0"/>
              <w:jc w:val="both"/>
              <w:rPr>
                <w:sz w:val="24"/>
                <w:szCs w:val="24"/>
              </w:rPr>
            </w:pPr>
          </w:p>
        </w:tc>
      </w:tr>
      <w:tr w:rsidR="00C50004" w:rsidTr="001F5055">
        <w:tc>
          <w:tcPr>
            <w:tcW w:w="2455" w:type="dxa"/>
            <w:vMerge/>
          </w:tcPr>
          <w:p w:rsidR="00C50004" w:rsidRDefault="00C50004" w:rsidP="004662D9">
            <w:pPr>
              <w:jc w:val="center"/>
              <w:rPr>
                <w:b/>
                <w:sz w:val="28"/>
                <w:szCs w:val="28"/>
              </w:rPr>
            </w:pPr>
          </w:p>
        </w:tc>
        <w:tc>
          <w:tcPr>
            <w:tcW w:w="7450" w:type="dxa"/>
            <w:gridSpan w:val="2"/>
          </w:tcPr>
          <w:p w:rsidR="00C50004" w:rsidRPr="0047060A" w:rsidRDefault="00C50004" w:rsidP="004662D9">
            <w:pPr>
              <w:autoSpaceDE w:val="0"/>
              <w:autoSpaceDN w:val="0"/>
              <w:adjustRightInd w:val="0"/>
              <w:jc w:val="center"/>
              <w:rPr>
                <w:sz w:val="24"/>
                <w:szCs w:val="24"/>
              </w:rPr>
            </w:pPr>
            <w:r w:rsidRPr="0047060A">
              <w:rPr>
                <w:b/>
                <w:sz w:val="24"/>
                <w:szCs w:val="24"/>
              </w:rPr>
              <w:t>Формирование и совершенствование грамматического строя речи</w:t>
            </w:r>
          </w:p>
        </w:tc>
      </w:tr>
      <w:tr w:rsidR="00C50004" w:rsidTr="001F5055">
        <w:tc>
          <w:tcPr>
            <w:tcW w:w="2455" w:type="dxa"/>
            <w:vMerge/>
          </w:tcPr>
          <w:p w:rsidR="00C50004" w:rsidRDefault="00C50004" w:rsidP="001A594B">
            <w:pPr>
              <w:jc w:val="both"/>
              <w:rPr>
                <w:b/>
                <w:sz w:val="28"/>
                <w:szCs w:val="28"/>
              </w:rPr>
            </w:pPr>
          </w:p>
        </w:tc>
        <w:tc>
          <w:tcPr>
            <w:tcW w:w="3779" w:type="dxa"/>
          </w:tcPr>
          <w:p w:rsidR="00C50004" w:rsidRPr="0047060A" w:rsidRDefault="00C50004" w:rsidP="006A6E68">
            <w:pPr>
              <w:autoSpaceDE w:val="0"/>
              <w:autoSpaceDN w:val="0"/>
              <w:adjustRightInd w:val="0"/>
              <w:jc w:val="both"/>
              <w:rPr>
                <w:sz w:val="24"/>
                <w:szCs w:val="24"/>
              </w:rPr>
            </w:pPr>
            <w:r w:rsidRPr="0047060A">
              <w:rPr>
                <w:sz w:val="24"/>
                <w:szCs w:val="24"/>
              </w:rPr>
              <w:t xml:space="preserve">Учить образовывать и использовать в речи формы единственного и множественного </w:t>
            </w:r>
            <w:r w:rsidRPr="0047060A">
              <w:rPr>
                <w:sz w:val="24"/>
                <w:szCs w:val="24"/>
              </w:rPr>
              <w:lastRenderedPageBreak/>
              <w:t>числа имен существительных мужского и женского родов в именительном падеже (</w:t>
            </w:r>
            <w:r w:rsidRPr="0047060A">
              <w:rPr>
                <w:i/>
                <w:iCs/>
                <w:sz w:val="24"/>
                <w:szCs w:val="24"/>
              </w:rPr>
              <w:t xml:space="preserve">кот — коты, мяч — мячи, дом — дома, кукла — куклы, нога </w:t>
            </w:r>
            <w:proofErr w:type="gramStart"/>
            <w:r w:rsidRPr="0047060A">
              <w:rPr>
                <w:i/>
                <w:iCs/>
                <w:sz w:val="24"/>
                <w:szCs w:val="24"/>
              </w:rPr>
              <w:t>—н</w:t>
            </w:r>
            <w:proofErr w:type="gramEnd"/>
            <w:r w:rsidRPr="0047060A">
              <w:rPr>
                <w:i/>
                <w:iCs/>
                <w:sz w:val="24"/>
                <w:szCs w:val="24"/>
              </w:rPr>
              <w:t>оги</w:t>
            </w:r>
            <w:r w:rsidRPr="0047060A">
              <w:rPr>
                <w:sz w:val="24"/>
                <w:szCs w:val="24"/>
              </w:rPr>
              <w:t xml:space="preserve">). Формировать умение образовывать и использовать в речи формы имен существительных мужского и женского родов в </w:t>
            </w:r>
            <w:proofErr w:type="gramStart"/>
            <w:r w:rsidRPr="0047060A">
              <w:rPr>
                <w:sz w:val="24"/>
                <w:szCs w:val="24"/>
              </w:rPr>
              <w:t>винительном</w:t>
            </w:r>
            <w:proofErr w:type="gramEnd"/>
            <w:r w:rsidRPr="0047060A">
              <w:rPr>
                <w:sz w:val="24"/>
                <w:szCs w:val="24"/>
              </w:rPr>
              <w:t>,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47060A">
              <w:rPr>
                <w:i/>
                <w:iCs/>
                <w:sz w:val="24"/>
                <w:szCs w:val="24"/>
              </w:rPr>
              <w:t>в, на, у</w:t>
            </w:r>
            <w:r w:rsidRPr="0047060A">
              <w:rPr>
                <w:sz w:val="24"/>
                <w:szCs w:val="24"/>
              </w:rPr>
              <w:t>). Учить образовывать и использовать в речи существительные с уменьшительно-ласкательными суффиксами (</w:t>
            </w:r>
            <w:r w:rsidRPr="0047060A">
              <w:rPr>
                <w:i/>
                <w:iCs/>
                <w:sz w:val="24"/>
                <w:szCs w:val="24"/>
              </w:rPr>
              <w:t xml:space="preserve">-к, </w:t>
            </w:r>
            <w:proofErr w:type="gramStart"/>
            <w:r w:rsidRPr="0047060A">
              <w:rPr>
                <w:i/>
                <w:iCs/>
                <w:sz w:val="24"/>
                <w:szCs w:val="24"/>
              </w:rPr>
              <w:t>-и</w:t>
            </w:r>
            <w:proofErr w:type="gramEnd"/>
            <w:r w:rsidRPr="0047060A">
              <w:rPr>
                <w:i/>
                <w:iCs/>
                <w:sz w:val="24"/>
                <w:szCs w:val="24"/>
              </w:rPr>
              <w:t>к, -чик, -ок, -чек, -очк, -ечк, -ен, -ят</w:t>
            </w:r>
            <w:r w:rsidRPr="0047060A">
              <w:rPr>
                <w:sz w:val="24"/>
                <w:szCs w:val="24"/>
              </w:rPr>
              <w:t xml:space="preserve">). Формировать умение образовывать и использовать в речи формы повелительного наклонения глаголов в единственном и множественном числе </w:t>
            </w:r>
            <w:r w:rsidRPr="0047060A">
              <w:rPr>
                <w:i/>
                <w:iCs/>
                <w:sz w:val="24"/>
                <w:szCs w:val="24"/>
              </w:rPr>
              <w:t>(иди, идите)</w:t>
            </w:r>
            <w:r w:rsidRPr="0047060A">
              <w:rPr>
                <w:sz w:val="24"/>
                <w:szCs w:val="24"/>
              </w:rPr>
              <w:t>, инфинитива (</w:t>
            </w:r>
            <w:r w:rsidRPr="0047060A">
              <w:rPr>
                <w:i/>
                <w:iCs/>
                <w:sz w:val="24"/>
                <w:szCs w:val="24"/>
              </w:rPr>
              <w:t>стоять, петь</w:t>
            </w:r>
            <w:r w:rsidRPr="0047060A">
              <w:rPr>
                <w:sz w:val="24"/>
                <w:szCs w:val="24"/>
              </w:rPr>
              <w:t>), глаголов изъявительного наклонения в единственном и множественном числе настоящего времени (</w:t>
            </w:r>
            <w:r w:rsidRPr="0047060A">
              <w:rPr>
                <w:i/>
                <w:iCs/>
                <w:sz w:val="24"/>
                <w:szCs w:val="24"/>
              </w:rPr>
              <w:t>стоит, стоят</w:t>
            </w:r>
            <w:r w:rsidRPr="0047060A">
              <w:rPr>
                <w:sz w:val="24"/>
                <w:szCs w:val="24"/>
              </w:rPr>
              <w:t>)</w:t>
            </w:r>
            <w:r w:rsidRPr="0047060A">
              <w:rPr>
                <w:i/>
                <w:iCs/>
                <w:sz w:val="24"/>
                <w:szCs w:val="24"/>
              </w:rPr>
              <w:t>.</w:t>
            </w:r>
            <w:r w:rsidRPr="0047060A">
              <w:rPr>
                <w:sz w:val="24"/>
                <w:szCs w:val="24"/>
              </w:rPr>
              <w:t xml:space="preserve"> Учить различать, образовывать и использовать формы глаголов прошедшего времени мужского и женского рода, единственного и множественного числа (</w:t>
            </w:r>
            <w:r w:rsidRPr="0047060A">
              <w:rPr>
                <w:i/>
                <w:iCs/>
                <w:sz w:val="24"/>
                <w:szCs w:val="24"/>
              </w:rPr>
              <w:t>упал</w:t>
            </w:r>
            <w:proofErr w:type="gramStart"/>
            <w:r w:rsidRPr="0047060A">
              <w:rPr>
                <w:i/>
                <w:iCs/>
                <w:sz w:val="24"/>
                <w:szCs w:val="24"/>
              </w:rPr>
              <w:t>,у</w:t>
            </w:r>
            <w:proofErr w:type="gramEnd"/>
            <w:r w:rsidRPr="0047060A">
              <w:rPr>
                <w:i/>
                <w:iCs/>
                <w:sz w:val="24"/>
                <w:szCs w:val="24"/>
              </w:rPr>
              <w:t>пала, упали</w:t>
            </w:r>
            <w:r w:rsidRPr="0047060A">
              <w:rPr>
                <w:sz w:val="24"/>
                <w:szCs w:val="24"/>
              </w:rPr>
              <w:t>)</w:t>
            </w:r>
            <w:r w:rsidRPr="0047060A">
              <w:rPr>
                <w:i/>
                <w:iCs/>
                <w:sz w:val="24"/>
                <w:szCs w:val="24"/>
              </w:rPr>
              <w:t>.</w:t>
            </w:r>
            <w:r w:rsidRPr="0047060A">
              <w:rPr>
                <w:sz w:val="24"/>
                <w:szCs w:val="24"/>
              </w:rPr>
              <w:t xml:space="preserve"> Обучать согласованию прилагательных с существительными мужского и женского рода единственного числа в именительном падеже (</w:t>
            </w:r>
            <w:r w:rsidRPr="0047060A">
              <w:rPr>
                <w:i/>
                <w:iCs/>
                <w:sz w:val="24"/>
                <w:szCs w:val="24"/>
              </w:rPr>
              <w:t>большой мяч</w:t>
            </w:r>
            <w:proofErr w:type="gramStart"/>
            <w:r w:rsidRPr="0047060A">
              <w:rPr>
                <w:i/>
                <w:iCs/>
                <w:sz w:val="24"/>
                <w:szCs w:val="24"/>
              </w:rPr>
              <w:t>,м</w:t>
            </w:r>
            <w:proofErr w:type="gramEnd"/>
            <w:r w:rsidRPr="0047060A">
              <w:rPr>
                <w:i/>
                <w:iCs/>
                <w:sz w:val="24"/>
                <w:szCs w:val="24"/>
              </w:rPr>
              <w:t>аленькая груша</w:t>
            </w:r>
            <w:r w:rsidRPr="0047060A">
              <w:rPr>
                <w:sz w:val="24"/>
                <w:szCs w:val="24"/>
              </w:rPr>
              <w:t>).</w:t>
            </w:r>
          </w:p>
          <w:p w:rsidR="00C50004" w:rsidRPr="0047060A" w:rsidRDefault="00C50004" w:rsidP="006A6E68">
            <w:pPr>
              <w:autoSpaceDE w:val="0"/>
              <w:autoSpaceDN w:val="0"/>
              <w:adjustRightInd w:val="0"/>
              <w:jc w:val="both"/>
              <w:rPr>
                <w:sz w:val="24"/>
                <w:szCs w:val="24"/>
              </w:rPr>
            </w:pPr>
            <w:r w:rsidRPr="0047060A">
              <w:rPr>
                <w:sz w:val="24"/>
                <w:szCs w:val="24"/>
              </w:rPr>
              <w:t xml:space="preserve">Формировать умение </w:t>
            </w:r>
            <w:r w:rsidRPr="0047060A">
              <w:rPr>
                <w:sz w:val="24"/>
                <w:szCs w:val="24"/>
              </w:rPr>
              <w:lastRenderedPageBreak/>
              <w:t>образовывать</w:t>
            </w:r>
            <w:proofErr w:type="gramStart"/>
            <w:r w:rsidRPr="0047060A">
              <w:rPr>
                <w:sz w:val="24"/>
                <w:szCs w:val="24"/>
              </w:rPr>
              <w:t>,и</w:t>
            </w:r>
            <w:proofErr w:type="gramEnd"/>
            <w:r w:rsidRPr="0047060A">
              <w:rPr>
                <w:sz w:val="24"/>
                <w:szCs w:val="24"/>
              </w:rPr>
              <w:t>спользовать в речи и согласовывать с именами существительными мужского и женского рода притяжательные прилагательные (</w:t>
            </w:r>
            <w:r w:rsidRPr="0047060A">
              <w:rPr>
                <w:i/>
                <w:iCs/>
                <w:sz w:val="24"/>
                <w:szCs w:val="24"/>
              </w:rPr>
              <w:t>мамин, папин</w:t>
            </w:r>
            <w:r w:rsidRPr="0047060A">
              <w:rPr>
                <w:sz w:val="24"/>
                <w:szCs w:val="24"/>
              </w:rPr>
              <w:t>)</w:t>
            </w:r>
            <w:r w:rsidRPr="0047060A">
              <w:rPr>
                <w:i/>
                <w:iCs/>
                <w:sz w:val="24"/>
                <w:szCs w:val="24"/>
              </w:rPr>
              <w:t>.</w:t>
            </w:r>
          </w:p>
          <w:p w:rsidR="00C50004" w:rsidRPr="0047060A" w:rsidRDefault="00C50004" w:rsidP="006A6E68">
            <w:pPr>
              <w:autoSpaceDE w:val="0"/>
              <w:autoSpaceDN w:val="0"/>
              <w:adjustRightInd w:val="0"/>
              <w:jc w:val="both"/>
              <w:rPr>
                <w:i/>
                <w:sz w:val="24"/>
                <w:szCs w:val="24"/>
              </w:rPr>
            </w:pPr>
            <w:r w:rsidRPr="0047060A">
              <w:rPr>
                <w:sz w:val="24"/>
                <w:szCs w:val="24"/>
              </w:rPr>
              <w:t>Формировать умение согласовывать числительное «один» с существительными в роде и числе в именительном падеже (</w:t>
            </w:r>
            <w:r w:rsidRPr="0047060A">
              <w:rPr>
                <w:i/>
                <w:iCs/>
                <w:sz w:val="24"/>
                <w:szCs w:val="24"/>
              </w:rPr>
              <w:t>один жук, одна кукла, одно ведерко</w:t>
            </w:r>
            <w:r w:rsidRPr="0047060A">
              <w:rPr>
                <w:sz w:val="24"/>
                <w:szCs w:val="24"/>
              </w:rPr>
              <w:t>)</w:t>
            </w:r>
            <w:r w:rsidRPr="0047060A">
              <w:rPr>
                <w:i/>
                <w:iCs/>
                <w:sz w:val="24"/>
                <w:szCs w:val="24"/>
              </w:rPr>
              <w:t>.</w:t>
            </w:r>
            <w:r w:rsidRPr="0047060A">
              <w:rPr>
                <w:sz w:val="24"/>
                <w:szCs w:val="24"/>
              </w:rPr>
              <w:t xml:space="preserve"> Учить согласовывать притяжательные местоимения существительными </w:t>
            </w:r>
            <w:r w:rsidRPr="0047060A">
              <w:rPr>
                <w:i/>
                <w:iCs/>
                <w:sz w:val="24"/>
                <w:szCs w:val="24"/>
              </w:rPr>
              <w:t xml:space="preserve">(моякнижка, мой мяч), </w:t>
            </w:r>
            <w:r w:rsidRPr="0047060A">
              <w:rPr>
                <w:sz w:val="24"/>
                <w:szCs w:val="24"/>
              </w:rPr>
              <w:t xml:space="preserve">правильно употреблять местоимения </w:t>
            </w:r>
            <w:r w:rsidRPr="0047060A">
              <w:rPr>
                <w:i/>
                <w:iCs/>
                <w:sz w:val="24"/>
                <w:szCs w:val="24"/>
              </w:rPr>
              <w:t>меня, мне</w:t>
            </w:r>
            <w:r w:rsidRPr="0047060A">
              <w:rPr>
                <w:sz w:val="24"/>
                <w:szCs w:val="24"/>
              </w:rPr>
              <w:t xml:space="preserve">. </w:t>
            </w:r>
            <w:proofErr w:type="gramStart"/>
            <w:r w:rsidRPr="0047060A">
              <w:rPr>
                <w:sz w:val="24"/>
                <w:szCs w:val="24"/>
              </w:rPr>
              <w:t xml:space="preserve">Формировать двусловное предложение </w:t>
            </w:r>
            <w:r w:rsidRPr="0047060A">
              <w:rPr>
                <w:i/>
                <w:iCs/>
                <w:sz w:val="24"/>
                <w:szCs w:val="24"/>
              </w:rPr>
              <w:t>(Дай мяч.</w:t>
            </w:r>
            <w:proofErr w:type="gramEnd"/>
            <w:r w:rsidRPr="0047060A">
              <w:rPr>
                <w:i/>
                <w:iCs/>
                <w:sz w:val="24"/>
                <w:szCs w:val="24"/>
              </w:rPr>
              <w:t xml:space="preserve"> Катя спит. Аня, иди. Я пою</w:t>
            </w:r>
            <w:proofErr w:type="gramStart"/>
            <w:r w:rsidRPr="0047060A">
              <w:rPr>
                <w:i/>
                <w:iCs/>
                <w:sz w:val="24"/>
                <w:szCs w:val="24"/>
              </w:rPr>
              <w:t>.М</w:t>
            </w:r>
            <w:proofErr w:type="gramEnd"/>
            <w:r w:rsidRPr="0047060A">
              <w:rPr>
                <w:i/>
                <w:iCs/>
                <w:sz w:val="24"/>
                <w:szCs w:val="24"/>
              </w:rPr>
              <w:t>ожно кубик</w:t>
            </w:r>
            <w:r w:rsidRPr="0047060A">
              <w:rPr>
                <w:sz w:val="24"/>
                <w:szCs w:val="24"/>
              </w:rPr>
              <w:t>?</w:t>
            </w:r>
            <w:r w:rsidRPr="0047060A">
              <w:rPr>
                <w:i/>
                <w:iCs/>
                <w:sz w:val="24"/>
                <w:szCs w:val="24"/>
              </w:rPr>
              <w:t>)</w:t>
            </w:r>
            <w:r w:rsidRPr="0047060A">
              <w:rPr>
                <w:sz w:val="24"/>
                <w:szCs w:val="24"/>
              </w:rPr>
              <w:t xml:space="preserve">, фразы с прямым дополнением </w:t>
            </w:r>
            <w:r w:rsidRPr="0047060A">
              <w:rPr>
                <w:i/>
                <w:iCs/>
                <w:sz w:val="24"/>
                <w:szCs w:val="24"/>
              </w:rPr>
              <w:t>(Вова, дай мяч. Аня, на кубик. Даня ест</w:t>
            </w:r>
            <w:r w:rsidR="00535C3E">
              <w:rPr>
                <w:i/>
                <w:iCs/>
                <w:sz w:val="24"/>
                <w:szCs w:val="24"/>
              </w:rPr>
              <w:t xml:space="preserve"> </w:t>
            </w:r>
            <w:r w:rsidRPr="0047060A">
              <w:rPr>
                <w:i/>
                <w:iCs/>
                <w:sz w:val="24"/>
                <w:szCs w:val="24"/>
              </w:rPr>
              <w:t>суп.</w:t>
            </w:r>
            <w:proofErr w:type="gramStart"/>
            <w:r w:rsidRPr="0047060A">
              <w:rPr>
                <w:i/>
                <w:iCs/>
                <w:sz w:val="24"/>
                <w:szCs w:val="24"/>
              </w:rPr>
              <w:t>)</w:t>
            </w:r>
            <w:r w:rsidRPr="0047060A">
              <w:rPr>
                <w:sz w:val="24"/>
                <w:szCs w:val="24"/>
              </w:rPr>
              <w:t>Ф</w:t>
            </w:r>
            <w:proofErr w:type="gramEnd"/>
            <w:r w:rsidRPr="0047060A">
              <w:rPr>
                <w:sz w:val="24"/>
                <w:szCs w:val="24"/>
              </w:rPr>
              <w:t xml:space="preserve">ормировать умение отвечать на поставленные вопросы по простым сюжетным картинкам </w:t>
            </w:r>
            <w:r w:rsidRPr="0047060A">
              <w:rPr>
                <w:i/>
                <w:iCs/>
                <w:sz w:val="24"/>
                <w:szCs w:val="24"/>
              </w:rPr>
              <w:t xml:space="preserve">(Кто это? Что он делает? Что это?), </w:t>
            </w:r>
            <w:r w:rsidRPr="0047060A">
              <w:rPr>
                <w:sz w:val="24"/>
                <w:szCs w:val="24"/>
              </w:rPr>
              <w:t xml:space="preserve">составлять предложения по небольшой сюжетной </w:t>
            </w:r>
            <w:r w:rsidRPr="0047060A">
              <w:rPr>
                <w:i/>
                <w:sz w:val="24"/>
                <w:szCs w:val="24"/>
              </w:rPr>
              <w:t xml:space="preserve">картинке с одним действующим лицом </w:t>
            </w:r>
            <w:r w:rsidRPr="0047060A">
              <w:rPr>
                <w:i/>
                <w:iCs/>
                <w:sz w:val="24"/>
                <w:szCs w:val="24"/>
              </w:rPr>
              <w:t xml:space="preserve">(Дети спят. </w:t>
            </w:r>
            <w:proofErr w:type="gramStart"/>
            <w:r w:rsidRPr="0047060A">
              <w:rPr>
                <w:i/>
                <w:iCs/>
                <w:sz w:val="24"/>
                <w:szCs w:val="24"/>
              </w:rPr>
              <w:t>Мама варитсуп.)</w:t>
            </w:r>
            <w:proofErr w:type="gramEnd"/>
          </w:p>
          <w:p w:rsidR="00C50004" w:rsidRPr="0047060A" w:rsidRDefault="00C50004" w:rsidP="001A594B">
            <w:pPr>
              <w:jc w:val="both"/>
              <w:rPr>
                <w:sz w:val="24"/>
                <w:szCs w:val="24"/>
              </w:rPr>
            </w:pPr>
          </w:p>
        </w:tc>
        <w:tc>
          <w:tcPr>
            <w:tcW w:w="3671" w:type="dxa"/>
          </w:tcPr>
          <w:p w:rsidR="00C50004" w:rsidRPr="0047060A" w:rsidRDefault="00C50004" w:rsidP="0047060A">
            <w:pPr>
              <w:autoSpaceDE w:val="0"/>
              <w:autoSpaceDN w:val="0"/>
              <w:adjustRightInd w:val="0"/>
              <w:jc w:val="both"/>
              <w:rPr>
                <w:sz w:val="24"/>
                <w:szCs w:val="24"/>
              </w:rPr>
            </w:pPr>
            <w:r w:rsidRPr="0047060A">
              <w:rPr>
                <w:sz w:val="24"/>
                <w:szCs w:val="24"/>
              </w:rPr>
              <w:lastRenderedPageBreak/>
              <w:t xml:space="preserve">Учить различать и употреблять существительные мужского, женского и среднего рода в </w:t>
            </w:r>
            <w:r w:rsidRPr="0047060A">
              <w:rPr>
                <w:sz w:val="24"/>
                <w:szCs w:val="24"/>
              </w:rPr>
              <w:lastRenderedPageBreak/>
              <w:t>единственном и множественном числе в именительном падеже</w:t>
            </w:r>
            <w:r w:rsidRPr="0047060A">
              <w:rPr>
                <w:i/>
                <w:iCs/>
                <w:sz w:val="24"/>
                <w:szCs w:val="24"/>
              </w:rPr>
              <w:t>.</w:t>
            </w:r>
            <w:r w:rsidRPr="0047060A">
              <w:rPr>
                <w:sz w:val="24"/>
                <w:szCs w:val="24"/>
              </w:rPr>
              <w:t xml:space="preserve">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Учить образовывать и использовать в речи существительные с уменьшительно-ласкательными суффиксами. 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47060A">
              <w:rPr>
                <w:i/>
                <w:iCs/>
                <w:sz w:val="24"/>
                <w:szCs w:val="24"/>
              </w:rPr>
              <w:t>.</w:t>
            </w:r>
            <w:r w:rsidRPr="0047060A">
              <w:rPr>
                <w:sz w:val="24"/>
                <w:szCs w:val="24"/>
              </w:rPr>
              <w:t xml:space="preserve"> Учить различать и употреблять противоположные по значению названия действий и признаков</w:t>
            </w:r>
            <w:r w:rsidRPr="0047060A">
              <w:rPr>
                <w:i/>
                <w:iCs/>
                <w:sz w:val="24"/>
                <w:szCs w:val="24"/>
              </w:rPr>
              <w:t>.</w:t>
            </w:r>
            <w:r w:rsidRPr="0047060A">
              <w:rPr>
                <w:sz w:val="24"/>
                <w:szCs w:val="24"/>
              </w:rPr>
              <w:t xml:space="preserve"> 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w:t>
            </w:r>
            <w:r w:rsidRPr="0047060A">
              <w:rPr>
                <w:i/>
                <w:iCs/>
                <w:sz w:val="24"/>
                <w:szCs w:val="24"/>
              </w:rPr>
              <w:t xml:space="preserve">с </w:t>
            </w:r>
            <w:r w:rsidRPr="0047060A">
              <w:rPr>
                <w:sz w:val="24"/>
                <w:szCs w:val="24"/>
              </w:rPr>
              <w:t>существительными мужского и женского рода</w:t>
            </w:r>
            <w:r w:rsidRPr="0047060A">
              <w:rPr>
                <w:i/>
                <w:iCs/>
                <w:sz w:val="24"/>
                <w:szCs w:val="24"/>
              </w:rPr>
              <w:t>.</w:t>
            </w:r>
            <w:r w:rsidRPr="0047060A">
              <w:rPr>
                <w:sz w:val="24"/>
                <w:szCs w:val="24"/>
              </w:rPr>
              <w:t xml:space="preserve">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w:t>
            </w:r>
            <w:r w:rsidRPr="0047060A">
              <w:rPr>
                <w:i/>
                <w:iCs/>
                <w:sz w:val="24"/>
                <w:szCs w:val="24"/>
              </w:rPr>
              <w:t>.</w:t>
            </w:r>
          </w:p>
          <w:p w:rsidR="00C50004" w:rsidRPr="0047060A" w:rsidRDefault="00C50004" w:rsidP="0047060A">
            <w:pPr>
              <w:autoSpaceDE w:val="0"/>
              <w:autoSpaceDN w:val="0"/>
              <w:adjustRightInd w:val="0"/>
              <w:jc w:val="both"/>
              <w:rPr>
                <w:sz w:val="24"/>
                <w:szCs w:val="24"/>
              </w:rPr>
            </w:pPr>
          </w:p>
        </w:tc>
      </w:tr>
      <w:tr w:rsidR="004662D9" w:rsidTr="001F5055">
        <w:tc>
          <w:tcPr>
            <w:tcW w:w="2455" w:type="dxa"/>
          </w:tcPr>
          <w:p w:rsidR="006A6E68" w:rsidRDefault="006A6E68" w:rsidP="001A594B">
            <w:pPr>
              <w:jc w:val="both"/>
              <w:rPr>
                <w:b/>
                <w:sz w:val="28"/>
                <w:szCs w:val="28"/>
              </w:rPr>
            </w:pPr>
          </w:p>
        </w:tc>
        <w:tc>
          <w:tcPr>
            <w:tcW w:w="7450" w:type="dxa"/>
            <w:gridSpan w:val="2"/>
          </w:tcPr>
          <w:p w:rsidR="006A6E68" w:rsidRPr="0047060A" w:rsidRDefault="006A6E68" w:rsidP="006A6E68">
            <w:pPr>
              <w:autoSpaceDE w:val="0"/>
              <w:autoSpaceDN w:val="0"/>
              <w:adjustRightInd w:val="0"/>
              <w:jc w:val="center"/>
              <w:rPr>
                <w:sz w:val="24"/>
                <w:szCs w:val="24"/>
              </w:rPr>
            </w:pPr>
            <w:r w:rsidRPr="0047060A">
              <w:rPr>
                <w:b/>
                <w:sz w:val="24"/>
                <w:szCs w:val="24"/>
              </w:rPr>
              <w:t>Развитие фонетико – фонетической системы языка и навыков языкового анализа</w:t>
            </w:r>
          </w:p>
        </w:tc>
      </w:tr>
      <w:tr w:rsidR="001F5055" w:rsidTr="001F5055">
        <w:tc>
          <w:tcPr>
            <w:tcW w:w="2455" w:type="dxa"/>
          </w:tcPr>
          <w:p w:rsidR="006A6E68" w:rsidRDefault="006A6E68" w:rsidP="006A6E68">
            <w:pPr>
              <w:jc w:val="both"/>
              <w:rPr>
                <w:b/>
                <w:sz w:val="28"/>
                <w:szCs w:val="28"/>
              </w:rPr>
            </w:pPr>
          </w:p>
        </w:tc>
        <w:tc>
          <w:tcPr>
            <w:tcW w:w="3779" w:type="dxa"/>
          </w:tcPr>
          <w:p w:rsidR="006A6E68" w:rsidRPr="0047060A" w:rsidRDefault="006A6E68" w:rsidP="006A6E68">
            <w:pPr>
              <w:autoSpaceDE w:val="0"/>
              <w:autoSpaceDN w:val="0"/>
              <w:adjustRightInd w:val="0"/>
              <w:jc w:val="both"/>
              <w:rPr>
                <w:sz w:val="24"/>
                <w:szCs w:val="24"/>
              </w:rPr>
            </w:pPr>
            <w:r w:rsidRPr="0047060A">
              <w:rPr>
                <w:sz w:val="24"/>
                <w:szCs w:val="24"/>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w:t>
            </w:r>
            <w:proofErr w:type="gramStart"/>
            <w:r w:rsidRPr="0047060A">
              <w:rPr>
                <w:sz w:val="24"/>
                <w:szCs w:val="24"/>
              </w:rPr>
              <w:t>—[</w:t>
            </w:r>
            <w:proofErr w:type="gramEnd"/>
            <w:r w:rsidRPr="0047060A">
              <w:rPr>
                <w:sz w:val="24"/>
                <w:szCs w:val="24"/>
              </w:rPr>
              <w:t>о]. Учить дифференцировать согласные раннего онтогенеза, отличающиеся по артикуляции, в открытых слогах: [б]</w:t>
            </w:r>
            <w:proofErr w:type="gramStart"/>
            <w:r w:rsidRPr="0047060A">
              <w:rPr>
                <w:sz w:val="24"/>
                <w:szCs w:val="24"/>
              </w:rPr>
              <w:t>—[</w:t>
            </w:r>
            <w:proofErr w:type="gramEnd"/>
            <w:r w:rsidRPr="0047060A">
              <w:rPr>
                <w:sz w:val="24"/>
                <w:szCs w:val="24"/>
              </w:rPr>
              <w:t>н], [м]—[т], [п]—[г] и т. п. Формировать умение различать слова, сходные по звучанию (</w:t>
            </w:r>
            <w:r w:rsidRPr="0047060A">
              <w:rPr>
                <w:i/>
                <w:iCs/>
                <w:sz w:val="24"/>
                <w:szCs w:val="24"/>
              </w:rPr>
              <w:t xml:space="preserve">кот — кит, бочка </w:t>
            </w:r>
            <w:r w:rsidRPr="0047060A">
              <w:rPr>
                <w:i/>
                <w:iCs/>
                <w:sz w:val="24"/>
                <w:szCs w:val="24"/>
              </w:rPr>
              <w:lastRenderedPageBreak/>
              <w:t>—точка, миска — киска</w:t>
            </w:r>
            <w:r w:rsidRPr="0047060A">
              <w:rPr>
                <w:sz w:val="24"/>
                <w:szCs w:val="24"/>
              </w:rPr>
              <w:t>). 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rsidR="006A6E68" w:rsidRPr="0047060A" w:rsidRDefault="006A6E68" w:rsidP="006A6E68">
            <w:pPr>
              <w:jc w:val="both"/>
              <w:rPr>
                <w:sz w:val="24"/>
                <w:szCs w:val="24"/>
              </w:rPr>
            </w:pPr>
          </w:p>
        </w:tc>
        <w:tc>
          <w:tcPr>
            <w:tcW w:w="3671" w:type="dxa"/>
          </w:tcPr>
          <w:p w:rsidR="0047060A" w:rsidRPr="0047060A" w:rsidRDefault="0047060A" w:rsidP="00C50004">
            <w:pPr>
              <w:autoSpaceDE w:val="0"/>
              <w:autoSpaceDN w:val="0"/>
              <w:adjustRightInd w:val="0"/>
              <w:jc w:val="center"/>
              <w:rPr>
                <w:b/>
                <w:bCs/>
                <w:sz w:val="24"/>
                <w:szCs w:val="24"/>
              </w:rPr>
            </w:pPr>
            <w:r w:rsidRPr="0047060A">
              <w:rPr>
                <w:b/>
                <w:bCs/>
                <w:sz w:val="24"/>
                <w:szCs w:val="24"/>
              </w:rPr>
              <w:lastRenderedPageBreak/>
              <w:t>Развитие просодической стороны речи</w:t>
            </w:r>
          </w:p>
          <w:p w:rsidR="0047060A" w:rsidRPr="0047060A" w:rsidRDefault="0047060A" w:rsidP="0047060A">
            <w:pPr>
              <w:autoSpaceDE w:val="0"/>
              <w:autoSpaceDN w:val="0"/>
              <w:adjustRightInd w:val="0"/>
              <w:jc w:val="both"/>
              <w:rPr>
                <w:sz w:val="24"/>
                <w:szCs w:val="24"/>
              </w:rPr>
            </w:pPr>
            <w:r w:rsidRPr="0047060A">
              <w:rPr>
                <w:sz w:val="24"/>
                <w:szCs w:val="24"/>
              </w:rPr>
              <w:t>Формировать правильное речевое дыхание и длительный ротовой выдох.</w:t>
            </w:r>
          </w:p>
          <w:p w:rsidR="0047060A" w:rsidRPr="0047060A" w:rsidRDefault="0047060A" w:rsidP="0047060A">
            <w:pPr>
              <w:autoSpaceDE w:val="0"/>
              <w:autoSpaceDN w:val="0"/>
              <w:adjustRightInd w:val="0"/>
              <w:jc w:val="both"/>
              <w:rPr>
                <w:sz w:val="24"/>
                <w:szCs w:val="24"/>
              </w:rPr>
            </w:pPr>
            <w:r w:rsidRPr="0047060A">
              <w:rPr>
                <w:sz w:val="24"/>
                <w:szCs w:val="24"/>
              </w:rPr>
              <w:t>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47060A" w:rsidRPr="0047060A" w:rsidRDefault="0047060A" w:rsidP="00C50004">
            <w:pPr>
              <w:autoSpaceDE w:val="0"/>
              <w:autoSpaceDN w:val="0"/>
              <w:adjustRightInd w:val="0"/>
              <w:jc w:val="center"/>
              <w:rPr>
                <w:b/>
                <w:bCs/>
                <w:sz w:val="24"/>
                <w:szCs w:val="24"/>
              </w:rPr>
            </w:pPr>
            <w:r w:rsidRPr="0047060A">
              <w:rPr>
                <w:b/>
                <w:bCs/>
                <w:sz w:val="24"/>
                <w:szCs w:val="24"/>
              </w:rPr>
              <w:t>Коррекция произносительной стороны речи</w:t>
            </w:r>
          </w:p>
          <w:p w:rsidR="0047060A" w:rsidRPr="0047060A" w:rsidRDefault="0047060A" w:rsidP="0047060A">
            <w:pPr>
              <w:autoSpaceDE w:val="0"/>
              <w:autoSpaceDN w:val="0"/>
              <w:adjustRightInd w:val="0"/>
              <w:jc w:val="both"/>
              <w:rPr>
                <w:sz w:val="24"/>
                <w:szCs w:val="24"/>
              </w:rPr>
            </w:pPr>
            <w:r w:rsidRPr="0047060A">
              <w:rPr>
                <w:sz w:val="24"/>
                <w:szCs w:val="24"/>
              </w:rPr>
              <w:lastRenderedPageBreak/>
              <w:t>Уточнить произношение гласных звуков и согласных раннего онтогенеза всвободной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w:t>
            </w:r>
          </w:p>
          <w:p w:rsidR="0047060A" w:rsidRPr="0047060A" w:rsidRDefault="0047060A" w:rsidP="00C50004">
            <w:pPr>
              <w:autoSpaceDE w:val="0"/>
              <w:autoSpaceDN w:val="0"/>
              <w:adjustRightInd w:val="0"/>
              <w:jc w:val="center"/>
              <w:rPr>
                <w:b/>
                <w:bCs/>
                <w:sz w:val="24"/>
                <w:szCs w:val="24"/>
              </w:rPr>
            </w:pPr>
            <w:r w:rsidRPr="0047060A">
              <w:rPr>
                <w:b/>
                <w:bCs/>
                <w:sz w:val="24"/>
                <w:szCs w:val="24"/>
              </w:rPr>
              <w:t>Работа над слоговой структурой слова</w:t>
            </w:r>
          </w:p>
          <w:p w:rsidR="0047060A" w:rsidRPr="0047060A" w:rsidRDefault="0047060A" w:rsidP="0047060A">
            <w:pPr>
              <w:autoSpaceDE w:val="0"/>
              <w:autoSpaceDN w:val="0"/>
              <w:adjustRightInd w:val="0"/>
              <w:jc w:val="both"/>
              <w:rPr>
                <w:sz w:val="24"/>
                <w:szCs w:val="24"/>
              </w:rPr>
            </w:pPr>
            <w:r w:rsidRPr="0047060A">
              <w:rPr>
                <w:sz w:val="24"/>
                <w:szCs w:val="24"/>
              </w:rPr>
              <w:t xml:space="preserve">Формировать умение различать на слух длинные и короткие слова. Формировать умение запоминать и воспроизводить цепочки слогов со сменойударения и интонации; цепочки слогов с разными согласными и одинаковыми гласными; цепочки слогов со стечением согласных. Научить </w:t>
            </w:r>
            <w:proofErr w:type="gramStart"/>
            <w:r w:rsidRPr="0047060A">
              <w:rPr>
                <w:sz w:val="24"/>
                <w:szCs w:val="24"/>
              </w:rPr>
              <w:t>правильно</w:t>
            </w:r>
            <w:proofErr w:type="gramEnd"/>
            <w:r w:rsidRPr="0047060A">
              <w:rPr>
                <w:sz w:val="24"/>
                <w:szCs w:val="24"/>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47060A" w:rsidRPr="0047060A" w:rsidRDefault="0047060A" w:rsidP="0047060A">
            <w:pPr>
              <w:autoSpaceDE w:val="0"/>
              <w:autoSpaceDN w:val="0"/>
              <w:adjustRightInd w:val="0"/>
              <w:jc w:val="both"/>
              <w:rPr>
                <w:i/>
                <w:iCs/>
                <w:sz w:val="24"/>
                <w:szCs w:val="24"/>
              </w:rPr>
            </w:pPr>
            <w:r w:rsidRPr="0047060A">
              <w:rPr>
                <w:sz w:val="24"/>
                <w:szCs w:val="24"/>
              </w:rPr>
              <w:t xml:space="preserve">Сформировать понятие </w:t>
            </w:r>
            <w:r w:rsidRPr="0047060A">
              <w:rPr>
                <w:i/>
                <w:iCs/>
                <w:sz w:val="24"/>
                <w:szCs w:val="24"/>
              </w:rPr>
              <w:t xml:space="preserve">слог (часть слова) </w:t>
            </w:r>
            <w:r w:rsidRPr="0047060A">
              <w:rPr>
                <w:sz w:val="24"/>
                <w:szCs w:val="24"/>
              </w:rPr>
              <w:t>и умение оперировать этим понятием</w:t>
            </w:r>
            <w:r w:rsidRPr="0047060A">
              <w:rPr>
                <w:i/>
                <w:iCs/>
                <w:sz w:val="24"/>
                <w:szCs w:val="24"/>
              </w:rPr>
              <w:t>.</w:t>
            </w:r>
          </w:p>
          <w:p w:rsidR="0047060A" w:rsidRPr="0047060A" w:rsidRDefault="0047060A" w:rsidP="00C50004">
            <w:pPr>
              <w:autoSpaceDE w:val="0"/>
              <w:autoSpaceDN w:val="0"/>
              <w:adjustRightInd w:val="0"/>
              <w:jc w:val="center"/>
              <w:rPr>
                <w:b/>
                <w:bCs/>
                <w:sz w:val="24"/>
                <w:szCs w:val="24"/>
              </w:rPr>
            </w:pPr>
            <w:r w:rsidRPr="0047060A">
              <w:rPr>
                <w:b/>
                <w:bCs/>
                <w:sz w:val="24"/>
                <w:szCs w:val="24"/>
              </w:rPr>
              <w:t>Совершенствование фонематического восприятия, навыков звуковогоанализа и синтеза</w:t>
            </w:r>
          </w:p>
          <w:p w:rsidR="006A6E68" w:rsidRPr="0047060A" w:rsidRDefault="0047060A" w:rsidP="006A6E68">
            <w:pPr>
              <w:autoSpaceDE w:val="0"/>
              <w:autoSpaceDN w:val="0"/>
              <w:adjustRightInd w:val="0"/>
              <w:jc w:val="both"/>
              <w:rPr>
                <w:sz w:val="24"/>
                <w:szCs w:val="24"/>
              </w:rPr>
            </w:pPr>
            <w:r w:rsidRPr="0047060A">
              <w:rPr>
                <w:sz w:val="24"/>
                <w:szCs w:val="24"/>
              </w:rPr>
              <w:t xml:space="preserve">Сформировать умение различать гласные и согласные звуки. Научить выделять из ряда звуков гласные звуки. Сформировать первоначальные навыки анализа и синтеза. Научить выполнять анализ и синтез слияний гласных </w:t>
            </w:r>
            <w:r w:rsidRPr="0047060A">
              <w:rPr>
                <w:sz w:val="24"/>
                <w:szCs w:val="24"/>
              </w:rPr>
              <w:lastRenderedPageBreak/>
              <w:t>звуков. Научить выделять начальные ударные гласные [а], [у], [о], [и], из слов,  различать слова с начальными ударными гласными. Научить выделять согласные звуки [т], [</w:t>
            </w:r>
            <w:proofErr w:type="gramStart"/>
            <w:r w:rsidRPr="0047060A">
              <w:rPr>
                <w:sz w:val="24"/>
                <w:szCs w:val="24"/>
              </w:rPr>
              <w:t>п</w:t>
            </w:r>
            <w:proofErr w:type="gramEnd"/>
            <w:r w:rsidRPr="0047060A">
              <w:rPr>
                <w:sz w:val="24"/>
                <w:szCs w:val="24"/>
              </w:rPr>
              <w:t xml:space="preserve">],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47060A">
              <w:rPr>
                <w:i/>
                <w:iCs/>
                <w:sz w:val="24"/>
                <w:szCs w:val="24"/>
              </w:rPr>
              <w:t>(ам, он, пу, та, кот, уха).</w:t>
            </w:r>
            <w:r w:rsidRPr="0047060A">
              <w:rPr>
                <w:sz w:val="24"/>
                <w:szCs w:val="24"/>
              </w:rPr>
              <w:t xml:space="preserve"> Научить подбирать слова с заданным звуком. Сформировать понятия </w:t>
            </w:r>
            <w:r w:rsidRPr="0047060A">
              <w:rPr>
                <w:i/>
                <w:iCs/>
                <w:sz w:val="24"/>
                <w:szCs w:val="24"/>
              </w:rPr>
              <w:t xml:space="preserve">звук, гласный звук, согласный звук </w:t>
            </w:r>
            <w:r w:rsidRPr="0047060A">
              <w:rPr>
                <w:sz w:val="24"/>
                <w:szCs w:val="24"/>
              </w:rPr>
              <w:t>и умение оперировать этими понятиями</w:t>
            </w:r>
            <w:r w:rsidRPr="0047060A">
              <w:rPr>
                <w:i/>
                <w:iCs/>
                <w:sz w:val="24"/>
                <w:szCs w:val="24"/>
              </w:rPr>
              <w:t>.</w:t>
            </w:r>
          </w:p>
        </w:tc>
      </w:tr>
      <w:tr w:rsidR="00C50004" w:rsidTr="00C50004">
        <w:tc>
          <w:tcPr>
            <w:tcW w:w="2455" w:type="dxa"/>
            <w:vMerge w:val="restart"/>
            <w:tcBorders>
              <w:top w:val="nil"/>
            </w:tcBorders>
          </w:tcPr>
          <w:p w:rsidR="00C50004" w:rsidRDefault="00C50004" w:rsidP="006A6E68">
            <w:pPr>
              <w:jc w:val="both"/>
              <w:rPr>
                <w:b/>
                <w:sz w:val="28"/>
                <w:szCs w:val="28"/>
              </w:rPr>
            </w:pPr>
          </w:p>
        </w:tc>
        <w:tc>
          <w:tcPr>
            <w:tcW w:w="7450" w:type="dxa"/>
            <w:gridSpan w:val="2"/>
          </w:tcPr>
          <w:p w:rsidR="00C50004" w:rsidRPr="0047060A" w:rsidRDefault="00C50004" w:rsidP="0080770D">
            <w:pPr>
              <w:autoSpaceDE w:val="0"/>
              <w:autoSpaceDN w:val="0"/>
              <w:adjustRightInd w:val="0"/>
              <w:jc w:val="center"/>
              <w:rPr>
                <w:b/>
                <w:sz w:val="24"/>
                <w:szCs w:val="24"/>
              </w:rPr>
            </w:pPr>
            <w:r w:rsidRPr="0047060A">
              <w:rPr>
                <w:b/>
                <w:sz w:val="24"/>
                <w:szCs w:val="24"/>
              </w:rPr>
              <w:t>Развитие связной речи и речевого общения</w:t>
            </w:r>
          </w:p>
        </w:tc>
      </w:tr>
      <w:tr w:rsidR="00C50004" w:rsidTr="00C50004">
        <w:tc>
          <w:tcPr>
            <w:tcW w:w="2455" w:type="dxa"/>
            <w:vMerge/>
            <w:tcBorders>
              <w:top w:val="nil"/>
            </w:tcBorders>
          </w:tcPr>
          <w:p w:rsidR="00C50004" w:rsidRDefault="00C50004" w:rsidP="006A6E68">
            <w:pPr>
              <w:jc w:val="both"/>
              <w:rPr>
                <w:b/>
                <w:sz w:val="28"/>
                <w:szCs w:val="28"/>
              </w:rPr>
            </w:pPr>
          </w:p>
        </w:tc>
        <w:tc>
          <w:tcPr>
            <w:tcW w:w="3779" w:type="dxa"/>
          </w:tcPr>
          <w:p w:rsidR="00C50004" w:rsidRDefault="00C50004" w:rsidP="0080770D">
            <w:pPr>
              <w:autoSpaceDE w:val="0"/>
              <w:autoSpaceDN w:val="0"/>
              <w:adjustRightInd w:val="0"/>
              <w:jc w:val="both"/>
              <w:rPr>
                <w:sz w:val="24"/>
                <w:szCs w:val="24"/>
              </w:rPr>
            </w:pPr>
            <w:r w:rsidRPr="0080770D">
              <w:rPr>
                <w:sz w:val="24"/>
                <w:szCs w:val="24"/>
              </w:rPr>
              <w:t xml:space="preserve">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w:t>
            </w:r>
          </w:p>
          <w:p w:rsidR="00C50004" w:rsidRDefault="00C50004" w:rsidP="0080770D">
            <w:pPr>
              <w:autoSpaceDE w:val="0"/>
              <w:autoSpaceDN w:val="0"/>
              <w:adjustRightInd w:val="0"/>
              <w:jc w:val="both"/>
              <w:rPr>
                <w:sz w:val="24"/>
                <w:szCs w:val="24"/>
              </w:rPr>
            </w:pPr>
            <w:r w:rsidRPr="0080770D">
              <w:rPr>
                <w:sz w:val="24"/>
                <w:szCs w:val="24"/>
              </w:rPr>
              <w:t xml:space="preserve">Формировать умение отвечать на вопросы по прослушанным сказкам. </w:t>
            </w:r>
          </w:p>
          <w:p w:rsidR="00C50004" w:rsidRDefault="00C50004" w:rsidP="0080770D">
            <w:pPr>
              <w:autoSpaceDE w:val="0"/>
              <w:autoSpaceDN w:val="0"/>
              <w:adjustRightInd w:val="0"/>
              <w:jc w:val="both"/>
              <w:rPr>
                <w:sz w:val="24"/>
                <w:szCs w:val="24"/>
              </w:rPr>
            </w:pPr>
            <w:proofErr w:type="gramStart"/>
            <w:r w:rsidRPr="0080770D">
              <w:rPr>
                <w:sz w:val="24"/>
                <w:szCs w:val="24"/>
              </w:rPr>
              <w:t xml:space="preserve">Учить отвечать на вопросы по предметной, сюжетной картинкам, по демонстрации действий. </w:t>
            </w:r>
            <w:proofErr w:type="gramEnd"/>
          </w:p>
          <w:p w:rsidR="00C50004" w:rsidRDefault="00C50004" w:rsidP="0080770D">
            <w:pPr>
              <w:autoSpaceDE w:val="0"/>
              <w:autoSpaceDN w:val="0"/>
              <w:adjustRightInd w:val="0"/>
              <w:jc w:val="both"/>
              <w:rPr>
                <w:sz w:val="24"/>
                <w:szCs w:val="24"/>
              </w:rPr>
            </w:pPr>
            <w:r w:rsidRPr="0080770D">
              <w:rPr>
                <w:sz w:val="24"/>
                <w:szCs w:val="24"/>
              </w:rPr>
              <w:t xml:space="preserve">Развивать умение передавать содержание знакомой сказки по серии картинок с помощью логопеда. </w:t>
            </w:r>
          </w:p>
          <w:p w:rsidR="00C50004" w:rsidRPr="0080770D" w:rsidRDefault="00C50004" w:rsidP="0080770D">
            <w:pPr>
              <w:autoSpaceDE w:val="0"/>
              <w:autoSpaceDN w:val="0"/>
              <w:adjustRightInd w:val="0"/>
              <w:jc w:val="both"/>
              <w:rPr>
                <w:sz w:val="24"/>
                <w:szCs w:val="24"/>
              </w:rPr>
            </w:pPr>
            <w:r w:rsidRPr="0080770D">
              <w:rPr>
                <w:sz w:val="24"/>
                <w:szCs w:val="24"/>
              </w:rPr>
              <w:t>Заучивать небольшие песенки, потешки, стихотворения с опорой на картинки. Развивать эмоционально-выразительные жесты и мимику.</w:t>
            </w:r>
          </w:p>
          <w:p w:rsidR="00C50004" w:rsidRPr="003D660B" w:rsidRDefault="00C50004" w:rsidP="006A6E68">
            <w:pPr>
              <w:jc w:val="both"/>
              <w:rPr>
                <w:sz w:val="24"/>
                <w:szCs w:val="24"/>
              </w:rPr>
            </w:pPr>
          </w:p>
        </w:tc>
        <w:tc>
          <w:tcPr>
            <w:tcW w:w="3671" w:type="dxa"/>
          </w:tcPr>
          <w:p w:rsidR="00C50004" w:rsidRPr="0047060A" w:rsidRDefault="00C50004" w:rsidP="0047060A">
            <w:pPr>
              <w:autoSpaceDE w:val="0"/>
              <w:autoSpaceDN w:val="0"/>
              <w:adjustRightInd w:val="0"/>
              <w:jc w:val="both"/>
              <w:rPr>
                <w:sz w:val="24"/>
                <w:szCs w:val="24"/>
              </w:rPr>
            </w:pPr>
            <w:r w:rsidRPr="0047060A">
              <w:rPr>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 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2</w:t>
            </w:r>
            <w:r w:rsidRPr="0047060A">
              <w:rPr>
                <w:i/>
                <w:iCs/>
                <w:sz w:val="24"/>
                <w:szCs w:val="24"/>
              </w:rPr>
              <w:t>—</w:t>
            </w:r>
            <w:r w:rsidRPr="0047060A">
              <w:rPr>
                <w:sz w:val="24"/>
                <w:szCs w:val="24"/>
              </w:rPr>
              <w:t xml:space="preserve">3 простых предложений, а затем составлять короткий описательный рассказ по алгоритму или предложенному взрослым плану </w:t>
            </w:r>
            <w:r w:rsidRPr="0047060A">
              <w:rPr>
                <w:sz w:val="24"/>
                <w:szCs w:val="24"/>
              </w:rPr>
              <w:lastRenderedPageBreak/>
              <w:t>с помощью взрослого. Формировать навыки пересказа. Обучать пересказывать хорошо знакомые сказки или небольшие тексты с помощью взрослого и со зрительной опорой.</w:t>
            </w:r>
          </w:p>
          <w:p w:rsidR="00C50004" w:rsidRPr="0047060A" w:rsidRDefault="00C50004" w:rsidP="006A6E68">
            <w:pPr>
              <w:autoSpaceDE w:val="0"/>
              <w:autoSpaceDN w:val="0"/>
              <w:adjustRightInd w:val="0"/>
              <w:jc w:val="both"/>
              <w:rPr>
                <w:sz w:val="24"/>
                <w:szCs w:val="24"/>
              </w:rPr>
            </w:pPr>
          </w:p>
        </w:tc>
      </w:tr>
      <w:tr w:rsidR="004662D9" w:rsidTr="001F5055">
        <w:tc>
          <w:tcPr>
            <w:tcW w:w="2455" w:type="dxa"/>
            <w:vMerge w:val="restart"/>
          </w:tcPr>
          <w:p w:rsidR="004662D9" w:rsidRDefault="004662D9" w:rsidP="006A6E68">
            <w:pPr>
              <w:jc w:val="both"/>
              <w:rPr>
                <w:b/>
                <w:sz w:val="28"/>
                <w:szCs w:val="28"/>
              </w:rPr>
            </w:pPr>
            <w:r>
              <w:rPr>
                <w:b/>
                <w:sz w:val="28"/>
                <w:szCs w:val="28"/>
              </w:rPr>
              <w:lastRenderedPageBreak/>
              <w:t>Познавательное развитие</w:t>
            </w:r>
          </w:p>
        </w:tc>
        <w:tc>
          <w:tcPr>
            <w:tcW w:w="7450" w:type="dxa"/>
            <w:gridSpan w:val="2"/>
          </w:tcPr>
          <w:p w:rsidR="004662D9" w:rsidRPr="0047060A" w:rsidRDefault="004662D9" w:rsidP="002C7436">
            <w:pPr>
              <w:autoSpaceDE w:val="0"/>
              <w:autoSpaceDN w:val="0"/>
              <w:adjustRightInd w:val="0"/>
              <w:jc w:val="center"/>
              <w:rPr>
                <w:sz w:val="24"/>
                <w:szCs w:val="24"/>
              </w:rPr>
            </w:pPr>
            <w:r w:rsidRPr="004662D9">
              <w:rPr>
                <w:b/>
                <w:sz w:val="24"/>
                <w:szCs w:val="24"/>
              </w:rPr>
              <w:t>Сенсорное развитие</w:t>
            </w:r>
          </w:p>
        </w:tc>
      </w:tr>
      <w:tr w:rsidR="001F5055" w:rsidTr="001F5055">
        <w:tc>
          <w:tcPr>
            <w:tcW w:w="2455" w:type="dxa"/>
            <w:vMerge/>
          </w:tcPr>
          <w:p w:rsidR="004662D9" w:rsidRDefault="004662D9" w:rsidP="006A6E68">
            <w:pPr>
              <w:jc w:val="both"/>
              <w:rPr>
                <w:b/>
                <w:sz w:val="28"/>
                <w:szCs w:val="28"/>
              </w:rPr>
            </w:pPr>
          </w:p>
        </w:tc>
        <w:tc>
          <w:tcPr>
            <w:tcW w:w="3779" w:type="dxa"/>
          </w:tcPr>
          <w:p w:rsidR="004662D9" w:rsidRPr="004662D9" w:rsidRDefault="004662D9" w:rsidP="004662D9">
            <w:pPr>
              <w:autoSpaceDE w:val="0"/>
              <w:autoSpaceDN w:val="0"/>
              <w:adjustRightInd w:val="0"/>
              <w:jc w:val="both"/>
              <w:rPr>
                <w:sz w:val="24"/>
                <w:szCs w:val="24"/>
              </w:rPr>
            </w:pPr>
            <w:r w:rsidRPr="004662D9">
              <w:rPr>
                <w:sz w:val="24"/>
                <w:szCs w:val="24"/>
              </w:rPr>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 Формировать умение узнавать и различать неречевые звуки.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4662D9" w:rsidRPr="004662D9" w:rsidRDefault="004662D9" w:rsidP="006A6E68">
            <w:pPr>
              <w:jc w:val="both"/>
              <w:rPr>
                <w:sz w:val="24"/>
                <w:szCs w:val="24"/>
              </w:rPr>
            </w:pPr>
          </w:p>
        </w:tc>
        <w:tc>
          <w:tcPr>
            <w:tcW w:w="3671" w:type="dxa"/>
          </w:tcPr>
          <w:p w:rsidR="002C7436" w:rsidRPr="002C7436" w:rsidRDefault="002C7436" w:rsidP="002C7436">
            <w:pPr>
              <w:autoSpaceDE w:val="0"/>
              <w:autoSpaceDN w:val="0"/>
              <w:adjustRightInd w:val="0"/>
              <w:jc w:val="both"/>
              <w:rPr>
                <w:sz w:val="24"/>
                <w:szCs w:val="24"/>
              </w:rPr>
            </w:pPr>
            <w:r w:rsidRPr="002C7436">
              <w:rPr>
                <w:sz w:val="24"/>
                <w:szCs w:val="24"/>
              </w:rPr>
              <w:t xml:space="preserve">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 развития образной категоризации. Обеспечить успешное овладение рациональными приемами осязательного обследования предметов.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Осуществить переход от </w:t>
            </w:r>
            <w:proofErr w:type="gramStart"/>
            <w:r w:rsidRPr="002C7436">
              <w:rPr>
                <w:sz w:val="24"/>
                <w:szCs w:val="24"/>
              </w:rPr>
              <w:t>полимодального</w:t>
            </w:r>
            <w:proofErr w:type="gramEnd"/>
            <w:r w:rsidRPr="002C7436">
              <w:rPr>
                <w:sz w:val="24"/>
                <w:szCs w:val="24"/>
              </w:rPr>
              <w:t xml:space="preserve"> тактильно-кинестетически-зрительного к мономодальному зрительному восприятию.</w:t>
            </w:r>
          </w:p>
          <w:p w:rsidR="004662D9" w:rsidRPr="0047060A" w:rsidRDefault="004662D9" w:rsidP="006A6E68">
            <w:pPr>
              <w:autoSpaceDE w:val="0"/>
              <w:autoSpaceDN w:val="0"/>
              <w:adjustRightInd w:val="0"/>
              <w:jc w:val="both"/>
              <w:rPr>
                <w:sz w:val="24"/>
                <w:szCs w:val="24"/>
              </w:rPr>
            </w:pPr>
          </w:p>
        </w:tc>
      </w:tr>
      <w:tr w:rsidR="004662D9" w:rsidTr="001F5055">
        <w:tc>
          <w:tcPr>
            <w:tcW w:w="2455" w:type="dxa"/>
            <w:vMerge/>
          </w:tcPr>
          <w:p w:rsidR="004662D9" w:rsidRDefault="004662D9" w:rsidP="006A6E68">
            <w:pPr>
              <w:jc w:val="both"/>
              <w:rPr>
                <w:b/>
                <w:sz w:val="28"/>
                <w:szCs w:val="28"/>
              </w:rPr>
            </w:pPr>
          </w:p>
        </w:tc>
        <w:tc>
          <w:tcPr>
            <w:tcW w:w="7450" w:type="dxa"/>
            <w:gridSpan w:val="2"/>
          </w:tcPr>
          <w:p w:rsidR="004662D9" w:rsidRPr="004662D9" w:rsidRDefault="004662D9" w:rsidP="004662D9">
            <w:pPr>
              <w:autoSpaceDE w:val="0"/>
              <w:autoSpaceDN w:val="0"/>
              <w:adjustRightInd w:val="0"/>
              <w:ind w:left="540"/>
              <w:jc w:val="center"/>
              <w:rPr>
                <w:b/>
                <w:sz w:val="24"/>
                <w:szCs w:val="24"/>
              </w:rPr>
            </w:pPr>
            <w:r w:rsidRPr="004662D9">
              <w:rPr>
                <w:b/>
                <w:sz w:val="24"/>
                <w:szCs w:val="24"/>
              </w:rPr>
              <w:t>Развитие психических функций</w:t>
            </w:r>
          </w:p>
        </w:tc>
      </w:tr>
      <w:tr w:rsidR="001F5055" w:rsidTr="001F5055">
        <w:tc>
          <w:tcPr>
            <w:tcW w:w="2455" w:type="dxa"/>
            <w:vMerge/>
          </w:tcPr>
          <w:p w:rsidR="004662D9" w:rsidRDefault="004662D9" w:rsidP="006A6E68">
            <w:pPr>
              <w:jc w:val="both"/>
              <w:rPr>
                <w:b/>
                <w:sz w:val="28"/>
                <w:szCs w:val="28"/>
              </w:rPr>
            </w:pPr>
          </w:p>
        </w:tc>
        <w:tc>
          <w:tcPr>
            <w:tcW w:w="3779" w:type="dxa"/>
          </w:tcPr>
          <w:p w:rsidR="004662D9" w:rsidRPr="004662D9" w:rsidRDefault="004662D9" w:rsidP="004662D9">
            <w:pPr>
              <w:autoSpaceDE w:val="0"/>
              <w:autoSpaceDN w:val="0"/>
              <w:adjustRightInd w:val="0"/>
              <w:jc w:val="both"/>
              <w:rPr>
                <w:sz w:val="24"/>
                <w:szCs w:val="24"/>
              </w:rPr>
            </w:pPr>
            <w:r w:rsidRPr="004662D9">
              <w:rPr>
                <w:sz w:val="24"/>
                <w:szCs w:val="24"/>
              </w:rPr>
              <w:t xml:space="preserve">Воспитывать слуховое внимание при восприятии тихо и громко звучащих игрушек, тихой и громкой речи. Воспитывать слухоречевую память. Развивать </w:t>
            </w:r>
            <w:r w:rsidRPr="004662D9">
              <w:rPr>
                <w:sz w:val="24"/>
                <w:szCs w:val="24"/>
              </w:rPr>
              <w:lastRenderedPageBreak/>
              <w:t xml:space="preserve">зрительное внимание и память. Развивать наглядно-действенное и наглядно-образное мышление. Учить группировать и классифицировать хорошо знакомые предметы </w:t>
            </w:r>
            <w:r w:rsidRPr="004662D9">
              <w:rPr>
                <w:i/>
                <w:iCs/>
                <w:sz w:val="24"/>
                <w:szCs w:val="24"/>
              </w:rPr>
              <w:t>(игрушки</w:t>
            </w:r>
            <w:proofErr w:type="gramStart"/>
            <w:r w:rsidRPr="004662D9">
              <w:rPr>
                <w:i/>
                <w:iCs/>
                <w:sz w:val="24"/>
                <w:szCs w:val="24"/>
              </w:rPr>
              <w:t>,о</w:t>
            </w:r>
            <w:proofErr w:type="gramEnd"/>
            <w:r w:rsidRPr="004662D9">
              <w:rPr>
                <w:i/>
                <w:iCs/>
                <w:sz w:val="24"/>
                <w:szCs w:val="24"/>
              </w:rPr>
              <w:t>дежда, обувь, посуда)</w:t>
            </w:r>
            <w:r w:rsidRPr="004662D9">
              <w:rPr>
                <w:sz w:val="24"/>
                <w:szCs w:val="24"/>
              </w:rPr>
              <w:t>.</w:t>
            </w:r>
          </w:p>
          <w:p w:rsidR="004662D9" w:rsidRPr="004662D9" w:rsidRDefault="004662D9" w:rsidP="006A6E68">
            <w:pPr>
              <w:jc w:val="both"/>
              <w:rPr>
                <w:sz w:val="24"/>
                <w:szCs w:val="24"/>
              </w:rPr>
            </w:pPr>
          </w:p>
        </w:tc>
        <w:tc>
          <w:tcPr>
            <w:tcW w:w="3671" w:type="dxa"/>
          </w:tcPr>
          <w:p w:rsidR="002C7436" w:rsidRPr="002C7436" w:rsidRDefault="002C7436" w:rsidP="002C7436">
            <w:pPr>
              <w:autoSpaceDE w:val="0"/>
              <w:autoSpaceDN w:val="0"/>
              <w:adjustRightInd w:val="0"/>
              <w:jc w:val="both"/>
              <w:rPr>
                <w:sz w:val="24"/>
                <w:szCs w:val="24"/>
              </w:rPr>
            </w:pPr>
            <w:r w:rsidRPr="002C7436">
              <w:rPr>
                <w:sz w:val="24"/>
                <w:szCs w:val="24"/>
              </w:rPr>
              <w:lastRenderedPageBreak/>
              <w:t xml:space="preserve">Развивать слуховое внимание при восприятии тихих и громких, высоких и низких звуков. Развивать зрительное внимание и память в работе с парными и </w:t>
            </w:r>
            <w:r w:rsidRPr="002C7436">
              <w:rPr>
                <w:sz w:val="24"/>
                <w:szCs w:val="24"/>
              </w:rPr>
              <w:lastRenderedPageBreak/>
              <w:t>разрезными картинками, кубиками и пазлами. Развивать мышление в упражнениях на группировку и классификацию предметов</w:t>
            </w:r>
            <w:r w:rsidRPr="002C7436">
              <w:rPr>
                <w:i/>
                <w:iCs/>
                <w:sz w:val="24"/>
                <w:szCs w:val="24"/>
              </w:rPr>
              <w:t>.</w:t>
            </w:r>
          </w:p>
          <w:p w:rsidR="004662D9" w:rsidRPr="0047060A" w:rsidRDefault="004662D9" w:rsidP="006A6E68">
            <w:pPr>
              <w:autoSpaceDE w:val="0"/>
              <w:autoSpaceDN w:val="0"/>
              <w:adjustRightInd w:val="0"/>
              <w:jc w:val="both"/>
              <w:rPr>
                <w:sz w:val="24"/>
                <w:szCs w:val="24"/>
              </w:rPr>
            </w:pPr>
          </w:p>
        </w:tc>
      </w:tr>
      <w:tr w:rsidR="004662D9" w:rsidTr="001F5055">
        <w:tc>
          <w:tcPr>
            <w:tcW w:w="2455" w:type="dxa"/>
            <w:vMerge/>
          </w:tcPr>
          <w:p w:rsidR="004662D9" w:rsidRDefault="004662D9" w:rsidP="006A6E68">
            <w:pPr>
              <w:jc w:val="both"/>
              <w:rPr>
                <w:b/>
                <w:sz w:val="28"/>
                <w:szCs w:val="28"/>
              </w:rPr>
            </w:pPr>
          </w:p>
        </w:tc>
        <w:tc>
          <w:tcPr>
            <w:tcW w:w="7450" w:type="dxa"/>
            <w:gridSpan w:val="2"/>
          </w:tcPr>
          <w:p w:rsidR="004662D9" w:rsidRPr="004662D9" w:rsidRDefault="004662D9" w:rsidP="006A6E68">
            <w:pPr>
              <w:autoSpaceDE w:val="0"/>
              <w:autoSpaceDN w:val="0"/>
              <w:adjustRightInd w:val="0"/>
              <w:jc w:val="both"/>
              <w:rPr>
                <w:sz w:val="24"/>
                <w:szCs w:val="24"/>
              </w:rPr>
            </w:pPr>
            <w:r>
              <w:rPr>
                <w:b/>
                <w:sz w:val="24"/>
                <w:szCs w:val="24"/>
              </w:rPr>
              <w:t>Формирование целостной картины окружающего мира. Познавательно-исследовательская деятельность.</w:t>
            </w:r>
          </w:p>
        </w:tc>
      </w:tr>
      <w:tr w:rsidR="001F5055" w:rsidTr="001F5055">
        <w:tc>
          <w:tcPr>
            <w:tcW w:w="2455" w:type="dxa"/>
            <w:vMerge/>
          </w:tcPr>
          <w:p w:rsidR="004662D9" w:rsidRDefault="004662D9" w:rsidP="006A6E68">
            <w:pPr>
              <w:jc w:val="both"/>
              <w:rPr>
                <w:b/>
                <w:sz w:val="28"/>
                <w:szCs w:val="28"/>
              </w:rPr>
            </w:pPr>
          </w:p>
        </w:tc>
        <w:tc>
          <w:tcPr>
            <w:tcW w:w="3779" w:type="dxa"/>
          </w:tcPr>
          <w:p w:rsidR="004662D9" w:rsidRPr="004662D9" w:rsidRDefault="004662D9" w:rsidP="004662D9">
            <w:pPr>
              <w:autoSpaceDE w:val="0"/>
              <w:autoSpaceDN w:val="0"/>
              <w:adjustRightInd w:val="0"/>
              <w:jc w:val="both"/>
              <w:rPr>
                <w:sz w:val="24"/>
                <w:szCs w:val="24"/>
              </w:rPr>
            </w:pPr>
            <w:r w:rsidRPr="004662D9">
              <w:rPr>
                <w:sz w:val="24"/>
                <w:szCs w:val="24"/>
              </w:rPr>
              <w:t xml:space="preserve">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w:t>
            </w:r>
            <w:r w:rsidRPr="004662D9">
              <w:rPr>
                <w:i/>
                <w:iCs/>
                <w:sz w:val="24"/>
                <w:szCs w:val="24"/>
              </w:rPr>
              <w:t>(семья, дом, детский сад, родной город, труд взрослых, мир природы</w:t>
            </w:r>
            <w:r w:rsidRPr="004662D9">
              <w:rPr>
                <w:sz w:val="24"/>
                <w:szCs w:val="24"/>
              </w:rPr>
              <w:t xml:space="preserve">). Формировать умение ориентироваться в групповом помещении, в помещении детского сада, на участке. Обращать внимание детей на трудовые действия взрослых, подчеркивать необходимость и значимость труда взрослых. Формировать интерес к объектам и явлениям природы и умение наблюдать за ними. Сформировать первичные представления о растениях и частях, из которых они состоят </w:t>
            </w:r>
            <w:r w:rsidRPr="004662D9">
              <w:rPr>
                <w:i/>
                <w:iCs/>
                <w:sz w:val="24"/>
                <w:szCs w:val="24"/>
              </w:rPr>
              <w:t>(дерево, цветок, ствол, ветки, стебель, листья, береза, одуванчик)</w:t>
            </w:r>
            <w:proofErr w:type="gramStart"/>
            <w:r w:rsidRPr="004662D9">
              <w:rPr>
                <w:i/>
                <w:iCs/>
                <w:sz w:val="24"/>
                <w:szCs w:val="24"/>
              </w:rPr>
              <w:t>.</w:t>
            </w:r>
            <w:r w:rsidRPr="004662D9">
              <w:rPr>
                <w:sz w:val="24"/>
                <w:szCs w:val="24"/>
              </w:rPr>
              <w:t>П</w:t>
            </w:r>
            <w:proofErr w:type="gramEnd"/>
            <w:r w:rsidRPr="004662D9">
              <w:rPr>
                <w:sz w:val="24"/>
                <w:szCs w:val="24"/>
              </w:rPr>
              <w:t xml:space="preserve">ознакомить с домашними птицами </w:t>
            </w:r>
            <w:r w:rsidRPr="004662D9">
              <w:rPr>
                <w:i/>
                <w:iCs/>
                <w:sz w:val="24"/>
                <w:szCs w:val="24"/>
              </w:rPr>
              <w:t xml:space="preserve">(петух, курица), </w:t>
            </w:r>
            <w:r w:rsidRPr="004662D9">
              <w:rPr>
                <w:sz w:val="24"/>
                <w:szCs w:val="24"/>
              </w:rPr>
              <w:t xml:space="preserve">животными </w:t>
            </w:r>
            <w:r w:rsidRPr="004662D9">
              <w:rPr>
                <w:i/>
                <w:iCs/>
                <w:sz w:val="24"/>
                <w:szCs w:val="24"/>
              </w:rPr>
              <w:t xml:space="preserve">(кошка, собака,корова, лошадь) </w:t>
            </w:r>
            <w:r w:rsidRPr="004662D9">
              <w:rPr>
                <w:sz w:val="24"/>
                <w:szCs w:val="24"/>
              </w:rPr>
              <w:t xml:space="preserve">и их детенышами, их образом жизни. Учить называть отличительные особенности их внешнего вида. Сформировать первоначальные представления о диких птицах </w:t>
            </w:r>
            <w:r w:rsidRPr="004662D9">
              <w:rPr>
                <w:i/>
                <w:iCs/>
                <w:sz w:val="24"/>
                <w:szCs w:val="24"/>
              </w:rPr>
              <w:t xml:space="preserve">(ворона, сорока,воробей, голубь, грач), </w:t>
            </w:r>
            <w:r w:rsidRPr="004662D9">
              <w:rPr>
                <w:sz w:val="24"/>
                <w:szCs w:val="24"/>
              </w:rPr>
              <w:t xml:space="preserve">животных </w:t>
            </w:r>
            <w:r w:rsidRPr="004662D9">
              <w:rPr>
                <w:i/>
                <w:iCs/>
                <w:sz w:val="24"/>
                <w:szCs w:val="24"/>
              </w:rPr>
              <w:t xml:space="preserve">(лиса, заяц, </w:t>
            </w:r>
            <w:r w:rsidRPr="004662D9">
              <w:rPr>
                <w:i/>
                <w:iCs/>
                <w:sz w:val="24"/>
                <w:szCs w:val="24"/>
              </w:rPr>
              <w:lastRenderedPageBreak/>
              <w:t>медведь, волк)</w:t>
            </w:r>
            <w:r w:rsidRPr="004662D9">
              <w:rPr>
                <w:sz w:val="24"/>
                <w:szCs w:val="24"/>
              </w:rPr>
              <w:t>, их детенышах, внешнем виде, образе жизни</w:t>
            </w:r>
            <w:proofErr w:type="gramStart"/>
            <w:r w:rsidRPr="004662D9">
              <w:rPr>
                <w:sz w:val="24"/>
                <w:szCs w:val="24"/>
              </w:rPr>
              <w:t>.С</w:t>
            </w:r>
            <w:proofErr w:type="gramEnd"/>
            <w:r w:rsidRPr="004662D9">
              <w:rPr>
                <w:sz w:val="24"/>
                <w:szCs w:val="24"/>
              </w:rPr>
              <w:t xml:space="preserve">формировать представления о таких насекомых, как </w:t>
            </w:r>
            <w:r w:rsidRPr="004662D9">
              <w:rPr>
                <w:i/>
                <w:iCs/>
                <w:sz w:val="24"/>
                <w:szCs w:val="24"/>
              </w:rPr>
              <w:t xml:space="preserve">бабочка, жук, муравей,стрекоза, муха, комар. </w:t>
            </w:r>
            <w:r w:rsidRPr="004662D9">
              <w:rPr>
                <w:sz w:val="24"/>
                <w:szCs w:val="24"/>
              </w:rPr>
              <w:t>Научить узнавать их по внешнему виду. Воспитывать любовь, бережное отношение к природе.</w:t>
            </w:r>
          </w:p>
          <w:p w:rsidR="004662D9" w:rsidRPr="004662D9" w:rsidRDefault="004662D9" w:rsidP="006A6E68">
            <w:pPr>
              <w:jc w:val="both"/>
              <w:rPr>
                <w:sz w:val="24"/>
                <w:szCs w:val="24"/>
              </w:rPr>
            </w:pPr>
          </w:p>
        </w:tc>
        <w:tc>
          <w:tcPr>
            <w:tcW w:w="3671" w:type="dxa"/>
          </w:tcPr>
          <w:p w:rsidR="002C7436" w:rsidRPr="002C7436" w:rsidRDefault="002C7436" w:rsidP="002C7436">
            <w:pPr>
              <w:autoSpaceDE w:val="0"/>
              <w:autoSpaceDN w:val="0"/>
              <w:adjustRightInd w:val="0"/>
              <w:jc w:val="both"/>
              <w:rPr>
                <w:sz w:val="24"/>
                <w:szCs w:val="24"/>
              </w:rPr>
            </w:pPr>
            <w:r w:rsidRPr="002C7436">
              <w:rPr>
                <w:sz w:val="24"/>
                <w:szCs w:val="24"/>
              </w:rPr>
              <w:lastRenderedPageBreak/>
              <w:t>Формировать умение ориентироваться в групповом помещении, помещении детского сада, на участке. 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Формировать представления о том, что растения — это живые существа. Знакомить с жизнь</w:t>
            </w:r>
            <w:r>
              <w:rPr>
                <w:sz w:val="24"/>
                <w:szCs w:val="24"/>
              </w:rPr>
              <w:t xml:space="preserve">ю растений, с первыми весенними </w:t>
            </w:r>
            <w:r w:rsidRPr="002C7436">
              <w:rPr>
                <w:sz w:val="24"/>
                <w:szCs w:val="24"/>
              </w:rPr>
              <w:t>цветам</w:t>
            </w:r>
            <w:r>
              <w:rPr>
                <w:sz w:val="24"/>
                <w:szCs w:val="24"/>
              </w:rPr>
              <w:t>и, полевыми и луговыми цветами</w:t>
            </w:r>
            <w:proofErr w:type="gramStart"/>
            <w:r>
              <w:rPr>
                <w:sz w:val="24"/>
                <w:szCs w:val="24"/>
              </w:rPr>
              <w:t>.</w:t>
            </w:r>
            <w:r w:rsidRPr="002C7436">
              <w:rPr>
                <w:sz w:val="24"/>
                <w:szCs w:val="24"/>
              </w:rPr>
              <w:t>У</w:t>
            </w:r>
            <w:proofErr w:type="gramEnd"/>
            <w:r w:rsidRPr="002C7436">
              <w:rPr>
                <w:sz w:val="24"/>
                <w:szCs w:val="24"/>
              </w:rPr>
              <w:t xml:space="preserve">чить узнавать деревья по листьям, плодам, семенам, характерным особенностям стволов. </w:t>
            </w:r>
            <w:proofErr w:type="gramStart"/>
            <w:r w:rsidRPr="002C7436">
              <w:rPr>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r w:rsidRPr="002C7436">
              <w:rPr>
                <w:sz w:val="24"/>
                <w:szCs w:val="24"/>
              </w:rPr>
              <w:t xml:space="preserve"> Формировать представления о комнатных растениях и уходе за ними. Конкретизировать </w:t>
            </w:r>
            <w:r w:rsidRPr="002C7436">
              <w:rPr>
                <w:sz w:val="24"/>
                <w:szCs w:val="24"/>
              </w:rPr>
              <w:lastRenderedPageBreak/>
              <w:t>представления о диких и домашних животных, об особенностях их внешнего вида и образе жизни, о труде людей по уходу за домашними животными. Формировать представления о разнообразии птиц, характерных особенностях их внешнего вида, образе жизни. Формировать представления об аквариумных рыбках, их внешнем виде, образе жизни, уходе за ними. Привлекать детей к уходу за аквариумными рыбками. Формировать представления о насекомых, их особенностях, образе жизни. Воспитывать любовь и бережное отношение к природе.</w:t>
            </w:r>
          </w:p>
          <w:p w:rsidR="004662D9" w:rsidRPr="002C7436" w:rsidRDefault="004662D9" w:rsidP="006A6E68">
            <w:pPr>
              <w:autoSpaceDE w:val="0"/>
              <w:autoSpaceDN w:val="0"/>
              <w:adjustRightInd w:val="0"/>
              <w:jc w:val="both"/>
              <w:rPr>
                <w:sz w:val="24"/>
                <w:szCs w:val="24"/>
              </w:rPr>
            </w:pPr>
          </w:p>
        </w:tc>
      </w:tr>
      <w:tr w:rsidR="002C7436" w:rsidTr="001F5055">
        <w:tc>
          <w:tcPr>
            <w:tcW w:w="2455" w:type="dxa"/>
            <w:vMerge/>
          </w:tcPr>
          <w:p w:rsidR="002C7436" w:rsidRDefault="002C7436" w:rsidP="006A6E68">
            <w:pPr>
              <w:jc w:val="both"/>
              <w:rPr>
                <w:b/>
                <w:sz w:val="28"/>
                <w:szCs w:val="28"/>
              </w:rPr>
            </w:pPr>
          </w:p>
        </w:tc>
        <w:tc>
          <w:tcPr>
            <w:tcW w:w="7450" w:type="dxa"/>
            <w:gridSpan w:val="2"/>
          </w:tcPr>
          <w:p w:rsidR="002C7436" w:rsidRPr="002C7436" w:rsidRDefault="002C7436" w:rsidP="002C7436">
            <w:pPr>
              <w:autoSpaceDE w:val="0"/>
              <w:autoSpaceDN w:val="0"/>
              <w:adjustRightInd w:val="0"/>
              <w:jc w:val="center"/>
              <w:rPr>
                <w:b/>
                <w:sz w:val="24"/>
                <w:szCs w:val="24"/>
              </w:rPr>
            </w:pPr>
            <w:r w:rsidRPr="002C7436">
              <w:rPr>
                <w:b/>
                <w:sz w:val="24"/>
                <w:szCs w:val="24"/>
              </w:rPr>
              <w:t>Развитие математических представлений</w:t>
            </w:r>
          </w:p>
        </w:tc>
      </w:tr>
      <w:tr w:rsidR="001F5055" w:rsidRPr="002C7436" w:rsidTr="001F5055">
        <w:tc>
          <w:tcPr>
            <w:tcW w:w="2455" w:type="dxa"/>
            <w:vMerge/>
          </w:tcPr>
          <w:p w:rsidR="004662D9" w:rsidRPr="002C7436" w:rsidRDefault="004662D9" w:rsidP="006A6E68">
            <w:pPr>
              <w:jc w:val="both"/>
              <w:rPr>
                <w:b/>
                <w:sz w:val="24"/>
                <w:szCs w:val="24"/>
              </w:rPr>
            </w:pPr>
          </w:p>
        </w:tc>
        <w:tc>
          <w:tcPr>
            <w:tcW w:w="3779" w:type="dxa"/>
          </w:tcPr>
          <w:p w:rsidR="002C7436" w:rsidRDefault="004662D9" w:rsidP="002C7436">
            <w:pPr>
              <w:autoSpaceDE w:val="0"/>
              <w:autoSpaceDN w:val="0"/>
              <w:adjustRightInd w:val="0"/>
              <w:jc w:val="both"/>
              <w:rPr>
                <w:i/>
                <w:iCs/>
                <w:sz w:val="24"/>
                <w:szCs w:val="24"/>
              </w:rPr>
            </w:pPr>
            <w:r w:rsidRPr="004662D9">
              <w:rPr>
                <w:b/>
                <w:bCs/>
                <w:i/>
                <w:iCs/>
                <w:sz w:val="24"/>
                <w:szCs w:val="24"/>
              </w:rPr>
              <w:t xml:space="preserve">Форма. </w:t>
            </w:r>
            <w:r w:rsidRPr="004662D9">
              <w:rPr>
                <w:sz w:val="24"/>
                <w:szCs w:val="24"/>
              </w:rPr>
              <w:t xml:space="preserve">Формировать представления о геометрических фигурах </w:t>
            </w:r>
            <w:r w:rsidRPr="004662D9">
              <w:rPr>
                <w:i/>
                <w:iCs/>
                <w:sz w:val="24"/>
                <w:szCs w:val="24"/>
              </w:rPr>
              <w:t xml:space="preserve">(круг, квадрат, треугольник) </w:t>
            </w:r>
            <w:r w:rsidRPr="004662D9">
              <w:rPr>
                <w:sz w:val="24"/>
                <w:szCs w:val="24"/>
              </w:rPr>
              <w:t>и формах предметов. Обучать различению объемных форм и плоскихфигу</w:t>
            </w:r>
            <w:proofErr w:type="gramStart"/>
            <w:r w:rsidRPr="004662D9">
              <w:rPr>
                <w:sz w:val="24"/>
                <w:szCs w:val="24"/>
              </w:rPr>
              <w:t>р</w:t>
            </w:r>
            <w:r w:rsidRPr="004662D9">
              <w:rPr>
                <w:i/>
                <w:iCs/>
                <w:sz w:val="24"/>
                <w:szCs w:val="24"/>
              </w:rPr>
              <w:t>(</w:t>
            </w:r>
            <w:proofErr w:type="gramEnd"/>
            <w:r w:rsidRPr="004662D9">
              <w:rPr>
                <w:i/>
                <w:iCs/>
                <w:sz w:val="24"/>
                <w:szCs w:val="24"/>
              </w:rPr>
              <w:t xml:space="preserve">круг — шарик, квадрат — кубик), </w:t>
            </w:r>
            <w:r w:rsidRPr="004662D9">
              <w:rPr>
                <w:sz w:val="24"/>
                <w:szCs w:val="24"/>
              </w:rPr>
              <w:t>используя зрение и осязание. Учитьправильному называнию геометрических фигур</w:t>
            </w:r>
            <w:proofErr w:type="gramStart"/>
            <w:r w:rsidRPr="004662D9">
              <w:rPr>
                <w:sz w:val="24"/>
                <w:szCs w:val="24"/>
              </w:rPr>
              <w:t>.О</w:t>
            </w:r>
            <w:proofErr w:type="gramEnd"/>
            <w:r w:rsidRPr="004662D9">
              <w:rPr>
                <w:sz w:val="24"/>
                <w:szCs w:val="24"/>
              </w:rPr>
              <w:t xml:space="preserve">бучать группировке предметов по определенному признаку </w:t>
            </w:r>
            <w:r w:rsidRPr="004662D9">
              <w:rPr>
                <w:i/>
                <w:iCs/>
                <w:sz w:val="24"/>
                <w:szCs w:val="24"/>
              </w:rPr>
              <w:t xml:space="preserve">(цвету, величине, форме). </w:t>
            </w:r>
          </w:p>
          <w:p w:rsidR="004662D9" w:rsidRPr="004662D9" w:rsidRDefault="004662D9" w:rsidP="002C7436">
            <w:pPr>
              <w:autoSpaceDE w:val="0"/>
              <w:autoSpaceDN w:val="0"/>
              <w:adjustRightInd w:val="0"/>
              <w:jc w:val="both"/>
              <w:rPr>
                <w:i/>
                <w:iCs/>
                <w:sz w:val="24"/>
                <w:szCs w:val="24"/>
              </w:rPr>
            </w:pPr>
            <w:r w:rsidRPr="004662D9">
              <w:rPr>
                <w:b/>
                <w:bCs/>
                <w:i/>
                <w:iCs/>
                <w:sz w:val="24"/>
                <w:szCs w:val="24"/>
              </w:rPr>
              <w:t xml:space="preserve">Величина. </w:t>
            </w:r>
            <w:r w:rsidRPr="004662D9">
              <w:rPr>
                <w:sz w:val="24"/>
                <w:szCs w:val="24"/>
              </w:rPr>
              <w:t>Учить сравнивать контрастные по величине предметы</w:t>
            </w:r>
            <w:proofErr w:type="gramStart"/>
            <w:r w:rsidRPr="004662D9">
              <w:rPr>
                <w:sz w:val="24"/>
                <w:szCs w:val="24"/>
              </w:rPr>
              <w:t>.У</w:t>
            </w:r>
            <w:proofErr w:type="gramEnd"/>
            <w:r w:rsidRPr="004662D9">
              <w:rPr>
                <w:sz w:val="24"/>
                <w:szCs w:val="24"/>
              </w:rPr>
              <w:t>чить сравнивать два предмета, одинаковые или контрастные по длине, ширине,</w:t>
            </w:r>
          </w:p>
          <w:p w:rsidR="004662D9" w:rsidRPr="004662D9" w:rsidRDefault="004662D9" w:rsidP="002C7436">
            <w:pPr>
              <w:autoSpaceDE w:val="0"/>
              <w:autoSpaceDN w:val="0"/>
              <w:adjustRightInd w:val="0"/>
              <w:jc w:val="both"/>
              <w:rPr>
                <w:sz w:val="24"/>
                <w:szCs w:val="24"/>
              </w:rPr>
            </w:pPr>
            <w:r w:rsidRPr="004662D9">
              <w:rPr>
                <w:sz w:val="24"/>
                <w:szCs w:val="24"/>
              </w:rPr>
              <w:t>высоте, величине в целом (путем приложения, наложения, сопоставления).</w:t>
            </w:r>
          </w:p>
          <w:p w:rsidR="004662D9" w:rsidRPr="004662D9" w:rsidRDefault="004662D9" w:rsidP="002C7436">
            <w:pPr>
              <w:autoSpaceDE w:val="0"/>
              <w:autoSpaceDN w:val="0"/>
              <w:adjustRightInd w:val="0"/>
              <w:jc w:val="both"/>
              <w:rPr>
                <w:i/>
                <w:iCs/>
                <w:sz w:val="24"/>
                <w:szCs w:val="24"/>
              </w:rPr>
            </w:pPr>
            <w:r w:rsidRPr="004662D9">
              <w:rPr>
                <w:sz w:val="24"/>
                <w:szCs w:val="24"/>
              </w:rPr>
              <w:t xml:space="preserve">Учить использовать слова: </w:t>
            </w:r>
            <w:r w:rsidRPr="004662D9">
              <w:rPr>
                <w:i/>
                <w:iCs/>
                <w:sz w:val="24"/>
                <w:szCs w:val="24"/>
              </w:rPr>
              <w:t>большой, маленький.</w:t>
            </w:r>
          </w:p>
          <w:p w:rsidR="004662D9" w:rsidRPr="004662D9" w:rsidRDefault="004662D9" w:rsidP="002C7436">
            <w:pPr>
              <w:autoSpaceDE w:val="0"/>
              <w:autoSpaceDN w:val="0"/>
              <w:adjustRightInd w:val="0"/>
              <w:jc w:val="both"/>
              <w:rPr>
                <w:sz w:val="24"/>
                <w:szCs w:val="24"/>
              </w:rPr>
            </w:pPr>
            <w:r w:rsidRPr="004662D9">
              <w:rPr>
                <w:b/>
                <w:bCs/>
                <w:i/>
                <w:iCs/>
                <w:sz w:val="24"/>
                <w:szCs w:val="24"/>
              </w:rPr>
              <w:t>Количество</w:t>
            </w:r>
            <w:r w:rsidRPr="004662D9">
              <w:rPr>
                <w:sz w:val="24"/>
                <w:szCs w:val="24"/>
              </w:rPr>
              <w:t xml:space="preserve">. Учить выявлять отношения групп предметов по </w:t>
            </w:r>
            <w:r w:rsidRPr="004662D9">
              <w:rPr>
                <w:sz w:val="24"/>
                <w:szCs w:val="24"/>
              </w:rPr>
              <w:lastRenderedPageBreak/>
              <w:t xml:space="preserve">количеству и числу </w:t>
            </w:r>
            <w:r w:rsidRPr="004662D9">
              <w:rPr>
                <w:i/>
                <w:iCs/>
                <w:sz w:val="24"/>
                <w:szCs w:val="24"/>
              </w:rPr>
              <w:t xml:space="preserve">(много, мало, один, ни одного), </w:t>
            </w:r>
            <w:r w:rsidRPr="004662D9">
              <w:rPr>
                <w:sz w:val="24"/>
                <w:szCs w:val="24"/>
              </w:rPr>
              <w:t xml:space="preserve">находить один и несколько одинаковых предметов, понимать вопрос: </w:t>
            </w:r>
            <w:r w:rsidRPr="004662D9">
              <w:rPr>
                <w:i/>
                <w:iCs/>
                <w:sz w:val="24"/>
                <w:szCs w:val="24"/>
              </w:rPr>
              <w:t>«Сколько?»</w:t>
            </w:r>
            <w:r w:rsidRPr="004662D9">
              <w:rPr>
                <w:sz w:val="24"/>
                <w:szCs w:val="24"/>
              </w:rPr>
              <w:t xml:space="preserve"> Учить определять количество путем пересчета </w:t>
            </w:r>
            <w:r w:rsidRPr="004662D9">
              <w:rPr>
                <w:i/>
                <w:iCs/>
                <w:sz w:val="24"/>
                <w:szCs w:val="24"/>
              </w:rPr>
              <w:t>(1, 2, 3).</w:t>
            </w:r>
            <w:r w:rsidRPr="004662D9">
              <w:rPr>
                <w:sz w:val="24"/>
                <w:szCs w:val="24"/>
              </w:rPr>
              <w:t xml:space="preserve"> Формировать умение сравнивать две группы предметов по количеству и выяснять, в какой из групп больше, меньше, поровну предметов. Обучать воспроизведению заданного количества звуков и движений (в пределах трех). Учить понимать вопросы: </w:t>
            </w:r>
            <w:r w:rsidRPr="004662D9">
              <w:rPr>
                <w:i/>
                <w:iCs/>
                <w:sz w:val="24"/>
                <w:szCs w:val="24"/>
              </w:rPr>
              <w:t>«Поровну? Больше? Меньше».</w:t>
            </w:r>
            <w:r w:rsidRPr="004662D9">
              <w:rPr>
                <w:sz w:val="24"/>
                <w:szCs w:val="24"/>
              </w:rPr>
              <w:t xml:space="preserve"> Учить использовать в речи слова: </w:t>
            </w:r>
            <w:r w:rsidRPr="004662D9">
              <w:rPr>
                <w:i/>
                <w:iCs/>
                <w:sz w:val="24"/>
                <w:szCs w:val="24"/>
              </w:rPr>
              <w:t>один, два, три, ни одного, по одному, много.</w:t>
            </w:r>
          </w:p>
          <w:p w:rsidR="004662D9" w:rsidRPr="004662D9" w:rsidRDefault="004662D9" w:rsidP="002C7436">
            <w:pPr>
              <w:autoSpaceDE w:val="0"/>
              <w:autoSpaceDN w:val="0"/>
              <w:adjustRightInd w:val="0"/>
              <w:jc w:val="both"/>
              <w:rPr>
                <w:sz w:val="24"/>
                <w:szCs w:val="24"/>
              </w:rPr>
            </w:pPr>
            <w:r w:rsidRPr="004662D9">
              <w:rPr>
                <w:b/>
                <w:bCs/>
                <w:i/>
                <w:iCs/>
                <w:sz w:val="24"/>
                <w:szCs w:val="24"/>
              </w:rPr>
              <w:t xml:space="preserve">Ориентировка в пространстве. </w:t>
            </w:r>
            <w:r w:rsidRPr="004662D9">
              <w:rPr>
                <w:sz w:val="24"/>
                <w:szCs w:val="24"/>
              </w:rPr>
              <w:t xml:space="preserve">Формировать умение ориентироваться в схеме собственного тела, основных направлениях от себя и на плоскости </w:t>
            </w:r>
            <w:r w:rsidRPr="004662D9">
              <w:rPr>
                <w:i/>
                <w:iCs/>
                <w:sz w:val="24"/>
                <w:szCs w:val="24"/>
              </w:rPr>
              <w:t>(вверху, внизу</w:t>
            </w:r>
            <w:proofErr w:type="gramStart"/>
            <w:r w:rsidRPr="004662D9">
              <w:rPr>
                <w:i/>
                <w:iCs/>
                <w:sz w:val="24"/>
                <w:szCs w:val="24"/>
              </w:rPr>
              <w:t>,с</w:t>
            </w:r>
            <w:proofErr w:type="gramEnd"/>
            <w:r w:rsidRPr="004662D9">
              <w:rPr>
                <w:i/>
                <w:iCs/>
                <w:sz w:val="24"/>
                <w:szCs w:val="24"/>
              </w:rPr>
              <w:t>переди, сзади).</w:t>
            </w:r>
          </w:p>
          <w:p w:rsidR="004662D9" w:rsidRPr="004662D9" w:rsidRDefault="004662D9" w:rsidP="002C7436">
            <w:pPr>
              <w:autoSpaceDE w:val="0"/>
              <w:autoSpaceDN w:val="0"/>
              <w:adjustRightInd w:val="0"/>
              <w:jc w:val="both"/>
              <w:rPr>
                <w:sz w:val="24"/>
                <w:szCs w:val="24"/>
              </w:rPr>
            </w:pPr>
            <w:r w:rsidRPr="004662D9">
              <w:rPr>
                <w:b/>
                <w:bCs/>
                <w:i/>
                <w:iCs/>
                <w:sz w:val="24"/>
                <w:szCs w:val="24"/>
              </w:rPr>
              <w:t xml:space="preserve">Ориентировка во времени. </w:t>
            </w:r>
            <w:r w:rsidRPr="004662D9">
              <w:rPr>
                <w:sz w:val="24"/>
                <w:szCs w:val="24"/>
              </w:rPr>
              <w:t xml:space="preserve">Формировать умение ориентироваться в частях суток </w:t>
            </w:r>
            <w:r w:rsidRPr="004662D9">
              <w:rPr>
                <w:i/>
                <w:iCs/>
                <w:sz w:val="24"/>
                <w:szCs w:val="24"/>
              </w:rPr>
              <w:t xml:space="preserve">(утро, день, вечер, ночь), </w:t>
            </w:r>
            <w:r w:rsidRPr="004662D9">
              <w:rPr>
                <w:sz w:val="24"/>
                <w:szCs w:val="24"/>
              </w:rPr>
              <w:t>различать и называть их.</w:t>
            </w:r>
          </w:p>
          <w:p w:rsidR="004662D9" w:rsidRPr="002C7436" w:rsidRDefault="004662D9" w:rsidP="006A6E68">
            <w:pPr>
              <w:jc w:val="both"/>
              <w:rPr>
                <w:sz w:val="24"/>
                <w:szCs w:val="24"/>
              </w:rPr>
            </w:pPr>
          </w:p>
        </w:tc>
        <w:tc>
          <w:tcPr>
            <w:tcW w:w="3671" w:type="dxa"/>
          </w:tcPr>
          <w:p w:rsidR="002C7436" w:rsidRPr="002C7436" w:rsidRDefault="002C7436" w:rsidP="002C7436">
            <w:pPr>
              <w:autoSpaceDE w:val="0"/>
              <w:autoSpaceDN w:val="0"/>
              <w:adjustRightInd w:val="0"/>
              <w:jc w:val="both"/>
              <w:rPr>
                <w:sz w:val="24"/>
                <w:szCs w:val="24"/>
              </w:rPr>
            </w:pPr>
            <w:r w:rsidRPr="002C7436">
              <w:rPr>
                <w:sz w:val="24"/>
                <w:szCs w:val="24"/>
              </w:rPr>
              <w:lastRenderedPageBreak/>
              <w:t>Формировать навыки счета в пределах пяти с участием слухового</w:t>
            </w:r>
            <w:proofErr w:type="gramStart"/>
            <w:r w:rsidRPr="002C7436">
              <w:rPr>
                <w:sz w:val="24"/>
                <w:szCs w:val="24"/>
              </w:rPr>
              <w:t>,з</w:t>
            </w:r>
            <w:proofErr w:type="gramEnd"/>
            <w:r w:rsidRPr="002C7436">
              <w:rPr>
                <w:sz w:val="24"/>
                <w:szCs w:val="24"/>
              </w:rPr>
              <w:t xml:space="preserve">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rsidRPr="002C7436">
              <w:rPr>
                <w:sz w:val="24"/>
                <w:szCs w:val="24"/>
              </w:rPr>
              <w:t>Который</w:t>
            </w:r>
            <w:proofErr w:type="gramEnd"/>
            <w:r w:rsidRPr="002C7436">
              <w:rPr>
                <w:sz w:val="24"/>
                <w:szCs w:val="24"/>
              </w:rPr>
              <w:t xml:space="preserve"> по счету?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r w:rsidRPr="002C7436">
              <w:rPr>
                <w:sz w:val="24"/>
                <w:szCs w:val="24"/>
              </w:rPr>
              <w:lastRenderedPageBreak/>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Совершенствовать навыки ориентировки в пространстве и на плоскости. Обучать различению контрастных и смежных частей суток, определению их последовательности. Формировать представления о смене времен года и их очередности.</w:t>
            </w:r>
          </w:p>
          <w:p w:rsidR="004662D9" w:rsidRPr="002C7436" w:rsidRDefault="004662D9" w:rsidP="006A6E68">
            <w:pPr>
              <w:autoSpaceDE w:val="0"/>
              <w:autoSpaceDN w:val="0"/>
              <w:adjustRightInd w:val="0"/>
              <w:jc w:val="both"/>
              <w:rPr>
                <w:sz w:val="24"/>
                <w:szCs w:val="24"/>
              </w:rPr>
            </w:pPr>
          </w:p>
        </w:tc>
      </w:tr>
      <w:tr w:rsidR="001F5055" w:rsidRPr="002C7436" w:rsidTr="001F5055">
        <w:tc>
          <w:tcPr>
            <w:tcW w:w="2455" w:type="dxa"/>
            <w:vMerge w:val="restart"/>
          </w:tcPr>
          <w:p w:rsidR="001F5055" w:rsidRPr="002C7436" w:rsidRDefault="001F5055" w:rsidP="006A6E68">
            <w:pPr>
              <w:jc w:val="both"/>
              <w:rPr>
                <w:b/>
                <w:sz w:val="24"/>
                <w:szCs w:val="24"/>
              </w:rPr>
            </w:pPr>
            <w:r>
              <w:rPr>
                <w:b/>
                <w:sz w:val="24"/>
                <w:szCs w:val="24"/>
              </w:rPr>
              <w:lastRenderedPageBreak/>
              <w:t>Художественно-эстетическое развитие</w:t>
            </w:r>
          </w:p>
        </w:tc>
        <w:tc>
          <w:tcPr>
            <w:tcW w:w="7450" w:type="dxa"/>
            <w:gridSpan w:val="2"/>
          </w:tcPr>
          <w:p w:rsidR="001F5055" w:rsidRPr="001F5055" w:rsidRDefault="001F5055" w:rsidP="001F5055">
            <w:pPr>
              <w:autoSpaceDE w:val="0"/>
              <w:autoSpaceDN w:val="0"/>
              <w:adjustRightInd w:val="0"/>
              <w:jc w:val="center"/>
              <w:rPr>
                <w:b/>
                <w:sz w:val="24"/>
                <w:szCs w:val="24"/>
              </w:rPr>
            </w:pPr>
            <w:r w:rsidRPr="001F5055">
              <w:rPr>
                <w:b/>
                <w:sz w:val="24"/>
                <w:szCs w:val="24"/>
              </w:rPr>
              <w:t>Восприятие художественной литературы</w:t>
            </w:r>
          </w:p>
        </w:tc>
      </w:tr>
      <w:tr w:rsidR="001F5055" w:rsidRPr="002C7436" w:rsidTr="001F5055">
        <w:tc>
          <w:tcPr>
            <w:tcW w:w="2455" w:type="dxa"/>
            <w:vMerge/>
          </w:tcPr>
          <w:p w:rsidR="001F5055" w:rsidRPr="002C7436" w:rsidRDefault="001F5055" w:rsidP="006A6E68">
            <w:pPr>
              <w:jc w:val="both"/>
              <w:rPr>
                <w:b/>
                <w:sz w:val="24"/>
                <w:szCs w:val="24"/>
              </w:rPr>
            </w:pPr>
          </w:p>
        </w:tc>
        <w:tc>
          <w:tcPr>
            <w:tcW w:w="3779" w:type="dxa"/>
          </w:tcPr>
          <w:p w:rsidR="001F5055" w:rsidRPr="002C7436" w:rsidRDefault="001F5055" w:rsidP="001F5055">
            <w:pPr>
              <w:autoSpaceDE w:val="0"/>
              <w:autoSpaceDN w:val="0"/>
              <w:adjustRightInd w:val="0"/>
              <w:jc w:val="both"/>
              <w:rPr>
                <w:sz w:val="24"/>
                <w:szCs w:val="24"/>
              </w:rPr>
            </w:pPr>
            <w:r w:rsidRPr="002C7436">
              <w:rPr>
                <w:sz w:val="24"/>
                <w:szCs w:val="24"/>
              </w:rPr>
              <w:t xml:space="preserve">Вырабатывать правильное отношение к книге и чтению, воспитывать навыки аккуратного обращения с книгой. Воспитывать навык слушания, формировать эмоциональный отклик на содержание произведений. Учить понимать вопросы по </w:t>
            </w:r>
            <w:proofErr w:type="gramStart"/>
            <w:r w:rsidRPr="002C7436">
              <w:rPr>
                <w:sz w:val="24"/>
                <w:szCs w:val="24"/>
              </w:rPr>
              <w:t>прочитанному</w:t>
            </w:r>
            <w:proofErr w:type="gramEnd"/>
            <w:r w:rsidRPr="002C7436">
              <w:rPr>
                <w:sz w:val="24"/>
                <w:szCs w:val="24"/>
              </w:rPr>
              <w:t xml:space="preserve"> и отвечать на них. 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1F5055" w:rsidRPr="002C7436" w:rsidRDefault="001F5055" w:rsidP="001F5055">
            <w:pPr>
              <w:autoSpaceDE w:val="0"/>
              <w:autoSpaceDN w:val="0"/>
              <w:adjustRightInd w:val="0"/>
              <w:jc w:val="both"/>
              <w:rPr>
                <w:sz w:val="24"/>
                <w:szCs w:val="24"/>
              </w:rPr>
            </w:pPr>
            <w:r w:rsidRPr="002C7436">
              <w:rPr>
                <w:sz w:val="24"/>
                <w:szCs w:val="24"/>
              </w:rPr>
              <w:lastRenderedPageBreak/>
              <w:t>Формировать навык рассматривания иллюстраций, учить соотносить их с текстом.</w:t>
            </w:r>
          </w:p>
          <w:p w:rsidR="001F5055" w:rsidRPr="004B2CA4" w:rsidRDefault="001F5055" w:rsidP="006A6E68">
            <w:pPr>
              <w:jc w:val="both"/>
              <w:rPr>
                <w:sz w:val="24"/>
                <w:szCs w:val="24"/>
              </w:rPr>
            </w:pPr>
          </w:p>
        </w:tc>
        <w:tc>
          <w:tcPr>
            <w:tcW w:w="3671" w:type="dxa"/>
          </w:tcPr>
          <w:p w:rsidR="004B2CA4" w:rsidRPr="004B2CA4" w:rsidRDefault="004B2CA4" w:rsidP="004B2CA4">
            <w:pPr>
              <w:autoSpaceDE w:val="0"/>
              <w:autoSpaceDN w:val="0"/>
              <w:adjustRightInd w:val="0"/>
              <w:jc w:val="both"/>
              <w:rPr>
                <w:sz w:val="24"/>
                <w:szCs w:val="24"/>
              </w:rPr>
            </w:pPr>
            <w:r w:rsidRPr="004B2CA4">
              <w:rPr>
                <w:sz w:val="24"/>
                <w:szCs w:val="24"/>
              </w:rPr>
              <w:lastRenderedPageBreak/>
              <w:t>Учить слушать сказки, рассказы, стихи, произведения малых фольклорных форм и с помощью педагога правильно понимать их содержание.</w:t>
            </w:r>
          </w:p>
          <w:p w:rsidR="004B2CA4" w:rsidRPr="004B2CA4" w:rsidRDefault="004B2CA4" w:rsidP="004B2CA4">
            <w:pPr>
              <w:autoSpaceDE w:val="0"/>
              <w:autoSpaceDN w:val="0"/>
              <w:adjustRightInd w:val="0"/>
              <w:jc w:val="both"/>
              <w:rPr>
                <w:sz w:val="24"/>
                <w:szCs w:val="24"/>
              </w:rPr>
            </w:pPr>
            <w:r w:rsidRPr="004B2CA4">
              <w:rPr>
                <w:sz w:val="24"/>
                <w:szCs w:val="24"/>
              </w:rPr>
              <w:t xml:space="preserve">Воспитывать чувство языка, учить воспринимать мелодику русской речи, эмоционально реагировать </w:t>
            </w:r>
            <w:proofErr w:type="gramStart"/>
            <w:r w:rsidRPr="004B2CA4">
              <w:rPr>
                <w:sz w:val="24"/>
                <w:szCs w:val="24"/>
              </w:rPr>
              <w:t>на</w:t>
            </w:r>
            <w:proofErr w:type="gramEnd"/>
            <w:r w:rsidRPr="004B2CA4">
              <w:rPr>
                <w:sz w:val="24"/>
                <w:szCs w:val="24"/>
              </w:rPr>
              <w:t xml:space="preserve"> прочитанное. Совершенствовать навык рассматривания иллюстраций к литературным произведениям и умение соотносить их с текстом. </w:t>
            </w:r>
            <w:r>
              <w:rPr>
                <w:sz w:val="24"/>
                <w:szCs w:val="24"/>
              </w:rPr>
              <w:t>Учить понимать вопросы к</w:t>
            </w:r>
            <w:r w:rsidRPr="004B2CA4">
              <w:rPr>
                <w:sz w:val="24"/>
                <w:szCs w:val="24"/>
              </w:rPr>
              <w:t xml:space="preserve">литературному произведению, </w:t>
            </w:r>
            <w:r w:rsidRPr="004B2CA4">
              <w:rPr>
                <w:sz w:val="24"/>
                <w:szCs w:val="24"/>
              </w:rPr>
              <w:lastRenderedPageBreak/>
              <w:t>отвечать на них, задавать простые вопросы</w:t>
            </w:r>
            <w:proofErr w:type="gramStart"/>
            <w:r w:rsidRPr="004B2CA4">
              <w:rPr>
                <w:sz w:val="24"/>
                <w:szCs w:val="24"/>
              </w:rPr>
              <w:t xml:space="preserve"> Ф</w:t>
            </w:r>
            <w:proofErr w:type="gramEnd"/>
            <w:r w:rsidRPr="004B2CA4">
              <w:rPr>
                <w:sz w:val="24"/>
                <w:szCs w:val="24"/>
              </w:rPr>
              <w:t>ормировать навык пересказа хорошо знакомых сказок и небольших рассказов со зрительной опорой и с помощью взрослого.</w:t>
            </w:r>
          </w:p>
          <w:p w:rsidR="001F5055" w:rsidRPr="004B2CA4" w:rsidRDefault="001F5055" w:rsidP="006A6E68">
            <w:pPr>
              <w:autoSpaceDE w:val="0"/>
              <w:autoSpaceDN w:val="0"/>
              <w:adjustRightInd w:val="0"/>
              <w:jc w:val="both"/>
              <w:rPr>
                <w:sz w:val="24"/>
                <w:szCs w:val="24"/>
              </w:rPr>
            </w:pPr>
          </w:p>
        </w:tc>
      </w:tr>
      <w:tr w:rsidR="001F5055" w:rsidRPr="002C7436" w:rsidTr="00884252">
        <w:tc>
          <w:tcPr>
            <w:tcW w:w="2455" w:type="dxa"/>
            <w:vMerge/>
          </w:tcPr>
          <w:p w:rsidR="001F5055" w:rsidRPr="002C7436" w:rsidRDefault="001F5055" w:rsidP="006A6E68">
            <w:pPr>
              <w:jc w:val="both"/>
              <w:rPr>
                <w:b/>
                <w:sz w:val="24"/>
                <w:szCs w:val="24"/>
              </w:rPr>
            </w:pPr>
          </w:p>
        </w:tc>
        <w:tc>
          <w:tcPr>
            <w:tcW w:w="7450" w:type="dxa"/>
            <w:gridSpan w:val="2"/>
          </w:tcPr>
          <w:p w:rsidR="001F5055" w:rsidRPr="004B2CA4" w:rsidRDefault="001F5055" w:rsidP="001F5055">
            <w:pPr>
              <w:autoSpaceDE w:val="0"/>
              <w:autoSpaceDN w:val="0"/>
              <w:adjustRightInd w:val="0"/>
              <w:jc w:val="center"/>
              <w:rPr>
                <w:b/>
                <w:sz w:val="24"/>
                <w:szCs w:val="24"/>
              </w:rPr>
            </w:pPr>
            <w:r w:rsidRPr="004B2CA4">
              <w:rPr>
                <w:b/>
                <w:sz w:val="24"/>
                <w:szCs w:val="24"/>
              </w:rPr>
              <w:t>Конструирование</w:t>
            </w:r>
          </w:p>
        </w:tc>
      </w:tr>
      <w:tr w:rsidR="001F5055" w:rsidRPr="002C7436" w:rsidTr="001F5055">
        <w:tc>
          <w:tcPr>
            <w:tcW w:w="2455" w:type="dxa"/>
            <w:vMerge/>
          </w:tcPr>
          <w:p w:rsidR="001F5055" w:rsidRPr="002C7436" w:rsidRDefault="001F5055" w:rsidP="006A6E68">
            <w:pPr>
              <w:jc w:val="both"/>
              <w:rPr>
                <w:b/>
                <w:sz w:val="24"/>
                <w:szCs w:val="24"/>
              </w:rPr>
            </w:pPr>
          </w:p>
        </w:tc>
        <w:tc>
          <w:tcPr>
            <w:tcW w:w="3779" w:type="dxa"/>
          </w:tcPr>
          <w:p w:rsidR="001F5055" w:rsidRPr="002C7436" w:rsidRDefault="001F5055" w:rsidP="001F5055">
            <w:pPr>
              <w:autoSpaceDE w:val="0"/>
              <w:autoSpaceDN w:val="0"/>
              <w:adjustRightInd w:val="0"/>
              <w:jc w:val="both"/>
              <w:rPr>
                <w:sz w:val="24"/>
                <w:szCs w:val="24"/>
              </w:rPr>
            </w:pPr>
            <w:r w:rsidRPr="002C7436">
              <w:rPr>
                <w:sz w:val="24"/>
                <w:szCs w:val="24"/>
              </w:rPr>
              <w:t xml:space="preserve">Развивать конструктивныйпраксис в работе с разрезными картинками (2—4 части с разными видами разрезов). 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 Обучать играм со строительным материалом. </w:t>
            </w:r>
            <w:proofErr w:type="gramStart"/>
            <w:r w:rsidRPr="002C7436">
              <w:rPr>
                <w:sz w:val="24"/>
                <w:szCs w:val="24"/>
              </w:rPr>
              <w:t>Учить сооружать несложные постройки по образцу и представлению, воссоздавать знакомые предметы в вертикальной и горизонтальной плоскостях.</w:t>
            </w:r>
            <w:proofErr w:type="gramEnd"/>
            <w:r w:rsidRPr="002C7436">
              <w:rPr>
                <w:sz w:val="24"/>
                <w:szCs w:val="24"/>
              </w:rPr>
              <w:t xml:space="preserve"> 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1F5055" w:rsidRPr="001F5055" w:rsidRDefault="001F5055" w:rsidP="006A6E68">
            <w:pPr>
              <w:jc w:val="both"/>
              <w:rPr>
                <w:sz w:val="24"/>
                <w:szCs w:val="24"/>
              </w:rPr>
            </w:pPr>
          </w:p>
        </w:tc>
        <w:tc>
          <w:tcPr>
            <w:tcW w:w="3671" w:type="dxa"/>
          </w:tcPr>
          <w:p w:rsidR="001F5055" w:rsidRPr="004B2CA4" w:rsidRDefault="004B2CA4" w:rsidP="006A6E68">
            <w:pPr>
              <w:autoSpaceDE w:val="0"/>
              <w:autoSpaceDN w:val="0"/>
              <w:adjustRightInd w:val="0"/>
              <w:jc w:val="both"/>
              <w:rPr>
                <w:sz w:val="24"/>
                <w:szCs w:val="24"/>
              </w:rPr>
            </w:pPr>
            <w:r w:rsidRPr="004B2CA4">
              <w:rPr>
                <w:sz w:val="24"/>
                <w:szCs w:val="24"/>
              </w:rPr>
              <w:t>Совершенствовать конструктивныйпраксис в работе с разрезными картинками (2—4 части со всеми видам разреза), простыми пазлами, кубиками с картинками по всем изучаемым лексическим темам. Развивать конструктивныйпраксис и мелкую моторику в работе с дидактическими игрушками, играми, в пальчиковой гимнастике.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w:t>
            </w:r>
          </w:p>
        </w:tc>
      </w:tr>
      <w:tr w:rsidR="001F5055" w:rsidRPr="002C7436" w:rsidTr="00884252">
        <w:tc>
          <w:tcPr>
            <w:tcW w:w="2455" w:type="dxa"/>
            <w:vMerge/>
          </w:tcPr>
          <w:p w:rsidR="001F5055" w:rsidRPr="002C7436" w:rsidRDefault="001F5055" w:rsidP="006A6E68">
            <w:pPr>
              <w:jc w:val="both"/>
              <w:rPr>
                <w:b/>
                <w:sz w:val="24"/>
                <w:szCs w:val="24"/>
              </w:rPr>
            </w:pPr>
          </w:p>
        </w:tc>
        <w:tc>
          <w:tcPr>
            <w:tcW w:w="7450" w:type="dxa"/>
            <w:gridSpan w:val="2"/>
          </w:tcPr>
          <w:p w:rsidR="001F5055" w:rsidRPr="001F5055" w:rsidRDefault="001F5055" w:rsidP="001F5055">
            <w:pPr>
              <w:autoSpaceDE w:val="0"/>
              <w:autoSpaceDN w:val="0"/>
              <w:adjustRightInd w:val="0"/>
              <w:jc w:val="center"/>
              <w:rPr>
                <w:b/>
                <w:sz w:val="24"/>
                <w:szCs w:val="24"/>
              </w:rPr>
            </w:pPr>
            <w:r w:rsidRPr="001F5055">
              <w:rPr>
                <w:b/>
                <w:sz w:val="24"/>
                <w:szCs w:val="24"/>
              </w:rPr>
              <w:t>Изобразительная деятельность</w:t>
            </w:r>
          </w:p>
        </w:tc>
      </w:tr>
      <w:tr w:rsidR="001F5055" w:rsidRPr="002C7436" w:rsidTr="001F5055">
        <w:tc>
          <w:tcPr>
            <w:tcW w:w="2455" w:type="dxa"/>
            <w:vMerge/>
          </w:tcPr>
          <w:p w:rsidR="001F5055" w:rsidRPr="002C7436" w:rsidRDefault="001F5055" w:rsidP="006A6E68">
            <w:pPr>
              <w:jc w:val="both"/>
              <w:rPr>
                <w:b/>
                <w:sz w:val="24"/>
                <w:szCs w:val="24"/>
              </w:rPr>
            </w:pPr>
          </w:p>
        </w:tc>
        <w:tc>
          <w:tcPr>
            <w:tcW w:w="3779" w:type="dxa"/>
          </w:tcPr>
          <w:p w:rsidR="001F5055" w:rsidRPr="002C7436" w:rsidRDefault="001F5055" w:rsidP="001F5055">
            <w:pPr>
              <w:autoSpaceDE w:val="0"/>
              <w:autoSpaceDN w:val="0"/>
              <w:adjustRightInd w:val="0"/>
              <w:jc w:val="both"/>
              <w:rPr>
                <w:sz w:val="24"/>
                <w:szCs w:val="24"/>
              </w:rPr>
            </w:pPr>
            <w:r w:rsidRPr="002C7436">
              <w:rPr>
                <w:sz w:val="24"/>
                <w:szCs w:val="24"/>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Накапливать впечатления о </w:t>
            </w:r>
            <w:r w:rsidRPr="002C7436">
              <w:rPr>
                <w:sz w:val="24"/>
                <w:szCs w:val="24"/>
              </w:rPr>
              <w:lastRenderedPageBreak/>
              <w:t>произведениях народно-прикладного искусства. Воспитывать эстетический вкус.</w:t>
            </w:r>
          </w:p>
          <w:p w:rsidR="001F5055" w:rsidRPr="002C7436" w:rsidRDefault="001F5055" w:rsidP="00C50004">
            <w:pPr>
              <w:autoSpaceDE w:val="0"/>
              <w:autoSpaceDN w:val="0"/>
              <w:adjustRightInd w:val="0"/>
              <w:jc w:val="center"/>
              <w:rPr>
                <w:b/>
                <w:bCs/>
                <w:sz w:val="24"/>
                <w:szCs w:val="24"/>
              </w:rPr>
            </w:pPr>
            <w:r w:rsidRPr="002C7436">
              <w:rPr>
                <w:b/>
                <w:bCs/>
                <w:sz w:val="24"/>
                <w:szCs w:val="24"/>
              </w:rPr>
              <w:t>Рисование</w:t>
            </w:r>
          </w:p>
          <w:p w:rsidR="001F5055" w:rsidRPr="002C7436" w:rsidRDefault="001F5055" w:rsidP="001F5055">
            <w:pPr>
              <w:autoSpaceDE w:val="0"/>
              <w:autoSpaceDN w:val="0"/>
              <w:adjustRightInd w:val="0"/>
              <w:jc w:val="both"/>
              <w:rPr>
                <w:sz w:val="24"/>
                <w:szCs w:val="24"/>
              </w:rPr>
            </w:pPr>
            <w:r w:rsidRPr="002C7436">
              <w:rPr>
                <w:sz w:val="24"/>
                <w:szCs w:val="24"/>
              </w:rPr>
              <w:t xml:space="preserve">Учить передавать в рисунке красоту окружающего мира, его предметов, объектов, явлений. Формировать умение правильно держать карандаш, кисть, обмакивать кисть в краску, промывать и осушать ее. 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 Закреплять знание названий основных цветов </w:t>
            </w:r>
            <w:r w:rsidRPr="002C7436">
              <w:rPr>
                <w:i/>
                <w:iCs/>
                <w:sz w:val="24"/>
                <w:szCs w:val="24"/>
              </w:rPr>
              <w:t>(красный, желтый, зеленый, синий).</w:t>
            </w:r>
            <w:r w:rsidRPr="002C7436">
              <w:rPr>
                <w:sz w:val="24"/>
                <w:szCs w:val="24"/>
              </w:rPr>
              <w:t xml:space="preserve"> Учить подбирать цвет, соответствующий изображаемому предмету или объекту.</w:t>
            </w:r>
          </w:p>
          <w:p w:rsidR="001F5055" w:rsidRPr="002C7436" w:rsidRDefault="001F5055" w:rsidP="00C50004">
            <w:pPr>
              <w:autoSpaceDE w:val="0"/>
              <w:autoSpaceDN w:val="0"/>
              <w:adjustRightInd w:val="0"/>
              <w:jc w:val="center"/>
              <w:rPr>
                <w:b/>
                <w:bCs/>
                <w:sz w:val="24"/>
                <w:szCs w:val="24"/>
              </w:rPr>
            </w:pPr>
            <w:r w:rsidRPr="002C7436">
              <w:rPr>
                <w:b/>
                <w:bCs/>
                <w:sz w:val="24"/>
                <w:szCs w:val="24"/>
              </w:rPr>
              <w:t>Аппликация</w:t>
            </w:r>
          </w:p>
          <w:p w:rsidR="001F5055" w:rsidRPr="002C7436" w:rsidRDefault="001F5055" w:rsidP="001F5055">
            <w:pPr>
              <w:autoSpaceDE w:val="0"/>
              <w:autoSpaceDN w:val="0"/>
              <w:adjustRightInd w:val="0"/>
              <w:jc w:val="both"/>
              <w:rPr>
                <w:sz w:val="24"/>
                <w:szCs w:val="24"/>
              </w:rPr>
            </w:pPr>
            <w:r w:rsidRPr="002C7436">
              <w:rPr>
                <w:sz w:val="24"/>
                <w:szCs w:val="24"/>
              </w:rPr>
              <w:t xml:space="preserve">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w:t>
            </w:r>
            <w:r w:rsidRPr="002C7436">
              <w:rPr>
                <w:sz w:val="24"/>
                <w:szCs w:val="24"/>
              </w:rPr>
              <w:lastRenderedPageBreak/>
              <w:t>формы, прижимая их салфеткой. Учить создавать различные композиции из готовых форм, чередуя их по форме и цвету. Развивать чувство ритма. Учить пользоваться ножницами, осваивать все видов прямых разрезов.</w:t>
            </w:r>
          </w:p>
          <w:p w:rsidR="001F5055" w:rsidRPr="002C7436" w:rsidRDefault="001F5055" w:rsidP="00C50004">
            <w:pPr>
              <w:autoSpaceDE w:val="0"/>
              <w:autoSpaceDN w:val="0"/>
              <w:adjustRightInd w:val="0"/>
              <w:jc w:val="center"/>
              <w:rPr>
                <w:b/>
                <w:bCs/>
                <w:sz w:val="24"/>
                <w:szCs w:val="24"/>
              </w:rPr>
            </w:pPr>
            <w:r w:rsidRPr="002C7436">
              <w:rPr>
                <w:b/>
                <w:bCs/>
                <w:sz w:val="24"/>
                <w:szCs w:val="24"/>
              </w:rPr>
              <w:t>Лепка</w:t>
            </w:r>
          </w:p>
          <w:p w:rsidR="001F5055" w:rsidRPr="002C7436" w:rsidRDefault="001F5055" w:rsidP="001F5055">
            <w:pPr>
              <w:autoSpaceDE w:val="0"/>
              <w:autoSpaceDN w:val="0"/>
              <w:adjustRightInd w:val="0"/>
              <w:jc w:val="both"/>
              <w:rPr>
                <w:sz w:val="24"/>
                <w:szCs w:val="24"/>
              </w:rPr>
            </w:pPr>
            <w:r w:rsidRPr="002C7436">
              <w:rPr>
                <w:sz w:val="24"/>
                <w:szCs w:val="24"/>
              </w:rPr>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1F5055" w:rsidRPr="001F5055" w:rsidRDefault="001F5055" w:rsidP="006A6E68">
            <w:pPr>
              <w:jc w:val="both"/>
              <w:rPr>
                <w:sz w:val="24"/>
                <w:szCs w:val="24"/>
              </w:rPr>
            </w:pPr>
          </w:p>
        </w:tc>
        <w:tc>
          <w:tcPr>
            <w:tcW w:w="3671" w:type="dxa"/>
          </w:tcPr>
          <w:p w:rsidR="004B2CA4" w:rsidRPr="004B2CA4" w:rsidRDefault="004B2CA4" w:rsidP="00C50004">
            <w:pPr>
              <w:autoSpaceDE w:val="0"/>
              <w:autoSpaceDN w:val="0"/>
              <w:adjustRightInd w:val="0"/>
              <w:jc w:val="center"/>
              <w:rPr>
                <w:b/>
                <w:bCs/>
                <w:sz w:val="24"/>
                <w:szCs w:val="24"/>
              </w:rPr>
            </w:pPr>
            <w:r w:rsidRPr="004B2CA4">
              <w:rPr>
                <w:b/>
                <w:bCs/>
                <w:sz w:val="24"/>
                <w:szCs w:val="24"/>
              </w:rPr>
              <w:lastRenderedPageBreak/>
              <w:t>Рисование</w:t>
            </w:r>
          </w:p>
          <w:p w:rsidR="004B2CA4" w:rsidRPr="004B2CA4" w:rsidRDefault="004B2CA4" w:rsidP="004B2CA4">
            <w:pPr>
              <w:autoSpaceDE w:val="0"/>
              <w:autoSpaceDN w:val="0"/>
              <w:adjustRightInd w:val="0"/>
              <w:jc w:val="both"/>
              <w:rPr>
                <w:sz w:val="24"/>
                <w:szCs w:val="24"/>
              </w:rPr>
            </w:pPr>
            <w:proofErr w:type="gramStart"/>
            <w:r w:rsidRPr="004B2CA4">
              <w:rPr>
                <w:sz w:val="24"/>
                <w:szCs w:val="24"/>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w:t>
            </w:r>
            <w:r w:rsidRPr="004B2CA4">
              <w:rPr>
                <w:sz w:val="24"/>
                <w:szCs w:val="24"/>
              </w:rPr>
              <w:lastRenderedPageBreak/>
              <w:t>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4B2CA4">
              <w:rPr>
                <w:sz w:val="24"/>
                <w:szCs w:val="24"/>
              </w:rPr>
              <w:t xml:space="preserve"> изображать круглую, овальную, четырехугольную, треугольную формы.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4B2CA4" w:rsidRPr="004B2CA4" w:rsidRDefault="004B2CA4" w:rsidP="00C50004">
            <w:pPr>
              <w:autoSpaceDE w:val="0"/>
              <w:autoSpaceDN w:val="0"/>
              <w:adjustRightInd w:val="0"/>
              <w:jc w:val="center"/>
              <w:rPr>
                <w:b/>
                <w:bCs/>
                <w:sz w:val="24"/>
                <w:szCs w:val="24"/>
              </w:rPr>
            </w:pPr>
            <w:r w:rsidRPr="004B2CA4">
              <w:rPr>
                <w:b/>
                <w:bCs/>
                <w:sz w:val="24"/>
                <w:szCs w:val="24"/>
              </w:rPr>
              <w:t>Аппликация</w:t>
            </w:r>
          </w:p>
          <w:p w:rsidR="004B2CA4" w:rsidRPr="004B2CA4" w:rsidRDefault="004B2CA4" w:rsidP="004B2CA4">
            <w:pPr>
              <w:autoSpaceDE w:val="0"/>
              <w:autoSpaceDN w:val="0"/>
              <w:adjustRightInd w:val="0"/>
              <w:jc w:val="both"/>
              <w:rPr>
                <w:sz w:val="24"/>
                <w:szCs w:val="24"/>
              </w:rPr>
            </w:pPr>
            <w:r w:rsidRPr="004B2CA4">
              <w:rPr>
                <w:sz w:val="24"/>
                <w:szCs w:val="24"/>
              </w:rPr>
              <w:t>Развивать интерес к аппликации. Формировать умение правильно держатьножницы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w:t>
            </w:r>
            <w:r>
              <w:rPr>
                <w:sz w:val="24"/>
                <w:szCs w:val="24"/>
              </w:rPr>
              <w:t>илуэтным симметричным способом.</w:t>
            </w:r>
          </w:p>
          <w:p w:rsidR="004B2CA4" w:rsidRDefault="004B2CA4" w:rsidP="004B2CA4">
            <w:pPr>
              <w:autoSpaceDE w:val="0"/>
              <w:autoSpaceDN w:val="0"/>
              <w:adjustRightInd w:val="0"/>
              <w:rPr>
                <w:b/>
                <w:bCs/>
                <w:sz w:val="24"/>
                <w:szCs w:val="24"/>
              </w:rPr>
            </w:pPr>
          </w:p>
          <w:p w:rsidR="004B2CA4" w:rsidRDefault="004B2CA4" w:rsidP="00C50004">
            <w:pPr>
              <w:autoSpaceDE w:val="0"/>
              <w:autoSpaceDN w:val="0"/>
              <w:adjustRightInd w:val="0"/>
              <w:jc w:val="center"/>
              <w:rPr>
                <w:b/>
                <w:bCs/>
                <w:sz w:val="24"/>
                <w:szCs w:val="24"/>
              </w:rPr>
            </w:pPr>
            <w:r w:rsidRPr="004B2CA4">
              <w:rPr>
                <w:b/>
                <w:bCs/>
                <w:sz w:val="24"/>
                <w:szCs w:val="24"/>
              </w:rPr>
              <w:t>Лепка</w:t>
            </w:r>
          </w:p>
          <w:p w:rsidR="004B2CA4" w:rsidRPr="004B2CA4" w:rsidRDefault="004B2CA4" w:rsidP="004B2CA4">
            <w:pPr>
              <w:autoSpaceDE w:val="0"/>
              <w:autoSpaceDN w:val="0"/>
              <w:adjustRightInd w:val="0"/>
              <w:rPr>
                <w:b/>
                <w:bCs/>
                <w:sz w:val="24"/>
                <w:szCs w:val="24"/>
              </w:rPr>
            </w:pPr>
            <w:r w:rsidRPr="004B2CA4">
              <w:rPr>
                <w:sz w:val="24"/>
                <w:szCs w:val="24"/>
              </w:rPr>
              <w:t xml:space="preserve">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w:t>
            </w:r>
            <w:r w:rsidRPr="004B2CA4">
              <w:rPr>
                <w:sz w:val="24"/>
                <w:szCs w:val="24"/>
              </w:rPr>
              <w:lastRenderedPageBreak/>
              <w:t>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1F5055" w:rsidRPr="004B2CA4" w:rsidRDefault="001F5055" w:rsidP="006A6E68">
            <w:pPr>
              <w:autoSpaceDE w:val="0"/>
              <w:autoSpaceDN w:val="0"/>
              <w:adjustRightInd w:val="0"/>
              <w:jc w:val="both"/>
              <w:rPr>
                <w:sz w:val="24"/>
                <w:szCs w:val="24"/>
              </w:rPr>
            </w:pPr>
          </w:p>
        </w:tc>
      </w:tr>
      <w:tr w:rsidR="001F5055" w:rsidRPr="002C7436" w:rsidTr="001F5055">
        <w:trPr>
          <w:trHeight w:val="285"/>
        </w:trPr>
        <w:tc>
          <w:tcPr>
            <w:tcW w:w="2455" w:type="dxa"/>
            <w:vMerge/>
          </w:tcPr>
          <w:p w:rsidR="001F5055" w:rsidRPr="002C7436" w:rsidRDefault="001F5055" w:rsidP="006A6E68">
            <w:pPr>
              <w:jc w:val="both"/>
              <w:rPr>
                <w:b/>
                <w:sz w:val="24"/>
                <w:szCs w:val="24"/>
              </w:rPr>
            </w:pPr>
          </w:p>
        </w:tc>
        <w:tc>
          <w:tcPr>
            <w:tcW w:w="7450" w:type="dxa"/>
            <w:gridSpan w:val="2"/>
          </w:tcPr>
          <w:p w:rsidR="001F5055" w:rsidRPr="004B2CA4" w:rsidRDefault="001F5055" w:rsidP="001F5055">
            <w:pPr>
              <w:autoSpaceDE w:val="0"/>
              <w:autoSpaceDN w:val="0"/>
              <w:adjustRightInd w:val="0"/>
              <w:ind w:left="540"/>
              <w:jc w:val="center"/>
              <w:rPr>
                <w:b/>
                <w:sz w:val="24"/>
                <w:szCs w:val="24"/>
              </w:rPr>
            </w:pPr>
            <w:r w:rsidRPr="004B2CA4">
              <w:rPr>
                <w:b/>
                <w:sz w:val="24"/>
                <w:szCs w:val="24"/>
              </w:rPr>
              <w:t>Музыкальное развитие</w:t>
            </w:r>
          </w:p>
        </w:tc>
      </w:tr>
      <w:tr w:rsidR="002D783F" w:rsidRPr="004B2CA4" w:rsidTr="001F5055">
        <w:trPr>
          <w:trHeight w:val="4575"/>
        </w:trPr>
        <w:tc>
          <w:tcPr>
            <w:tcW w:w="2455" w:type="dxa"/>
            <w:vMerge/>
          </w:tcPr>
          <w:p w:rsidR="002D783F" w:rsidRPr="002C7436" w:rsidRDefault="002D783F" w:rsidP="006A6E68">
            <w:pPr>
              <w:jc w:val="both"/>
              <w:rPr>
                <w:b/>
                <w:sz w:val="24"/>
                <w:szCs w:val="24"/>
              </w:rPr>
            </w:pPr>
          </w:p>
        </w:tc>
        <w:tc>
          <w:tcPr>
            <w:tcW w:w="3779" w:type="dxa"/>
            <w:vMerge w:val="restart"/>
          </w:tcPr>
          <w:p w:rsidR="002D783F" w:rsidRPr="002C7436" w:rsidRDefault="002D783F" w:rsidP="001F5055">
            <w:pPr>
              <w:autoSpaceDE w:val="0"/>
              <w:autoSpaceDN w:val="0"/>
              <w:adjustRightInd w:val="0"/>
              <w:jc w:val="both"/>
              <w:rPr>
                <w:sz w:val="24"/>
                <w:szCs w:val="24"/>
              </w:rPr>
            </w:pPr>
            <w:r w:rsidRPr="002C7436">
              <w:rPr>
                <w:sz w:val="24"/>
                <w:szCs w:val="24"/>
              </w:rPr>
              <w:t>Развивать музыкальные и творческие способности. Обогащать музыкальные впечатления и двигательный опыт. Воспитывать эмоциональную отзывчивость на музыку. Формировать начала музыкальной культуры.</w:t>
            </w:r>
          </w:p>
          <w:p w:rsidR="002D783F" w:rsidRPr="002C7436" w:rsidRDefault="002D783F" w:rsidP="00C50004">
            <w:pPr>
              <w:autoSpaceDE w:val="0"/>
              <w:autoSpaceDN w:val="0"/>
              <w:adjustRightInd w:val="0"/>
              <w:jc w:val="center"/>
              <w:rPr>
                <w:b/>
                <w:bCs/>
                <w:sz w:val="24"/>
                <w:szCs w:val="24"/>
              </w:rPr>
            </w:pPr>
            <w:r w:rsidRPr="002C7436">
              <w:rPr>
                <w:b/>
                <w:bCs/>
                <w:sz w:val="24"/>
                <w:szCs w:val="24"/>
              </w:rPr>
              <w:t>Слушание</w:t>
            </w:r>
          </w:p>
          <w:p w:rsidR="002D783F" w:rsidRPr="002C7436" w:rsidRDefault="002D783F" w:rsidP="001F5055">
            <w:pPr>
              <w:autoSpaceDE w:val="0"/>
              <w:autoSpaceDN w:val="0"/>
              <w:adjustRightInd w:val="0"/>
              <w:jc w:val="both"/>
              <w:rPr>
                <w:sz w:val="24"/>
                <w:szCs w:val="24"/>
              </w:rPr>
            </w:pPr>
            <w:proofErr w:type="gramStart"/>
            <w:r w:rsidRPr="002C7436">
              <w:rPr>
                <w:sz w:val="24"/>
                <w:szCs w:val="24"/>
              </w:rPr>
              <w:t>Обучать слушанию и пониманию музыки разных жанров (марша, танца, песни), разного характера (веселая, бодрая, нежная и т. п.).</w:t>
            </w:r>
            <w:proofErr w:type="gramEnd"/>
            <w:r w:rsidRPr="002C7436">
              <w:rPr>
                <w:sz w:val="24"/>
                <w:szCs w:val="24"/>
              </w:rPr>
              <w:t xml:space="preserve"> Учить слушать музыкальное произведение до конца; узнавать его, определять характер музыки, понимать содержание. Формировать умение слышать двухчастную форму пьесы. </w:t>
            </w:r>
            <w:r w:rsidRPr="002C7436">
              <w:rPr>
                <w:sz w:val="24"/>
                <w:szCs w:val="24"/>
              </w:rPr>
              <w:lastRenderedPageBreak/>
              <w:t xml:space="preserve">Развивать звуковысотный слух (способность различать звуки по высоте). Формировать умение различать силу звучания (громкие и тихие звуки). </w:t>
            </w:r>
            <w:proofErr w:type="gramStart"/>
            <w:r w:rsidRPr="002C7436">
              <w:rPr>
                <w:sz w:val="24"/>
                <w:szCs w:val="24"/>
              </w:rPr>
              <w:t>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w:t>
            </w:r>
            <w:proofErr w:type="gramEnd"/>
          </w:p>
          <w:p w:rsidR="002D783F" w:rsidRPr="002C7436" w:rsidRDefault="002D783F" w:rsidP="00C50004">
            <w:pPr>
              <w:autoSpaceDE w:val="0"/>
              <w:autoSpaceDN w:val="0"/>
              <w:adjustRightInd w:val="0"/>
              <w:jc w:val="center"/>
              <w:rPr>
                <w:b/>
                <w:bCs/>
                <w:sz w:val="24"/>
                <w:szCs w:val="24"/>
              </w:rPr>
            </w:pPr>
            <w:r w:rsidRPr="002C7436">
              <w:rPr>
                <w:b/>
                <w:bCs/>
                <w:sz w:val="24"/>
                <w:szCs w:val="24"/>
              </w:rPr>
              <w:t>Музыкально-ритмические движения</w:t>
            </w:r>
          </w:p>
          <w:p w:rsidR="002D783F" w:rsidRPr="002C7436" w:rsidRDefault="002D783F" w:rsidP="001F5055">
            <w:pPr>
              <w:autoSpaceDE w:val="0"/>
              <w:autoSpaceDN w:val="0"/>
              <w:adjustRightInd w:val="0"/>
              <w:jc w:val="both"/>
              <w:rPr>
                <w:sz w:val="24"/>
                <w:szCs w:val="24"/>
              </w:rPr>
            </w:pPr>
            <w:r w:rsidRPr="002C7436">
              <w:rPr>
                <w:sz w:val="24"/>
                <w:szCs w:val="24"/>
              </w:rPr>
              <w:t xml:space="preserve">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Развивать моторную координацию, учить ориентироваться в пространстве. Формировать умение собираться в круг, в хороводе двигаться по кругу, взявшись за руки. Развивать умение ритмично выполнять танцевальные движения: кружение, пружинку, притопывание, прихлопывание, «фонарики». Учить </w:t>
            </w:r>
            <w:proofErr w:type="gramStart"/>
            <w:r w:rsidRPr="002C7436">
              <w:rPr>
                <w:sz w:val="24"/>
                <w:szCs w:val="24"/>
              </w:rPr>
              <w:t>самостоятельно</w:t>
            </w:r>
            <w:proofErr w:type="gramEnd"/>
            <w:r w:rsidRPr="002C7436">
              <w:rPr>
                <w:sz w:val="24"/>
                <w:szCs w:val="24"/>
              </w:rPr>
              <w:t xml:space="preserve"> выполнять танцевальные движения под плясовые мелодии. Воспитывать чувство ритма, выразительность движений, умение выполнять </w:t>
            </w:r>
            <w:proofErr w:type="gramStart"/>
            <w:r w:rsidRPr="002C7436">
              <w:rPr>
                <w:sz w:val="24"/>
                <w:szCs w:val="24"/>
              </w:rPr>
              <w:t>движения</w:t>
            </w:r>
            <w:proofErr w:type="gramEnd"/>
            <w:r w:rsidRPr="002C7436">
              <w:rPr>
                <w:sz w:val="24"/>
                <w:szCs w:val="24"/>
              </w:rPr>
              <w:t xml:space="preserve"> в общем для всех темпе. 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w:t>
            </w:r>
            <w:r w:rsidRPr="002C7436">
              <w:rPr>
                <w:sz w:val="24"/>
                <w:szCs w:val="24"/>
              </w:rPr>
              <w:lastRenderedPageBreak/>
              <w:t>п.).</w:t>
            </w:r>
          </w:p>
          <w:p w:rsidR="002D783F" w:rsidRPr="002C7436" w:rsidRDefault="002D783F" w:rsidP="00C50004">
            <w:pPr>
              <w:autoSpaceDE w:val="0"/>
              <w:autoSpaceDN w:val="0"/>
              <w:adjustRightInd w:val="0"/>
              <w:jc w:val="center"/>
              <w:rPr>
                <w:b/>
                <w:bCs/>
                <w:sz w:val="24"/>
                <w:szCs w:val="24"/>
              </w:rPr>
            </w:pPr>
            <w:r w:rsidRPr="002C7436">
              <w:rPr>
                <w:b/>
                <w:bCs/>
                <w:sz w:val="24"/>
                <w:szCs w:val="24"/>
              </w:rPr>
              <w:t>Пение</w:t>
            </w:r>
          </w:p>
          <w:p w:rsidR="002D783F" w:rsidRPr="002C7436" w:rsidRDefault="002D783F" w:rsidP="001F5055">
            <w:pPr>
              <w:autoSpaceDE w:val="0"/>
              <w:autoSpaceDN w:val="0"/>
              <w:adjustRightInd w:val="0"/>
              <w:jc w:val="both"/>
              <w:rPr>
                <w:sz w:val="24"/>
                <w:szCs w:val="24"/>
              </w:rPr>
            </w:pPr>
            <w:r w:rsidRPr="002C7436">
              <w:rPr>
                <w:sz w:val="24"/>
                <w:szCs w:val="24"/>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Упражнять в пении гласных и их слияний, слогов с простыми согласными звуками. Обучать пению попевок, </w:t>
            </w:r>
            <w:proofErr w:type="gramStart"/>
            <w:r w:rsidRPr="002C7436">
              <w:rPr>
                <w:sz w:val="24"/>
                <w:szCs w:val="24"/>
              </w:rPr>
              <w:t>содержащих</w:t>
            </w:r>
            <w:proofErr w:type="gramEnd"/>
            <w:r w:rsidRPr="002C7436">
              <w:rPr>
                <w:sz w:val="24"/>
                <w:szCs w:val="24"/>
              </w:rPr>
              <w:t xml:space="preserve"> звукоподражания. 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w:t>
            </w:r>
          </w:p>
          <w:p w:rsidR="002D783F" w:rsidRPr="002C7436" w:rsidRDefault="002D783F" w:rsidP="00C50004">
            <w:pPr>
              <w:autoSpaceDE w:val="0"/>
              <w:autoSpaceDN w:val="0"/>
              <w:adjustRightInd w:val="0"/>
              <w:jc w:val="center"/>
              <w:rPr>
                <w:b/>
                <w:bCs/>
                <w:sz w:val="24"/>
                <w:szCs w:val="24"/>
              </w:rPr>
            </w:pPr>
            <w:r w:rsidRPr="002C7436">
              <w:rPr>
                <w:b/>
                <w:bCs/>
                <w:sz w:val="24"/>
                <w:szCs w:val="24"/>
              </w:rPr>
              <w:t>Игра на детских музыкальных инструментах</w:t>
            </w:r>
          </w:p>
          <w:p w:rsidR="002D783F" w:rsidRPr="002D783F" w:rsidRDefault="002D783F" w:rsidP="002D783F">
            <w:pPr>
              <w:autoSpaceDE w:val="0"/>
              <w:autoSpaceDN w:val="0"/>
              <w:adjustRightInd w:val="0"/>
              <w:jc w:val="both"/>
              <w:rPr>
                <w:sz w:val="24"/>
                <w:szCs w:val="24"/>
              </w:rPr>
            </w:pPr>
            <w:r w:rsidRPr="002C7436">
              <w:rPr>
                <w:sz w:val="24"/>
                <w:szCs w:val="24"/>
              </w:rPr>
              <w:t>Знакомить детей с некоторыми детскими музыкальными инструментами и их звучанием. Формировать простейшие приемы игры на них. Развивать чувство ритма. Побуждать детей воспроизводить простейшие ритмические рисунки на детских ударных инструментах (погремушках, бубне).</w:t>
            </w:r>
          </w:p>
        </w:tc>
        <w:tc>
          <w:tcPr>
            <w:tcW w:w="3671" w:type="dxa"/>
            <w:vMerge w:val="restart"/>
          </w:tcPr>
          <w:p w:rsidR="002D783F" w:rsidRPr="004B2CA4" w:rsidRDefault="002D783F" w:rsidP="004B2CA4">
            <w:pPr>
              <w:autoSpaceDE w:val="0"/>
              <w:autoSpaceDN w:val="0"/>
              <w:adjustRightInd w:val="0"/>
              <w:jc w:val="both"/>
              <w:rPr>
                <w:sz w:val="24"/>
                <w:szCs w:val="24"/>
              </w:rPr>
            </w:pPr>
            <w:r w:rsidRPr="004B2CA4">
              <w:rPr>
                <w:sz w:val="24"/>
                <w:szCs w:val="24"/>
              </w:rPr>
              <w:lastRenderedPageBreak/>
              <w:t>Заложить основы гармоничного развития: способствовать развитию музыкально-сенсорных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Формировать начала музыкальной культуры.</w:t>
            </w:r>
          </w:p>
          <w:p w:rsidR="002D783F" w:rsidRPr="004B2CA4" w:rsidRDefault="002D783F" w:rsidP="00C50004">
            <w:pPr>
              <w:autoSpaceDE w:val="0"/>
              <w:autoSpaceDN w:val="0"/>
              <w:adjustRightInd w:val="0"/>
              <w:jc w:val="center"/>
              <w:rPr>
                <w:b/>
                <w:bCs/>
                <w:sz w:val="24"/>
                <w:szCs w:val="24"/>
              </w:rPr>
            </w:pPr>
            <w:r w:rsidRPr="004B2CA4">
              <w:rPr>
                <w:b/>
                <w:bCs/>
                <w:sz w:val="24"/>
                <w:szCs w:val="24"/>
              </w:rPr>
              <w:t>Слушание</w:t>
            </w:r>
          </w:p>
          <w:p w:rsidR="002D783F" w:rsidRPr="004B2CA4" w:rsidRDefault="002D783F" w:rsidP="004B2CA4">
            <w:pPr>
              <w:autoSpaceDE w:val="0"/>
              <w:autoSpaceDN w:val="0"/>
              <w:adjustRightInd w:val="0"/>
              <w:jc w:val="both"/>
              <w:rPr>
                <w:sz w:val="24"/>
                <w:szCs w:val="24"/>
              </w:rPr>
            </w:pPr>
            <w:r w:rsidRPr="004B2CA4">
              <w:rPr>
                <w:sz w:val="24"/>
                <w:szCs w:val="24"/>
              </w:rPr>
              <w:t xml:space="preserve">Знакомить с многообразием музыкальных форм и жанров. </w:t>
            </w:r>
            <w:r w:rsidRPr="004B2CA4">
              <w:rPr>
                <w:sz w:val="24"/>
                <w:szCs w:val="24"/>
              </w:rPr>
              <w:lastRenderedPageBreak/>
              <w:t>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2D783F" w:rsidRPr="004B2CA4" w:rsidRDefault="002D783F" w:rsidP="00C50004">
            <w:pPr>
              <w:autoSpaceDE w:val="0"/>
              <w:autoSpaceDN w:val="0"/>
              <w:adjustRightInd w:val="0"/>
              <w:jc w:val="center"/>
              <w:rPr>
                <w:b/>
                <w:bCs/>
                <w:sz w:val="24"/>
                <w:szCs w:val="24"/>
              </w:rPr>
            </w:pPr>
            <w:r w:rsidRPr="004B2CA4">
              <w:rPr>
                <w:b/>
                <w:bCs/>
                <w:sz w:val="24"/>
                <w:szCs w:val="24"/>
              </w:rPr>
              <w:t>Пение</w:t>
            </w:r>
          </w:p>
          <w:p w:rsidR="002D783F" w:rsidRPr="004B2CA4" w:rsidRDefault="002D783F" w:rsidP="004B2CA4">
            <w:pPr>
              <w:autoSpaceDE w:val="0"/>
              <w:autoSpaceDN w:val="0"/>
              <w:adjustRightInd w:val="0"/>
              <w:jc w:val="both"/>
              <w:rPr>
                <w:sz w:val="24"/>
                <w:szCs w:val="24"/>
              </w:rPr>
            </w:pPr>
            <w:r w:rsidRPr="004B2CA4">
              <w:rPr>
                <w:sz w:val="24"/>
                <w:szCs w:val="24"/>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2D783F" w:rsidRPr="004B2CA4" w:rsidRDefault="002D783F" w:rsidP="00C50004">
            <w:pPr>
              <w:autoSpaceDE w:val="0"/>
              <w:autoSpaceDN w:val="0"/>
              <w:adjustRightInd w:val="0"/>
              <w:jc w:val="center"/>
              <w:rPr>
                <w:b/>
                <w:bCs/>
                <w:sz w:val="24"/>
                <w:szCs w:val="24"/>
              </w:rPr>
            </w:pPr>
            <w:r w:rsidRPr="004B2CA4">
              <w:rPr>
                <w:b/>
                <w:bCs/>
                <w:sz w:val="24"/>
                <w:szCs w:val="24"/>
              </w:rPr>
              <w:t>Песенное творчество</w:t>
            </w:r>
          </w:p>
          <w:p w:rsidR="002D783F" w:rsidRPr="004B2CA4" w:rsidRDefault="002D783F" w:rsidP="004B2CA4">
            <w:pPr>
              <w:autoSpaceDE w:val="0"/>
              <w:autoSpaceDN w:val="0"/>
              <w:adjustRightInd w:val="0"/>
              <w:jc w:val="both"/>
              <w:rPr>
                <w:sz w:val="24"/>
                <w:szCs w:val="24"/>
              </w:rPr>
            </w:pPr>
            <w:r w:rsidRPr="004B2CA4">
              <w:rPr>
                <w:sz w:val="24"/>
                <w:szCs w:val="24"/>
              </w:rPr>
              <w:t>Учить детей самостоятельно отвечать на музыкальные вопросы: «Как тебязовут?», «Кто как поет?» (кошка, петушок, корова, щенок).</w:t>
            </w:r>
          </w:p>
          <w:p w:rsidR="002D783F" w:rsidRPr="004B2CA4" w:rsidRDefault="002D783F" w:rsidP="00C50004">
            <w:pPr>
              <w:autoSpaceDE w:val="0"/>
              <w:autoSpaceDN w:val="0"/>
              <w:adjustRightInd w:val="0"/>
              <w:jc w:val="center"/>
              <w:rPr>
                <w:b/>
                <w:bCs/>
                <w:sz w:val="24"/>
                <w:szCs w:val="24"/>
              </w:rPr>
            </w:pPr>
            <w:r w:rsidRPr="004B2CA4">
              <w:rPr>
                <w:b/>
                <w:bCs/>
                <w:sz w:val="24"/>
                <w:szCs w:val="24"/>
              </w:rPr>
              <w:t>Музыкально-ритмические движения</w:t>
            </w:r>
          </w:p>
          <w:p w:rsidR="002D783F" w:rsidRPr="004B2CA4" w:rsidRDefault="002D783F" w:rsidP="004B2CA4">
            <w:pPr>
              <w:autoSpaceDE w:val="0"/>
              <w:autoSpaceDN w:val="0"/>
              <w:adjustRightInd w:val="0"/>
              <w:jc w:val="both"/>
              <w:rPr>
                <w:sz w:val="24"/>
                <w:szCs w:val="24"/>
              </w:rPr>
            </w:pPr>
            <w:r w:rsidRPr="004B2CA4">
              <w:rPr>
                <w:sz w:val="24"/>
                <w:szCs w:val="24"/>
              </w:rPr>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w:t>
            </w:r>
            <w:r w:rsidRPr="004B2CA4">
              <w:rPr>
                <w:sz w:val="24"/>
                <w:szCs w:val="24"/>
              </w:rPr>
              <w:lastRenderedPageBreak/>
              <w:t xml:space="preserve">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rsidRPr="004B2CA4">
              <w:rPr>
                <w:sz w:val="24"/>
                <w:szCs w:val="24"/>
              </w:rPr>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rsidRPr="004B2CA4">
              <w:rPr>
                <w:sz w:val="24"/>
                <w:szCs w:val="24"/>
              </w:rPr>
              <w:t xml:space="preserve"> Учить детей инсценировать песни, выполнять образные движения в музыкальных играх и спектаклях.</w:t>
            </w:r>
          </w:p>
          <w:p w:rsidR="002D783F" w:rsidRPr="004B2CA4" w:rsidRDefault="002D783F" w:rsidP="00C50004">
            <w:pPr>
              <w:autoSpaceDE w:val="0"/>
              <w:autoSpaceDN w:val="0"/>
              <w:adjustRightInd w:val="0"/>
              <w:jc w:val="center"/>
              <w:rPr>
                <w:b/>
                <w:bCs/>
                <w:sz w:val="24"/>
                <w:szCs w:val="24"/>
              </w:rPr>
            </w:pPr>
            <w:r w:rsidRPr="004B2CA4">
              <w:rPr>
                <w:b/>
                <w:bCs/>
                <w:sz w:val="24"/>
                <w:szCs w:val="24"/>
              </w:rPr>
              <w:t>Игра на детских музыкальных инструментах</w:t>
            </w:r>
          </w:p>
          <w:p w:rsidR="002D783F" w:rsidRPr="004B2CA4" w:rsidRDefault="002D783F" w:rsidP="002D783F">
            <w:pPr>
              <w:autoSpaceDE w:val="0"/>
              <w:autoSpaceDN w:val="0"/>
              <w:adjustRightInd w:val="0"/>
              <w:jc w:val="both"/>
              <w:rPr>
                <w:sz w:val="24"/>
                <w:szCs w:val="24"/>
              </w:rPr>
            </w:pPr>
            <w:r w:rsidRPr="004B2CA4">
              <w:rPr>
                <w:sz w:val="24"/>
                <w:szCs w:val="24"/>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2D783F" w:rsidRPr="004B2CA4" w:rsidRDefault="002D783F" w:rsidP="006A6E68">
            <w:pPr>
              <w:autoSpaceDE w:val="0"/>
              <w:autoSpaceDN w:val="0"/>
              <w:adjustRightInd w:val="0"/>
              <w:jc w:val="both"/>
              <w:rPr>
                <w:sz w:val="24"/>
                <w:szCs w:val="24"/>
              </w:rPr>
            </w:pPr>
          </w:p>
        </w:tc>
      </w:tr>
      <w:tr w:rsidR="002D783F" w:rsidRPr="004B2CA4" w:rsidTr="002D783F">
        <w:tc>
          <w:tcPr>
            <w:tcW w:w="2455" w:type="dxa"/>
            <w:tcBorders>
              <w:top w:val="nil"/>
            </w:tcBorders>
          </w:tcPr>
          <w:p w:rsidR="002D783F" w:rsidRPr="002C7436" w:rsidRDefault="002D783F" w:rsidP="006A6E68">
            <w:pPr>
              <w:jc w:val="both"/>
              <w:rPr>
                <w:b/>
                <w:sz w:val="24"/>
                <w:szCs w:val="24"/>
              </w:rPr>
            </w:pPr>
          </w:p>
        </w:tc>
        <w:tc>
          <w:tcPr>
            <w:tcW w:w="3779" w:type="dxa"/>
            <w:vMerge/>
          </w:tcPr>
          <w:p w:rsidR="002D783F" w:rsidRPr="002C7436" w:rsidRDefault="002D783F" w:rsidP="006A6E68">
            <w:pPr>
              <w:jc w:val="both"/>
              <w:rPr>
                <w:sz w:val="24"/>
                <w:szCs w:val="24"/>
              </w:rPr>
            </w:pPr>
          </w:p>
        </w:tc>
        <w:tc>
          <w:tcPr>
            <w:tcW w:w="3671" w:type="dxa"/>
            <w:vMerge/>
          </w:tcPr>
          <w:p w:rsidR="002D783F" w:rsidRPr="004B2CA4" w:rsidRDefault="002D783F" w:rsidP="006A6E68">
            <w:pPr>
              <w:autoSpaceDE w:val="0"/>
              <w:autoSpaceDN w:val="0"/>
              <w:adjustRightInd w:val="0"/>
              <w:jc w:val="both"/>
              <w:rPr>
                <w:sz w:val="24"/>
                <w:szCs w:val="24"/>
              </w:rPr>
            </w:pPr>
          </w:p>
        </w:tc>
      </w:tr>
      <w:tr w:rsidR="002D783F" w:rsidRPr="004B2CA4" w:rsidTr="00884252">
        <w:tc>
          <w:tcPr>
            <w:tcW w:w="2455" w:type="dxa"/>
            <w:vMerge w:val="restart"/>
          </w:tcPr>
          <w:p w:rsidR="002D783F" w:rsidRPr="002C7436" w:rsidRDefault="002D783F" w:rsidP="006A6E68">
            <w:pPr>
              <w:jc w:val="both"/>
              <w:rPr>
                <w:b/>
                <w:sz w:val="24"/>
                <w:szCs w:val="24"/>
              </w:rPr>
            </w:pPr>
            <w:r>
              <w:rPr>
                <w:b/>
                <w:sz w:val="24"/>
                <w:szCs w:val="24"/>
              </w:rPr>
              <w:lastRenderedPageBreak/>
              <w:t>Физическое развитие</w:t>
            </w:r>
          </w:p>
        </w:tc>
        <w:tc>
          <w:tcPr>
            <w:tcW w:w="7450" w:type="dxa"/>
            <w:gridSpan w:val="2"/>
          </w:tcPr>
          <w:p w:rsidR="002D783F" w:rsidRPr="002D783F" w:rsidRDefault="002D783F" w:rsidP="002D783F">
            <w:pPr>
              <w:autoSpaceDE w:val="0"/>
              <w:autoSpaceDN w:val="0"/>
              <w:adjustRightInd w:val="0"/>
              <w:jc w:val="center"/>
              <w:rPr>
                <w:b/>
                <w:sz w:val="24"/>
                <w:szCs w:val="24"/>
              </w:rPr>
            </w:pPr>
            <w:r w:rsidRPr="002D783F">
              <w:rPr>
                <w:b/>
                <w:sz w:val="24"/>
                <w:szCs w:val="24"/>
              </w:rPr>
              <w:t>Физическая культура</w:t>
            </w:r>
          </w:p>
        </w:tc>
      </w:tr>
      <w:tr w:rsidR="002D783F" w:rsidRPr="00BE33A7" w:rsidTr="001F5055">
        <w:tc>
          <w:tcPr>
            <w:tcW w:w="2455" w:type="dxa"/>
            <w:vMerge/>
          </w:tcPr>
          <w:p w:rsidR="002D783F" w:rsidRPr="002C7436" w:rsidRDefault="002D783F" w:rsidP="006A6E68">
            <w:pPr>
              <w:jc w:val="both"/>
              <w:rPr>
                <w:b/>
                <w:sz w:val="24"/>
                <w:szCs w:val="24"/>
              </w:rPr>
            </w:pPr>
          </w:p>
        </w:tc>
        <w:tc>
          <w:tcPr>
            <w:tcW w:w="3779" w:type="dxa"/>
          </w:tcPr>
          <w:p w:rsidR="002D783F" w:rsidRPr="002D783F" w:rsidRDefault="002D783F" w:rsidP="002D783F">
            <w:pPr>
              <w:autoSpaceDE w:val="0"/>
              <w:autoSpaceDN w:val="0"/>
              <w:adjustRightInd w:val="0"/>
              <w:jc w:val="both"/>
              <w:rPr>
                <w:sz w:val="24"/>
                <w:szCs w:val="24"/>
              </w:rPr>
            </w:pPr>
            <w:r w:rsidRPr="002D783F">
              <w:rPr>
                <w:sz w:val="24"/>
                <w:szCs w:val="24"/>
              </w:rPr>
              <w:t xml:space="preserve">Создать условия для всестороннего полноценного развития </w:t>
            </w:r>
            <w:proofErr w:type="gramStart"/>
            <w:r w:rsidRPr="002D783F">
              <w:rPr>
                <w:sz w:val="24"/>
                <w:szCs w:val="24"/>
              </w:rPr>
              <w:t>двигательных</w:t>
            </w:r>
            <w:proofErr w:type="gramEnd"/>
          </w:p>
          <w:p w:rsidR="002D783F" w:rsidRPr="002D783F" w:rsidRDefault="002D783F" w:rsidP="002D783F">
            <w:pPr>
              <w:autoSpaceDE w:val="0"/>
              <w:autoSpaceDN w:val="0"/>
              <w:adjustRightInd w:val="0"/>
              <w:jc w:val="both"/>
              <w:rPr>
                <w:sz w:val="24"/>
                <w:szCs w:val="24"/>
              </w:rPr>
            </w:pPr>
            <w:r w:rsidRPr="002D783F">
              <w:rPr>
                <w:sz w:val="24"/>
                <w:szCs w:val="24"/>
              </w:rPr>
              <w:t xml:space="preserve">способностей, укрепления здоровья, закаливания организма. Формировать правильную осанку. Проводить профилактику плоскостопия. Развивать такие физические качества как выносливость, быстроту, силу, </w:t>
            </w:r>
            <w:r w:rsidRPr="002D783F">
              <w:rPr>
                <w:sz w:val="24"/>
                <w:szCs w:val="24"/>
              </w:rPr>
              <w:lastRenderedPageBreak/>
              <w:t>координацию движений. 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rsidR="002D783F" w:rsidRPr="002D783F" w:rsidRDefault="002D783F" w:rsidP="00C50004">
            <w:pPr>
              <w:autoSpaceDE w:val="0"/>
              <w:autoSpaceDN w:val="0"/>
              <w:adjustRightInd w:val="0"/>
              <w:jc w:val="center"/>
              <w:rPr>
                <w:b/>
                <w:bCs/>
                <w:sz w:val="24"/>
                <w:szCs w:val="24"/>
              </w:rPr>
            </w:pPr>
            <w:r w:rsidRPr="002D783F">
              <w:rPr>
                <w:b/>
                <w:bCs/>
                <w:sz w:val="24"/>
                <w:szCs w:val="24"/>
              </w:rPr>
              <w:t>Основные движения</w:t>
            </w:r>
          </w:p>
          <w:p w:rsidR="002D783F" w:rsidRPr="002D783F" w:rsidRDefault="002D783F" w:rsidP="002D783F">
            <w:pPr>
              <w:autoSpaceDE w:val="0"/>
              <w:autoSpaceDN w:val="0"/>
              <w:adjustRightInd w:val="0"/>
              <w:jc w:val="both"/>
              <w:rPr>
                <w:sz w:val="24"/>
                <w:szCs w:val="24"/>
              </w:rPr>
            </w:pPr>
            <w:r w:rsidRPr="002D783F">
              <w:rPr>
                <w:b/>
                <w:bCs/>
                <w:i/>
                <w:iCs/>
                <w:sz w:val="24"/>
                <w:szCs w:val="24"/>
              </w:rPr>
              <w:t xml:space="preserve">Ходьба и бег. </w:t>
            </w:r>
            <w:r w:rsidRPr="002D783F">
              <w:rPr>
                <w:sz w:val="24"/>
                <w:szCs w:val="24"/>
              </w:rPr>
              <w:t>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w:t>
            </w:r>
          </w:p>
          <w:p w:rsidR="002D783F" w:rsidRPr="002D783F" w:rsidRDefault="002D783F" w:rsidP="002D783F">
            <w:pPr>
              <w:autoSpaceDE w:val="0"/>
              <w:autoSpaceDN w:val="0"/>
              <w:adjustRightInd w:val="0"/>
              <w:jc w:val="both"/>
              <w:rPr>
                <w:sz w:val="24"/>
                <w:szCs w:val="24"/>
              </w:rPr>
            </w:pPr>
            <w:r w:rsidRPr="002D783F">
              <w:rPr>
                <w:b/>
                <w:bCs/>
                <w:i/>
                <w:iCs/>
                <w:sz w:val="24"/>
                <w:szCs w:val="24"/>
              </w:rPr>
              <w:t xml:space="preserve">Прыжки. </w:t>
            </w:r>
            <w:r w:rsidRPr="002D783F">
              <w:rPr>
                <w:sz w:val="24"/>
                <w:szCs w:val="24"/>
              </w:rPr>
              <w:t>Обучать прыжкам на носках двух ног, прыжкам с продвижением, с поворотом; перепрыгиванию через шнур (d=3см), через канат (d=5см), доску (ширина — 10см). Закрепить навык приземления на полусогнутые ноги. 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2D783F" w:rsidRPr="002D783F" w:rsidRDefault="002D783F" w:rsidP="002D783F">
            <w:pPr>
              <w:autoSpaceDE w:val="0"/>
              <w:autoSpaceDN w:val="0"/>
              <w:adjustRightInd w:val="0"/>
              <w:jc w:val="both"/>
              <w:rPr>
                <w:sz w:val="24"/>
                <w:szCs w:val="24"/>
              </w:rPr>
            </w:pPr>
            <w:r w:rsidRPr="002D783F">
              <w:rPr>
                <w:b/>
                <w:bCs/>
                <w:i/>
                <w:iCs/>
                <w:sz w:val="24"/>
                <w:szCs w:val="24"/>
              </w:rPr>
              <w:t xml:space="preserve">Бросание, ловля, метание. </w:t>
            </w:r>
            <w:r w:rsidRPr="002D783F">
              <w:rPr>
                <w:sz w:val="24"/>
                <w:szCs w:val="24"/>
              </w:rPr>
              <w:t>Обучать катанию мяча в ворота.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w:t>
            </w:r>
          </w:p>
          <w:p w:rsidR="002D783F" w:rsidRPr="002D783F" w:rsidRDefault="002D783F" w:rsidP="002D783F">
            <w:pPr>
              <w:autoSpaceDE w:val="0"/>
              <w:autoSpaceDN w:val="0"/>
              <w:adjustRightInd w:val="0"/>
              <w:jc w:val="both"/>
              <w:rPr>
                <w:sz w:val="24"/>
                <w:szCs w:val="24"/>
              </w:rPr>
            </w:pPr>
            <w:r w:rsidRPr="002D783F">
              <w:rPr>
                <w:b/>
                <w:bCs/>
                <w:i/>
                <w:iCs/>
                <w:sz w:val="24"/>
                <w:szCs w:val="24"/>
              </w:rPr>
              <w:t xml:space="preserve">Ползание и лазание. </w:t>
            </w:r>
            <w:r w:rsidRPr="002D783F">
              <w:rPr>
                <w:sz w:val="24"/>
                <w:szCs w:val="24"/>
              </w:rPr>
              <w:t xml:space="preserve">Упражнять в подлезании под шнур, под дугу на коленях и ладонях. Обучать лазанию на вторую ступеньку гимнастической стенки. </w:t>
            </w:r>
            <w:r w:rsidRPr="002D783F">
              <w:rPr>
                <w:sz w:val="24"/>
                <w:szCs w:val="24"/>
              </w:rPr>
              <w:lastRenderedPageBreak/>
              <w:t>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rsidR="002D783F" w:rsidRPr="002D783F" w:rsidRDefault="002D783F" w:rsidP="00C50004">
            <w:pPr>
              <w:autoSpaceDE w:val="0"/>
              <w:autoSpaceDN w:val="0"/>
              <w:adjustRightInd w:val="0"/>
              <w:jc w:val="center"/>
              <w:rPr>
                <w:b/>
                <w:bCs/>
                <w:sz w:val="24"/>
                <w:szCs w:val="24"/>
              </w:rPr>
            </w:pPr>
            <w:r w:rsidRPr="002D783F">
              <w:rPr>
                <w:b/>
                <w:bCs/>
                <w:sz w:val="24"/>
                <w:szCs w:val="24"/>
              </w:rPr>
              <w:t>Упражнения в равновесии, на координацию движений</w:t>
            </w:r>
          </w:p>
          <w:p w:rsidR="002D783F" w:rsidRPr="002D783F" w:rsidRDefault="002D783F" w:rsidP="002D783F">
            <w:pPr>
              <w:autoSpaceDE w:val="0"/>
              <w:autoSpaceDN w:val="0"/>
              <w:adjustRightInd w:val="0"/>
              <w:jc w:val="both"/>
              <w:rPr>
                <w:sz w:val="24"/>
                <w:szCs w:val="24"/>
              </w:rPr>
            </w:pPr>
            <w:r w:rsidRPr="002D783F">
              <w:rPr>
                <w:sz w:val="24"/>
                <w:szCs w:val="24"/>
              </w:rPr>
              <w:t>Способствовать формированию четкости и точности движений, выполняемых в определенном темпе и ритме. Для совершенствования координации движенийиспользовать комбинации различных движений.</w:t>
            </w:r>
          </w:p>
          <w:p w:rsidR="002D783F" w:rsidRPr="002D783F" w:rsidRDefault="002D783F" w:rsidP="002D783F">
            <w:pPr>
              <w:autoSpaceDE w:val="0"/>
              <w:autoSpaceDN w:val="0"/>
              <w:adjustRightInd w:val="0"/>
              <w:jc w:val="both"/>
              <w:rPr>
                <w:sz w:val="24"/>
                <w:szCs w:val="24"/>
              </w:rPr>
            </w:pPr>
            <w:r w:rsidRPr="002D783F">
              <w:rPr>
                <w:sz w:val="24"/>
                <w:szCs w:val="24"/>
              </w:rPr>
              <w:t>Учить ходить по прямой ограниченной дорожке, доске, гимнастической скамейкешириной 15—25 см.</w:t>
            </w:r>
          </w:p>
          <w:p w:rsidR="002D783F" w:rsidRPr="002D783F" w:rsidRDefault="002D783F" w:rsidP="002D783F">
            <w:pPr>
              <w:autoSpaceDE w:val="0"/>
              <w:autoSpaceDN w:val="0"/>
              <w:adjustRightInd w:val="0"/>
              <w:jc w:val="both"/>
              <w:rPr>
                <w:sz w:val="24"/>
                <w:szCs w:val="24"/>
              </w:rPr>
            </w:pPr>
            <w:r w:rsidRPr="002D783F">
              <w:rPr>
                <w:sz w:val="24"/>
                <w:szCs w:val="24"/>
              </w:rPr>
              <w:t>Учить ходить между предметами, с перешагиванием через предметы.</w:t>
            </w:r>
          </w:p>
          <w:p w:rsidR="002D783F" w:rsidRPr="002D783F" w:rsidRDefault="002D783F" w:rsidP="002D783F">
            <w:pPr>
              <w:autoSpaceDE w:val="0"/>
              <w:autoSpaceDN w:val="0"/>
              <w:adjustRightInd w:val="0"/>
              <w:jc w:val="both"/>
              <w:rPr>
                <w:sz w:val="24"/>
                <w:szCs w:val="24"/>
              </w:rPr>
            </w:pPr>
            <w:r w:rsidRPr="002D783F">
              <w:rPr>
                <w:sz w:val="24"/>
                <w:szCs w:val="24"/>
              </w:rPr>
              <w:t>Учить выполнять медленное кружение в обе стороны.</w:t>
            </w:r>
          </w:p>
          <w:p w:rsidR="002D783F" w:rsidRPr="002D783F" w:rsidRDefault="002D783F" w:rsidP="00C50004">
            <w:pPr>
              <w:autoSpaceDE w:val="0"/>
              <w:autoSpaceDN w:val="0"/>
              <w:adjustRightInd w:val="0"/>
              <w:jc w:val="center"/>
              <w:rPr>
                <w:b/>
                <w:bCs/>
                <w:sz w:val="24"/>
                <w:szCs w:val="24"/>
              </w:rPr>
            </w:pPr>
            <w:r w:rsidRPr="002D783F">
              <w:rPr>
                <w:b/>
                <w:bCs/>
                <w:sz w:val="24"/>
                <w:szCs w:val="24"/>
              </w:rPr>
              <w:t>Строевые упражнения</w:t>
            </w:r>
          </w:p>
          <w:p w:rsidR="002D783F" w:rsidRPr="002D783F" w:rsidRDefault="002D783F" w:rsidP="002D783F">
            <w:pPr>
              <w:autoSpaceDE w:val="0"/>
              <w:autoSpaceDN w:val="0"/>
              <w:adjustRightInd w:val="0"/>
              <w:jc w:val="both"/>
              <w:rPr>
                <w:sz w:val="24"/>
                <w:szCs w:val="24"/>
              </w:rPr>
            </w:pPr>
            <w:r w:rsidRPr="002D783F">
              <w:rPr>
                <w:sz w:val="24"/>
                <w:szCs w:val="24"/>
              </w:rPr>
              <w:t>Обучать построению в шеренгу, в колонну по одному, по двое, в круг, врассыпную.</w:t>
            </w:r>
          </w:p>
          <w:p w:rsidR="002D783F" w:rsidRPr="002D783F" w:rsidRDefault="002D783F" w:rsidP="002D783F">
            <w:pPr>
              <w:autoSpaceDE w:val="0"/>
              <w:autoSpaceDN w:val="0"/>
              <w:adjustRightInd w:val="0"/>
              <w:rPr>
                <w:b/>
                <w:bCs/>
                <w:sz w:val="24"/>
                <w:szCs w:val="24"/>
              </w:rPr>
            </w:pPr>
            <w:r w:rsidRPr="002D783F">
              <w:rPr>
                <w:b/>
                <w:bCs/>
                <w:sz w:val="24"/>
                <w:szCs w:val="24"/>
              </w:rPr>
              <w:t>Общеразвивающие упражнения</w:t>
            </w:r>
          </w:p>
          <w:p w:rsidR="002D783F" w:rsidRPr="002D783F" w:rsidRDefault="002D783F" w:rsidP="002D783F">
            <w:pPr>
              <w:autoSpaceDE w:val="0"/>
              <w:autoSpaceDN w:val="0"/>
              <w:adjustRightInd w:val="0"/>
              <w:jc w:val="both"/>
              <w:rPr>
                <w:sz w:val="24"/>
                <w:szCs w:val="24"/>
              </w:rPr>
            </w:pPr>
            <w:r w:rsidRPr="002D783F">
              <w:rPr>
                <w:sz w:val="24"/>
                <w:szCs w:val="24"/>
              </w:rPr>
              <w:t>Формировать умение выполнять упражнения для рук и плечевого пояса, для туловища, для ног, с предметами и без предметов. Учить поднимать прямые руки вверх, вперед, в стороны и опускать их. Учить перекладывать предметы из рук в руку перед собой, над головой, предавать мяч друг другу над головой. Учить, лежа на спи</w:t>
            </w:r>
            <w:r>
              <w:rPr>
                <w:sz w:val="24"/>
                <w:szCs w:val="24"/>
              </w:rPr>
              <w:t>не, попеременно поднимать и опускать.</w:t>
            </w:r>
          </w:p>
          <w:p w:rsidR="002D783F" w:rsidRDefault="002D783F" w:rsidP="002D783F">
            <w:pPr>
              <w:autoSpaceDE w:val="0"/>
              <w:autoSpaceDN w:val="0"/>
              <w:adjustRightInd w:val="0"/>
              <w:jc w:val="both"/>
              <w:rPr>
                <w:sz w:val="24"/>
                <w:szCs w:val="24"/>
              </w:rPr>
            </w:pPr>
            <w:r w:rsidRPr="002D783F">
              <w:rPr>
                <w:sz w:val="24"/>
                <w:szCs w:val="24"/>
              </w:rPr>
              <w:t>Формировать умение ставить ногу на носок и пятку вперед, назад, в сторону</w:t>
            </w:r>
            <w:proofErr w:type="gramStart"/>
            <w:r w:rsidRPr="002D783F">
              <w:rPr>
                <w:sz w:val="24"/>
                <w:szCs w:val="24"/>
              </w:rPr>
              <w:t>,п</w:t>
            </w:r>
            <w:proofErr w:type="gramEnd"/>
            <w:r w:rsidRPr="002D783F">
              <w:rPr>
                <w:sz w:val="24"/>
                <w:szCs w:val="24"/>
              </w:rPr>
              <w:t>одниматься на носки. Учить приседать, держась за опору, и без нее.</w:t>
            </w:r>
          </w:p>
          <w:p w:rsidR="002D783F" w:rsidRPr="002D783F" w:rsidRDefault="002D783F" w:rsidP="00C50004">
            <w:pPr>
              <w:autoSpaceDE w:val="0"/>
              <w:autoSpaceDN w:val="0"/>
              <w:adjustRightInd w:val="0"/>
              <w:jc w:val="center"/>
              <w:rPr>
                <w:sz w:val="24"/>
                <w:szCs w:val="24"/>
              </w:rPr>
            </w:pPr>
            <w:r w:rsidRPr="002D783F">
              <w:rPr>
                <w:b/>
                <w:bCs/>
                <w:sz w:val="24"/>
                <w:szCs w:val="24"/>
              </w:rPr>
              <w:t>Спортивные упражнения</w:t>
            </w:r>
          </w:p>
          <w:p w:rsidR="002D783F" w:rsidRPr="002D783F" w:rsidRDefault="002D783F" w:rsidP="002D783F">
            <w:pPr>
              <w:autoSpaceDE w:val="0"/>
              <w:autoSpaceDN w:val="0"/>
              <w:adjustRightInd w:val="0"/>
              <w:jc w:val="both"/>
              <w:rPr>
                <w:sz w:val="24"/>
                <w:szCs w:val="24"/>
              </w:rPr>
            </w:pPr>
            <w:r w:rsidRPr="002D783F">
              <w:rPr>
                <w:sz w:val="24"/>
                <w:szCs w:val="24"/>
              </w:rPr>
              <w:lastRenderedPageBreak/>
              <w:t>Учить катать друг друга на санках, кататься на санках с невысокой горки. Формировать умение скользить по ледяной дорожке с поддержкой взрослого. Учить залезать на трехколесный велосипед, слезать с него, кататься по прямой</w:t>
            </w:r>
            <w:proofErr w:type="gramStart"/>
            <w:r w:rsidRPr="002D783F">
              <w:rPr>
                <w:sz w:val="24"/>
                <w:szCs w:val="24"/>
              </w:rPr>
              <w:t>,в</w:t>
            </w:r>
            <w:proofErr w:type="gramEnd"/>
            <w:r w:rsidRPr="002D783F">
              <w:rPr>
                <w:sz w:val="24"/>
                <w:szCs w:val="24"/>
              </w:rPr>
              <w:t>ыполнять повороты.</w:t>
            </w:r>
          </w:p>
          <w:p w:rsidR="002D783F" w:rsidRPr="002D783F" w:rsidRDefault="002D783F" w:rsidP="00C50004">
            <w:pPr>
              <w:autoSpaceDE w:val="0"/>
              <w:autoSpaceDN w:val="0"/>
              <w:adjustRightInd w:val="0"/>
              <w:jc w:val="center"/>
              <w:rPr>
                <w:b/>
                <w:bCs/>
                <w:sz w:val="24"/>
                <w:szCs w:val="24"/>
              </w:rPr>
            </w:pPr>
            <w:r w:rsidRPr="002D783F">
              <w:rPr>
                <w:b/>
                <w:bCs/>
                <w:sz w:val="24"/>
                <w:szCs w:val="24"/>
              </w:rPr>
              <w:t>Подвижные игры</w:t>
            </w:r>
          </w:p>
          <w:p w:rsidR="002D783F" w:rsidRPr="002D783F" w:rsidRDefault="002D783F" w:rsidP="002D783F">
            <w:pPr>
              <w:autoSpaceDE w:val="0"/>
              <w:autoSpaceDN w:val="0"/>
              <w:adjustRightInd w:val="0"/>
              <w:jc w:val="both"/>
              <w:rPr>
                <w:sz w:val="24"/>
                <w:szCs w:val="24"/>
              </w:rPr>
            </w:pPr>
            <w:r w:rsidRPr="002D783F">
              <w:rPr>
                <w:sz w:val="24"/>
                <w:szCs w:val="24"/>
              </w:rP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rsidR="002D783F" w:rsidRPr="002D783F" w:rsidRDefault="002D783F" w:rsidP="006A6E68">
            <w:pPr>
              <w:jc w:val="both"/>
              <w:rPr>
                <w:sz w:val="24"/>
                <w:szCs w:val="24"/>
              </w:rPr>
            </w:pPr>
          </w:p>
        </w:tc>
        <w:tc>
          <w:tcPr>
            <w:tcW w:w="3671" w:type="dxa"/>
          </w:tcPr>
          <w:p w:rsidR="002D783F" w:rsidRPr="00BE33A7" w:rsidRDefault="002D783F" w:rsidP="002D783F">
            <w:pPr>
              <w:autoSpaceDE w:val="0"/>
              <w:autoSpaceDN w:val="0"/>
              <w:adjustRightInd w:val="0"/>
              <w:jc w:val="both"/>
              <w:rPr>
                <w:sz w:val="24"/>
                <w:szCs w:val="24"/>
              </w:rPr>
            </w:pPr>
            <w:r w:rsidRPr="002D783F">
              <w:rPr>
                <w:sz w:val="24"/>
                <w:szCs w:val="24"/>
              </w:rPr>
              <w:lastRenderedPageBreak/>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w:t>
            </w:r>
          </w:p>
          <w:p w:rsidR="002D783F" w:rsidRPr="002D783F" w:rsidRDefault="002D783F" w:rsidP="002D783F">
            <w:pPr>
              <w:autoSpaceDE w:val="0"/>
              <w:autoSpaceDN w:val="0"/>
              <w:adjustRightInd w:val="0"/>
              <w:jc w:val="both"/>
              <w:rPr>
                <w:sz w:val="24"/>
                <w:szCs w:val="24"/>
              </w:rPr>
            </w:pPr>
            <w:r w:rsidRPr="002D783F">
              <w:rPr>
                <w:sz w:val="24"/>
                <w:szCs w:val="24"/>
              </w:rPr>
              <w:t xml:space="preserve">Создавать условия для </w:t>
            </w:r>
            <w:r w:rsidRPr="002D783F">
              <w:rPr>
                <w:sz w:val="24"/>
                <w:szCs w:val="24"/>
              </w:rPr>
              <w:lastRenderedPageBreak/>
              <w:t>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2D783F" w:rsidRPr="002D783F" w:rsidRDefault="002D783F" w:rsidP="00C50004">
            <w:pPr>
              <w:autoSpaceDE w:val="0"/>
              <w:autoSpaceDN w:val="0"/>
              <w:adjustRightInd w:val="0"/>
              <w:jc w:val="center"/>
              <w:rPr>
                <w:b/>
                <w:bCs/>
                <w:sz w:val="24"/>
                <w:szCs w:val="24"/>
              </w:rPr>
            </w:pPr>
            <w:r w:rsidRPr="002D783F">
              <w:rPr>
                <w:b/>
                <w:bCs/>
                <w:sz w:val="24"/>
                <w:szCs w:val="24"/>
              </w:rPr>
              <w:t>Основные движения</w:t>
            </w:r>
          </w:p>
          <w:p w:rsidR="002D783F" w:rsidRPr="002D783F" w:rsidRDefault="002D783F" w:rsidP="00BE33A7">
            <w:pPr>
              <w:autoSpaceDE w:val="0"/>
              <w:autoSpaceDN w:val="0"/>
              <w:adjustRightInd w:val="0"/>
              <w:jc w:val="both"/>
              <w:rPr>
                <w:sz w:val="24"/>
                <w:szCs w:val="24"/>
              </w:rPr>
            </w:pPr>
            <w:r w:rsidRPr="002D783F">
              <w:rPr>
                <w:b/>
                <w:bCs/>
                <w:i/>
                <w:iCs/>
                <w:sz w:val="24"/>
                <w:szCs w:val="24"/>
              </w:rPr>
              <w:t xml:space="preserve">Ходьба и бег. </w:t>
            </w:r>
            <w:proofErr w:type="gramStart"/>
            <w:r w:rsidRPr="002D783F">
              <w:rPr>
                <w:sz w:val="24"/>
                <w:szCs w:val="24"/>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2D783F">
              <w:rPr>
                <w:sz w:val="24"/>
                <w:szCs w:val="24"/>
              </w:rPr>
              <w:t>,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2D783F" w:rsidRPr="002D783F" w:rsidRDefault="002D783F" w:rsidP="00BE33A7">
            <w:pPr>
              <w:autoSpaceDE w:val="0"/>
              <w:autoSpaceDN w:val="0"/>
              <w:adjustRightInd w:val="0"/>
              <w:jc w:val="both"/>
              <w:rPr>
                <w:sz w:val="24"/>
                <w:szCs w:val="24"/>
              </w:rPr>
            </w:pPr>
            <w:r w:rsidRPr="002D783F">
              <w:rPr>
                <w:b/>
                <w:bCs/>
                <w:i/>
                <w:iCs/>
                <w:sz w:val="24"/>
                <w:szCs w:val="24"/>
              </w:rPr>
              <w:t xml:space="preserve">Ползание и лазание. </w:t>
            </w:r>
            <w:r w:rsidRPr="002D783F">
              <w:rPr>
                <w:sz w:val="24"/>
                <w:szCs w:val="24"/>
              </w:rPr>
              <w:t xml:space="preserve">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w:t>
            </w:r>
            <w:proofErr w:type="gramStart"/>
            <w:r w:rsidRPr="002D783F">
              <w:rPr>
                <w:sz w:val="24"/>
                <w:szCs w:val="24"/>
              </w:rPr>
              <w:t>c</w:t>
            </w:r>
            <w:proofErr w:type="gramEnd"/>
            <w:r w:rsidRPr="002D783F">
              <w:rPr>
                <w:sz w:val="24"/>
                <w:szCs w:val="24"/>
              </w:rPr>
              <w:t xml:space="preserve">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w:t>
            </w:r>
            <w:r w:rsidRPr="002D783F">
              <w:rPr>
                <w:sz w:val="24"/>
                <w:szCs w:val="24"/>
              </w:rPr>
              <w:lastRenderedPageBreak/>
              <w:t>шагом.</w:t>
            </w:r>
          </w:p>
          <w:p w:rsidR="002D783F" w:rsidRPr="002D783F" w:rsidRDefault="002D783F" w:rsidP="00BE33A7">
            <w:pPr>
              <w:autoSpaceDE w:val="0"/>
              <w:autoSpaceDN w:val="0"/>
              <w:adjustRightInd w:val="0"/>
              <w:jc w:val="both"/>
              <w:rPr>
                <w:sz w:val="24"/>
                <w:szCs w:val="24"/>
              </w:rPr>
            </w:pPr>
            <w:r w:rsidRPr="002D783F">
              <w:rPr>
                <w:b/>
                <w:bCs/>
                <w:i/>
                <w:iCs/>
                <w:sz w:val="24"/>
                <w:szCs w:val="24"/>
              </w:rPr>
              <w:t xml:space="preserve">Прыжки. </w:t>
            </w:r>
            <w:r w:rsidRPr="002D783F">
              <w:rPr>
                <w:sz w:val="24"/>
                <w:szCs w:val="24"/>
              </w:rPr>
              <w:t>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2D783F" w:rsidRPr="002D783F" w:rsidRDefault="002D783F" w:rsidP="00BE33A7">
            <w:pPr>
              <w:autoSpaceDE w:val="0"/>
              <w:autoSpaceDN w:val="0"/>
              <w:adjustRightInd w:val="0"/>
              <w:jc w:val="both"/>
              <w:rPr>
                <w:sz w:val="24"/>
                <w:szCs w:val="24"/>
              </w:rPr>
            </w:pPr>
            <w:r w:rsidRPr="002D783F">
              <w:rPr>
                <w:b/>
                <w:bCs/>
                <w:i/>
                <w:iCs/>
                <w:sz w:val="24"/>
                <w:szCs w:val="24"/>
              </w:rPr>
              <w:t xml:space="preserve">Катание, ловля, бросание. </w:t>
            </w:r>
            <w:r w:rsidRPr="002D783F">
              <w:rPr>
                <w:sz w:val="24"/>
                <w:szCs w:val="24"/>
              </w:rPr>
              <w:t>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w:t>
            </w:r>
          </w:p>
          <w:p w:rsidR="002D783F" w:rsidRPr="002D783F" w:rsidRDefault="002D783F" w:rsidP="00C50004">
            <w:pPr>
              <w:autoSpaceDE w:val="0"/>
              <w:autoSpaceDN w:val="0"/>
              <w:adjustRightInd w:val="0"/>
              <w:jc w:val="center"/>
              <w:rPr>
                <w:b/>
                <w:bCs/>
                <w:sz w:val="24"/>
                <w:szCs w:val="24"/>
              </w:rPr>
            </w:pPr>
            <w:r w:rsidRPr="002D783F">
              <w:rPr>
                <w:b/>
                <w:bCs/>
                <w:sz w:val="24"/>
                <w:szCs w:val="24"/>
              </w:rPr>
              <w:t>Ритмическая гимнастика</w:t>
            </w:r>
          </w:p>
          <w:p w:rsidR="002D783F" w:rsidRPr="002D783F" w:rsidRDefault="002D783F" w:rsidP="00BE33A7">
            <w:pPr>
              <w:autoSpaceDE w:val="0"/>
              <w:autoSpaceDN w:val="0"/>
              <w:adjustRightInd w:val="0"/>
              <w:jc w:val="both"/>
              <w:rPr>
                <w:sz w:val="24"/>
                <w:szCs w:val="24"/>
              </w:rPr>
            </w:pPr>
            <w:r w:rsidRPr="002D783F">
              <w:rPr>
                <w:sz w:val="24"/>
                <w:szCs w:val="24"/>
              </w:rPr>
              <w:t>Формировать умение выполнять упражнения под музыку. Способствоватьразвитию выразительности движений, умения передавать двигательный характер образа (котенок, лошадка, зайчик и т. п.).</w:t>
            </w:r>
          </w:p>
          <w:p w:rsidR="002D783F" w:rsidRPr="002D783F" w:rsidRDefault="002D783F" w:rsidP="00C50004">
            <w:pPr>
              <w:autoSpaceDE w:val="0"/>
              <w:autoSpaceDN w:val="0"/>
              <w:adjustRightInd w:val="0"/>
              <w:jc w:val="center"/>
              <w:rPr>
                <w:b/>
                <w:bCs/>
                <w:sz w:val="24"/>
                <w:szCs w:val="24"/>
              </w:rPr>
            </w:pPr>
            <w:r w:rsidRPr="002D783F">
              <w:rPr>
                <w:b/>
                <w:bCs/>
                <w:sz w:val="24"/>
                <w:szCs w:val="24"/>
              </w:rPr>
              <w:t>Общеразвивающие упражнения</w:t>
            </w:r>
          </w:p>
          <w:p w:rsidR="002D783F" w:rsidRPr="002D783F" w:rsidRDefault="002D783F" w:rsidP="00BE33A7">
            <w:pPr>
              <w:autoSpaceDE w:val="0"/>
              <w:autoSpaceDN w:val="0"/>
              <w:adjustRightInd w:val="0"/>
              <w:jc w:val="both"/>
              <w:rPr>
                <w:sz w:val="24"/>
                <w:szCs w:val="24"/>
              </w:rPr>
            </w:pPr>
            <w:r w:rsidRPr="002D783F">
              <w:rPr>
                <w:sz w:val="24"/>
                <w:szCs w:val="24"/>
              </w:rPr>
              <w:t>Совершенствовать умение выполнять движения для рук и плечевого пояс</w:t>
            </w:r>
            <w:proofErr w:type="gramStart"/>
            <w:r w:rsidRPr="002D783F">
              <w:rPr>
                <w:sz w:val="24"/>
                <w:szCs w:val="24"/>
              </w:rPr>
              <w:t>а(</w:t>
            </w:r>
            <w:proofErr w:type="gramEnd"/>
            <w:r w:rsidRPr="002D783F">
              <w:rPr>
                <w:sz w:val="24"/>
                <w:szCs w:val="24"/>
              </w:rPr>
              <w:t xml:space="preserve">поднимать руки вверх, вперед, в стороны, ставить на пояс, отводить руки за спину, </w:t>
            </w:r>
            <w:r w:rsidRPr="002D783F">
              <w:rPr>
                <w:sz w:val="24"/>
                <w:szCs w:val="24"/>
              </w:rPr>
              <w:lastRenderedPageBreak/>
              <w:t xml:space="preserve">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w:t>
            </w:r>
            <w:proofErr w:type="gramStart"/>
            <w:r w:rsidRPr="002D783F">
              <w:rPr>
                <w:sz w:val="24"/>
                <w:szCs w:val="24"/>
              </w:rPr>
              <w:t>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гимнастическиепалки; флажки; кубики; гимнастические скамейки).</w:t>
            </w:r>
            <w:proofErr w:type="gramEnd"/>
          </w:p>
          <w:p w:rsidR="002D783F" w:rsidRPr="002D783F" w:rsidRDefault="002D783F" w:rsidP="00C50004">
            <w:pPr>
              <w:autoSpaceDE w:val="0"/>
              <w:autoSpaceDN w:val="0"/>
              <w:adjustRightInd w:val="0"/>
              <w:jc w:val="center"/>
              <w:rPr>
                <w:b/>
                <w:bCs/>
                <w:sz w:val="24"/>
                <w:szCs w:val="24"/>
              </w:rPr>
            </w:pPr>
            <w:r w:rsidRPr="002D783F">
              <w:rPr>
                <w:b/>
                <w:bCs/>
                <w:sz w:val="24"/>
                <w:szCs w:val="24"/>
              </w:rPr>
              <w:t>Спортивные упражнения</w:t>
            </w:r>
          </w:p>
          <w:p w:rsidR="002D783F" w:rsidRPr="002D783F" w:rsidRDefault="002D783F" w:rsidP="00BE33A7">
            <w:pPr>
              <w:autoSpaceDE w:val="0"/>
              <w:autoSpaceDN w:val="0"/>
              <w:adjustRightInd w:val="0"/>
              <w:jc w:val="both"/>
              <w:rPr>
                <w:sz w:val="24"/>
                <w:szCs w:val="24"/>
              </w:rPr>
            </w:pPr>
            <w:proofErr w:type="gramStart"/>
            <w:r w:rsidRPr="002D783F">
              <w:rPr>
                <w:sz w:val="24"/>
                <w:szCs w:val="24"/>
              </w:rPr>
              <w:t>Обучать езде на трехколесном и двухколесном велосипеде по прямой и по кругу.</w:t>
            </w:r>
            <w:proofErr w:type="gramEnd"/>
            <w:r w:rsidRPr="002D783F">
              <w:rPr>
                <w:sz w:val="24"/>
                <w:szCs w:val="24"/>
              </w:rPr>
              <w:t xml:space="preserve"> 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2D783F" w:rsidRPr="002D783F" w:rsidRDefault="002D783F" w:rsidP="00C50004">
            <w:pPr>
              <w:autoSpaceDE w:val="0"/>
              <w:autoSpaceDN w:val="0"/>
              <w:adjustRightInd w:val="0"/>
              <w:jc w:val="center"/>
              <w:rPr>
                <w:b/>
                <w:bCs/>
                <w:sz w:val="24"/>
                <w:szCs w:val="24"/>
              </w:rPr>
            </w:pPr>
            <w:r w:rsidRPr="002D783F">
              <w:rPr>
                <w:b/>
                <w:bCs/>
                <w:sz w:val="24"/>
                <w:szCs w:val="24"/>
              </w:rPr>
              <w:t>Подвижные игры</w:t>
            </w:r>
          </w:p>
          <w:p w:rsidR="002D783F" w:rsidRDefault="002D783F" w:rsidP="006A6E68">
            <w:pPr>
              <w:autoSpaceDE w:val="0"/>
              <w:autoSpaceDN w:val="0"/>
              <w:adjustRightInd w:val="0"/>
              <w:jc w:val="both"/>
              <w:rPr>
                <w:sz w:val="24"/>
                <w:szCs w:val="24"/>
              </w:rPr>
            </w:pPr>
            <w:r w:rsidRPr="002D783F">
              <w:rPr>
                <w:sz w:val="24"/>
                <w:szCs w:val="24"/>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C50004" w:rsidRDefault="00C50004" w:rsidP="006A6E68">
            <w:pPr>
              <w:autoSpaceDE w:val="0"/>
              <w:autoSpaceDN w:val="0"/>
              <w:adjustRightInd w:val="0"/>
              <w:jc w:val="both"/>
              <w:rPr>
                <w:sz w:val="24"/>
                <w:szCs w:val="24"/>
              </w:rPr>
            </w:pPr>
          </w:p>
          <w:p w:rsidR="00C50004" w:rsidRPr="00BE33A7" w:rsidRDefault="00C50004" w:rsidP="006A6E68">
            <w:pPr>
              <w:autoSpaceDE w:val="0"/>
              <w:autoSpaceDN w:val="0"/>
              <w:adjustRightInd w:val="0"/>
              <w:jc w:val="both"/>
              <w:rPr>
                <w:sz w:val="24"/>
                <w:szCs w:val="24"/>
              </w:rPr>
            </w:pPr>
          </w:p>
        </w:tc>
      </w:tr>
      <w:tr w:rsidR="002D783F" w:rsidRPr="00BE33A7" w:rsidTr="00884252">
        <w:tc>
          <w:tcPr>
            <w:tcW w:w="2455" w:type="dxa"/>
            <w:vMerge/>
          </w:tcPr>
          <w:p w:rsidR="002D783F" w:rsidRPr="002C7436" w:rsidRDefault="002D783F" w:rsidP="006A6E68">
            <w:pPr>
              <w:jc w:val="both"/>
              <w:rPr>
                <w:b/>
                <w:sz w:val="24"/>
                <w:szCs w:val="24"/>
              </w:rPr>
            </w:pPr>
          </w:p>
        </w:tc>
        <w:tc>
          <w:tcPr>
            <w:tcW w:w="7450" w:type="dxa"/>
            <w:gridSpan w:val="2"/>
          </w:tcPr>
          <w:p w:rsidR="002D783F" w:rsidRPr="00BE33A7" w:rsidRDefault="002D783F" w:rsidP="002D783F">
            <w:pPr>
              <w:autoSpaceDE w:val="0"/>
              <w:autoSpaceDN w:val="0"/>
              <w:adjustRightInd w:val="0"/>
              <w:jc w:val="center"/>
              <w:rPr>
                <w:b/>
                <w:sz w:val="24"/>
                <w:szCs w:val="24"/>
              </w:rPr>
            </w:pPr>
            <w:r w:rsidRPr="00BE33A7">
              <w:rPr>
                <w:b/>
                <w:sz w:val="24"/>
                <w:szCs w:val="24"/>
              </w:rPr>
              <w:t>Овладение элементарным</w:t>
            </w:r>
            <w:r w:rsidR="007364CF">
              <w:rPr>
                <w:b/>
                <w:sz w:val="24"/>
                <w:szCs w:val="24"/>
              </w:rPr>
              <w:t xml:space="preserve">и нормами и правилами здорового </w:t>
            </w:r>
            <w:r w:rsidRPr="00BE33A7">
              <w:rPr>
                <w:b/>
                <w:sz w:val="24"/>
                <w:szCs w:val="24"/>
              </w:rPr>
              <w:t>образа жизни</w:t>
            </w:r>
          </w:p>
        </w:tc>
      </w:tr>
      <w:tr w:rsidR="002D783F" w:rsidRPr="00BE33A7" w:rsidTr="00E22974">
        <w:trPr>
          <w:trHeight w:val="2844"/>
        </w:trPr>
        <w:tc>
          <w:tcPr>
            <w:tcW w:w="2455" w:type="dxa"/>
            <w:vMerge/>
          </w:tcPr>
          <w:p w:rsidR="002D783F" w:rsidRPr="002C7436" w:rsidRDefault="002D783F" w:rsidP="006A6E68">
            <w:pPr>
              <w:jc w:val="both"/>
              <w:rPr>
                <w:b/>
                <w:sz w:val="24"/>
                <w:szCs w:val="24"/>
              </w:rPr>
            </w:pPr>
          </w:p>
        </w:tc>
        <w:tc>
          <w:tcPr>
            <w:tcW w:w="3779" w:type="dxa"/>
          </w:tcPr>
          <w:p w:rsidR="002D783F" w:rsidRPr="002D783F" w:rsidRDefault="002D783F" w:rsidP="002D783F">
            <w:pPr>
              <w:autoSpaceDE w:val="0"/>
              <w:autoSpaceDN w:val="0"/>
              <w:adjustRightInd w:val="0"/>
              <w:jc w:val="both"/>
              <w:rPr>
                <w:sz w:val="24"/>
                <w:szCs w:val="24"/>
              </w:rPr>
            </w:pPr>
            <w:r w:rsidRPr="002D783F">
              <w:rPr>
                <w:sz w:val="24"/>
                <w:szCs w:val="24"/>
              </w:rPr>
              <w:t>Сохранение и укрепление физического и психического здоровья детей. Воспитание культурно-гигиенических навыков. Формирование первичных представлений о здоровом образе жизни (питании, двигательном режиме, закаливании, полезных привычках).</w:t>
            </w:r>
          </w:p>
          <w:p w:rsidR="002D783F" w:rsidRPr="002D783F" w:rsidRDefault="002D783F" w:rsidP="006A6E68">
            <w:pPr>
              <w:jc w:val="both"/>
              <w:rPr>
                <w:sz w:val="24"/>
                <w:szCs w:val="24"/>
              </w:rPr>
            </w:pPr>
          </w:p>
        </w:tc>
        <w:tc>
          <w:tcPr>
            <w:tcW w:w="3671" w:type="dxa"/>
          </w:tcPr>
          <w:p w:rsidR="00E22974" w:rsidRPr="00E22974" w:rsidRDefault="00E22974" w:rsidP="00E22974">
            <w:pPr>
              <w:autoSpaceDE w:val="0"/>
              <w:autoSpaceDN w:val="0"/>
              <w:adjustRightInd w:val="0"/>
              <w:jc w:val="both"/>
              <w:rPr>
                <w:sz w:val="24"/>
                <w:szCs w:val="24"/>
              </w:rPr>
            </w:pPr>
            <w:r w:rsidRPr="00E22974">
              <w:rPr>
                <w:sz w:val="24"/>
                <w:szCs w:val="24"/>
              </w:rPr>
              <w:t>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w:t>
            </w:r>
          </w:p>
          <w:p w:rsidR="002D783F" w:rsidRPr="00BE33A7" w:rsidRDefault="002D783F" w:rsidP="006A6E68">
            <w:pPr>
              <w:autoSpaceDE w:val="0"/>
              <w:autoSpaceDN w:val="0"/>
              <w:adjustRightInd w:val="0"/>
              <w:jc w:val="both"/>
              <w:rPr>
                <w:sz w:val="24"/>
                <w:szCs w:val="24"/>
              </w:rPr>
            </w:pPr>
          </w:p>
        </w:tc>
      </w:tr>
    </w:tbl>
    <w:p w:rsidR="000D1D72" w:rsidRPr="002C7436" w:rsidRDefault="000D1D72" w:rsidP="000D1D72">
      <w:pPr>
        <w:spacing w:after="0" w:line="240" w:lineRule="auto"/>
        <w:ind w:firstLine="709"/>
        <w:jc w:val="both"/>
        <w:rPr>
          <w:rFonts w:ascii="Times New Roman" w:hAnsi="Times New Roman"/>
          <w:b/>
          <w:sz w:val="24"/>
          <w:szCs w:val="24"/>
        </w:rPr>
      </w:pPr>
    </w:p>
    <w:tbl>
      <w:tblPr>
        <w:tblStyle w:val="af3"/>
        <w:tblW w:w="0" w:type="auto"/>
        <w:tblLook w:val="04A0" w:firstRow="1" w:lastRow="0" w:firstColumn="1" w:lastColumn="0" w:noHBand="0" w:noVBand="1"/>
      </w:tblPr>
      <w:tblGrid>
        <w:gridCol w:w="2108"/>
        <w:gridCol w:w="3549"/>
        <w:gridCol w:w="32"/>
        <w:gridCol w:w="4216"/>
      </w:tblGrid>
      <w:tr w:rsidR="000D1D72" w:rsidRPr="002C7436" w:rsidTr="000D1D72">
        <w:trPr>
          <w:trHeight w:val="487"/>
        </w:trPr>
        <w:tc>
          <w:tcPr>
            <w:tcW w:w="2937" w:type="dxa"/>
            <w:vMerge w:val="restart"/>
          </w:tcPr>
          <w:p w:rsidR="000D1D72" w:rsidRPr="002C7436" w:rsidRDefault="000D1D72" w:rsidP="000D1D72">
            <w:pPr>
              <w:jc w:val="center"/>
              <w:rPr>
                <w:b/>
                <w:sz w:val="24"/>
                <w:szCs w:val="24"/>
              </w:rPr>
            </w:pPr>
            <w:r w:rsidRPr="002C7436">
              <w:rPr>
                <w:b/>
                <w:sz w:val="24"/>
                <w:szCs w:val="24"/>
              </w:rPr>
              <w:t>Образовательная область</w:t>
            </w:r>
          </w:p>
        </w:tc>
        <w:tc>
          <w:tcPr>
            <w:tcW w:w="7200" w:type="dxa"/>
            <w:gridSpan w:val="3"/>
          </w:tcPr>
          <w:p w:rsidR="000D1D72" w:rsidRPr="002C7436" w:rsidRDefault="000D1D72" w:rsidP="000D1D72">
            <w:pPr>
              <w:jc w:val="center"/>
              <w:rPr>
                <w:b/>
                <w:sz w:val="24"/>
                <w:szCs w:val="24"/>
              </w:rPr>
            </w:pPr>
            <w:r w:rsidRPr="002C7436">
              <w:rPr>
                <w:b/>
                <w:sz w:val="24"/>
                <w:szCs w:val="24"/>
              </w:rPr>
              <w:t>Содержание образовательных областей (коррекционная, образовательная, игровая деятельность)</w:t>
            </w:r>
          </w:p>
        </w:tc>
      </w:tr>
      <w:tr w:rsidR="000D1D72" w:rsidRPr="002C7436" w:rsidTr="000D1D72">
        <w:trPr>
          <w:trHeight w:val="300"/>
        </w:trPr>
        <w:tc>
          <w:tcPr>
            <w:tcW w:w="2937" w:type="dxa"/>
            <w:vMerge/>
          </w:tcPr>
          <w:p w:rsidR="000D1D72" w:rsidRPr="002C7436" w:rsidRDefault="000D1D72" w:rsidP="000D1D72">
            <w:pPr>
              <w:jc w:val="center"/>
              <w:rPr>
                <w:b/>
                <w:sz w:val="24"/>
                <w:szCs w:val="24"/>
              </w:rPr>
            </w:pPr>
          </w:p>
        </w:tc>
        <w:tc>
          <w:tcPr>
            <w:tcW w:w="3530" w:type="dxa"/>
            <w:gridSpan w:val="2"/>
          </w:tcPr>
          <w:p w:rsidR="000D1D72" w:rsidRPr="002C7436" w:rsidRDefault="000D1D72" w:rsidP="000D1D72">
            <w:pPr>
              <w:jc w:val="center"/>
              <w:rPr>
                <w:b/>
                <w:sz w:val="24"/>
                <w:szCs w:val="24"/>
              </w:rPr>
            </w:pPr>
            <w:r w:rsidRPr="002C7436">
              <w:rPr>
                <w:b/>
                <w:sz w:val="24"/>
                <w:szCs w:val="24"/>
              </w:rPr>
              <w:t>5-6 лет</w:t>
            </w:r>
          </w:p>
        </w:tc>
        <w:tc>
          <w:tcPr>
            <w:tcW w:w="3670" w:type="dxa"/>
          </w:tcPr>
          <w:p w:rsidR="000D1D72" w:rsidRPr="002C7436" w:rsidRDefault="000D1D72" w:rsidP="000D1D72">
            <w:pPr>
              <w:jc w:val="center"/>
              <w:rPr>
                <w:b/>
                <w:sz w:val="24"/>
                <w:szCs w:val="24"/>
              </w:rPr>
            </w:pPr>
            <w:r w:rsidRPr="002C7436">
              <w:rPr>
                <w:b/>
                <w:sz w:val="24"/>
                <w:szCs w:val="24"/>
              </w:rPr>
              <w:t>6-7 лет</w:t>
            </w:r>
          </w:p>
        </w:tc>
      </w:tr>
      <w:tr w:rsidR="000D1D72" w:rsidRPr="002C7436" w:rsidTr="000D1D72">
        <w:tc>
          <w:tcPr>
            <w:tcW w:w="2937" w:type="dxa"/>
            <w:vMerge w:val="restart"/>
          </w:tcPr>
          <w:p w:rsidR="000D1D72" w:rsidRPr="002C7436" w:rsidRDefault="000D1D72" w:rsidP="000D1D72">
            <w:pPr>
              <w:jc w:val="center"/>
              <w:rPr>
                <w:b/>
                <w:sz w:val="24"/>
                <w:szCs w:val="24"/>
              </w:rPr>
            </w:pPr>
            <w:r w:rsidRPr="002C7436">
              <w:rPr>
                <w:b/>
                <w:sz w:val="24"/>
                <w:szCs w:val="24"/>
              </w:rPr>
              <w:t>Социально-коммуникативное развитие</w:t>
            </w:r>
          </w:p>
        </w:tc>
        <w:tc>
          <w:tcPr>
            <w:tcW w:w="7200" w:type="dxa"/>
            <w:gridSpan w:val="3"/>
          </w:tcPr>
          <w:p w:rsidR="000D1D72" w:rsidRPr="002C7436" w:rsidRDefault="000D1D72" w:rsidP="000D1D72">
            <w:pPr>
              <w:jc w:val="both"/>
              <w:rPr>
                <w:b/>
                <w:sz w:val="24"/>
                <w:szCs w:val="24"/>
              </w:rPr>
            </w:pPr>
            <w:r w:rsidRPr="002C7436">
              <w:rPr>
                <w:b/>
                <w:sz w:val="24"/>
                <w:szCs w:val="24"/>
              </w:rPr>
              <w:t>Формирование общепринятых норм и правил поведения</w:t>
            </w:r>
          </w:p>
        </w:tc>
      </w:tr>
      <w:tr w:rsidR="000D1D72" w:rsidRPr="002C7436" w:rsidTr="000D1D72">
        <w:tc>
          <w:tcPr>
            <w:tcW w:w="2937" w:type="dxa"/>
            <w:vMerge/>
          </w:tcPr>
          <w:p w:rsidR="000D1D72" w:rsidRPr="002C7436" w:rsidRDefault="000D1D72" w:rsidP="000D1D72">
            <w:pPr>
              <w:jc w:val="center"/>
              <w:rPr>
                <w:sz w:val="24"/>
                <w:szCs w:val="24"/>
              </w:rPr>
            </w:pPr>
          </w:p>
        </w:tc>
        <w:tc>
          <w:tcPr>
            <w:tcW w:w="3530" w:type="dxa"/>
            <w:gridSpan w:val="2"/>
          </w:tcPr>
          <w:p w:rsidR="000D1D72" w:rsidRPr="002C7436" w:rsidRDefault="000D1D72" w:rsidP="000D1D72">
            <w:pPr>
              <w:autoSpaceDE w:val="0"/>
              <w:autoSpaceDN w:val="0"/>
              <w:adjustRightInd w:val="0"/>
              <w:jc w:val="both"/>
              <w:rPr>
                <w:sz w:val="24"/>
                <w:szCs w:val="24"/>
              </w:rPr>
            </w:pPr>
            <w:r w:rsidRPr="002C7436">
              <w:rPr>
                <w:sz w:val="24"/>
                <w:szCs w:val="24"/>
              </w:rPr>
              <w:t xml:space="preserve">Приобщать детей к моральным ценностям человечества. </w:t>
            </w:r>
            <w:r w:rsidRPr="002C7436">
              <w:rPr>
                <w:sz w:val="24"/>
                <w:szCs w:val="24"/>
              </w:rPr>
              <w:lastRenderedPageBreak/>
              <w:t>Формировать</w:t>
            </w:r>
          </w:p>
          <w:p w:rsidR="000D1D72" w:rsidRPr="002C7436" w:rsidRDefault="000D1D72" w:rsidP="000D1D72">
            <w:pPr>
              <w:autoSpaceDE w:val="0"/>
              <w:autoSpaceDN w:val="0"/>
              <w:adjustRightInd w:val="0"/>
              <w:jc w:val="both"/>
              <w:rPr>
                <w:sz w:val="24"/>
                <w:szCs w:val="24"/>
              </w:rPr>
            </w:pPr>
            <w:r w:rsidRPr="002C7436">
              <w:rPr>
                <w:sz w:val="24"/>
                <w:szCs w:val="24"/>
              </w:rPr>
              <w:t xml:space="preserve">нравственное сознание и нравственное поведение через создание  </w:t>
            </w:r>
            <w:proofErr w:type="gramStart"/>
            <w:r w:rsidRPr="002C7436">
              <w:rPr>
                <w:sz w:val="24"/>
                <w:szCs w:val="24"/>
              </w:rPr>
              <w:t>воспитывающих</w:t>
            </w:r>
            <w:proofErr w:type="gramEnd"/>
          </w:p>
          <w:p w:rsidR="000D1D72" w:rsidRPr="002C7436" w:rsidRDefault="000D1D72" w:rsidP="000D1D72">
            <w:pPr>
              <w:autoSpaceDE w:val="0"/>
              <w:autoSpaceDN w:val="0"/>
              <w:adjustRightInd w:val="0"/>
              <w:jc w:val="both"/>
              <w:rPr>
                <w:sz w:val="24"/>
                <w:szCs w:val="24"/>
              </w:rPr>
            </w:pPr>
            <w:r w:rsidRPr="002C7436">
              <w:rPr>
                <w:sz w:val="24"/>
                <w:szCs w:val="24"/>
              </w:rPr>
              <w:t>ситуаций. Продолжать знакомить с принятыми нормами и правилами поведения, формами и способами общения.</w:t>
            </w:r>
          </w:p>
          <w:p w:rsidR="000D1D72" w:rsidRPr="002C7436" w:rsidRDefault="000D1D72" w:rsidP="000D1D72">
            <w:pPr>
              <w:autoSpaceDE w:val="0"/>
              <w:autoSpaceDN w:val="0"/>
              <w:adjustRightInd w:val="0"/>
              <w:jc w:val="both"/>
              <w:rPr>
                <w:sz w:val="24"/>
                <w:szCs w:val="24"/>
              </w:rPr>
            </w:pPr>
            <w:r w:rsidRPr="002C7436">
              <w:rPr>
                <w:sz w:val="24"/>
                <w:szCs w:val="24"/>
              </w:rPr>
              <w:t>Воспитывать честность, скромность, отзывчивость, способность сочувствовать и</w:t>
            </w:r>
          </w:p>
          <w:p w:rsidR="000D1D72" w:rsidRPr="002C7436" w:rsidRDefault="000D1D72" w:rsidP="000D1D72">
            <w:pPr>
              <w:autoSpaceDE w:val="0"/>
              <w:autoSpaceDN w:val="0"/>
              <w:adjustRightInd w:val="0"/>
              <w:jc w:val="both"/>
              <w:rPr>
                <w:sz w:val="24"/>
                <w:szCs w:val="24"/>
              </w:rPr>
            </w:pPr>
            <w:r w:rsidRPr="002C7436">
              <w:rPr>
                <w:sz w:val="24"/>
                <w:szCs w:val="24"/>
              </w:rPr>
              <w:t>сопереживать, заботиться о других, помогать слабым и маленьким, защищать их.</w:t>
            </w:r>
          </w:p>
          <w:p w:rsidR="000D1D72" w:rsidRPr="002C7436" w:rsidRDefault="000D1D72" w:rsidP="000D1D72">
            <w:pPr>
              <w:autoSpaceDE w:val="0"/>
              <w:autoSpaceDN w:val="0"/>
              <w:adjustRightInd w:val="0"/>
              <w:jc w:val="both"/>
              <w:rPr>
                <w:sz w:val="24"/>
                <w:szCs w:val="24"/>
              </w:rPr>
            </w:pPr>
            <w:r w:rsidRPr="002C7436">
              <w:rPr>
                <w:sz w:val="24"/>
                <w:szCs w:val="24"/>
              </w:rPr>
              <w:t>Учить быть требовательным к себе и окружающим.</w:t>
            </w:r>
          </w:p>
          <w:p w:rsidR="000D1D72" w:rsidRPr="002C7436" w:rsidRDefault="000D1D72" w:rsidP="000D1D72">
            <w:pPr>
              <w:autoSpaceDE w:val="0"/>
              <w:autoSpaceDN w:val="0"/>
              <w:adjustRightInd w:val="0"/>
              <w:jc w:val="both"/>
              <w:rPr>
                <w:sz w:val="24"/>
                <w:szCs w:val="24"/>
              </w:rPr>
            </w:pPr>
            <w:r w:rsidRPr="002C7436">
              <w:rPr>
                <w:sz w:val="24"/>
                <w:szCs w:val="24"/>
              </w:rPr>
              <w:t>Прививать такие качества, как коллективизм, человеколюбие, трудолюбие.</w:t>
            </w:r>
          </w:p>
          <w:p w:rsidR="000D1D72" w:rsidRPr="002C7436" w:rsidRDefault="000D1D72" w:rsidP="000D1D72">
            <w:pPr>
              <w:autoSpaceDE w:val="0"/>
              <w:autoSpaceDN w:val="0"/>
              <w:adjustRightInd w:val="0"/>
              <w:jc w:val="both"/>
              <w:rPr>
                <w:sz w:val="24"/>
                <w:szCs w:val="24"/>
              </w:rPr>
            </w:pPr>
            <w:r w:rsidRPr="002C7436">
              <w:rPr>
                <w:sz w:val="24"/>
                <w:szCs w:val="24"/>
              </w:rPr>
              <w:t>Формировать представления о правах и обязанностях ребенка.</w:t>
            </w:r>
          </w:p>
        </w:tc>
        <w:tc>
          <w:tcPr>
            <w:tcW w:w="3670" w:type="dxa"/>
          </w:tcPr>
          <w:p w:rsidR="000D1D72" w:rsidRPr="002C7436" w:rsidRDefault="000D1D72" w:rsidP="000D1D72">
            <w:pPr>
              <w:autoSpaceDE w:val="0"/>
              <w:autoSpaceDN w:val="0"/>
              <w:adjustRightInd w:val="0"/>
              <w:jc w:val="both"/>
              <w:rPr>
                <w:sz w:val="24"/>
                <w:szCs w:val="24"/>
              </w:rPr>
            </w:pPr>
            <w:r w:rsidRPr="002C7436">
              <w:rPr>
                <w:sz w:val="24"/>
                <w:szCs w:val="24"/>
              </w:rPr>
              <w:lastRenderedPageBreak/>
              <w:t xml:space="preserve">Формировать систему устойчивых отношений к окружающему миру и </w:t>
            </w:r>
            <w:r w:rsidRPr="002C7436">
              <w:rPr>
                <w:sz w:val="24"/>
                <w:szCs w:val="24"/>
              </w:rPr>
              <w:lastRenderedPageBreak/>
              <w:t>самому</w:t>
            </w:r>
          </w:p>
          <w:p w:rsidR="000D1D72" w:rsidRPr="002C7436" w:rsidRDefault="000D1D72" w:rsidP="000D1D72">
            <w:pPr>
              <w:autoSpaceDE w:val="0"/>
              <w:autoSpaceDN w:val="0"/>
              <w:adjustRightInd w:val="0"/>
              <w:jc w:val="both"/>
              <w:rPr>
                <w:sz w:val="24"/>
                <w:szCs w:val="24"/>
              </w:rPr>
            </w:pPr>
            <w:r w:rsidRPr="002C7436">
              <w:rPr>
                <w:sz w:val="24"/>
                <w:szCs w:val="24"/>
              </w:rPr>
              <w:t>себе.</w:t>
            </w:r>
          </w:p>
          <w:p w:rsidR="000D1D72" w:rsidRPr="002C7436" w:rsidRDefault="000D1D72" w:rsidP="000D1D72">
            <w:pPr>
              <w:autoSpaceDE w:val="0"/>
              <w:autoSpaceDN w:val="0"/>
              <w:adjustRightInd w:val="0"/>
              <w:jc w:val="both"/>
              <w:rPr>
                <w:sz w:val="24"/>
                <w:szCs w:val="24"/>
              </w:rPr>
            </w:pPr>
            <w:r w:rsidRPr="002C7436">
              <w:rPr>
                <w:sz w:val="24"/>
                <w:szCs w:val="24"/>
              </w:rPr>
              <w:t>Упражнять детей в нравственных действиях, используя положительные примеры</w:t>
            </w:r>
            <w:proofErr w:type="gramStart"/>
            <w:r w:rsidRPr="002C7436">
              <w:rPr>
                <w:sz w:val="24"/>
                <w:szCs w:val="24"/>
              </w:rPr>
              <w:t>,п</w:t>
            </w:r>
            <w:proofErr w:type="gramEnd"/>
            <w:r w:rsidRPr="002C7436">
              <w:rPr>
                <w:sz w:val="24"/>
                <w:szCs w:val="24"/>
              </w:rPr>
              <w:t>обуждающие детей к хорошим поступкам.</w:t>
            </w:r>
          </w:p>
          <w:p w:rsidR="000D1D72" w:rsidRPr="002C7436" w:rsidRDefault="000D1D72" w:rsidP="000D1D72">
            <w:pPr>
              <w:autoSpaceDE w:val="0"/>
              <w:autoSpaceDN w:val="0"/>
              <w:adjustRightInd w:val="0"/>
              <w:jc w:val="both"/>
              <w:rPr>
                <w:sz w:val="24"/>
                <w:szCs w:val="24"/>
              </w:rPr>
            </w:pPr>
            <w:r w:rsidRPr="002C7436">
              <w:rPr>
                <w:sz w:val="24"/>
                <w:szCs w:val="24"/>
              </w:rPr>
              <w:t>Воспитывать доброжелательное отношение к окружающим, проявляющееся влюбви, заботе, внимательности, сопереживании, деликатности. Развивать дружеское</w:t>
            </w:r>
          </w:p>
          <w:p w:rsidR="000D1D72" w:rsidRPr="002C7436" w:rsidRDefault="000D1D72" w:rsidP="000D1D72">
            <w:pPr>
              <w:autoSpaceDE w:val="0"/>
              <w:autoSpaceDN w:val="0"/>
              <w:adjustRightInd w:val="0"/>
              <w:jc w:val="both"/>
              <w:rPr>
                <w:sz w:val="24"/>
                <w:szCs w:val="24"/>
              </w:rPr>
            </w:pPr>
            <w:r w:rsidRPr="002C7436">
              <w:rPr>
                <w:sz w:val="24"/>
                <w:szCs w:val="24"/>
              </w:rPr>
              <w:t>отношение к сверстникам, уважительное отношение к старшим.</w:t>
            </w:r>
          </w:p>
          <w:p w:rsidR="000D1D72" w:rsidRPr="002C7436" w:rsidRDefault="000D1D72" w:rsidP="000D1D72">
            <w:pPr>
              <w:autoSpaceDE w:val="0"/>
              <w:autoSpaceDN w:val="0"/>
              <w:adjustRightInd w:val="0"/>
              <w:jc w:val="both"/>
              <w:rPr>
                <w:sz w:val="24"/>
                <w:szCs w:val="24"/>
              </w:rPr>
            </w:pPr>
            <w:r w:rsidRPr="002C7436">
              <w:rPr>
                <w:sz w:val="24"/>
                <w:szCs w:val="24"/>
              </w:rPr>
              <w:t>Воспитывать искренность и правдивость.</w:t>
            </w:r>
          </w:p>
          <w:p w:rsidR="000D1D72" w:rsidRPr="002C7436" w:rsidRDefault="000D1D72" w:rsidP="000D1D72">
            <w:pPr>
              <w:autoSpaceDE w:val="0"/>
              <w:autoSpaceDN w:val="0"/>
              <w:adjustRightInd w:val="0"/>
              <w:jc w:val="both"/>
              <w:rPr>
                <w:sz w:val="24"/>
                <w:szCs w:val="24"/>
              </w:rPr>
            </w:pPr>
            <w:r w:rsidRPr="002C7436">
              <w:rPr>
                <w:sz w:val="24"/>
                <w:szCs w:val="24"/>
              </w:rPr>
              <w:t xml:space="preserve">Формировать мотивацию, значимое, заинтересованное отношение к </w:t>
            </w:r>
            <w:proofErr w:type="gramStart"/>
            <w:r w:rsidRPr="002C7436">
              <w:rPr>
                <w:sz w:val="24"/>
                <w:szCs w:val="24"/>
              </w:rPr>
              <w:t>школьному</w:t>
            </w:r>
            <w:proofErr w:type="gramEnd"/>
          </w:p>
          <w:p w:rsidR="000D1D72" w:rsidRPr="002C7436" w:rsidRDefault="000D1D72" w:rsidP="000D1D72">
            <w:pPr>
              <w:autoSpaceDE w:val="0"/>
              <w:autoSpaceDN w:val="0"/>
              <w:adjustRightInd w:val="0"/>
              <w:jc w:val="both"/>
              <w:rPr>
                <w:sz w:val="24"/>
                <w:szCs w:val="24"/>
              </w:rPr>
            </w:pPr>
            <w:r w:rsidRPr="002C7436">
              <w:rPr>
                <w:sz w:val="24"/>
                <w:szCs w:val="24"/>
              </w:rPr>
              <w:t>обучению.</w:t>
            </w:r>
          </w:p>
          <w:p w:rsidR="000D1D72" w:rsidRPr="002C7436" w:rsidRDefault="000D1D72" w:rsidP="000D1D72">
            <w:pPr>
              <w:jc w:val="both"/>
              <w:rPr>
                <w:sz w:val="24"/>
                <w:szCs w:val="24"/>
              </w:rPr>
            </w:pPr>
          </w:p>
        </w:tc>
      </w:tr>
      <w:tr w:rsidR="000D1D72" w:rsidTr="000D1D72">
        <w:tc>
          <w:tcPr>
            <w:tcW w:w="2937" w:type="dxa"/>
            <w:vMerge w:val="restart"/>
            <w:tcBorders>
              <w:top w:val="nil"/>
            </w:tcBorders>
          </w:tcPr>
          <w:p w:rsidR="000D1D72" w:rsidRPr="00D75D40" w:rsidRDefault="000D1D72" w:rsidP="000D1D72">
            <w:pPr>
              <w:jc w:val="center"/>
              <w:rPr>
                <w:sz w:val="24"/>
                <w:szCs w:val="24"/>
              </w:rPr>
            </w:pPr>
          </w:p>
        </w:tc>
        <w:tc>
          <w:tcPr>
            <w:tcW w:w="7200" w:type="dxa"/>
            <w:gridSpan w:val="3"/>
          </w:tcPr>
          <w:p w:rsidR="000D1D72" w:rsidRPr="00775791" w:rsidRDefault="000D1D72" w:rsidP="000D1D72">
            <w:pPr>
              <w:jc w:val="both"/>
              <w:rPr>
                <w:b/>
                <w:sz w:val="24"/>
                <w:szCs w:val="24"/>
              </w:rPr>
            </w:pPr>
            <w:r w:rsidRPr="00775791">
              <w:rPr>
                <w:b/>
                <w:sz w:val="24"/>
                <w:szCs w:val="24"/>
              </w:rPr>
              <w:t>Формирование гендерных и гражданских чувств</w:t>
            </w:r>
          </w:p>
        </w:tc>
      </w:tr>
      <w:tr w:rsidR="000D1D72" w:rsidTr="000D1D72">
        <w:tc>
          <w:tcPr>
            <w:tcW w:w="2937" w:type="dxa"/>
            <w:vMerge/>
            <w:tcBorders>
              <w:top w:val="nil"/>
            </w:tcBorders>
          </w:tcPr>
          <w:p w:rsidR="000D1D72" w:rsidRPr="00D75D40" w:rsidRDefault="000D1D72" w:rsidP="000D1D72">
            <w:pPr>
              <w:jc w:val="center"/>
              <w:rPr>
                <w:sz w:val="24"/>
                <w:szCs w:val="24"/>
              </w:rPr>
            </w:pPr>
          </w:p>
        </w:tc>
        <w:tc>
          <w:tcPr>
            <w:tcW w:w="3530" w:type="dxa"/>
            <w:gridSpan w:val="2"/>
          </w:tcPr>
          <w:p w:rsidR="000D1D72" w:rsidRPr="00775791" w:rsidRDefault="000D1D72" w:rsidP="000D1D72">
            <w:pPr>
              <w:autoSpaceDE w:val="0"/>
              <w:autoSpaceDN w:val="0"/>
              <w:adjustRightInd w:val="0"/>
              <w:jc w:val="both"/>
              <w:rPr>
                <w:sz w:val="24"/>
                <w:szCs w:val="24"/>
              </w:rPr>
            </w:pPr>
            <w:r w:rsidRPr="00775791">
              <w:rPr>
                <w:sz w:val="24"/>
                <w:szCs w:val="24"/>
              </w:rPr>
              <w:t xml:space="preserve">Продолжать формирование </w:t>
            </w:r>
            <w:proofErr w:type="gramStart"/>
            <w:r w:rsidRPr="00775791">
              <w:rPr>
                <w:sz w:val="24"/>
                <w:szCs w:val="24"/>
              </w:rPr>
              <w:t>Я-образа</w:t>
            </w:r>
            <w:proofErr w:type="gramEnd"/>
            <w:r w:rsidRPr="00775791">
              <w:rPr>
                <w:sz w:val="24"/>
                <w:szCs w:val="24"/>
              </w:rPr>
              <w:t>.</w:t>
            </w:r>
          </w:p>
          <w:p w:rsidR="000D1D72" w:rsidRPr="00775791" w:rsidRDefault="000D1D72" w:rsidP="000D1D72">
            <w:pPr>
              <w:autoSpaceDE w:val="0"/>
              <w:autoSpaceDN w:val="0"/>
              <w:adjustRightInd w:val="0"/>
              <w:jc w:val="both"/>
              <w:rPr>
                <w:sz w:val="24"/>
                <w:szCs w:val="24"/>
              </w:rPr>
            </w:pPr>
            <w:r w:rsidRPr="00775791">
              <w:rPr>
                <w:sz w:val="24"/>
                <w:szCs w:val="24"/>
              </w:rPr>
              <w:t>Воспитывать у мальчиков внимательное отношение к девочкам.</w:t>
            </w:r>
          </w:p>
          <w:p w:rsidR="000D1D72" w:rsidRPr="00775791" w:rsidRDefault="000D1D72" w:rsidP="000D1D72">
            <w:pPr>
              <w:autoSpaceDE w:val="0"/>
              <w:autoSpaceDN w:val="0"/>
              <w:adjustRightInd w:val="0"/>
              <w:jc w:val="both"/>
              <w:rPr>
                <w:sz w:val="24"/>
                <w:szCs w:val="24"/>
              </w:rPr>
            </w:pPr>
            <w:r w:rsidRPr="00775791">
              <w:rPr>
                <w:sz w:val="24"/>
                <w:szCs w:val="24"/>
              </w:rPr>
              <w:t>Воспитывать в девочках скромность, умение заботиться об окружающих.</w:t>
            </w:r>
          </w:p>
          <w:p w:rsidR="000D1D72" w:rsidRPr="00775791" w:rsidRDefault="000D1D72" w:rsidP="000D1D72">
            <w:pPr>
              <w:autoSpaceDE w:val="0"/>
              <w:autoSpaceDN w:val="0"/>
              <w:adjustRightInd w:val="0"/>
              <w:jc w:val="both"/>
              <w:rPr>
                <w:sz w:val="24"/>
                <w:szCs w:val="24"/>
              </w:rPr>
            </w:pPr>
            <w:r w:rsidRPr="00775791">
              <w:rPr>
                <w:sz w:val="24"/>
                <w:szCs w:val="24"/>
              </w:rPr>
              <w:t>Воспитывать любовь к родному городу, малой</w:t>
            </w:r>
            <w:r>
              <w:rPr>
                <w:sz w:val="24"/>
                <w:szCs w:val="24"/>
              </w:rPr>
              <w:t xml:space="preserve"> родине, родной стране, чувство </w:t>
            </w:r>
            <w:r w:rsidRPr="00775791">
              <w:rPr>
                <w:sz w:val="24"/>
                <w:szCs w:val="24"/>
              </w:rPr>
              <w:t>патриотизма.</w:t>
            </w:r>
          </w:p>
          <w:p w:rsidR="000D1D72" w:rsidRPr="00775791" w:rsidRDefault="000D1D72" w:rsidP="000D1D72">
            <w:pPr>
              <w:jc w:val="both"/>
              <w:rPr>
                <w:sz w:val="24"/>
                <w:szCs w:val="24"/>
              </w:rPr>
            </w:pPr>
          </w:p>
        </w:tc>
        <w:tc>
          <w:tcPr>
            <w:tcW w:w="3670" w:type="dxa"/>
          </w:tcPr>
          <w:p w:rsidR="000D1D72" w:rsidRPr="00775791" w:rsidRDefault="000D1D72" w:rsidP="000D1D72">
            <w:pPr>
              <w:autoSpaceDE w:val="0"/>
              <w:autoSpaceDN w:val="0"/>
              <w:adjustRightInd w:val="0"/>
              <w:jc w:val="both"/>
              <w:rPr>
                <w:sz w:val="24"/>
                <w:szCs w:val="24"/>
              </w:rPr>
            </w:pPr>
            <w:r w:rsidRPr="00775791">
              <w:rPr>
                <w:sz w:val="24"/>
                <w:szCs w:val="24"/>
              </w:rPr>
              <w:t>Продолжать работу по половой дифференциации; воспитанию детей, обладающихвсеми преимуществами, данными природой каждому из полов. Учить мальчиков и</w:t>
            </w:r>
          </w:p>
          <w:p w:rsidR="000D1D72" w:rsidRPr="00775791" w:rsidRDefault="000D1D72" w:rsidP="000D1D72">
            <w:pPr>
              <w:autoSpaceDE w:val="0"/>
              <w:autoSpaceDN w:val="0"/>
              <w:adjustRightInd w:val="0"/>
              <w:jc w:val="both"/>
              <w:rPr>
                <w:sz w:val="24"/>
                <w:szCs w:val="24"/>
              </w:rPr>
            </w:pPr>
            <w:r w:rsidRPr="00775791">
              <w:rPr>
                <w:sz w:val="24"/>
                <w:szCs w:val="24"/>
              </w:rPr>
              <w:t>девочек уважать себя, ценить свою половую принадлежность.</w:t>
            </w:r>
          </w:p>
          <w:p w:rsidR="000D1D72" w:rsidRPr="00775791" w:rsidRDefault="000D1D72" w:rsidP="000D1D72">
            <w:pPr>
              <w:autoSpaceDE w:val="0"/>
              <w:autoSpaceDN w:val="0"/>
              <w:adjustRightInd w:val="0"/>
              <w:jc w:val="both"/>
              <w:rPr>
                <w:sz w:val="24"/>
                <w:szCs w:val="24"/>
              </w:rPr>
            </w:pPr>
            <w:r w:rsidRPr="00775791">
              <w:rPr>
                <w:sz w:val="24"/>
                <w:szCs w:val="24"/>
              </w:rPr>
              <w:t xml:space="preserve">Формировать чувство любви к родному городу, к России, привязанности </w:t>
            </w:r>
            <w:proofErr w:type="gramStart"/>
            <w:r w:rsidRPr="00775791">
              <w:rPr>
                <w:sz w:val="24"/>
                <w:szCs w:val="24"/>
              </w:rPr>
              <w:t>к</w:t>
            </w:r>
            <w:proofErr w:type="gramEnd"/>
            <w:r w:rsidRPr="00775791">
              <w:rPr>
                <w:sz w:val="24"/>
                <w:szCs w:val="24"/>
              </w:rPr>
              <w:t xml:space="preserve"> родной</w:t>
            </w:r>
          </w:p>
          <w:p w:rsidR="000D1D72" w:rsidRPr="00775791" w:rsidRDefault="000D1D72" w:rsidP="000D1D72">
            <w:pPr>
              <w:autoSpaceDE w:val="0"/>
              <w:autoSpaceDN w:val="0"/>
              <w:adjustRightInd w:val="0"/>
              <w:jc w:val="both"/>
              <w:rPr>
                <w:sz w:val="24"/>
                <w:szCs w:val="24"/>
              </w:rPr>
            </w:pPr>
            <w:r w:rsidRPr="00775791">
              <w:rPr>
                <w:sz w:val="24"/>
                <w:szCs w:val="24"/>
              </w:rPr>
              <w:t xml:space="preserve">земле, преданность Отечеству, своему народу. Приобщение детей к </w:t>
            </w:r>
            <w:proofErr w:type="gramStart"/>
            <w:r w:rsidRPr="00775791">
              <w:rPr>
                <w:sz w:val="24"/>
                <w:szCs w:val="24"/>
              </w:rPr>
              <w:t>славянской</w:t>
            </w:r>
            <w:proofErr w:type="gramEnd"/>
            <w:r w:rsidRPr="00775791">
              <w:rPr>
                <w:sz w:val="24"/>
                <w:szCs w:val="24"/>
              </w:rPr>
              <w:t xml:space="preserve"> народной</w:t>
            </w:r>
          </w:p>
          <w:p w:rsidR="000D1D72" w:rsidRPr="00775791" w:rsidRDefault="000D1D72" w:rsidP="000D1D72">
            <w:pPr>
              <w:autoSpaceDE w:val="0"/>
              <w:autoSpaceDN w:val="0"/>
              <w:adjustRightInd w:val="0"/>
              <w:jc w:val="both"/>
              <w:rPr>
                <w:sz w:val="24"/>
                <w:szCs w:val="24"/>
              </w:rPr>
            </w:pPr>
            <w:r w:rsidRPr="00775791">
              <w:rPr>
                <w:sz w:val="24"/>
                <w:szCs w:val="24"/>
              </w:rPr>
              <w:t>культуре. Воспитание на самобытной культуре русского народа.</w:t>
            </w:r>
          </w:p>
          <w:p w:rsidR="000D1D72" w:rsidRPr="00775791" w:rsidRDefault="000D1D72" w:rsidP="000D1D72">
            <w:pPr>
              <w:jc w:val="both"/>
              <w:rPr>
                <w:sz w:val="24"/>
                <w:szCs w:val="24"/>
              </w:rPr>
            </w:pPr>
          </w:p>
        </w:tc>
      </w:tr>
      <w:tr w:rsidR="000D1D72" w:rsidTr="000D1D72">
        <w:tc>
          <w:tcPr>
            <w:tcW w:w="2937" w:type="dxa"/>
            <w:vMerge/>
            <w:tcBorders>
              <w:top w:val="nil"/>
            </w:tcBorders>
          </w:tcPr>
          <w:p w:rsidR="000D1D72" w:rsidRPr="00D75D40" w:rsidRDefault="000D1D72" w:rsidP="000D1D72">
            <w:pPr>
              <w:jc w:val="center"/>
              <w:rPr>
                <w:sz w:val="24"/>
                <w:szCs w:val="24"/>
              </w:rPr>
            </w:pPr>
          </w:p>
        </w:tc>
        <w:tc>
          <w:tcPr>
            <w:tcW w:w="7200" w:type="dxa"/>
            <w:gridSpan w:val="3"/>
          </w:tcPr>
          <w:p w:rsidR="000D1D72" w:rsidRPr="00775791" w:rsidRDefault="000D1D72" w:rsidP="000D1D72">
            <w:pPr>
              <w:jc w:val="center"/>
              <w:rPr>
                <w:b/>
                <w:sz w:val="24"/>
                <w:szCs w:val="24"/>
              </w:rPr>
            </w:pPr>
            <w:r w:rsidRPr="00775791">
              <w:rPr>
                <w:b/>
                <w:sz w:val="24"/>
                <w:szCs w:val="24"/>
              </w:rPr>
              <w:t>Развитие игровой и театрализованной деятельности</w:t>
            </w:r>
          </w:p>
        </w:tc>
      </w:tr>
      <w:tr w:rsidR="000D1D72" w:rsidTr="000D1D72">
        <w:tc>
          <w:tcPr>
            <w:tcW w:w="2937" w:type="dxa"/>
            <w:vMerge/>
            <w:tcBorders>
              <w:top w:val="nil"/>
            </w:tcBorders>
          </w:tcPr>
          <w:p w:rsidR="000D1D72" w:rsidRPr="00D75D40" w:rsidRDefault="000D1D72" w:rsidP="000D1D72">
            <w:pPr>
              <w:jc w:val="center"/>
              <w:rPr>
                <w:sz w:val="24"/>
                <w:szCs w:val="24"/>
              </w:rPr>
            </w:pPr>
          </w:p>
        </w:tc>
        <w:tc>
          <w:tcPr>
            <w:tcW w:w="3530" w:type="dxa"/>
            <w:gridSpan w:val="2"/>
          </w:tcPr>
          <w:p w:rsidR="000D1D72" w:rsidRPr="00775791" w:rsidRDefault="000D1D72" w:rsidP="000D1D72">
            <w:pPr>
              <w:autoSpaceDE w:val="0"/>
              <w:autoSpaceDN w:val="0"/>
              <w:adjustRightInd w:val="0"/>
              <w:jc w:val="both"/>
              <w:rPr>
                <w:sz w:val="24"/>
                <w:szCs w:val="24"/>
              </w:rPr>
            </w:pPr>
            <w:r w:rsidRPr="00775791">
              <w:rPr>
                <w:sz w:val="24"/>
                <w:szCs w:val="24"/>
              </w:rPr>
              <w:t>Насыщать игрой всю жизнь детей в детском саду.</w:t>
            </w:r>
          </w:p>
          <w:p w:rsidR="000D1D72" w:rsidRPr="00775791" w:rsidRDefault="000D1D72" w:rsidP="000D1D72">
            <w:pPr>
              <w:autoSpaceDE w:val="0"/>
              <w:autoSpaceDN w:val="0"/>
              <w:adjustRightInd w:val="0"/>
              <w:jc w:val="both"/>
              <w:rPr>
                <w:sz w:val="24"/>
                <w:szCs w:val="24"/>
              </w:rPr>
            </w:pPr>
            <w:r w:rsidRPr="00775791">
              <w:rPr>
                <w:sz w:val="24"/>
                <w:szCs w:val="24"/>
              </w:rPr>
              <w:t>Учить детей самостоятельно организовывать игровое взаимодействие, осваивать</w:t>
            </w:r>
          </w:p>
          <w:p w:rsidR="000D1D72" w:rsidRPr="00775791" w:rsidRDefault="000D1D72" w:rsidP="000D1D72">
            <w:pPr>
              <w:autoSpaceDE w:val="0"/>
              <w:autoSpaceDN w:val="0"/>
              <w:adjustRightInd w:val="0"/>
              <w:jc w:val="both"/>
              <w:rPr>
                <w:sz w:val="24"/>
                <w:szCs w:val="24"/>
              </w:rPr>
            </w:pPr>
            <w:r w:rsidRPr="00775791">
              <w:rPr>
                <w:sz w:val="24"/>
                <w:szCs w:val="24"/>
              </w:rPr>
              <w:t xml:space="preserve">игровые способы действий, создавать проблемно-игровые </w:t>
            </w:r>
            <w:r w:rsidRPr="00775791">
              <w:rPr>
                <w:sz w:val="24"/>
                <w:szCs w:val="24"/>
              </w:rPr>
              <w:lastRenderedPageBreak/>
              <w:t>ситуации, овладевать</w:t>
            </w:r>
          </w:p>
          <w:p w:rsidR="000D1D72" w:rsidRPr="00775791" w:rsidRDefault="000D1D72" w:rsidP="000D1D72">
            <w:pPr>
              <w:autoSpaceDE w:val="0"/>
              <w:autoSpaceDN w:val="0"/>
              <w:adjustRightInd w:val="0"/>
              <w:jc w:val="both"/>
              <w:rPr>
                <w:sz w:val="24"/>
                <w:szCs w:val="24"/>
              </w:rPr>
            </w:pPr>
            <w:r w:rsidRPr="00775791">
              <w:rPr>
                <w:sz w:val="24"/>
                <w:szCs w:val="24"/>
              </w:rPr>
              <w:t>условностью игровых действий, заменять п</w:t>
            </w:r>
            <w:r>
              <w:rPr>
                <w:sz w:val="24"/>
                <w:szCs w:val="24"/>
              </w:rPr>
              <w:t xml:space="preserve">редметные действия действиями с </w:t>
            </w:r>
            <w:r w:rsidRPr="00775791">
              <w:rPr>
                <w:sz w:val="24"/>
                <w:szCs w:val="24"/>
              </w:rPr>
              <w:t xml:space="preserve">предметами-заместителями, а затем и словом, отражать в игре </w:t>
            </w:r>
            <w:proofErr w:type="gramStart"/>
            <w:r w:rsidRPr="00775791">
              <w:rPr>
                <w:sz w:val="24"/>
                <w:szCs w:val="24"/>
              </w:rPr>
              <w:t>окружающую</w:t>
            </w:r>
            <w:proofErr w:type="gramEnd"/>
          </w:p>
          <w:p w:rsidR="000D1D72" w:rsidRPr="00775791" w:rsidRDefault="000D1D72" w:rsidP="000D1D72">
            <w:pPr>
              <w:autoSpaceDE w:val="0"/>
              <w:autoSpaceDN w:val="0"/>
              <w:adjustRightInd w:val="0"/>
              <w:jc w:val="both"/>
              <w:rPr>
                <w:sz w:val="24"/>
                <w:szCs w:val="24"/>
              </w:rPr>
            </w:pPr>
            <w:r w:rsidRPr="00775791">
              <w:rPr>
                <w:sz w:val="24"/>
                <w:szCs w:val="24"/>
              </w:rPr>
              <w:t>действительность.</w:t>
            </w:r>
          </w:p>
          <w:p w:rsidR="000D1D72" w:rsidRPr="00775791" w:rsidRDefault="000D1D72" w:rsidP="000D1D72">
            <w:pPr>
              <w:autoSpaceDE w:val="0"/>
              <w:autoSpaceDN w:val="0"/>
              <w:adjustRightInd w:val="0"/>
              <w:jc w:val="both"/>
              <w:rPr>
                <w:sz w:val="24"/>
                <w:szCs w:val="24"/>
              </w:rPr>
            </w:pPr>
            <w:r w:rsidRPr="00775791">
              <w:rPr>
                <w:sz w:val="24"/>
                <w:szCs w:val="24"/>
              </w:rPr>
              <w:t>Развивать в игре коммуникативные навыки</w:t>
            </w:r>
            <w:r>
              <w:rPr>
                <w:sz w:val="24"/>
                <w:szCs w:val="24"/>
              </w:rPr>
              <w:t xml:space="preserve">, эмоциональную отзывчивость на </w:t>
            </w:r>
            <w:r w:rsidRPr="00775791">
              <w:rPr>
                <w:sz w:val="24"/>
                <w:szCs w:val="24"/>
              </w:rPr>
              <w:t>чувства окружающих людей, подражательность, творческое воображе</w:t>
            </w:r>
            <w:r>
              <w:rPr>
                <w:sz w:val="24"/>
                <w:szCs w:val="24"/>
              </w:rPr>
              <w:t xml:space="preserve">ние, активность, </w:t>
            </w:r>
            <w:r w:rsidRPr="00775791">
              <w:rPr>
                <w:sz w:val="24"/>
                <w:szCs w:val="24"/>
              </w:rPr>
              <w:t xml:space="preserve">инициативность, самостоятельность. Учить </w:t>
            </w:r>
            <w:proofErr w:type="gramStart"/>
            <w:r w:rsidRPr="00775791">
              <w:rPr>
                <w:sz w:val="24"/>
                <w:szCs w:val="24"/>
              </w:rPr>
              <w:t>справе</w:t>
            </w:r>
            <w:r>
              <w:rPr>
                <w:sz w:val="24"/>
                <w:szCs w:val="24"/>
              </w:rPr>
              <w:t>дливо</w:t>
            </w:r>
            <w:proofErr w:type="gramEnd"/>
            <w:r>
              <w:rPr>
                <w:sz w:val="24"/>
                <w:szCs w:val="24"/>
              </w:rPr>
              <w:t xml:space="preserve"> оценивать свои поступки и поступки товарищей.</w:t>
            </w:r>
          </w:p>
          <w:p w:rsidR="000D1D72" w:rsidRPr="00775791" w:rsidRDefault="000D1D72" w:rsidP="000D1D72">
            <w:pPr>
              <w:autoSpaceDE w:val="0"/>
              <w:autoSpaceDN w:val="0"/>
              <w:adjustRightInd w:val="0"/>
              <w:jc w:val="both"/>
              <w:rPr>
                <w:b/>
                <w:bCs/>
                <w:sz w:val="24"/>
                <w:szCs w:val="24"/>
              </w:rPr>
            </w:pPr>
            <w:r w:rsidRPr="00775791">
              <w:rPr>
                <w:b/>
                <w:bCs/>
                <w:sz w:val="24"/>
                <w:szCs w:val="24"/>
              </w:rPr>
              <w:t>Подвижные игры</w:t>
            </w:r>
          </w:p>
          <w:p w:rsidR="000D1D72" w:rsidRPr="00775791" w:rsidRDefault="000D1D72" w:rsidP="000D1D72">
            <w:pPr>
              <w:autoSpaceDE w:val="0"/>
              <w:autoSpaceDN w:val="0"/>
              <w:adjustRightInd w:val="0"/>
              <w:jc w:val="both"/>
              <w:rPr>
                <w:sz w:val="24"/>
                <w:szCs w:val="24"/>
              </w:rPr>
            </w:pPr>
            <w:r w:rsidRPr="00775791">
              <w:rPr>
                <w:sz w:val="24"/>
                <w:szCs w:val="24"/>
              </w:rPr>
              <w:t>Учить детей овладевать основами двигательной и гигиенической культуры.</w:t>
            </w:r>
          </w:p>
          <w:p w:rsidR="000D1D72" w:rsidRPr="00775791" w:rsidRDefault="000D1D72" w:rsidP="000D1D72">
            <w:pPr>
              <w:autoSpaceDE w:val="0"/>
              <w:autoSpaceDN w:val="0"/>
              <w:adjustRightInd w:val="0"/>
              <w:jc w:val="both"/>
              <w:rPr>
                <w:sz w:val="24"/>
                <w:szCs w:val="24"/>
              </w:rPr>
            </w:pPr>
            <w:r w:rsidRPr="00775791">
              <w:rPr>
                <w:sz w:val="24"/>
                <w:szCs w:val="24"/>
              </w:rPr>
              <w:t>Обеспечивать необходимый уровень двигательной актив</w:t>
            </w:r>
            <w:r>
              <w:rPr>
                <w:sz w:val="24"/>
                <w:szCs w:val="24"/>
              </w:rPr>
              <w:t xml:space="preserve">ности. Совершенствовать </w:t>
            </w:r>
            <w:r w:rsidRPr="00775791">
              <w:rPr>
                <w:sz w:val="24"/>
                <w:szCs w:val="24"/>
              </w:rPr>
              <w:t>навыки ориентировки в пространстве. Учить организо</w:t>
            </w:r>
            <w:r>
              <w:rPr>
                <w:sz w:val="24"/>
                <w:szCs w:val="24"/>
              </w:rPr>
              <w:t>вывать игры-соревнования, игры-</w:t>
            </w:r>
            <w:r w:rsidRPr="00775791">
              <w:rPr>
                <w:sz w:val="24"/>
                <w:szCs w:val="24"/>
              </w:rPr>
              <w:t xml:space="preserve">эстафеты, участвовать в них, соблюдать правила. Способствовать развитию </w:t>
            </w:r>
            <w:proofErr w:type="gramStart"/>
            <w:r w:rsidRPr="00775791">
              <w:rPr>
                <w:sz w:val="24"/>
                <w:szCs w:val="24"/>
              </w:rPr>
              <w:t>жизненной</w:t>
            </w:r>
            <w:proofErr w:type="gramEnd"/>
          </w:p>
          <w:p w:rsidR="000D1D72" w:rsidRPr="00775791" w:rsidRDefault="000D1D72" w:rsidP="000D1D72">
            <w:pPr>
              <w:autoSpaceDE w:val="0"/>
              <w:autoSpaceDN w:val="0"/>
              <w:adjustRightInd w:val="0"/>
              <w:jc w:val="both"/>
              <w:rPr>
                <w:sz w:val="24"/>
                <w:szCs w:val="24"/>
              </w:rPr>
            </w:pPr>
            <w:r w:rsidRPr="00775791">
              <w:rPr>
                <w:sz w:val="24"/>
                <w:szCs w:val="24"/>
              </w:rPr>
              <w:t>активности, настойчивости, произвольности поведения, организованности, чувства</w:t>
            </w:r>
          </w:p>
          <w:p w:rsidR="000D1D72" w:rsidRPr="00775791" w:rsidRDefault="000D1D72" w:rsidP="000D1D72">
            <w:pPr>
              <w:autoSpaceDE w:val="0"/>
              <w:autoSpaceDN w:val="0"/>
              <w:adjustRightInd w:val="0"/>
              <w:jc w:val="both"/>
              <w:rPr>
                <w:sz w:val="24"/>
                <w:szCs w:val="24"/>
              </w:rPr>
            </w:pPr>
            <w:r w:rsidRPr="00775791">
              <w:rPr>
                <w:sz w:val="24"/>
                <w:szCs w:val="24"/>
              </w:rPr>
              <w:t>справедливости.</w:t>
            </w:r>
          </w:p>
          <w:p w:rsidR="000D1D72" w:rsidRPr="00775791" w:rsidRDefault="000D1D72" w:rsidP="000D1D72">
            <w:pPr>
              <w:autoSpaceDE w:val="0"/>
              <w:autoSpaceDN w:val="0"/>
              <w:adjustRightInd w:val="0"/>
              <w:jc w:val="both"/>
              <w:rPr>
                <w:b/>
                <w:bCs/>
                <w:sz w:val="24"/>
                <w:szCs w:val="24"/>
              </w:rPr>
            </w:pPr>
            <w:r w:rsidRPr="00775791">
              <w:rPr>
                <w:b/>
                <w:bCs/>
                <w:sz w:val="24"/>
                <w:szCs w:val="24"/>
              </w:rPr>
              <w:t>Настольно-печатные дидактические игры</w:t>
            </w:r>
          </w:p>
          <w:p w:rsidR="000D1D72" w:rsidRPr="00775791" w:rsidRDefault="000D1D72" w:rsidP="000D1D72">
            <w:pPr>
              <w:autoSpaceDE w:val="0"/>
              <w:autoSpaceDN w:val="0"/>
              <w:adjustRightInd w:val="0"/>
              <w:jc w:val="both"/>
              <w:rPr>
                <w:sz w:val="24"/>
                <w:szCs w:val="24"/>
              </w:rPr>
            </w:pPr>
            <w:r w:rsidRPr="00775791">
              <w:rPr>
                <w:sz w:val="24"/>
                <w:szCs w:val="24"/>
              </w:rPr>
              <w:t>Совершенствовать навыки игры в настольно-печатные дидактические игры</w:t>
            </w:r>
          </w:p>
          <w:p w:rsidR="000D1D72" w:rsidRPr="00775791" w:rsidRDefault="000D1D72" w:rsidP="000D1D72">
            <w:pPr>
              <w:autoSpaceDE w:val="0"/>
              <w:autoSpaceDN w:val="0"/>
              <w:adjustRightInd w:val="0"/>
              <w:jc w:val="both"/>
              <w:rPr>
                <w:sz w:val="24"/>
                <w:szCs w:val="24"/>
              </w:rPr>
            </w:pPr>
            <w:r w:rsidRPr="00775791">
              <w:rPr>
                <w:sz w:val="24"/>
                <w:szCs w:val="24"/>
              </w:rPr>
              <w:t>(парные картинки, лото, домино, игр</w:t>
            </w:r>
            <w:proofErr w:type="gramStart"/>
            <w:r w:rsidRPr="00775791">
              <w:rPr>
                <w:sz w:val="24"/>
                <w:szCs w:val="24"/>
              </w:rPr>
              <w:t>ы-</w:t>
            </w:r>
            <w:proofErr w:type="gramEnd"/>
            <w:r w:rsidRPr="00775791">
              <w:rPr>
                <w:sz w:val="24"/>
                <w:szCs w:val="24"/>
              </w:rPr>
              <w:t>«ходилки», голо</w:t>
            </w:r>
            <w:r>
              <w:rPr>
                <w:sz w:val="24"/>
                <w:szCs w:val="24"/>
              </w:rPr>
              <w:t xml:space="preserve">воломки), учить устанавливать и </w:t>
            </w:r>
            <w:r w:rsidRPr="00775791">
              <w:rPr>
                <w:sz w:val="24"/>
                <w:szCs w:val="24"/>
              </w:rPr>
              <w:t xml:space="preserve">соблюдать правила в игре. Обогащать в </w:t>
            </w:r>
            <w:r w:rsidRPr="00775791">
              <w:rPr>
                <w:sz w:val="24"/>
                <w:szCs w:val="24"/>
              </w:rPr>
              <w:lastRenderedPageBreak/>
              <w:t>игре знани</w:t>
            </w:r>
            <w:r>
              <w:rPr>
                <w:sz w:val="24"/>
                <w:szCs w:val="24"/>
              </w:rPr>
              <w:t xml:space="preserve">я и представления об окружающем </w:t>
            </w:r>
            <w:r w:rsidRPr="00775791">
              <w:rPr>
                <w:sz w:val="24"/>
                <w:szCs w:val="24"/>
              </w:rPr>
              <w:t xml:space="preserve">мире. Развивать интеллектуальное мышление, формировать навыки </w:t>
            </w:r>
            <w:proofErr w:type="gramStart"/>
            <w:r w:rsidRPr="00775791">
              <w:rPr>
                <w:sz w:val="24"/>
                <w:szCs w:val="24"/>
              </w:rPr>
              <w:t>абстрактных</w:t>
            </w:r>
            <w:proofErr w:type="gramEnd"/>
          </w:p>
          <w:p w:rsidR="000D1D72" w:rsidRPr="00775791" w:rsidRDefault="000D1D72" w:rsidP="000D1D72">
            <w:pPr>
              <w:autoSpaceDE w:val="0"/>
              <w:autoSpaceDN w:val="0"/>
              <w:adjustRightInd w:val="0"/>
              <w:jc w:val="both"/>
              <w:rPr>
                <w:sz w:val="24"/>
                <w:szCs w:val="24"/>
              </w:rPr>
            </w:pPr>
            <w:r w:rsidRPr="00775791">
              <w:rPr>
                <w:sz w:val="24"/>
                <w:szCs w:val="24"/>
              </w:rPr>
              <w:t>представлений. Развивать дружелюбие и дисциплинированность.</w:t>
            </w:r>
          </w:p>
          <w:p w:rsidR="000D1D72" w:rsidRPr="00775791" w:rsidRDefault="000D1D72" w:rsidP="000D1D72">
            <w:pPr>
              <w:autoSpaceDE w:val="0"/>
              <w:autoSpaceDN w:val="0"/>
              <w:adjustRightInd w:val="0"/>
              <w:jc w:val="both"/>
              <w:rPr>
                <w:b/>
                <w:bCs/>
                <w:sz w:val="24"/>
                <w:szCs w:val="24"/>
              </w:rPr>
            </w:pPr>
            <w:r w:rsidRPr="00775791">
              <w:rPr>
                <w:b/>
                <w:bCs/>
                <w:sz w:val="24"/>
                <w:szCs w:val="24"/>
              </w:rPr>
              <w:t>Сюжетно-ролевая игра</w:t>
            </w:r>
          </w:p>
          <w:p w:rsidR="000D1D72" w:rsidRPr="00775791" w:rsidRDefault="000D1D72" w:rsidP="000D1D72">
            <w:pPr>
              <w:autoSpaceDE w:val="0"/>
              <w:autoSpaceDN w:val="0"/>
              <w:adjustRightInd w:val="0"/>
              <w:jc w:val="both"/>
              <w:rPr>
                <w:sz w:val="24"/>
                <w:szCs w:val="24"/>
              </w:rPr>
            </w:pPr>
            <w:r w:rsidRPr="00775791">
              <w:rPr>
                <w:sz w:val="24"/>
                <w:szCs w:val="24"/>
              </w:rPr>
              <w:t>Обогащать и расширять социальный опыт детей. Совершенствовать способы</w:t>
            </w:r>
          </w:p>
          <w:p w:rsidR="000D1D72" w:rsidRPr="00775791" w:rsidRDefault="000D1D72" w:rsidP="000D1D72">
            <w:pPr>
              <w:autoSpaceDE w:val="0"/>
              <w:autoSpaceDN w:val="0"/>
              <w:adjustRightInd w:val="0"/>
              <w:jc w:val="both"/>
              <w:rPr>
                <w:sz w:val="24"/>
                <w:szCs w:val="24"/>
              </w:rPr>
            </w:pPr>
            <w:r w:rsidRPr="00775791">
              <w:rPr>
                <w:sz w:val="24"/>
                <w:szCs w:val="24"/>
              </w:rPr>
              <w:t>взаимодействия в игре со сверстниками. Развивать к</w:t>
            </w:r>
            <w:r>
              <w:rPr>
                <w:sz w:val="24"/>
                <w:szCs w:val="24"/>
              </w:rPr>
              <w:t xml:space="preserve">оммуникативные навыки на основе </w:t>
            </w:r>
            <w:r w:rsidRPr="00775791">
              <w:rPr>
                <w:sz w:val="24"/>
                <w:szCs w:val="24"/>
              </w:rPr>
              <w:t xml:space="preserve">общих игровых </w:t>
            </w:r>
            <w:r>
              <w:rPr>
                <w:sz w:val="24"/>
                <w:szCs w:val="24"/>
              </w:rPr>
              <w:t xml:space="preserve">интересов. Учить </w:t>
            </w:r>
            <w:proofErr w:type="gramStart"/>
            <w:r>
              <w:rPr>
                <w:sz w:val="24"/>
                <w:szCs w:val="24"/>
              </w:rPr>
              <w:t>самостоятельно</w:t>
            </w:r>
            <w:proofErr w:type="gramEnd"/>
            <w:r>
              <w:rPr>
                <w:sz w:val="24"/>
                <w:szCs w:val="24"/>
              </w:rPr>
              <w:t xml:space="preserve"> организовывать сюжетно-ролевую </w:t>
            </w:r>
            <w:r w:rsidRPr="00775791">
              <w:rPr>
                <w:sz w:val="24"/>
                <w:szCs w:val="24"/>
              </w:rPr>
              <w:t>игру, устанавливать и соблюдать правила, распределять роли, прогнозировать ролевые</w:t>
            </w:r>
          </w:p>
          <w:p w:rsidR="000D1D72" w:rsidRPr="00775791" w:rsidRDefault="000D1D72" w:rsidP="000D1D72">
            <w:pPr>
              <w:autoSpaceDE w:val="0"/>
              <w:autoSpaceDN w:val="0"/>
              <w:adjustRightInd w:val="0"/>
              <w:jc w:val="both"/>
              <w:rPr>
                <w:sz w:val="24"/>
                <w:szCs w:val="24"/>
              </w:rPr>
            </w:pPr>
            <w:r w:rsidRPr="00775791">
              <w:rPr>
                <w:sz w:val="24"/>
                <w:szCs w:val="24"/>
              </w:rPr>
              <w:t>действия и ролевое поведение, согласовывать свои действия с действиями других</w:t>
            </w:r>
          </w:p>
          <w:p w:rsidR="000D1D72" w:rsidRPr="00775791" w:rsidRDefault="000D1D72" w:rsidP="000D1D72">
            <w:pPr>
              <w:autoSpaceDE w:val="0"/>
              <w:autoSpaceDN w:val="0"/>
              <w:adjustRightInd w:val="0"/>
              <w:jc w:val="both"/>
              <w:rPr>
                <w:sz w:val="24"/>
                <w:szCs w:val="24"/>
              </w:rPr>
            </w:pPr>
            <w:r w:rsidRPr="00775791">
              <w:rPr>
                <w:sz w:val="24"/>
                <w:szCs w:val="24"/>
              </w:rPr>
              <w:t>участников игры. Учить расширять игровой сюж</w:t>
            </w:r>
            <w:r>
              <w:rPr>
                <w:sz w:val="24"/>
                <w:szCs w:val="24"/>
              </w:rPr>
              <w:t xml:space="preserve">ет путем объединения нескольких </w:t>
            </w:r>
            <w:r w:rsidRPr="00775791">
              <w:rPr>
                <w:sz w:val="24"/>
                <w:szCs w:val="24"/>
              </w:rPr>
              <w:t>сюжетных линий. Разв</w:t>
            </w:r>
            <w:r>
              <w:rPr>
                <w:sz w:val="24"/>
                <w:szCs w:val="24"/>
              </w:rPr>
              <w:t xml:space="preserve">ивать эмоции, воспитывать </w:t>
            </w:r>
            <w:r w:rsidRPr="00775791">
              <w:rPr>
                <w:sz w:val="24"/>
                <w:szCs w:val="24"/>
              </w:rPr>
              <w:t>гуманные чувства к окружающим.</w:t>
            </w:r>
          </w:p>
          <w:p w:rsidR="000D1D72" w:rsidRPr="00775791" w:rsidRDefault="000D1D72" w:rsidP="000D1D72">
            <w:pPr>
              <w:autoSpaceDE w:val="0"/>
              <w:autoSpaceDN w:val="0"/>
              <w:adjustRightInd w:val="0"/>
              <w:jc w:val="both"/>
              <w:rPr>
                <w:b/>
                <w:bCs/>
                <w:sz w:val="24"/>
                <w:szCs w:val="24"/>
              </w:rPr>
            </w:pPr>
            <w:r w:rsidRPr="00775791">
              <w:rPr>
                <w:b/>
                <w:bCs/>
                <w:sz w:val="24"/>
                <w:szCs w:val="24"/>
              </w:rPr>
              <w:t>Театрализованные игры</w:t>
            </w:r>
          </w:p>
          <w:p w:rsidR="000D1D72" w:rsidRPr="00775791" w:rsidRDefault="000D1D72" w:rsidP="000D1D72">
            <w:pPr>
              <w:autoSpaceDE w:val="0"/>
              <w:autoSpaceDN w:val="0"/>
              <w:adjustRightInd w:val="0"/>
              <w:jc w:val="both"/>
              <w:rPr>
                <w:sz w:val="24"/>
                <w:szCs w:val="24"/>
              </w:rPr>
            </w:pPr>
            <w:r w:rsidRPr="00775791">
              <w:rPr>
                <w:sz w:val="24"/>
                <w:szCs w:val="24"/>
              </w:rPr>
              <w:t>Развивать умение инсценировать стихи,</w:t>
            </w:r>
            <w:r>
              <w:rPr>
                <w:sz w:val="24"/>
                <w:szCs w:val="24"/>
              </w:rPr>
              <w:t xml:space="preserve"> песенки, разыгрывать сценки по </w:t>
            </w:r>
            <w:r w:rsidRPr="00775791">
              <w:rPr>
                <w:sz w:val="24"/>
                <w:szCs w:val="24"/>
              </w:rPr>
              <w:t>знакомым сказкам. Совершенс</w:t>
            </w:r>
            <w:r>
              <w:rPr>
                <w:sz w:val="24"/>
                <w:szCs w:val="24"/>
              </w:rPr>
              <w:t xml:space="preserve">твовать творческие способности, </w:t>
            </w:r>
            <w:r w:rsidRPr="00775791">
              <w:rPr>
                <w:sz w:val="24"/>
                <w:szCs w:val="24"/>
              </w:rPr>
              <w:t>исполнительские</w:t>
            </w:r>
          </w:p>
          <w:p w:rsidR="000D1D72" w:rsidRPr="00775791" w:rsidRDefault="000D1D72" w:rsidP="000D1D72">
            <w:pPr>
              <w:autoSpaceDE w:val="0"/>
              <w:autoSpaceDN w:val="0"/>
              <w:adjustRightInd w:val="0"/>
              <w:jc w:val="both"/>
              <w:rPr>
                <w:sz w:val="24"/>
                <w:szCs w:val="24"/>
              </w:rPr>
            </w:pPr>
            <w:r w:rsidRPr="00775791">
              <w:rPr>
                <w:sz w:val="24"/>
                <w:szCs w:val="24"/>
              </w:rPr>
              <w:t>навыки, умение взаимодействовать с другими перс</w:t>
            </w:r>
            <w:r>
              <w:rPr>
                <w:sz w:val="24"/>
                <w:szCs w:val="24"/>
              </w:rPr>
              <w:t xml:space="preserve">онажами. Воспитывать артистизм, </w:t>
            </w:r>
            <w:r w:rsidRPr="00775791">
              <w:rPr>
                <w:sz w:val="24"/>
                <w:szCs w:val="24"/>
              </w:rPr>
              <w:t>эстетические чувства, развивать эмоции</w:t>
            </w:r>
            <w:r>
              <w:rPr>
                <w:sz w:val="24"/>
                <w:szCs w:val="24"/>
              </w:rPr>
              <w:t xml:space="preserve">, воображение, фантазию, умение </w:t>
            </w:r>
            <w:r w:rsidRPr="00775791">
              <w:rPr>
                <w:sz w:val="24"/>
                <w:szCs w:val="24"/>
              </w:rPr>
              <w:t>перевоплощаться, духовный потенциал.</w:t>
            </w:r>
          </w:p>
          <w:p w:rsidR="000D1D72" w:rsidRPr="00775791" w:rsidRDefault="000D1D72" w:rsidP="000D1D72">
            <w:pPr>
              <w:autoSpaceDE w:val="0"/>
              <w:autoSpaceDN w:val="0"/>
              <w:adjustRightInd w:val="0"/>
              <w:jc w:val="both"/>
              <w:rPr>
                <w:sz w:val="24"/>
                <w:szCs w:val="24"/>
              </w:rPr>
            </w:pPr>
          </w:p>
        </w:tc>
        <w:tc>
          <w:tcPr>
            <w:tcW w:w="3670" w:type="dxa"/>
          </w:tcPr>
          <w:p w:rsidR="000D1D72" w:rsidRPr="00775791" w:rsidRDefault="000D1D72" w:rsidP="000D1D72">
            <w:pPr>
              <w:autoSpaceDE w:val="0"/>
              <w:autoSpaceDN w:val="0"/>
              <w:adjustRightInd w:val="0"/>
              <w:jc w:val="both"/>
              <w:rPr>
                <w:b/>
                <w:bCs/>
                <w:sz w:val="24"/>
                <w:szCs w:val="24"/>
              </w:rPr>
            </w:pPr>
            <w:r w:rsidRPr="00775791">
              <w:rPr>
                <w:b/>
                <w:bCs/>
                <w:sz w:val="24"/>
                <w:szCs w:val="24"/>
              </w:rPr>
              <w:lastRenderedPageBreak/>
              <w:t>Подвижные игры</w:t>
            </w:r>
          </w:p>
          <w:p w:rsidR="000D1D72" w:rsidRPr="00775791" w:rsidRDefault="000D1D72" w:rsidP="000D1D72">
            <w:pPr>
              <w:autoSpaceDE w:val="0"/>
              <w:autoSpaceDN w:val="0"/>
              <w:adjustRightInd w:val="0"/>
              <w:jc w:val="both"/>
              <w:rPr>
                <w:sz w:val="24"/>
                <w:szCs w:val="24"/>
              </w:rPr>
            </w:pPr>
            <w:r w:rsidRPr="00775791">
              <w:rPr>
                <w:sz w:val="24"/>
                <w:szCs w:val="24"/>
              </w:rPr>
              <w:t xml:space="preserve">Совершенствовать умение самостоятельно </w:t>
            </w:r>
            <w:r>
              <w:rPr>
                <w:sz w:val="24"/>
                <w:szCs w:val="24"/>
              </w:rPr>
              <w:t xml:space="preserve">организовывать подвижные игры и </w:t>
            </w:r>
            <w:r w:rsidRPr="00775791">
              <w:rPr>
                <w:sz w:val="24"/>
                <w:szCs w:val="24"/>
              </w:rPr>
              <w:t>игры с элементами соревнования, устанавливать прав</w:t>
            </w:r>
            <w:r>
              <w:rPr>
                <w:sz w:val="24"/>
                <w:szCs w:val="24"/>
              </w:rPr>
              <w:t xml:space="preserve">ила и следовать им, справедливо </w:t>
            </w:r>
            <w:r w:rsidRPr="00775791">
              <w:rPr>
                <w:sz w:val="24"/>
                <w:szCs w:val="24"/>
              </w:rPr>
              <w:t>оценивать результаты.</w:t>
            </w:r>
          </w:p>
          <w:p w:rsidR="000D1D72" w:rsidRPr="00775791" w:rsidRDefault="000D1D72" w:rsidP="000D1D72">
            <w:pPr>
              <w:autoSpaceDE w:val="0"/>
              <w:autoSpaceDN w:val="0"/>
              <w:adjustRightInd w:val="0"/>
              <w:jc w:val="both"/>
              <w:rPr>
                <w:sz w:val="24"/>
                <w:szCs w:val="24"/>
              </w:rPr>
            </w:pPr>
            <w:r w:rsidRPr="00775791">
              <w:rPr>
                <w:sz w:val="24"/>
                <w:szCs w:val="24"/>
              </w:rPr>
              <w:lastRenderedPageBreak/>
              <w:t>Развивать навыки ориентировки в пространстве, координацию движений,</w:t>
            </w:r>
          </w:p>
          <w:p w:rsidR="000D1D72" w:rsidRPr="00775791" w:rsidRDefault="000D1D72" w:rsidP="000D1D72">
            <w:pPr>
              <w:autoSpaceDE w:val="0"/>
              <w:autoSpaceDN w:val="0"/>
              <w:adjustRightInd w:val="0"/>
              <w:jc w:val="both"/>
              <w:rPr>
                <w:sz w:val="24"/>
                <w:szCs w:val="24"/>
              </w:rPr>
            </w:pPr>
            <w:r w:rsidRPr="00775791">
              <w:rPr>
                <w:sz w:val="24"/>
                <w:szCs w:val="24"/>
              </w:rPr>
              <w:t>подвижность, ловкость.</w:t>
            </w:r>
          </w:p>
          <w:p w:rsidR="000D1D72" w:rsidRPr="00C74DF8" w:rsidRDefault="000D1D72" w:rsidP="000D1D72">
            <w:pPr>
              <w:autoSpaceDE w:val="0"/>
              <w:autoSpaceDN w:val="0"/>
              <w:adjustRightInd w:val="0"/>
              <w:jc w:val="both"/>
              <w:rPr>
                <w:b/>
                <w:bCs/>
                <w:sz w:val="24"/>
                <w:szCs w:val="24"/>
              </w:rPr>
            </w:pPr>
            <w:r w:rsidRPr="00C74DF8">
              <w:rPr>
                <w:b/>
                <w:bCs/>
                <w:sz w:val="24"/>
                <w:szCs w:val="24"/>
              </w:rPr>
              <w:t>Настольно-печатные дидактические игры</w:t>
            </w:r>
          </w:p>
          <w:p w:rsidR="000D1D72" w:rsidRPr="00775791" w:rsidRDefault="000D1D72" w:rsidP="000D1D72">
            <w:pPr>
              <w:autoSpaceDE w:val="0"/>
              <w:autoSpaceDN w:val="0"/>
              <w:adjustRightInd w:val="0"/>
              <w:jc w:val="both"/>
              <w:rPr>
                <w:sz w:val="24"/>
                <w:szCs w:val="24"/>
              </w:rPr>
            </w:pPr>
            <w:r w:rsidRPr="00775791">
              <w:rPr>
                <w:sz w:val="24"/>
                <w:szCs w:val="24"/>
              </w:rPr>
              <w:t>Совершенствовать навыки игры в настольно-печатные игры, проявлять</w:t>
            </w:r>
          </w:p>
          <w:p w:rsidR="000D1D72" w:rsidRPr="00775791" w:rsidRDefault="000D1D72" w:rsidP="000D1D72">
            <w:pPr>
              <w:autoSpaceDE w:val="0"/>
              <w:autoSpaceDN w:val="0"/>
              <w:adjustRightInd w:val="0"/>
              <w:jc w:val="both"/>
              <w:rPr>
                <w:sz w:val="24"/>
                <w:szCs w:val="24"/>
              </w:rPr>
            </w:pPr>
            <w:r w:rsidRPr="00775791">
              <w:rPr>
                <w:sz w:val="24"/>
                <w:szCs w:val="24"/>
              </w:rPr>
              <w:t>самостоятельность в организации игр, установлении правил, разрешении споров, оценке</w:t>
            </w:r>
          </w:p>
          <w:p w:rsidR="000D1D72" w:rsidRPr="00775791" w:rsidRDefault="000D1D72" w:rsidP="000D1D72">
            <w:pPr>
              <w:autoSpaceDE w:val="0"/>
              <w:autoSpaceDN w:val="0"/>
              <w:adjustRightInd w:val="0"/>
              <w:jc w:val="both"/>
              <w:rPr>
                <w:sz w:val="24"/>
                <w:szCs w:val="24"/>
              </w:rPr>
            </w:pPr>
            <w:r>
              <w:rPr>
                <w:sz w:val="24"/>
                <w:szCs w:val="24"/>
              </w:rPr>
              <w:t>результатов.</w:t>
            </w:r>
          </w:p>
          <w:p w:rsidR="000D1D72" w:rsidRPr="00775791" w:rsidRDefault="000D1D72" w:rsidP="000D1D72">
            <w:pPr>
              <w:autoSpaceDE w:val="0"/>
              <w:autoSpaceDN w:val="0"/>
              <w:adjustRightInd w:val="0"/>
              <w:jc w:val="both"/>
              <w:rPr>
                <w:sz w:val="24"/>
                <w:szCs w:val="24"/>
              </w:rPr>
            </w:pPr>
            <w:r w:rsidRPr="00775791">
              <w:rPr>
                <w:sz w:val="24"/>
                <w:szCs w:val="24"/>
              </w:rPr>
              <w:t xml:space="preserve">Развивать концентрацию внимания, наблюдательность, память, </w:t>
            </w:r>
            <w:proofErr w:type="gramStart"/>
            <w:r w:rsidRPr="00775791">
              <w:rPr>
                <w:sz w:val="24"/>
                <w:szCs w:val="24"/>
              </w:rPr>
              <w:t>интеллектуальное</w:t>
            </w:r>
            <w:proofErr w:type="gramEnd"/>
          </w:p>
          <w:p w:rsidR="000D1D72" w:rsidRPr="00775791" w:rsidRDefault="000D1D72" w:rsidP="000D1D72">
            <w:pPr>
              <w:autoSpaceDE w:val="0"/>
              <w:autoSpaceDN w:val="0"/>
              <w:adjustRightInd w:val="0"/>
              <w:jc w:val="both"/>
              <w:rPr>
                <w:sz w:val="24"/>
                <w:szCs w:val="24"/>
              </w:rPr>
            </w:pPr>
            <w:r w:rsidRPr="00775791">
              <w:rPr>
                <w:sz w:val="24"/>
                <w:szCs w:val="24"/>
              </w:rPr>
              <w:t>мышление.</w:t>
            </w:r>
          </w:p>
          <w:p w:rsidR="000D1D72" w:rsidRPr="00C74DF8" w:rsidRDefault="000D1D72" w:rsidP="000D1D72">
            <w:pPr>
              <w:autoSpaceDE w:val="0"/>
              <w:autoSpaceDN w:val="0"/>
              <w:adjustRightInd w:val="0"/>
              <w:jc w:val="both"/>
              <w:rPr>
                <w:b/>
                <w:bCs/>
                <w:sz w:val="24"/>
                <w:szCs w:val="24"/>
              </w:rPr>
            </w:pPr>
            <w:r w:rsidRPr="00C74DF8">
              <w:rPr>
                <w:b/>
                <w:bCs/>
                <w:sz w:val="24"/>
                <w:szCs w:val="24"/>
              </w:rPr>
              <w:t>Сюжетно-ролевая игра</w:t>
            </w:r>
          </w:p>
          <w:p w:rsidR="000D1D72" w:rsidRPr="00775791" w:rsidRDefault="000D1D72" w:rsidP="000D1D72">
            <w:pPr>
              <w:autoSpaceDE w:val="0"/>
              <w:autoSpaceDN w:val="0"/>
              <w:adjustRightInd w:val="0"/>
              <w:jc w:val="both"/>
              <w:rPr>
                <w:sz w:val="24"/>
                <w:szCs w:val="24"/>
              </w:rPr>
            </w:pPr>
            <w:r w:rsidRPr="00775791">
              <w:rPr>
                <w:sz w:val="24"/>
                <w:szCs w:val="24"/>
              </w:rPr>
              <w:t>Совершенствовать умение организовывать сюжетно-ролевую игру, устанавливать</w:t>
            </w:r>
          </w:p>
          <w:p w:rsidR="000D1D72" w:rsidRPr="00775791" w:rsidRDefault="000D1D72" w:rsidP="000D1D72">
            <w:pPr>
              <w:autoSpaceDE w:val="0"/>
              <w:autoSpaceDN w:val="0"/>
              <w:adjustRightInd w:val="0"/>
              <w:jc w:val="both"/>
              <w:rPr>
                <w:sz w:val="24"/>
                <w:szCs w:val="24"/>
              </w:rPr>
            </w:pPr>
            <w:r w:rsidRPr="00775791">
              <w:rPr>
                <w:sz w:val="24"/>
                <w:szCs w:val="24"/>
              </w:rPr>
              <w:t xml:space="preserve">и сознательно соблюдать установленные правила, </w:t>
            </w:r>
            <w:r>
              <w:rPr>
                <w:sz w:val="24"/>
                <w:szCs w:val="24"/>
              </w:rPr>
              <w:t xml:space="preserve">творчески выполнять роли в ходе </w:t>
            </w:r>
            <w:r w:rsidRPr="00775791">
              <w:rPr>
                <w:sz w:val="24"/>
                <w:szCs w:val="24"/>
              </w:rPr>
              <w:t>игры, организовывать взаимодействие с другими у</w:t>
            </w:r>
            <w:r>
              <w:rPr>
                <w:sz w:val="24"/>
                <w:szCs w:val="24"/>
              </w:rPr>
              <w:t xml:space="preserve">частниками игры, самостоятельно </w:t>
            </w:r>
            <w:r w:rsidRPr="00775791">
              <w:rPr>
                <w:sz w:val="24"/>
                <w:szCs w:val="24"/>
              </w:rPr>
              <w:t>выбирать атрибуты, необходимые для проведения игры.</w:t>
            </w:r>
          </w:p>
          <w:p w:rsidR="000D1D72" w:rsidRPr="00C74DF8" w:rsidRDefault="000D1D72" w:rsidP="000D1D72">
            <w:pPr>
              <w:autoSpaceDE w:val="0"/>
              <w:autoSpaceDN w:val="0"/>
              <w:adjustRightInd w:val="0"/>
              <w:jc w:val="both"/>
              <w:rPr>
                <w:b/>
                <w:bCs/>
                <w:sz w:val="24"/>
                <w:szCs w:val="24"/>
              </w:rPr>
            </w:pPr>
            <w:r w:rsidRPr="00C74DF8">
              <w:rPr>
                <w:b/>
                <w:bCs/>
                <w:sz w:val="24"/>
                <w:szCs w:val="24"/>
              </w:rPr>
              <w:t>Театрализованные игры</w:t>
            </w:r>
          </w:p>
          <w:p w:rsidR="000D1D72" w:rsidRPr="00775791" w:rsidRDefault="000D1D72" w:rsidP="000D1D72">
            <w:pPr>
              <w:autoSpaceDE w:val="0"/>
              <w:autoSpaceDN w:val="0"/>
              <w:adjustRightInd w:val="0"/>
              <w:jc w:val="both"/>
              <w:rPr>
                <w:sz w:val="24"/>
                <w:szCs w:val="24"/>
              </w:rPr>
            </w:pPr>
            <w:r w:rsidRPr="00775791">
              <w:rPr>
                <w:sz w:val="24"/>
                <w:szCs w:val="24"/>
              </w:rPr>
              <w:t>Развивать духовный потенциал, мотивацию успешности, умение</w:t>
            </w:r>
          </w:p>
          <w:p w:rsidR="000D1D72" w:rsidRPr="00775791" w:rsidRDefault="000D1D72" w:rsidP="000D1D72">
            <w:pPr>
              <w:autoSpaceDE w:val="0"/>
              <w:autoSpaceDN w:val="0"/>
              <w:adjustRightInd w:val="0"/>
              <w:jc w:val="both"/>
              <w:rPr>
                <w:sz w:val="24"/>
                <w:szCs w:val="24"/>
              </w:rPr>
            </w:pPr>
            <w:r w:rsidRPr="00775791">
              <w:rPr>
                <w:sz w:val="24"/>
                <w:szCs w:val="24"/>
              </w:rPr>
              <w:t>перевоплощаться, импровизировать в играх-драматизациях и театрализованных</w:t>
            </w:r>
          </w:p>
          <w:p w:rsidR="000D1D72" w:rsidRPr="00775791" w:rsidRDefault="000D1D72" w:rsidP="000D1D72">
            <w:pPr>
              <w:autoSpaceDE w:val="0"/>
              <w:autoSpaceDN w:val="0"/>
              <w:adjustRightInd w:val="0"/>
              <w:jc w:val="both"/>
              <w:rPr>
                <w:sz w:val="24"/>
                <w:szCs w:val="24"/>
              </w:rPr>
            </w:pPr>
            <w:proofErr w:type="gramStart"/>
            <w:r w:rsidRPr="00775791">
              <w:rPr>
                <w:sz w:val="24"/>
                <w:szCs w:val="24"/>
              </w:rPr>
              <w:t>представлениях</w:t>
            </w:r>
            <w:proofErr w:type="gramEnd"/>
            <w:r w:rsidRPr="00775791">
              <w:rPr>
                <w:sz w:val="24"/>
                <w:szCs w:val="24"/>
              </w:rPr>
              <w:t xml:space="preserve"> по русским народным сказкам «Теремок», «Царевна-лягушка», «Кот,</w:t>
            </w:r>
          </w:p>
          <w:p w:rsidR="000D1D72" w:rsidRPr="00775791" w:rsidRDefault="000D1D72" w:rsidP="000D1D72">
            <w:pPr>
              <w:autoSpaceDE w:val="0"/>
              <w:autoSpaceDN w:val="0"/>
              <w:adjustRightInd w:val="0"/>
              <w:jc w:val="both"/>
              <w:rPr>
                <w:sz w:val="24"/>
                <w:szCs w:val="24"/>
              </w:rPr>
            </w:pPr>
            <w:r w:rsidRPr="00775791">
              <w:rPr>
                <w:sz w:val="24"/>
                <w:szCs w:val="24"/>
              </w:rPr>
              <w:t>петух и лиса».</w:t>
            </w:r>
          </w:p>
          <w:p w:rsidR="000D1D72" w:rsidRPr="00775791" w:rsidRDefault="000D1D72" w:rsidP="000D1D72">
            <w:pPr>
              <w:autoSpaceDE w:val="0"/>
              <w:autoSpaceDN w:val="0"/>
              <w:adjustRightInd w:val="0"/>
              <w:jc w:val="both"/>
              <w:rPr>
                <w:sz w:val="24"/>
                <w:szCs w:val="24"/>
              </w:rPr>
            </w:pPr>
          </w:p>
        </w:tc>
      </w:tr>
      <w:tr w:rsidR="000D1D72" w:rsidTr="000D1D72">
        <w:trPr>
          <w:trHeight w:val="540"/>
        </w:trPr>
        <w:tc>
          <w:tcPr>
            <w:tcW w:w="2937" w:type="dxa"/>
            <w:vMerge w:val="restart"/>
            <w:tcBorders>
              <w:top w:val="nil"/>
            </w:tcBorders>
          </w:tcPr>
          <w:p w:rsidR="000D1D72" w:rsidRPr="00D75D40" w:rsidRDefault="000D1D72" w:rsidP="000D1D72">
            <w:pPr>
              <w:jc w:val="center"/>
              <w:rPr>
                <w:sz w:val="24"/>
                <w:szCs w:val="24"/>
              </w:rPr>
            </w:pPr>
          </w:p>
        </w:tc>
        <w:tc>
          <w:tcPr>
            <w:tcW w:w="7200" w:type="dxa"/>
            <w:gridSpan w:val="3"/>
          </w:tcPr>
          <w:p w:rsidR="000D1D72" w:rsidRPr="00C74DF8" w:rsidRDefault="000D1D72" w:rsidP="000D1D72">
            <w:pPr>
              <w:jc w:val="center"/>
              <w:rPr>
                <w:b/>
                <w:sz w:val="24"/>
                <w:szCs w:val="24"/>
              </w:rPr>
            </w:pPr>
            <w:r w:rsidRPr="00C74DF8">
              <w:rPr>
                <w:b/>
                <w:sz w:val="24"/>
                <w:szCs w:val="24"/>
              </w:rPr>
              <w:t>Совместная трудовая деятельность</w:t>
            </w:r>
          </w:p>
        </w:tc>
      </w:tr>
      <w:tr w:rsidR="000D1D72" w:rsidTr="000D1D72">
        <w:trPr>
          <w:trHeight w:val="570"/>
        </w:trPr>
        <w:tc>
          <w:tcPr>
            <w:tcW w:w="2937" w:type="dxa"/>
            <w:vMerge/>
            <w:tcBorders>
              <w:top w:val="nil"/>
            </w:tcBorders>
          </w:tcPr>
          <w:p w:rsidR="000D1D72" w:rsidRPr="00D75D40" w:rsidRDefault="000D1D72" w:rsidP="000D1D72">
            <w:pPr>
              <w:jc w:val="center"/>
              <w:rPr>
                <w:sz w:val="24"/>
                <w:szCs w:val="24"/>
              </w:rPr>
            </w:pPr>
          </w:p>
        </w:tc>
        <w:tc>
          <w:tcPr>
            <w:tcW w:w="3530" w:type="dxa"/>
            <w:gridSpan w:val="2"/>
          </w:tcPr>
          <w:p w:rsidR="000D1D72" w:rsidRPr="00775791" w:rsidRDefault="000D1D72" w:rsidP="000D1D72">
            <w:pPr>
              <w:autoSpaceDE w:val="0"/>
              <w:autoSpaceDN w:val="0"/>
              <w:adjustRightInd w:val="0"/>
              <w:jc w:val="both"/>
              <w:rPr>
                <w:sz w:val="24"/>
                <w:szCs w:val="24"/>
              </w:rPr>
            </w:pPr>
            <w:r w:rsidRPr="00775791">
              <w:rPr>
                <w:sz w:val="24"/>
                <w:szCs w:val="24"/>
              </w:rPr>
              <w:t>Расширять представления детей о труде взрослых и его общественном значении,</w:t>
            </w:r>
          </w:p>
          <w:p w:rsidR="000D1D72" w:rsidRPr="00775791" w:rsidRDefault="000D1D72" w:rsidP="000D1D72">
            <w:pPr>
              <w:autoSpaceDE w:val="0"/>
              <w:autoSpaceDN w:val="0"/>
              <w:adjustRightInd w:val="0"/>
              <w:jc w:val="both"/>
              <w:rPr>
                <w:sz w:val="24"/>
                <w:szCs w:val="24"/>
              </w:rPr>
            </w:pPr>
            <w:r w:rsidRPr="00775791">
              <w:rPr>
                <w:sz w:val="24"/>
                <w:szCs w:val="24"/>
              </w:rPr>
              <w:t>прививать интерес к труду взрослых. Знакомить с професс</w:t>
            </w:r>
            <w:r>
              <w:rPr>
                <w:sz w:val="24"/>
                <w:szCs w:val="24"/>
              </w:rPr>
              <w:t>иями взрослых в разных сфе</w:t>
            </w:r>
            <w:r w:rsidRPr="00775791">
              <w:rPr>
                <w:sz w:val="24"/>
                <w:szCs w:val="24"/>
              </w:rPr>
              <w:t>рах деятельности, их трудовыми действиями, результатами деятельности.</w:t>
            </w:r>
          </w:p>
          <w:p w:rsidR="000D1D72" w:rsidRPr="00775791" w:rsidRDefault="000D1D72" w:rsidP="000D1D72">
            <w:pPr>
              <w:autoSpaceDE w:val="0"/>
              <w:autoSpaceDN w:val="0"/>
              <w:adjustRightInd w:val="0"/>
              <w:jc w:val="both"/>
              <w:rPr>
                <w:sz w:val="24"/>
                <w:szCs w:val="24"/>
              </w:rPr>
            </w:pPr>
            <w:r w:rsidRPr="00775791">
              <w:rPr>
                <w:sz w:val="24"/>
                <w:szCs w:val="24"/>
              </w:rPr>
              <w:t>Прививать желание выполнять трудовые поруче</w:t>
            </w:r>
            <w:r>
              <w:rPr>
                <w:sz w:val="24"/>
                <w:szCs w:val="24"/>
              </w:rPr>
              <w:t>ния, проявлять при этом творче</w:t>
            </w:r>
            <w:r w:rsidRPr="00775791">
              <w:rPr>
                <w:sz w:val="24"/>
                <w:szCs w:val="24"/>
              </w:rPr>
              <w:t xml:space="preserve">ство, инициативу, ответственность. Учить доводить дело до конца, бережно относиться </w:t>
            </w:r>
            <w:proofErr w:type="gramStart"/>
            <w:r w:rsidRPr="00775791">
              <w:rPr>
                <w:sz w:val="24"/>
                <w:szCs w:val="24"/>
              </w:rPr>
              <w:t>к</w:t>
            </w:r>
            <w:proofErr w:type="gramEnd"/>
          </w:p>
          <w:p w:rsidR="000D1D72" w:rsidRPr="00775791" w:rsidRDefault="000D1D72" w:rsidP="000D1D72">
            <w:pPr>
              <w:autoSpaceDE w:val="0"/>
              <w:autoSpaceDN w:val="0"/>
              <w:adjustRightInd w:val="0"/>
              <w:jc w:val="both"/>
              <w:rPr>
                <w:sz w:val="24"/>
                <w:szCs w:val="24"/>
              </w:rPr>
            </w:pPr>
            <w:r w:rsidRPr="00775791">
              <w:rPr>
                <w:sz w:val="24"/>
                <w:szCs w:val="24"/>
              </w:rPr>
              <w:t>объектам трудовой деятельности, материалам и инструментам.</w:t>
            </w:r>
          </w:p>
          <w:p w:rsidR="000D1D72" w:rsidRPr="00775791" w:rsidRDefault="000D1D72" w:rsidP="000D1D72">
            <w:pPr>
              <w:autoSpaceDE w:val="0"/>
              <w:autoSpaceDN w:val="0"/>
              <w:adjustRightInd w:val="0"/>
              <w:jc w:val="both"/>
              <w:rPr>
                <w:sz w:val="24"/>
                <w:szCs w:val="24"/>
              </w:rPr>
            </w:pPr>
            <w:r w:rsidRPr="00775791">
              <w:rPr>
                <w:sz w:val="24"/>
                <w:szCs w:val="24"/>
              </w:rPr>
              <w:t>Совершенствовать навыки самообслуживания.</w:t>
            </w:r>
          </w:p>
          <w:p w:rsidR="000D1D72" w:rsidRPr="00775791" w:rsidRDefault="000D1D72" w:rsidP="000D1D72">
            <w:pPr>
              <w:autoSpaceDE w:val="0"/>
              <w:autoSpaceDN w:val="0"/>
              <w:adjustRightInd w:val="0"/>
              <w:jc w:val="both"/>
              <w:rPr>
                <w:sz w:val="24"/>
                <w:szCs w:val="24"/>
              </w:rPr>
            </w:pPr>
            <w:r w:rsidRPr="00775791">
              <w:rPr>
                <w:sz w:val="24"/>
                <w:szCs w:val="24"/>
              </w:rPr>
              <w:t>Прививать желание участвовать в хозяйственно</w:t>
            </w:r>
            <w:r>
              <w:rPr>
                <w:sz w:val="24"/>
                <w:szCs w:val="24"/>
              </w:rPr>
              <w:t xml:space="preserve">-бытовой деятельности, наводить </w:t>
            </w:r>
            <w:r w:rsidRPr="00775791">
              <w:rPr>
                <w:sz w:val="24"/>
                <w:szCs w:val="24"/>
              </w:rPr>
              <w:t>порядок в группе и на участке, выполнять обязанности дежурных по столовой, н</w:t>
            </w:r>
            <w:r>
              <w:rPr>
                <w:sz w:val="24"/>
                <w:szCs w:val="24"/>
              </w:rPr>
              <w:t xml:space="preserve">а </w:t>
            </w:r>
            <w:r w:rsidRPr="00775791">
              <w:rPr>
                <w:sz w:val="24"/>
                <w:szCs w:val="24"/>
              </w:rPr>
              <w:t>занятиях, в уголке природы.</w:t>
            </w:r>
          </w:p>
          <w:p w:rsidR="000D1D72" w:rsidRPr="00775791" w:rsidRDefault="000D1D72" w:rsidP="000D1D72">
            <w:pPr>
              <w:autoSpaceDE w:val="0"/>
              <w:autoSpaceDN w:val="0"/>
              <w:adjustRightInd w:val="0"/>
              <w:jc w:val="both"/>
              <w:rPr>
                <w:sz w:val="24"/>
                <w:szCs w:val="24"/>
              </w:rPr>
            </w:pPr>
            <w:r w:rsidRPr="00775791">
              <w:rPr>
                <w:sz w:val="24"/>
                <w:szCs w:val="24"/>
              </w:rPr>
              <w:t xml:space="preserve">Развивать желание заниматься ручным трудом, ремонтировать вместе </w:t>
            </w:r>
            <w:proofErr w:type="gramStart"/>
            <w:r w:rsidRPr="00775791">
              <w:rPr>
                <w:sz w:val="24"/>
                <w:szCs w:val="24"/>
              </w:rPr>
              <w:t>со</w:t>
            </w:r>
            <w:proofErr w:type="gramEnd"/>
          </w:p>
          <w:p w:rsidR="000D1D72" w:rsidRPr="00775791" w:rsidRDefault="000D1D72" w:rsidP="000D1D72">
            <w:pPr>
              <w:autoSpaceDE w:val="0"/>
              <w:autoSpaceDN w:val="0"/>
              <w:adjustRightInd w:val="0"/>
              <w:jc w:val="both"/>
              <w:rPr>
                <w:sz w:val="24"/>
                <w:szCs w:val="24"/>
              </w:rPr>
            </w:pPr>
            <w:r w:rsidRPr="00775791">
              <w:rPr>
                <w:sz w:val="24"/>
                <w:szCs w:val="24"/>
              </w:rPr>
              <w:t>взрослыми книги, игры, игрушки; изготавливать п</w:t>
            </w:r>
            <w:r>
              <w:rPr>
                <w:sz w:val="24"/>
                <w:szCs w:val="24"/>
              </w:rPr>
              <w:t xml:space="preserve">оделки из природного материала; </w:t>
            </w:r>
            <w:r w:rsidRPr="00775791">
              <w:rPr>
                <w:sz w:val="24"/>
                <w:szCs w:val="24"/>
              </w:rPr>
              <w:t>делать игрушки для сюжетно-ролевых игр.</w:t>
            </w:r>
          </w:p>
          <w:p w:rsidR="000D1D72" w:rsidRPr="00775791" w:rsidRDefault="000D1D72" w:rsidP="000D1D72">
            <w:pPr>
              <w:jc w:val="both"/>
              <w:rPr>
                <w:sz w:val="24"/>
                <w:szCs w:val="24"/>
              </w:rPr>
            </w:pPr>
          </w:p>
        </w:tc>
        <w:tc>
          <w:tcPr>
            <w:tcW w:w="3670" w:type="dxa"/>
          </w:tcPr>
          <w:p w:rsidR="000D1D72" w:rsidRPr="00775791" w:rsidRDefault="000D1D72" w:rsidP="000D1D72">
            <w:pPr>
              <w:autoSpaceDE w:val="0"/>
              <w:autoSpaceDN w:val="0"/>
              <w:adjustRightInd w:val="0"/>
              <w:jc w:val="both"/>
              <w:rPr>
                <w:sz w:val="24"/>
                <w:szCs w:val="24"/>
              </w:rPr>
            </w:pPr>
            <w:r w:rsidRPr="00775791">
              <w:rPr>
                <w:sz w:val="24"/>
                <w:szCs w:val="24"/>
              </w:rPr>
              <w:t>Воспитывать трудолюбие, готовность к п</w:t>
            </w:r>
            <w:r>
              <w:rPr>
                <w:sz w:val="24"/>
                <w:szCs w:val="24"/>
              </w:rPr>
              <w:t xml:space="preserve">реодолению трудностей, </w:t>
            </w:r>
            <w:r w:rsidRPr="00775791">
              <w:rPr>
                <w:sz w:val="24"/>
                <w:szCs w:val="24"/>
              </w:rPr>
              <w:t>дисциплинированность, самостоятельность и иници</w:t>
            </w:r>
            <w:r>
              <w:rPr>
                <w:sz w:val="24"/>
                <w:szCs w:val="24"/>
              </w:rPr>
              <w:t xml:space="preserve">ативность, стремление выполнять </w:t>
            </w:r>
            <w:r w:rsidRPr="00775791">
              <w:rPr>
                <w:sz w:val="24"/>
                <w:szCs w:val="24"/>
              </w:rPr>
              <w:t>поручения как можно лучше.</w:t>
            </w:r>
          </w:p>
          <w:p w:rsidR="000D1D72" w:rsidRPr="00775791" w:rsidRDefault="000D1D72" w:rsidP="000D1D72">
            <w:pPr>
              <w:autoSpaceDE w:val="0"/>
              <w:autoSpaceDN w:val="0"/>
              <w:adjustRightInd w:val="0"/>
              <w:jc w:val="both"/>
              <w:rPr>
                <w:sz w:val="24"/>
                <w:szCs w:val="24"/>
              </w:rPr>
            </w:pPr>
            <w:r w:rsidRPr="00775791">
              <w:rPr>
                <w:sz w:val="24"/>
                <w:szCs w:val="24"/>
              </w:rPr>
              <w:t>Формировать умение работать в коллективе.</w:t>
            </w:r>
          </w:p>
          <w:p w:rsidR="000D1D72" w:rsidRPr="00775791" w:rsidRDefault="000D1D72" w:rsidP="000D1D72">
            <w:pPr>
              <w:autoSpaceDE w:val="0"/>
              <w:autoSpaceDN w:val="0"/>
              <w:adjustRightInd w:val="0"/>
              <w:jc w:val="both"/>
              <w:rPr>
                <w:sz w:val="24"/>
                <w:szCs w:val="24"/>
              </w:rPr>
            </w:pPr>
            <w:r w:rsidRPr="00775791">
              <w:rPr>
                <w:sz w:val="24"/>
                <w:szCs w:val="24"/>
              </w:rPr>
              <w:t>Расширять представления о труде взрослых, профессиях, трудовых действиях.</w:t>
            </w:r>
          </w:p>
          <w:p w:rsidR="000D1D72" w:rsidRPr="00775791" w:rsidRDefault="000D1D72" w:rsidP="000D1D72">
            <w:pPr>
              <w:autoSpaceDE w:val="0"/>
              <w:autoSpaceDN w:val="0"/>
              <w:adjustRightInd w:val="0"/>
              <w:jc w:val="both"/>
              <w:rPr>
                <w:sz w:val="24"/>
                <w:szCs w:val="24"/>
              </w:rPr>
            </w:pPr>
            <w:r w:rsidRPr="00775791">
              <w:rPr>
                <w:sz w:val="24"/>
                <w:szCs w:val="24"/>
              </w:rPr>
              <w:t>Воспитывать бережное отношение к результатам чужого труда, отрицательное</w:t>
            </w:r>
            <w:r>
              <w:rPr>
                <w:sz w:val="24"/>
                <w:szCs w:val="24"/>
              </w:rPr>
              <w:t xml:space="preserve"> к безделью, лени</w:t>
            </w:r>
            <w:r w:rsidRPr="00775791">
              <w:rPr>
                <w:sz w:val="24"/>
                <w:szCs w:val="24"/>
              </w:rPr>
              <w:t>.</w:t>
            </w:r>
          </w:p>
          <w:p w:rsidR="000D1D72" w:rsidRPr="00775791" w:rsidRDefault="000D1D72" w:rsidP="000D1D72">
            <w:pPr>
              <w:autoSpaceDE w:val="0"/>
              <w:autoSpaceDN w:val="0"/>
              <w:adjustRightInd w:val="0"/>
              <w:jc w:val="both"/>
              <w:rPr>
                <w:sz w:val="24"/>
                <w:szCs w:val="24"/>
              </w:rPr>
            </w:pPr>
          </w:p>
        </w:tc>
      </w:tr>
      <w:tr w:rsidR="000D1D72" w:rsidTr="000D1D72">
        <w:tc>
          <w:tcPr>
            <w:tcW w:w="2937" w:type="dxa"/>
            <w:vMerge w:val="restart"/>
            <w:tcBorders>
              <w:top w:val="nil"/>
            </w:tcBorders>
          </w:tcPr>
          <w:p w:rsidR="000D1D72" w:rsidRPr="00D75D40" w:rsidRDefault="000D1D72" w:rsidP="000D1D72">
            <w:pPr>
              <w:jc w:val="center"/>
              <w:rPr>
                <w:sz w:val="24"/>
                <w:szCs w:val="24"/>
              </w:rPr>
            </w:pPr>
          </w:p>
        </w:tc>
        <w:tc>
          <w:tcPr>
            <w:tcW w:w="7200" w:type="dxa"/>
            <w:gridSpan w:val="3"/>
          </w:tcPr>
          <w:p w:rsidR="000D1D72" w:rsidRPr="00C74DF8" w:rsidRDefault="000D1D72" w:rsidP="000D1D72">
            <w:pPr>
              <w:jc w:val="center"/>
              <w:rPr>
                <w:b/>
                <w:sz w:val="24"/>
                <w:szCs w:val="24"/>
              </w:rPr>
            </w:pPr>
            <w:r w:rsidRPr="00C74DF8">
              <w:rPr>
                <w:b/>
                <w:sz w:val="24"/>
                <w:szCs w:val="24"/>
              </w:rPr>
              <w:t>Формирование основ безопасности в быту социуме природе</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775791" w:rsidRDefault="000D1D72" w:rsidP="000D1D72">
            <w:pPr>
              <w:autoSpaceDE w:val="0"/>
              <w:autoSpaceDN w:val="0"/>
              <w:adjustRightInd w:val="0"/>
              <w:jc w:val="both"/>
              <w:rPr>
                <w:sz w:val="24"/>
                <w:szCs w:val="24"/>
              </w:rPr>
            </w:pPr>
            <w:r w:rsidRPr="00775791">
              <w:rPr>
                <w:sz w:val="24"/>
                <w:szCs w:val="24"/>
              </w:rPr>
              <w:t xml:space="preserve">Учить детей соблюдать технику безопасности в быту, дома и в детском саду, </w:t>
            </w:r>
            <w:proofErr w:type="gramStart"/>
            <w:r w:rsidRPr="00775791">
              <w:rPr>
                <w:sz w:val="24"/>
                <w:szCs w:val="24"/>
              </w:rPr>
              <w:t>на</w:t>
            </w:r>
            <w:proofErr w:type="gramEnd"/>
          </w:p>
          <w:p w:rsidR="000D1D72" w:rsidRPr="00775791" w:rsidRDefault="000D1D72" w:rsidP="000D1D72">
            <w:pPr>
              <w:autoSpaceDE w:val="0"/>
              <w:autoSpaceDN w:val="0"/>
              <w:adjustRightInd w:val="0"/>
              <w:jc w:val="both"/>
              <w:rPr>
                <w:sz w:val="24"/>
                <w:szCs w:val="24"/>
              </w:rPr>
            </w:pPr>
            <w:proofErr w:type="gramStart"/>
            <w:r w:rsidRPr="00775791">
              <w:rPr>
                <w:sz w:val="24"/>
                <w:szCs w:val="24"/>
              </w:rPr>
              <w:t>улицах</w:t>
            </w:r>
            <w:proofErr w:type="gramEnd"/>
            <w:r w:rsidRPr="00775791">
              <w:rPr>
                <w:sz w:val="24"/>
                <w:szCs w:val="24"/>
              </w:rPr>
              <w:t xml:space="preserve"> города, в скверах и парках, в общественных мес</w:t>
            </w:r>
            <w:r>
              <w:rPr>
                <w:sz w:val="24"/>
                <w:szCs w:val="24"/>
              </w:rPr>
              <w:t xml:space="preserve">тах, за городом, в лесу, вблизи </w:t>
            </w:r>
            <w:r w:rsidRPr="00775791">
              <w:rPr>
                <w:sz w:val="24"/>
                <w:szCs w:val="24"/>
              </w:rPr>
              <w:t>водоемов.</w:t>
            </w:r>
          </w:p>
          <w:p w:rsidR="000D1D72" w:rsidRPr="00775791" w:rsidRDefault="000D1D72" w:rsidP="000D1D72">
            <w:pPr>
              <w:autoSpaceDE w:val="0"/>
              <w:autoSpaceDN w:val="0"/>
              <w:adjustRightInd w:val="0"/>
              <w:jc w:val="both"/>
              <w:rPr>
                <w:sz w:val="24"/>
                <w:szCs w:val="24"/>
              </w:rPr>
            </w:pPr>
            <w:r w:rsidRPr="00775791">
              <w:rPr>
                <w:sz w:val="24"/>
                <w:szCs w:val="24"/>
              </w:rPr>
              <w:t xml:space="preserve">Совершенствовать знание </w:t>
            </w:r>
            <w:r w:rsidRPr="00775791">
              <w:rPr>
                <w:sz w:val="24"/>
                <w:szCs w:val="24"/>
              </w:rPr>
              <w:lastRenderedPageBreak/>
              <w:t xml:space="preserve">правил дорожного движения, продолжать знакомить </w:t>
            </w:r>
            <w:proofErr w:type="gramStart"/>
            <w:r w:rsidRPr="00775791">
              <w:rPr>
                <w:sz w:val="24"/>
                <w:szCs w:val="24"/>
              </w:rPr>
              <w:t>с</w:t>
            </w:r>
            <w:proofErr w:type="gramEnd"/>
          </w:p>
          <w:p w:rsidR="000D1D72" w:rsidRPr="00775791" w:rsidRDefault="000D1D72" w:rsidP="000D1D72">
            <w:pPr>
              <w:autoSpaceDE w:val="0"/>
              <w:autoSpaceDN w:val="0"/>
              <w:adjustRightInd w:val="0"/>
              <w:jc w:val="both"/>
              <w:rPr>
                <w:sz w:val="24"/>
                <w:szCs w:val="24"/>
              </w:rPr>
            </w:pPr>
            <w:proofErr w:type="gramStart"/>
            <w:r w:rsidRPr="00775791">
              <w:rPr>
                <w:sz w:val="24"/>
                <w:szCs w:val="24"/>
              </w:rPr>
              <w:t>некоторыми дорожными знаками (Дети.</w:t>
            </w:r>
            <w:proofErr w:type="gramEnd"/>
            <w:r w:rsidRPr="00775791">
              <w:rPr>
                <w:sz w:val="24"/>
                <w:szCs w:val="24"/>
              </w:rPr>
              <w:t xml:space="preserve"> Пешеходны</w:t>
            </w:r>
            <w:r>
              <w:rPr>
                <w:sz w:val="24"/>
                <w:szCs w:val="24"/>
              </w:rPr>
              <w:t xml:space="preserve">й переход. Подземный пешеходный </w:t>
            </w:r>
            <w:r w:rsidRPr="00775791">
              <w:rPr>
                <w:sz w:val="24"/>
                <w:szCs w:val="24"/>
              </w:rPr>
              <w:t xml:space="preserve">переход. Остановка общественного транспорта. </w:t>
            </w:r>
            <w:proofErr w:type="gramStart"/>
            <w:r w:rsidRPr="00775791">
              <w:rPr>
                <w:sz w:val="24"/>
                <w:szCs w:val="24"/>
              </w:rPr>
              <w:t>Велосипедная дорожка).</w:t>
            </w:r>
            <w:proofErr w:type="gramEnd"/>
          </w:p>
          <w:p w:rsidR="000D1D72" w:rsidRPr="00775791" w:rsidRDefault="000D1D72" w:rsidP="000D1D72">
            <w:pPr>
              <w:autoSpaceDE w:val="0"/>
              <w:autoSpaceDN w:val="0"/>
              <w:adjustRightInd w:val="0"/>
              <w:jc w:val="both"/>
              <w:rPr>
                <w:sz w:val="24"/>
                <w:szCs w:val="24"/>
              </w:rPr>
            </w:pPr>
            <w:r w:rsidRPr="00775791">
              <w:rPr>
                <w:sz w:val="24"/>
                <w:szCs w:val="24"/>
              </w:rPr>
              <w:t>Продолжать знакомить детей с работой специального транспорта. Познакомить с</w:t>
            </w:r>
          </w:p>
          <w:p w:rsidR="000D1D72" w:rsidRPr="00775791" w:rsidRDefault="000D1D72" w:rsidP="000D1D72">
            <w:pPr>
              <w:autoSpaceDE w:val="0"/>
              <w:autoSpaceDN w:val="0"/>
              <w:adjustRightInd w:val="0"/>
              <w:jc w:val="both"/>
              <w:rPr>
                <w:sz w:val="24"/>
                <w:szCs w:val="24"/>
              </w:rPr>
            </w:pPr>
            <w:r w:rsidRPr="00775791">
              <w:rPr>
                <w:sz w:val="24"/>
                <w:szCs w:val="24"/>
              </w:rPr>
              <w:t>работой службы МЧС.</w:t>
            </w:r>
          </w:p>
          <w:p w:rsidR="000D1D72" w:rsidRPr="00775791" w:rsidRDefault="000D1D72" w:rsidP="000D1D72">
            <w:pPr>
              <w:autoSpaceDE w:val="0"/>
              <w:autoSpaceDN w:val="0"/>
              <w:adjustRightInd w:val="0"/>
              <w:jc w:val="both"/>
              <w:rPr>
                <w:sz w:val="24"/>
                <w:szCs w:val="24"/>
              </w:rPr>
            </w:pPr>
            <w:r w:rsidRPr="00775791">
              <w:rPr>
                <w:sz w:val="24"/>
                <w:szCs w:val="24"/>
              </w:rPr>
              <w:t>Закрепить правила поведения с незнакомыми людьми.</w:t>
            </w:r>
          </w:p>
          <w:p w:rsidR="000D1D72" w:rsidRPr="00775791" w:rsidRDefault="000D1D72" w:rsidP="000D1D72">
            <w:pPr>
              <w:autoSpaceDE w:val="0"/>
              <w:autoSpaceDN w:val="0"/>
              <w:adjustRightInd w:val="0"/>
              <w:jc w:val="both"/>
              <w:rPr>
                <w:sz w:val="24"/>
                <w:szCs w:val="24"/>
              </w:rPr>
            </w:pPr>
            <w:r w:rsidRPr="00775791">
              <w:rPr>
                <w:sz w:val="24"/>
                <w:szCs w:val="24"/>
              </w:rPr>
              <w:t>Закрепить знание каждым ребенком своего домашнег</w:t>
            </w:r>
            <w:r>
              <w:rPr>
                <w:sz w:val="24"/>
                <w:szCs w:val="24"/>
              </w:rPr>
              <w:t xml:space="preserve">о адреса, телефона, </w:t>
            </w:r>
            <w:r w:rsidRPr="00775791">
              <w:rPr>
                <w:sz w:val="24"/>
                <w:szCs w:val="24"/>
              </w:rPr>
              <w:t>фамилии, имени и отчества родителей.</w:t>
            </w:r>
          </w:p>
          <w:p w:rsidR="000D1D72" w:rsidRPr="00775791" w:rsidRDefault="000D1D72" w:rsidP="000D1D72">
            <w:pPr>
              <w:autoSpaceDE w:val="0"/>
              <w:autoSpaceDN w:val="0"/>
              <w:adjustRightInd w:val="0"/>
              <w:jc w:val="both"/>
              <w:rPr>
                <w:sz w:val="24"/>
                <w:szCs w:val="24"/>
              </w:rPr>
            </w:pPr>
            <w:r w:rsidRPr="00775791">
              <w:rPr>
                <w:sz w:val="24"/>
                <w:szCs w:val="24"/>
              </w:rPr>
              <w:t>Расширять представления о способах взаимодействия с растениями и животными.</w:t>
            </w:r>
          </w:p>
          <w:p w:rsidR="000D1D72" w:rsidRPr="00775791" w:rsidRDefault="000D1D72" w:rsidP="000D1D72">
            <w:pPr>
              <w:autoSpaceDE w:val="0"/>
              <w:autoSpaceDN w:val="0"/>
              <w:adjustRightInd w:val="0"/>
              <w:jc w:val="both"/>
              <w:rPr>
                <w:sz w:val="24"/>
                <w:szCs w:val="24"/>
              </w:rPr>
            </w:pPr>
            <w:r w:rsidRPr="00775791">
              <w:rPr>
                <w:sz w:val="24"/>
                <w:szCs w:val="24"/>
              </w:rPr>
              <w:t>Закреплять представления о том, что общаться с жив</w:t>
            </w:r>
            <w:r>
              <w:rPr>
                <w:sz w:val="24"/>
                <w:szCs w:val="24"/>
              </w:rPr>
              <w:t>отными необходимо так, чтобы не причинять вреда ни им, ни себе.</w:t>
            </w:r>
          </w:p>
        </w:tc>
        <w:tc>
          <w:tcPr>
            <w:tcW w:w="3670" w:type="dxa"/>
          </w:tcPr>
          <w:p w:rsidR="000D1D72" w:rsidRPr="00775791" w:rsidRDefault="000D1D72" w:rsidP="000D1D72">
            <w:pPr>
              <w:autoSpaceDE w:val="0"/>
              <w:autoSpaceDN w:val="0"/>
              <w:adjustRightInd w:val="0"/>
              <w:jc w:val="both"/>
              <w:rPr>
                <w:sz w:val="24"/>
                <w:szCs w:val="24"/>
              </w:rPr>
            </w:pPr>
            <w:r w:rsidRPr="00775791">
              <w:rPr>
                <w:sz w:val="24"/>
                <w:szCs w:val="24"/>
              </w:rPr>
              <w:lastRenderedPageBreak/>
              <w:t>Закрепл</w:t>
            </w:r>
            <w:r>
              <w:rPr>
                <w:sz w:val="24"/>
                <w:szCs w:val="24"/>
              </w:rPr>
              <w:t>ять навыки безопасного повед</w:t>
            </w:r>
            <w:r w:rsidRPr="00775791">
              <w:rPr>
                <w:sz w:val="24"/>
                <w:szCs w:val="24"/>
              </w:rPr>
              <w:t>ения дома,</w:t>
            </w:r>
            <w:r>
              <w:rPr>
                <w:sz w:val="24"/>
                <w:szCs w:val="24"/>
              </w:rPr>
              <w:t xml:space="preserve"> в детском саду, на прогулочной </w:t>
            </w:r>
            <w:r w:rsidRPr="00775791">
              <w:rPr>
                <w:sz w:val="24"/>
                <w:szCs w:val="24"/>
              </w:rPr>
              <w:t>площадке, на улице, в транспорте, в природной среде.</w:t>
            </w:r>
          </w:p>
          <w:p w:rsidR="000D1D72" w:rsidRPr="00775791" w:rsidRDefault="000D1D72" w:rsidP="000D1D72">
            <w:pPr>
              <w:autoSpaceDE w:val="0"/>
              <w:autoSpaceDN w:val="0"/>
              <w:adjustRightInd w:val="0"/>
              <w:jc w:val="both"/>
              <w:rPr>
                <w:sz w:val="24"/>
                <w:szCs w:val="24"/>
              </w:rPr>
            </w:pPr>
            <w:r w:rsidRPr="00775791">
              <w:rPr>
                <w:sz w:val="24"/>
                <w:szCs w:val="24"/>
              </w:rPr>
              <w:t>Закреплять правила поведения с незнакомыми людьми. Закрепить знание каждым</w:t>
            </w:r>
          </w:p>
          <w:p w:rsidR="000D1D72" w:rsidRPr="00775791" w:rsidRDefault="000D1D72" w:rsidP="000D1D72">
            <w:pPr>
              <w:autoSpaceDE w:val="0"/>
              <w:autoSpaceDN w:val="0"/>
              <w:adjustRightInd w:val="0"/>
              <w:jc w:val="both"/>
              <w:rPr>
                <w:sz w:val="24"/>
                <w:szCs w:val="24"/>
              </w:rPr>
            </w:pPr>
            <w:r w:rsidRPr="00775791">
              <w:rPr>
                <w:sz w:val="24"/>
                <w:szCs w:val="24"/>
              </w:rPr>
              <w:t xml:space="preserve">ребенком домашнего адреса, </w:t>
            </w:r>
            <w:r w:rsidRPr="00775791">
              <w:rPr>
                <w:sz w:val="24"/>
                <w:szCs w:val="24"/>
              </w:rPr>
              <w:lastRenderedPageBreak/>
              <w:t>телефона, имен, отчеств, фамилии родителей.</w:t>
            </w:r>
          </w:p>
          <w:p w:rsidR="000D1D72" w:rsidRPr="00775791" w:rsidRDefault="000D1D72" w:rsidP="000D1D72">
            <w:pPr>
              <w:autoSpaceDE w:val="0"/>
              <w:autoSpaceDN w:val="0"/>
              <w:adjustRightInd w:val="0"/>
              <w:jc w:val="both"/>
              <w:rPr>
                <w:sz w:val="24"/>
                <w:szCs w:val="24"/>
              </w:rPr>
            </w:pPr>
            <w:r w:rsidRPr="00775791">
              <w:rPr>
                <w:sz w:val="24"/>
                <w:szCs w:val="24"/>
              </w:rPr>
              <w:t>Расширять и закреплять знание правил дорожного движения.</w:t>
            </w:r>
          </w:p>
          <w:p w:rsidR="000D1D72" w:rsidRPr="00775791" w:rsidRDefault="000D1D72" w:rsidP="000D1D72">
            <w:pPr>
              <w:autoSpaceDE w:val="0"/>
              <w:autoSpaceDN w:val="0"/>
              <w:adjustRightInd w:val="0"/>
              <w:jc w:val="both"/>
              <w:rPr>
                <w:sz w:val="24"/>
                <w:szCs w:val="24"/>
              </w:rPr>
            </w:pPr>
            <w:r w:rsidRPr="00775791">
              <w:rPr>
                <w:sz w:val="24"/>
                <w:szCs w:val="24"/>
              </w:rPr>
              <w:t>Формировать навыки безопасного обращения с бытовыми электроприборами.</w:t>
            </w:r>
          </w:p>
          <w:p w:rsidR="000D1D72" w:rsidRPr="00775791" w:rsidRDefault="000D1D72" w:rsidP="000D1D72">
            <w:pPr>
              <w:autoSpaceDE w:val="0"/>
              <w:autoSpaceDN w:val="0"/>
              <w:adjustRightInd w:val="0"/>
              <w:jc w:val="both"/>
              <w:rPr>
                <w:sz w:val="24"/>
                <w:szCs w:val="24"/>
              </w:rPr>
            </w:pPr>
            <w:r w:rsidRPr="00775791">
              <w:rPr>
                <w:sz w:val="24"/>
                <w:szCs w:val="24"/>
              </w:rPr>
              <w:t>Расширять представления о способах безопасног</w:t>
            </w:r>
            <w:r>
              <w:rPr>
                <w:sz w:val="24"/>
                <w:szCs w:val="24"/>
              </w:rPr>
              <w:t xml:space="preserve">о взаимодействия с растениями и </w:t>
            </w:r>
            <w:r w:rsidRPr="00775791">
              <w:rPr>
                <w:sz w:val="24"/>
                <w:szCs w:val="24"/>
              </w:rPr>
              <w:t>животными.</w:t>
            </w:r>
          </w:p>
          <w:p w:rsidR="000D1D72" w:rsidRPr="00775791" w:rsidRDefault="000D1D72" w:rsidP="000D1D72">
            <w:pPr>
              <w:jc w:val="both"/>
              <w:rPr>
                <w:sz w:val="24"/>
                <w:szCs w:val="24"/>
              </w:rPr>
            </w:pPr>
          </w:p>
        </w:tc>
      </w:tr>
      <w:tr w:rsidR="000D1D72" w:rsidTr="000D1D72">
        <w:tc>
          <w:tcPr>
            <w:tcW w:w="2937" w:type="dxa"/>
            <w:vMerge w:val="restart"/>
          </w:tcPr>
          <w:p w:rsidR="000D1D72" w:rsidRPr="005F41F8" w:rsidRDefault="000D1D72" w:rsidP="000D1D72">
            <w:pPr>
              <w:jc w:val="center"/>
              <w:rPr>
                <w:b/>
                <w:sz w:val="24"/>
                <w:szCs w:val="24"/>
              </w:rPr>
            </w:pPr>
            <w:r w:rsidRPr="005F41F8">
              <w:rPr>
                <w:b/>
                <w:sz w:val="24"/>
                <w:szCs w:val="24"/>
              </w:rPr>
              <w:lastRenderedPageBreak/>
              <w:t>Речевое развитие</w:t>
            </w:r>
          </w:p>
        </w:tc>
        <w:tc>
          <w:tcPr>
            <w:tcW w:w="7200" w:type="dxa"/>
            <w:gridSpan w:val="3"/>
          </w:tcPr>
          <w:p w:rsidR="000D1D72" w:rsidRPr="000B0A34" w:rsidRDefault="000D1D72" w:rsidP="000D1D72">
            <w:pPr>
              <w:jc w:val="center"/>
              <w:rPr>
                <w:b/>
                <w:sz w:val="24"/>
                <w:szCs w:val="24"/>
              </w:rPr>
            </w:pPr>
            <w:r w:rsidRPr="000B0A34">
              <w:rPr>
                <w:b/>
                <w:sz w:val="24"/>
                <w:szCs w:val="24"/>
              </w:rPr>
              <w:t>Развитие словаря</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5F41F8" w:rsidRDefault="000D1D72" w:rsidP="000D1D72">
            <w:pPr>
              <w:autoSpaceDE w:val="0"/>
              <w:autoSpaceDN w:val="0"/>
              <w:adjustRightInd w:val="0"/>
              <w:jc w:val="both"/>
              <w:rPr>
                <w:sz w:val="24"/>
                <w:szCs w:val="24"/>
              </w:rPr>
            </w:pPr>
            <w:r w:rsidRPr="005F41F8">
              <w:rPr>
                <w:sz w:val="24"/>
                <w:szCs w:val="24"/>
              </w:rPr>
              <w:t>Уточнить и расширить запас представлений на основе наблюдения и осмысления</w:t>
            </w:r>
          </w:p>
          <w:p w:rsidR="000D1D72" w:rsidRPr="005F41F8" w:rsidRDefault="000D1D72" w:rsidP="000D1D72">
            <w:pPr>
              <w:autoSpaceDE w:val="0"/>
              <w:autoSpaceDN w:val="0"/>
              <w:adjustRightInd w:val="0"/>
              <w:jc w:val="both"/>
              <w:rPr>
                <w:sz w:val="24"/>
                <w:szCs w:val="24"/>
              </w:rPr>
            </w:pPr>
            <w:r>
              <w:rPr>
                <w:sz w:val="24"/>
                <w:szCs w:val="24"/>
              </w:rPr>
              <w:t xml:space="preserve">предметов и явлений окружающей </w:t>
            </w:r>
            <w:r w:rsidRPr="005F41F8">
              <w:rPr>
                <w:sz w:val="24"/>
                <w:szCs w:val="24"/>
              </w:rPr>
              <w:t>действительн</w:t>
            </w:r>
            <w:r>
              <w:rPr>
                <w:sz w:val="24"/>
                <w:szCs w:val="24"/>
              </w:rPr>
              <w:t xml:space="preserve">ости, создать достаточный запас </w:t>
            </w:r>
            <w:r w:rsidRPr="005F41F8">
              <w:rPr>
                <w:sz w:val="24"/>
                <w:szCs w:val="24"/>
              </w:rPr>
              <w:t>словарных образов.</w:t>
            </w:r>
          </w:p>
          <w:p w:rsidR="000D1D72" w:rsidRPr="005F41F8" w:rsidRDefault="000D1D72" w:rsidP="000D1D72">
            <w:pPr>
              <w:autoSpaceDE w:val="0"/>
              <w:autoSpaceDN w:val="0"/>
              <w:adjustRightInd w:val="0"/>
              <w:jc w:val="both"/>
              <w:rPr>
                <w:sz w:val="24"/>
                <w:szCs w:val="24"/>
              </w:rPr>
            </w:pPr>
            <w:r w:rsidRPr="005F41F8">
              <w:rPr>
                <w:sz w:val="24"/>
                <w:szCs w:val="24"/>
              </w:rPr>
              <w:t>Обеспечить переход от накопленных представлений и пассивного речевого запаса</w:t>
            </w:r>
          </w:p>
          <w:p w:rsidR="000D1D72" w:rsidRPr="005F41F8" w:rsidRDefault="000D1D72" w:rsidP="000D1D72">
            <w:pPr>
              <w:autoSpaceDE w:val="0"/>
              <w:autoSpaceDN w:val="0"/>
              <w:adjustRightInd w:val="0"/>
              <w:jc w:val="both"/>
              <w:rPr>
                <w:sz w:val="24"/>
                <w:szCs w:val="24"/>
              </w:rPr>
            </w:pPr>
            <w:r w:rsidRPr="005F41F8">
              <w:rPr>
                <w:sz w:val="24"/>
                <w:szCs w:val="24"/>
              </w:rPr>
              <w:t>к активному использованию речевых средств.</w:t>
            </w:r>
          </w:p>
          <w:p w:rsidR="000D1D72" w:rsidRPr="005F41F8" w:rsidRDefault="000D1D72" w:rsidP="000D1D72">
            <w:pPr>
              <w:autoSpaceDE w:val="0"/>
              <w:autoSpaceDN w:val="0"/>
              <w:adjustRightInd w:val="0"/>
              <w:jc w:val="both"/>
              <w:rPr>
                <w:sz w:val="24"/>
                <w:szCs w:val="24"/>
              </w:rPr>
            </w:pPr>
            <w:r w:rsidRPr="005F41F8">
              <w:rPr>
                <w:sz w:val="24"/>
                <w:szCs w:val="24"/>
              </w:rPr>
              <w:t>Расширить объем правильно произносимых существительных — названий</w:t>
            </w:r>
          </w:p>
          <w:p w:rsidR="000D1D72" w:rsidRPr="005F41F8" w:rsidRDefault="000D1D72" w:rsidP="000D1D72">
            <w:pPr>
              <w:autoSpaceDE w:val="0"/>
              <w:autoSpaceDN w:val="0"/>
              <w:adjustRightInd w:val="0"/>
              <w:jc w:val="both"/>
              <w:rPr>
                <w:sz w:val="24"/>
                <w:szCs w:val="24"/>
              </w:rPr>
            </w:pPr>
            <w:r w:rsidRPr="005F41F8">
              <w:rPr>
                <w:sz w:val="24"/>
                <w:szCs w:val="24"/>
              </w:rPr>
              <w:t>предметов, объектов, их частей по всем изучаемым лексическим темам.</w:t>
            </w:r>
          </w:p>
          <w:p w:rsidR="000D1D72" w:rsidRPr="005F41F8" w:rsidRDefault="000D1D72" w:rsidP="000D1D72">
            <w:pPr>
              <w:autoSpaceDE w:val="0"/>
              <w:autoSpaceDN w:val="0"/>
              <w:adjustRightInd w:val="0"/>
              <w:jc w:val="both"/>
              <w:rPr>
                <w:sz w:val="24"/>
                <w:szCs w:val="24"/>
              </w:rPr>
            </w:pPr>
            <w:r w:rsidRPr="005F41F8">
              <w:rPr>
                <w:sz w:val="24"/>
                <w:szCs w:val="24"/>
              </w:rPr>
              <w:t xml:space="preserve">Учить группировать предметы по признакам их </w:t>
            </w:r>
            <w:r>
              <w:rPr>
                <w:sz w:val="24"/>
                <w:szCs w:val="24"/>
              </w:rPr>
              <w:lastRenderedPageBreak/>
              <w:t xml:space="preserve">соотнесенности и на этой основе </w:t>
            </w:r>
            <w:r w:rsidRPr="005F41F8">
              <w:rPr>
                <w:sz w:val="24"/>
                <w:szCs w:val="24"/>
              </w:rPr>
              <w:t>развивать понимание обобщающего значения слов, формир</w:t>
            </w:r>
            <w:r>
              <w:rPr>
                <w:sz w:val="24"/>
                <w:szCs w:val="24"/>
              </w:rPr>
              <w:t xml:space="preserve">овать доступные родовые и </w:t>
            </w:r>
            <w:r w:rsidRPr="005F41F8">
              <w:rPr>
                <w:sz w:val="24"/>
                <w:szCs w:val="24"/>
              </w:rPr>
              <w:t>видовые обобщающие понятия.</w:t>
            </w:r>
          </w:p>
          <w:p w:rsidR="000D1D72" w:rsidRPr="005F41F8" w:rsidRDefault="000D1D72" w:rsidP="000D1D72">
            <w:pPr>
              <w:autoSpaceDE w:val="0"/>
              <w:autoSpaceDN w:val="0"/>
              <w:adjustRightInd w:val="0"/>
              <w:jc w:val="both"/>
              <w:rPr>
                <w:sz w:val="24"/>
                <w:szCs w:val="24"/>
              </w:rPr>
            </w:pPr>
            <w:r w:rsidRPr="005F41F8">
              <w:rPr>
                <w:sz w:val="24"/>
                <w:szCs w:val="24"/>
              </w:rPr>
              <w:t>Расширить глагольный словарь на основе работы по усвоению понимания</w:t>
            </w:r>
          </w:p>
          <w:p w:rsidR="000D1D72" w:rsidRPr="005F41F8" w:rsidRDefault="000D1D72" w:rsidP="000D1D72">
            <w:pPr>
              <w:autoSpaceDE w:val="0"/>
              <w:autoSpaceDN w:val="0"/>
              <w:adjustRightInd w:val="0"/>
              <w:jc w:val="both"/>
              <w:rPr>
                <w:sz w:val="24"/>
                <w:szCs w:val="24"/>
              </w:rPr>
            </w:pPr>
            <w:r w:rsidRPr="005F41F8">
              <w:rPr>
                <w:sz w:val="24"/>
                <w:szCs w:val="24"/>
              </w:rPr>
              <w:t xml:space="preserve">действий, выраженных приставочными глаголами; </w:t>
            </w:r>
            <w:r>
              <w:rPr>
                <w:sz w:val="24"/>
                <w:szCs w:val="24"/>
              </w:rPr>
              <w:t xml:space="preserve">работы по усвоению понимания </w:t>
            </w:r>
            <w:r w:rsidRPr="005F41F8">
              <w:rPr>
                <w:sz w:val="24"/>
                <w:szCs w:val="24"/>
              </w:rPr>
              <w:t>действий, выраженных личными и возвратными глаголами.</w:t>
            </w:r>
          </w:p>
          <w:p w:rsidR="000D1D72" w:rsidRPr="005F41F8" w:rsidRDefault="000D1D72" w:rsidP="000D1D72">
            <w:pPr>
              <w:autoSpaceDE w:val="0"/>
              <w:autoSpaceDN w:val="0"/>
              <w:adjustRightInd w:val="0"/>
              <w:jc w:val="both"/>
              <w:rPr>
                <w:sz w:val="24"/>
                <w:szCs w:val="24"/>
              </w:rPr>
            </w:pPr>
            <w:r w:rsidRPr="005F41F8">
              <w:rPr>
                <w:sz w:val="24"/>
                <w:szCs w:val="24"/>
              </w:rPr>
              <w:t xml:space="preserve">Учить различать и выделять в словосочетаниях названия признаков предметов </w:t>
            </w:r>
            <w:proofErr w:type="gramStart"/>
            <w:r w:rsidRPr="005F41F8">
              <w:rPr>
                <w:sz w:val="24"/>
                <w:szCs w:val="24"/>
              </w:rPr>
              <w:t>по</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их назначению и по вопросам </w:t>
            </w:r>
            <w:r w:rsidRPr="005F41F8">
              <w:rPr>
                <w:b/>
                <w:iCs/>
                <w:sz w:val="24"/>
                <w:szCs w:val="24"/>
              </w:rPr>
              <w:t xml:space="preserve">какой? </w:t>
            </w:r>
            <w:proofErr w:type="gramStart"/>
            <w:r w:rsidRPr="005F41F8">
              <w:rPr>
                <w:b/>
                <w:iCs/>
                <w:sz w:val="24"/>
                <w:szCs w:val="24"/>
              </w:rPr>
              <w:t>какая</w:t>
            </w:r>
            <w:proofErr w:type="gramEnd"/>
            <w:r w:rsidRPr="005F41F8">
              <w:rPr>
                <w:b/>
                <w:sz w:val="24"/>
                <w:szCs w:val="24"/>
              </w:rPr>
              <w:t xml:space="preserve">? </w:t>
            </w:r>
            <w:r w:rsidRPr="005F41F8">
              <w:rPr>
                <w:b/>
                <w:iCs/>
                <w:sz w:val="24"/>
                <w:szCs w:val="24"/>
              </w:rPr>
              <w:t>какое?</w:t>
            </w:r>
            <w:r w:rsidRPr="005F41F8">
              <w:rPr>
                <w:b/>
                <w:sz w:val="24"/>
                <w:szCs w:val="24"/>
              </w:rPr>
              <w:t>,</w:t>
            </w:r>
            <w:r w:rsidRPr="005F41F8">
              <w:rPr>
                <w:sz w:val="24"/>
                <w:szCs w:val="24"/>
              </w:rPr>
              <w:t xml:space="preserve"> обогащать активный словарь</w:t>
            </w:r>
          </w:p>
          <w:p w:rsidR="000D1D72" w:rsidRPr="005F41F8" w:rsidRDefault="000D1D72" w:rsidP="000D1D72">
            <w:pPr>
              <w:autoSpaceDE w:val="0"/>
              <w:autoSpaceDN w:val="0"/>
              <w:adjustRightInd w:val="0"/>
              <w:jc w:val="both"/>
              <w:rPr>
                <w:sz w:val="24"/>
                <w:szCs w:val="24"/>
              </w:rPr>
            </w:pPr>
            <w:r w:rsidRPr="005F41F8">
              <w:rPr>
                <w:sz w:val="24"/>
                <w:szCs w:val="24"/>
              </w:rPr>
              <w:t>относительными прилагательными со значением соотн</w:t>
            </w:r>
            <w:r>
              <w:rPr>
                <w:sz w:val="24"/>
                <w:szCs w:val="24"/>
              </w:rPr>
              <w:t>есенности с продуктами питания,</w:t>
            </w:r>
          </w:p>
          <w:p w:rsidR="000D1D72" w:rsidRPr="005F41F8" w:rsidRDefault="000D1D72" w:rsidP="000D1D72">
            <w:pPr>
              <w:autoSpaceDE w:val="0"/>
              <w:autoSpaceDN w:val="0"/>
              <w:adjustRightInd w:val="0"/>
              <w:jc w:val="both"/>
              <w:rPr>
                <w:sz w:val="24"/>
                <w:szCs w:val="24"/>
              </w:rPr>
            </w:pPr>
            <w:r w:rsidRPr="005F41F8">
              <w:rPr>
                <w:sz w:val="24"/>
                <w:szCs w:val="24"/>
              </w:rPr>
              <w:t xml:space="preserve">растениями, материалами; притяжательными прилагательными, прилагательными </w:t>
            </w:r>
            <w:proofErr w:type="gramStart"/>
            <w:r w:rsidRPr="005F41F8">
              <w:rPr>
                <w:sz w:val="24"/>
                <w:szCs w:val="24"/>
              </w:rPr>
              <w:t>с</w:t>
            </w:r>
            <w:proofErr w:type="gramEnd"/>
          </w:p>
          <w:p w:rsidR="000D1D72" w:rsidRPr="005F41F8" w:rsidRDefault="000D1D72" w:rsidP="000D1D72">
            <w:pPr>
              <w:autoSpaceDE w:val="0"/>
              <w:autoSpaceDN w:val="0"/>
              <w:adjustRightInd w:val="0"/>
              <w:jc w:val="both"/>
              <w:rPr>
                <w:sz w:val="24"/>
                <w:szCs w:val="24"/>
              </w:rPr>
            </w:pPr>
            <w:r w:rsidRPr="005F41F8">
              <w:rPr>
                <w:sz w:val="24"/>
                <w:szCs w:val="24"/>
              </w:rPr>
              <w:t>ласкательным значением.</w:t>
            </w:r>
          </w:p>
          <w:p w:rsidR="000D1D72" w:rsidRPr="005F41F8" w:rsidRDefault="000D1D72" w:rsidP="000D1D72">
            <w:pPr>
              <w:autoSpaceDE w:val="0"/>
              <w:autoSpaceDN w:val="0"/>
              <w:adjustRightInd w:val="0"/>
              <w:jc w:val="both"/>
              <w:rPr>
                <w:sz w:val="24"/>
                <w:szCs w:val="24"/>
              </w:rPr>
            </w:pPr>
            <w:r w:rsidRPr="005F41F8">
              <w:rPr>
                <w:sz w:val="24"/>
                <w:szCs w:val="24"/>
              </w:rPr>
              <w:t>Учить сопоставлять предметы и явления и на этой основе обеспечить понимание</w:t>
            </w:r>
          </w:p>
          <w:p w:rsidR="000D1D72" w:rsidRPr="005F41F8" w:rsidRDefault="000D1D72" w:rsidP="000D1D72">
            <w:pPr>
              <w:autoSpaceDE w:val="0"/>
              <w:autoSpaceDN w:val="0"/>
              <w:adjustRightInd w:val="0"/>
              <w:jc w:val="both"/>
              <w:rPr>
                <w:sz w:val="24"/>
                <w:szCs w:val="24"/>
              </w:rPr>
            </w:pPr>
            <w:r w:rsidRPr="005F41F8">
              <w:rPr>
                <w:sz w:val="24"/>
                <w:szCs w:val="24"/>
              </w:rPr>
              <w:t>и использование в речи слов-синонимов и слов-антонимов.</w:t>
            </w:r>
          </w:p>
          <w:p w:rsidR="000D1D72" w:rsidRPr="005F41F8" w:rsidRDefault="000D1D72" w:rsidP="000D1D72">
            <w:pPr>
              <w:autoSpaceDE w:val="0"/>
              <w:autoSpaceDN w:val="0"/>
              <w:adjustRightInd w:val="0"/>
              <w:jc w:val="both"/>
              <w:rPr>
                <w:sz w:val="24"/>
                <w:szCs w:val="24"/>
              </w:rPr>
            </w:pPr>
            <w:r w:rsidRPr="005F41F8">
              <w:rPr>
                <w:sz w:val="24"/>
                <w:szCs w:val="24"/>
              </w:rPr>
              <w:t>Расширить понимание значения простых предлогов и активизировать их</w:t>
            </w:r>
          </w:p>
          <w:p w:rsidR="000D1D72" w:rsidRPr="005F41F8" w:rsidRDefault="000D1D72" w:rsidP="000D1D72">
            <w:pPr>
              <w:autoSpaceDE w:val="0"/>
              <w:autoSpaceDN w:val="0"/>
              <w:adjustRightInd w:val="0"/>
              <w:jc w:val="both"/>
              <w:rPr>
                <w:sz w:val="24"/>
                <w:szCs w:val="24"/>
              </w:rPr>
            </w:pPr>
            <w:r w:rsidRPr="005F41F8">
              <w:rPr>
                <w:sz w:val="24"/>
                <w:szCs w:val="24"/>
              </w:rPr>
              <w:t>использование в речи.</w:t>
            </w:r>
          </w:p>
          <w:p w:rsidR="000D1D72" w:rsidRPr="005F41F8" w:rsidRDefault="000D1D72" w:rsidP="000D1D72">
            <w:pPr>
              <w:autoSpaceDE w:val="0"/>
              <w:autoSpaceDN w:val="0"/>
              <w:adjustRightInd w:val="0"/>
              <w:jc w:val="both"/>
              <w:rPr>
                <w:sz w:val="24"/>
                <w:szCs w:val="24"/>
              </w:rPr>
            </w:pPr>
            <w:r w:rsidRPr="005F41F8">
              <w:rPr>
                <w:sz w:val="24"/>
                <w:szCs w:val="24"/>
              </w:rPr>
              <w:t>Обеспечить усвоение притяжательных местоимений, определительных</w:t>
            </w:r>
          </w:p>
          <w:p w:rsidR="000D1D72" w:rsidRPr="005F41F8" w:rsidRDefault="000D1D72" w:rsidP="000D1D72">
            <w:pPr>
              <w:autoSpaceDE w:val="0"/>
              <w:autoSpaceDN w:val="0"/>
              <w:adjustRightInd w:val="0"/>
              <w:jc w:val="both"/>
              <w:rPr>
                <w:sz w:val="24"/>
                <w:szCs w:val="24"/>
              </w:rPr>
            </w:pPr>
            <w:r w:rsidRPr="005F41F8">
              <w:rPr>
                <w:sz w:val="24"/>
                <w:szCs w:val="24"/>
              </w:rPr>
              <w:t>местоимений, указательных наречий, количественных</w:t>
            </w:r>
            <w:r>
              <w:rPr>
                <w:sz w:val="24"/>
                <w:szCs w:val="24"/>
              </w:rPr>
              <w:t xml:space="preserve"> и порядковых числительных и их </w:t>
            </w:r>
            <w:r w:rsidRPr="005F41F8">
              <w:rPr>
                <w:sz w:val="24"/>
                <w:szCs w:val="24"/>
              </w:rPr>
              <w:t>использование в экспрессивной речи.</w:t>
            </w:r>
          </w:p>
          <w:p w:rsidR="000D1D72" w:rsidRPr="005F41F8" w:rsidRDefault="000D1D72" w:rsidP="000D1D72">
            <w:pPr>
              <w:autoSpaceDE w:val="0"/>
              <w:autoSpaceDN w:val="0"/>
              <w:adjustRightInd w:val="0"/>
              <w:jc w:val="both"/>
              <w:rPr>
                <w:sz w:val="24"/>
                <w:szCs w:val="24"/>
              </w:rPr>
            </w:pPr>
            <w:r w:rsidRPr="005F41F8">
              <w:rPr>
                <w:sz w:val="24"/>
                <w:szCs w:val="24"/>
              </w:rPr>
              <w:lastRenderedPageBreak/>
              <w:t xml:space="preserve">Закрепить понятие </w:t>
            </w:r>
            <w:r w:rsidRPr="005F41F8">
              <w:rPr>
                <w:b/>
                <w:iCs/>
                <w:sz w:val="24"/>
                <w:szCs w:val="24"/>
              </w:rPr>
              <w:t>слово</w:t>
            </w:r>
            <w:r w:rsidRPr="005F41F8">
              <w:rPr>
                <w:sz w:val="24"/>
                <w:szCs w:val="24"/>
              </w:rPr>
              <w:t>и умение оперировать им.</w:t>
            </w:r>
          </w:p>
          <w:p w:rsidR="000D1D72" w:rsidRPr="005F41F8" w:rsidRDefault="000D1D72" w:rsidP="000D1D72">
            <w:pPr>
              <w:jc w:val="both"/>
              <w:rPr>
                <w:sz w:val="24"/>
                <w:szCs w:val="24"/>
              </w:rPr>
            </w:pPr>
          </w:p>
        </w:tc>
        <w:tc>
          <w:tcPr>
            <w:tcW w:w="3670" w:type="dxa"/>
          </w:tcPr>
          <w:p w:rsidR="000D1D72" w:rsidRPr="005F41F8" w:rsidRDefault="000D1D72" w:rsidP="000D1D72">
            <w:pPr>
              <w:autoSpaceDE w:val="0"/>
              <w:autoSpaceDN w:val="0"/>
              <w:adjustRightInd w:val="0"/>
              <w:jc w:val="both"/>
              <w:rPr>
                <w:sz w:val="24"/>
                <w:szCs w:val="24"/>
              </w:rPr>
            </w:pPr>
            <w:r w:rsidRPr="005F41F8">
              <w:rPr>
                <w:sz w:val="24"/>
                <w:szCs w:val="24"/>
              </w:rPr>
              <w:lastRenderedPageBreak/>
              <w:t>Расширять, уточнять и активизировать словарь на основе систематизации и</w:t>
            </w:r>
          </w:p>
          <w:p w:rsidR="000D1D72" w:rsidRPr="005F41F8" w:rsidRDefault="000D1D72" w:rsidP="000D1D72">
            <w:pPr>
              <w:autoSpaceDE w:val="0"/>
              <w:autoSpaceDN w:val="0"/>
              <w:adjustRightInd w:val="0"/>
              <w:jc w:val="both"/>
              <w:rPr>
                <w:sz w:val="24"/>
                <w:szCs w:val="24"/>
              </w:rPr>
            </w:pPr>
            <w:r w:rsidRPr="005F41F8">
              <w:rPr>
                <w:sz w:val="24"/>
                <w:szCs w:val="24"/>
              </w:rPr>
              <w:t>обобщения знаний об окружающем.</w:t>
            </w:r>
          </w:p>
          <w:p w:rsidR="000D1D72" w:rsidRPr="005F41F8" w:rsidRDefault="000D1D72" w:rsidP="000D1D72">
            <w:pPr>
              <w:autoSpaceDE w:val="0"/>
              <w:autoSpaceDN w:val="0"/>
              <w:adjustRightInd w:val="0"/>
              <w:jc w:val="both"/>
              <w:rPr>
                <w:sz w:val="24"/>
                <w:szCs w:val="24"/>
              </w:rPr>
            </w:pPr>
            <w:r w:rsidRPr="005F41F8">
              <w:rPr>
                <w:sz w:val="24"/>
                <w:szCs w:val="24"/>
              </w:rPr>
              <w:t xml:space="preserve">Учить практическому овладению существительными </w:t>
            </w:r>
            <w:proofErr w:type="gramStart"/>
            <w:r w:rsidRPr="005F41F8">
              <w:rPr>
                <w:sz w:val="24"/>
                <w:szCs w:val="24"/>
              </w:rPr>
              <w:t>с</w:t>
            </w:r>
            <w:proofErr w:type="gramEnd"/>
            <w:r w:rsidRPr="005F41F8">
              <w:rPr>
                <w:sz w:val="24"/>
                <w:szCs w:val="24"/>
              </w:rPr>
              <w:t xml:space="preserve"> уменьшительными и</w:t>
            </w:r>
          </w:p>
          <w:p w:rsidR="000D1D72" w:rsidRPr="005F41F8" w:rsidRDefault="000D1D72" w:rsidP="000D1D72">
            <w:pPr>
              <w:autoSpaceDE w:val="0"/>
              <w:autoSpaceDN w:val="0"/>
              <w:adjustRightInd w:val="0"/>
              <w:jc w:val="both"/>
              <w:rPr>
                <w:sz w:val="24"/>
                <w:szCs w:val="24"/>
              </w:rPr>
            </w:pPr>
            <w:r w:rsidRPr="005F41F8">
              <w:rPr>
                <w:sz w:val="24"/>
                <w:szCs w:val="24"/>
              </w:rPr>
              <w:t>увеличительными суффиксами, существительными суффиксами единичности;</w:t>
            </w:r>
          </w:p>
          <w:p w:rsidR="000D1D72" w:rsidRPr="005F41F8" w:rsidRDefault="000D1D72" w:rsidP="000D1D72">
            <w:pPr>
              <w:autoSpaceDE w:val="0"/>
              <w:autoSpaceDN w:val="0"/>
              <w:adjustRightInd w:val="0"/>
              <w:jc w:val="both"/>
              <w:rPr>
                <w:sz w:val="24"/>
                <w:szCs w:val="24"/>
              </w:rPr>
            </w:pPr>
            <w:r w:rsidRPr="005F41F8">
              <w:rPr>
                <w:sz w:val="24"/>
                <w:szCs w:val="24"/>
              </w:rPr>
              <w:t>существительными, образованными от глаголов.</w:t>
            </w:r>
          </w:p>
          <w:p w:rsidR="000D1D72" w:rsidRPr="005F41F8" w:rsidRDefault="000D1D72" w:rsidP="000D1D72">
            <w:pPr>
              <w:autoSpaceDE w:val="0"/>
              <w:autoSpaceDN w:val="0"/>
              <w:adjustRightInd w:val="0"/>
              <w:jc w:val="both"/>
              <w:rPr>
                <w:sz w:val="24"/>
                <w:szCs w:val="24"/>
              </w:rPr>
            </w:pPr>
            <w:r w:rsidRPr="005F41F8">
              <w:rPr>
                <w:sz w:val="24"/>
                <w:szCs w:val="24"/>
              </w:rPr>
              <w:t>Обогащать экспрессивную речь сложными словами, неизменяемыми словами,</w:t>
            </w:r>
          </w:p>
          <w:p w:rsidR="000D1D72" w:rsidRPr="005F41F8" w:rsidRDefault="000D1D72" w:rsidP="000D1D72">
            <w:pPr>
              <w:autoSpaceDE w:val="0"/>
              <w:autoSpaceDN w:val="0"/>
              <w:adjustRightInd w:val="0"/>
              <w:jc w:val="both"/>
              <w:rPr>
                <w:sz w:val="24"/>
                <w:szCs w:val="24"/>
              </w:rPr>
            </w:pPr>
            <w:r w:rsidRPr="005F41F8">
              <w:rPr>
                <w:sz w:val="24"/>
                <w:szCs w:val="24"/>
              </w:rPr>
              <w:t>словами-антонимами и словами-синонимами.</w:t>
            </w:r>
          </w:p>
          <w:p w:rsidR="000D1D72" w:rsidRPr="005F41F8" w:rsidRDefault="000D1D72" w:rsidP="000D1D72">
            <w:pPr>
              <w:autoSpaceDE w:val="0"/>
              <w:autoSpaceDN w:val="0"/>
              <w:adjustRightInd w:val="0"/>
              <w:jc w:val="both"/>
              <w:rPr>
                <w:sz w:val="24"/>
                <w:szCs w:val="24"/>
              </w:rPr>
            </w:pPr>
            <w:r w:rsidRPr="005F41F8">
              <w:rPr>
                <w:sz w:val="24"/>
                <w:szCs w:val="24"/>
              </w:rPr>
              <w:t>Расширять представления о переносном значении и многозначности слов. Учить</w:t>
            </w:r>
          </w:p>
          <w:p w:rsidR="000D1D72" w:rsidRPr="005F41F8" w:rsidRDefault="000D1D72" w:rsidP="000D1D72">
            <w:pPr>
              <w:autoSpaceDE w:val="0"/>
              <w:autoSpaceDN w:val="0"/>
              <w:adjustRightInd w:val="0"/>
              <w:jc w:val="both"/>
              <w:rPr>
                <w:sz w:val="24"/>
                <w:szCs w:val="24"/>
              </w:rPr>
            </w:pPr>
            <w:r w:rsidRPr="005F41F8">
              <w:rPr>
                <w:sz w:val="24"/>
                <w:szCs w:val="24"/>
              </w:rPr>
              <w:t xml:space="preserve">использовать слова в переносном </w:t>
            </w:r>
            <w:r w:rsidRPr="005F41F8">
              <w:rPr>
                <w:sz w:val="24"/>
                <w:szCs w:val="24"/>
              </w:rPr>
              <w:lastRenderedPageBreak/>
              <w:t>значении, многозначные слова.</w:t>
            </w:r>
          </w:p>
          <w:p w:rsidR="000D1D72" w:rsidRPr="005F41F8" w:rsidRDefault="000D1D72" w:rsidP="000D1D72">
            <w:pPr>
              <w:autoSpaceDE w:val="0"/>
              <w:autoSpaceDN w:val="0"/>
              <w:adjustRightInd w:val="0"/>
              <w:jc w:val="both"/>
              <w:rPr>
                <w:sz w:val="24"/>
                <w:szCs w:val="24"/>
              </w:rPr>
            </w:pPr>
            <w:r w:rsidRPr="005F41F8">
              <w:rPr>
                <w:sz w:val="24"/>
                <w:szCs w:val="24"/>
              </w:rPr>
              <w:t xml:space="preserve">Обогащать экспрессивную речь прилагательными </w:t>
            </w:r>
            <w:proofErr w:type="gramStart"/>
            <w:r w:rsidRPr="005F41F8">
              <w:rPr>
                <w:sz w:val="24"/>
                <w:szCs w:val="24"/>
              </w:rPr>
              <w:t>с</w:t>
            </w:r>
            <w:proofErr w:type="gramEnd"/>
            <w:r w:rsidRPr="005F41F8">
              <w:rPr>
                <w:sz w:val="24"/>
                <w:szCs w:val="24"/>
              </w:rPr>
              <w:t xml:space="preserve"> уменьшительными</w:t>
            </w:r>
          </w:p>
          <w:p w:rsidR="000D1D72" w:rsidRPr="005F41F8" w:rsidRDefault="000D1D72" w:rsidP="000D1D72">
            <w:pPr>
              <w:autoSpaceDE w:val="0"/>
              <w:autoSpaceDN w:val="0"/>
              <w:adjustRightInd w:val="0"/>
              <w:jc w:val="both"/>
              <w:rPr>
                <w:sz w:val="24"/>
                <w:szCs w:val="24"/>
              </w:rPr>
            </w:pPr>
            <w:r w:rsidRPr="005F41F8">
              <w:rPr>
                <w:sz w:val="24"/>
                <w:szCs w:val="24"/>
              </w:rPr>
              <w:t>суффиксами, относительными и притяжательными прилагательными; прилагательными,</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обозначающими</w:t>
            </w:r>
            <w:proofErr w:type="gramEnd"/>
            <w:r w:rsidRPr="005F41F8">
              <w:rPr>
                <w:sz w:val="24"/>
                <w:szCs w:val="24"/>
              </w:rPr>
              <w:t xml:space="preserve"> моральные качества людей.</w:t>
            </w:r>
          </w:p>
          <w:p w:rsidR="000D1D72" w:rsidRPr="005F41F8" w:rsidRDefault="000D1D72" w:rsidP="000D1D72">
            <w:pPr>
              <w:autoSpaceDE w:val="0"/>
              <w:autoSpaceDN w:val="0"/>
              <w:adjustRightInd w:val="0"/>
              <w:jc w:val="both"/>
              <w:rPr>
                <w:sz w:val="24"/>
                <w:szCs w:val="24"/>
              </w:rPr>
            </w:pPr>
            <w:r w:rsidRPr="005F41F8">
              <w:rPr>
                <w:sz w:val="24"/>
                <w:szCs w:val="24"/>
              </w:rPr>
              <w:t xml:space="preserve">Способствовать дальнейшему овладению приставочными глаголами, глаголами </w:t>
            </w:r>
            <w:proofErr w:type="gramStart"/>
            <w:r w:rsidRPr="005F41F8">
              <w:rPr>
                <w:sz w:val="24"/>
                <w:szCs w:val="24"/>
              </w:rPr>
              <w:t>с</w:t>
            </w:r>
            <w:proofErr w:type="gramEnd"/>
          </w:p>
          <w:p w:rsidR="000D1D72" w:rsidRPr="005F41F8" w:rsidRDefault="000D1D72" w:rsidP="000D1D72">
            <w:pPr>
              <w:autoSpaceDE w:val="0"/>
              <w:autoSpaceDN w:val="0"/>
              <w:adjustRightInd w:val="0"/>
              <w:jc w:val="both"/>
              <w:rPr>
                <w:sz w:val="24"/>
                <w:szCs w:val="24"/>
              </w:rPr>
            </w:pPr>
            <w:r w:rsidRPr="005F41F8">
              <w:rPr>
                <w:sz w:val="24"/>
                <w:szCs w:val="24"/>
              </w:rPr>
              <w:t>оттенками значений.</w:t>
            </w:r>
          </w:p>
          <w:p w:rsidR="000D1D72" w:rsidRPr="005F41F8" w:rsidRDefault="000D1D72" w:rsidP="000D1D72">
            <w:pPr>
              <w:autoSpaceDE w:val="0"/>
              <w:autoSpaceDN w:val="0"/>
              <w:adjustRightInd w:val="0"/>
              <w:jc w:val="both"/>
              <w:rPr>
                <w:sz w:val="24"/>
                <w:szCs w:val="24"/>
              </w:rPr>
            </w:pPr>
            <w:r w:rsidRPr="005F41F8">
              <w:rPr>
                <w:sz w:val="24"/>
                <w:szCs w:val="24"/>
              </w:rPr>
              <w:t>Способствоватьпрактическому овладению всеми простыми и основными</w:t>
            </w:r>
          </w:p>
          <w:p w:rsidR="000D1D72" w:rsidRPr="005F41F8" w:rsidRDefault="000D1D72" w:rsidP="000D1D72">
            <w:pPr>
              <w:autoSpaceDE w:val="0"/>
              <w:autoSpaceDN w:val="0"/>
              <w:adjustRightInd w:val="0"/>
              <w:jc w:val="both"/>
              <w:rPr>
                <w:sz w:val="24"/>
                <w:szCs w:val="24"/>
              </w:rPr>
            </w:pPr>
            <w:r w:rsidRPr="005F41F8">
              <w:rPr>
                <w:sz w:val="24"/>
                <w:szCs w:val="24"/>
              </w:rPr>
              <w:t>сложными предлогами.</w:t>
            </w:r>
          </w:p>
          <w:p w:rsidR="000D1D72" w:rsidRPr="005F41F8" w:rsidRDefault="000D1D72" w:rsidP="000D1D72">
            <w:pPr>
              <w:autoSpaceDE w:val="0"/>
              <w:autoSpaceDN w:val="0"/>
              <w:adjustRightInd w:val="0"/>
              <w:jc w:val="both"/>
              <w:rPr>
                <w:sz w:val="24"/>
                <w:szCs w:val="24"/>
              </w:rPr>
            </w:pPr>
            <w:r w:rsidRPr="005F41F8">
              <w:rPr>
                <w:sz w:val="24"/>
                <w:szCs w:val="24"/>
              </w:rPr>
              <w:t>Обогащать экспрессивную речь за счет имен числительных, местоименных форм</w:t>
            </w:r>
            <w:proofErr w:type="gramStart"/>
            <w:r>
              <w:rPr>
                <w:sz w:val="24"/>
                <w:szCs w:val="24"/>
              </w:rPr>
              <w:t>,</w:t>
            </w:r>
            <w:r w:rsidRPr="005F41F8">
              <w:rPr>
                <w:sz w:val="24"/>
                <w:szCs w:val="24"/>
              </w:rPr>
              <w:t>н</w:t>
            </w:r>
            <w:proofErr w:type="gramEnd"/>
            <w:r w:rsidRPr="005F41F8">
              <w:rPr>
                <w:sz w:val="24"/>
                <w:szCs w:val="24"/>
              </w:rPr>
              <w:t>аречий, причастий.</w:t>
            </w:r>
          </w:p>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понятие </w:t>
            </w:r>
            <w:r w:rsidRPr="005F41F8">
              <w:rPr>
                <w:b/>
                <w:iCs/>
                <w:sz w:val="24"/>
                <w:szCs w:val="24"/>
              </w:rPr>
              <w:t>слово</w:t>
            </w:r>
            <w:r w:rsidRPr="005F41F8">
              <w:rPr>
                <w:sz w:val="24"/>
                <w:szCs w:val="24"/>
              </w:rPr>
              <w:t>и умение оперировать им.</w:t>
            </w:r>
          </w:p>
          <w:p w:rsidR="000D1D72" w:rsidRPr="005F41F8" w:rsidRDefault="000D1D72" w:rsidP="000D1D72">
            <w:pPr>
              <w:autoSpaceDE w:val="0"/>
              <w:autoSpaceDN w:val="0"/>
              <w:adjustRightInd w:val="0"/>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5F41F8" w:rsidRDefault="000D1D72" w:rsidP="000D1D72">
            <w:pPr>
              <w:jc w:val="center"/>
              <w:rPr>
                <w:b/>
                <w:sz w:val="24"/>
                <w:szCs w:val="24"/>
              </w:rPr>
            </w:pPr>
            <w:r w:rsidRPr="005F41F8">
              <w:rPr>
                <w:b/>
                <w:sz w:val="24"/>
                <w:szCs w:val="24"/>
              </w:rPr>
              <w:t>Формирование и совершенствование грамматического строя речи</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5F41F8" w:rsidRDefault="000D1D72" w:rsidP="000D1D72">
            <w:pPr>
              <w:autoSpaceDE w:val="0"/>
              <w:autoSpaceDN w:val="0"/>
              <w:adjustRightInd w:val="0"/>
              <w:jc w:val="both"/>
              <w:rPr>
                <w:sz w:val="24"/>
                <w:szCs w:val="24"/>
              </w:rPr>
            </w:pPr>
            <w:r w:rsidRPr="005F41F8">
              <w:rPr>
                <w:sz w:val="24"/>
                <w:szCs w:val="24"/>
              </w:rPr>
              <w:t>Обеспечить дальнейшее усвоение и использование в экспрессивной речи</w:t>
            </w:r>
          </w:p>
          <w:p w:rsidR="000D1D72" w:rsidRPr="005F41F8" w:rsidRDefault="000D1D72" w:rsidP="000D1D72">
            <w:pPr>
              <w:autoSpaceDE w:val="0"/>
              <w:autoSpaceDN w:val="0"/>
              <w:adjustRightInd w:val="0"/>
              <w:jc w:val="both"/>
              <w:rPr>
                <w:sz w:val="24"/>
                <w:szCs w:val="24"/>
              </w:rPr>
            </w:pPr>
            <w:r w:rsidRPr="005F41F8">
              <w:rPr>
                <w:sz w:val="24"/>
                <w:szCs w:val="24"/>
              </w:rPr>
              <w:t xml:space="preserve">некоторых форм словоизменения: окончаний имен существительных в </w:t>
            </w:r>
            <w:proofErr w:type="gramStart"/>
            <w:r w:rsidRPr="005F41F8">
              <w:rPr>
                <w:sz w:val="24"/>
                <w:szCs w:val="24"/>
              </w:rPr>
              <w:t>единственном</w:t>
            </w:r>
            <w:proofErr w:type="gramEnd"/>
            <w:r w:rsidRPr="005F41F8">
              <w:rPr>
                <w:sz w:val="24"/>
                <w:szCs w:val="24"/>
              </w:rPr>
              <w:t xml:space="preserve"> и</w:t>
            </w:r>
          </w:p>
          <w:p w:rsidR="000D1D72" w:rsidRPr="005F41F8" w:rsidRDefault="000D1D72" w:rsidP="000D1D72">
            <w:pPr>
              <w:autoSpaceDE w:val="0"/>
              <w:autoSpaceDN w:val="0"/>
              <w:adjustRightInd w:val="0"/>
              <w:jc w:val="both"/>
              <w:rPr>
                <w:sz w:val="24"/>
                <w:szCs w:val="24"/>
              </w:rPr>
            </w:pPr>
            <w:r w:rsidRPr="005F41F8">
              <w:rPr>
                <w:sz w:val="24"/>
                <w:szCs w:val="24"/>
              </w:rPr>
              <w:t xml:space="preserve">множественном </w:t>
            </w:r>
            <w:proofErr w:type="gramStart"/>
            <w:r w:rsidRPr="005F41F8">
              <w:rPr>
                <w:sz w:val="24"/>
                <w:szCs w:val="24"/>
              </w:rPr>
              <w:t>числе</w:t>
            </w:r>
            <w:proofErr w:type="gramEnd"/>
            <w:r w:rsidRPr="005F41F8">
              <w:rPr>
                <w:sz w:val="24"/>
                <w:szCs w:val="24"/>
              </w:rPr>
              <w:t xml:space="preserve"> в именительном падеже, в кос</w:t>
            </w:r>
            <w:r>
              <w:rPr>
                <w:sz w:val="24"/>
                <w:szCs w:val="24"/>
              </w:rPr>
              <w:t xml:space="preserve">венных падежах без предлога и с </w:t>
            </w:r>
            <w:r w:rsidRPr="005F41F8">
              <w:rPr>
                <w:sz w:val="24"/>
                <w:szCs w:val="24"/>
              </w:rPr>
              <w:t>простыми предлогами; окончаний глаголов настоящего времени, глаголов мужского и</w:t>
            </w:r>
          </w:p>
          <w:p w:rsidR="000D1D72" w:rsidRPr="005F41F8" w:rsidRDefault="000D1D72" w:rsidP="000D1D72">
            <w:pPr>
              <w:autoSpaceDE w:val="0"/>
              <w:autoSpaceDN w:val="0"/>
              <w:adjustRightInd w:val="0"/>
              <w:jc w:val="both"/>
              <w:rPr>
                <w:sz w:val="24"/>
                <w:szCs w:val="24"/>
              </w:rPr>
            </w:pPr>
            <w:r w:rsidRPr="005F41F8">
              <w:rPr>
                <w:sz w:val="24"/>
                <w:szCs w:val="24"/>
              </w:rPr>
              <w:t>женского рода в прошедшем времени.</w:t>
            </w:r>
          </w:p>
          <w:p w:rsidR="000D1D72" w:rsidRPr="005F41F8" w:rsidRDefault="000D1D72" w:rsidP="000D1D72">
            <w:pPr>
              <w:autoSpaceDE w:val="0"/>
              <w:autoSpaceDN w:val="0"/>
              <w:adjustRightInd w:val="0"/>
              <w:jc w:val="both"/>
              <w:rPr>
                <w:sz w:val="24"/>
                <w:szCs w:val="24"/>
              </w:rPr>
            </w:pPr>
            <w:r w:rsidRPr="005F41F8">
              <w:rPr>
                <w:sz w:val="24"/>
                <w:szCs w:val="24"/>
              </w:rPr>
              <w:t>Обеспечить практическое усвоение некоторых</w:t>
            </w:r>
            <w:r>
              <w:rPr>
                <w:sz w:val="24"/>
                <w:szCs w:val="24"/>
              </w:rPr>
              <w:t xml:space="preserve"> способов словообразования и на </w:t>
            </w:r>
            <w:r w:rsidRPr="005F41F8">
              <w:rPr>
                <w:sz w:val="24"/>
                <w:szCs w:val="24"/>
              </w:rPr>
              <w:t xml:space="preserve">этой основе использование в экспрессивной речи существительных и прилагательных </w:t>
            </w:r>
            <w:proofErr w:type="gramStart"/>
            <w:r w:rsidRPr="005F41F8">
              <w:rPr>
                <w:sz w:val="24"/>
                <w:szCs w:val="24"/>
              </w:rPr>
              <w:t>с</w:t>
            </w:r>
            <w:proofErr w:type="gramEnd"/>
          </w:p>
          <w:p w:rsidR="000D1D72" w:rsidRPr="005F41F8" w:rsidRDefault="000D1D72" w:rsidP="000D1D72">
            <w:pPr>
              <w:autoSpaceDE w:val="0"/>
              <w:autoSpaceDN w:val="0"/>
              <w:adjustRightInd w:val="0"/>
              <w:jc w:val="both"/>
              <w:rPr>
                <w:b/>
                <w:iCs/>
                <w:sz w:val="24"/>
                <w:szCs w:val="24"/>
              </w:rPr>
            </w:pPr>
            <w:r w:rsidRPr="005F41F8">
              <w:rPr>
                <w:sz w:val="24"/>
                <w:szCs w:val="24"/>
              </w:rPr>
              <w:t xml:space="preserve">уменьшительно-ласкательными суффиксами, существительных с суффиксами </w:t>
            </w:r>
            <w:proofErr w:type="gramStart"/>
            <w:r w:rsidRPr="005F41F8">
              <w:rPr>
                <w:i/>
                <w:iCs/>
                <w:sz w:val="24"/>
                <w:szCs w:val="24"/>
              </w:rPr>
              <w:t>-</w:t>
            </w:r>
            <w:r w:rsidRPr="005F41F8">
              <w:rPr>
                <w:b/>
                <w:iCs/>
                <w:sz w:val="24"/>
                <w:szCs w:val="24"/>
              </w:rPr>
              <w:t>о</w:t>
            </w:r>
            <w:proofErr w:type="gramEnd"/>
            <w:r w:rsidRPr="005F41F8">
              <w:rPr>
                <w:b/>
                <w:iCs/>
                <w:sz w:val="24"/>
                <w:szCs w:val="24"/>
              </w:rPr>
              <w:t>нок,-</w:t>
            </w:r>
          </w:p>
          <w:p w:rsidR="000D1D72" w:rsidRPr="005F41F8" w:rsidRDefault="000D1D72" w:rsidP="000D1D72">
            <w:pPr>
              <w:autoSpaceDE w:val="0"/>
              <w:autoSpaceDN w:val="0"/>
              <w:adjustRightInd w:val="0"/>
              <w:jc w:val="both"/>
              <w:rPr>
                <w:sz w:val="24"/>
                <w:szCs w:val="24"/>
              </w:rPr>
            </w:pPr>
            <w:r w:rsidRPr="005F41F8">
              <w:rPr>
                <w:b/>
                <w:iCs/>
                <w:sz w:val="24"/>
                <w:szCs w:val="24"/>
              </w:rPr>
              <w:t xml:space="preserve">енок, </w:t>
            </w:r>
            <w:proofErr w:type="gramStart"/>
            <w:r w:rsidRPr="005F41F8">
              <w:rPr>
                <w:b/>
                <w:iCs/>
                <w:sz w:val="24"/>
                <w:szCs w:val="24"/>
              </w:rPr>
              <w:t>-а</w:t>
            </w:r>
            <w:proofErr w:type="gramEnd"/>
            <w:r w:rsidRPr="005F41F8">
              <w:rPr>
                <w:b/>
                <w:iCs/>
                <w:sz w:val="24"/>
                <w:szCs w:val="24"/>
              </w:rPr>
              <w:t>т,-ят</w:t>
            </w:r>
            <w:r w:rsidRPr="005F41F8">
              <w:rPr>
                <w:b/>
                <w:sz w:val="24"/>
                <w:szCs w:val="24"/>
              </w:rPr>
              <w:t>,</w:t>
            </w:r>
            <w:r w:rsidRPr="005F41F8">
              <w:rPr>
                <w:sz w:val="24"/>
                <w:szCs w:val="24"/>
              </w:rPr>
              <w:t xml:space="preserve"> глаголов с различными приставками.</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Научить образовывать и использовать в экспрессивной речи относительные и</w:t>
            </w:r>
            <w:proofErr w:type="gramEnd"/>
          </w:p>
          <w:p w:rsidR="000D1D72" w:rsidRPr="005F41F8" w:rsidRDefault="000D1D72" w:rsidP="000D1D72">
            <w:pPr>
              <w:autoSpaceDE w:val="0"/>
              <w:autoSpaceDN w:val="0"/>
              <w:adjustRightInd w:val="0"/>
              <w:jc w:val="both"/>
              <w:rPr>
                <w:sz w:val="24"/>
                <w:szCs w:val="24"/>
              </w:rPr>
            </w:pPr>
            <w:r w:rsidRPr="005F41F8">
              <w:rPr>
                <w:sz w:val="24"/>
                <w:szCs w:val="24"/>
              </w:rPr>
              <w:t>притяжательные прилагательные.</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 согласования прилагательных и числительных </w:t>
            </w:r>
            <w:proofErr w:type="gramStart"/>
            <w:r w:rsidRPr="005F41F8">
              <w:rPr>
                <w:sz w:val="24"/>
                <w:szCs w:val="24"/>
              </w:rPr>
              <w:t>с</w:t>
            </w:r>
            <w:proofErr w:type="gramEnd"/>
          </w:p>
          <w:p w:rsidR="000D1D72" w:rsidRPr="005F41F8" w:rsidRDefault="000D1D72" w:rsidP="000D1D72">
            <w:pPr>
              <w:autoSpaceDE w:val="0"/>
              <w:autoSpaceDN w:val="0"/>
              <w:adjustRightInd w:val="0"/>
              <w:jc w:val="both"/>
              <w:rPr>
                <w:sz w:val="24"/>
                <w:szCs w:val="24"/>
              </w:rPr>
            </w:pPr>
            <w:r w:rsidRPr="005F41F8">
              <w:rPr>
                <w:sz w:val="24"/>
                <w:szCs w:val="24"/>
              </w:rPr>
              <w:t>существительными в роде, числе, падеже.</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умение составлять простые предложения по вопросам, </w:t>
            </w:r>
            <w:proofErr w:type="gramStart"/>
            <w:r w:rsidRPr="005F41F8">
              <w:rPr>
                <w:sz w:val="24"/>
                <w:szCs w:val="24"/>
              </w:rPr>
              <w:t>по</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картинке и по демонстрации действия, распространять их </w:t>
            </w:r>
            <w:r w:rsidRPr="005F41F8">
              <w:rPr>
                <w:sz w:val="24"/>
                <w:szCs w:val="24"/>
              </w:rPr>
              <w:lastRenderedPageBreak/>
              <w:t>однородными членами.</w:t>
            </w:r>
          </w:p>
          <w:p w:rsidR="000D1D72" w:rsidRPr="005F41F8" w:rsidRDefault="000D1D72" w:rsidP="000D1D72">
            <w:pPr>
              <w:autoSpaceDE w:val="0"/>
              <w:autoSpaceDN w:val="0"/>
              <w:adjustRightInd w:val="0"/>
              <w:jc w:val="both"/>
              <w:rPr>
                <w:sz w:val="24"/>
                <w:szCs w:val="24"/>
              </w:rPr>
            </w:pPr>
            <w:r w:rsidRPr="005F41F8">
              <w:rPr>
                <w:sz w:val="24"/>
                <w:szCs w:val="24"/>
              </w:rPr>
              <w:t xml:space="preserve">Сформировать умение составлять простые предложения с </w:t>
            </w:r>
            <w:proofErr w:type="gramStart"/>
            <w:r w:rsidRPr="005F41F8">
              <w:rPr>
                <w:sz w:val="24"/>
                <w:szCs w:val="24"/>
              </w:rPr>
              <w:t>противительными</w:t>
            </w:r>
            <w:proofErr w:type="gramEnd"/>
          </w:p>
          <w:p w:rsidR="000D1D72" w:rsidRPr="005F41F8" w:rsidRDefault="000D1D72" w:rsidP="000D1D72">
            <w:pPr>
              <w:autoSpaceDE w:val="0"/>
              <w:autoSpaceDN w:val="0"/>
              <w:adjustRightInd w:val="0"/>
              <w:jc w:val="both"/>
              <w:rPr>
                <w:sz w:val="24"/>
                <w:szCs w:val="24"/>
              </w:rPr>
            </w:pPr>
            <w:r w:rsidRPr="005F41F8">
              <w:rPr>
                <w:sz w:val="24"/>
                <w:szCs w:val="24"/>
              </w:rPr>
              <w:t>союзами, сложносочиненные и сложноподчиненные предложения.</w:t>
            </w:r>
          </w:p>
          <w:p w:rsidR="000D1D72" w:rsidRPr="005F41F8" w:rsidRDefault="000D1D72" w:rsidP="000D1D72">
            <w:pPr>
              <w:autoSpaceDE w:val="0"/>
              <w:autoSpaceDN w:val="0"/>
              <w:adjustRightInd w:val="0"/>
              <w:jc w:val="both"/>
              <w:rPr>
                <w:sz w:val="24"/>
                <w:szCs w:val="24"/>
              </w:rPr>
            </w:pPr>
            <w:r w:rsidRPr="005F41F8">
              <w:rPr>
                <w:sz w:val="24"/>
                <w:szCs w:val="24"/>
              </w:rPr>
              <w:t xml:space="preserve">Сформировать понятие </w:t>
            </w:r>
            <w:r w:rsidRPr="005F41F8">
              <w:rPr>
                <w:b/>
                <w:iCs/>
                <w:sz w:val="24"/>
                <w:szCs w:val="24"/>
              </w:rPr>
              <w:t>предложение</w:t>
            </w:r>
            <w:r w:rsidRPr="005F41F8">
              <w:rPr>
                <w:sz w:val="24"/>
                <w:szCs w:val="24"/>
              </w:rPr>
              <w:t>и умени</w:t>
            </w:r>
            <w:r>
              <w:rPr>
                <w:sz w:val="24"/>
                <w:szCs w:val="24"/>
              </w:rPr>
              <w:t xml:space="preserve">е оперировать им, а также навык </w:t>
            </w:r>
            <w:r w:rsidRPr="005F41F8">
              <w:rPr>
                <w:sz w:val="24"/>
                <w:szCs w:val="24"/>
              </w:rPr>
              <w:t>анализа простого двусоставного предложения из двух-трех слов (без предлога).</w:t>
            </w:r>
          </w:p>
          <w:p w:rsidR="000D1D72" w:rsidRPr="005F41F8" w:rsidRDefault="000D1D72" w:rsidP="000D1D72">
            <w:pPr>
              <w:jc w:val="both"/>
              <w:rPr>
                <w:sz w:val="24"/>
                <w:szCs w:val="24"/>
              </w:rPr>
            </w:pPr>
          </w:p>
        </w:tc>
        <w:tc>
          <w:tcPr>
            <w:tcW w:w="3670" w:type="dxa"/>
          </w:tcPr>
          <w:p w:rsidR="000D1D72" w:rsidRPr="005F41F8" w:rsidRDefault="000D1D72" w:rsidP="000D1D72">
            <w:pPr>
              <w:autoSpaceDE w:val="0"/>
              <w:autoSpaceDN w:val="0"/>
              <w:adjustRightInd w:val="0"/>
              <w:jc w:val="both"/>
              <w:rPr>
                <w:sz w:val="24"/>
                <w:szCs w:val="24"/>
              </w:rPr>
            </w:pPr>
            <w:r w:rsidRPr="005F41F8">
              <w:rPr>
                <w:sz w:val="24"/>
                <w:szCs w:val="24"/>
              </w:rPr>
              <w:lastRenderedPageBreak/>
              <w:t>Совершенствовать умение употреблять имена существительные единственногои</w:t>
            </w:r>
          </w:p>
          <w:p w:rsidR="000D1D72" w:rsidRPr="005F41F8" w:rsidRDefault="000D1D72" w:rsidP="000D1D72">
            <w:pPr>
              <w:autoSpaceDE w:val="0"/>
              <w:autoSpaceDN w:val="0"/>
              <w:adjustRightInd w:val="0"/>
              <w:jc w:val="both"/>
              <w:rPr>
                <w:sz w:val="24"/>
                <w:szCs w:val="24"/>
              </w:rPr>
            </w:pPr>
            <w:r w:rsidRPr="005F41F8">
              <w:rPr>
                <w:sz w:val="24"/>
                <w:szCs w:val="24"/>
              </w:rPr>
              <w:t xml:space="preserve">множественного числа в именительном падеже и в косвенных падежах как </w:t>
            </w:r>
            <w:proofErr w:type="gramStart"/>
            <w:r w:rsidRPr="005F41F8">
              <w:rPr>
                <w:sz w:val="24"/>
                <w:szCs w:val="24"/>
              </w:rPr>
              <w:t>в</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беспредложных </w:t>
            </w:r>
            <w:proofErr w:type="gramStart"/>
            <w:r w:rsidRPr="005F41F8">
              <w:rPr>
                <w:sz w:val="24"/>
                <w:szCs w:val="24"/>
              </w:rPr>
              <w:t>конструкциях</w:t>
            </w:r>
            <w:proofErr w:type="gramEnd"/>
            <w:r w:rsidRPr="005F41F8">
              <w:rPr>
                <w:sz w:val="24"/>
                <w:szCs w:val="24"/>
              </w:rPr>
              <w:t>, так и в конструкциях с предлогами.</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умение образовывать и использовать имена существительные</w:t>
            </w:r>
          </w:p>
          <w:p w:rsidR="000D1D72" w:rsidRPr="005F41F8" w:rsidRDefault="000D1D72" w:rsidP="000D1D72">
            <w:pPr>
              <w:autoSpaceDE w:val="0"/>
              <w:autoSpaceDN w:val="0"/>
              <w:adjustRightInd w:val="0"/>
              <w:jc w:val="both"/>
              <w:rPr>
                <w:sz w:val="24"/>
                <w:szCs w:val="24"/>
              </w:rPr>
            </w:pPr>
            <w:r w:rsidRPr="005F41F8">
              <w:rPr>
                <w:sz w:val="24"/>
                <w:szCs w:val="24"/>
              </w:rPr>
              <w:t>и имена прилагательные с уменьшительными суффиксами.</w:t>
            </w:r>
          </w:p>
          <w:p w:rsidR="000D1D72" w:rsidRPr="005F41F8" w:rsidRDefault="000D1D72" w:rsidP="000D1D72">
            <w:pPr>
              <w:autoSpaceDE w:val="0"/>
              <w:autoSpaceDN w:val="0"/>
              <w:adjustRightInd w:val="0"/>
              <w:jc w:val="both"/>
              <w:rPr>
                <w:sz w:val="24"/>
                <w:szCs w:val="24"/>
              </w:rPr>
            </w:pPr>
            <w:r w:rsidRPr="005F41F8">
              <w:rPr>
                <w:sz w:val="24"/>
                <w:szCs w:val="24"/>
              </w:rPr>
              <w:t xml:space="preserve">Формировать умение образовывать и использовать имена существительные </w:t>
            </w:r>
            <w:proofErr w:type="gramStart"/>
            <w:r w:rsidRPr="005F41F8">
              <w:rPr>
                <w:sz w:val="24"/>
                <w:szCs w:val="24"/>
              </w:rPr>
              <w:t>с</w:t>
            </w:r>
            <w:proofErr w:type="gramEnd"/>
          </w:p>
          <w:p w:rsidR="000D1D72" w:rsidRPr="005F41F8" w:rsidRDefault="000D1D72" w:rsidP="000D1D72">
            <w:pPr>
              <w:autoSpaceDE w:val="0"/>
              <w:autoSpaceDN w:val="0"/>
              <w:adjustRightInd w:val="0"/>
              <w:jc w:val="both"/>
              <w:rPr>
                <w:sz w:val="24"/>
                <w:szCs w:val="24"/>
              </w:rPr>
            </w:pPr>
            <w:r w:rsidRPr="005F41F8">
              <w:rPr>
                <w:sz w:val="24"/>
                <w:szCs w:val="24"/>
              </w:rPr>
              <w:t>увеличительными суффиксами и суффиксами единичности.</w:t>
            </w:r>
          </w:p>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умение согласовывать прилагательные и числительные </w:t>
            </w:r>
            <w:proofErr w:type="gramStart"/>
            <w:r w:rsidRPr="005F41F8">
              <w:rPr>
                <w:sz w:val="24"/>
                <w:szCs w:val="24"/>
              </w:rPr>
              <w:t>с</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существительными в роде, числе и падеже; подбирать однородные определения </w:t>
            </w:r>
            <w:proofErr w:type="gramStart"/>
            <w:r w:rsidRPr="005F41F8">
              <w:rPr>
                <w:sz w:val="24"/>
                <w:szCs w:val="24"/>
              </w:rPr>
              <w:t>к</w:t>
            </w:r>
            <w:proofErr w:type="gramEnd"/>
          </w:p>
          <w:p w:rsidR="000D1D72" w:rsidRPr="005F41F8" w:rsidRDefault="000D1D72" w:rsidP="000D1D72">
            <w:pPr>
              <w:autoSpaceDE w:val="0"/>
              <w:autoSpaceDN w:val="0"/>
              <w:adjustRightInd w:val="0"/>
              <w:jc w:val="both"/>
              <w:rPr>
                <w:sz w:val="24"/>
                <w:szCs w:val="24"/>
              </w:rPr>
            </w:pPr>
            <w:r w:rsidRPr="005F41F8">
              <w:rPr>
                <w:sz w:val="24"/>
                <w:szCs w:val="24"/>
              </w:rPr>
              <w:t>существительным.</w:t>
            </w:r>
          </w:p>
          <w:p w:rsidR="000D1D72" w:rsidRPr="005F41F8" w:rsidRDefault="000D1D72" w:rsidP="000D1D72">
            <w:pPr>
              <w:autoSpaceDE w:val="0"/>
              <w:autoSpaceDN w:val="0"/>
              <w:adjustRightInd w:val="0"/>
              <w:jc w:val="both"/>
              <w:rPr>
                <w:sz w:val="24"/>
                <w:szCs w:val="24"/>
              </w:rPr>
            </w:pPr>
            <w:r w:rsidRPr="005F41F8">
              <w:rPr>
                <w:sz w:val="24"/>
                <w:szCs w:val="24"/>
              </w:rPr>
              <w:t>Сформировать умение образовывать и использовать в активной речи</w:t>
            </w:r>
          </w:p>
          <w:p w:rsidR="000D1D72" w:rsidRPr="005F41F8" w:rsidRDefault="000D1D72" w:rsidP="000D1D72">
            <w:pPr>
              <w:autoSpaceDE w:val="0"/>
              <w:autoSpaceDN w:val="0"/>
              <w:adjustRightInd w:val="0"/>
              <w:jc w:val="both"/>
              <w:rPr>
                <w:sz w:val="24"/>
                <w:szCs w:val="24"/>
              </w:rPr>
            </w:pPr>
            <w:r w:rsidRPr="005F41F8">
              <w:rPr>
                <w:sz w:val="24"/>
                <w:szCs w:val="24"/>
              </w:rPr>
              <w:t>сравнительную степень имен прилагательных</w:t>
            </w:r>
            <w:r>
              <w:rPr>
                <w:sz w:val="24"/>
                <w:szCs w:val="24"/>
              </w:rPr>
              <w:t>.</w:t>
            </w:r>
          </w:p>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умение образовывать и использовать возвратные глаголы, глаголы вразных временных </w:t>
            </w:r>
            <w:proofErr w:type="gramStart"/>
            <w:r w:rsidRPr="005F41F8">
              <w:rPr>
                <w:sz w:val="24"/>
                <w:szCs w:val="24"/>
              </w:rPr>
              <w:t>формах</w:t>
            </w:r>
            <w:proofErr w:type="gramEnd"/>
            <w:r w:rsidRPr="005F41F8">
              <w:rPr>
                <w:sz w:val="24"/>
                <w:szCs w:val="24"/>
              </w:rPr>
              <w:t>, в том числе в форме будущего простого и будущего</w:t>
            </w:r>
          </w:p>
          <w:p w:rsidR="000D1D72" w:rsidRPr="005F41F8" w:rsidRDefault="000D1D72" w:rsidP="000D1D72">
            <w:pPr>
              <w:autoSpaceDE w:val="0"/>
              <w:autoSpaceDN w:val="0"/>
              <w:adjustRightInd w:val="0"/>
              <w:jc w:val="both"/>
              <w:rPr>
                <w:sz w:val="24"/>
                <w:szCs w:val="24"/>
              </w:rPr>
            </w:pPr>
            <w:r w:rsidRPr="005F41F8">
              <w:rPr>
                <w:sz w:val="24"/>
                <w:szCs w:val="24"/>
              </w:rPr>
              <w:t>сложного времени.</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навыки составления простых предложений по вопросам, </w:t>
            </w:r>
            <w:proofErr w:type="gramStart"/>
            <w:r w:rsidRPr="005F41F8">
              <w:rPr>
                <w:sz w:val="24"/>
                <w:szCs w:val="24"/>
              </w:rPr>
              <w:t>по</w:t>
            </w:r>
            <w:proofErr w:type="gramEnd"/>
          </w:p>
          <w:p w:rsidR="000D1D72" w:rsidRPr="005F41F8" w:rsidRDefault="000D1D72" w:rsidP="000D1D72">
            <w:pPr>
              <w:autoSpaceDE w:val="0"/>
              <w:autoSpaceDN w:val="0"/>
              <w:adjustRightInd w:val="0"/>
              <w:jc w:val="both"/>
              <w:rPr>
                <w:sz w:val="24"/>
                <w:szCs w:val="24"/>
              </w:rPr>
            </w:pPr>
            <w:r w:rsidRPr="005F41F8">
              <w:rPr>
                <w:sz w:val="24"/>
                <w:szCs w:val="24"/>
              </w:rPr>
              <w:t>демонстрации действия, по картине; распространения простых предложений</w:t>
            </w:r>
          </w:p>
          <w:p w:rsidR="000D1D72" w:rsidRPr="005F41F8" w:rsidRDefault="000D1D72" w:rsidP="000D1D72">
            <w:pPr>
              <w:autoSpaceDE w:val="0"/>
              <w:autoSpaceDN w:val="0"/>
              <w:adjustRightInd w:val="0"/>
              <w:jc w:val="both"/>
              <w:rPr>
                <w:sz w:val="24"/>
                <w:szCs w:val="24"/>
              </w:rPr>
            </w:pPr>
            <w:r w:rsidRPr="005F41F8">
              <w:rPr>
                <w:sz w:val="24"/>
                <w:szCs w:val="24"/>
              </w:rPr>
              <w:t>однородными членами.</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навыки составления и использования </w:t>
            </w:r>
            <w:proofErr w:type="gramStart"/>
            <w:r w:rsidRPr="005F41F8">
              <w:rPr>
                <w:sz w:val="24"/>
                <w:szCs w:val="24"/>
              </w:rPr>
              <w:lastRenderedPageBreak/>
              <w:t>сложносочиненных</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предложений с противопоставлением и сложноподчиненных предложений </w:t>
            </w:r>
            <w:proofErr w:type="gramStart"/>
            <w:r w:rsidRPr="005F41F8">
              <w:rPr>
                <w:sz w:val="24"/>
                <w:szCs w:val="24"/>
              </w:rPr>
              <w:t>с</w:t>
            </w:r>
            <w:proofErr w:type="gramEnd"/>
          </w:p>
          <w:p w:rsidR="000D1D72" w:rsidRPr="005F41F8" w:rsidRDefault="000D1D72" w:rsidP="000D1D72">
            <w:pPr>
              <w:autoSpaceDE w:val="0"/>
              <w:autoSpaceDN w:val="0"/>
              <w:adjustRightInd w:val="0"/>
              <w:jc w:val="both"/>
              <w:rPr>
                <w:sz w:val="24"/>
                <w:szCs w:val="24"/>
              </w:rPr>
            </w:pPr>
            <w:proofErr w:type="gramStart"/>
            <w:r w:rsidRPr="005F41F8">
              <w:rPr>
                <w:sz w:val="24"/>
                <w:szCs w:val="24"/>
              </w:rPr>
              <w:t>придаточными</w:t>
            </w:r>
            <w:proofErr w:type="gramEnd"/>
            <w:r w:rsidRPr="005F41F8">
              <w:rPr>
                <w:sz w:val="24"/>
                <w:szCs w:val="24"/>
              </w:rPr>
              <w:t xml:space="preserve"> времени, следствия, причины.</w:t>
            </w:r>
          </w:p>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навыки анализа </w:t>
            </w:r>
            <w:proofErr w:type="gramStart"/>
            <w:r w:rsidRPr="005F41F8">
              <w:rPr>
                <w:sz w:val="24"/>
                <w:szCs w:val="24"/>
              </w:rPr>
              <w:t>простых</w:t>
            </w:r>
            <w:proofErr w:type="gramEnd"/>
            <w:r w:rsidRPr="005F41F8">
              <w:rPr>
                <w:sz w:val="24"/>
                <w:szCs w:val="24"/>
              </w:rPr>
              <w:t xml:space="preserve"> двусоставных распространенных</w:t>
            </w:r>
          </w:p>
          <w:p w:rsidR="000D1D72" w:rsidRPr="005F41F8" w:rsidRDefault="000D1D72" w:rsidP="000D1D72">
            <w:pPr>
              <w:autoSpaceDE w:val="0"/>
              <w:autoSpaceDN w:val="0"/>
              <w:adjustRightInd w:val="0"/>
              <w:jc w:val="both"/>
              <w:rPr>
                <w:sz w:val="24"/>
                <w:szCs w:val="24"/>
              </w:rPr>
            </w:pPr>
            <w:r w:rsidRPr="005F41F8">
              <w:rPr>
                <w:sz w:val="24"/>
                <w:szCs w:val="24"/>
              </w:rPr>
              <w:t>предложений без предлогов. Сформировать навыки анализа предложений с простымипредлогами и навыки составления графических схем таких предложений.</w:t>
            </w:r>
          </w:p>
          <w:p w:rsidR="000D1D72" w:rsidRPr="005F41F8" w:rsidRDefault="000D1D72" w:rsidP="000D1D72">
            <w:pPr>
              <w:autoSpaceDE w:val="0"/>
              <w:autoSpaceDN w:val="0"/>
              <w:adjustRightInd w:val="0"/>
              <w:jc w:val="both"/>
              <w:rPr>
                <w:sz w:val="24"/>
                <w:szCs w:val="24"/>
              </w:rPr>
            </w:pPr>
            <w:r w:rsidRPr="005F41F8">
              <w:rPr>
                <w:sz w:val="24"/>
                <w:szCs w:val="24"/>
              </w:rPr>
              <w:t>Закрепить знание некоторых правил правописания, с которыми дети были</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ознакомлены</w:t>
            </w:r>
            <w:proofErr w:type="gramEnd"/>
            <w:r w:rsidRPr="005F41F8">
              <w:rPr>
                <w:sz w:val="24"/>
                <w:szCs w:val="24"/>
              </w:rPr>
              <w:t xml:space="preserve"> в предыдущей группе.</w:t>
            </w:r>
          </w:p>
          <w:p w:rsidR="000D1D72" w:rsidRPr="005F41F8" w:rsidRDefault="000D1D72" w:rsidP="000D1D72">
            <w:pPr>
              <w:autoSpaceDE w:val="0"/>
              <w:autoSpaceDN w:val="0"/>
              <w:adjustRightInd w:val="0"/>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5F41F8" w:rsidRDefault="000D1D72" w:rsidP="000D1D72">
            <w:pPr>
              <w:jc w:val="both"/>
              <w:rPr>
                <w:b/>
                <w:sz w:val="24"/>
                <w:szCs w:val="24"/>
              </w:rPr>
            </w:pPr>
            <w:r w:rsidRPr="005F41F8">
              <w:rPr>
                <w:b/>
                <w:sz w:val="24"/>
                <w:szCs w:val="24"/>
              </w:rPr>
              <w:t>Развитие фонетико – фонетической системы языка и навыков языкового анализа</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5F41F8" w:rsidRDefault="000D1D72" w:rsidP="000D1D72">
            <w:pPr>
              <w:autoSpaceDE w:val="0"/>
              <w:autoSpaceDN w:val="0"/>
              <w:adjustRightInd w:val="0"/>
              <w:jc w:val="both"/>
              <w:rPr>
                <w:b/>
                <w:bCs/>
                <w:sz w:val="24"/>
                <w:szCs w:val="24"/>
              </w:rPr>
            </w:pPr>
            <w:r w:rsidRPr="005F41F8">
              <w:rPr>
                <w:b/>
                <w:bCs/>
                <w:sz w:val="24"/>
                <w:szCs w:val="24"/>
              </w:rPr>
              <w:t>Развитие просодической стороны речи</w:t>
            </w:r>
          </w:p>
          <w:p w:rsidR="000D1D72" w:rsidRPr="005F41F8" w:rsidRDefault="000D1D72" w:rsidP="000D1D72">
            <w:pPr>
              <w:autoSpaceDE w:val="0"/>
              <w:autoSpaceDN w:val="0"/>
              <w:adjustRightInd w:val="0"/>
              <w:jc w:val="both"/>
              <w:rPr>
                <w:sz w:val="24"/>
                <w:szCs w:val="24"/>
              </w:rPr>
            </w:pPr>
            <w:r w:rsidRPr="005F41F8">
              <w:rPr>
                <w:sz w:val="24"/>
                <w:szCs w:val="24"/>
              </w:rPr>
              <w:t>Формировать правильное речевое дыхание и длительный ротовой выдох.</w:t>
            </w:r>
          </w:p>
          <w:p w:rsidR="000D1D72" w:rsidRPr="005F41F8" w:rsidRDefault="000D1D72" w:rsidP="000D1D72">
            <w:pPr>
              <w:autoSpaceDE w:val="0"/>
              <w:autoSpaceDN w:val="0"/>
              <w:adjustRightInd w:val="0"/>
              <w:jc w:val="both"/>
              <w:rPr>
                <w:sz w:val="24"/>
                <w:szCs w:val="24"/>
              </w:rPr>
            </w:pPr>
            <w:r w:rsidRPr="005F41F8">
              <w:rPr>
                <w:sz w:val="24"/>
                <w:szCs w:val="24"/>
              </w:rPr>
              <w:t>Закрепить навык мягкого голосоведения.</w:t>
            </w:r>
          </w:p>
          <w:p w:rsidR="000D1D72" w:rsidRPr="005F41F8" w:rsidRDefault="000D1D72" w:rsidP="000D1D72">
            <w:pPr>
              <w:autoSpaceDE w:val="0"/>
              <w:autoSpaceDN w:val="0"/>
              <w:adjustRightInd w:val="0"/>
              <w:jc w:val="both"/>
              <w:rPr>
                <w:sz w:val="24"/>
                <w:szCs w:val="24"/>
              </w:rPr>
            </w:pPr>
            <w:r w:rsidRPr="005F41F8">
              <w:rPr>
                <w:sz w:val="24"/>
                <w:szCs w:val="24"/>
              </w:rPr>
              <w:t xml:space="preserve">Воспитывать умеренный темп речи по подражанию педагогу и в упражнениях </w:t>
            </w:r>
            <w:proofErr w:type="gramStart"/>
            <w:r w:rsidRPr="005F41F8">
              <w:rPr>
                <w:sz w:val="24"/>
                <w:szCs w:val="24"/>
              </w:rPr>
              <w:t>на</w:t>
            </w:r>
            <w:proofErr w:type="gramEnd"/>
          </w:p>
          <w:p w:rsidR="000D1D72" w:rsidRPr="005F41F8" w:rsidRDefault="000D1D72" w:rsidP="000D1D72">
            <w:pPr>
              <w:autoSpaceDE w:val="0"/>
              <w:autoSpaceDN w:val="0"/>
              <w:adjustRightInd w:val="0"/>
              <w:jc w:val="both"/>
              <w:rPr>
                <w:sz w:val="24"/>
                <w:szCs w:val="24"/>
              </w:rPr>
            </w:pPr>
            <w:r w:rsidRPr="005F41F8">
              <w:rPr>
                <w:sz w:val="24"/>
                <w:szCs w:val="24"/>
              </w:rPr>
              <w:t>координацию речи с движением.</w:t>
            </w:r>
          </w:p>
          <w:p w:rsidR="000D1D72" w:rsidRPr="005F41F8" w:rsidRDefault="000D1D72" w:rsidP="000D1D72">
            <w:pPr>
              <w:autoSpaceDE w:val="0"/>
              <w:autoSpaceDN w:val="0"/>
              <w:adjustRightInd w:val="0"/>
              <w:jc w:val="both"/>
              <w:rPr>
                <w:sz w:val="24"/>
                <w:szCs w:val="24"/>
              </w:rPr>
            </w:pPr>
            <w:r w:rsidRPr="005F41F8">
              <w:rPr>
                <w:sz w:val="24"/>
                <w:szCs w:val="24"/>
              </w:rPr>
              <w:t>Развивать ритмичность речи, ее интонационную выразительность, модуляцию</w:t>
            </w:r>
          </w:p>
          <w:p w:rsidR="000D1D72" w:rsidRPr="005F41F8" w:rsidRDefault="000D1D72" w:rsidP="000D1D72">
            <w:pPr>
              <w:autoSpaceDE w:val="0"/>
              <w:autoSpaceDN w:val="0"/>
              <w:adjustRightInd w:val="0"/>
              <w:jc w:val="both"/>
              <w:rPr>
                <w:sz w:val="24"/>
                <w:szCs w:val="24"/>
              </w:rPr>
            </w:pPr>
            <w:r w:rsidRPr="005F41F8">
              <w:rPr>
                <w:sz w:val="24"/>
                <w:szCs w:val="24"/>
              </w:rPr>
              <w:t>голоса.</w:t>
            </w:r>
          </w:p>
          <w:p w:rsidR="000D1D72" w:rsidRPr="005F41F8" w:rsidRDefault="000D1D72" w:rsidP="000D1D72">
            <w:pPr>
              <w:autoSpaceDE w:val="0"/>
              <w:autoSpaceDN w:val="0"/>
              <w:adjustRightInd w:val="0"/>
              <w:jc w:val="both"/>
              <w:rPr>
                <w:b/>
                <w:bCs/>
                <w:sz w:val="24"/>
                <w:szCs w:val="24"/>
              </w:rPr>
            </w:pPr>
            <w:r w:rsidRPr="005F41F8">
              <w:rPr>
                <w:b/>
                <w:bCs/>
                <w:sz w:val="24"/>
                <w:szCs w:val="24"/>
              </w:rPr>
              <w:t>Коррекция произносительной стороны речи</w:t>
            </w:r>
          </w:p>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правильное произношение имеющихся звуков в </w:t>
            </w:r>
            <w:proofErr w:type="gramStart"/>
            <w:r w:rsidRPr="005F41F8">
              <w:rPr>
                <w:sz w:val="24"/>
                <w:szCs w:val="24"/>
              </w:rPr>
              <w:t>игровой</w:t>
            </w:r>
            <w:proofErr w:type="gramEnd"/>
            <w:r w:rsidRPr="005F41F8">
              <w:rPr>
                <w:sz w:val="24"/>
                <w:szCs w:val="24"/>
              </w:rPr>
              <w:t xml:space="preserve"> и свободной</w:t>
            </w:r>
          </w:p>
          <w:p w:rsidR="000D1D72" w:rsidRPr="005F41F8" w:rsidRDefault="000D1D72" w:rsidP="000D1D72">
            <w:pPr>
              <w:autoSpaceDE w:val="0"/>
              <w:autoSpaceDN w:val="0"/>
              <w:adjustRightInd w:val="0"/>
              <w:jc w:val="both"/>
              <w:rPr>
                <w:sz w:val="24"/>
                <w:szCs w:val="24"/>
              </w:rPr>
            </w:pPr>
            <w:r w:rsidRPr="005F41F8">
              <w:rPr>
                <w:sz w:val="24"/>
                <w:szCs w:val="24"/>
              </w:rPr>
              <w:t>речевой деятельности.</w:t>
            </w:r>
          </w:p>
          <w:p w:rsidR="000D1D72" w:rsidRPr="005F41F8" w:rsidRDefault="000D1D72" w:rsidP="000D1D72">
            <w:pPr>
              <w:autoSpaceDE w:val="0"/>
              <w:autoSpaceDN w:val="0"/>
              <w:adjustRightInd w:val="0"/>
              <w:jc w:val="both"/>
              <w:rPr>
                <w:sz w:val="24"/>
                <w:szCs w:val="24"/>
              </w:rPr>
            </w:pPr>
            <w:r w:rsidRPr="005F41F8">
              <w:rPr>
                <w:sz w:val="24"/>
                <w:szCs w:val="24"/>
              </w:rPr>
              <w:t>Активизировать движения речевого аппарата, готовить его к формированию</w:t>
            </w:r>
          </w:p>
          <w:p w:rsidR="000D1D72" w:rsidRPr="005F41F8" w:rsidRDefault="000D1D72" w:rsidP="000D1D72">
            <w:pPr>
              <w:autoSpaceDE w:val="0"/>
              <w:autoSpaceDN w:val="0"/>
              <w:adjustRightInd w:val="0"/>
              <w:jc w:val="both"/>
              <w:rPr>
                <w:sz w:val="24"/>
                <w:szCs w:val="24"/>
              </w:rPr>
            </w:pPr>
            <w:r>
              <w:rPr>
                <w:sz w:val="24"/>
                <w:szCs w:val="24"/>
              </w:rPr>
              <w:t>звуков всех групп.</w:t>
            </w:r>
          </w:p>
          <w:p w:rsidR="000D1D72" w:rsidRPr="005F41F8" w:rsidRDefault="000D1D72" w:rsidP="000D1D72">
            <w:pPr>
              <w:autoSpaceDE w:val="0"/>
              <w:autoSpaceDN w:val="0"/>
              <w:adjustRightInd w:val="0"/>
              <w:jc w:val="both"/>
              <w:rPr>
                <w:sz w:val="24"/>
                <w:szCs w:val="24"/>
              </w:rPr>
            </w:pPr>
            <w:r w:rsidRPr="005F41F8">
              <w:rPr>
                <w:sz w:val="24"/>
                <w:szCs w:val="24"/>
              </w:rPr>
              <w:t>Сформировать правильные уклады ши</w:t>
            </w:r>
            <w:r>
              <w:rPr>
                <w:sz w:val="24"/>
                <w:szCs w:val="24"/>
              </w:rPr>
              <w:t xml:space="preserve">пящих, аффрикат, йотированных и </w:t>
            </w:r>
            <w:r w:rsidRPr="005F41F8">
              <w:rPr>
                <w:sz w:val="24"/>
                <w:szCs w:val="24"/>
              </w:rPr>
              <w:t xml:space="preserve">сонорных </w:t>
            </w:r>
            <w:r w:rsidRPr="005F41F8">
              <w:rPr>
                <w:sz w:val="24"/>
                <w:szCs w:val="24"/>
              </w:rPr>
              <w:lastRenderedPageBreak/>
              <w:t xml:space="preserve">звуков, автоматизировать поставленные звуки в </w:t>
            </w:r>
            <w:proofErr w:type="gramStart"/>
            <w:r w:rsidRPr="005F41F8">
              <w:rPr>
                <w:sz w:val="24"/>
                <w:szCs w:val="24"/>
              </w:rPr>
              <w:t>свободной</w:t>
            </w:r>
            <w:proofErr w:type="gramEnd"/>
            <w:r w:rsidRPr="005F41F8">
              <w:rPr>
                <w:sz w:val="24"/>
                <w:szCs w:val="24"/>
              </w:rPr>
              <w:t xml:space="preserve"> речевой и игровой</w:t>
            </w:r>
          </w:p>
          <w:p w:rsidR="000D1D72" w:rsidRPr="005F41F8" w:rsidRDefault="000D1D72" w:rsidP="000D1D72">
            <w:pPr>
              <w:autoSpaceDE w:val="0"/>
              <w:autoSpaceDN w:val="0"/>
              <w:adjustRightInd w:val="0"/>
              <w:jc w:val="both"/>
              <w:rPr>
                <w:sz w:val="24"/>
                <w:szCs w:val="24"/>
              </w:rPr>
            </w:pPr>
            <w:r w:rsidRPr="005F41F8">
              <w:rPr>
                <w:sz w:val="24"/>
                <w:szCs w:val="24"/>
              </w:rPr>
              <w:t>деятельности.</w:t>
            </w:r>
          </w:p>
          <w:p w:rsidR="000D1D72" w:rsidRPr="005F41F8" w:rsidRDefault="000D1D72" w:rsidP="000D1D72">
            <w:pPr>
              <w:autoSpaceDE w:val="0"/>
              <w:autoSpaceDN w:val="0"/>
              <w:adjustRightInd w:val="0"/>
              <w:jc w:val="both"/>
              <w:rPr>
                <w:b/>
                <w:bCs/>
                <w:sz w:val="24"/>
                <w:szCs w:val="24"/>
              </w:rPr>
            </w:pPr>
            <w:r w:rsidRPr="005F41F8">
              <w:rPr>
                <w:b/>
                <w:bCs/>
                <w:sz w:val="24"/>
                <w:szCs w:val="24"/>
              </w:rPr>
              <w:t>Работа над слоговой структурой слова</w:t>
            </w:r>
          </w:p>
          <w:p w:rsidR="000D1D72" w:rsidRPr="005F41F8" w:rsidRDefault="000D1D72" w:rsidP="000D1D72">
            <w:pPr>
              <w:autoSpaceDE w:val="0"/>
              <w:autoSpaceDN w:val="0"/>
              <w:adjustRightInd w:val="0"/>
              <w:jc w:val="both"/>
              <w:rPr>
                <w:sz w:val="24"/>
                <w:szCs w:val="24"/>
              </w:rPr>
            </w:pPr>
            <w:proofErr w:type="gramStart"/>
            <w:r w:rsidRPr="005F41F8">
              <w:rPr>
                <w:sz w:val="24"/>
                <w:szCs w:val="24"/>
              </w:rPr>
              <w:t>C</w:t>
            </w:r>
            <w:proofErr w:type="gramEnd"/>
            <w:r w:rsidRPr="005F41F8">
              <w:rPr>
                <w:sz w:val="24"/>
                <w:szCs w:val="24"/>
              </w:rPr>
              <w:t>овершенствовать умение различать на слух длинные и короткие слова. Учить</w:t>
            </w:r>
          </w:p>
          <w:p w:rsidR="000D1D72" w:rsidRPr="005F41F8" w:rsidRDefault="000D1D72" w:rsidP="000D1D72">
            <w:pPr>
              <w:autoSpaceDE w:val="0"/>
              <w:autoSpaceDN w:val="0"/>
              <w:adjustRightInd w:val="0"/>
              <w:jc w:val="both"/>
              <w:rPr>
                <w:sz w:val="24"/>
                <w:szCs w:val="24"/>
              </w:rPr>
            </w:pPr>
            <w:r w:rsidRPr="005F41F8">
              <w:rPr>
                <w:sz w:val="24"/>
                <w:szCs w:val="24"/>
              </w:rPr>
              <w:t>запоминать и воспроизводить цепочки слогов со сменой ударения и интонации, цепочек</w:t>
            </w:r>
          </w:p>
          <w:p w:rsidR="000D1D72" w:rsidRPr="005F41F8" w:rsidRDefault="000D1D72" w:rsidP="000D1D72">
            <w:pPr>
              <w:autoSpaceDE w:val="0"/>
              <w:autoSpaceDN w:val="0"/>
              <w:adjustRightInd w:val="0"/>
              <w:jc w:val="both"/>
              <w:rPr>
                <w:sz w:val="24"/>
                <w:szCs w:val="24"/>
              </w:rPr>
            </w:pPr>
            <w:r w:rsidRPr="005F41F8">
              <w:rPr>
                <w:sz w:val="24"/>
                <w:szCs w:val="24"/>
              </w:rPr>
              <w:t>слогов с разными согласными и одинаковыми гласными; цепочек слогов со стечением</w:t>
            </w:r>
          </w:p>
          <w:p w:rsidR="000D1D72" w:rsidRPr="005F41F8" w:rsidRDefault="000D1D72" w:rsidP="000D1D72">
            <w:pPr>
              <w:autoSpaceDE w:val="0"/>
              <w:autoSpaceDN w:val="0"/>
              <w:adjustRightInd w:val="0"/>
              <w:jc w:val="both"/>
              <w:rPr>
                <w:sz w:val="24"/>
                <w:szCs w:val="24"/>
              </w:rPr>
            </w:pPr>
            <w:r w:rsidRPr="005F41F8">
              <w:rPr>
                <w:sz w:val="24"/>
                <w:szCs w:val="24"/>
              </w:rPr>
              <w:t>согласных.</w:t>
            </w:r>
          </w:p>
          <w:p w:rsidR="000D1D72" w:rsidRPr="005F41F8" w:rsidRDefault="000D1D72" w:rsidP="000D1D72">
            <w:pPr>
              <w:autoSpaceDE w:val="0"/>
              <w:autoSpaceDN w:val="0"/>
              <w:adjustRightInd w:val="0"/>
              <w:jc w:val="both"/>
              <w:rPr>
                <w:sz w:val="24"/>
                <w:szCs w:val="24"/>
              </w:rPr>
            </w:pPr>
            <w:r w:rsidRPr="005F41F8">
              <w:rPr>
                <w:sz w:val="24"/>
                <w:szCs w:val="24"/>
              </w:rPr>
              <w:t>Обеспечить дальнейшее усвоение и использование в речи слов различной</w:t>
            </w:r>
          </w:p>
          <w:p w:rsidR="000D1D72" w:rsidRPr="005F41F8" w:rsidRDefault="000D1D72" w:rsidP="000D1D72">
            <w:pPr>
              <w:autoSpaceDE w:val="0"/>
              <w:autoSpaceDN w:val="0"/>
              <w:adjustRightInd w:val="0"/>
              <w:jc w:val="both"/>
              <w:rPr>
                <w:sz w:val="24"/>
                <w:szCs w:val="24"/>
              </w:rPr>
            </w:pPr>
            <w:r w:rsidRPr="005F41F8">
              <w:rPr>
                <w:sz w:val="24"/>
                <w:szCs w:val="24"/>
              </w:rPr>
              <w:t>звукослоговой структуры.</w:t>
            </w:r>
          </w:p>
          <w:p w:rsidR="000D1D72" w:rsidRPr="005F41F8" w:rsidRDefault="000D1D72" w:rsidP="000D1D72">
            <w:pPr>
              <w:autoSpaceDE w:val="0"/>
              <w:autoSpaceDN w:val="0"/>
              <w:adjustRightInd w:val="0"/>
              <w:jc w:val="both"/>
              <w:rPr>
                <w:sz w:val="24"/>
                <w:szCs w:val="24"/>
              </w:rPr>
            </w:pPr>
            <w:r w:rsidRPr="005F41F8">
              <w:rPr>
                <w:sz w:val="24"/>
                <w:szCs w:val="24"/>
              </w:rPr>
              <w:t>Сформировать навыки слогового анализа и синтеза слов, состоящих из двух</w:t>
            </w:r>
          </w:p>
          <w:p w:rsidR="000D1D72" w:rsidRPr="005F41F8" w:rsidRDefault="000D1D72" w:rsidP="000D1D72">
            <w:pPr>
              <w:autoSpaceDE w:val="0"/>
              <w:autoSpaceDN w:val="0"/>
              <w:adjustRightInd w:val="0"/>
              <w:jc w:val="both"/>
              <w:rPr>
                <w:sz w:val="24"/>
                <w:szCs w:val="24"/>
              </w:rPr>
            </w:pPr>
            <w:r w:rsidRPr="005F41F8">
              <w:rPr>
                <w:sz w:val="24"/>
                <w:szCs w:val="24"/>
              </w:rPr>
              <w:t>слогов, одного слога, трех слогов.</w:t>
            </w:r>
          </w:p>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понятие </w:t>
            </w:r>
            <w:r w:rsidRPr="005F41F8">
              <w:rPr>
                <w:b/>
                <w:iCs/>
                <w:sz w:val="24"/>
                <w:szCs w:val="24"/>
              </w:rPr>
              <w:t>слог</w:t>
            </w:r>
            <w:r w:rsidRPr="005F41F8">
              <w:rPr>
                <w:sz w:val="24"/>
                <w:szCs w:val="24"/>
              </w:rPr>
              <w:t>и умение оперировать им.</w:t>
            </w:r>
          </w:p>
          <w:p w:rsidR="000D1D72" w:rsidRPr="005F41F8" w:rsidRDefault="000D1D72" w:rsidP="000D1D72">
            <w:pPr>
              <w:autoSpaceDE w:val="0"/>
              <w:autoSpaceDN w:val="0"/>
              <w:adjustRightInd w:val="0"/>
              <w:jc w:val="both"/>
              <w:rPr>
                <w:b/>
                <w:bCs/>
                <w:sz w:val="24"/>
                <w:szCs w:val="24"/>
              </w:rPr>
            </w:pPr>
            <w:r w:rsidRPr="005F41F8">
              <w:rPr>
                <w:b/>
                <w:bCs/>
                <w:sz w:val="24"/>
                <w:szCs w:val="24"/>
              </w:rPr>
              <w:t>Совершенствование фонематического восприятия, навыков звукового</w:t>
            </w:r>
          </w:p>
          <w:p w:rsidR="000D1D72" w:rsidRPr="005F41F8" w:rsidRDefault="000D1D72" w:rsidP="000D1D72">
            <w:pPr>
              <w:autoSpaceDE w:val="0"/>
              <w:autoSpaceDN w:val="0"/>
              <w:adjustRightInd w:val="0"/>
              <w:jc w:val="both"/>
              <w:rPr>
                <w:b/>
                <w:bCs/>
                <w:sz w:val="24"/>
                <w:szCs w:val="24"/>
              </w:rPr>
            </w:pPr>
            <w:r w:rsidRPr="005F41F8">
              <w:rPr>
                <w:b/>
                <w:bCs/>
                <w:sz w:val="24"/>
                <w:szCs w:val="24"/>
              </w:rPr>
              <w:t>анализа и синтеза</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умение различать на слух гласные звуки.</w:t>
            </w:r>
          </w:p>
          <w:p w:rsidR="000D1D72" w:rsidRPr="005F41F8" w:rsidRDefault="000D1D72" w:rsidP="000D1D72">
            <w:pPr>
              <w:autoSpaceDE w:val="0"/>
              <w:autoSpaceDN w:val="0"/>
              <w:adjustRightInd w:val="0"/>
              <w:jc w:val="both"/>
              <w:rPr>
                <w:sz w:val="24"/>
                <w:szCs w:val="24"/>
              </w:rPr>
            </w:pPr>
            <w:r w:rsidRPr="005F41F8">
              <w:rPr>
                <w:sz w:val="24"/>
                <w:szCs w:val="24"/>
              </w:rPr>
              <w:t>Закрепить представления о гласных и согласных звуках, их отличительных</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признаках</w:t>
            </w:r>
            <w:proofErr w:type="gramEnd"/>
            <w:r w:rsidRPr="005F41F8">
              <w:rPr>
                <w:sz w:val="24"/>
                <w:szCs w:val="24"/>
              </w:rPr>
              <w:t>. Упражнять в различении на слух гласных и с</w:t>
            </w:r>
            <w:r>
              <w:rPr>
                <w:sz w:val="24"/>
                <w:szCs w:val="24"/>
              </w:rPr>
              <w:t xml:space="preserve">огласных звуков, в подборе слов </w:t>
            </w:r>
            <w:r w:rsidRPr="005F41F8">
              <w:rPr>
                <w:sz w:val="24"/>
                <w:szCs w:val="24"/>
              </w:rPr>
              <w:t>на заданные гласные и согласные звуки.</w:t>
            </w:r>
          </w:p>
          <w:p w:rsidR="000D1D72" w:rsidRPr="005F41F8" w:rsidRDefault="000D1D72" w:rsidP="000D1D72">
            <w:pPr>
              <w:autoSpaceDE w:val="0"/>
              <w:autoSpaceDN w:val="0"/>
              <w:adjustRightInd w:val="0"/>
              <w:jc w:val="both"/>
              <w:rPr>
                <w:sz w:val="24"/>
                <w:szCs w:val="24"/>
              </w:rPr>
            </w:pPr>
            <w:r w:rsidRPr="005F41F8">
              <w:rPr>
                <w:sz w:val="24"/>
                <w:szCs w:val="24"/>
              </w:rPr>
              <w:t xml:space="preserve">Формировать умение различать на слух согласные звуки, близкие </w:t>
            </w:r>
            <w:proofErr w:type="gramStart"/>
            <w:r w:rsidRPr="005F41F8">
              <w:rPr>
                <w:sz w:val="24"/>
                <w:szCs w:val="24"/>
              </w:rPr>
              <w:t>по</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артикуляционным признакам в ряду звуков, слогов, слов, в </w:t>
            </w:r>
            <w:r w:rsidRPr="005F41F8">
              <w:rPr>
                <w:sz w:val="24"/>
                <w:szCs w:val="24"/>
              </w:rPr>
              <w:lastRenderedPageBreak/>
              <w:t xml:space="preserve">предложениях, </w:t>
            </w:r>
            <w:proofErr w:type="gramStart"/>
            <w:r w:rsidRPr="005F41F8">
              <w:rPr>
                <w:sz w:val="24"/>
                <w:szCs w:val="24"/>
              </w:rPr>
              <w:t>свободной</w:t>
            </w:r>
            <w:proofErr w:type="gramEnd"/>
          </w:p>
          <w:p w:rsidR="000D1D72" w:rsidRPr="005F41F8" w:rsidRDefault="000D1D72" w:rsidP="000D1D72">
            <w:pPr>
              <w:autoSpaceDE w:val="0"/>
              <w:autoSpaceDN w:val="0"/>
              <w:adjustRightInd w:val="0"/>
              <w:jc w:val="both"/>
              <w:rPr>
                <w:sz w:val="24"/>
                <w:szCs w:val="24"/>
              </w:rPr>
            </w:pPr>
            <w:r w:rsidRPr="005F41F8">
              <w:rPr>
                <w:sz w:val="24"/>
                <w:szCs w:val="24"/>
              </w:rPr>
              <w:t>игровой и речевой деятельности.</w:t>
            </w:r>
          </w:p>
          <w:p w:rsidR="000D1D72" w:rsidRPr="005F41F8" w:rsidRDefault="000D1D72" w:rsidP="000D1D72">
            <w:pPr>
              <w:autoSpaceDE w:val="0"/>
              <w:autoSpaceDN w:val="0"/>
              <w:adjustRightInd w:val="0"/>
              <w:jc w:val="both"/>
              <w:rPr>
                <w:sz w:val="24"/>
                <w:szCs w:val="24"/>
              </w:rPr>
            </w:pPr>
            <w:r w:rsidRPr="005F41F8">
              <w:rPr>
                <w:sz w:val="24"/>
                <w:szCs w:val="24"/>
              </w:rPr>
              <w:t>Закреплять навык выделения заданных звуков из ряда звуков, гласных из начала</w:t>
            </w:r>
          </w:p>
          <w:p w:rsidR="000D1D72" w:rsidRPr="005F41F8" w:rsidRDefault="000D1D72" w:rsidP="000D1D72">
            <w:pPr>
              <w:autoSpaceDE w:val="0"/>
              <w:autoSpaceDN w:val="0"/>
              <w:adjustRightInd w:val="0"/>
              <w:jc w:val="both"/>
              <w:rPr>
                <w:sz w:val="24"/>
                <w:szCs w:val="24"/>
              </w:rPr>
            </w:pPr>
            <w:r w:rsidRPr="005F41F8">
              <w:rPr>
                <w:sz w:val="24"/>
                <w:szCs w:val="24"/>
              </w:rPr>
              <w:t>слова, согласных из конца и начала слова.</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 анализа и синтеза открытых и закрытых слогов, слов </w:t>
            </w:r>
            <w:proofErr w:type="gramStart"/>
            <w:r w:rsidRPr="005F41F8">
              <w:rPr>
                <w:sz w:val="24"/>
                <w:szCs w:val="24"/>
              </w:rPr>
              <w:t>из</w:t>
            </w:r>
            <w:proofErr w:type="gramEnd"/>
          </w:p>
          <w:p w:rsidR="000D1D72" w:rsidRPr="005F41F8" w:rsidRDefault="000D1D72" w:rsidP="000D1D72">
            <w:pPr>
              <w:autoSpaceDE w:val="0"/>
              <w:autoSpaceDN w:val="0"/>
              <w:adjustRightInd w:val="0"/>
              <w:jc w:val="both"/>
              <w:rPr>
                <w:sz w:val="24"/>
                <w:szCs w:val="24"/>
              </w:rPr>
            </w:pPr>
            <w:r w:rsidRPr="005F41F8">
              <w:rPr>
                <w:sz w:val="24"/>
                <w:szCs w:val="24"/>
              </w:rPr>
              <w:t>трех-пяти звуков (в случае, когда написание слова не расходится с его произношением).</w:t>
            </w:r>
          </w:p>
          <w:p w:rsidR="000D1D72" w:rsidRPr="005F41F8" w:rsidRDefault="000D1D72" w:rsidP="000D1D72">
            <w:pPr>
              <w:autoSpaceDE w:val="0"/>
              <w:autoSpaceDN w:val="0"/>
              <w:adjustRightInd w:val="0"/>
              <w:jc w:val="both"/>
              <w:rPr>
                <w:sz w:val="24"/>
                <w:szCs w:val="24"/>
              </w:rPr>
            </w:pPr>
            <w:r w:rsidRPr="005F41F8">
              <w:rPr>
                <w:sz w:val="24"/>
                <w:szCs w:val="24"/>
              </w:rPr>
              <w:t>Формировать навык различения согласных звуков по признакам: глухой —</w:t>
            </w:r>
          </w:p>
          <w:p w:rsidR="000D1D72" w:rsidRPr="005F41F8" w:rsidRDefault="000D1D72" w:rsidP="000D1D72">
            <w:pPr>
              <w:autoSpaceDE w:val="0"/>
              <w:autoSpaceDN w:val="0"/>
              <w:adjustRightInd w:val="0"/>
              <w:jc w:val="both"/>
              <w:rPr>
                <w:sz w:val="24"/>
                <w:szCs w:val="24"/>
              </w:rPr>
            </w:pPr>
            <w:r w:rsidRPr="005F41F8">
              <w:rPr>
                <w:sz w:val="24"/>
                <w:szCs w:val="24"/>
              </w:rPr>
              <w:t>звонкий, твердый — мягкий.</w:t>
            </w:r>
          </w:p>
          <w:p w:rsidR="000D1D72" w:rsidRPr="005F41F8" w:rsidRDefault="000D1D72" w:rsidP="000D1D72">
            <w:pPr>
              <w:autoSpaceDE w:val="0"/>
              <w:autoSpaceDN w:val="0"/>
              <w:adjustRightInd w:val="0"/>
              <w:jc w:val="both"/>
              <w:rPr>
                <w:i/>
                <w:iCs/>
                <w:sz w:val="24"/>
                <w:szCs w:val="24"/>
              </w:rPr>
            </w:pPr>
            <w:r w:rsidRPr="005F41F8">
              <w:rPr>
                <w:sz w:val="24"/>
                <w:szCs w:val="24"/>
              </w:rPr>
              <w:t xml:space="preserve">Закрепить понятия </w:t>
            </w:r>
            <w:r w:rsidRPr="005F41F8">
              <w:rPr>
                <w:b/>
                <w:iCs/>
                <w:sz w:val="24"/>
                <w:szCs w:val="24"/>
              </w:rPr>
              <w:t>звук, гласный звук, согласный звук</w:t>
            </w:r>
            <w:r w:rsidRPr="005F41F8">
              <w:rPr>
                <w:i/>
                <w:iCs/>
                <w:sz w:val="24"/>
                <w:szCs w:val="24"/>
              </w:rPr>
              <w:t>.</w:t>
            </w:r>
          </w:p>
          <w:p w:rsidR="000D1D72" w:rsidRPr="005F41F8" w:rsidRDefault="000D1D72" w:rsidP="000D1D72">
            <w:pPr>
              <w:autoSpaceDE w:val="0"/>
              <w:autoSpaceDN w:val="0"/>
              <w:adjustRightInd w:val="0"/>
              <w:jc w:val="both"/>
              <w:rPr>
                <w:b/>
                <w:iCs/>
                <w:sz w:val="24"/>
                <w:szCs w:val="24"/>
              </w:rPr>
            </w:pPr>
            <w:r w:rsidRPr="005F41F8">
              <w:rPr>
                <w:sz w:val="24"/>
                <w:szCs w:val="24"/>
              </w:rPr>
              <w:t xml:space="preserve">Сформировать понятия </w:t>
            </w:r>
            <w:r w:rsidRPr="005F41F8">
              <w:rPr>
                <w:b/>
                <w:iCs/>
                <w:sz w:val="24"/>
                <w:szCs w:val="24"/>
              </w:rPr>
              <w:t>звонкий согласный звук, глухой согласный звук, мягкий</w:t>
            </w:r>
          </w:p>
          <w:p w:rsidR="000D1D72" w:rsidRPr="005F41F8" w:rsidRDefault="000D1D72" w:rsidP="000D1D72">
            <w:pPr>
              <w:autoSpaceDE w:val="0"/>
              <w:autoSpaceDN w:val="0"/>
              <w:adjustRightInd w:val="0"/>
              <w:jc w:val="both"/>
              <w:rPr>
                <w:b/>
                <w:iCs/>
                <w:sz w:val="24"/>
                <w:szCs w:val="24"/>
              </w:rPr>
            </w:pPr>
            <w:r w:rsidRPr="005F41F8">
              <w:rPr>
                <w:b/>
                <w:iCs/>
                <w:sz w:val="24"/>
                <w:szCs w:val="24"/>
              </w:rPr>
              <w:t>согласный звук, твердый согласный звук.</w:t>
            </w:r>
          </w:p>
          <w:p w:rsidR="000D1D72" w:rsidRPr="005F41F8" w:rsidRDefault="000D1D72" w:rsidP="000D1D72">
            <w:pPr>
              <w:autoSpaceDE w:val="0"/>
              <w:autoSpaceDN w:val="0"/>
              <w:adjustRightInd w:val="0"/>
              <w:jc w:val="both"/>
              <w:rPr>
                <w:sz w:val="24"/>
                <w:szCs w:val="24"/>
              </w:rPr>
            </w:pPr>
          </w:p>
        </w:tc>
        <w:tc>
          <w:tcPr>
            <w:tcW w:w="3670" w:type="dxa"/>
          </w:tcPr>
          <w:p w:rsidR="000D1D72" w:rsidRPr="005F41F8" w:rsidRDefault="000D1D72" w:rsidP="000D1D72">
            <w:pPr>
              <w:autoSpaceDE w:val="0"/>
              <w:autoSpaceDN w:val="0"/>
              <w:adjustRightInd w:val="0"/>
              <w:jc w:val="both"/>
              <w:rPr>
                <w:b/>
                <w:bCs/>
                <w:sz w:val="24"/>
                <w:szCs w:val="24"/>
              </w:rPr>
            </w:pPr>
            <w:r w:rsidRPr="005F41F8">
              <w:rPr>
                <w:b/>
                <w:bCs/>
                <w:sz w:val="24"/>
                <w:szCs w:val="24"/>
              </w:rPr>
              <w:lastRenderedPageBreak/>
              <w:t>Развитие просодической стороны речи</w:t>
            </w:r>
          </w:p>
          <w:p w:rsidR="000D1D72" w:rsidRPr="005F41F8" w:rsidRDefault="000D1D72" w:rsidP="000D1D72">
            <w:pPr>
              <w:autoSpaceDE w:val="0"/>
              <w:autoSpaceDN w:val="0"/>
              <w:adjustRightInd w:val="0"/>
              <w:jc w:val="both"/>
              <w:rPr>
                <w:sz w:val="24"/>
                <w:szCs w:val="24"/>
              </w:rPr>
            </w:pPr>
            <w:r w:rsidRPr="005F41F8">
              <w:rPr>
                <w:sz w:val="24"/>
                <w:szCs w:val="24"/>
              </w:rPr>
              <w:t xml:space="preserve">Продолжить работу по развитию речевого дыхания, формированию </w:t>
            </w:r>
            <w:proofErr w:type="gramStart"/>
            <w:r w:rsidRPr="005F41F8">
              <w:rPr>
                <w:sz w:val="24"/>
                <w:szCs w:val="24"/>
              </w:rPr>
              <w:t>правильной</w:t>
            </w:r>
            <w:proofErr w:type="gramEnd"/>
          </w:p>
          <w:p w:rsidR="000D1D72" w:rsidRPr="005F41F8" w:rsidRDefault="000D1D72" w:rsidP="000D1D72">
            <w:pPr>
              <w:autoSpaceDE w:val="0"/>
              <w:autoSpaceDN w:val="0"/>
              <w:adjustRightInd w:val="0"/>
              <w:jc w:val="both"/>
              <w:rPr>
                <w:sz w:val="24"/>
                <w:szCs w:val="24"/>
              </w:rPr>
            </w:pPr>
            <w:r w:rsidRPr="005F41F8">
              <w:rPr>
                <w:sz w:val="24"/>
                <w:szCs w:val="24"/>
              </w:rPr>
              <w:t>голосоподачи и плавности речи. Учить соблюдат</w:t>
            </w:r>
            <w:r>
              <w:rPr>
                <w:sz w:val="24"/>
                <w:szCs w:val="24"/>
              </w:rPr>
              <w:t xml:space="preserve">ь голосовой режим, не допускать </w:t>
            </w:r>
            <w:r w:rsidRPr="005F41F8">
              <w:rPr>
                <w:sz w:val="24"/>
                <w:szCs w:val="24"/>
              </w:rPr>
              <w:t>форсирования голоса, крика.</w:t>
            </w:r>
          </w:p>
          <w:p w:rsidR="000D1D72" w:rsidRPr="005F41F8" w:rsidRDefault="000D1D72" w:rsidP="000D1D72">
            <w:pPr>
              <w:autoSpaceDE w:val="0"/>
              <w:autoSpaceDN w:val="0"/>
              <w:adjustRightInd w:val="0"/>
              <w:jc w:val="both"/>
              <w:rPr>
                <w:sz w:val="24"/>
                <w:szCs w:val="24"/>
              </w:rPr>
            </w:pPr>
            <w:r w:rsidRPr="005F41F8">
              <w:rPr>
                <w:sz w:val="24"/>
                <w:szCs w:val="24"/>
              </w:rPr>
              <w:t xml:space="preserve">Учить детей произвольно изменять силу голоса: </w:t>
            </w:r>
            <w:r>
              <w:rPr>
                <w:sz w:val="24"/>
                <w:szCs w:val="24"/>
              </w:rPr>
              <w:t xml:space="preserve">говорить тише, громче, умеренно </w:t>
            </w:r>
            <w:r w:rsidRPr="005F41F8">
              <w:rPr>
                <w:sz w:val="24"/>
                <w:szCs w:val="24"/>
              </w:rPr>
              <w:t>громко, тихо, шепотом.</w:t>
            </w:r>
          </w:p>
          <w:p w:rsidR="000D1D72" w:rsidRPr="005F41F8" w:rsidRDefault="000D1D72" w:rsidP="000D1D72">
            <w:pPr>
              <w:autoSpaceDE w:val="0"/>
              <w:autoSpaceDN w:val="0"/>
              <w:adjustRightInd w:val="0"/>
              <w:jc w:val="both"/>
              <w:rPr>
                <w:sz w:val="24"/>
                <w:szCs w:val="24"/>
              </w:rPr>
            </w:pPr>
            <w:r w:rsidRPr="005F41F8">
              <w:rPr>
                <w:sz w:val="24"/>
                <w:szCs w:val="24"/>
              </w:rPr>
              <w:t>Развивать тембровую окраску голоса, совершен</w:t>
            </w:r>
            <w:r>
              <w:rPr>
                <w:sz w:val="24"/>
                <w:szCs w:val="24"/>
              </w:rPr>
              <w:t xml:space="preserve">ствовать умение изменять высоту </w:t>
            </w:r>
            <w:r w:rsidRPr="005F41F8">
              <w:rPr>
                <w:sz w:val="24"/>
                <w:szCs w:val="24"/>
              </w:rPr>
              <w:t>тона в играх.</w:t>
            </w:r>
          </w:p>
          <w:p w:rsidR="000D1D72" w:rsidRPr="005F41F8" w:rsidRDefault="000D1D72" w:rsidP="000D1D72">
            <w:pPr>
              <w:autoSpaceDE w:val="0"/>
              <w:autoSpaceDN w:val="0"/>
              <w:adjustRightInd w:val="0"/>
              <w:jc w:val="both"/>
              <w:rPr>
                <w:sz w:val="24"/>
                <w:szCs w:val="24"/>
              </w:rPr>
            </w:pPr>
            <w:r w:rsidRPr="005F41F8">
              <w:rPr>
                <w:sz w:val="24"/>
                <w:szCs w:val="24"/>
              </w:rPr>
              <w:t>Учить говорить в спокойном темпе.</w:t>
            </w:r>
          </w:p>
          <w:p w:rsidR="000D1D72" w:rsidRPr="005F41F8" w:rsidRDefault="000D1D72" w:rsidP="000D1D72">
            <w:pPr>
              <w:autoSpaceDE w:val="0"/>
              <w:autoSpaceDN w:val="0"/>
              <w:adjustRightInd w:val="0"/>
              <w:jc w:val="both"/>
              <w:rPr>
                <w:sz w:val="24"/>
                <w:szCs w:val="24"/>
              </w:rPr>
            </w:pPr>
            <w:r w:rsidRPr="005F41F8">
              <w:rPr>
                <w:sz w:val="24"/>
                <w:szCs w:val="24"/>
              </w:rPr>
              <w:t>Продолжать работу над четкостью дикции, интонационной выразительностью</w:t>
            </w:r>
          </w:p>
          <w:p w:rsidR="000D1D72" w:rsidRPr="005F41F8" w:rsidRDefault="000D1D72" w:rsidP="000D1D72">
            <w:pPr>
              <w:autoSpaceDE w:val="0"/>
              <w:autoSpaceDN w:val="0"/>
              <w:adjustRightInd w:val="0"/>
              <w:jc w:val="both"/>
              <w:rPr>
                <w:sz w:val="24"/>
                <w:szCs w:val="24"/>
              </w:rPr>
            </w:pPr>
            <w:r w:rsidRPr="005F41F8">
              <w:rPr>
                <w:sz w:val="24"/>
                <w:szCs w:val="24"/>
              </w:rPr>
              <w:t>речи.</w:t>
            </w:r>
          </w:p>
          <w:p w:rsidR="000D1D72" w:rsidRPr="005F41F8" w:rsidRDefault="000D1D72" w:rsidP="000D1D72">
            <w:pPr>
              <w:autoSpaceDE w:val="0"/>
              <w:autoSpaceDN w:val="0"/>
              <w:adjustRightInd w:val="0"/>
              <w:jc w:val="both"/>
              <w:rPr>
                <w:b/>
                <w:bCs/>
                <w:sz w:val="24"/>
                <w:szCs w:val="24"/>
              </w:rPr>
            </w:pPr>
            <w:r w:rsidRPr="005F41F8">
              <w:rPr>
                <w:b/>
                <w:bCs/>
                <w:sz w:val="24"/>
                <w:szCs w:val="24"/>
              </w:rPr>
              <w:t>Коррекция произносительной стороны речи</w:t>
            </w:r>
          </w:p>
          <w:p w:rsidR="000D1D72" w:rsidRPr="005F41F8" w:rsidRDefault="000D1D72" w:rsidP="000D1D72">
            <w:pPr>
              <w:autoSpaceDE w:val="0"/>
              <w:autoSpaceDN w:val="0"/>
              <w:adjustRightInd w:val="0"/>
              <w:jc w:val="both"/>
              <w:rPr>
                <w:sz w:val="24"/>
                <w:szCs w:val="24"/>
              </w:rPr>
            </w:pPr>
            <w:r w:rsidRPr="005F41F8">
              <w:rPr>
                <w:sz w:val="24"/>
                <w:szCs w:val="24"/>
              </w:rPr>
              <w:t>Активизировать и совершенствовать движения речевого аппарата.</w:t>
            </w:r>
          </w:p>
          <w:p w:rsidR="000D1D72" w:rsidRPr="005F41F8" w:rsidRDefault="000D1D72" w:rsidP="000D1D72">
            <w:pPr>
              <w:autoSpaceDE w:val="0"/>
              <w:autoSpaceDN w:val="0"/>
              <w:adjustRightInd w:val="0"/>
              <w:jc w:val="both"/>
              <w:rPr>
                <w:sz w:val="24"/>
                <w:szCs w:val="24"/>
              </w:rPr>
            </w:pPr>
            <w:r w:rsidRPr="005F41F8">
              <w:rPr>
                <w:sz w:val="24"/>
                <w:szCs w:val="24"/>
              </w:rPr>
              <w:t xml:space="preserve">Уточнить произношение звуков [j], </w:t>
            </w:r>
            <w:r>
              <w:rPr>
                <w:sz w:val="24"/>
                <w:szCs w:val="24"/>
              </w:rPr>
              <w:t xml:space="preserve">[ц], [ч], [щ] в слогах, словах, </w:t>
            </w:r>
            <w:r w:rsidRPr="005F41F8">
              <w:rPr>
                <w:sz w:val="24"/>
                <w:szCs w:val="24"/>
              </w:rPr>
              <w:t>предложениях, небольших текстах, в игровой и свободной речевой деятельности.</w:t>
            </w:r>
          </w:p>
          <w:p w:rsidR="000D1D72" w:rsidRPr="005F41F8" w:rsidRDefault="000D1D72" w:rsidP="000D1D72">
            <w:pPr>
              <w:autoSpaceDE w:val="0"/>
              <w:autoSpaceDN w:val="0"/>
              <w:adjustRightInd w:val="0"/>
              <w:jc w:val="both"/>
              <w:rPr>
                <w:sz w:val="24"/>
                <w:szCs w:val="24"/>
              </w:rPr>
            </w:pPr>
            <w:r w:rsidRPr="005F41F8">
              <w:rPr>
                <w:sz w:val="24"/>
                <w:szCs w:val="24"/>
              </w:rPr>
              <w:lastRenderedPageBreak/>
              <w:t>Завершить автоматизацию правильного п</w:t>
            </w:r>
            <w:r>
              <w:rPr>
                <w:sz w:val="24"/>
                <w:szCs w:val="24"/>
              </w:rPr>
              <w:t>роизношения звуков всех гру</w:t>
            </w:r>
            <w:proofErr w:type="gramStart"/>
            <w:r>
              <w:rPr>
                <w:sz w:val="24"/>
                <w:szCs w:val="24"/>
              </w:rPr>
              <w:t xml:space="preserve">пп в </w:t>
            </w:r>
            <w:r w:rsidRPr="005F41F8">
              <w:rPr>
                <w:sz w:val="24"/>
                <w:szCs w:val="24"/>
              </w:rPr>
              <w:t>св</w:t>
            </w:r>
            <w:proofErr w:type="gramEnd"/>
            <w:r w:rsidRPr="005F41F8">
              <w:rPr>
                <w:sz w:val="24"/>
                <w:szCs w:val="24"/>
              </w:rPr>
              <w:t>ободной речевой деятельности.</w:t>
            </w:r>
          </w:p>
          <w:p w:rsidR="000D1D72" w:rsidRPr="005F41F8" w:rsidRDefault="000D1D72" w:rsidP="000D1D72">
            <w:pPr>
              <w:autoSpaceDE w:val="0"/>
              <w:autoSpaceDN w:val="0"/>
              <w:adjustRightInd w:val="0"/>
              <w:jc w:val="both"/>
              <w:rPr>
                <w:b/>
                <w:bCs/>
                <w:sz w:val="24"/>
                <w:szCs w:val="24"/>
              </w:rPr>
            </w:pPr>
            <w:r w:rsidRPr="005F41F8">
              <w:rPr>
                <w:b/>
                <w:bCs/>
                <w:sz w:val="24"/>
                <w:szCs w:val="24"/>
              </w:rPr>
              <w:t>Работа над слоговой структурой слова,</w:t>
            </w:r>
            <w:r>
              <w:rPr>
                <w:b/>
                <w:bCs/>
                <w:sz w:val="24"/>
                <w:szCs w:val="24"/>
              </w:rPr>
              <w:t xml:space="preserve"> формирование навыков слогового </w:t>
            </w:r>
            <w:r w:rsidRPr="005F41F8">
              <w:rPr>
                <w:b/>
                <w:bCs/>
                <w:sz w:val="24"/>
                <w:szCs w:val="24"/>
              </w:rPr>
              <w:t>анализа и синтеза</w:t>
            </w:r>
          </w:p>
          <w:p w:rsidR="000D1D72" w:rsidRPr="005F41F8" w:rsidRDefault="000D1D72" w:rsidP="000D1D72">
            <w:pPr>
              <w:autoSpaceDE w:val="0"/>
              <w:autoSpaceDN w:val="0"/>
              <w:adjustRightInd w:val="0"/>
              <w:jc w:val="both"/>
              <w:rPr>
                <w:sz w:val="24"/>
                <w:szCs w:val="24"/>
              </w:rPr>
            </w:pPr>
            <w:r w:rsidRPr="005F41F8">
              <w:rPr>
                <w:sz w:val="24"/>
                <w:szCs w:val="24"/>
              </w:rPr>
              <w:t>Продолжить работу над трехсложными словами со стечением согласных</w:t>
            </w:r>
          </w:p>
          <w:p w:rsidR="000D1D72" w:rsidRPr="005F41F8" w:rsidRDefault="000D1D72" w:rsidP="000D1D72">
            <w:pPr>
              <w:autoSpaceDE w:val="0"/>
              <w:autoSpaceDN w:val="0"/>
              <w:adjustRightInd w:val="0"/>
              <w:jc w:val="both"/>
              <w:rPr>
                <w:sz w:val="24"/>
                <w:szCs w:val="24"/>
              </w:rPr>
            </w:pPr>
            <w:r w:rsidRPr="005F41F8">
              <w:rPr>
                <w:sz w:val="24"/>
                <w:szCs w:val="24"/>
              </w:rPr>
              <w:t>и закрытыми слогами (</w:t>
            </w:r>
            <w:r w:rsidRPr="005F41F8">
              <w:rPr>
                <w:i/>
                <w:iCs/>
                <w:sz w:val="24"/>
                <w:szCs w:val="24"/>
              </w:rPr>
              <w:t>абрикос, апельсин</w:t>
            </w:r>
            <w:r w:rsidRPr="005F41F8">
              <w:rPr>
                <w:sz w:val="24"/>
                <w:szCs w:val="24"/>
              </w:rPr>
              <w:t>) и введением их в предложения.</w:t>
            </w:r>
          </w:p>
          <w:p w:rsidR="000D1D72" w:rsidRPr="005F41F8" w:rsidRDefault="000D1D72" w:rsidP="000D1D72">
            <w:pPr>
              <w:autoSpaceDE w:val="0"/>
              <w:autoSpaceDN w:val="0"/>
              <w:adjustRightInd w:val="0"/>
              <w:jc w:val="both"/>
              <w:rPr>
                <w:sz w:val="24"/>
                <w:szCs w:val="24"/>
              </w:rPr>
            </w:pPr>
            <w:r w:rsidRPr="005F41F8">
              <w:rPr>
                <w:sz w:val="24"/>
                <w:szCs w:val="24"/>
              </w:rPr>
              <w:t>Работать над односложными словами со стечением согласных в начале</w:t>
            </w:r>
          </w:p>
          <w:p w:rsidR="000D1D72" w:rsidRPr="005F41F8" w:rsidRDefault="000D1D72" w:rsidP="000D1D72">
            <w:pPr>
              <w:autoSpaceDE w:val="0"/>
              <w:autoSpaceDN w:val="0"/>
              <w:adjustRightInd w:val="0"/>
              <w:jc w:val="both"/>
              <w:rPr>
                <w:sz w:val="24"/>
                <w:szCs w:val="24"/>
              </w:rPr>
            </w:pPr>
            <w:r w:rsidRPr="005F41F8">
              <w:rPr>
                <w:sz w:val="24"/>
                <w:szCs w:val="24"/>
              </w:rPr>
              <w:t xml:space="preserve">и </w:t>
            </w:r>
            <w:proofErr w:type="gramStart"/>
            <w:r w:rsidRPr="005F41F8">
              <w:rPr>
                <w:sz w:val="24"/>
                <w:szCs w:val="24"/>
              </w:rPr>
              <w:t>конце</w:t>
            </w:r>
            <w:proofErr w:type="gramEnd"/>
            <w:r w:rsidRPr="005F41F8">
              <w:rPr>
                <w:sz w:val="24"/>
                <w:szCs w:val="24"/>
              </w:rPr>
              <w:t xml:space="preserve"> слов (</w:t>
            </w:r>
            <w:r w:rsidRPr="005F41F8">
              <w:rPr>
                <w:i/>
                <w:iCs/>
                <w:sz w:val="24"/>
                <w:szCs w:val="24"/>
              </w:rPr>
              <w:t>слон, мост</w:t>
            </w:r>
            <w:r w:rsidRPr="005F41F8">
              <w:rPr>
                <w:sz w:val="24"/>
                <w:szCs w:val="24"/>
              </w:rPr>
              <w:t>) и над двусложными словами с двумя стечениями</w:t>
            </w:r>
          </w:p>
          <w:p w:rsidR="000D1D72" w:rsidRPr="005F41F8" w:rsidRDefault="000D1D72" w:rsidP="000D1D72">
            <w:pPr>
              <w:autoSpaceDE w:val="0"/>
              <w:autoSpaceDN w:val="0"/>
              <w:adjustRightInd w:val="0"/>
              <w:jc w:val="both"/>
              <w:rPr>
                <w:sz w:val="24"/>
                <w:szCs w:val="24"/>
              </w:rPr>
            </w:pPr>
            <w:r w:rsidRPr="005F41F8">
              <w:rPr>
                <w:sz w:val="24"/>
                <w:szCs w:val="24"/>
              </w:rPr>
              <w:t>согласных (</w:t>
            </w:r>
            <w:r w:rsidRPr="005F41F8">
              <w:rPr>
                <w:i/>
                <w:iCs/>
                <w:sz w:val="24"/>
                <w:szCs w:val="24"/>
              </w:rPr>
              <w:t>планка</w:t>
            </w:r>
            <w:r w:rsidRPr="005F41F8">
              <w:rPr>
                <w:sz w:val="24"/>
                <w:szCs w:val="24"/>
              </w:rPr>
              <w:t>) и введением их в предложения.</w:t>
            </w:r>
          </w:p>
          <w:p w:rsidR="000D1D72" w:rsidRPr="005F41F8" w:rsidRDefault="000D1D72" w:rsidP="000D1D72">
            <w:pPr>
              <w:autoSpaceDE w:val="0"/>
              <w:autoSpaceDN w:val="0"/>
              <w:adjustRightInd w:val="0"/>
              <w:jc w:val="both"/>
              <w:rPr>
                <w:sz w:val="24"/>
                <w:szCs w:val="24"/>
              </w:rPr>
            </w:pPr>
            <w:r w:rsidRPr="005F41F8">
              <w:rPr>
                <w:sz w:val="24"/>
                <w:szCs w:val="24"/>
              </w:rPr>
              <w:t>Работать над трех-, четыре</w:t>
            </w:r>
            <w:proofErr w:type="gramStart"/>
            <w:r w:rsidRPr="005F41F8">
              <w:rPr>
                <w:sz w:val="24"/>
                <w:szCs w:val="24"/>
              </w:rPr>
              <w:t>х-</w:t>
            </w:r>
            <w:proofErr w:type="gramEnd"/>
            <w:r w:rsidRPr="005F41F8">
              <w:rPr>
                <w:sz w:val="24"/>
                <w:szCs w:val="24"/>
              </w:rPr>
              <w:t xml:space="preserve">, и </w:t>
            </w:r>
            <w:r>
              <w:rPr>
                <w:sz w:val="24"/>
                <w:szCs w:val="24"/>
              </w:rPr>
              <w:t xml:space="preserve">пятисложными словами со сложной </w:t>
            </w:r>
            <w:r w:rsidRPr="005F41F8">
              <w:rPr>
                <w:sz w:val="24"/>
                <w:szCs w:val="24"/>
              </w:rPr>
              <w:t>звукослоговой структурой (</w:t>
            </w:r>
            <w:r w:rsidRPr="005F41F8">
              <w:rPr>
                <w:i/>
                <w:iCs/>
                <w:sz w:val="24"/>
                <w:szCs w:val="24"/>
              </w:rPr>
              <w:t>динозавр, градусник, перекресток, температура</w:t>
            </w:r>
            <w:r w:rsidRPr="005F41F8">
              <w:rPr>
                <w:sz w:val="24"/>
                <w:szCs w:val="24"/>
              </w:rPr>
              <w:t>) и</w:t>
            </w:r>
          </w:p>
          <w:p w:rsidR="000D1D72" w:rsidRPr="005F41F8" w:rsidRDefault="000D1D72" w:rsidP="000D1D72">
            <w:pPr>
              <w:autoSpaceDE w:val="0"/>
              <w:autoSpaceDN w:val="0"/>
              <w:adjustRightInd w:val="0"/>
              <w:jc w:val="both"/>
              <w:rPr>
                <w:sz w:val="24"/>
                <w:szCs w:val="24"/>
              </w:rPr>
            </w:pPr>
            <w:r w:rsidRPr="005F41F8">
              <w:rPr>
                <w:sz w:val="24"/>
                <w:szCs w:val="24"/>
              </w:rPr>
              <w:t>введением их в предложения.</w:t>
            </w:r>
          </w:p>
          <w:p w:rsidR="000D1D72" w:rsidRPr="005F41F8" w:rsidRDefault="000D1D72" w:rsidP="000D1D72">
            <w:pPr>
              <w:autoSpaceDE w:val="0"/>
              <w:autoSpaceDN w:val="0"/>
              <w:adjustRightInd w:val="0"/>
              <w:jc w:val="both"/>
              <w:rPr>
                <w:sz w:val="24"/>
                <w:szCs w:val="24"/>
              </w:rPr>
            </w:pPr>
            <w:r w:rsidRPr="005F41F8">
              <w:rPr>
                <w:sz w:val="24"/>
                <w:szCs w:val="24"/>
              </w:rPr>
              <w:t>Закрепить навыки слогового анализа и синтеза слов, состоящих из одного, двух,</w:t>
            </w:r>
          </w:p>
          <w:p w:rsidR="000D1D72" w:rsidRPr="005F41F8" w:rsidRDefault="000D1D72" w:rsidP="000D1D72">
            <w:pPr>
              <w:autoSpaceDE w:val="0"/>
              <w:autoSpaceDN w:val="0"/>
              <w:adjustRightInd w:val="0"/>
              <w:jc w:val="both"/>
              <w:rPr>
                <w:sz w:val="24"/>
                <w:szCs w:val="24"/>
              </w:rPr>
            </w:pPr>
            <w:r>
              <w:rPr>
                <w:sz w:val="24"/>
                <w:szCs w:val="24"/>
              </w:rPr>
              <w:t>трех слогов.</w:t>
            </w:r>
          </w:p>
          <w:p w:rsidR="000D1D72" w:rsidRPr="005F41F8" w:rsidRDefault="000D1D72" w:rsidP="000D1D72">
            <w:pPr>
              <w:autoSpaceDE w:val="0"/>
              <w:autoSpaceDN w:val="0"/>
              <w:adjustRightInd w:val="0"/>
              <w:jc w:val="both"/>
              <w:rPr>
                <w:b/>
                <w:bCs/>
                <w:sz w:val="24"/>
                <w:szCs w:val="24"/>
              </w:rPr>
            </w:pPr>
            <w:r w:rsidRPr="005F41F8">
              <w:rPr>
                <w:b/>
                <w:bCs/>
                <w:sz w:val="24"/>
                <w:szCs w:val="24"/>
              </w:rPr>
              <w:t xml:space="preserve">Совершенствование фонематических представлений, навыков </w:t>
            </w:r>
            <w:proofErr w:type="gramStart"/>
            <w:r w:rsidRPr="005F41F8">
              <w:rPr>
                <w:b/>
                <w:bCs/>
                <w:sz w:val="24"/>
                <w:szCs w:val="24"/>
              </w:rPr>
              <w:t>звукового</w:t>
            </w:r>
            <w:proofErr w:type="gramEnd"/>
          </w:p>
          <w:p w:rsidR="000D1D72" w:rsidRPr="005F41F8" w:rsidRDefault="000D1D72" w:rsidP="000D1D72">
            <w:pPr>
              <w:autoSpaceDE w:val="0"/>
              <w:autoSpaceDN w:val="0"/>
              <w:adjustRightInd w:val="0"/>
              <w:jc w:val="both"/>
              <w:rPr>
                <w:b/>
                <w:bCs/>
                <w:sz w:val="24"/>
                <w:szCs w:val="24"/>
              </w:rPr>
            </w:pPr>
            <w:r w:rsidRPr="005F41F8">
              <w:rPr>
                <w:b/>
                <w:bCs/>
                <w:sz w:val="24"/>
                <w:szCs w:val="24"/>
              </w:rPr>
              <w:t>анализа и синтеза</w:t>
            </w:r>
          </w:p>
          <w:p w:rsidR="000D1D72" w:rsidRPr="005F41F8" w:rsidRDefault="000D1D72" w:rsidP="000D1D72">
            <w:pPr>
              <w:autoSpaceDE w:val="0"/>
              <w:autoSpaceDN w:val="0"/>
              <w:adjustRightInd w:val="0"/>
              <w:jc w:val="both"/>
              <w:rPr>
                <w:sz w:val="24"/>
                <w:szCs w:val="24"/>
              </w:rPr>
            </w:pPr>
            <w:r w:rsidRPr="005F41F8">
              <w:rPr>
                <w:sz w:val="24"/>
                <w:szCs w:val="24"/>
              </w:rPr>
              <w:t>Закрепить представления о гласных и согласных звуках, их отличительных</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признаках</w:t>
            </w:r>
            <w:proofErr w:type="gramEnd"/>
            <w:r w:rsidRPr="005F41F8">
              <w:rPr>
                <w:sz w:val="24"/>
                <w:szCs w:val="24"/>
              </w:rPr>
              <w:t>. Упражнять в различении гласных и согл</w:t>
            </w:r>
            <w:r>
              <w:rPr>
                <w:sz w:val="24"/>
                <w:szCs w:val="24"/>
              </w:rPr>
              <w:t xml:space="preserve">асных звуков, в подборе слов на </w:t>
            </w:r>
            <w:r w:rsidRPr="005F41F8">
              <w:rPr>
                <w:sz w:val="24"/>
                <w:szCs w:val="24"/>
              </w:rPr>
              <w:t>заданные гласные и согласные звуки.</w:t>
            </w:r>
          </w:p>
          <w:p w:rsidR="000D1D72" w:rsidRPr="005F41F8" w:rsidRDefault="000D1D72" w:rsidP="000D1D72">
            <w:pPr>
              <w:autoSpaceDE w:val="0"/>
              <w:autoSpaceDN w:val="0"/>
              <w:adjustRightInd w:val="0"/>
              <w:jc w:val="both"/>
              <w:rPr>
                <w:sz w:val="24"/>
                <w:szCs w:val="24"/>
              </w:rPr>
            </w:pPr>
            <w:r w:rsidRPr="005F41F8">
              <w:rPr>
                <w:sz w:val="24"/>
                <w:szCs w:val="24"/>
              </w:rPr>
              <w:t>Закрепить представления о твердости-мягкости, глухости-звонкости согласных</w:t>
            </w:r>
          </w:p>
          <w:p w:rsidR="000D1D72" w:rsidRPr="005F41F8" w:rsidRDefault="000D1D72" w:rsidP="000D1D72">
            <w:pPr>
              <w:autoSpaceDE w:val="0"/>
              <w:autoSpaceDN w:val="0"/>
              <w:adjustRightInd w:val="0"/>
              <w:jc w:val="both"/>
              <w:rPr>
                <w:sz w:val="24"/>
                <w:szCs w:val="24"/>
              </w:rPr>
            </w:pPr>
            <w:r w:rsidRPr="005F41F8">
              <w:rPr>
                <w:sz w:val="24"/>
                <w:szCs w:val="24"/>
              </w:rPr>
              <w:t>звуков. Упражнять в дифференциации согласных звуков по акустическим признакам и</w:t>
            </w:r>
          </w:p>
          <w:p w:rsidR="000D1D72" w:rsidRPr="005F41F8" w:rsidRDefault="000D1D72" w:rsidP="000D1D72">
            <w:pPr>
              <w:autoSpaceDE w:val="0"/>
              <w:autoSpaceDN w:val="0"/>
              <w:adjustRightInd w:val="0"/>
              <w:jc w:val="both"/>
              <w:rPr>
                <w:sz w:val="24"/>
                <w:szCs w:val="24"/>
              </w:rPr>
            </w:pPr>
            <w:r w:rsidRPr="005F41F8">
              <w:rPr>
                <w:sz w:val="24"/>
                <w:szCs w:val="24"/>
              </w:rPr>
              <w:t>по месту образования.</w:t>
            </w:r>
          </w:p>
          <w:p w:rsidR="000D1D72" w:rsidRPr="005F41F8" w:rsidRDefault="000D1D72" w:rsidP="000D1D72">
            <w:pPr>
              <w:autoSpaceDE w:val="0"/>
              <w:autoSpaceDN w:val="0"/>
              <w:adjustRightInd w:val="0"/>
              <w:jc w:val="both"/>
              <w:rPr>
                <w:sz w:val="24"/>
                <w:szCs w:val="24"/>
              </w:rPr>
            </w:pPr>
            <w:r>
              <w:rPr>
                <w:sz w:val="24"/>
                <w:szCs w:val="24"/>
              </w:rPr>
              <w:lastRenderedPageBreak/>
              <w:t>Познакомить</w:t>
            </w:r>
            <w:r w:rsidRPr="005F41F8">
              <w:rPr>
                <w:sz w:val="24"/>
                <w:szCs w:val="24"/>
              </w:rPr>
              <w:t xml:space="preserve"> с новыми звуками [j], [ц], [ч], [щ], [л], [л’], [</w:t>
            </w:r>
            <w:proofErr w:type="gramStart"/>
            <w:r w:rsidRPr="005F41F8">
              <w:rPr>
                <w:sz w:val="24"/>
                <w:szCs w:val="24"/>
              </w:rPr>
              <w:t>р</w:t>
            </w:r>
            <w:proofErr w:type="gramEnd"/>
            <w:r w:rsidRPr="005F41F8">
              <w:rPr>
                <w:sz w:val="24"/>
                <w:szCs w:val="24"/>
              </w:rPr>
              <w:t>], [р’]. Сформировать</w:t>
            </w:r>
          </w:p>
          <w:p w:rsidR="000D1D72" w:rsidRPr="005F41F8" w:rsidRDefault="000D1D72" w:rsidP="000D1D72">
            <w:pPr>
              <w:autoSpaceDE w:val="0"/>
              <w:autoSpaceDN w:val="0"/>
              <w:adjustRightInd w:val="0"/>
              <w:jc w:val="both"/>
              <w:rPr>
                <w:sz w:val="24"/>
                <w:szCs w:val="24"/>
              </w:rPr>
            </w:pPr>
            <w:r w:rsidRPr="005F41F8">
              <w:rPr>
                <w:sz w:val="24"/>
                <w:szCs w:val="24"/>
              </w:rPr>
              <w:t>умение выделять эти звуки на фоне слова, подбирать слова с этими звуками.</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навыки звукового анализа и синтеза слов из трех-пяти звуков.</w:t>
            </w:r>
          </w:p>
          <w:p w:rsidR="000D1D72" w:rsidRPr="005F41F8" w:rsidRDefault="000D1D72" w:rsidP="000D1D72">
            <w:pPr>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5F41F8" w:rsidRDefault="000D1D72" w:rsidP="00C50004">
            <w:pPr>
              <w:jc w:val="center"/>
              <w:rPr>
                <w:b/>
                <w:sz w:val="24"/>
                <w:szCs w:val="24"/>
              </w:rPr>
            </w:pPr>
            <w:r w:rsidRPr="005F41F8">
              <w:rPr>
                <w:b/>
                <w:sz w:val="24"/>
                <w:szCs w:val="24"/>
              </w:rPr>
              <w:t>Обучение элементам грамоты</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5F41F8" w:rsidRDefault="000D1D72" w:rsidP="000D1D72">
            <w:pPr>
              <w:autoSpaceDE w:val="0"/>
              <w:autoSpaceDN w:val="0"/>
              <w:adjustRightInd w:val="0"/>
              <w:jc w:val="both"/>
              <w:rPr>
                <w:sz w:val="24"/>
                <w:szCs w:val="24"/>
              </w:rPr>
            </w:pPr>
            <w:r w:rsidRPr="005F41F8">
              <w:rPr>
                <w:sz w:val="24"/>
                <w:szCs w:val="24"/>
              </w:rPr>
              <w:t xml:space="preserve">Закрепить понятие буквы и представление о том, чем </w:t>
            </w:r>
            <w:r w:rsidRPr="001723AD">
              <w:rPr>
                <w:b/>
                <w:iCs/>
                <w:sz w:val="24"/>
                <w:szCs w:val="24"/>
              </w:rPr>
              <w:t>звук</w:t>
            </w:r>
            <w:r w:rsidRPr="005F41F8">
              <w:rPr>
                <w:sz w:val="24"/>
                <w:szCs w:val="24"/>
              </w:rPr>
              <w:t xml:space="preserve">отличается от </w:t>
            </w:r>
            <w:r w:rsidRPr="001723AD">
              <w:rPr>
                <w:b/>
                <w:iCs/>
                <w:sz w:val="24"/>
                <w:szCs w:val="24"/>
              </w:rPr>
              <w:t>буквы</w:t>
            </w:r>
            <w:r w:rsidRPr="001723AD">
              <w:rPr>
                <w:b/>
                <w:sz w:val="24"/>
                <w:szCs w:val="24"/>
              </w:rPr>
              <w:t>.</w:t>
            </w:r>
          </w:p>
          <w:p w:rsidR="000D1D72" w:rsidRPr="005F41F8" w:rsidRDefault="000D1D72" w:rsidP="000D1D72">
            <w:pPr>
              <w:autoSpaceDE w:val="0"/>
              <w:autoSpaceDN w:val="0"/>
              <w:adjustRightInd w:val="0"/>
              <w:jc w:val="both"/>
              <w:rPr>
                <w:sz w:val="24"/>
                <w:szCs w:val="24"/>
              </w:rPr>
            </w:pPr>
            <w:r w:rsidRPr="005F41F8">
              <w:rPr>
                <w:sz w:val="24"/>
                <w:szCs w:val="24"/>
              </w:rPr>
              <w:t xml:space="preserve">Познакомить с буквами Б, Д, Г, Ф, В, Х, </w:t>
            </w:r>
            <w:proofErr w:type="gramStart"/>
            <w:r w:rsidRPr="005F41F8">
              <w:rPr>
                <w:sz w:val="24"/>
                <w:szCs w:val="24"/>
              </w:rPr>
              <w:t>Ы</w:t>
            </w:r>
            <w:proofErr w:type="gramEnd"/>
            <w:r w:rsidRPr="005F41F8">
              <w:rPr>
                <w:sz w:val="24"/>
                <w:szCs w:val="24"/>
              </w:rPr>
              <w:t>, С, З, Ш, Ж, Э.</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навыки составления букв из палочек, выкладывания </w:t>
            </w:r>
            <w:proofErr w:type="gramStart"/>
            <w:r w:rsidRPr="005F41F8">
              <w:rPr>
                <w:sz w:val="24"/>
                <w:szCs w:val="24"/>
              </w:rPr>
              <w:t>из</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шнурочка и мозаики, лепки из пластилина, «рисования» по тонкому слою манки и </w:t>
            </w:r>
            <w:proofErr w:type="gramStart"/>
            <w:r w:rsidRPr="005F41F8">
              <w:rPr>
                <w:sz w:val="24"/>
                <w:szCs w:val="24"/>
              </w:rPr>
              <w:t>в</w:t>
            </w:r>
            <w:proofErr w:type="gramEnd"/>
          </w:p>
          <w:p w:rsidR="000D1D72" w:rsidRPr="005F41F8" w:rsidRDefault="000D1D72" w:rsidP="000D1D72">
            <w:pPr>
              <w:autoSpaceDE w:val="0"/>
              <w:autoSpaceDN w:val="0"/>
              <w:adjustRightInd w:val="0"/>
              <w:jc w:val="both"/>
              <w:rPr>
                <w:sz w:val="24"/>
                <w:szCs w:val="24"/>
              </w:rPr>
            </w:pPr>
            <w:proofErr w:type="gramStart"/>
            <w:r w:rsidRPr="005F41F8">
              <w:rPr>
                <w:sz w:val="24"/>
                <w:szCs w:val="24"/>
              </w:rPr>
              <w:t>воздухе</w:t>
            </w:r>
            <w:proofErr w:type="gramEnd"/>
            <w:r w:rsidRPr="005F41F8">
              <w:rPr>
                <w:sz w:val="24"/>
                <w:szCs w:val="24"/>
              </w:rPr>
              <w:t>. Учить узнавать «зашумленные» изображе</w:t>
            </w:r>
            <w:r>
              <w:rPr>
                <w:sz w:val="24"/>
                <w:szCs w:val="24"/>
              </w:rPr>
              <w:t xml:space="preserve">ния пройденных букв; пройденные </w:t>
            </w:r>
            <w:r w:rsidRPr="005F41F8">
              <w:rPr>
                <w:sz w:val="24"/>
                <w:szCs w:val="24"/>
              </w:rPr>
              <w:t>буквы, изображенные с недостающими элементами;</w:t>
            </w:r>
            <w:r>
              <w:rPr>
                <w:sz w:val="24"/>
                <w:szCs w:val="24"/>
              </w:rPr>
              <w:t xml:space="preserve"> находить знакомые буквы в ряду </w:t>
            </w:r>
            <w:r w:rsidRPr="005F41F8">
              <w:rPr>
                <w:sz w:val="24"/>
                <w:szCs w:val="24"/>
              </w:rPr>
              <w:t>правильно и зеркально изображенных букв.</w:t>
            </w:r>
          </w:p>
          <w:p w:rsidR="000D1D72" w:rsidRPr="005F41F8" w:rsidRDefault="000D1D72" w:rsidP="000D1D72">
            <w:pPr>
              <w:autoSpaceDE w:val="0"/>
              <w:autoSpaceDN w:val="0"/>
              <w:adjustRightInd w:val="0"/>
              <w:jc w:val="both"/>
              <w:rPr>
                <w:sz w:val="24"/>
                <w:szCs w:val="24"/>
              </w:rPr>
            </w:pPr>
            <w:r w:rsidRPr="005F41F8">
              <w:rPr>
                <w:sz w:val="24"/>
                <w:szCs w:val="24"/>
              </w:rPr>
              <w:lastRenderedPageBreak/>
              <w:t>Закрепить навык чтения слогов с пройденными буквами.</w:t>
            </w:r>
          </w:p>
          <w:p w:rsidR="000D1D72" w:rsidRPr="005F41F8" w:rsidRDefault="000D1D72" w:rsidP="000D1D72">
            <w:pPr>
              <w:autoSpaceDE w:val="0"/>
              <w:autoSpaceDN w:val="0"/>
              <w:adjustRightInd w:val="0"/>
              <w:jc w:val="both"/>
              <w:rPr>
                <w:sz w:val="24"/>
                <w:szCs w:val="24"/>
              </w:rPr>
            </w:pPr>
            <w:r w:rsidRPr="005F41F8">
              <w:rPr>
                <w:sz w:val="24"/>
                <w:szCs w:val="24"/>
              </w:rPr>
              <w:t xml:space="preserve">Сформировать навыки осознанного чтения слов и предложений с </w:t>
            </w:r>
            <w:proofErr w:type="gramStart"/>
            <w:r w:rsidRPr="005F41F8">
              <w:rPr>
                <w:sz w:val="24"/>
                <w:szCs w:val="24"/>
              </w:rPr>
              <w:t>пройденными</w:t>
            </w:r>
            <w:proofErr w:type="gramEnd"/>
          </w:p>
          <w:p w:rsidR="000D1D72" w:rsidRPr="005F41F8" w:rsidRDefault="000D1D72" w:rsidP="000D1D72">
            <w:pPr>
              <w:autoSpaceDE w:val="0"/>
              <w:autoSpaceDN w:val="0"/>
              <w:adjustRightInd w:val="0"/>
              <w:jc w:val="both"/>
              <w:rPr>
                <w:sz w:val="24"/>
                <w:szCs w:val="24"/>
              </w:rPr>
            </w:pPr>
            <w:r w:rsidRPr="005F41F8">
              <w:rPr>
                <w:sz w:val="24"/>
                <w:szCs w:val="24"/>
              </w:rPr>
              <w:t>буквами.</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Познакомить с некоторыми правилами правописания (раздельное написание слов</w:t>
            </w:r>
            <w:proofErr w:type="gramEnd"/>
          </w:p>
          <w:p w:rsidR="000D1D72" w:rsidRPr="005F41F8" w:rsidRDefault="000D1D72" w:rsidP="000D1D72">
            <w:pPr>
              <w:autoSpaceDE w:val="0"/>
              <w:autoSpaceDN w:val="0"/>
              <w:adjustRightInd w:val="0"/>
              <w:jc w:val="both"/>
              <w:rPr>
                <w:sz w:val="24"/>
                <w:szCs w:val="24"/>
              </w:rPr>
            </w:pPr>
            <w:r w:rsidRPr="005F41F8">
              <w:rPr>
                <w:sz w:val="24"/>
                <w:szCs w:val="24"/>
              </w:rPr>
              <w:t>в предложении, употребление прописной буквы в начале предложения и в именах</w:t>
            </w:r>
          </w:p>
          <w:p w:rsidR="000D1D72" w:rsidRPr="001723AD" w:rsidRDefault="000D1D72" w:rsidP="000D1D72">
            <w:pPr>
              <w:autoSpaceDE w:val="0"/>
              <w:autoSpaceDN w:val="0"/>
              <w:adjustRightInd w:val="0"/>
              <w:jc w:val="both"/>
              <w:rPr>
                <w:b/>
                <w:sz w:val="24"/>
                <w:szCs w:val="24"/>
              </w:rPr>
            </w:pPr>
            <w:proofErr w:type="gramStart"/>
            <w:r w:rsidRPr="005F41F8">
              <w:rPr>
                <w:sz w:val="24"/>
                <w:szCs w:val="24"/>
              </w:rPr>
              <w:t>собственных</w:t>
            </w:r>
            <w:proofErr w:type="gramEnd"/>
            <w:r w:rsidRPr="005F41F8">
              <w:rPr>
                <w:sz w:val="24"/>
                <w:szCs w:val="24"/>
              </w:rPr>
              <w:t xml:space="preserve">, точка в конце предложения, написание </w:t>
            </w:r>
            <w:r w:rsidRPr="001723AD">
              <w:rPr>
                <w:b/>
                <w:iCs/>
                <w:sz w:val="24"/>
                <w:szCs w:val="24"/>
              </w:rPr>
              <w:t xml:space="preserve">жи-ши </w:t>
            </w:r>
            <w:r w:rsidRPr="001723AD">
              <w:rPr>
                <w:b/>
                <w:sz w:val="24"/>
                <w:szCs w:val="24"/>
              </w:rPr>
              <w:t>с буквой И).</w:t>
            </w:r>
          </w:p>
          <w:p w:rsidR="000D1D72" w:rsidRPr="005F41F8" w:rsidRDefault="000D1D72" w:rsidP="000D1D72">
            <w:pPr>
              <w:autoSpaceDE w:val="0"/>
              <w:autoSpaceDN w:val="0"/>
              <w:adjustRightInd w:val="0"/>
              <w:jc w:val="both"/>
              <w:rPr>
                <w:sz w:val="24"/>
                <w:szCs w:val="24"/>
              </w:rPr>
            </w:pPr>
          </w:p>
        </w:tc>
        <w:tc>
          <w:tcPr>
            <w:tcW w:w="3670" w:type="dxa"/>
          </w:tcPr>
          <w:p w:rsidR="000D1D72" w:rsidRPr="005F41F8" w:rsidRDefault="000D1D72" w:rsidP="000D1D72">
            <w:pPr>
              <w:autoSpaceDE w:val="0"/>
              <w:autoSpaceDN w:val="0"/>
              <w:adjustRightInd w:val="0"/>
              <w:jc w:val="both"/>
              <w:rPr>
                <w:sz w:val="24"/>
                <w:szCs w:val="24"/>
              </w:rPr>
            </w:pPr>
            <w:r w:rsidRPr="005F41F8">
              <w:rPr>
                <w:sz w:val="24"/>
                <w:szCs w:val="24"/>
              </w:rPr>
              <w:lastRenderedPageBreak/>
              <w:t xml:space="preserve">Познакомить с буквами Й, Е, Ё, </w:t>
            </w:r>
            <w:proofErr w:type="gramStart"/>
            <w:r w:rsidRPr="005F41F8">
              <w:rPr>
                <w:sz w:val="24"/>
                <w:szCs w:val="24"/>
              </w:rPr>
              <w:t>Ю</w:t>
            </w:r>
            <w:proofErr w:type="gramEnd"/>
            <w:r w:rsidRPr="005F41F8">
              <w:rPr>
                <w:sz w:val="24"/>
                <w:szCs w:val="24"/>
              </w:rPr>
              <w:t>, Я, Ц, Ч, Щ, Л, Р, Ь, Ъ.</w:t>
            </w:r>
          </w:p>
          <w:p w:rsidR="000D1D72" w:rsidRPr="005F41F8" w:rsidRDefault="000D1D72" w:rsidP="000D1D72">
            <w:pPr>
              <w:autoSpaceDE w:val="0"/>
              <w:autoSpaceDN w:val="0"/>
              <w:adjustRightInd w:val="0"/>
              <w:jc w:val="both"/>
              <w:rPr>
                <w:sz w:val="24"/>
                <w:szCs w:val="24"/>
              </w:rPr>
            </w:pPr>
            <w:r w:rsidRPr="005F41F8">
              <w:rPr>
                <w:sz w:val="24"/>
                <w:szCs w:val="24"/>
              </w:rPr>
              <w:t>Сформировать умение правильно называть буквы русского алфавита.</w:t>
            </w:r>
          </w:p>
          <w:p w:rsidR="000D1D72" w:rsidRPr="005F41F8" w:rsidRDefault="000D1D72" w:rsidP="000D1D72">
            <w:pPr>
              <w:autoSpaceDE w:val="0"/>
              <w:autoSpaceDN w:val="0"/>
              <w:adjustRightInd w:val="0"/>
              <w:jc w:val="both"/>
              <w:rPr>
                <w:sz w:val="24"/>
                <w:szCs w:val="24"/>
              </w:rPr>
            </w:pPr>
            <w:r w:rsidRPr="005F41F8">
              <w:rPr>
                <w:sz w:val="24"/>
                <w:szCs w:val="24"/>
              </w:rPr>
              <w:t>Развивать навыки выкладывания букв из палочек, кубиков, мозаики;</w:t>
            </w:r>
          </w:p>
          <w:p w:rsidR="000D1D72" w:rsidRPr="005F41F8" w:rsidRDefault="000D1D72" w:rsidP="000D1D72">
            <w:pPr>
              <w:autoSpaceDE w:val="0"/>
              <w:autoSpaceDN w:val="0"/>
              <w:adjustRightInd w:val="0"/>
              <w:jc w:val="both"/>
              <w:rPr>
                <w:sz w:val="24"/>
                <w:szCs w:val="24"/>
              </w:rPr>
            </w:pPr>
            <w:r w:rsidRPr="005F41F8">
              <w:rPr>
                <w:sz w:val="24"/>
                <w:szCs w:val="24"/>
              </w:rPr>
              <w:t>«печатания»; лепки их из пластилина.</w:t>
            </w:r>
          </w:p>
          <w:p w:rsidR="000D1D72" w:rsidRPr="005F41F8" w:rsidRDefault="000D1D72" w:rsidP="000D1D72">
            <w:pPr>
              <w:autoSpaceDE w:val="0"/>
              <w:autoSpaceDN w:val="0"/>
              <w:adjustRightInd w:val="0"/>
              <w:jc w:val="both"/>
              <w:rPr>
                <w:sz w:val="24"/>
                <w:szCs w:val="24"/>
              </w:rPr>
            </w:pPr>
            <w:r w:rsidRPr="005F41F8">
              <w:rPr>
                <w:sz w:val="24"/>
                <w:szCs w:val="24"/>
              </w:rPr>
              <w:t>Закрепить умение трансформировать буквы, различать правильно и н</w:t>
            </w:r>
            <w:r>
              <w:rPr>
                <w:sz w:val="24"/>
                <w:szCs w:val="24"/>
              </w:rPr>
              <w:t xml:space="preserve">еправильно </w:t>
            </w:r>
            <w:r w:rsidRPr="005F41F8">
              <w:rPr>
                <w:sz w:val="24"/>
                <w:szCs w:val="24"/>
              </w:rPr>
              <w:t>напечатанные буквы, «допечатывать» незаконченные буквы.</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навык осознанного чтения слов, предложений, небольших</w:t>
            </w:r>
          </w:p>
          <w:p w:rsidR="000D1D72" w:rsidRPr="005F41F8" w:rsidRDefault="000D1D72" w:rsidP="000D1D72">
            <w:pPr>
              <w:autoSpaceDE w:val="0"/>
              <w:autoSpaceDN w:val="0"/>
              <w:adjustRightInd w:val="0"/>
              <w:jc w:val="both"/>
              <w:rPr>
                <w:sz w:val="24"/>
                <w:szCs w:val="24"/>
              </w:rPr>
            </w:pPr>
            <w:r w:rsidRPr="005F41F8">
              <w:rPr>
                <w:sz w:val="24"/>
                <w:szCs w:val="24"/>
              </w:rPr>
              <w:t>текстов.</w:t>
            </w:r>
          </w:p>
          <w:p w:rsidR="000D1D72" w:rsidRPr="005F41F8" w:rsidRDefault="000D1D72" w:rsidP="000D1D72">
            <w:pPr>
              <w:autoSpaceDE w:val="0"/>
              <w:autoSpaceDN w:val="0"/>
              <w:adjustRightInd w:val="0"/>
              <w:jc w:val="both"/>
              <w:rPr>
                <w:sz w:val="24"/>
                <w:szCs w:val="24"/>
              </w:rPr>
            </w:pPr>
            <w:r w:rsidRPr="005F41F8">
              <w:rPr>
                <w:sz w:val="24"/>
                <w:szCs w:val="24"/>
              </w:rPr>
              <w:t>Закрепить знание уже известных детям правил правописания.</w:t>
            </w:r>
          </w:p>
          <w:p w:rsidR="000D1D72" w:rsidRPr="00535C3E" w:rsidRDefault="000D1D72" w:rsidP="000D1D72">
            <w:pPr>
              <w:autoSpaceDE w:val="0"/>
              <w:autoSpaceDN w:val="0"/>
              <w:adjustRightInd w:val="0"/>
              <w:jc w:val="both"/>
              <w:rPr>
                <w:b/>
                <w:sz w:val="24"/>
                <w:szCs w:val="24"/>
              </w:rPr>
            </w:pPr>
            <w:r w:rsidRPr="005F41F8">
              <w:rPr>
                <w:sz w:val="24"/>
                <w:szCs w:val="24"/>
              </w:rPr>
              <w:t xml:space="preserve">Познакомить детей с некоторыми правилами правописания (написание </w:t>
            </w:r>
            <w:r w:rsidRPr="001723AD">
              <w:rPr>
                <w:b/>
                <w:iCs/>
                <w:sz w:val="24"/>
                <w:szCs w:val="24"/>
              </w:rPr>
              <w:lastRenderedPageBreak/>
              <w:t>ча-ща</w:t>
            </w:r>
            <w:r w:rsidR="00535C3E">
              <w:rPr>
                <w:b/>
                <w:iCs/>
                <w:sz w:val="24"/>
                <w:szCs w:val="24"/>
              </w:rPr>
              <w:t xml:space="preserve"> </w:t>
            </w:r>
            <w:r w:rsidRPr="001723AD">
              <w:rPr>
                <w:b/>
                <w:sz w:val="24"/>
                <w:szCs w:val="24"/>
              </w:rPr>
              <w:t>с</w:t>
            </w:r>
            <w:r w:rsidR="00535C3E">
              <w:rPr>
                <w:b/>
                <w:sz w:val="24"/>
                <w:szCs w:val="24"/>
              </w:rPr>
              <w:t xml:space="preserve"> </w:t>
            </w:r>
            <w:r w:rsidR="00535C3E">
              <w:rPr>
                <w:sz w:val="24"/>
                <w:szCs w:val="24"/>
              </w:rPr>
              <w:t>б</w:t>
            </w:r>
            <w:r w:rsidRPr="005F41F8">
              <w:rPr>
                <w:sz w:val="24"/>
                <w:szCs w:val="24"/>
              </w:rPr>
              <w:t>уквой</w:t>
            </w:r>
            <w:proofErr w:type="gramStart"/>
            <w:r w:rsidR="00535C3E">
              <w:rPr>
                <w:sz w:val="24"/>
                <w:szCs w:val="24"/>
              </w:rPr>
              <w:t xml:space="preserve"> </w:t>
            </w:r>
            <w:r w:rsidRPr="001723AD">
              <w:rPr>
                <w:b/>
                <w:sz w:val="24"/>
                <w:szCs w:val="24"/>
              </w:rPr>
              <w:t>А</w:t>
            </w:r>
            <w:proofErr w:type="gramEnd"/>
            <w:r w:rsidRPr="001723AD">
              <w:rPr>
                <w:b/>
                <w:sz w:val="24"/>
                <w:szCs w:val="24"/>
              </w:rPr>
              <w:t xml:space="preserve">, </w:t>
            </w:r>
            <w:r w:rsidRPr="001723AD">
              <w:rPr>
                <w:b/>
                <w:iCs/>
                <w:sz w:val="24"/>
                <w:szCs w:val="24"/>
              </w:rPr>
              <w:t>чу-щу</w:t>
            </w:r>
            <w:r w:rsidRPr="005F41F8">
              <w:rPr>
                <w:sz w:val="24"/>
                <w:szCs w:val="24"/>
              </w:rPr>
              <w:t xml:space="preserve">с буквой </w:t>
            </w:r>
            <w:r w:rsidRPr="001723AD">
              <w:rPr>
                <w:b/>
                <w:sz w:val="24"/>
                <w:szCs w:val="24"/>
              </w:rPr>
              <w:t>У)</w:t>
            </w:r>
            <w:r w:rsidRPr="005F41F8">
              <w:rPr>
                <w:sz w:val="24"/>
                <w:szCs w:val="24"/>
              </w:rPr>
              <w:t>.</w:t>
            </w:r>
          </w:p>
          <w:p w:rsidR="000D1D72" w:rsidRPr="005F41F8" w:rsidRDefault="000D1D72" w:rsidP="000D1D72">
            <w:pPr>
              <w:autoSpaceDE w:val="0"/>
              <w:autoSpaceDN w:val="0"/>
              <w:adjustRightInd w:val="0"/>
              <w:jc w:val="both"/>
              <w:rPr>
                <w:sz w:val="24"/>
                <w:szCs w:val="24"/>
              </w:rPr>
            </w:pPr>
            <w:r w:rsidRPr="005F41F8">
              <w:rPr>
                <w:sz w:val="24"/>
                <w:szCs w:val="24"/>
              </w:rPr>
              <w:t>Научить разгадывать ребусы, решать кроссворды, читать изографы.</w:t>
            </w:r>
          </w:p>
          <w:p w:rsidR="000D1D72" w:rsidRPr="005F41F8" w:rsidRDefault="000D1D72" w:rsidP="000D1D72">
            <w:pPr>
              <w:autoSpaceDE w:val="0"/>
              <w:autoSpaceDN w:val="0"/>
              <w:adjustRightInd w:val="0"/>
              <w:jc w:val="both"/>
              <w:rPr>
                <w:sz w:val="24"/>
                <w:szCs w:val="24"/>
              </w:rPr>
            </w:pPr>
          </w:p>
          <w:p w:rsidR="000D1D72" w:rsidRPr="005F41F8" w:rsidRDefault="000D1D72" w:rsidP="000D1D72">
            <w:pPr>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5F41F8" w:rsidRDefault="000D1D72" w:rsidP="00C50004">
            <w:pPr>
              <w:jc w:val="center"/>
              <w:rPr>
                <w:b/>
                <w:sz w:val="24"/>
                <w:szCs w:val="24"/>
              </w:rPr>
            </w:pPr>
            <w:r w:rsidRPr="005F41F8">
              <w:rPr>
                <w:b/>
                <w:sz w:val="24"/>
                <w:szCs w:val="24"/>
              </w:rPr>
              <w:t>Развитие связной речи и речевого общения</w:t>
            </w:r>
          </w:p>
        </w:tc>
      </w:tr>
      <w:tr w:rsidR="000D1D72" w:rsidTr="000D1D72">
        <w:tc>
          <w:tcPr>
            <w:tcW w:w="2937" w:type="dxa"/>
            <w:tcBorders>
              <w:top w:val="nil"/>
            </w:tcBorders>
          </w:tcPr>
          <w:p w:rsidR="000D1D72" w:rsidRPr="00D75D40" w:rsidRDefault="000D1D72" w:rsidP="000D1D72">
            <w:pPr>
              <w:jc w:val="center"/>
              <w:rPr>
                <w:sz w:val="24"/>
                <w:szCs w:val="24"/>
              </w:rPr>
            </w:pPr>
          </w:p>
        </w:tc>
        <w:tc>
          <w:tcPr>
            <w:tcW w:w="3530" w:type="dxa"/>
            <w:gridSpan w:val="2"/>
          </w:tcPr>
          <w:p w:rsidR="000D1D72" w:rsidRPr="005F41F8" w:rsidRDefault="000D1D72" w:rsidP="000D1D72">
            <w:pPr>
              <w:autoSpaceDE w:val="0"/>
              <w:autoSpaceDN w:val="0"/>
              <w:adjustRightInd w:val="0"/>
              <w:jc w:val="both"/>
              <w:rPr>
                <w:sz w:val="24"/>
                <w:szCs w:val="24"/>
              </w:rPr>
            </w:pPr>
            <w:r w:rsidRPr="005F41F8">
              <w:rPr>
                <w:sz w:val="24"/>
                <w:szCs w:val="24"/>
              </w:rPr>
              <w:t xml:space="preserve">Воспитывать активное произвольное внимание </w:t>
            </w:r>
            <w:r>
              <w:rPr>
                <w:sz w:val="24"/>
                <w:szCs w:val="24"/>
              </w:rPr>
              <w:t xml:space="preserve">к речи, совершенствовать умение </w:t>
            </w:r>
            <w:r w:rsidRPr="005F41F8">
              <w:rPr>
                <w:sz w:val="24"/>
                <w:szCs w:val="24"/>
              </w:rPr>
              <w:t>вслушиваться в обращенную речь, понимать ее содер</w:t>
            </w:r>
            <w:r>
              <w:rPr>
                <w:sz w:val="24"/>
                <w:szCs w:val="24"/>
              </w:rPr>
              <w:t xml:space="preserve">жание, слышать ошибки в чужой и </w:t>
            </w:r>
            <w:r w:rsidRPr="005F41F8">
              <w:rPr>
                <w:sz w:val="24"/>
                <w:szCs w:val="24"/>
              </w:rPr>
              <w:t>своей речи.</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умение отвечать на вопросы кратко и полно, задавать вопросы,</w:t>
            </w:r>
          </w:p>
          <w:p w:rsidR="000D1D72" w:rsidRPr="005F41F8" w:rsidRDefault="000D1D72" w:rsidP="000D1D72">
            <w:pPr>
              <w:autoSpaceDE w:val="0"/>
              <w:autoSpaceDN w:val="0"/>
              <w:adjustRightInd w:val="0"/>
              <w:jc w:val="both"/>
              <w:rPr>
                <w:sz w:val="24"/>
                <w:szCs w:val="24"/>
              </w:rPr>
            </w:pPr>
            <w:r w:rsidRPr="005F41F8">
              <w:rPr>
                <w:sz w:val="24"/>
                <w:szCs w:val="24"/>
              </w:rPr>
              <w:t>вести диалог, выслушивать друг друга до конца.</w:t>
            </w:r>
          </w:p>
          <w:p w:rsidR="000D1D72" w:rsidRPr="005F41F8" w:rsidRDefault="000D1D72" w:rsidP="000D1D72">
            <w:pPr>
              <w:autoSpaceDE w:val="0"/>
              <w:autoSpaceDN w:val="0"/>
              <w:adjustRightInd w:val="0"/>
              <w:jc w:val="both"/>
              <w:rPr>
                <w:sz w:val="24"/>
                <w:szCs w:val="24"/>
              </w:rPr>
            </w:pPr>
            <w:r w:rsidRPr="005F41F8">
              <w:rPr>
                <w:sz w:val="24"/>
                <w:szCs w:val="24"/>
              </w:rPr>
              <w:t>Учить составлять рассказы-описания, а затем и загадки-описания о предметах и</w:t>
            </w:r>
          </w:p>
          <w:p w:rsidR="000D1D72" w:rsidRPr="005F41F8" w:rsidRDefault="000D1D72" w:rsidP="000D1D72">
            <w:pPr>
              <w:autoSpaceDE w:val="0"/>
              <w:autoSpaceDN w:val="0"/>
              <w:adjustRightInd w:val="0"/>
              <w:jc w:val="both"/>
              <w:rPr>
                <w:sz w:val="24"/>
                <w:szCs w:val="24"/>
              </w:rPr>
            </w:pPr>
            <w:r w:rsidRPr="005F41F8">
              <w:rPr>
                <w:sz w:val="24"/>
                <w:szCs w:val="24"/>
              </w:rPr>
              <w:t xml:space="preserve">объектах по образцу, предложенному плану; связно </w:t>
            </w:r>
            <w:r>
              <w:rPr>
                <w:sz w:val="24"/>
                <w:szCs w:val="24"/>
              </w:rPr>
              <w:t xml:space="preserve">рассказывать о содержании серии </w:t>
            </w:r>
            <w:r w:rsidRPr="005F41F8">
              <w:rPr>
                <w:sz w:val="24"/>
                <w:szCs w:val="24"/>
              </w:rPr>
              <w:t xml:space="preserve">сюжетных картинок и сюжетной картины </w:t>
            </w:r>
            <w:proofErr w:type="gramStart"/>
            <w:r w:rsidRPr="005F41F8">
              <w:rPr>
                <w:sz w:val="24"/>
                <w:szCs w:val="24"/>
              </w:rPr>
              <w:t>по</w:t>
            </w:r>
            <w:proofErr w:type="gramEnd"/>
            <w:r w:rsidRPr="005F41F8">
              <w:rPr>
                <w:sz w:val="24"/>
                <w:szCs w:val="24"/>
              </w:rPr>
              <w:t xml:space="preserve"> предложенному педагогом или коллективно</w:t>
            </w:r>
          </w:p>
          <w:p w:rsidR="000D1D72" w:rsidRPr="005F41F8" w:rsidRDefault="000D1D72" w:rsidP="000D1D72">
            <w:pPr>
              <w:autoSpaceDE w:val="0"/>
              <w:autoSpaceDN w:val="0"/>
              <w:adjustRightInd w:val="0"/>
              <w:jc w:val="both"/>
              <w:rPr>
                <w:sz w:val="24"/>
                <w:szCs w:val="24"/>
              </w:rPr>
            </w:pPr>
            <w:r w:rsidRPr="005F41F8">
              <w:rPr>
                <w:sz w:val="24"/>
                <w:szCs w:val="24"/>
              </w:rPr>
              <w:t>составленному плану.</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навык пересказа хорошо знакомых сказок и коротких текстов.</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умение «оречевлять» игровую ситуацию и на этой основе</w:t>
            </w:r>
          </w:p>
          <w:p w:rsidR="000D1D72" w:rsidRPr="005F41F8" w:rsidRDefault="000D1D72" w:rsidP="000D1D72">
            <w:pPr>
              <w:autoSpaceDE w:val="0"/>
              <w:autoSpaceDN w:val="0"/>
              <w:adjustRightInd w:val="0"/>
              <w:jc w:val="both"/>
              <w:rPr>
                <w:sz w:val="24"/>
                <w:szCs w:val="24"/>
              </w:rPr>
            </w:pPr>
            <w:r w:rsidRPr="005F41F8">
              <w:rPr>
                <w:sz w:val="24"/>
                <w:szCs w:val="24"/>
              </w:rPr>
              <w:t xml:space="preserve">развивать коммуникативную </w:t>
            </w:r>
            <w:r w:rsidRPr="005F41F8">
              <w:rPr>
                <w:sz w:val="24"/>
                <w:szCs w:val="24"/>
              </w:rPr>
              <w:lastRenderedPageBreak/>
              <w:t>функцию речи.</w:t>
            </w:r>
          </w:p>
          <w:p w:rsidR="000D1D72" w:rsidRPr="005F41F8" w:rsidRDefault="000D1D72" w:rsidP="000D1D72">
            <w:pPr>
              <w:autoSpaceDE w:val="0"/>
              <w:autoSpaceDN w:val="0"/>
              <w:adjustRightInd w:val="0"/>
              <w:jc w:val="both"/>
              <w:rPr>
                <w:sz w:val="24"/>
                <w:szCs w:val="24"/>
              </w:rPr>
            </w:pPr>
          </w:p>
        </w:tc>
        <w:tc>
          <w:tcPr>
            <w:tcW w:w="3670" w:type="dxa"/>
          </w:tcPr>
          <w:p w:rsidR="000D1D72" w:rsidRPr="005F41F8" w:rsidRDefault="000D1D72" w:rsidP="000D1D72">
            <w:pPr>
              <w:autoSpaceDE w:val="0"/>
              <w:autoSpaceDN w:val="0"/>
              <w:adjustRightInd w:val="0"/>
              <w:jc w:val="both"/>
              <w:rPr>
                <w:sz w:val="24"/>
                <w:szCs w:val="24"/>
              </w:rPr>
            </w:pPr>
            <w:r w:rsidRPr="005F41F8">
              <w:rPr>
                <w:sz w:val="24"/>
                <w:szCs w:val="24"/>
              </w:rPr>
              <w:lastRenderedPageBreak/>
              <w:t>Развивать стремление обсуждать увиденное, рассказывать о переживаниях,</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впечатлениях</w:t>
            </w:r>
            <w:proofErr w:type="gramEnd"/>
            <w:r w:rsidRPr="005F41F8">
              <w:rPr>
                <w:sz w:val="24"/>
                <w:szCs w:val="24"/>
              </w:rPr>
              <w:t>.</w:t>
            </w:r>
          </w:p>
          <w:p w:rsidR="000D1D72" w:rsidRPr="005F41F8" w:rsidRDefault="000D1D72" w:rsidP="000D1D72">
            <w:pPr>
              <w:autoSpaceDE w:val="0"/>
              <w:autoSpaceDN w:val="0"/>
              <w:adjustRightInd w:val="0"/>
              <w:jc w:val="both"/>
              <w:rPr>
                <w:sz w:val="24"/>
                <w:szCs w:val="24"/>
              </w:rPr>
            </w:pPr>
            <w:r w:rsidRPr="005F41F8">
              <w:rPr>
                <w:sz w:val="24"/>
                <w:szCs w:val="24"/>
              </w:rPr>
              <w:t>Стимулировать развитие и формирование не только познавательного интереса, но</w:t>
            </w:r>
          </w:p>
          <w:p w:rsidR="000D1D72" w:rsidRPr="005F41F8" w:rsidRDefault="000D1D72" w:rsidP="000D1D72">
            <w:pPr>
              <w:autoSpaceDE w:val="0"/>
              <w:autoSpaceDN w:val="0"/>
              <w:adjustRightInd w:val="0"/>
              <w:jc w:val="both"/>
              <w:rPr>
                <w:sz w:val="24"/>
                <w:szCs w:val="24"/>
              </w:rPr>
            </w:pPr>
            <w:r w:rsidRPr="005F41F8">
              <w:rPr>
                <w:sz w:val="24"/>
                <w:szCs w:val="24"/>
              </w:rPr>
              <w:t>и познавательного общения.</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навыки ведения диалога, умение задавать вопросы, отвечать </w:t>
            </w:r>
            <w:proofErr w:type="gramStart"/>
            <w:r w:rsidRPr="005F41F8">
              <w:rPr>
                <w:sz w:val="24"/>
                <w:szCs w:val="24"/>
              </w:rPr>
              <w:t>на</w:t>
            </w:r>
            <w:proofErr w:type="gramEnd"/>
          </w:p>
          <w:p w:rsidR="000D1D72" w:rsidRPr="005F41F8" w:rsidRDefault="000D1D72" w:rsidP="000D1D72">
            <w:pPr>
              <w:autoSpaceDE w:val="0"/>
              <w:autoSpaceDN w:val="0"/>
              <w:adjustRightInd w:val="0"/>
              <w:jc w:val="both"/>
              <w:rPr>
                <w:sz w:val="24"/>
                <w:szCs w:val="24"/>
              </w:rPr>
            </w:pPr>
            <w:r w:rsidRPr="005F41F8">
              <w:rPr>
                <w:sz w:val="24"/>
                <w:szCs w:val="24"/>
              </w:rPr>
              <w:t>них полно или кратко.</w:t>
            </w:r>
          </w:p>
          <w:p w:rsidR="000D1D72" w:rsidRPr="005F41F8" w:rsidRDefault="000D1D72" w:rsidP="000D1D72">
            <w:pPr>
              <w:autoSpaceDE w:val="0"/>
              <w:autoSpaceDN w:val="0"/>
              <w:adjustRightInd w:val="0"/>
              <w:jc w:val="both"/>
              <w:rPr>
                <w:sz w:val="24"/>
                <w:szCs w:val="24"/>
              </w:rPr>
            </w:pPr>
            <w:r w:rsidRPr="005F41F8">
              <w:rPr>
                <w:sz w:val="24"/>
                <w:szCs w:val="24"/>
              </w:rPr>
              <w:t>Закреплять умение составлять описательные рассказы и загадки-описания о</w:t>
            </w:r>
          </w:p>
          <w:p w:rsidR="000D1D72" w:rsidRPr="005F41F8" w:rsidRDefault="000D1D72" w:rsidP="000D1D72">
            <w:pPr>
              <w:autoSpaceDE w:val="0"/>
              <w:autoSpaceDN w:val="0"/>
              <w:adjustRightInd w:val="0"/>
              <w:jc w:val="both"/>
              <w:rPr>
                <w:sz w:val="24"/>
                <w:szCs w:val="24"/>
              </w:rPr>
            </w:pPr>
            <w:proofErr w:type="gramStart"/>
            <w:r w:rsidRPr="005F41F8">
              <w:rPr>
                <w:sz w:val="24"/>
                <w:szCs w:val="24"/>
              </w:rPr>
              <w:t>предметах</w:t>
            </w:r>
            <w:proofErr w:type="gramEnd"/>
            <w:r w:rsidRPr="005F41F8">
              <w:rPr>
                <w:sz w:val="24"/>
                <w:szCs w:val="24"/>
              </w:rPr>
              <w:t xml:space="preserve"> и объектах по з</w:t>
            </w:r>
            <w:r>
              <w:rPr>
                <w:sz w:val="24"/>
                <w:szCs w:val="24"/>
              </w:rPr>
              <w:t xml:space="preserve">аданному плану и самостоятельно </w:t>
            </w:r>
            <w:r w:rsidRPr="005F41F8">
              <w:rPr>
                <w:sz w:val="24"/>
                <w:szCs w:val="24"/>
              </w:rPr>
              <w:t>составленному плану.</w:t>
            </w:r>
          </w:p>
          <w:p w:rsidR="000D1D72" w:rsidRPr="005F41F8" w:rsidRDefault="000D1D72" w:rsidP="000D1D72">
            <w:pPr>
              <w:autoSpaceDE w:val="0"/>
              <w:autoSpaceDN w:val="0"/>
              <w:adjustRightInd w:val="0"/>
              <w:jc w:val="both"/>
              <w:rPr>
                <w:sz w:val="24"/>
                <w:szCs w:val="24"/>
              </w:rPr>
            </w:pPr>
            <w:r w:rsidRPr="005F41F8">
              <w:rPr>
                <w:sz w:val="24"/>
                <w:szCs w:val="24"/>
              </w:rPr>
              <w:t>Совершенствовать навыки пересказа знакомых сказок и небольших рассказов.</w:t>
            </w:r>
          </w:p>
          <w:p w:rsidR="000D1D72" w:rsidRPr="005F41F8" w:rsidRDefault="000D1D72" w:rsidP="000D1D72">
            <w:pPr>
              <w:autoSpaceDE w:val="0"/>
              <w:autoSpaceDN w:val="0"/>
              <w:adjustRightInd w:val="0"/>
              <w:jc w:val="both"/>
              <w:rPr>
                <w:sz w:val="24"/>
                <w:szCs w:val="24"/>
              </w:rPr>
            </w:pPr>
            <w:r w:rsidRPr="005F41F8">
              <w:rPr>
                <w:sz w:val="24"/>
                <w:szCs w:val="24"/>
              </w:rPr>
              <w:t>Сформировать навык пересказа небольших</w:t>
            </w:r>
            <w:r>
              <w:rPr>
                <w:sz w:val="24"/>
                <w:szCs w:val="24"/>
              </w:rPr>
              <w:t xml:space="preserve"> рассказов с изменением времени </w:t>
            </w:r>
            <w:r w:rsidRPr="005F41F8">
              <w:rPr>
                <w:sz w:val="24"/>
                <w:szCs w:val="24"/>
              </w:rPr>
              <w:t>действия или лица рассказчика.</w:t>
            </w:r>
          </w:p>
          <w:p w:rsidR="000D1D72" w:rsidRPr="005F41F8" w:rsidRDefault="000D1D72" w:rsidP="000D1D72">
            <w:pPr>
              <w:autoSpaceDE w:val="0"/>
              <w:autoSpaceDN w:val="0"/>
              <w:adjustRightInd w:val="0"/>
              <w:jc w:val="both"/>
              <w:rPr>
                <w:sz w:val="24"/>
                <w:szCs w:val="24"/>
              </w:rPr>
            </w:pPr>
            <w:r w:rsidRPr="005F41F8">
              <w:rPr>
                <w:sz w:val="24"/>
                <w:szCs w:val="24"/>
              </w:rPr>
              <w:t xml:space="preserve">Совершенствовать навык составления рассказов по серии картин и по картине, </w:t>
            </w:r>
            <w:proofErr w:type="gramStart"/>
            <w:r w:rsidRPr="005F41F8">
              <w:rPr>
                <w:sz w:val="24"/>
                <w:szCs w:val="24"/>
              </w:rPr>
              <w:t>в</w:t>
            </w:r>
            <w:proofErr w:type="gramEnd"/>
          </w:p>
          <w:p w:rsidR="000D1D72" w:rsidRPr="005F41F8" w:rsidRDefault="000D1D72" w:rsidP="000D1D72">
            <w:pPr>
              <w:autoSpaceDE w:val="0"/>
              <w:autoSpaceDN w:val="0"/>
              <w:adjustRightInd w:val="0"/>
              <w:jc w:val="both"/>
              <w:rPr>
                <w:sz w:val="24"/>
                <w:szCs w:val="24"/>
              </w:rPr>
            </w:pPr>
            <w:r w:rsidRPr="005F41F8">
              <w:rPr>
                <w:sz w:val="24"/>
                <w:szCs w:val="24"/>
              </w:rPr>
              <w:t xml:space="preserve">том числе с описанием событий, предшествующих </w:t>
            </w:r>
            <w:proofErr w:type="gramStart"/>
            <w:r w:rsidRPr="005F41F8">
              <w:rPr>
                <w:sz w:val="24"/>
                <w:szCs w:val="24"/>
              </w:rPr>
              <w:t>изображенному</w:t>
            </w:r>
            <w:proofErr w:type="gramEnd"/>
            <w:r w:rsidRPr="005F41F8">
              <w:rPr>
                <w:sz w:val="24"/>
                <w:szCs w:val="24"/>
              </w:rPr>
              <w:t xml:space="preserve"> ил</w:t>
            </w:r>
            <w:r>
              <w:rPr>
                <w:sz w:val="24"/>
                <w:szCs w:val="24"/>
              </w:rPr>
              <w:t xml:space="preserve">и </w:t>
            </w:r>
            <w:r>
              <w:rPr>
                <w:sz w:val="24"/>
                <w:szCs w:val="24"/>
              </w:rPr>
              <w:lastRenderedPageBreak/>
              <w:t xml:space="preserve">последующих за  </w:t>
            </w:r>
            <w:r w:rsidRPr="005F41F8">
              <w:rPr>
                <w:sz w:val="24"/>
                <w:szCs w:val="24"/>
              </w:rPr>
              <w:t>изображенным событием.</w:t>
            </w:r>
          </w:p>
        </w:tc>
      </w:tr>
      <w:tr w:rsidR="000D1D72" w:rsidTr="000D1D72">
        <w:tc>
          <w:tcPr>
            <w:tcW w:w="2937" w:type="dxa"/>
            <w:vMerge w:val="restart"/>
          </w:tcPr>
          <w:p w:rsidR="000D1D72" w:rsidRPr="00B40DC6" w:rsidRDefault="000D1D72" w:rsidP="000D1D72">
            <w:pPr>
              <w:jc w:val="center"/>
              <w:rPr>
                <w:b/>
                <w:sz w:val="24"/>
                <w:szCs w:val="24"/>
              </w:rPr>
            </w:pPr>
            <w:r w:rsidRPr="00B40DC6">
              <w:rPr>
                <w:b/>
                <w:sz w:val="24"/>
                <w:szCs w:val="24"/>
              </w:rPr>
              <w:lastRenderedPageBreak/>
              <w:t>Познавательное развитие</w:t>
            </w:r>
          </w:p>
        </w:tc>
        <w:tc>
          <w:tcPr>
            <w:tcW w:w="7200" w:type="dxa"/>
            <w:gridSpan w:val="3"/>
          </w:tcPr>
          <w:p w:rsidR="000D1D72" w:rsidRPr="00B40DC6" w:rsidRDefault="000D1D72" w:rsidP="000D1D72">
            <w:pPr>
              <w:jc w:val="center"/>
              <w:rPr>
                <w:b/>
                <w:sz w:val="24"/>
                <w:szCs w:val="24"/>
              </w:rPr>
            </w:pPr>
            <w:r w:rsidRPr="00B40DC6">
              <w:rPr>
                <w:b/>
                <w:sz w:val="24"/>
                <w:szCs w:val="24"/>
              </w:rPr>
              <w:t>Сенсорное развитие</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Default="000D1D72" w:rsidP="000D1D72">
            <w:pPr>
              <w:autoSpaceDE w:val="0"/>
              <w:autoSpaceDN w:val="0"/>
              <w:adjustRightInd w:val="0"/>
              <w:jc w:val="both"/>
              <w:rPr>
                <w:sz w:val="24"/>
                <w:szCs w:val="24"/>
              </w:rPr>
            </w:pPr>
            <w:r>
              <w:rPr>
                <w:sz w:val="24"/>
                <w:szCs w:val="24"/>
              </w:rPr>
              <w:t>Совершенствовать умение обследовать предметы разными способами.</w:t>
            </w:r>
          </w:p>
          <w:p w:rsidR="000D1D72" w:rsidRDefault="000D1D72" w:rsidP="000D1D72">
            <w:pPr>
              <w:autoSpaceDE w:val="0"/>
              <w:autoSpaceDN w:val="0"/>
              <w:adjustRightInd w:val="0"/>
              <w:jc w:val="both"/>
              <w:rPr>
                <w:sz w:val="24"/>
                <w:szCs w:val="24"/>
              </w:rPr>
            </w:pPr>
            <w:r>
              <w:rPr>
                <w:sz w:val="24"/>
                <w:szCs w:val="24"/>
              </w:rPr>
              <w:t>Развивать глазомер в специальных упражнениях и играх.</w:t>
            </w:r>
          </w:p>
          <w:p w:rsidR="000D1D72" w:rsidRDefault="000D1D72" w:rsidP="000D1D72">
            <w:pPr>
              <w:autoSpaceDE w:val="0"/>
              <w:autoSpaceDN w:val="0"/>
              <w:adjustRightInd w:val="0"/>
              <w:jc w:val="both"/>
              <w:rPr>
                <w:sz w:val="24"/>
                <w:szCs w:val="24"/>
              </w:rPr>
            </w:pPr>
            <w:r>
              <w:rPr>
                <w:sz w:val="24"/>
                <w:szCs w:val="24"/>
              </w:rPr>
              <w:t>Учить воспринимать предметы, их свойства; сравнивать предметы; подбирать группу предметов по заданному признаку.</w:t>
            </w:r>
          </w:p>
          <w:p w:rsidR="000D1D72" w:rsidRDefault="000D1D72" w:rsidP="000D1D72">
            <w:pPr>
              <w:autoSpaceDE w:val="0"/>
              <w:autoSpaceDN w:val="0"/>
              <w:adjustRightInd w:val="0"/>
              <w:jc w:val="both"/>
              <w:rPr>
                <w:sz w:val="24"/>
                <w:szCs w:val="24"/>
              </w:rPr>
            </w:pPr>
            <w:r>
              <w:rPr>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0D1D72" w:rsidRDefault="000D1D72" w:rsidP="000D1D72">
            <w:pPr>
              <w:autoSpaceDE w:val="0"/>
              <w:autoSpaceDN w:val="0"/>
              <w:adjustRightInd w:val="0"/>
              <w:jc w:val="both"/>
              <w:rPr>
                <w:sz w:val="24"/>
                <w:szCs w:val="24"/>
              </w:rPr>
            </w:pPr>
            <w:r>
              <w:rPr>
                <w:sz w:val="24"/>
                <w:szCs w:val="24"/>
              </w:rPr>
              <w:t xml:space="preserve">Продолжать знакомить с геометрическими формами и фигурами; учить использовать в качестве эталонов при сравнении предметов </w:t>
            </w:r>
            <w:proofErr w:type="gramStart"/>
            <w:r>
              <w:rPr>
                <w:sz w:val="24"/>
                <w:szCs w:val="24"/>
              </w:rPr>
              <w:t>плоскостные</w:t>
            </w:r>
            <w:proofErr w:type="gramEnd"/>
            <w:r>
              <w:rPr>
                <w:sz w:val="24"/>
                <w:szCs w:val="24"/>
              </w:rPr>
              <w:t xml:space="preserve"> и объемные</w:t>
            </w:r>
          </w:p>
          <w:p w:rsidR="000D1D72" w:rsidRPr="005F41F8" w:rsidRDefault="000D1D72" w:rsidP="000D1D72">
            <w:pPr>
              <w:autoSpaceDE w:val="0"/>
              <w:autoSpaceDN w:val="0"/>
              <w:adjustRightInd w:val="0"/>
              <w:jc w:val="both"/>
              <w:rPr>
                <w:sz w:val="24"/>
                <w:szCs w:val="24"/>
              </w:rPr>
            </w:pPr>
            <w:r>
              <w:rPr>
                <w:sz w:val="24"/>
                <w:szCs w:val="24"/>
              </w:rPr>
              <w:t>фигуры.</w:t>
            </w:r>
          </w:p>
        </w:tc>
        <w:tc>
          <w:tcPr>
            <w:tcW w:w="3670" w:type="dxa"/>
          </w:tcPr>
          <w:p w:rsidR="000D1D72" w:rsidRDefault="000D1D72" w:rsidP="000D1D72">
            <w:pPr>
              <w:autoSpaceDE w:val="0"/>
              <w:autoSpaceDN w:val="0"/>
              <w:adjustRightInd w:val="0"/>
              <w:jc w:val="both"/>
              <w:rPr>
                <w:sz w:val="24"/>
                <w:szCs w:val="24"/>
              </w:rPr>
            </w:pPr>
            <w:r>
              <w:rPr>
                <w:sz w:val="24"/>
                <w:szCs w:val="24"/>
              </w:rPr>
              <w:t>Развивать органы чувств (слух, зрение, обоняние, осязание, вкус).</w:t>
            </w:r>
          </w:p>
          <w:p w:rsidR="000D1D72" w:rsidRDefault="000D1D72" w:rsidP="000D1D72">
            <w:pPr>
              <w:autoSpaceDE w:val="0"/>
              <w:autoSpaceDN w:val="0"/>
              <w:adjustRightInd w:val="0"/>
              <w:jc w:val="both"/>
              <w:rPr>
                <w:sz w:val="24"/>
                <w:szCs w:val="24"/>
              </w:rPr>
            </w:pPr>
            <w:r>
              <w:rPr>
                <w:sz w:val="24"/>
                <w:szCs w:val="24"/>
              </w:rPr>
              <w:t>Совершенствовать умение воспринимать предметы и явления окружающей</w:t>
            </w:r>
          </w:p>
          <w:p w:rsidR="000D1D72" w:rsidRDefault="000D1D72" w:rsidP="000D1D72">
            <w:pPr>
              <w:autoSpaceDE w:val="0"/>
              <w:autoSpaceDN w:val="0"/>
              <w:adjustRightInd w:val="0"/>
              <w:jc w:val="both"/>
              <w:rPr>
                <w:sz w:val="24"/>
                <w:szCs w:val="24"/>
              </w:rPr>
            </w:pPr>
            <w:r>
              <w:rPr>
                <w:sz w:val="24"/>
                <w:szCs w:val="24"/>
              </w:rPr>
              <w:t>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0D1D72" w:rsidRDefault="000D1D72" w:rsidP="000D1D72">
            <w:pPr>
              <w:autoSpaceDE w:val="0"/>
              <w:autoSpaceDN w:val="0"/>
              <w:adjustRightInd w:val="0"/>
              <w:jc w:val="both"/>
            </w:pPr>
            <w:r>
              <w:rPr>
                <w:sz w:val="24"/>
                <w:szCs w:val="24"/>
              </w:rPr>
              <w:t>Закрепить знание основных цветов и оттенков, обогатить представления о них.</w:t>
            </w:r>
          </w:p>
          <w:p w:rsidR="000D1D72" w:rsidRPr="005F41F8" w:rsidRDefault="000D1D72" w:rsidP="000D1D72">
            <w:pPr>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B40DC6" w:rsidRDefault="000D1D72" w:rsidP="000D1D72">
            <w:pPr>
              <w:jc w:val="center"/>
              <w:rPr>
                <w:b/>
                <w:sz w:val="24"/>
                <w:szCs w:val="24"/>
              </w:rPr>
            </w:pPr>
            <w:r w:rsidRPr="00B40DC6">
              <w:rPr>
                <w:b/>
                <w:sz w:val="24"/>
                <w:szCs w:val="24"/>
              </w:rPr>
              <w:t>Развитие психических функций</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Default="000D1D72" w:rsidP="000D1D72">
            <w:pPr>
              <w:autoSpaceDE w:val="0"/>
              <w:autoSpaceDN w:val="0"/>
              <w:adjustRightInd w:val="0"/>
              <w:jc w:val="both"/>
              <w:rPr>
                <w:sz w:val="24"/>
                <w:szCs w:val="24"/>
              </w:rPr>
            </w:pPr>
            <w:r>
              <w:rPr>
                <w:sz w:val="24"/>
                <w:szCs w:val="24"/>
              </w:rPr>
              <w:t>Развивать слуховое внимание и память при восприятии неречевых звуков. Учить</w:t>
            </w:r>
          </w:p>
          <w:p w:rsidR="000D1D72" w:rsidRDefault="000D1D72" w:rsidP="000D1D72">
            <w:pPr>
              <w:autoSpaceDE w:val="0"/>
              <w:autoSpaceDN w:val="0"/>
              <w:adjustRightInd w:val="0"/>
              <w:jc w:val="both"/>
              <w:rPr>
                <w:sz w:val="24"/>
                <w:szCs w:val="24"/>
              </w:rPr>
            </w:pPr>
            <w:r>
              <w:rPr>
                <w:sz w:val="24"/>
                <w:szCs w:val="24"/>
              </w:rPr>
              <w:t>различать звучание нескольких игрушек или детских музыкальных инструментов, предметов-заместителей; громкие и тихие, высокие и низкие звуки.</w:t>
            </w:r>
          </w:p>
          <w:p w:rsidR="000D1D72" w:rsidRDefault="000D1D72" w:rsidP="000D1D72">
            <w:pPr>
              <w:autoSpaceDE w:val="0"/>
              <w:autoSpaceDN w:val="0"/>
              <w:adjustRightInd w:val="0"/>
              <w:jc w:val="both"/>
              <w:rPr>
                <w:sz w:val="24"/>
                <w:szCs w:val="24"/>
              </w:rPr>
            </w:pPr>
            <w:proofErr w:type="gramStart"/>
            <w:r>
              <w:rPr>
                <w:sz w:val="24"/>
                <w:szCs w:val="24"/>
              </w:rPr>
              <w:t>Развивать зрительное внимание и память в работе с разрезными картинками (4—8</w:t>
            </w:r>
            <w:proofErr w:type="gramEnd"/>
          </w:p>
          <w:p w:rsidR="000D1D72" w:rsidRDefault="000D1D72" w:rsidP="000D1D72">
            <w:pPr>
              <w:autoSpaceDE w:val="0"/>
              <w:autoSpaceDN w:val="0"/>
              <w:adjustRightInd w:val="0"/>
              <w:jc w:val="both"/>
              <w:rPr>
                <w:sz w:val="24"/>
                <w:szCs w:val="24"/>
              </w:rPr>
            </w:pPr>
            <w:r>
              <w:rPr>
                <w:sz w:val="24"/>
                <w:szCs w:val="24"/>
              </w:rPr>
              <w:t>частей, все виды разрезов) и пазлами по всем изучаемым лексическим темам.</w:t>
            </w:r>
          </w:p>
          <w:p w:rsidR="000D1D72" w:rsidRDefault="000D1D72" w:rsidP="000D1D72">
            <w:pPr>
              <w:autoSpaceDE w:val="0"/>
              <w:autoSpaceDN w:val="0"/>
              <w:adjustRightInd w:val="0"/>
              <w:jc w:val="both"/>
              <w:rPr>
                <w:sz w:val="24"/>
                <w:szCs w:val="24"/>
              </w:rPr>
            </w:pPr>
            <w:proofErr w:type="gramStart"/>
            <w:r>
              <w:rPr>
                <w:sz w:val="24"/>
                <w:szCs w:val="24"/>
              </w:rPr>
              <w:t xml:space="preserve">Продолжать развивать мышление в упражнениях на группировку и классификацию </w:t>
            </w:r>
            <w:r>
              <w:rPr>
                <w:sz w:val="24"/>
                <w:szCs w:val="24"/>
              </w:rPr>
              <w:lastRenderedPageBreak/>
              <w:t>предметов по одному или нескольким признакам (цвету, форме,</w:t>
            </w:r>
            <w:proofErr w:type="gramEnd"/>
          </w:p>
          <w:p w:rsidR="000D1D72" w:rsidRDefault="000D1D72" w:rsidP="000D1D72">
            <w:pPr>
              <w:autoSpaceDE w:val="0"/>
              <w:autoSpaceDN w:val="0"/>
              <w:adjustRightInd w:val="0"/>
              <w:jc w:val="both"/>
              <w:rPr>
                <w:sz w:val="24"/>
                <w:szCs w:val="24"/>
              </w:rPr>
            </w:pPr>
            <w:r>
              <w:rPr>
                <w:sz w:val="24"/>
                <w:szCs w:val="24"/>
              </w:rPr>
              <w:t>размеру, материалу).</w:t>
            </w:r>
          </w:p>
          <w:p w:rsidR="000D1D72" w:rsidRPr="00BA1A79" w:rsidRDefault="000D1D72" w:rsidP="000D1D72">
            <w:pPr>
              <w:autoSpaceDE w:val="0"/>
              <w:autoSpaceDN w:val="0"/>
              <w:adjustRightInd w:val="0"/>
              <w:jc w:val="both"/>
            </w:pPr>
            <w:r>
              <w:rPr>
                <w:sz w:val="24"/>
                <w:szCs w:val="24"/>
              </w:rPr>
              <w:t>Развивать воображение и на этой основе формировать творческие способности.</w:t>
            </w:r>
          </w:p>
        </w:tc>
        <w:tc>
          <w:tcPr>
            <w:tcW w:w="3670" w:type="dxa"/>
          </w:tcPr>
          <w:p w:rsidR="000D1D72" w:rsidRDefault="000D1D72" w:rsidP="000D1D72">
            <w:pPr>
              <w:autoSpaceDE w:val="0"/>
              <w:autoSpaceDN w:val="0"/>
              <w:adjustRightInd w:val="0"/>
              <w:jc w:val="both"/>
              <w:rPr>
                <w:sz w:val="24"/>
                <w:szCs w:val="24"/>
              </w:rPr>
            </w:pPr>
            <w:r>
              <w:rPr>
                <w:sz w:val="24"/>
                <w:szCs w:val="24"/>
              </w:rPr>
              <w:lastRenderedPageBreak/>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0D1D72" w:rsidRDefault="000D1D72" w:rsidP="000D1D72">
            <w:pPr>
              <w:autoSpaceDE w:val="0"/>
              <w:autoSpaceDN w:val="0"/>
              <w:adjustRightInd w:val="0"/>
              <w:jc w:val="both"/>
              <w:rPr>
                <w:sz w:val="24"/>
                <w:szCs w:val="24"/>
              </w:rPr>
            </w:pPr>
            <w:r>
              <w:rPr>
                <w:sz w:val="24"/>
                <w:szCs w:val="24"/>
              </w:rPr>
              <w:t>Совершенствовать, характер и содержание способов обследования предметов,</w:t>
            </w:r>
          </w:p>
          <w:p w:rsidR="000D1D72" w:rsidRDefault="000D1D72" w:rsidP="000D1D72">
            <w:pPr>
              <w:autoSpaceDE w:val="0"/>
              <w:autoSpaceDN w:val="0"/>
              <w:adjustRightInd w:val="0"/>
              <w:jc w:val="both"/>
              <w:rPr>
                <w:sz w:val="24"/>
                <w:szCs w:val="24"/>
              </w:rPr>
            </w:pPr>
            <w:r>
              <w:rPr>
                <w:sz w:val="24"/>
                <w:szCs w:val="24"/>
              </w:rPr>
              <w:t>способность обобщать.</w:t>
            </w:r>
          </w:p>
          <w:p w:rsidR="000D1D72" w:rsidRDefault="000D1D72" w:rsidP="000D1D72">
            <w:pPr>
              <w:autoSpaceDE w:val="0"/>
              <w:autoSpaceDN w:val="0"/>
              <w:adjustRightInd w:val="0"/>
              <w:jc w:val="both"/>
              <w:rPr>
                <w:sz w:val="24"/>
                <w:szCs w:val="24"/>
              </w:rPr>
            </w:pPr>
            <w:r>
              <w:rPr>
                <w:sz w:val="24"/>
                <w:szCs w:val="24"/>
              </w:rPr>
              <w:t>Развивать все виды внимания, память, стимулировать развитие творческого</w:t>
            </w:r>
          </w:p>
          <w:p w:rsidR="000D1D72" w:rsidRDefault="000D1D72" w:rsidP="000D1D72">
            <w:pPr>
              <w:autoSpaceDE w:val="0"/>
              <w:autoSpaceDN w:val="0"/>
              <w:adjustRightInd w:val="0"/>
              <w:jc w:val="both"/>
              <w:rPr>
                <w:sz w:val="24"/>
                <w:szCs w:val="24"/>
              </w:rPr>
            </w:pPr>
            <w:r>
              <w:rPr>
                <w:sz w:val="24"/>
                <w:szCs w:val="24"/>
              </w:rPr>
              <w:t>воображения, исключать стереотипность мышления.</w:t>
            </w:r>
          </w:p>
          <w:p w:rsidR="000D1D72" w:rsidRPr="005F41F8" w:rsidRDefault="000D1D72" w:rsidP="000D1D72">
            <w:pPr>
              <w:autoSpaceDE w:val="0"/>
              <w:autoSpaceDN w:val="0"/>
              <w:adjustRightInd w:val="0"/>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B40DC6" w:rsidRDefault="000D1D72" w:rsidP="000D1D72">
            <w:pPr>
              <w:jc w:val="center"/>
              <w:rPr>
                <w:b/>
                <w:sz w:val="24"/>
                <w:szCs w:val="24"/>
              </w:rPr>
            </w:pPr>
            <w:r w:rsidRPr="00B40DC6">
              <w:rPr>
                <w:b/>
                <w:sz w:val="24"/>
                <w:szCs w:val="24"/>
              </w:rPr>
              <w:t>Познавательно – исследовательская деятельность. Формирование целостной картины мира</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Default="000D1D72" w:rsidP="000D1D72">
            <w:pPr>
              <w:autoSpaceDE w:val="0"/>
              <w:autoSpaceDN w:val="0"/>
              <w:adjustRightInd w:val="0"/>
              <w:jc w:val="both"/>
              <w:rPr>
                <w:sz w:val="24"/>
                <w:szCs w:val="24"/>
              </w:rPr>
            </w:pPr>
            <w:r>
              <w:rPr>
                <w:sz w:val="24"/>
                <w:szCs w:val="24"/>
              </w:rPr>
              <w:t>Расширять представления о родной стране как многонациональном государстве,</w:t>
            </w:r>
          </w:p>
          <w:p w:rsidR="000D1D72" w:rsidRDefault="000D1D72" w:rsidP="000D1D72">
            <w:pPr>
              <w:autoSpaceDE w:val="0"/>
              <w:autoSpaceDN w:val="0"/>
              <w:adjustRightInd w:val="0"/>
              <w:jc w:val="both"/>
              <w:rPr>
                <w:sz w:val="24"/>
                <w:szCs w:val="24"/>
              </w:rPr>
            </w:pPr>
            <w:r>
              <w:rPr>
                <w:sz w:val="24"/>
                <w:szCs w:val="24"/>
              </w:rPr>
              <w:t xml:space="preserve">государственных </w:t>
            </w:r>
            <w:proofErr w:type="gramStart"/>
            <w:r>
              <w:rPr>
                <w:sz w:val="24"/>
                <w:szCs w:val="24"/>
              </w:rPr>
              <w:t>праздниках</w:t>
            </w:r>
            <w:proofErr w:type="gramEnd"/>
            <w:r>
              <w:rPr>
                <w:sz w:val="24"/>
                <w:szCs w:val="24"/>
              </w:rPr>
              <w:t>, родном городе и его достопримечательностях.</w:t>
            </w:r>
          </w:p>
          <w:p w:rsidR="000D1D72" w:rsidRDefault="000D1D72" w:rsidP="000D1D72">
            <w:pPr>
              <w:autoSpaceDE w:val="0"/>
              <w:autoSpaceDN w:val="0"/>
              <w:adjustRightInd w:val="0"/>
              <w:jc w:val="both"/>
              <w:rPr>
                <w:sz w:val="24"/>
                <w:szCs w:val="24"/>
              </w:rPr>
            </w:pPr>
            <w:r>
              <w:rPr>
                <w:sz w:val="24"/>
                <w:szCs w:val="24"/>
              </w:rPr>
              <w:t>Формировать представление о Российской армии и профессиях военных, о</w:t>
            </w:r>
          </w:p>
          <w:p w:rsidR="000D1D72" w:rsidRDefault="000D1D72" w:rsidP="000D1D72">
            <w:pPr>
              <w:autoSpaceDE w:val="0"/>
              <w:autoSpaceDN w:val="0"/>
              <w:adjustRightInd w:val="0"/>
              <w:jc w:val="both"/>
              <w:rPr>
                <w:sz w:val="24"/>
                <w:szCs w:val="24"/>
              </w:rPr>
            </w:pPr>
            <w:r>
              <w:rPr>
                <w:sz w:val="24"/>
                <w:szCs w:val="24"/>
              </w:rPr>
              <w:t>почетной обязанности защищать Родину.</w:t>
            </w:r>
          </w:p>
          <w:p w:rsidR="000D1D72" w:rsidRDefault="000D1D72" w:rsidP="000D1D72">
            <w:pPr>
              <w:autoSpaceDE w:val="0"/>
              <w:autoSpaceDN w:val="0"/>
              <w:adjustRightInd w:val="0"/>
              <w:jc w:val="both"/>
              <w:rPr>
                <w:sz w:val="24"/>
                <w:szCs w:val="24"/>
              </w:rPr>
            </w:pPr>
            <w:r>
              <w:rPr>
                <w:sz w:val="24"/>
                <w:szCs w:val="24"/>
              </w:rPr>
              <w:t xml:space="preserve">Совершенствовать умение ориентироваться в детском саду и на участке </w:t>
            </w:r>
            <w:proofErr w:type="gramStart"/>
            <w:r>
              <w:rPr>
                <w:sz w:val="24"/>
                <w:szCs w:val="24"/>
              </w:rPr>
              <w:t>детского</w:t>
            </w:r>
            <w:proofErr w:type="gramEnd"/>
          </w:p>
          <w:p w:rsidR="000D1D72" w:rsidRDefault="000D1D72" w:rsidP="000D1D72">
            <w:pPr>
              <w:autoSpaceDE w:val="0"/>
              <w:autoSpaceDN w:val="0"/>
              <w:adjustRightInd w:val="0"/>
              <w:jc w:val="both"/>
              <w:rPr>
                <w:sz w:val="24"/>
                <w:szCs w:val="24"/>
              </w:rPr>
            </w:pPr>
            <w:r>
              <w:rPr>
                <w:sz w:val="24"/>
                <w:szCs w:val="24"/>
              </w:rPr>
              <w:t>сада. Закрепить и расширить представления о профессиях работников детского сада.</w:t>
            </w:r>
          </w:p>
          <w:p w:rsidR="000D1D72" w:rsidRDefault="000D1D72" w:rsidP="000D1D72">
            <w:pPr>
              <w:autoSpaceDE w:val="0"/>
              <w:autoSpaceDN w:val="0"/>
              <w:adjustRightInd w:val="0"/>
              <w:jc w:val="both"/>
              <w:rPr>
                <w:sz w:val="24"/>
                <w:szCs w:val="24"/>
              </w:rPr>
            </w:pPr>
            <w:r>
              <w:rPr>
                <w:sz w:val="24"/>
                <w:szCs w:val="24"/>
              </w:rPr>
              <w:t>Формировать представление о родословной своей семьи. Привлекать к подготовке</w:t>
            </w:r>
          </w:p>
          <w:p w:rsidR="000D1D72" w:rsidRDefault="000D1D72" w:rsidP="000D1D72">
            <w:pPr>
              <w:autoSpaceDE w:val="0"/>
              <w:autoSpaceDN w:val="0"/>
              <w:adjustRightInd w:val="0"/>
              <w:jc w:val="both"/>
              <w:rPr>
                <w:sz w:val="24"/>
                <w:szCs w:val="24"/>
              </w:rPr>
            </w:pPr>
            <w:r>
              <w:rPr>
                <w:sz w:val="24"/>
                <w:szCs w:val="24"/>
              </w:rPr>
              <w:t>семейных праздников. Приобщать к участию в совместных с родителями занятиях, вечерах досуга, праздниках.</w:t>
            </w:r>
          </w:p>
          <w:p w:rsidR="000D1D72" w:rsidRDefault="000D1D72" w:rsidP="000D1D72">
            <w:pPr>
              <w:autoSpaceDE w:val="0"/>
              <w:autoSpaceDN w:val="0"/>
              <w:adjustRightInd w:val="0"/>
              <w:jc w:val="both"/>
              <w:rPr>
                <w:sz w:val="24"/>
                <w:szCs w:val="24"/>
              </w:rPr>
            </w:pPr>
            <w:r>
              <w:rPr>
                <w:sz w:val="24"/>
                <w:szCs w:val="24"/>
              </w:rPr>
              <w:t>Расширять представления о предметах ближайшего окружения, их назначении,</w:t>
            </w:r>
          </w:p>
          <w:p w:rsidR="000D1D72" w:rsidRDefault="000D1D72" w:rsidP="000D1D72">
            <w:pPr>
              <w:autoSpaceDE w:val="0"/>
              <w:autoSpaceDN w:val="0"/>
              <w:adjustRightInd w:val="0"/>
              <w:jc w:val="both"/>
              <w:rPr>
                <w:sz w:val="24"/>
                <w:szCs w:val="24"/>
              </w:rPr>
            </w:pPr>
            <w:proofErr w:type="gramStart"/>
            <w:r>
              <w:rPr>
                <w:sz w:val="24"/>
                <w:szCs w:val="24"/>
              </w:rPr>
              <w:t>деталях</w:t>
            </w:r>
            <w:proofErr w:type="gramEnd"/>
            <w:r>
              <w:rPr>
                <w:sz w:val="24"/>
                <w:szCs w:val="24"/>
              </w:rPr>
              <w:t xml:space="preserve"> и частях, из которых они состоят; материалах, из которых они сделаны. Учить</w:t>
            </w:r>
          </w:p>
          <w:p w:rsidR="000D1D72" w:rsidRDefault="000D1D72" w:rsidP="000D1D72">
            <w:pPr>
              <w:autoSpaceDE w:val="0"/>
              <w:autoSpaceDN w:val="0"/>
              <w:adjustRightInd w:val="0"/>
              <w:jc w:val="both"/>
              <w:rPr>
                <w:sz w:val="24"/>
                <w:szCs w:val="24"/>
              </w:rPr>
            </w:pPr>
            <w:r>
              <w:rPr>
                <w:sz w:val="24"/>
                <w:szCs w:val="24"/>
              </w:rPr>
              <w:t>самостоятельно характеризовать свойства и качества предметов, определять цвет, величину, форму.</w:t>
            </w:r>
          </w:p>
          <w:p w:rsidR="000D1D72" w:rsidRDefault="000D1D72" w:rsidP="000D1D72">
            <w:pPr>
              <w:autoSpaceDE w:val="0"/>
              <w:autoSpaceDN w:val="0"/>
              <w:adjustRightInd w:val="0"/>
              <w:jc w:val="both"/>
              <w:rPr>
                <w:sz w:val="24"/>
                <w:szCs w:val="24"/>
              </w:rPr>
            </w:pPr>
            <w:r>
              <w:rPr>
                <w:sz w:val="24"/>
                <w:szCs w:val="24"/>
              </w:rPr>
              <w:t xml:space="preserve">Расширять представления о профессиях, трудовых </w:t>
            </w:r>
            <w:r>
              <w:rPr>
                <w:sz w:val="24"/>
                <w:szCs w:val="24"/>
              </w:rPr>
              <w:lastRenderedPageBreak/>
              <w:t>действиях взрослых.</w:t>
            </w:r>
          </w:p>
          <w:p w:rsidR="000D1D72" w:rsidRDefault="000D1D72" w:rsidP="000D1D72">
            <w:pPr>
              <w:autoSpaceDE w:val="0"/>
              <w:autoSpaceDN w:val="0"/>
              <w:adjustRightInd w:val="0"/>
              <w:jc w:val="both"/>
              <w:rPr>
                <w:sz w:val="24"/>
                <w:szCs w:val="24"/>
              </w:rPr>
            </w:pPr>
            <w:r>
              <w:rPr>
                <w:sz w:val="24"/>
                <w:szCs w:val="24"/>
              </w:rPr>
              <w:t>Формировать представления об инструментах, орудиях труда, нужных представителямразныхпрофессий; о бытовой технике.</w:t>
            </w:r>
          </w:p>
          <w:p w:rsidR="000D1D72" w:rsidRDefault="000D1D72" w:rsidP="000D1D72">
            <w:pPr>
              <w:autoSpaceDE w:val="0"/>
              <w:autoSpaceDN w:val="0"/>
              <w:adjustRightInd w:val="0"/>
              <w:jc w:val="both"/>
              <w:rPr>
                <w:sz w:val="24"/>
                <w:szCs w:val="24"/>
              </w:rPr>
            </w:pPr>
            <w:r>
              <w:rPr>
                <w:sz w:val="24"/>
                <w:szCs w:val="24"/>
              </w:rPr>
              <w:t>Учить сравнивать и классифицировать предметы по разным признакам.</w:t>
            </w:r>
          </w:p>
          <w:p w:rsidR="000D1D72" w:rsidRDefault="000D1D72" w:rsidP="000D1D72">
            <w:pPr>
              <w:autoSpaceDE w:val="0"/>
              <w:autoSpaceDN w:val="0"/>
              <w:adjustRightInd w:val="0"/>
              <w:jc w:val="both"/>
              <w:rPr>
                <w:sz w:val="24"/>
                <w:szCs w:val="24"/>
              </w:rPr>
            </w:pPr>
            <w:r>
              <w:rPr>
                <w:sz w:val="24"/>
                <w:szCs w:val="24"/>
              </w:rPr>
              <w:t xml:space="preserve">Формировать первичные экологические знания. Учить детей наблюдать </w:t>
            </w:r>
            <w:proofErr w:type="gramStart"/>
            <w:r>
              <w:rPr>
                <w:sz w:val="24"/>
                <w:szCs w:val="24"/>
              </w:rPr>
              <w:t>сезонные</w:t>
            </w:r>
            <w:proofErr w:type="gramEnd"/>
          </w:p>
          <w:p w:rsidR="000D1D72" w:rsidRDefault="000D1D72" w:rsidP="000D1D72">
            <w:pPr>
              <w:autoSpaceDE w:val="0"/>
              <w:autoSpaceDN w:val="0"/>
              <w:adjustRightInd w:val="0"/>
              <w:jc w:val="both"/>
              <w:rPr>
                <w:sz w:val="24"/>
                <w:szCs w:val="24"/>
              </w:rPr>
            </w:pPr>
            <w:r>
              <w:rPr>
                <w:sz w:val="24"/>
                <w:szCs w:val="24"/>
              </w:rPr>
              <w:t>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w:t>
            </w:r>
          </w:p>
          <w:p w:rsidR="000D1D72" w:rsidRDefault="000D1D72" w:rsidP="000D1D72">
            <w:pPr>
              <w:autoSpaceDE w:val="0"/>
              <w:autoSpaceDN w:val="0"/>
              <w:adjustRightInd w:val="0"/>
              <w:jc w:val="both"/>
              <w:rPr>
                <w:sz w:val="24"/>
                <w:szCs w:val="24"/>
              </w:rPr>
            </w:pPr>
            <w:r>
              <w:rPr>
                <w:sz w:val="24"/>
                <w:szCs w:val="24"/>
              </w:rPr>
              <w:t>об обитателях уголка природы и уходе за ними. Воспитывать ответственность за них.</w:t>
            </w:r>
          </w:p>
          <w:p w:rsidR="000D1D72" w:rsidRDefault="000D1D72" w:rsidP="000D1D72">
            <w:pPr>
              <w:autoSpaceDE w:val="0"/>
              <w:autoSpaceDN w:val="0"/>
              <w:adjustRightInd w:val="0"/>
              <w:jc w:val="both"/>
              <w:rPr>
                <w:sz w:val="24"/>
                <w:szCs w:val="24"/>
              </w:rPr>
            </w:pPr>
            <w:r>
              <w:rPr>
                <w:sz w:val="24"/>
                <w:szCs w:val="24"/>
              </w:rPr>
              <w:t>Систематизировать знания о временах года и частях суток.</w:t>
            </w:r>
          </w:p>
          <w:p w:rsidR="000D1D72" w:rsidRDefault="000D1D72" w:rsidP="000D1D72">
            <w:pPr>
              <w:autoSpaceDE w:val="0"/>
              <w:autoSpaceDN w:val="0"/>
              <w:adjustRightInd w:val="0"/>
              <w:jc w:val="both"/>
            </w:pPr>
            <w:r>
              <w:rPr>
                <w:sz w:val="24"/>
                <w:szCs w:val="24"/>
              </w:rPr>
              <w:t>Формировать первичные представления о космосе, звездах, планетах.</w:t>
            </w:r>
          </w:p>
          <w:p w:rsidR="000D1D72" w:rsidRPr="005F41F8" w:rsidRDefault="000D1D72" w:rsidP="000D1D72">
            <w:pPr>
              <w:jc w:val="both"/>
              <w:rPr>
                <w:sz w:val="24"/>
                <w:szCs w:val="24"/>
              </w:rPr>
            </w:pPr>
          </w:p>
        </w:tc>
        <w:tc>
          <w:tcPr>
            <w:tcW w:w="3670" w:type="dxa"/>
          </w:tcPr>
          <w:p w:rsidR="000D1D72" w:rsidRDefault="000D1D72" w:rsidP="000D1D72">
            <w:pPr>
              <w:autoSpaceDE w:val="0"/>
              <w:autoSpaceDN w:val="0"/>
              <w:adjustRightInd w:val="0"/>
              <w:jc w:val="both"/>
              <w:rPr>
                <w:sz w:val="24"/>
                <w:szCs w:val="24"/>
              </w:rPr>
            </w:pPr>
            <w:r>
              <w:rPr>
                <w:sz w:val="24"/>
                <w:szCs w:val="24"/>
              </w:rPr>
              <w:lastRenderedPageBreak/>
              <w:t>Расширить и обобщить представления об окружающем предметном мире, о свойствах и качествах материалов, из которых сделаны предметы; о процессе</w:t>
            </w:r>
          </w:p>
          <w:p w:rsidR="000D1D72" w:rsidRDefault="000D1D72" w:rsidP="000D1D72">
            <w:pPr>
              <w:autoSpaceDE w:val="0"/>
              <w:autoSpaceDN w:val="0"/>
              <w:adjustRightInd w:val="0"/>
              <w:jc w:val="both"/>
              <w:rPr>
                <w:sz w:val="24"/>
                <w:szCs w:val="24"/>
              </w:rPr>
            </w:pPr>
            <w:r>
              <w:rPr>
                <w:sz w:val="24"/>
                <w:szCs w:val="24"/>
              </w:rPr>
              <w:t>производства предметов. Воспитывать уважение к людям труда и результатам их</w:t>
            </w:r>
          </w:p>
          <w:p w:rsidR="000D1D72" w:rsidRDefault="000D1D72" w:rsidP="000D1D72">
            <w:pPr>
              <w:autoSpaceDE w:val="0"/>
              <w:autoSpaceDN w:val="0"/>
              <w:adjustRightInd w:val="0"/>
              <w:jc w:val="both"/>
              <w:rPr>
                <w:sz w:val="24"/>
                <w:szCs w:val="24"/>
              </w:rPr>
            </w:pPr>
            <w:r>
              <w:rPr>
                <w:sz w:val="24"/>
                <w:szCs w:val="24"/>
              </w:rPr>
              <w:t>деятельности.</w:t>
            </w:r>
          </w:p>
          <w:p w:rsidR="000D1D72" w:rsidRDefault="000D1D72" w:rsidP="000D1D72">
            <w:pPr>
              <w:autoSpaceDE w:val="0"/>
              <w:autoSpaceDN w:val="0"/>
              <w:adjustRightInd w:val="0"/>
              <w:jc w:val="both"/>
              <w:rPr>
                <w:sz w:val="24"/>
                <w:szCs w:val="24"/>
              </w:rPr>
            </w:pPr>
            <w:r>
              <w:rPr>
                <w:sz w:val="24"/>
                <w:szCs w:val="24"/>
              </w:rPr>
              <w:t>Обобщить знания о членах семьи, профессиях родителей, бабушек и дедушек.</w:t>
            </w:r>
          </w:p>
          <w:p w:rsidR="000D1D72" w:rsidRDefault="000D1D72" w:rsidP="000D1D72">
            <w:pPr>
              <w:autoSpaceDE w:val="0"/>
              <w:autoSpaceDN w:val="0"/>
              <w:adjustRightInd w:val="0"/>
              <w:jc w:val="both"/>
              <w:rPr>
                <w:sz w:val="24"/>
                <w:szCs w:val="24"/>
              </w:rPr>
            </w:pPr>
            <w:r>
              <w:rPr>
                <w:sz w:val="24"/>
                <w:szCs w:val="24"/>
              </w:rPr>
              <w:t>Сформировать умение называть свое имя и отчество, имена и отчества родителей,</w:t>
            </w:r>
          </w:p>
          <w:p w:rsidR="000D1D72" w:rsidRDefault="000D1D72" w:rsidP="000D1D72">
            <w:pPr>
              <w:autoSpaceDE w:val="0"/>
              <w:autoSpaceDN w:val="0"/>
              <w:adjustRightInd w:val="0"/>
              <w:jc w:val="both"/>
              <w:rPr>
                <w:sz w:val="24"/>
                <w:szCs w:val="24"/>
              </w:rPr>
            </w:pPr>
            <w:r>
              <w:rPr>
                <w:sz w:val="24"/>
                <w:szCs w:val="24"/>
              </w:rPr>
              <w:t>бабушек и дедушек; свою дату рождения, домашний адрес и телефон.</w:t>
            </w:r>
          </w:p>
          <w:p w:rsidR="000D1D72" w:rsidRDefault="000D1D72" w:rsidP="000D1D72">
            <w:pPr>
              <w:autoSpaceDE w:val="0"/>
              <w:autoSpaceDN w:val="0"/>
              <w:adjustRightInd w:val="0"/>
              <w:jc w:val="both"/>
              <w:rPr>
                <w:sz w:val="24"/>
                <w:szCs w:val="24"/>
              </w:rPr>
            </w:pPr>
            <w:r>
              <w:rPr>
                <w:sz w:val="24"/>
                <w:szCs w:val="24"/>
              </w:rPr>
              <w:t>Расширить и обобщить представления о школе, об учебе. Сформировать интерес к учебе, желания учиться в школе.</w:t>
            </w:r>
          </w:p>
          <w:p w:rsidR="000D1D72" w:rsidRDefault="000D1D72" w:rsidP="000D1D72">
            <w:pPr>
              <w:autoSpaceDE w:val="0"/>
              <w:autoSpaceDN w:val="0"/>
              <w:adjustRightInd w:val="0"/>
              <w:jc w:val="both"/>
              <w:rPr>
                <w:sz w:val="24"/>
                <w:szCs w:val="24"/>
              </w:rPr>
            </w:pPr>
            <w:r>
              <w:rPr>
                <w:sz w:val="24"/>
                <w:szCs w:val="24"/>
              </w:rPr>
              <w:t>Расширить представления о бытовой технике; о технических приспособлениях,</w:t>
            </w:r>
          </w:p>
          <w:p w:rsidR="000D1D72" w:rsidRDefault="000D1D72" w:rsidP="000D1D72">
            <w:pPr>
              <w:autoSpaceDE w:val="0"/>
              <w:autoSpaceDN w:val="0"/>
              <w:adjustRightInd w:val="0"/>
              <w:jc w:val="both"/>
              <w:rPr>
                <w:sz w:val="24"/>
                <w:szCs w:val="24"/>
              </w:rPr>
            </w:pPr>
            <w:proofErr w:type="gramStart"/>
            <w:r>
              <w:rPr>
                <w:sz w:val="24"/>
                <w:szCs w:val="24"/>
              </w:rPr>
              <w:t>орудиях</w:t>
            </w:r>
            <w:proofErr w:type="gramEnd"/>
            <w:r>
              <w:rPr>
                <w:sz w:val="24"/>
                <w:szCs w:val="24"/>
              </w:rPr>
              <w:t xml:space="preserve"> труда и инструментах, используемых представителями разных профессий.</w:t>
            </w:r>
          </w:p>
          <w:p w:rsidR="000D1D72" w:rsidRDefault="000D1D72" w:rsidP="000D1D72">
            <w:pPr>
              <w:autoSpaceDE w:val="0"/>
              <w:autoSpaceDN w:val="0"/>
              <w:adjustRightInd w:val="0"/>
              <w:jc w:val="both"/>
              <w:rPr>
                <w:sz w:val="24"/>
                <w:szCs w:val="24"/>
              </w:rPr>
            </w:pPr>
            <w:r>
              <w:rPr>
                <w:sz w:val="24"/>
                <w:szCs w:val="24"/>
              </w:rPr>
              <w:t>Углубить представления о транспорте, видах транспорта, труде людей на транспорте.</w:t>
            </w:r>
          </w:p>
          <w:p w:rsidR="000D1D72" w:rsidRDefault="000D1D72" w:rsidP="000D1D72">
            <w:pPr>
              <w:autoSpaceDE w:val="0"/>
              <w:autoSpaceDN w:val="0"/>
              <w:adjustRightInd w:val="0"/>
              <w:jc w:val="both"/>
              <w:rPr>
                <w:sz w:val="24"/>
                <w:szCs w:val="24"/>
              </w:rPr>
            </w:pPr>
            <w:r>
              <w:rPr>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w:t>
            </w:r>
          </w:p>
          <w:p w:rsidR="000D1D72" w:rsidRDefault="000D1D72" w:rsidP="000D1D72">
            <w:pPr>
              <w:autoSpaceDE w:val="0"/>
              <w:autoSpaceDN w:val="0"/>
              <w:adjustRightInd w:val="0"/>
              <w:jc w:val="both"/>
              <w:rPr>
                <w:sz w:val="24"/>
                <w:szCs w:val="24"/>
              </w:rPr>
            </w:pPr>
            <w:r>
              <w:rPr>
                <w:sz w:val="24"/>
                <w:szCs w:val="24"/>
              </w:rPr>
              <w:t>поведения на улице.</w:t>
            </w:r>
          </w:p>
          <w:p w:rsidR="000D1D72" w:rsidRDefault="000D1D72" w:rsidP="000D1D72">
            <w:pPr>
              <w:autoSpaceDE w:val="0"/>
              <w:autoSpaceDN w:val="0"/>
              <w:adjustRightInd w:val="0"/>
              <w:jc w:val="both"/>
              <w:rPr>
                <w:sz w:val="24"/>
                <w:szCs w:val="24"/>
              </w:rPr>
            </w:pPr>
            <w:r>
              <w:rPr>
                <w:sz w:val="24"/>
                <w:szCs w:val="24"/>
              </w:rPr>
              <w:t xml:space="preserve">Познакомить с адресом детского сада, научить находить детский сад и свой </w:t>
            </w:r>
            <w:r>
              <w:rPr>
                <w:sz w:val="24"/>
                <w:szCs w:val="24"/>
              </w:rPr>
              <w:lastRenderedPageBreak/>
              <w:t xml:space="preserve">дом на плане (схеме) микрорайона. Закрепить навыки ориентировки в помещении </w:t>
            </w:r>
            <w:proofErr w:type="gramStart"/>
            <w:r>
              <w:rPr>
                <w:sz w:val="24"/>
                <w:szCs w:val="24"/>
              </w:rPr>
              <w:t>детского</w:t>
            </w:r>
            <w:proofErr w:type="gramEnd"/>
          </w:p>
          <w:p w:rsidR="000D1D72" w:rsidRDefault="000D1D72" w:rsidP="000D1D72">
            <w:pPr>
              <w:autoSpaceDE w:val="0"/>
              <w:autoSpaceDN w:val="0"/>
              <w:adjustRightInd w:val="0"/>
              <w:jc w:val="both"/>
              <w:rPr>
                <w:sz w:val="24"/>
                <w:szCs w:val="24"/>
              </w:rPr>
            </w:pPr>
            <w:r>
              <w:rPr>
                <w:sz w:val="24"/>
                <w:szCs w:val="24"/>
              </w:rPr>
              <w:t>сада и на участке. Научить пользоваться планом детского сада и участка.</w:t>
            </w:r>
          </w:p>
          <w:p w:rsidR="000D1D72" w:rsidRDefault="000D1D72" w:rsidP="000D1D72">
            <w:pPr>
              <w:autoSpaceDE w:val="0"/>
              <w:autoSpaceDN w:val="0"/>
              <w:adjustRightInd w:val="0"/>
              <w:jc w:val="both"/>
              <w:rPr>
                <w:sz w:val="24"/>
                <w:szCs w:val="24"/>
              </w:rPr>
            </w:pPr>
            <w:r>
              <w:rPr>
                <w:sz w:val="24"/>
                <w:szCs w:val="24"/>
              </w:rPr>
              <w:t>Сформировать представление о школе и школьной жизни. Вызвать стремление учиться в школе.</w:t>
            </w:r>
          </w:p>
          <w:p w:rsidR="000D1D72" w:rsidRDefault="000D1D72" w:rsidP="000D1D72">
            <w:pPr>
              <w:autoSpaceDE w:val="0"/>
              <w:autoSpaceDN w:val="0"/>
              <w:adjustRightInd w:val="0"/>
              <w:jc w:val="both"/>
              <w:rPr>
                <w:sz w:val="24"/>
                <w:szCs w:val="24"/>
              </w:rPr>
            </w:pPr>
            <w:r>
              <w:rPr>
                <w:sz w:val="24"/>
                <w:szCs w:val="24"/>
              </w:rPr>
              <w:t>Расширить, углубить и систематизировать представления о родном городе и его</w:t>
            </w:r>
          </w:p>
          <w:p w:rsidR="000D1D72" w:rsidRDefault="000D1D72" w:rsidP="000D1D72">
            <w:pPr>
              <w:autoSpaceDE w:val="0"/>
              <w:autoSpaceDN w:val="0"/>
              <w:adjustRightInd w:val="0"/>
              <w:jc w:val="both"/>
              <w:rPr>
                <w:sz w:val="24"/>
                <w:szCs w:val="24"/>
              </w:rPr>
            </w:pPr>
            <w:proofErr w:type="gramStart"/>
            <w:r>
              <w:rPr>
                <w:sz w:val="24"/>
                <w:szCs w:val="24"/>
              </w:rPr>
              <w:t>достопримечательностях</w:t>
            </w:r>
            <w:proofErr w:type="gramEnd"/>
            <w:r>
              <w:rPr>
                <w:sz w:val="24"/>
                <w:szCs w:val="24"/>
              </w:rPr>
              <w:t>. Вызвать чувство гордости за свой родной город.</w:t>
            </w:r>
          </w:p>
          <w:p w:rsidR="000D1D72" w:rsidRDefault="000D1D72" w:rsidP="000D1D72">
            <w:pPr>
              <w:autoSpaceDE w:val="0"/>
              <w:autoSpaceDN w:val="0"/>
              <w:adjustRightInd w:val="0"/>
              <w:jc w:val="both"/>
              <w:rPr>
                <w:sz w:val="24"/>
                <w:szCs w:val="24"/>
              </w:rPr>
            </w:pPr>
            <w:r>
              <w:rPr>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w:t>
            </w:r>
          </w:p>
          <w:p w:rsidR="000D1D72" w:rsidRDefault="000D1D72" w:rsidP="000D1D72">
            <w:pPr>
              <w:autoSpaceDE w:val="0"/>
              <w:autoSpaceDN w:val="0"/>
              <w:adjustRightInd w:val="0"/>
              <w:jc w:val="both"/>
              <w:rPr>
                <w:sz w:val="24"/>
                <w:szCs w:val="24"/>
              </w:rPr>
            </w:pPr>
            <w:r>
              <w:rPr>
                <w:sz w:val="24"/>
                <w:szCs w:val="24"/>
              </w:rPr>
              <w:t>происходящим в ней. Расширить представления о государственных праздниках. Учить находить Россию на глобусе и карте.</w:t>
            </w:r>
          </w:p>
          <w:p w:rsidR="000D1D72" w:rsidRDefault="000D1D72" w:rsidP="000D1D72">
            <w:pPr>
              <w:autoSpaceDE w:val="0"/>
              <w:autoSpaceDN w:val="0"/>
              <w:adjustRightInd w:val="0"/>
              <w:jc w:val="both"/>
              <w:rPr>
                <w:sz w:val="24"/>
                <w:szCs w:val="24"/>
              </w:rPr>
            </w:pPr>
            <w:r>
              <w:rPr>
                <w:sz w:val="24"/>
                <w:szCs w:val="24"/>
              </w:rPr>
              <w:t>Углубить и систематизировать элементарные знания о космосе, звездах, планетах,</w:t>
            </w:r>
          </w:p>
          <w:p w:rsidR="000D1D72" w:rsidRDefault="000D1D72" w:rsidP="000D1D72">
            <w:pPr>
              <w:autoSpaceDE w:val="0"/>
              <w:autoSpaceDN w:val="0"/>
              <w:adjustRightInd w:val="0"/>
              <w:jc w:val="both"/>
              <w:rPr>
                <w:sz w:val="24"/>
                <w:szCs w:val="24"/>
              </w:rPr>
            </w:pPr>
            <w:proofErr w:type="gramStart"/>
            <w:r>
              <w:rPr>
                <w:sz w:val="24"/>
                <w:szCs w:val="24"/>
              </w:rPr>
              <w:t>освоении</w:t>
            </w:r>
            <w:proofErr w:type="gramEnd"/>
            <w:r>
              <w:rPr>
                <w:sz w:val="24"/>
                <w:szCs w:val="24"/>
              </w:rPr>
              <w:t xml:space="preserve"> космоса людьми, полетах наших соотечественников в космос.</w:t>
            </w:r>
          </w:p>
          <w:p w:rsidR="000D1D72" w:rsidRDefault="000D1D72" w:rsidP="000D1D72">
            <w:pPr>
              <w:autoSpaceDE w:val="0"/>
              <w:autoSpaceDN w:val="0"/>
              <w:adjustRightInd w:val="0"/>
              <w:jc w:val="both"/>
              <w:rPr>
                <w:sz w:val="24"/>
                <w:szCs w:val="24"/>
              </w:rPr>
            </w:pPr>
            <w:r>
              <w:rPr>
                <w:sz w:val="24"/>
                <w:szCs w:val="24"/>
              </w:rPr>
              <w:t>Углублять знания о Российской армии, защитниках Родины. Воспитывать уважение к ним.</w:t>
            </w:r>
          </w:p>
          <w:p w:rsidR="000D1D72" w:rsidRDefault="000D1D72" w:rsidP="000D1D72">
            <w:pPr>
              <w:autoSpaceDE w:val="0"/>
              <w:autoSpaceDN w:val="0"/>
              <w:adjustRightInd w:val="0"/>
              <w:jc w:val="both"/>
              <w:rPr>
                <w:sz w:val="24"/>
                <w:szCs w:val="24"/>
              </w:rPr>
            </w:pPr>
            <w:r>
              <w:rPr>
                <w:sz w:val="24"/>
                <w:szCs w:val="24"/>
              </w:rPr>
              <w:t>Систематизировать знания о смене времен года, сезонных изменениях в природе;</w:t>
            </w:r>
          </w:p>
          <w:p w:rsidR="000D1D72" w:rsidRDefault="000D1D72" w:rsidP="000D1D72">
            <w:pPr>
              <w:autoSpaceDE w:val="0"/>
              <w:autoSpaceDN w:val="0"/>
              <w:adjustRightInd w:val="0"/>
              <w:jc w:val="both"/>
              <w:rPr>
                <w:sz w:val="24"/>
                <w:szCs w:val="24"/>
              </w:rPr>
            </w:pPr>
            <w:r>
              <w:rPr>
                <w:sz w:val="24"/>
                <w:szCs w:val="24"/>
              </w:rPr>
              <w:t>о жизнедеятельности растений и животных. Воспитывать любовь и бережное отношение</w:t>
            </w:r>
          </w:p>
          <w:p w:rsidR="000D1D72" w:rsidRDefault="000D1D72" w:rsidP="000D1D72">
            <w:pPr>
              <w:autoSpaceDE w:val="0"/>
              <w:autoSpaceDN w:val="0"/>
              <w:adjustRightInd w:val="0"/>
              <w:jc w:val="both"/>
              <w:rPr>
                <w:sz w:val="24"/>
                <w:szCs w:val="24"/>
              </w:rPr>
            </w:pPr>
            <w:r>
              <w:rPr>
                <w:sz w:val="24"/>
                <w:szCs w:val="24"/>
              </w:rPr>
              <w:t>ко всему живому. Познакомить с растениями и животными, занесенными в Красную книгу. Закладывать основы экологических знаний, экологической культуры,</w:t>
            </w:r>
          </w:p>
          <w:p w:rsidR="000D1D72" w:rsidRDefault="000D1D72" w:rsidP="000D1D72">
            <w:pPr>
              <w:autoSpaceDE w:val="0"/>
              <w:autoSpaceDN w:val="0"/>
              <w:adjustRightInd w:val="0"/>
              <w:jc w:val="both"/>
              <w:rPr>
                <w:sz w:val="24"/>
                <w:szCs w:val="24"/>
              </w:rPr>
            </w:pPr>
            <w:r>
              <w:rPr>
                <w:sz w:val="24"/>
                <w:szCs w:val="24"/>
              </w:rPr>
              <w:t>экологического поведения.</w:t>
            </w:r>
          </w:p>
          <w:p w:rsidR="00535C3E" w:rsidRPr="005F41F8" w:rsidRDefault="00535C3E" w:rsidP="000D1D72">
            <w:pPr>
              <w:autoSpaceDE w:val="0"/>
              <w:autoSpaceDN w:val="0"/>
              <w:adjustRightInd w:val="0"/>
              <w:jc w:val="both"/>
              <w:rPr>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B40DC6" w:rsidRDefault="000D1D72" w:rsidP="000D1D72">
            <w:pPr>
              <w:jc w:val="center"/>
              <w:rPr>
                <w:b/>
                <w:sz w:val="24"/>
                <w:szCs w:val="24"/>
              </w:rPr>
            </w:pPr>
            <w:r w:rsidRPr="00B40DC6">
              <w:rPr>
                <w:b/>
                <w:sz w:val="24"/>
                <w:szCs w:val="24"/>
              </w:rPr>
              <w:t>Формирование математических представлений</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BA1A79" w:rsidRDefault="000D1D72" w:rsidP="000D1D72">
            <w:pPr>
              <w:autoSpaceDE w:val="0"/>
              <w:autoSpaceDN w:val="0"/>
              <w:adjustRightInd w:val="0"/>
              <w:jc w:val="both"/>
              <w:rPr>
                <w:sz w:val="24"/>
                <w:szCs w:val="24"/>
              </w:rPr>
            </w:pPr>
            <w:r>
              <w:rPr>
                <w:sz w:val="24"/>
                <w:szCs w:val="24"/>
              </w:rPr>
              <w:t>Формировать навыки количественного и порядкового счета в пределах 10 сучастием слухового, зрительного и двигательного анализаторов. Закрепить в речи количественные и порядковые числительные, ответы на вопросы</w:t>
            </w:r>
            <w:r w:rsidRPr="00BA1A79">
              <w:rPr>
                <w:i/>
                <w:iCs/>
                <w:sz w:val="24"/>
                <w:szCs w:val="24"/>
              </w:rPr>
              <w:t>Сколько всего?</w:t>
            </w:r>
          </w:p>
          <w:p w:rsidR="000D1D72" w:rsidRDefault="000D1D72" w:rsidP="000D1D72">
            <w:pPr>
              <w:autoSpaceDE w:val="0"/>
              <w:autoSpaceDN w:val="0"/>
              <w:adjustRightInd w:val="0"/>
              <w:jc w:val="both"/>
              <w:rPr>
                <w:sz w:val="24"/>
                <w:szCs w:val="24"/>
              </w:rPr>
            </w:pPr>
            <w:proofErr w:type="gramStart"/>
            <w:r w:rsidRPr="00BA1A79">
              <w:rPr>
                <w:i/>
                <w:iCs/>
                <w:sz w:val="24"/>
                <w:szCs w:val="24"/>
              </w:rPr>
              <w:t>Который</w:t>
            </w:r>
            <w:proofErr w:type="gramEnd"/>
            <w:r w:rsidRPr="00BA1A79">
              <w:rPr>
                <w:i/>
                <w:iCs/>
                <w:sz w:val="24"/>
                <w:szCs w:val="24"/>
              </w:rPr>
              <w:t xml:space="preserve"> по счету</w:t>
            </w:r>
            <w:r>
              <w:rPr>
                <w:rFonts w:ascii="Times New Roman,Italic" w:hAnsi="Times New Roman,Italic" w:cs="Times New Roman,Italic"/>
                <w:i/>
                <w:iCs/>
                <w:sz w:val="24"/>
                <w:szCs w:val="24"/>
              </w:rPr>
              <w:t xml:space="preserve">? </w:t>
            </w:r>
            <w:r>
              <w:rPr>
                <w:sz w:val="24"/>
                <w:szCs w:val="24"/>
              </w:rPr>
              <w:t>Совершенствовать навык отсчитывания предметов из большего количества в пределах 10.</w:t>
            </w:r>
          </w:p>
          <w:p w:rsidR="000D1D72" w:rsidRDefault="000D1D72" w:rsidP="000D1D72">
            <w:pPr>
              <w:autoSpaceDE w:val="0"/>
              <w:autoSpaceDN w:val="0"/>
              <w:adjustRightInd w:val="0"/>
              <w:jc w:val="both"/>
              <w:rPr>
                <w:sz w:val="24"/>
                <w:szCs w:val="24"/>
              </w:rPr>
            </w:pPr>
            <w:r>
              <w:rPr>
                <w:sz w:val="24"/>
                <w:szCs w:val="24"/>
              </w:rPr>
              <w:t>Учить сравнивать рядом стоящие числа (со зрительной опорой).</w:t>
            </w:r>
          </w:p>
          <w:p w:rsidR="000D1D72" w:rsidRDefault="000D1D72" w:rsidP="000D1D72">
            <w:pPr>
              <w:autoSpaceDE w:val="0"/>
              <w:autoSpaceDN w:val="0"/>
              <w:adjustRightInd w:val="0"/>
              <w:jc w:val="both"/>
              <w:rPr>
                <w:sz w:val="24"/>
                <w:szCs w:val="24"/>
              </w:rPr>
            </w:pPr>
            <w:r>
              <w:rPr>
                <w:sz w:val="24"/>
                <w:szCs w:val="24"/>
              </w:rPr>
              <w:t xml:space="preserve">Совершенствовать навык сравнения групп множеств и их уравнивания </w:t>
            </w:r>
            <w:proofErr w:type="gramStart"/>
            <w:r>
              <w:rPr>
                <w:sz w:val="24"/>
                <w:szCs w:val="24"/>
              </w:rPr>
              <w:t>разными</w:t>
            </w:r>
            <w:proofErr w:type="gramEnd"/>
          </w:p>
          <w:p w:rsidR="000D1D72" w:rsidRDefault="000D1D72" w:rsidP="000D1D72">
            <w:pPr>
              <w:autoSpaceDE w:val="0"/>
              <w:autoSpaceDN w:val="0"/>
              <w:adjustRightInd w:val="0"/>
              <w:jc w:val="both"/>
              <w:rPr>
                <w:sz w:val="24"/>
                <w:szCs w:val="24"/>
              </w:rPr>
            </w:pPr>
            <w:r>
              <w:rPr>
                <w:sz w:val="24"/>
                <w:szCs w:val="24"/>
              </w:rPr>
              <w:t>способами.</w:t>
            </w:r>
          </w:p>
          <w:p w:rsidR="000D1D72" w:rsidRDefault="000D1D72" w:rsidP="000D1D72">
            <w:pPr>
              <w:autoSpaceDE w:val="0"/>
              <w:autoSpaceDN w:val="0"/>
              <w:adjustRightInd w:val="0"/>
              <w:jc w:val="both"/>
              <w:rPr>
                <w:sz w:val="24"/>
                <w:szCs w:val="24"/>
              </w:rPr>
            </w:pPr>
            <w:r>
              <w:rPr>
                <w:sz w:val="24"/>
                <w:szCs w:val="24"/>
              </w:rPr>
              <w:t>Познакомить с составом числа из единиц в пределах 5.</w:t>
            </w:r>
          </w:p>
          <w:p w:rsidR="000D1D72" w:rsidRDefault="000D1D72" w:rsidP="000D1D72">
            <w:pPr>
              <w:autoSpaceDE w:val="0"/>
              <w:autoSpaceDN w:val="0"/>
              <w:adjustRightInd w:val="0"/>
              <w:jc w:val="both"/>
              <w:rPr>
                <w:sz w:val="24"/>
                <w:szCs w:val="24"/>
              </w:rPr>
            </w:pPr>
            <w:r>
              <w:rPr>
                <w:sz w:val="24"/>
                <w:szCs w:val="24"/>
              </w:rPr>
              <w:t>Формировать представление о том, что предмет можно делить на равные части,</w:t>
            </w:r>
          </w:p>
          <w:p w:rsidR="000D1D72" w:rsidRDefault="000D1D72" w:rsidP="000D1D72">
            <w:pPr>
              <w:autoSpaceDE w:val="0"/>
              <w:autoSpaceDN w:val="0"/>
              <w:adjustRightInd w:val="0"/>
              <w:jc w:val="both"/>
              <w:rPr>
                <w:sz w:val="24"/>
                <w:szCs w:val="24"/>
              </w:rPr>
            </w:pPr>
            <w:r>
              <w:rPr>
                <w:sz w:val="24"/>
                <w:szCs w:val="24"/>
              </w:rPr>
              <w:t>что целое больше части. Учить называть части, сравнивать целое и часть.</w:t>
            </w:r>
          </w:p>
          <w:p w:rsidR="000D1D72" w:rsidRDefault="000D1D72" w:rsidP="000D1D72">
            <w:pPr>
              <w:autoSpaceDE w:val="0"/>
              <w:autoSpaceDN w:val="0"/>
              <w:adjustRightInd w:val="0"/>
              <w:jc w:val="both"/>
              <w:rPr>
                <w:sz w:val="24"/>
                <w:szCs w:val="24"/>
              </w:rPr>
            </w:pPr>
            <w:r>
              <w:rPr>
                <w:sz w:val="24"/>
                <w:szCs w:val="24"/>
              </w:rPr>
              <w:t>Формировать представление о том, что результат счета не зависит от расположения предметов и направления счета.</w:t>
            </w:r>
          </w:p>
          <w:p w:rsidR="000D1D72" w:rsidRDefault="000D1D72" w:rsidP="000D1D72">
            <w:pPr>
              <w:autoSpaceDE w:val="0"/>
              <w:autoSpaceDN w:val="0"/>
              <w:adjustRightInd w:val="0"/>
              <w:jc w:val="both"/>
              <w:rPr>
                <w:sz w:val="24"/>
                <w:szCs w:val="24"/>
              </w:rPr>
            </w:pPr>
            <w:proofErr w:type="gramStart"/>
            <w:r>
              <w:rPr>
                <w:sz w:val="24"/>
                <w:szCs w:val="24"/>
              </w:rPr>
              <w:t>Формировать навык сравнения двух предметов по величине (высоте, ширине,</w:t>
            </w:r>
            <w:proofErr w:type="gramEnd"/>
          </w:p>
          <w:p w:rsidR="000D1D72" w:rsidRDefault="000D1D72" w:rsidP="000D1D72">
            <w:pPr>
              <w:autoSpaceDE w:val="0"/>
              <w:autoSpaceDN w:val="0"/>
              <w:adjustRightInd w:val="0"/>
              <w:jc w:val="both"/>
              <w:rPr>
                <w:sz w:val="24"/>
                <w:szCs w:val="24"/>
              </w:rPr>
            </w:pPr>
            <w:r>
              <w:rPr>
                <w:sz w:val="24"/>
                <w:szCs w:val="24"/>
              </w:rPr>
              <w:t>длине) с помощью условной меры; определять величину предмета на глаз, пользоваться</w:t>
            </w:r>
          </w:p>
          <w:p w:rsidR="000D1D72" w:rsidRPr="00BA1A79" w:rsidRDefault="000D1D72" w:rsidP="000D1D72">
            <w:pPr>
              <w:autoSpaceDE w:val="0"/>
              <w:autoSpaceDN w:val="0"/>
              <w:adjustRightInd w:val="0"/>
              <w:jc w:val="both"/>
              <w:rPr>
                <w:i/>
                <w:iCs/>
                <w:sz w:val="24"/>
                <w:szCs w:val="24"/>
              </w:rPr>
            </w:pPr>
            <w:r>
              <w:rPr>
                <w:sz w:val="24"/>
                <w:szCs w:val="24"/>
              </w:rPr>
              <w:t xml:space="preserve">сравнительными прилагательными </w:t>
            </w:r>
            <w:r w:rsidRPr="00BA1A79">
              <w:rPr>
                <w:i/>
                <w:iCs/>
                <w:sz w:val="24"/>
                <w:szCs w:val="24"/>
              </w:rPr>
              <w:t>(выше, ниже, шире, уже, длиннее, короче).</w:t>
            </w:r>
          </w:p>
          <w:p w:rsidR="000D1D72" w:rsidRDefault="000D1D72" w:rsidP="000D1D72">
            <w:pPr>
              <w:autoSpaceDE w:val="0"/>
              <w:autoSpaceDN w:val="0"/>
              <w:adjustRightInd w:val="0"/>
              <w:jc w:val="both"/>
              <w:rPr>
                <w:sz w:val="24"/>
                <w:szCs w:val="24"/>
              </w:rPr>
            </w:pPr>
            <w:r>
              <w:rPr>
                <w:sz w:val="24"/>
                <w:szCs w:val="24"/>
              </w:rPr>
              <w:t xml:space="preserve">Совершенствовать навык раскладывания предметов в </w:t>
            </w:r>
            <w:proofErr w:type="gramStart"/>
            <w:r>
              <w:rPr>
                <w:sz w:val="24"/>
                <w:szCs w:val="24"/>
              </w:rPr>
              <w:t>возрастающем</w:t>
            </w:r>
            <w:proofErr w:type="gramEnd"/>
            <w:r>
              <w:rPr>
                <w:sz w:val="24"/>
                <w:szCs w:val="24"/>
              </w:rPr>
              <w:t xml:space="preserve"> и убывающем</w:t>
            </w:r>
          </w:p>
          <w:p w:rsidR="000D1D72" w:rsidRDefault="000D1D72" w:rsidP="000D1D72">
            <w:pPr>
              <w:autoSpaceDE w:val="0"/>
              <w:autoSpaceDN w:val="0"/>
              <w:adjustRightInd w:val="0"/>
              <w:jc w:val="both"/>
              <w:rPr>
                <w:sz w:val="24"/>
                <w:szCs w:val="24"/>
              </w:rPr>
            </w:pPr>
            <w:proofErr w:type="gramStart"/>
            <w:r>
              <w:rPr>
                <w:sz w:val="24"/>
                <w:szCs w:val="24"/>
              </w:rPr>
              <w:t>порядке</w:t>
            </w:r>
            <w:proofErr w:type="gramEnd"/>
            <w:r>
              <w:rPr>
                <w:sz w:val="24"/>
                <w:szCs w:val="24"/>
              </w:rPr>
              <w:t xml:space="preserve"> в пределах 10.</w:t>
            </w:r>
          </w:p>
          <w:p w:rsidR="000D1D72" w:rsidRDefault="000D1D72" w:rsidP="000D1D72">
            <w:pPr>
              <w:autoSpaceDE w:val="0"/>
              <w:autoSpaceDN w:val="0"/>
              <w:adjustRightInd w:val="0"/>
              <w:jc w:val="both"/>
              <w:rPr>
                <w:sz w:val="24"/>
                <w:szCs w:val="24"/>
              </w:rPr>
            </w:pPr>
            <w:r>
              <w:rPr>
                <w:sz w:val="24"/>
                <w:szCs w:val="24"/>
              </w:rPr>
              <w:lastRenderedPageBreak/>
              <w:t>Учить измерять объем условными мерками.</w:t>
            </w:r>
          </w:p>
          <w:p w:rsidR="000D1D72" w:rsidRDefault="000D1D72" w:rsidP="000D1D72">
            <w:pPr>
              <w:autoSpaceDE w:val="0"/>
              <w:autoSpaceDN w:val="0"/>
              <w:adjustRightInd w:val="0"/>
              <w:jc w:val="both"/>
              <w:rPr>
                <w:sz w:val="24"/>
                <w:szCs w:val="24"/>
              </w:rPr>
            </w:pPr>
            <w:r>
              <w:rPr>
                <w:sz w:val="24"/>
                <w:szCs w:val="24"/>
              </w:rPr>
              <w:t xml:space="preserve">Совершенствовать умение узнавать и различать </w:t>
            </w:r>
            <w:proofErr w:type="gramStart"/>
            <w:r>
              <w:rPr>
                <w:sz w:val="24"/>
                <w:szCs w:val="24"/>
              </w:rPr>
              <w:t>плоские</w:t>
            </w:r>
            <w:proofErr w:type="gramEnd"/>
            <w:r>
              <w:rPr>
                <w:sz w:val="24"/>
                <w:szCs w:val="24"/>
              </w:rPr>
              <w:t xml:space="preserve"> и объемные</w:t>
            </w:r>
          </w:p>
          <w:p w:rsidR="000D1D72" w:rsidRPr="00BA1A79" w:rsidRDefault="000D1D72" w:rsidP="000D1D72">
            <w:pPr>
              <w:autoSpaceDE w:val="0"/>
              <w:autoSpaceDN w:val="0"/>
              <w:adjustRightInd w:val="0"/>
              <w:jc w:val="both"/>
              <w:rPr>
                <w:i/>
                <w:iCs/>
                <w:sz w:val="24"/>
                <w:szCs w:val="24"/>
              </w:rPr>
            </w:pPr>
            <w:proofErr w:type="gramStart"/>
            <w:r>
              <w:rPr>
                <w:sz w:val="24"/>
                <w:szCs w:val="24"/>
              </w:rPr>
              <w:t xml:space="preserve">геометрические фигуры </w:t>
            </w:r>
            <w:r>
              <w:rPr>
                <w:rFonts w:ascii="Times New Roman,Italic" w:hAnsi="Times New Roman,Italic" w:cs="Times New Roman,Italic"/>
                <w:i/>
                <w:iCs/>
                <w:sz w:val="24"/>
                <w:szCs w:val="24"/>
              </w:rPr>
              <w:t>(</w:t>
            </w:r>
            <w:r w:rsidRPr="00BA1A79">
              <w:rPr>
                <w:i/>
                <w:iCs/>
                <w:sz w:val="24"/>
                <w:szCs w:val="24"/>
              </w:rPr>
              <w:t>круг, овал, квадрат, прямоугольник, треугольник, шар, куб,</w:t>
            </w:r>
            <w:proofErr w:type="gramEnd"/>
          </w:p>
          <w:p w:rsidR="000D1D72" w:rsidRDefault="000D1D72" w:rsidP="000D1D72">
            <w:pPr>
              <w:autoSpaceDE w:val="0"/>
              <w:autoSpaceDN w:val="0"/>
              <w:adjustRightInd w:val="0"/>
              <w:jc w:val="both"/>
              <w:rPr>
                <w:sz w:val="24"/>
                <w:szCs w:val="24"/>
              </w:rPr>
            </w:pPr>
            <w:r w:rsidRPr="00BA1A79">
              <w:rPr>
                <w:i/>
                <w:iCs/>
                <w:sz w:val="24"/>
                <w:szCs w:val="24"/>
              </w:rPr>
              <w:t>цилиндр)</w:t>
            </w:r>
            <w:r w:rsidRPr="00BA1A79">
              <w:rPr>
                <w:sz w:val="24"/>
                <w:szCs w:val="24"/>
              </w:rPr>
              <w:t>, узнавать их форму</w:t>
            </w:r>
            <w:r>
              <w:rPr>
                <w:sz w:val="24"/>
                <w:szCs w:val="24"/>
              </w:rPr>
              <w:t xml:space="preserve"> в предметах ближайшего окружения.</w:t>
            </w:r>
          </w:p>
          <w:p w:rsidR="000D1D72" w:rsidRDefault="000D1D72" w:rsidP="000D1D72">
            <w:pPr>
              <w:autoSpaceDE w:val="0"/>
              <w:autoSpaceDN w:val="0"/>
              <w:adjustRightInd w:val="0"/>
              <w:jc w:val="both"/>
              <w:rPr>
                <w:sz w:val="24"/>
                <w:szCs w:val="24"/>
              </w:rPr>
            </w:pPr>
            <w:r>
              <w:rPr>
                <w:sz w:val="24"/>
                <w:szCs w:val="24"/>
              </w:rPr>
              <w:t>Формировать представление о четырехугольнике; о квадрате и прямоугольнике</w:t>
            </w:r>
          </w:p>
          <w:p w:rsidR="000D1D72" w:rsidRDefault="000D1D72" w:rsidP="000D1D72">
            <w:pPr>
              <w:autoSpaceDE w:val="0"/>
              <w:autoSpaceDN w:val="0"/>
              <w:adjustRightInd w:val="0"/>
              <w:jc w:val="both"/>
              <w:rPr>
                <w:sz w:val="24"/>
                <w:szCs w:val="24"/>
              </w:rPr>
            </w:pPr>
            <w:r>
              <w:rPr>
                <w:sz w:val="24"/>
                <w:szCs w:val="24"/>
              </w:rPr>
              <w:t xml:space="preserve">как его </w:t>
            </w:r>
            <w:proofErr w:type="gramStart"/>
            <w:r>
              <w:rPr>
                <w:sz w:val="24"/>
                <w:szCs w:val="24"/>
              </w:rPr>
              <w:t>разновидностях</w:t>
            </w:r>
            <w:proofErr w:type="gramEnd"/>
            <w:r>
              <w:rPr>
                <w:sz w:val="24"/>
                <w:szCs w:val="24"/>
              </w:rPr>
              <w:t>.</w:t>
            </w:r>
          </w:p>
          <w:p w:rsidR="000D1D72" w:rsidRDefault="000D1D72" w:rsidP="000D1D72">
            <w:pPr>
              <w:autoSpaceDE w:val="0"/>
              <w:autoSpaceDN w:val="0"/>
              <w:adjustRightInd w:val="0"/>
              <w:jc w:val="both"/>
              <w:rPr>
                <w:sz w:val="24"/>
                <w:szCs w:val="24"/>
              </w:rPr>
            </w:pPr>
            <w:r>
              <w:rPr>
                <w:sz w:val="24"/>
                <w:szCs w:val="24"/>
              </w:rPr>
              <w:t>Совершенствовать навыки ориентировки в пространстве и на плоскости.</w:t>
            </w:r>
          </w:p>
          <w:p w:rsidR="000D1D72" w:rsidRDefault="000D1D72" w:rsidP="000D1D72">
            <w:pPr>
              <w:autoSpaceDE w:val="0"/>
              <w:autoSpaceDN w:val="0"/>
              <w:adjustRightInd w:val="0"/>
              <w:jc w:val="both"/>
              <w:rPr>
                <w:sz w:val="24"/>
                <w:szCs w:val="24"/>
              </w:rPr>
            </w:pPr>
            <w:r>
              <w:rPr>
                <w:sz w:val="24"/>
                <w:szCs w:val="24"/>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0D1D72" w:rsidRDefault="000D1D72" w:rsidP="000D1D72">
            <w:pPr>
              <w:autoSpaceDE w:val="0"/>
              <w:autoSpaceDN w:val="0"/>
              <w:adjustRightInd w:val="0"/>
              <w:jc w:val="both"/>
              <w:rPr>
                <w:sz w:val="24"/>
                <w:szCs w:val="24"/>
              </w:rPr>
            </w:pPr>
            <w:r>
              <w:rPr>
                <w:sz w:val="24"/>
                <w:szCs w:val="24"/>
              </w:rPr>
              <w:t>Закрепить представления о смене времен года и их очередности, о смене частей</w:t>
            </w:r>
          </w:p>
          <w:p w:rsidR="000D1D72" w:rsidRDefault="000D1D72" w:rsidP="000D1D72">
            <w:pPr>
              <w:autoSpaceDE w:val="0"/>
              <w:autoSpaceDN w:val="0"/>
              <w:adjustRightInd w:val="0"/>
              <w:jc w:val="both"/>
              <w:rPr>
                <w:sz w:val="24"/>
                <w:szCs w:val="24"/>
              </w:rPr>
            </w:pPr>
            <w:r>
              <w:rPr>
                <w:sz w:val="24"/>
                <w:szCs w:val="24"/>
              </w:rPr>
              <w:t>суток и их очередности. Сформировать представление о таком временном отрезке, как неделя, об очередности дней недели.</w:t>
            </w:r>
          </w:p>
          <w:p w:rsidR="000D1D72" w:rsidRPr="005F41F8" w:rsidRDefault="000D1D72" w:rsidP="000D1D72">
            <w:pPr>
              <w:autoSpaceDE w:val="0"/>
              <w:autoSpaceDN w:val="0"/>
              <w:adjustRightInd w:val="0"/>
              <w:jc w:val="both"/>
              <w:rPr>
                <w:sz w:val="24"/>
                <w:szCs w:val="24"/>
              </w:rPr>
            </w:pPr>
          </w:p>
        </w:tc>
        <w:tc>
          <w:tcPr>
            <w:tcW w:w="3670" w:type="dxa"/>
          </w:tcPr>
          <w:p w:rsidR="000D1D72" w:rsidRPr="00BA1A79" w:rsidRDefault="000D1D72" w:rsidP="000D1D72">
            <w:pPr>
              <w:autoSpaceDE w:val="0"/>
              <w:autoSpaceDN w:val="0"/>
              <w:adjustRightInd w:val="0"/>
              <w:jc w:val="both"/>
              <w:rPr>
                <w:sz w:val="24"/>
                <w:szCs w:val="24"/>
              </w:rPr>
            </w:pPr>
            <w:r w:rsidRPr="00040E5F">
              <w:rPr>
                <w:b/>
                <w:bCs/>
                <w:iCs/>
                <w:sz w:val="24"/>
                <w:szCs w:val="24"/>
              </w:rPr>
              <w:lastRenderedPageBreak/>
              <w:t>Количество и счет</w:t>
            </w:r>
            <w:r w:rsidRPr="00BA1A79">
              <w:rPr>
                <w:b/>
                <w:bCs/>
                <w:i/>
                <w:iCs/>
                <w:sz w:val="24"/>
                <w:szCs w:val="24"/>
              </w:rPr>
              <w:t xml:space="preserve">. </w:t>
            </w:r>
            <w:r w:rsidRPr="00BA1A79">
              <w:rPr>
                <w:sz w:val="24"/>
                <w:szCs w:val="24"/>
              </w:rPr>
              <w:t xml:space="preserve">Уточнить и расширить представления </w:t>
            </w:r>
            <w:r>
              <w:rPr>
                <w:sz w:val="24"/>
                <w:szCs w:val="24"/>
              </w:rPr>
              <w:t xml:space="preserve">о </w:t>
            </w:r>
            <w:proofErr w:type="gramStart"/>
            <w:r w:rsidRPr="00BA1A79">
              <w:rPr>
                <w:sz w:val="24"/>
                <w:szCs w:val="24"/>
              </w:rPr>
              <w:t>количественных</w:t>
            </w:r>
            <w:proofErr w:type="gramEnd"/>
          </w:p>
          <w:p w:rsidR="000D1D72" w:rsidRPr="00BA1A79" w:rsidRDefault="000D1D72" w:rsidP="000D1D72">
            <w:pPr>
              <w:autoSpaceDE w:val="0"/>
              <w:autoSpaceDN w:val="0"/>
              <w:adjustRightInd w:val="0"/>
              <w:jc w:val="both"/>
              <w:rPr>
                <w:sz w:val="24"/>
                <w:szCs w:val="24"/>
              </w:rPr>
            </w:pPr>
            <w:proofErr w:type="gramStart"/>
            <w:r w:rsidRPr="00BA1A79">
              <w:rPr>
                <w:sz w:val="24"/>
                <w:szCs w:val="24"/>
              </w:rPr>
              <w:t>отношениях</w:t>
            </w:r>
            <w:proofErr w:type="gramEnd"/>
            <w:r w:rsidRPr="00BA1A79">
              <w:rPr>
                <w:sz w:val="24"/>
                <w:szCs w:val="24"/>
              </w:rPr>
              <w:t xml:space="preserve"> в натуральном ряду чисел в пределах 10. Совершенствовать навыки</w:t>
            </w:r>
          </w:p>
          <w:p w:rsidR="000D1D72" w:rsidRPr="00BA1A79" w:rsidRDefault="000D1D72" w:rsidP="000D1D72">
            <w:pPr>
              <w:autoSpaceDE w:val="0"/>
              <w:autoSpaceDN w:val="0"/>
              <w:adjustRightInd w:val="0"/>
              <w:jc w:val="both"/>
              <w:rPr>
                <w:sz w:val="24"/>
                <w:szCs w:val="24"/>
              </w:rPr>
            </w:pPr>
            <w:r w:rsidRPr="00BA1A79">
              <w:rPr>
                <w:sz w:val="24"/>
                <w:szCs w:val="24"/>
              </w:rPr>
              <w:t>количественного и порядкового счета в прямом и обра</w:t>
            </w:r>
            <w:r>
              <w:rPr>
                <w:sz w:val="24"/>
                <w:szCs w:val="24"/>
              </w:rPr>
              <w:t xml:space="preserve">тном порядке. Упражнять в счете </w:t>
            </w:r>
            <w:r w:rsidRPr="00BA1A79">
              <w:rPr>
                <w:sz w:val="24"/>
                <w:szCs w:val="24"/>
              </w:rPr>
              <w:t>предметов в разных направлениях. Познакомить с ц</w:t>
            </w:r>
            <w:r>
              <w:rPr>
                <w:sz w:val="24"/>
                <w:szCs w:val="24"/>
              </w:rPr>
              <w:t xml:space="preserve">ифрами от 0 до 9. Ввести в речь </w:t>
            </w:r>
            <w:r w:rsidRPr="00BA1A79">
              <w:rPr>
                <w:sz w:val="24"/>
                <w:szCs w:val="24"/>
              </w:rPr>
              <w:t xml:space="preserve">термин </w:t>
            </w:r>
            <w:r w:rsidRPr="00BA1A79">
              <w:rPr>
                <w:i/>
                <w:iCs/>
                <w:sz w:val="24"/>
                <w:szCs w:val="24"/>
              </w:rPr>
              <w:t>соседние числа</w:t>
            </w:r>
            <w:r w:rsidRPr="00BA1A79">
              <w:rPr>
                <w:sz w:val="24"/>
                <w:szCs w:val="24"/>
              </w:rPr>
              <w:t>. Закрепить навык называния последующего и предыдущего</w:t>
            </w:r>
            <w:r w:rsidR="007053A5">
              <w:rPr>
                <w:sz w:val="24"/>
                <w:szCs w:val="24"/>
              </w:rPr>
              <w:t xml:space="preserve"> </w:t>
            </w:r>
            <w:r w:rsidRPr="00BA1A79">
              <w:rPr>
                <w:sz w:val="24"/>
                <w:szCs w:val="24"/>
              </w:rPr>
              <w:t>чисел. Научить увеличивать и уменьшать каждое число на 1. Сформировать умение</w:t>
            </w:r>
          </w:p>
          <w:p w:rsidR="000D1D72" w:rsidRPr="00BA1A79" w:rsidRDefault="000D1D72" w:rsidP="000D1D72">
            <w:pPr>
              <w:autoSpaceDE w:val="0"/>
              <w:autoSpaceDN w:val="0"/>
              <w:adjustRightInd w:val="0"/>
              <w:jc w:val="both"/>
              <w:rPr>
                <w:sz w:val="24"/>
                <w:szCs w:val="24"/>
              </w:rPr>
            </w:pPr>
            <w:r w:rsidRPr="00BA1A79">
              <w:rPr>
                <w:sz w:val="24"/>
                <w:szCs w:val="24"/>
              </w:rPr>
              <w:t xml:space="preserve">раскладывать число на два меньших. Упражнять </w:t>
            </w:r>
            <w:r>
              <w:rPr>
                <w:sz w:val="24"/>
                <w:szCs w:val="24"/>
              </w:rPr>
              <w:t xml:space="preserve">в решении и придумывании задач, </w:t>
            </w:r>
            <w:r w:rsidRPr="00BA1A79">
              <w:rPr>
                <w:sz w:val="24"/>
                <w:szCs w:val="24"/>
              </w:rPr>
              <w:t>головоломок. При решении задач учить пользоваться м</w:t>
            </w:r>
            <w:r>
              <w:rPr>
                <w:sz w:val="24"/>
                <w:szCs w:val="24"/>
              </w:rPr>
              <w:t>атематическими знаками</w:t>
            </w:r>
            <w:proofErr w:type="gramStart"/>
            <w:r>
              <w:rPr>
                <w:sz w:val="24"/>
                <w:szCs w:val="24"/>
              </w:rPr>
              <w:t>: «+», «–</w:t>
            </w:r>
            <w:r w:rsidRPr="00BA1A79">
              <w:rPr>
                <w:sz w:val="24"/>
                <w:szCs w:val="24"/>
              </w:rPr>
              <w:t>», «=».</w:t>
            </w:r>
            <w:proofErr w:type="gramEnd"/>
          </w:p>
          <w:p w:rsidR="000D1D72" w:rsidRPr="00BA1A79" w:rsidRDefault="000D1D72" w:rsidP="000D1D72">
            <w:pPr>
              <w:autoSpaceDE w:val="0"/>
              <w:autoSpaceDN w:val="0"/>
              <w:adjustRightInd w:val="0"/>
              <w:jc w:val="both"/>
              <w:rPr>
                <w:sz w:val="24"/>
                <w:szCs w:val="24"/>
              </w:rPr>
            </w:pPr>
            <w:r w:rsidRPr="00BA1A79">
              <w:rPr>
                <w:sz w:val="24"/>
                <w:szCs w:val="24"/>
              </w:rPr>
              <w:t>Познакомить с монетами достоинством 1, 5, 10</w:t>
            </w:r>
            <w:r>
              <w:rPr>
                <w:sz w:val="24"/>
                <w:szCs w:val="24"/>
              </w:rPr>
              <w:t>, 50 копеек, 1 рубль, 5 рублей.</w:t>
            </w:r>
          </w:p>
          <w:p w:rsidR="000D1D72" w:rsidRPr="00BA1A79" w:rsidRDefault="000D1D72" w:rsidP="000D1D72">
            <w:pPr>
              <w:autoSpaceDE w:val="0"/>
              <w:autoSpaceDN w:val="0"/>
              <w:adjustRightInd w:val="0"/>
              <w:jc w:val="both"/>
              <w:rPr>
                <w:sz w:val="24"/>
                <w:szCs w:val="24"/>
              </w:rPr>
            </w:pPr>
            <w:r w:rsidRPr="00040E5F">
              <w:rPr>
                <w:b/>
                <w:bCs/>
                <w:iCs/>
                <w:sz w:val="24"/>
                <w:szCs w:val="24"/>
              </w:rPr>
              <w:t>Величина</w:t>
            </w:r>
            <w:proofErr w:type="gramStart"/>
            <w:r w:rsidRPr="00040E5F">
              <w:rPr>
                <w:b/>
                <w:bCs/>
                <w:iCs/>
                <w:sz w:val="24"/>
                <w:szCs w:val="24"/>
              </w:rPr>
              <w:t>.</w:t>
            </w:r>
            <w:r w:rsidRPr="00BA1A79">
              <w:rPr>
                <w:sz w:val="24"/>
                <w:szCs w:val="24"/>
              </w:rPr>
              <w:t>У</w:t>
            </w:r>
            <w:proofErr w:type="gramEnd"/>
            <w:r w:rsidRPr="00BA1A79">
              <w:rPr>
                <w:sz w:val="24"/>
                <w:szCs w:val="24"/>
              </w:rPr>
              <w:t>пражнять в измерениях с помощью условной меры и сравнении</w:t>
            </w:r>
          </w:p>
          <w:p w:rsidR="000D1D72" w:rsidRDefault="000D1D72" w:rsidP="000D1D72">
            <w:pPr>
              <w:autoSpaceDE w:val="0"/>
              <w:autoSpaceDN w:val="0"/>
              <w:adjustRightInd w:val="0"/>
              <w:jc w:val="both"/>
              <w:rPr>
                <w:sz w:val="24"/>
                <w:szCs w:val="24"/>
              </w:rPr>
            </w:pPr>
            <w:r w:rsidRPr="00BA1A79">
              <w:rPr>
                <w:sz w:val="24"/>
                <w:szCs w:val="24"/>
              </w:rPr>
              <w:t>предметов по длине, ширине, высоте, толщине, в классификации</w:t>
            </w:r>
            <w:r>
              <w:rPr>
                <w:sz w:val="24"/>
                <w:szCs w:val="24"/>
              </w:rPr>
              <w:t xml:space="preserve"> и объединении их вмножество по трем </w:t>
            </w:r>
            <w:r>
              <w:rPr>
                <w:rFonts w:ascii="Times New Roman,Italic" w:hAnsi="Times New Roman,Italic" w:cs="Times New Roman,Italic"/>
                <w:i/>
                <w:iCs/>
                <w:sz w:val="24"/>
                <w:szCs w:val="24"/>
              </w:rPr>
              <w:t xml:space="preserve">— </w:t>
            </w:r>
            <w:r>
              <w:rPr>
                <w:sz w:val="24"/>
                <w:szCs w:val="24"/>
              </w:rPr>
              <w:t>четырем признакам.</w:t>
            </w:r>
          </w:p>
          <w:p w:rsidR="000D1D72" w:rsidRDefault="000D1D72" w:rsidP="000D1D72">
            <w:pPr>
              <w:autoSpaceDE w:val="0"/>
              <w:autoSpaceDN w:val="0"/>
              <w:adjustRightInd w:val="0"/>
              <w:jc w:val="both"/>
              <w:rPr>
                <w:sz w:val="24"/>
                <w:szCs w:val="24"/>
              </w:rPr>
            </w:pPr>
            <w:r>
              <w:rPr>
                <w:sz w:val="24"/>
                <w:szCs w:val="24"/>
              </w:rPr>
              <w:t>Совершенствовать навык измерения объема жидких и сыпучих тел с помощью</w:t>
            </w:r>
          </w:p>
          <w:p w:rsidR="000D1D72" w:rsidRDefault="000D1D72" w:rsidP="000D1D72">
            <w:pPr>
              <w:autoSpaceDE w:val="0"/>
              <w:autoSpaceDN w:val="0"/>
              <w:adjustRightInd w:val="0"/>
              <w:jc w:val="both"/>
              <w:rPr>
                <w:sz w:val="24"/>
                <w:szCs w:val="24"/>
              </w:rPr>
            </w:pPr>
            <w:r>
              <w:rPr>
                <w:sz w:val="24"/>
                <w:szCs w:val="24"/>
              </w:rPr>
              <w:t>условной меры. Развивать глазомер.</w:t>
            </w:r>
          </w:p>
          <w:p w:rsidR="000D1D72" w:rsidRDefault="000D1D72" w:rsidP="000D1D72">
            <w:pPr>
              <w:autoSpaceDE w:val="0"/>
              <w:autoSpaceDN w:val="0"/>
              <w:adjustRightInd w:val="0"/>
              <w:jc w:val="both"/>
              <w:rPr>
                <w:sz w:val="24"/>
                <w:szCs w:val="24"/>
              </w:rPr>
            </w:pPr>
            <w:r>
              <w:rPr>
                <w:sz w:val="24"/>
                <w:szCs w:val="24"/>
              </w:rPr>
              <w:t>Совершенствовать навык деления целого на 2, 4, 8 равных частей, правильно</w:t>
            </w:r>
          </w:p>
          <w:p w:rsidR="000D1D72" w:rsidRDefault="000D1D72" w:rsidP="000D1D72">
            <w:pPr>
              <w:autoSpaceDE w:val="0"/>
              <w:autoSpaceDN w:val="0"/>
              <w:adjustRightInd w:val="0"/>
              <w:jc w:val="both"/>
              <w:rPr>
                <w:sz w:val="24"/>
                <w:szCs w:val="24"/>
              </w:rPr>
            </w:pPr>
            <w:r>
              <w:rPr>
                <w:sz w:val="24"/>
                <w:szCs w:val="24"/>
              </w:rPr>
              <w:t>называть части целого; понимать, что часть меньше целого, а целое больше части.</w:t>
            </w:r>
          </w:p>
          <w:p w:rsidR="000D1D72" w:rsidRPr="00040E5F" w:rsidRDefault="000D1D72" w:rsidP="000D1D72">
            <w:pPr>
              <w:autoSpaceDE w:val="0"/>
              <w:autoSpaceDN w:val="0"/>
              <w:adjustRightInd w:val="0"/>
              <w:jc w:val="both"/>
              <w:rPr>
                <w:b/>
                <w:bCs/>
                <w:iCs/>
                <w:sz w:val="24"/>
                <w:szCs w:val="24"/>
              </w:rPr>
            </w:pPr>
            <w:r w:rsidRPr="00040E5F">
              <w:rPr>
                <w:b/>
                <w:bCs/>
                <w:iCs/>
                <w:sz w:val="24"/>
                <w:szCs w:val="24"/>
              </w:rPr>
              <w:t xml:space="preserve">Форма. </w:t>
            </w:r>
          </w:p>
          <w:p w:rsidR="000D1D72" w:rsidRDefault="000D1D72" w:rsidP="000D1D72">
            <w:pPr>
              <w:autoSpaceDE w:val="0"/>
              <w:autoSpaceDN w:val="0"/>
              <w:adjustRightInd w:val="0"/>
              <w:jc w:val="both"/>
              <w:rPr>
                <w:sz w:val="24"/>
                <w:szCs w:val="24"/>
              </w:rPr>
            </w:pPr>
            <w:proofErr w:type="gramStart"/>
            <w:r>
              <w:rPr>
                <w:sz w:val="24"/>
                <w:szCs w:val="24"/>
              </w:rPr>
              <w:t>C</w:t>
            </w:r>
            <w:proofErr w:type="gramEnd"/>
            <w:r>
              <w:rPr>
                <w:sz w:val="24"/>
                <w:szCs w:val="24"/>
              </w:rPr>
              <w:t>овершенствовать навыки распознавания и преобразования</w:t>
            </w:r>
          </w:p>
          <w:p w:rsidR="000D1D72" w:rsidRDefault="000D1D72" w:rsidP="000D1D72">
            <w:pPr>
              <w:autoSpaceDE w:val="0"/>
              <w:autoSpaceDN w:val="0"/>
              <w:adjustRightInd w:val="0"/>
              <w:jc w:val="both"/>
              <w:rPr>
                <w:sz w:val="24"/>
                <w:szCs w:val="24"/>
              </w:rPr>
            </w:pPr>
            <w:r>
              <w:rPr>
                <w:sz w:val="24"/>
                <w:szCs w:val="24"/>
              </w:rPr>
              <w:t xml:space="preserve">геометрических фигур, воссоздания их по представлению, описанию. </w:t>
            </w:r>
            <w:r>
              <w:rPr>
                <w:sz w:val="24"/>
                <w:szCs w:val="24"/>
              </w:rPr>
              <w:lastRenderedPageBreak/>
              <w:t>Закрепить в речи</w:t>
            </w:r>
          </w:p>
          <w:p w:rsidR="000D1D72" w:rsidRPr="00BA1A79" w:rsidRDefault="000D1D72" w:rsidP="000D1D72">
            <w:pPr>
              <w:autoSpaceDE w:val="0"/>
              <w:autoSpaceDN w:val="0"/>
              <w:adjustRightInd w:val="0"/>
              <w:jc w:val="both"/>
              <w:rPr>
                <w:rFonts w:ascii="Times New Roman,Italic" w:hAnsi="Times New Roman,Italic" w:cs="Times New Roman,Italic"/>
                <w:i/>
                <w:iCs/>
                <w:sz w:val="24"/>
                <w:szCs w:val="24"/>
              </w:rPr>
            </w:pPr>
            <w:r>
              <w:rPr>
                <w:sz w:val="24"/>
                <w:szCs w:val="24"/>
              </w:rPr>
              <w:t xml:space="preserve">названия геометрических фигур: </w:t>
            </w:r>
            <w:r w:rsidRPr="00BA1A79">
              <w:rPr>
                <w:i/>
                <w:iCs/>
                <w:sz w:val="24"/>
                <w:szCs w:val="24"/>
              </w:rPr>
              <w:t>квадрат, прямоугольник, треугольник, круг, овал;</w:t>
            </w:r>
            <w:r>
              <w:rPr>
                <w:sz w:val="24"/>
                <w:szCs w:val="24"/>
              </w:rPr>
              <w:t xml:space="preserve">названия объемных геометрических форм: </w:t>
            </w:r>
            <w:r w:rsidRPr="00BA1A79">
              <w:rPr>
                <w:i/>
                <w:iCs/>
                <w:sz w:val="24"/>
                <w:szCs w:val="24"/>
              </w:rPr>
              <w:t>куб, шар, цилиндр</w:t>
            </w:r>
            <w:proofErr w:type="gramStart"/>
            <w:r>
              <w:rPr>
                <w:rFonts w:ascii="Times New Roman,Italic" w:hAnsi="Times New Roman,Italic" w:cs="Times New Roman,Italic"/>
                <w:i/>
                <w:iCs/>
                <w:sz w:val="24"/>
                <w:szCs w:val="24"/>
              </w:rPr>
              <w:t>.</w:t>
            </w:r>
            <w:r>
              <w:rPr>
                <w:sz w:val="24"/>
                <w:szCs w:val="24"/>
              </w:rPr>
              <w:t>С</w:t>
            </w:r>
            <w:proofErr w:type="gramEnd"/>
            <w:r>
              <w:rPr>
                <w:sz w:val="24"/>
                <w:szCs w:val="24"/>
              </w:rPr>
              <w:t>формировать</w:t>
            </w:r>
          </w:p>
          <w:p w:rsidR="000D1D72" w:rsidRDefault="000D1D72" w:rsidP="000D1D72">
            <w:pPr>
              <w:autoSpaceDE w:val="0"/>
              <w:autoSpaceDN w:val="0"/>
              <w:adjustRightInd w:val="0"/>
              <w:jc w:val="both"/>
              <w:rPr>
                <w:sz w:val="24"/>
                <w:szCs w:val="24"/>
              </w:rPr>
            </w:pPr>
            <w:r>
              <w:rPr>
                <w:sz w:val="24"/>
                <w:szCs w:val="24"/>
              </w:rPr>
              <w:t>представление о многоугольнике. Научить делить квадрат и круг на равные части.</w:t>
            </w:r>
          </w:p>
          <w:p w:rsidR="000D1D72" w:rsidRPr="00BA1A79" w:rsidRDefault="000D1D72" w:rsidP="000D1D72">
            <w:pPr>
              <w:autoSpaceDE w:val="0"/>
              <w:autoSpaceDN w:val="0"/>
              <w:adjustRightInd w:val="0"/>
              <w:jc w:val="both"/>
              <w:rPr>
                <w:sz w:val="24"/>
                <w:szCs w:val="24"/>
              </w:rPr>
            </w:pPr>
            <w:r w:rsidRPr="00040E5F">
              <w:rPr>
                <w:b/>
                <w:bCs/>
                <w:iCs/>
                <w:sz w:val="24"/>
                <w:szCs w:val="24"/>
              </w:rPr>
              <w:t>Ориентировка в пространстве</w:t>
            </w:r>
            <w:proofErr w:type="gramStart"/>
            <w:r w:rsidRPr="00040E5F">
              <w:rPr>
                <w:rFonts w:ascii="Times New Roman,BoldItalic" w:hAnsi="Times New Roman,BoldItalic" w:cs="Times New Roman,BoldItalic"/>
                <w:b/>
                <w:bCs/>
                <w:iCs/>
                <w:sz w:val="24"/>
                <w:szCs w:val="24"/>
              </w:rPr>
              <w:t>.</w:t>
            </w:r>
            <w:r>
              <w:rPr>
                <w:sz w:val="24"/>
                <w:szCs w:val="24"/>
              </w:rPr>
              <w:t>С</w:t>
            </w:r>
            <w:proofErr w:type="gramEnd"/>
            <w:r>
              <w:rPr>
                <w:sz w:val="24"/>
                <w:szCs w:val="24"/>
              </w:rPr>
              <w:t xml:space="preserve">овершенствоватьнавыки ориентировки на плоскости и в пространстве. Учить </w:t>
            </w:r>
            <w:proofErr w:type="gramStart"/>
            <w:r>
              <w:rPr>
                <w:sz w:val="24"/>
                <w:szCs w:val="24"/>
              </w:rPr>
              <w:t>активно</w:t>
            </w:r>
            <w:proofErr w:type="gramEnd"/>
            <w:r>
              <w:rPr>
                <w:sz w:val="24"/>
                <w:szCs w:val="24"/>
              </w:rPr>
              <w:t xml:space="preserve"> использовать слова: </w:t>
            </w:r>
            <w:r w:rsidRPr="00BA1A79">
              <w:rPr>
                <w:i/>
                <w:iCs/>
                <w:sz w:val="24"/>
                <w:szCs w:val="24"/>
              </w:rPr>
              <w:t>вверху, внизу, слева,</w:t>
            </w:r>
          </w:p>
          <w:p w:rsidR="000D1D72" w:rsidRDefault="000D1D72" w:rsidP="000D1D72">
            <w:pPr>
              <w:autoSpaceDE w:val="0"/>
              <w:autoSpaceDN w:val="0"/>
              <w:adjustRightInd w:val="0"/>
              <w:jc w:val="both"/>
              <w:rPr>
                <w:rFonts w:ascii="Times New Roman,Italic" w:hAnsi="Times New Roman,Italic" w:cs="Times New Roman,Italic"/>
                <w:i/>
                <w:iCs/>
                <w:sz w:val="24"/>
                <w:szCs w:val="24"/>
              </w:rPr>
            </w:pPr>
            <w:r w:rsidRPr="00BA1A79">
              <w:rPr>
                <w:i/>
                <w:iCs/>
                <w:sz w:val="24"/>
                <w:szCs w:val="24"/>
              </w:rPr>
              <w:t>справа, выше, ниже, левее, правее</w:t>
            </w:r>
            <w:r>
              <w:rPr>
                <w:rFonts w:ascii="Times New Roman,Italic" w:hAnsi="Times New Roman,Italic" w:cs="Times New Roman,Italic"/>
                <w:i/>
                <w:iCs/>
                <w:sz w:val="24"/>
                <w:szCs w:val="24"/>
              </w:rPr>
              <w:t>.</w:t>
            </w:r>
          </w:p>
          <w:p w:rsidR="000D1D72" w:rsidRDefault="000D1D72" w:rsidP="000D1D72">
            <w:pPr>
              <w:autoSpaceDE w:val="0"/>
              <w:autoSpaceDN w:val="0"/>
              <w:adjustRightInd w:val="0"/>
              <w:jc w:val="both"/>
              <w:rPr>
                <w:sz w:val="24"/>
                <w:szCs w:val="24"/>
              </w:rPr>
            </w:pPr>
            <w:r>
              <w:rPr>
                <w:sz w:val="24"/>
                <w:szCs w:val="24"/>
              </w:rPr>
              <w:t>Сформировать умение создавать простейшие чертежи, планы, схемы.</w:t>
            </w:r>
          </w:p>
          <w:p w:rsidR="000D1D72" w:rsidRDefault="000D1D72" w:rsidP="000D1D72">
            <w:pPr>
              <w:autoSpaceDE w:val="0"/>
              <w:autoSpaceDN w:val="0"/>
              <w:adjustRightInd w:val="0"/>
              <w:jc w:val="both"/>
              <w:rPr>
                <w:sz w:val="24"/>
                <w:szCs w:val="24"/>
              </w:rPr>
            </w:pPr>
            <w:r w:rsidRPr="00040E5F">
              <w:rPr>
                <w:b/>
                <w:bCs/>
                <w:iCs/>
                <w:sz w:val="24"/>
                <w:szCs w:val="24"/>
              </w:rPr>
              <w:t>Ориентировка во времени</w:t>
            </w:r>
            <w:proofErr w:type="gramStart"/>
            <w:r w:rsidRPr="00BA1A79">
              <w:rPr>
                <w:b/>
                <w:bCs/>
                <w:i/>
                <w:iCs/>
                <w:sz w:val="24"/>
                <w:szCs w:val="24"/>
              </w:rPr>
              <w:t>.</w:t>
            </w:r>
            <w:r>
              <w:rPr>
                <w:sz w:val="24"/>
                <w:szCs w:val="24"/>
              </w:rPr>
              <w:t>У</w:t>
            </w:r>
            <w:proofErr w:type="gramEnd"/>
            <w:r>
              <w:rPr>
                <w:sz w:val="24"/>
                <w:szCs w:val="24"/>
              </w:rPr>
              <w:t>точнить и расширить представления о временных</w:t>
            </w:r>
          </w:p>
          <w:p w:rsidR="000D1D72" w:rsidRDefault="000D1D72" w:rsidP="000D1D72">
            <w:pPr>
              <w:autoSpaceDE w:val="0"/>
              <w:autoSpaceDN w:val="0"/>
              <w:adjustRightInd w:val="0"/>
              <w:jc w:val="both"/>
              <w:rPr>
                <w:sz w:val="24"/>
                <w:szCs w:val="24"/>
              </w:rPr>
            </w:pPr>
            <w:proofErr w:type="gramStart"/>
            <w:r>
              <w:rPr>
                <w:sz w:val="24"/>
                <w:szCs w:val="24"/>
              </w:rPr>
              <w:t>отношениях</w:t>
            </w:r>
            <w:proofErr w:type="gramEnd"/>
            <w:r>
              <w:rPr>
                <w:sz w:val="24"/>
                <w:szCs w:val="24"/>
              </w:rPr>
              <w:t xml:space="preserve">. Ввести в активный словарь слова: </w:t>
            </w:r>
            <w:r w:rsidRPr="00BA1A79">
              <w:rPr>
                <w:i/>
                <w:iCs/>
                <w:sz w:val="24"/>
                <w:szCs w:val="24"/>
              </w:rPr>
              <w:t>месяц, неделя</w:t>
            </w:r>
            <w:r>
              <w:rPr>
                <w:rFonts w:ascii="Times New Roman,Italic" w:hAnsi="Times New Roman,Italic" w:cs="Times New Roman,Italic"/>
                <w:i/>
                <w:iCs/>
                <w:sz w:val="24"/>
                <w:szCs w:val="24"/>
              </w:rPr>
              <w:t xml:space="preserve">. </w:t>
            </w:r>
            <w:r>
              <w:rPr>
                <w:sz w:val="24"/>
                <w:szCs w:val="24"/>
              </w:rPr>
              <w:t>Совершенствовать умение</w:t>
            </w:r>
          </w:p>
          <w:p w:rsidR="000D1D72" w:rsidRDefault="000D1D72" w:rsidP="000D1D72">
            <w:pPr>
              <w:autoSpaceDE w:val="0"/>
              <w:autoSpaceDN w:val="0"/>
              <w:adjustRightInd w:val="0"/>
              <w:jc w:val="both"/>
              <w:rPr>
                <w:sz w:val="24"/>
                <w:szCs w:val="24"/>
              </w:rPr>
            </w:pPr>
            <w:r>
              <w:rPr>
                <w:sz w:val="24"/>
                <w:szCs w:val="24"/>
              </w:rPr>
              <w:t>называть дни недели и месяцы года. Закрепить представления об отношениях  во времен</w:t>
            </w:r>
            <w:proofErr w:type="gramStart"/>
            <w:r>
              <w:rPr>
                <w:sz w:val="24"/>
                <w:szCs w:val="24"/>
              </w:rPr>
              <w:t>и(</w:t>
            </w:r>
            <w:proofErr w:type="gramEnd"/>
            <w:r>
              <w:rPr>
                <w:sz w:val="24"/>
                <w:szCs w:val="24"/>
              </w:rPr>
              <w:t xml:space="preserve">минута — час, неделя — месяц, месяц </w:t>
            </w:r>
            <w:r>
              <w:rPr>
                <w:rFonts w:ascii="Times New Roman,Italic" w:hAnsi="Times New Roman,Italic" w:cs="Times New Roman,Italic"/>
                <w:i/>
                <w:iCs/>
                <w:sz w:val="24"/>
                <w:szCs w:val="24"/>
              </w:rPr>
              <w:t xml:space="preserve">— </w:t>
            </w:r>
            <w:r>
              <w:rPr>
                <w:sz w:val="24"/>
                <w:szCs w:val="24"/>
              </w:rPr>
              <w:t>год). Учить определять время по часам.</w:t>
            </w:r>
          </w:p>
          <w:p w:rsidR="000D1D72" w:rsidRPr="005F41F8" w:rsidRDefault="000D1D72" w:rsidP="000D1D72">
            <w:pPr>
              <w:autoSpaceDE w:val="0"/>
              <w:autoSpaceDN w:val="0"/>
              <w:adjustRightInd w:val="0"/>
              <w:jc w:val="both"/>
              <w:rPr>
                <w:sz w:val="24"/>
                <w:szCs w:val="24"/>
              </w:rPr>
            </w:pPr>
            <w:r>
              <w:rPr>
                <w:sz w:val="24"/>
                <w:szCs w:val="24"/>
              </w:rPr>
              <w:t>Развивать чувство времени</w:t>
            </w:r>
            <w:proofErr w:type="gramStart"/>
            <w:r>
              <w:rPr>
                <w:sz w:val="24"/>
                <w:szCs w:val="24"/>
              </w:rPr>
              <w:t xml:space="preserve"> С</w:t>
            </w:r>
            <w:proofErr w:type="gramEnd"/>
            <w:r>
              <w:rPr>
                <w:sz w:val="24"/>
                <w:szCs w:val="24"/>
              </w:rPr>
              <w:t>формировать умение устанавливать возрастные различия между людьми.</w:t>
            </w:r>
          </w:p>
        </w:tc>
      </w:tr>
      <w:tr w:rsidR="000D1D72" w:rsidTr="000D1D72">
        <w:trPr>
          <w:trHeight w:val="330"/>
        </w:trPr>
        <w:tc>
          <w:tcPr>
            <w:tcW w:w="2937" w:type="dxa"/>
            <w:vMerge w:val="restart"/>
          </w:tcPr>
          <w:p w:rsidR="000D1D72" w:rsidRPr="00D23859" w:rsidRDefault="000D1D72" w:rsidP="000D1D72">
            <w:pPr>
              <w:jc w:val="center"/>
              <w:rPr>
                <w:b/>
                <w:sz w:val="24"/>
                <w:szCs w:val="24"/>
              </w:rPr>
            </w:pPr>
            <w:r w:rsidRPr="00D23859">
              <w:rPr>
                <w:b/>
                <w:sz w:val="24"/>
                <w:szCs w:val="24"/>
              </w:rPr>
              <w:lastRenderedPageBreak/>
              <w:t>Художественно – эстетическое развитие</w:t>
            </w:r>
          </w:p>
        </w:tc>
        <w:tc>
          <w:tcPr>
            <w:tcW w:w="7200" w:type="dxa"/>
            <w:gridSpan w:val="3"/>
          </w:tcPr>
          <w:p w:rsidR="000D1D72" w:rsidRPr="00D23859" w:rsidRDefault="000D1D72" w:rsidP="000D1D72">
            <w:pPr>
              <w:jc w:val="center"/>
              <w:rPr>
                <w:b/>
                <w:sz w:val="24"/>
                <w:szCs w:val="24"/>
              </w:rPr>
            </w:pPr>
            <w:r w:rsidRPr="00D23859">
              <w:rPr>
                <w:b/>
                <w:sz w:val="24"/>
                <w:szCs w:val="24"/>
              </w:rPr>
              <w:t>Изобразительная деятельность</w:t>
            </w:r>
          </w:p>
        </w:tc>
      </w:tr>
      <w:tr w:rsidR="000D1D72" w:rsidTr="000D1D72">
        <w:trPr>
          <w:trHeight w:val="225"/>
        </w:trPr>
        <w:tc>
          <w:tcPr>
            <w:tcW w:w="2937" w:type="dxa"/>
            <w:vMerge/>
          </w:tcPr>
          <w:p w:rsidR="000D1D72" w:rsidRDefault="000D1D72" w:rsidP="000D1D72">
            <w:pPr>
              <w:jc w:val="center"/>
              <w:rPr>
                <w:sz w:val="24"/>
                <w:szCs w:val="24"/>
              </w:rPr>
            </w:pPr>
          </w:p>
        </w:tc>
        <w:tc>
          <w:tcPr>
            <w:tcW w:w="3500" w:type="dxa"/>
          </w:tcPr>
          <w:p w:rsidR="000D1D72" w:rsidRPr="00D23859" w:rsidRDefault="000D1D72" w:rsidP="00C50004">
            <w:pPr>
              <w:autoSpaceDE w:val="0"/>
              <w:autoSpaceDN w:val="0"/>
              <w:adjustRightInd w:val="0"/>
              <w:jc w:val="center"/>
              <w:rPr>
                <w:b/>
                <w:bCs/>
                <w:sz w:val="24"/>
                <w:szCs w:val="24"/>
              </w:rPr>
            </w:pPr>
            <w:r w:rsidRPr="00D23859">
              <w:rPr>
                <w:b/>
                <w:bCs/>
                <w:sz w:val="24"/>
                <w:szCs w:val="24"/>
              </w:rPr>
              <w:t>Рисование</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изобразительные навыки, уме</w:t>
            </w:r>
            <w:r>
              <w:rPr>
                <w:sz w:val="24"/>
                <w:szCs w:val="24"/>
              </w:rPr>
              <w:t xml:space="preserve">ние передавать в рисунке образы предметов и явлений окружающей </w:t>
            </w:r>
            <w:r w:rsidRPr="00D23859">
              <w:rPr>
                <w:sz w:val="24"/>
                <w:szCs w:val="24"/>
              </w:rPr>
              <w:t>действительности на основе с</w:t>
            </w:r>
            <w:r>
              <w:rPr>
                <w:sz w:val="24"/>
                <w:szCs w:val="24"/>
              </w:rPr>
              <w:t xml:space="preserve">обственных </w:t>
            </w:r>
            <w:r w:rsidRPr="00D23859">
              <w:rPr>
                <w:sz w:val="24"/>
                <w:szCs w:val="24"/>
              </w:rPr>
              <w:t>наблюдений.</w:t>
            </w:r>
          </w:p>
          <w:p w:rsidR="000D1D72" w:rsidRPr="00D23859" w:rsidRDefault="000D1D72" w:rsidP="000D1D72">
            <w:pPr>
              <w:autoSpaceDE w:val="0"/>
              <w:autoSpaceDN w:val="0"/>
              <w:adjustRightInd w:val="0"/>
              <w:jc w:val="both"/>
              <w:rPr>
                <w:sz w:val="24"/>
                <w:szCs w:val="24"/>
              </w:rPr>
            </w:pPr>
            <w:r w:rsidRPr="00D23859">
              <w:rPr>
                <w:sz w:val="24"/>
                <w:szCs w:val="24"/>
              </w:rPr>
              <w:t>Учить передавать пространственное расположен</w:t>
            </w:r>
            <w:r>
              <w:rPr>
                <w:sz w:val="24"/>
                <w:szCs w:val="24"/>
              </w:rPr>
              <w:t xml:space="preserve">ие предметов и явлений на листе </w:t>
            </w:r>
            <w:r w:rsidRPr="00D23859">
              <w:rPr>
                <w:sz w:val="24"/>
                <w:szCs w:val="24"/>
              </w:rPr>
              <w:t>бумаги, движение фигур и объектов.</w:t>
            </w:r>
          </w:p>
          <w:p w:rsidR="000D1D72" w:rsidRPr="00D23859" w:rsidRDefault="000D1D72" w:rsidP="000D1D72">
            <w:pPr>
              <w:autoSpaceDE w:val="0"/>
              <w:autoSpaceDN w:val="0"/>
              <w:adjustRightInd w:val="0"/>
              <w:jc w:val="both"/>
              <w:rPr>
                <w:sz w:val="24"/>
                <w:szCs w:val="24"/>
              </w:rPr>
            </w:pPr>
            <w:r w:rsidRPr="00D23859">
              <w:rPr>
                <w:sz w:val="24"/>
                <w:szCs w:val="24"/>
              </w:rPr>
              <w:lastRenderedPageBreak/>
              <w:t>Совершенствовать композиционные умения.</w:t>
            </w:r>
          </w:p>
          <w:p w:rsidR="000D1D72" w:rsidRPr="00D23859" w:rsidRDefault="000D1D72" w:rsidP="000D1D72">
            <w:pPr>
              <w:autoSpaceDE w:val="0"/>
              <w:autoSpaceDN w:val="0"/>
              <w:adjustRightInd w:val="0"/>
              <w:jc w:val="both"/>
              <w:rPr>
                <w:sz w:val="24"/>
                <w:szCs w:val="24"/>
              </w:rPr>
            </w:pPr>
            <w:r w:rsidRPr="00D23859">
              <w:rPr>
                <w:sz w:val="24"/>
                <w:szCs w:val="24"/>
              </w:rPr>
              <w:t>Способствовать дальнейшему овладе</w:t>
            </w:r>
            <w:r>
              <w:rPr>
                <w:sz w:val="24"/>
                <w:szCs w:val="24"/>
              </w:rPr>
              <w:t xml:space="preserve">нию разными способами рисования </w:t>
            </w:r>
            <w:r w:rsidRPr="00D23859">
              <w:rPr>
                <w:sz w:val="24"/>
                <w:szCs w:val="24"/>
              </w:rPr>
              <w:t>различными изобразительными материалами: гуашью, акварелью, цветными</w:t>
            </w:r>
          </w:p>
          <w:p w:rsidR="000D1D72" w:rsidRPr="00D23859" w:rsidRDefault="000D1D72" w:rsidP="000D1D72">
            <w:pPr>
              <w:autoSpaceDE w:val="0"/>
              <w:autoSpaceDN w:val="0"/>
              <w:adjustRightInd w:val="0"/>
              <w:jc w:val="both"/>
              <w:rPr>
                <w:sz w:val="24"/>
                <w:szCs w:val="24"/>
              </w:rPr>
            </w:pPr>
            <w:r w:rsidRPr="00D23859">
              <w:rPr>
                <w:sz w:val="24"/>
                <w:szCs w:val="24"/>
              </w:rPr>
              <w:t>карандашами, цветными мелками, пастелью, угольным карандашом.</w:t>
            </w:r>
          </w:p>
          <w:p w:rsidR="000D1D72" w:rsidRPr="00D23859" w:rsidRDefault="000D1D72" w:rsidP="000D1D72">
            <w:pPr>
              <w:autoSpaceDE w:val="0"/>
              <w:autoSpaceDN w:val="0"/>
              <w:adjustRightInd w:val="0"/>
              <w:jc w:val="both"/>
              <w:rPr>
                <w:sz w:val="24"/>
                <w:szCs w:val="24"/>
              </w:rPr>
            </w:pPr>
            <w:r w:rsidRPr="00D23859">
              <w:rPr>
                <w:sz w:val="24"/>
                <w:szCs w:val="24"/>
              </w:rPr>
              <w:t>Развивать чувство цвета, знакомить с новыми цветами и цветовыми оттенками,</w:t>
            </w:r>
          </w:p>
          <w:p w:rsidR="000D1D72" w:rsidRPr="00D23859" w:rsidRDefault="000D1D72" w:rsidP="000D1D72">
            <w:pPr>
              <w:autoSpaceDE w:val="0"/>
              <w:autoSpaceDN w:val="0"/>
              <w:adjustRightInd w:val="0"/>
              <w:jc w:val="both"/>
              <w:rPr>
                <w:sz w:val="24"/>
                <w:szCs w:val="24"/>
              </w:rPr>
            </w:pPr>
            <w:r w:rsidRPr="00D23859">
              <w:rPr>
                <w:sz w:val="24"/>
                <w:szCs w:val="24"/>
              </w:rPr>
              <w:t>учить смешивать краски для получения новых цветов и оттенков. Учить передавать</w:t>
            </w:r>
          </w:p>
          <w:p w:rsidR="000D1D72" w:rsidRPr="00D23859" w:rsidRDefault="000D1D72" w:rsidP="000D1D72">
            <w:pPr>
              <w:autoSpaceDE w:val="0"/>
              <w:autoSpaceDN w:val="0"/>
              <w:adjustRightInd w:val="0"/>
              <w:jc w:val="both"/>
              <w:rPr>
                <w:sz w:val="24"/>
                <w:szCs w:val="24"/>
              </w:rPr>
            </w:pPr>
            <w:r w:rsidRPr="00D23859">
              <w:rPr>
                <w:sz w:val="24"/>
                <w:szCs w:val="24"/>
              </w:rPr>
              <w:t>оттенки цвета при работе карандашом, изменяя нажим.</w:t>
            </w:r>
          </w:p>
          <w:p w:rsidR="000D1D72" w:rsidRPr="00D23859" w:rsidRDefault="000D1D72" w:rsidP="000D1D72">
            <w:pPr>
              <w:autoSpaceDE w:val="0"/>
              <w:autoSpaceDN w:val="0"/>
              <w:adjustRightInd w:val="0"/>
              <w:jc w:val="both"/>
              <w:rPr>
                <w:sz w:val="24"/>
                <w:szCs w:val="24"/>
              </w:rPr>
            </w:pPr>
            <w:r w:rsidRPr="00D23859">
              <w:rPr>
                <w:sz w:val="24"/>
                <w:szCs w:val="24"/>
              </w:rPr>
              <w:t>Продолжать знакомить с народным декоративно-прикладным искусством</w:t>
            </w:r>
          </w:p>
          <w:p w:rsidR="000D1D72" w:rsidRPr="00D23859" w:rsidRDefault="000D1D72" w:rsidP="000D1D72">
            <w:pPr>
              <w:autoSpaceDE w:val="0"/>
              <w:autoSpaceDN w:val="0"/>
              <w:adjustRightInd w:val="0"/>
              <w:jc w:val="both"/>
              <w:rPr>
                <w:sz w:val="24"/>
                <w:szCs w:val="24"/>
              </w:rPr>
            </w:pPr>
            <w:r w:rsidRPr="00D23859">
              <w:rPr>
                <w:sz w:val="24"/>
                <w:szCs w:val="24"/>
              </w:rPr>
              <w:t>(Полхов-Майдан, Городец, Гжель) и развивать декоративное творчество.</w:t>
            </w:r>
          </w:p>
          <w:p w:rsidR="000D1D72" w:rsidRPr="00D23859" w:rsidRDefault="000D1D72" w:rsidP="000D1D72">
            <w:pPr>
              <w:autoSpaceDE w:val="0"/>
              <w:autoSpaceDN w:val="0"/>
              <w:adjustRightInd w:val="0"/>
              <w:jc w:val="both"/>
              <w:rPr>
                <w:sz w:val="24"/>
                <w:szCs w:val="24"/>
              </w:rPr>
            </w:pPr>
            <w:r w:rsidRPr="00D23859">
              <w:rPr>
                <w:sz w:val="24"/>
                <w:szCs w:val="24"/>
              </w:rPr>
              <w:t>Расширять и углублять представления о разных видах и жанрах изобразительного</w:t>
            </w:r>
          </w:p>
          <w:p w:rsidR="000D1D72" w:rsidRPr="00D23859" w:rsidRDefault="000D1D72" w:rsidP="000D1D72">
            <w:pPr>
              <w:autoSpaceDE w:val="0"/>
              <w:autoSpaceDN w:val="0"/>
              <w:adjustRightInd w:val="0"/>
              <w:jc w:val="both"/>
              <w:rPr>
                <w:sz w:val="24"/>
                <w:szCs w:val="24"/>
              </w:rPr>
            </w:pPr>
            <w:r w:rsidRPr="00D23859">
              <w:rPr>
                <w:sz w:val="24"/>
                <w:szCs w:val="24"/>
              </w:rPr>
              <w:t>искусства: графике, живописи.</w:t>
            </w:r>
          </w:p>
          <w:p w:rsidR="000D1D72" w:rsidRPr="00D23859" w:rsidRDefault="000D1D72" w:rsidP="00C50004">
            <w:pPr>
              <w:autoSpaceDE w:val="0"/>
              <w:autoSpaceDN w:val="0"/>
              <w:adjustRightInd w:val="0"/>
              <w:jc w:val="center"/>
              <w:rPr>
                <w:b/>
                <w:bCs/>
                <w:sz w:val="24"/>
                <w:szCs w:val="24"/>
              </w:rPr>
            </w:pPr>
            <w:r w:rsidRPr="00D23859">
              <w:rPr>
                <w:b/>
                <w:bCs/>
                <w:sz w:val="24"/>
                <w:szCs w:val="24"/>
              </w:rPr>
              <w:t>Аппликация</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навыки работы с ножни</w:t>
            </w:r>
            <w:r>
              <w:rPr>
                <w:sz w:val="24"/>
                <w:szCs w:val="24"/>
              </w:rPr>
              <w:t xml:space="preserve">цами, учить разрезать бумагу на </w:t>
            </w:r>
            <w:r w:rsidRPr="00D23859">
              <w:rPr>
                <w:sz w:val="24"/>
                <w:szCs w:val="24"/>
              </w:rPr>
              <w:t>полоски, вырезать круги из квадратов, овалы из прямоугольников; преобразовывать одни</w:t>
            </w:r>
          </w:p>
          <w:p w:rsidR="000D1D72" w:rsidRPr="00D23859" w:rsidRDefault="000D1D72" w:rsidP="000D1D72">
            <w:pPr>
              <w:autoSpaceDE w:val="0"/>
              <w:autoSpaceDN w:val="0"/>
              <w:adjustRightInd w:val="0"/>
              <w:jc w:val="both"/>
              <w:rPr>
                <w:sz w:val="24"/>
                <w:szCs w:val="24"/>
              </w:rPr>
            </w:pPr>
            <w:r w:rsidRPr="00D23859">
              <w:rPr>
                <w:sz w:val="24"/>
                <w:szCs w:val="24"/>
              </w:rPr>
              <w:t>фигуры в другие (квадраты и прямоугольники — в полоски и т. п.).</w:t>
            </w:r>
          </w:p>
          <w:p w:rsidR="000D1D72" w:rsidRPr="00D23859" w:rsidRDefault="000D1D72" w:rsidP="000D1D72">
            <w:pPr>
              <w:autoSpaceDE w:val="0"/>
              <w:autoSpaceDN w:val="0"/>
              <w:adjustRightInd w:val="0"/>
              <w:jc w:val="both"/>
              <w:rPr>
                <w:sz w:val="24"/>
                <w:szCs w:val="24"/>
              </w:rPr>
            </w:pPr>
            <w:r w:rsidRPr="00D23859">
              <w:rPr>
                <w:sz w:val="24"/>
                <w:szCs w:val="24"/>
              </w:rPr>
              <w:t>Учить создавать изображения предметов, декоративные и сюжетные композиции</w:t>
            </w:r>
          </w:p>
          <w:p w:rsidR="000D1D72" w:rsidRPr="00D23859" w:rsidRDefault="000D1D72" w:rsidP="000D1D72">
            <w:pPr>
              <w:autoSpaceDE w:val="0"/>
              <w:autoSpaceDN w:val="0"/>
              <w:adjustRightInd w:val="0"/>
              <w:jc w:val="both"/>
              <w:rPr>
                <w:sz w:val="24"/>
                <w:szCs w:val="24"/>
              </w:rPr>
            </w:pPr>
            <w:r w:rsidRPr="00D23859">
              <w:rPr>
                <w:sz w:val="24"/>
                <w:szCs w:val="24"/>
              </w:rPr>
              <w:t>из геометрических фигур.</w:t>
            </w:r>
          </w:p>
          <w:p w:rsidR="000D1D72" w:rsidRPr="00D23859" w:rsidRDefault="000D1D72" w:rsidP="00F52C16">
            <w:pPr>
              <w:autoSpaceDE w:val="0"/>
              <w:autoSpaceDN w:val="0"/>
              <w:adjustRightInd w:val="0"/>
              <w:jc w:val="center"/>
              <w:rPr>
                <w:b/>
                <w:bCs/>
                <w:sz w:val="24"/>
                <w:szCs w:val="24"/>
              </w:rPr>
            </w:pPr>
            <w:r w:rsidRPr="00D23859">
              <w:rPr>
                <w:b/>
                <w:bCs/>
                <w:sz w:val="24"/>
                <w:szCs w:val="24"/>
              </w:rPr>
              <w:t>Лепка</w:t>
            </w:r>
          </w:p>
          <w:p w:rsidR="000D1D72" w:rsidRPr="00D23859" w:rsidRDefault="000D1D72" w:rsidP="000D1D72">
            <w:pPr>
              <w:autoSpaceDE w:val="0"/>
              <w:autoSpaceDN w:val="0"/>
              <w:adjustRightInd w:val="0"/>
              <w:jc w:val="both"/>
              <w:rPr>
                <w:sz w:val="24"/>
                <w:szCs w:val="24"/>
              </w:rPr>
            </w:pPr>
            <w:r w:rsidRPr="00D23859">
              <w:rPr>
                <w:sz w:val="24"/>
                <w:szCs w:val="24"/>
              </w:rPr>
              <w:t>Продолжать развивать интерес к лепке, закреплять навыки аккуратной лепки,</w:t>
            </w:r>
          </w:p>
          <w:p w:rsidR="000D1D72" w:rsidRPr="00D23859" w:rsidRDefault="000D1D72" w:rsidP="000D1D72">
            <w:pPr>
              <w:autoSpaceDE w:val="0"/>
              <w:autoSpaceDN w:val="0"/>
              <w:adjustRightInd w:val="0"/>
              <w:jc w:val="both"/>
              <w:rPr>
                <w:sz w:val="24"/>
                <w:szCs w:val="24"/>
              </w:rPr>
            </w:pPr>
            <w:proofErr w:type="gramStart"/>
            <w:r w:rsidRPr="00D23859">
              <w:rPr>
                <w:sz w:val="24"/>
                <w:szCs w:val="24"/>
              </w:rPr>
              <w:lastRenderedPageBreak/>
              <w:t>совершенствовать навыки лепки предметов и объектов (</w:t>
            </w:r>
            <w:r>
              <w:rPr>
                <w:sz w:val="24"/>
                <w:szCs w:val="24"/>
              </w:rPr>
              <w:t xml:space="preserve">пластическим, </w:t>
            </w:r>
            <w:r w:rsidRPr="00D23859">
              <w:rPr>
                <w:sz w:val="24"/>
                <w:szCs w:val="24"/>
              </w:rPr>
              <w:t>конструктивным</w:t>
            </w:r>
            <w:proofErr w:type="gramEnd"/>
          </w:p>
          <w:p w:rsidR="000D1D72" w:rsidRPr="00D23859" w:rsidRDefault="000D1D72" w:rsidP="000D1D72">
            <w:pPr>
              <w:autoSpaceDE w:val="0"/>
              <w:autoSpaceDN w:val="0"/>
              <w:adjustRightInd w:val="0"/>
              <w:jc w:val="both"/>
              <w:rPr>
                <w:sz w:val="24"/>
                <w:szCs w:val="24"/>
              </w:rPr>
            </w:pPr>
            <w:r w:rsidRPr="00D23859">
              <w:rPr>
                <w:sz w:val="24"/>
                <w:szCs w:val="24"/>
              </w:rPr>
              <w:t xml:space="preserve">и </w:t>
            </w:r>
            <w:proofErr w:type="gramStart"/>
            <w:r w:rsidRPr="00D23859">
              <w:rPr>
                <w:sz w:val="24"/>
                <w:szCs w:val="24"/>
              </w:rPr>
              <w:t>комбинированным</w:t>
            </w:r>
            <w:proofErr w:type="gramEnd"/>
            <w:r w:rsidRPr="00D23859">
              <w:rPr>
                <w:sz w:val="24"/>
                <w:szCs w:val="24"/>
              </w:rPr>
              <w:t xml:space="preserve"> способами) с натуры и по предст</w:t>
            </w:r>
            <w:r>
              <w:rPr>
                <w:sz w:val="24"/>
                <w:szCs w:val="24"/>
              </w:rPr>
              <w:t xml:space="preserve">авлению из различных материалов </w:t>
            </w:r>
            <w:r w:rsidRPr="00D23859">
              <w:rPr>
                <w:sz w:val="24"/>
                <w:szCs w:val="24"/>
              </w:rPr>
              <w:t>(глина, пластилин, соленое тесто), передавая при этом характерные особенности и</w:t>
            </w:r>
          </w:p>
          <w:p w:rsidR="000D1D72" w:rsidRPr="00D23859" w:rsidRDefault="000D1D72" w:rsidP="000D1D72">
            <w:pPr>
              <w:autoSpaceDE w:val="0"/>
              <w:autoSpaceDN w:val="0"/>
              <w:adjustRightInd w:val="0"/>
              <w:jc w:val="both"/>
              <w:rPr>
                <w:sz w:val="24"/>
                <w:szCs w:val="24"/>
              </w:rPr>
            </w:pPr>
            <w:r w:rsidRPr="00D23859">
              <w:rPr>
                <w:sz w:val="24"/>
                <w:szCs w:val="24"/>
              </w:rPr>
              <w:t>соблюдая пропорции. Формировать умение лепить мелкие детали. Совер</w:t>
            </w:r>
            <w:r>
              <w:rPr>
                <w:sz w:val="24"/>
                <w:szCs w:val="24"/>
              </w:rPr>
              <w:t xml:space="preserve">шенствовать </w:t>
            </w:r>
            <w:r w:rsidRPr="00D23859">
              <w:rPr>
                <w:sz w:val="24"/>
                <w:szCs w:val="24"/>
              </w:rPr>
              <w:t>умение украшать поделки рисунком с помощью стеки.</w:t>
            </w:r>
          </w:p>
          <w:p w:rsidR="000D1D72" w:rsidRPr="00D23859" w:rsidRDefault="000D1D72" w:rsidP="000D1D72">
            <w:pPr>
              <w:autoSpaceDE w:val="0"/>
              <w:autoSpaceDN w:val="0"/>
              <w:adjustRightInd w:val="0"/>
              <w:jc w:val="both"/>
              <w:rPr>
                <w:sz w:val="24"/>
                <w:szCs w:val="24"/>
              </w:rPr>
            </w:pPr>
            <w:r w:rsidRPr="00D23859">
              <w:rPr>
                <w:sz w:val="24"/>
                <w:szCs w:val="24"/>
              </w:rPr>
              <w:t xml:space="preserve">Учить создавать сюжетные композиции, объединяя фигуры и предметы </w:t>
            </w:r>
            <w:proofErr w:type="gramStart"/>
            <w:r w:rsidRPr="00D23859">
              <w:rPr>
                <w:sz w:val="24"/>
                <w:szCs w:val="24"/>
              </w:rPr>
              <w:t>в</w:t>
            </w:r>
            <w:proofErr w:type="gramEnd"/>
          </w:p>
          <w:p w:rsidR="000D1D72" w:rsidRPr="00D23859" w:rsidRDefault="000D1D72" w:rsidP="000D1D72">
            <w:pPr>
              <w:autoSpaceDE w:val="0"/>
              <w:autoSpaceDN w:val="0"/>
              <w:adjustRightInd w:val="0"/>
              <w:jc w:val="both"/>
              <w:rPr>
                <w:sz w:val="24"/>
                <w:szCs w:val="24"/>
              </w:rPr>
            </w:pPr>
            <w:r w:rsidRPr="00D23859">
              <w:rPr>
                <w:sz w:val="24"/>
                <w:szCs w:val="24"/>
              </w:rPr>
              <w:t>небольшие группы, предавать движения животных и людей.</w:t>
            </w:r>
          </w:p>
          <w:p w:rsidR="000D1D72" w:rsidRPr="00D23859" w:rsidRDefault="000D1D72" w:rsidP="000D1D72">
            <w:pPr>
              <w:autoSpaceDE w:val="0"/>
              <w:autoSpaceDN w:val="0"/>
              <w:adjustRightInd w:val="0"/>
              <w:jc w:val="both"/>
              <w:rPr>
                <w:sz w:val="24"/>
                <w:szCs w:val="24"/>
              </w:rPr>
            </w:pPr>
            <w:r w:rsidRPr="00D23859">
              <w:rPr>
                <w:sz w:val="24"/>
                <w:szCs w:val="24"/>
              </w:rPr>
              <w:t>Знакомить детей с особенностями декоративной лепки, учить лепить людей,</w:t>
            </w:r>
          </w:p>
          <w:p w:rsidR="000D1D72" w:rsidRPr="003B4E97" w:rsidRDefault="000D1D72" w:rsidP="000D1D72">
            <w:pPr>
              <w:autoSpaceDE w:val="0"/>
              <w:autoSpaceDN w:val="0"/>
              <w:adjustRightInd w:val="0"/>
              <w:jc w:val="both"/>
              <w:rPr>
                <w:sz w:val="24"/>
                <w:szCs w:val="24"/>
              </w:rPr>
            </w:pPr>
            <w:r w:rsidRPr="00D23859">
              <w:rPr>
                <w:sz w:val="24"/>
                <w:szCs w:val="24"/>
              </w:rPr>
              <w:t>животных,</w:t>
            </w:r>
            <w:r>
              <w:rPr>
                <w:sz w:val="24"/>
                <w:szCs w:val="24"/>
              </w:rPr>
              <w:t xml:space="preserve"> птиц по типу народных игрушек.</w:t>
            </w:r>
          </w:p>
        </w:tc>
        <w:tc>
          <w:tcPr>
            <w:tcW w:w="3700" w:type="dxa"/>
            <w:gridSpan w:val="2"/>
          </w:tcPr>
          <w:p w:rsidR="000D1D72" w:rsidRPr="00D23859" w:rsidRDefault="000D1D72" w:rsidP="000D1D72">
            <w:pPr>
              <w:autoSpaceDE w:val="0"/>
              <w:autoSpaceDN w:val="0"/>
              <w:adjustRightInd w:val="0"/>
              <w:jc w:val="both"/>
              <w:rPr>
                <w:sz w:val="24"/>
                <w:szCs w:val="24"/>
              </w:rPr>
            </w:pPr>
            <w:r w:rsidRPr="00D23859">
              <w:rPr>
                <w:sz w:val="24"/>
                <w:szCs w:val="24"/>
              </w:rPr>
              <w:lastRenderedPageBreak/>
              <w:t xml:space="preserve">Развивать эстетическое восприятие, эстетические представления, </w:t>
            </w:r>
            <w:proofErr w:type="gramStart"/>
            <w:r w:rsidRPr="00D23859">
              <w:rPr>
                <w:sz w:val="24"/>
                <w:szCs w:val="24"/>
              </w:rPr>
              <w:t>эстетический</w:t>
            </w:r>
            <w:proofErr w:type="gramEnd"/>
          </w:p>
          <w:p w:rsidR="000D1D72" w:rsidRPr="00D23859" w:rsidRDefault="000D1D72" w:rsidP="000D1D72">
            <w:pPr>
              <w:autoSpaceDE w:val="0"/>
              <w:autoSpaceDN w:val="0"/>
              <w:adjustRightInd w:val="0"/>
              <w:jc w:val="both"/>
              <w:rPr>
                <w:sz w:val="24"/>
                <w:szCs w:val="24"/>
              </w:rPr>
            </w:pPr>
            <w:r w:rsidRPr="00D23859">
              <w:rPr>
                <w:sz w:val="24"/>
                <w:szCs w:val="24"/>
              </w:rPr>
              <w:t>вкус. Учить высказывать суждения о произведениях</w:t>
            </w:r>
            <w:r>
              <w:rPr>
                <w:sz w:val="24"/>
                <w:szCs w:val="24"/>
              </w:rPr>
              <w:t xml:space="preserve"> искусства, работах товарищей и </w:t>
            </w:r>
            <w:r w:rsidRPr="00D23859">
              <w:rPr>
                <w:sz w:val="24"/>
                <w:szCs w:val="24"/>
              </w:rPr>
              <w:t>собственных произведениях.</w:t>
            </w:r>
          </w:p>
          <w:p w:rsidR="000D1D72" w:rsidRPr="00D23859" w:rsidRDefault="000D1D72" w:rsidP="000D1D72">
            <w:pPr>
              <w:autoSpaceDE w:val="0"/>
              <w:autoSpaceDN w:val="0"/>
              <w:adjustRightInd w:val="0"/>
              <w:jc w:val="both"/>
              <w:rPr>
                <w:sz w:val="24"/>
                <w:szCs w:val="24"/>
              </w:rPr>
            </w:pPr>
            <w:r w:rsidRPr="00D23859">
              <w:rPr>
                <w:sz w:val="24"/>
                <w:szCs w:val="24"/>
              </w:rPr>
              <w:t>Развивать творческие способности, фантазию, учить мыслить неординарно.</w:t>
            </w:r>
          </w:p>
          <w:p w:rsidR="000D1D72" w:rsidRPr="00D23859" w:rsidRDefault="000D1D72" w:rsidP="000D1D72">
            <w:pPr>
              <w:autoSpaceDE w:val="0"/>
              <w:autoSpaceDN w:val="0"/>
              <w:adjustRightInd w:val="0"/>
              <w:jc w:val="both"/>
              <w:rPr>
                <w:sz w:val="24"/>
                <w:szCs w:val="24"/>
              </w:rPr>
            </w:pPr>
            <w:r>
              <w:rPr>
                <w:sz w:val="24"/>
                <w:szCs w:val="24"/>
              </w:rPr>
              <w:t>Сформирование представлений</w:t>
            </w:r>
            <w:r w:rsidRPr="00D23859">
              <w:rPr>
                <w:sz w:val="24"/>
                <w:szCs w:val="24"/>
              </w:rPr>
              <w:t xml:space="preserve"> об индивидуаль</w:t>
            </w:r>
            <w:r w:rsidR="00F52C16">
              <w:rPr>
                <w:sz w:val="24"/>
                <w:szCs w:val="24"/>
              </w:rPr>
              <w:t xml:space="preserve">ной манере творчества некоторых </w:t>
            </w:r>
            <w:r w:rsidRPr="00D23859">
              <w:rPr>
                <w:sz w:val="24"/>
                <w:szCs w:val="24"/>
              </w:rPr>
              <w:t xml:space="preserve">художников, графиков, </w:t>
            </w:r>
            <w:r w:rsidRPr="00D23859">
              <w:rPr>
                <w:sz w:val="24"/>
                <w:szCs w:val="24"/>
              </w:rPr>
              <w:lastRenderedPageBreak/>
              <w:t>скульпторов.</w:t>
            </w:r>
          </w:p>
          <w:p w:rsidR="000D1D72" w:rsidRPr="00D23859" w:rsidRDefault="000D1D72" w:rsidP="000D1D72">
            <w:pPr>
              <w:autoSpaceDE w:val="0"/>
              <w:autoSpaceDN w:val="0"/>
              <w:adjustRightInd w:val="0"/>
              <w:jc w:val="both"/>
              <w:rPr>
                <w:sz w:val="24"/>
                <w:szCs w:val="24"/>
              </w:rPr>
            </w:pPr>
            <w:r w:rsidRPr="00D23859">
              <w:rPr>
                <w:sz w:val="24"/>
                <w:szCs w:val="24"/>
              </w:rPr>
              <w:t>Сформировать умение различать виды ру</w:t>
            </w:r>
            <w:r w:rsidR="00F52C16">
              <w:rPr>
                <w:sz w:val="24"/>
                <w:szCs w:val="24"/>
              </w:rPr>
              <w:t xml:space="preserve">сского прикладного искусства по </w:t>
            </w:r>
            <w:r w:rsidRPr="00D23859">
              <w:rPr>
                <w:sz w:val="24"/>
                <w:szCs w:val="24"/>
              </w:rPr>
              <w:t>основным стилевым признакам.</w:t>
            </w:r>
          </w:p>
          <w:p w:rsidR="000D1D72" w:rsidRPr="00D23859" w:rsidRDefault="000D1D72" w:rsidP="00C50004">
            <w:pPr>
              <w:autoSpaceDE w:val="0"/>
              <w:autoSpaceDN w:val="0"/>
              <w:adjustRightInd w:val="0"/>
              <w:jc w:val="center"/>
              <w:rPr>
                <w:b/>
                <w:bCs/>
                <w:sz w:val="24"/>
                <w:szCs w:val="24"/>
              </w:rPr>
            </w:pPr>
            <w:r w:rsidRPr="00D23859">
              <w:rPr>
                <w:b/>
                <w:bCs/>
                <w:sz w:val="24"/>
                <w:szCs w:val="24"/>
              </w:rPr>
              <w:t>Рисование</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умение рисовать предметы с натуры и по памяти, передавать</w:t>
            </w:r>
          </w:p>
          <w:p w:rsidR="000D1D72" w:rsidRPr="00D23859" w:rsidRDefault="000D1D72" w:rsidP="000D1D72">
            <w:pPr>
              <w:autoSpaceDE w:val="0"/>
              <w:autoSpaceDN w:val="0"/>
              <w:adjustRightInd w:val="0"/>
              <w:jc w:val="both"/>
              <w:rPr>
                <w:sz w:val="24"/>
                <w:szCs w:val="24"/>
              </w:rPr>
            </w:pPr>
            <w:r w:rsidRPr="00D23859">
              <w:rPr>
                <w:sz w:val="24"/>
                <w:szCs w:val="24"/>
              </w:rPr>
              <w:t>форму, величину, цвет в рисунке.</w:t>
            </w:r>
          </w:p>
          <w:p w:rsidR="000D1D72" w:rsidRPr="00D23859" w:rsidRDefault="000D1D72" w:rsidP="000D1D72">
            <w:pPr>
              <w:autoSpaceDE w:val="0"/>
              <w:autoSpaceDN w:val="0"/>
              <w:adjustRightInd w:val="0"/>
              <w:jc w:val="both"/>
              <w:rPr>
                <w:sz w:val="24"/>
                <w:szCs w:val="24"/>
              </w:rPr>
            </w:pPr>
            <w:r w:rsidRPr="00D23859">
              <w:rPr>
                <w:sz w:val="24"/>
                <w:szCs w:val="24"/>
              </w:rPr>
              <w:t xml:space="preserve">Формировать умение изображать линию горизонта, линейную перспективу </w:t>
            </w:r>
            <w:proofErr w:type="gramStart"/>
            <w:r w:rsidRPr="00D23859">
              <w:rPr>
                <w:sz w:val="24"/>
                <w:szCs w:val="24"/>
              </w:rPr>
              <w:t>в</w:t>
            </w:r>
            <w:proofErr w:type="gramEnd"/>
          </w:p>
          <w:p w:rsidR="000D1D72" w:rsidRPr="00D23859" w:rsidRDefault="000D1D72" w:rsidP="000D1D72">
            <w:pPr>
              <w:autoSpaceDE w:val="0"/>
              <w:autoSpaceDN w:val="0"/>
              <w:adjustRightInd w:val="0"/>
              <w:jc w:val="both"/>
              <w:rPr>
                <w:sz w:val="24"/>
                <w:szCs w:val="24"/>
              </w:rPr>
            </w:pPr>
            <w:r w:rsidRPr="00D23859">
              <w:rPr>
                <w:sz w:val="24"/>
                <w:szCs w:val="24"/>
              </w:rPr>
              <w:t xml:space="preserve">сюжетном </w:t>
            </w:r>
            <w:proofErr w:type="gramStart"/>
            <w:r w:rsidRPr="00D23859">
              <w:rPr>
                <w:sz w:val="24"/>
                <w:szCs w:val="24"/>
              </w:rPr>
              <w:t>рисовании</w:t>
            </w:r>
            <w:proofErr w:type="gramEnd"/>
            <w:r w:rsidRPr="00D23859">
              <w:rPr>
                <w:sz w:val="24"/>
                <w:szCs w:val="24"/>
              </w:rPr>
              <w:t>. Совершенствовать умение передавать движения людей и</w:t>
            </w:r>
          </w:p>
          <w:p w:rsidR="000D1D72" w:rsidRPr="00D23859" w:rsidRDefault="000D1D72" w:rsidP="000D1D72">
            <w:pPr>
              <w:autoSpaceDE w:val="0"/>
              <w:autoSpaceDN w:val="0"/>
              <w:adjustRightInd w:val="0"/>
              <w:jc w:val="both"/>
              <w:rPr>
                <w:sz w:val="24"/>
                <w:szCs w:val="24"/>
              </w:rPr>
            </w:pPr>
            <w:r w:rsidRPr="00D23859">
              <w:rPr>
                <w:sz w:val="24"/>
                <w:szCs w:val="24"/>
              </w:rPr>
              <w:t>животных.</w:t>
            </w:r>
          </w:p>
          <w:p w:rsidR="000D1D72" w:rsidRPr="00D23859" w:rsidRDefault="000D1D72" w:rsidP="000D1D72">
            <w:pPr>
              <w:autoSpaceDE w:val="0"/>
              <w:autoSpaceDN w:val="0"/>
              <w:adjustRightInd w:val="0"/>
              <w:jc w:val="both"/>
              <w:rPr>
                <w:sz w:val="24"/>
                <w:szCs w:val="24"/>
              </w:rPr>
            </w:pPr>
            <w:r w:rsidRPr="00D23859">
              <w:rPr>
                <w:sz w:val="24"/>
                <w:szCs w:val="24"/>
              </w:rPr>
              <w:t xml:space="preserve">Совершенствовать технические навыки и умения в создании </w:t>
            </w:r>
            <w:proofErr w:type="gramStart"/>
            <w:r w:rsidRPr="00D23859">
              <w:rPr>
                <w:sz w:val="24"/>
                <w:szCs w:val="24"/>
              </w:rPr>
              <w:t>новых</w:t>
            </w:r>
            <w:proofErr w:type="gramEnd"/>
            <w:r w:rsidRPr="00D23859">
              <w:rPr>
                <w:sz w:val="24"/>
                <w:szCs w:val="24"/>
              </w:rPr>
              <w:t xml:space="preserve"> цветовых</w:t>
            </w:r>
          </w:p>
          <w:p w:rsidR="000D1D72" w:rsidRPr="00D23859" w:rsidRDefault="000D1D72" w:rsidP="000D1D72">
            <w:pPr>
              <w:autoSpaceDE w:val="0"/>
              <w:autoSpaceDN w:val="0"/>
              <w:adjustRightInd w:val="0"/>
              <w:jc w:val="both"/>
              <w:rPr>
                <w:sz w:val="24"/>
                <w:szCs w:val="24"/>
              </w:rPr>
            </w:pPr>
            <w:r w:rsidRPr="00D23859">
              <w:rPr>
                <w:sz w:val="24"/>
                <w:szCs w:val="24"/>
              </w:rPr>
              <w:t>тонов и оттенков.</w:t>
            </w:r>
          </w:p>
          <w:p w:rsidR="000D1D72" w:rsidRPr="00D23859" w:rsidRDefault="000D1D72" w:rsidP="000D1D72">
            <w:pPr>
              <w:autoSpaceDE w:val="0"/>
              <w:autoSpaceDN w:val="0"/>
              <w:adjustRightInd w:val="0"/>
              <w:jc w:val="both"/>
              <w:rPr>
                <w:sz w:val="24"/>
                <w:szCs w:val="24"/>
              </w:rPr>
            </w:pPr>
            <w:r w:rsidRPr="00D23859">
              <w:rPr>
                <w:sz w:val="24"/>
                <w:szCs w:val="24"/>
              </w:rPr>
              <w:t>Расширять представления о декоративном рисовании. Учить применять</w:t>
            </w:r>
          </w:p>
          <w:p w:rsidR="000D1D72" w:rsidRPr="00D23859" w:rsidRDefault="000D1D72" w:rsidP="000D1D72">
            <w:pPr>
              <w:autoSpaceDE w:val="0"/>
              <w:autoSpaceDN w:val="0"/>
              <w:adjustRightInd w:val="0"/>
              <w:jc w:val="both"/>
              <w:rPr>
                <w:sz w:val="24"/>
                <w:szCs w:val="24"/>
              </w:rPr>
            </w:pPr>
            <w:r w:rsidRPr="00D23859">
              <w:rPr>
                <w:sz w:val="24"/>
                <w:szCs w:val="24"/>
              </w:rPr>
              <w:t>полученные знания при украшении предметов с помощью узоров и орнаментов.</w:t>
            </w:r>
          </w:p>
          <w:p w:rsidR="000D1D72" w:rsidRPr="00D23859" w:rsidRDefault="000D1D72" w:rsidP="000D1D72">
            <w:pPr>
              <w:autoSpaceDE w:val="0"/>
              <w:autoSpaceDN w:val="0"/>
              <w:adjustRightInd w:val="0"/>
              <w:jc w:val="both"/>
              <w:rPr>
                <w:sz w:val="24"/>
                <w:szCs w:val="24"/>
              </w:rPr>
            </w:pPr>
            <w:r w:rsidRPr="00D23859">
              <w:rPr>
                <w:sz w:val="24"/>
                <w:szCs w:val="24"/>
              </w:rPr>
              <w:t>Сформировать навык работы карандашом при выполнении линейного рисунка.</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навыки сюжетного рисования. Сформировать навык создания</w:t>
            </w:r>
          </w:p>
          <w:p w:rsidR="000D1D72" w:rsidRPr="00D23859" w:rsidRDefault="000D1D72" w:rsidP="000D1D72">
            <w:pPr>
              <w:autoSpaceDE w:val="0"/>
              <w:autoSpaceDN w:val="0"/>
              <w:adjustRightInd w:val="0"/>
              <w:jc w:val="both"/>
              <w:rPr>
                <w:sz w:val="24"/>
                <w:szCs w:val="24"/>
              </w:rPr>
            </w:pPr>
            <w:r w:rsidRPr="00D23859">
              <w:rPr>
                <w:sz w:val="24"/>
                <w:szCs w:val="24"/>
              </w:rPr>
              <w:t>коллективных сюжетных рисунков.</w:t>
            </w:r>
          </w:p>
          <w:p w:rsidR="000D1D72" w:rsidRPr="00D23859" w:rsidRDefault="000D1D72" w:rsidP="000D1D72">
            <w:pPr>
              <w:autoSpaceDE w:val="0"/>
              <w:autoSpaceDN w:val="0"/>
              <w:adjustRightInd w:val="0"/>
              <w:jc w:val="both"/>
              <w:rPr>
                <w:b/>
                <w:bCs/>
                <w:sz w:val="24"/>
                <w:szCs w:val="24"/>
              </w:rPr>
            </w:pPr>
            <w:r w:rsidRPr="00D23859">
              <w:rPr>
                <w:b/>
                <w:bCs/>
                <w:sz w:val="24"/>
                <w:szCs w:val="24"/>
              </w:rPr>
              <w:t>Аппликация</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умение использов</w:t>
            </w:r>
            <w:r>
              <w:rPr>
                <w:sz w:val="24"/>
                <w:szCs w:val="24"/>
              </w:rPr>
              <w:t xml:space="preserve">ать разные приемы вырезывания и </w:t>
            </w:r>
            <w:r w:rsidRPr="00D23859">
              <w:rPr>
                <w:sz w:val="24"/>
                <w:szCs w:val="24"/>
              </w:rPr>
              <w:t>наклеивания, умение составлять узоры и компози</w:t>
            </w:r>
            <w:r>
              <w:rPr>
                <w:sz w:val="24"/>
                <w:szCs w:val="24"/>
              </w:rPr>
              <w:t xml:space="preserve">ции из растительных элементов и </w:t>
            </w:r>
            <w:r w:rsidRPr="00D23859">
              <w:rPr>
                <w:sz w:val="24"/>
                <w:szCs w:val="24"/>
              </w:rPr>
              <w:t>геометрических фигур. Обучить технике обрывания в сюжетной аппликации. Научить</w:t>
            </w:r>
          </w:p>
          <w:p w:rsidR="000D1D72" w:rsidRPr="00D23859" w:rsidRDefault="000D1D72" w:rsidP="000D1D72">
            <w:pPr>
              <w:autoSpaceDE w:val="0"/>
              <w:autoSpaceDN w:val="0"/>
              <w:adjustRightInd w:val="0"/>
              <w:jc w:val="both"/>
              <w:rPr>
                <w:sz w:val="24"/>
                <w:szCs w:val="24"/>
              </w:rPr>
            </w:pPr>
            <w:r w:rsidRPr="00D23859">
              <w:rPr>
                <w:sz w:val="24"/>
                <w:szCs w:val="24"/>
              </w:rPr>
              <w:t>создавать аппликацию по мотивам народного искусства.</w:t>
            </w:r>
          </w:p>
          <w:p w:rsidR="000D1D72" w:rsidRPr="00D23859" w:rsidRDefault="000D1D72" w:rsidP="000D1D72">
            <w:pPr>
              <w:autoSpaceDE w:val="0"/>
              <w:autoSpaceDN w:val="0"/>
              <w:adjustRightInd w:val="0"/>
              <w:jc w:val="both"/>
              <w:rPr>
                <w:sz w:val="24"/>
                <w:szCs w:val="24"/>
              </w:rPr>
            </w:pPr>
            <w:r w:rsidRPr="00D23859">
              <w:rPr>
                <w:sz w:val="24"/>
                <w:szCs w:val="24"/>
              </w:rPr>
              <w:t>Развивать композиционные навыки, чувство цвета, чувство ритма.</w:t>
            </w:r>
          </w:p>
          <w:p w:rsidR="000D1D72" w:rsidRPr="00D23859" w:rsidRDefault="000D1D72" w:rsidP="000D1D72">
            <w:pPr>
              <w:autoSpaceDE w:val="0"/>
              <w:autoSpaceDN w:val="0"/>
              <w:adjustRightInd w:val="0"/>
              <w:jc w:val="both"/>
              <w:rPr>
                <w:sz w:val="24"/>
                <w:szCs w:val="24"/>
              </w:rPr>
            </w:pPr>
            <w:r w:rsidRPr="00D23859">
              <w:rPr>
                <w:sz w:val="24"/>
                <w:szCs w:val="24"/>
              </w:rPr>
              <w:t xml:space="preserve">Формировать умение создавать </w:t>
            </w:r>
            <w:r w:rsidRPr="00D23859">
              <w:rPr>
                <w:sz w:val="24"/>
                <w:szCs w:val="24"/>
              </w:rPr>
              <w:lastRenderedPageBreak/>
              <w:t>мозаичные изображения.</w:t>
            </w:r>
          </w:p>
          <w:p w:rsidR="000D1D72" w:rsidRPr="00D23859" w:rsidRDefault="000D1D72" w:rsidP="000D1D72">
            <w:pPr>
              <w:autoSpaceDE w:val="0"/>
              <w:autoSpaceDN w:val="0"/>
              <w:adjustRightInd w:val="0"/>
              <w:jc w:val="both"/>
              <w:rPr>
                <w:b/>
                <w:bCs/>
                <w:sz w:val="24"/>
                <w:szCs w:val="24"/>
              </w:rPr>
            </w:pPr>
            <w:r w:rsidRPr="00D23859">
              <w:rPr>
                <w:b/>
                <w:bCs/>
                <w:sz w:val="24"/>
                <w:szCs w:val="24"/>
              </w:rPr>
              <w:t>Лепка</w:t>
            </w:r>
          </w:p>
          <w:p w:rsidR="000D1D72" w:rsidRPr="00D23859" w:rsidRDefault="000D1D72" w:rsidP="000D1D72">
            <w:pPr>
              <w:autoSpaceDE w:val="0"/>
              <w:autoSpaceDN w:val="0"/>
              <w:adjustRightInd w:val="0"/>
              <w:jc w:val="both"/>
              <w:rPr>
                <w:sz w:val="24"/>
                <w:szCs w:val="24"/>
              </w:rPr>
            </w:pPr>
            <w:r w:rsidRPr="00D23859">
              <w:rPr>
                <w:sz w:val="24"/>
                <w:szCs w:val="24"/>
              </w:rPr>
              <w:t>Учить создавать объемные и рельефные изображения, используя освоенные ранее</w:t>
            </w:r>
          </w:p>
          <w:p w:rsidR="000D1D72" w:rsidRPr="00D23859" w:rsidRDefault="000D1D72" w:rsidP="000D1D72">
            <w:pPr>
              <w:autoSpaceDE w:val="0"/>
              <w:autoSpaceDN w:val="0"/>
              <w:adjustRightInd w:val="0"/>
              <w:jc w:val="both"/>
              <w:rPr>
                <w:sz w:val="24"/>
                <w:szCs w:val="24"/>
              </w:rPr>
            </w:pPr>
            <w:r w:rsidRPr="00D23859">
              <w:rPr>
                <w:sz w:val="24"/>
                <w:szCs w:val="24"/>
              </w:rPr>
              <w:t>разнообразные материалы и разные приемы лепки. Развивать пластичность в лепке.</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умение передавать в лепке движения изображаемых объектов.</w:t>
            </w:r>
          </w:p>
          <w:p w:rsidR="000D1D72" w:rsidRPr="00D23859" w:rsidRDefault="000D1D72" w:rsidP="000D1D72">
            <w:pPr>
              <w:autoSpaceDE w:val="0"/>
              <w:autoSpaceDN w:val="0"/>
              <w:adjustRightInd w:val="0"/>
              <w:jc w:val="both"/>
              <w:rPr>
                <w:sz w:val="24"/>
                <w:szCs w:val="24"/>
              </w:rPr>
            </w:pPr>
            <w:r w:rsidRPr="00D23859">
              <w:rPr>
                <w:sz w:val="24"/>
                <w:szCs w:val="24"/>
              </w:rPr>
              <w:t>Формировать умение создавать композиции и скульптурные группы из нескольких</w:t>
            </w:r>
          </w:p>
          <w:p w:rsidR="000D1D72" w:rsidRPr="00D23859" w:rsidRDefault="000D1D72" w:rsidP="000D1D72">
            <w:pPr>
              <w:autoSpaceDE w:val="0"/>
              <w:autoSpaceDN w:val="0"/>
              <w:adjustRightInd w:val="0"/>
              <w:jc w:val="both"/>
              <w:rPr>
                <w:sz w:val="24"/>
                <w:szCs w:val="24"/>
              </w:rPr>
            </w:pPr>
            <w:r w:rsidRPr="00D23859">
              <w:rPr>
                <w:sz w:val="24"/>
                <w:szCs w:val="24"/>
              </w:rPr>
              <w:t>фигурок.</w:t>
            </w:r>
          </w:p>
          <w:p w:rsidR="000D1D72" w:rsidRPr="00D23859" w:rsidRDefault="000D1D72" w:rsidP="000D1D72">
            <w:pPr>
              <w:autoSpaceDE w:val="0"/>
              <w:autoSpaceDN w:val="0"/>
              <w:adjustRightInd w:val="0"/>
              <w:jc w:val="both"/>
              <w:rPr>
                <w:b/>
                <w:sz w:val="24"/>
                <w:szCs w:val="24"/>
              </w:rPr>
            </w:pP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D23859" w:rsidRDefault="000D1D72" w:rsidP="00F52C16">
            <w:pPr>
              <w:jc w:val="center"/>
              <w:rPr>
                <w:b/>
                <w:sz w:val="24"/>
                <w:szCs w:val="24"/>
              </w:rPr>
            </w:pPr>
            <w:r w:rsidRPr="00D23859">
              <w:rPr>
                <w:b/>
                <w:sz w:val="24"/>
                <w:szCs w:val="24"/>
              </w:rPr>
              <w:t>Конструктивно – модельная деятельность</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D23859" w:rsidRDefault="000D1D72" w:rsidP="000D1D72">
            <w:pPr>
              <w:autoSpaceDE w:val="0"/>
              <w:autoSpaceDN w:val="0"/>
              <w:adjustRightInd w:val="0"/>
              <w:jc w:val="both"/>
              <w:rPr>
                <w:sz w:val="24"/>
                <w:szCs w:val="24"/>
              </w:rPr>
            </w:pPr>
            <w:r w:rsidRPr="00D23859">
              <w:rPr>
                <w:sz w:val="24"/>
                <w:szCs w:val="24"/>
              </w:rPr>
              <w:t>Совершенствовать конструктивныйпраксис в работе с разрезными картинками(4—12 частей со всеми видами разрезов), пазлами, кубиками с картинками по всем</w:t>
            </w:r>
          </w:p>
          <w:p w:rsidR="000D1D72" w:rsidRPr="00D23859" w:rsidRDefault="000D1D72" w:rsidP="000D1D72">
            <w:pPr>
              <w:autoSpaceDE w:val="0"/>
              <w:autoSpaceDN w:val="0"/>
              <w:adjustRightInd w:val="0"/>
              <w:jc w:val="both"/>
              <w:rPr>
                <w:sz w:val="24"/>
                <w:szCs w:val="24"/>
              </w:rPr>
            </w:pPr>
            <w:r w:rsidRPr="00D23859">
              <w:rPr>
                <w:sz w:val="24"/>
                <w:szCs w:val="24"/>
              </w:rPr>
              <w:t>изучаемым лексическим темам.</w:t>
            </w:r>
          </w:p>
          <w:p w:rsidR="000D1D72" w:rsidRPr="00D23859" w:rsidRDefault="000D1D72" w:rsidP="000D1D72">
            <w:pPr>
              <w:autoSpaceDE w:val="0"/>
              <w:autoSpaceDN w:val="0"/>
              <w:adjustRightInd w:val="0"/>
              <w:jc w:val="both"/>
              <w:rPr>
                <w:sz w:val="24"/>
                <w:szCs w:val="24"/>
              </w:rPr>
            </w:pPr>
            <w:r w:rsidRPr="00D23859">
              <w:rPr>
                <w:sz w:val="24"/>
                <w:szCs w:val="24"/>
              </w:rPr>
              <w:t xml:space="preserve">Развивать конструктивныйпраксис и тонкую пальцевую моторику в работе </w:t>
            </w:r>
            <w:proofErr w:type="gramStart"/>
            <w:r w:rsidRPr="00D23859">
              <w:rPr>
                <w:sz w:val="24"/>
                <w:szCs w:val="24"/>
              </w:rPr>
              <w:t>с</w:t>
            </w:r>
            <w:proofErr w:type="gramEnd"/>
          </w:p>
          <w:p w:rsidR="000D1D72" w:rsidRPr="00D23859" w:rsidRDefault="000D1D72" w:rsidP="000D1D72">
            <w:pPr>
              <w:autoSpaceDE w:val="0"/>
              <w:autoSpaceDN w:val="0"/>
              <w:adjustRightInd w:val="0"/>
              <w:jc w:val="both"/>
              <w:rPr>
                <w:sz w:val="24"/>
                <w:szCs w:val="24"/>
              </w:rPr>
            </w:pPr>
            <w:r w:rsidRPr="00D23859">
              <w:rPr>
                <w:sz w:val="24"/>
                <w:szCs w:val="24"/>
              </w:rPr>
              <w:t>дидактическими игрушками, играми, в пальчиковой гимнастике.</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навыки сооружения построек по образцу, схеме, описанию —</w:t>
            </w:r>
          </w:p>
          <w:p w:rsidR="000D1D72" w:rsidRPr="00D23859" w:rsidRDefault="000D1D72" w:rsidP="000D1D72">
            <w:pPr>
              <w:autoSpaceDE w:val="0"/>
              <w:autoSpaceDN w:val="0"/>
              <w:adjustRightInd w:val="0"/>
              <w:jc w:val="both"/>
              <w:rPr>
                <w:sz w:val="24"/>
                <w:szCs w:val="24"/>
              </w:rPr>
            </w:pPr>
            <w:proofErr w:type="gramStart"/>
            <w:r w:rsidRPr="00D23859">
              <w:rPr>
                <w:sz w:val="24"/>
                <w:szCs w:val="24"/>
              </w:rPr>
              <w:t xml:space="preserve">из разнообразных по форме и </w:t>
            </w:r>
            <w:r w:rsidRPr="00D23859">
              <w:rPr>
                <w:sz w:val="24"/>
                <w:szCs w:val="24"/>
              </w:rPr>
              <w:lastRenderedPageBreak/>
              <w:t>величине деталей (кубиков, брусков, цилиндров, конусов,</w:t>
            </w:r>
            <w:proofErr w:type="gramEnd"/>
          </w:p>
          <w:p w:rsidR="000D1D72" w:rsidRPr="00D23859" w:rsidRDefault="000D1D72" w:rsidP="000D1D72">
            <w:pPr>
              <w:autoSpaceDE w:val="0"/>
              <w:autoSpaceDN w:val="0"/>
              <w:adjustRightInd w:val="0"/>
              <w:jc w:val="both"/>
              <w:rPr>
                <w:sz w:val="24"/>
                <w:szCs w:val="24"/>
              </w:rPr>
            </w:pPr>
            <w:r w:rsidRPr="00D23859">
              <w:rPr>
                <w:sz w:val="24"/>
                <w:szCs w:val="24"/>
              </w:rPr>
              <w:t>пластин), выделять и называть части постр</w:t>
            </w:r>
            <w:r>
              <w:rPr>
                <w:sz w:val="24"/>
                <w:szCs w:val="24"/>
              </w:rPr>
              <w:t xml:space="preserve">оек, определять их назначение и </w:t>
            </w:r>
            <w:r w:rsidRPr="00D23859">
              <w:rPr>
                <w:sz w:val="24"/>
                <w:szCs w:val="24"/>
              </w:rPr>
              <w:t>пространственное расположение, заменять одни детали другими.</w:t>
            </w:r>
          </w:p>
          <w:p w:rsidR="000D1D72" w:rsidRPr="00D23859" w:rsidRDefault="000D1D72" w:rsidP="000D1D72">
            <w:pPr>
              <w:autoSpaceDE w:val="0"/>
              <w:autoSpaceDN w:val="0"/>
              <w:adjustRightInd w:val="0"/>
              <w:jc w:val="both"/>
              <w:rPr>
                <w:sz w:val="24"/>
                <w:szCs w:val="24"/>
              </w:rPr>
            </w:pPr>
            <w:r w:rsidRPr="00D23859">
              <w:rPr>
                <w:sz w:val="24"/>
                <w:szCs w:val="24"/>
              </w:rPr>
              <w:t xml:space="preserve">Формировать навык коллективного сооружения </w:t>
            </w:r>
            <w:r>
              <w:rPr>
                <w:sz w:val="24"/>
                <w:szCs w:val="24"/>
              </w:rPr>
              <w:t xml:space="preserve">построек в соответствии с общим </w:t>
            </w:r>
            <w:r w:rsidRPr="00D23859">
              <w:rPr>
                <w:sz w:val="24"/>
                <w:szCs w:val="24"/>
              </w:rPr>
              <w:t>замыслом.</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навыки работы с бумагой, учить складывать лист бумаги</w:t>
            </w:r>
          </w:p>
          <w:p w:rsidR="000D1D72" w:rsidRPr="00D23859" w:rsidRDefault="000D1D72" w:rsidP="000D1D72">
            <w:pPr>
              <w:autoSpaceDE w:val="0"/>
              <w:autoSpaceDN w:val="0"/>
              <w:adjustRightInd w:val="0"/>
              <w:jc w:val="both"/>
              <w:rPr>
                <w:sz w:val="24"/>
                <w:szCs w:val="24"/>
              </w:rPr>
            </w:pPr>
            <w:r w:rsidRPr="00D23859">
              <w:rPr>
                <w:sz w:val="24"/>
                <w:szCs w:val="24"/>
              </w:rPr>
              <w:t xml:space="preserve">вчетверо, создавать объемные фигуры (корзинка, кубик, лодочка), работать </w:t>
            </w:r>
            <w:proofErr w:type="gramStart"/>
            <w:r w:rsidRPr="00D23859">
              <w:rPr>
                <w:sz w:val="24"/>
                <w:szCs w:val="24"/>
              </w:rPr>
              <w:t>по</w:t>
            </w:r>
            <w:proofErr w:type="gramEnd"/>
            <w:r w:rsidRPr="00D23859">
              <w:rPr>
                <w:sz w:val="24"/>
                <w:szCs w:val="24"/>
              </w:rPr>
              <w:t xml:space="preserve"> готовой</w:t>
            </w:r>
          </w:p>
          <w:p w:rsidR="000D1D72" w:rsidRPr="00D23859" w:rsidRDefault="000D1D72" w:rsidP="000D1D72">
            <w:pPr>
              <w:autoSpaceDE w:val="0"/>
              <w:autoSpaceDN w:val="0"/>
              <w:adjustRightInd w:val="0"/>
              <w:jc w:val="both"/>
              <w:rPr>
                <w:sz w:val="24"/>
                <w:szCs w:val="24"/>
              </w:rPr>
            </w:pPr>
            <w:r w:rsidRPr="00D23859">
              <w:rPr>
                <w:sz w:val="24"/>
                <w:szCs w:val="24"/>
              </w:rPr>
              <w:t>выкройке.</w:t>
            </w:r>
          </w:p>
          <w:p w:rsidR="000D1D72" w:rsidRPr="00D23859" w:rsidRDefault="000D1D72" w:rsidP="000D1D72">
            <w:pPr>
              <w:autoSpaceDE w:val="0"/>
              <w:autoSpaceDN w:val="0"/>
              <w:adjustRightInd w:val="0"/>
              <w:jc w:val="both"/>
              <w:rPr>
                <w:sz w:val="24"/>
                <w:szCs w:val="24"/>
              </w:rPr>
            </w:pPr>
            <w:r w:rsidRPr="00D23859">
              <w:rPr>
                <w:sz w:val="24"/>
                <w:szCs w:val="24"/>
              </w:rPr>
              <w:t>Продолжать учить выполнять поделки</w:t>
            </w:r>
            <w:r>
              <w:rPr>
                <w:sz w:val="24"/>
                <w:szCs w:val="24"/>
              </w:rPr>
              <w:t xml:space="preserve"> из природного материала.</w:t>
            </w:r>
          </w:p>
        </w:tc>
        <w:tc>
          <w:tcPr>
            <w:tcW w:w="3670" w:type="dxa"/>
          </w:tcPr>
          <w:p w:rsidR="000D1D72" w:rsidRPr="00D23859" w:rsidRDefault="000D1D72" w:rsidP="000D1D72">
            <w:pPr>
              <w:autoSpaceDE w:val="0"/>
              <w:autoSpaceDN w:val="0"/>
              <w:adjustRightInd w:val="0"/>
              <w:jc w:val="both"/>
              <w:rPr>
                <w:sz w:val="24"/>
                <w:szCs w:val="24"/>
              </w:rPr>
            </w:pPr>
            <w:r w:rsidRPr="00D23859">
              <w:rPr>
                <w:sz w:val="24"/>
                <w:szCs w:val="24"/>
              </w:rPr>
              <w:lastRenderedPageBreak/>
              <w:t>Формировать умение рассматривать и анализировать соору</w:t>
            </w:r>
            <w:r>
              <w:rPr>
                <w:sz w:val="24"/>
                <w:szCs w:val="24"/>
              </w:rPr>
              <w:t xml:space="preserve">жения, здания; </w:t>
            </w:r>
            <w:r w:rsidRPr="00D23859">
              <w:rPr>
                <w:sz w:val="24"/>
                <w:szCs w:val="24"/>
              </w:rPr>
              <w:t>определять функции, назначение отдельных частей; п</w:t>
            </w:r>
            <w:r>
              <w:rPr>
                <w:sz w:val="24"/>
                <w:szCs w:val="24"/>
              </w:rPr>
              <w:t xml:space="preserve">редавать особенности сооружений </w:t>
            </w:r>
            <w:r w:rsidRPr="00D23859">
              <w:rPr>
                <w:sz w:val="24"/>
                <w:szCs w:val="24"/>
              </w:rPr>
              <w:t>в конструктивной деятельности, самостоятельно находить конструктивные решения.</w:t>
            </w:r>
          </w:p>
          <w:p w:rsidR="000D1D72" w:rsidRPr="00D23859" w:rsidRDefault="000D1D72" w:rsidP="000D1D72">
            <w:pPr>
              <w:autoSpaceDE w:val="0"/>
              <w:autoSpaceDN w:val="0"/>
              <w:adjustRightInd w:val="0"/>
              <w:jc w:val="both"/>
              <w:rPr>
                <w:sz w:val="24"/>
                <w:szCs w:val="24"/>
              </w:rPr>
            </w:pPr>
            <w:r w:rsidRPr="00D23859">
              <w:rPr>
                <w:sz w:val="24"/>
                <w:szCs w:val="24"/>
              </w:rPr>
              <w:t xml:space="preserve">Закреплять умение совместно планировать сооружение постройки, трудиться </w:t>
            </w:r>
            <w:proofErr w:type="gramStart"/>
            <w:r w:rsidRPr="00D23859">
              <w:rPr>
                <w:sz w:val="24"/>
                <w:szCs w:val="24"/>
              </w:rPr>
              <w:t>над</w:t>
            </w:r>
            <w:proofErr w:type="gramEnd"/>
          </w:p>
          <w:p w:rsidR="000D1D72" w:rsidRPr="00D23859" w:rsidRDefault="000D1D72" w:rsidP="000D1D72">
            <w:pPr>
              <w:autoSpaceDE w:val="0"/>
              <w:autoSpaceDN w:val="0"/>
              <w:adjustRightInd w:val="0"/>
              <w:jc w:val="both"/>
              <w:rPr>
                <w:sz w:val="24"/>
                <w:szCs w:val="24"/>
              </w:rPr>
            </w:pPr>
            <w:r w:rsidRPr="00D23859">
              <w:rPr>
                <w:sz w:val="24"/>
                <w:szCs w:val="24"/>
              </w:rPr>
              <w:t>сооружением сообща, следовать общему плану.</w:t>
            </w:r>
          </w:p>
          <w:p w:rsidR="000D1D72" w:rsidRPr="00D23859" w:rsidRDefault="000D1D72" w:rsidP="000D1D72">
            <w:pPr>
              <w:autoSpaceDE w:val="0"/>
              <w:autoSpaceDN w:val="0"/>
              <w:adjustRightInd w:val="0"/>
              <w:jc w:val="both"/>
              <w:rPr>
                <w:sz w:val="24"/>
                <w:szCs w:val="24"/>
              </w:rPr>
            </w:pPr>
            <w:r w:rsidRPr="00D23859">
              <w:rPr>
                <w:sz w:val="24"/>
                <w:szCs w:val="24"/>
              </w:rPr>
              <w:t>Совершенствовать умение сооружать постройки, объединенные общей темой</w:t>
            </w:r>
          </w:p>
          <w:p w:rsidR="000D1D72" w:rsidRPr="00D23859" w:rsidRDefault="000D1D72" w:rsidP="000D1D72">
            <w:pPr>
              <w:autoSpaceDE w:val="0"/>
              <w:autoSpaceDN w:val="0"/>
              <w:adjustRightInd w:val="0"/>
              <w:jc w:val="both"/>
              <w:rPr>
                <w:sz w:val="24"/>
                <w:szCs w:val="24"/>
              </w:rPr>
            </w:pPr>
            <w:r w:rsidRPr="00D23859">
              <w:rPr>
                <w:sz w:val="24"/>
                <w:szCs w:val="24"/>
              </w:rPr>
              <w:t>(железная дорога, городской перекресток и т. п.).</w:t>
            </w:r>
          </w:p>
          <w:p w:rsidR="000D1D72" w:rsidRPr="00D23859" w:rsidRDefault="000D1D72" w:rsidP="000D1D72">
            <w:pPr>
              <w:autoSpaceDE w:val="0"/>
              <w:autoSpaceDN w:val="0"/>
              <w:adjustRightInd w:val="0"/>
              <w:jc w:val="both"/>
              <w:rPr>
                <w:sz w:val="24"/>
                <w:szCs w:val="24"/>
              </w:rPr>
            </w:pPr>
            <w:r w:rsidRPr="00D23859">
              <w:rPr>
                <w:sz w:val="24"/>
                <w:szCs w:val="24"/>
              </w:rPr>
              <w:t xml:space="preserve">Совершенствовать навыки работы с </w:t>
            </w:r>
            <w:proofErr w:type="gramStart"/>
            <w:r w:rsidRPr="00D23859">
              <w:rPr>
                <w:sz w:val="24"/>
                <w:szCs w:val="24"/>
              </w:rPr>
              <w:lastRenderedPageBreak/>
              <w:t>пластмассовыми</w:t>
            </w:r>
            <w:proofErr w:type="gramEnd"/>
            <w:r w:rsidRPr="00D23859">
              <w:rPr>
                <w:sz w:val="24"/>
                <w:szCs w:val="24"/>
              </w:rPr>
              <w:t>, деревянными и</w:t>
            </w:r>
          </w:p>
          <w:p w:rsidR="000D1D72" w:rsidRPr="00D23859" w:rsidRDefault="000D1D72" w:rsidP="000D1D72">
            <w:pPr>
              <w:autoSpaceDE w:val="0"/>
              <w:autoSpaceDN w:val="0"/>
              <w:adjustRightInd w:val="0"/>
              <w:jc w:val="both"/>
              <w:rPr>
                <w:sz w:val="24"/>
                <w:szCs w:val="24"/>
              </w:rPr>
            </w:pPr>
            <w:r w:rsidRPr="00D23859">
              <w:rPr>
                <w:sz w:val="24"/>
                <w:szCs w:val="24"/>
              </w:rPr>
              <w:t>металлическими конструкторами по схеме и инструкции.</w:t>
            </w:r>
          </w:p>
          <w:p w:rsidR="000D1D72" w:rsidRPr="00D23859" w:rsidRDefault="000D1D72" w:rsidP="000D1D72">
            <w:pPr>
              <w:autoSpaceDE w:val="0"/>
              <w:autoSpaceDN w:val="0"/>
              <w:adjustRightInd w:val="0"/>
              <w:jc w:val="both"/>
              <w:rPr>
                <w:sz w:val="24"/>
                <w:szCs w:val="24"/>
              </w:rPr>
            </w:pPr>
            <w:r w:rsidRPr="00D23859">
              <w:rPr>
                <w:sz w:val="24"/>
                <w:szCs w:val="24"/>
              </w:rPr>
              <w:t xml:space="preserve">Развивать творческое воображение, фантазию при изготовлении поделок </w:t>
            </w:r>
            <w:proofErr w:type="gramStart"/>
            <w:r w:rsidRPr="00D23859">
              <w:rPr>
                <w:sz w:val="24"/>
                <w:szCs w:val="24"/>
              </w:rPr>
              <w:t>из</w:t>
            </w:r>
            <w:proofErr w:type="gramEnd"/>
          </w:p>
          <w:p w:rsidR="000D1D72" w:rsidRPr="00D23859" w:rsidRDefault="000D1D72" w:rsidP="000D1D72">
            <w:pPr>
              <w:autoSpaceDE w:val="0"/>
              <w:autoSpaceDN w:val="0"/>
              <w:adjustRightInd w:val="0"/>
              <w:jc w:val="both"/>
              <w:rPr>
                <w:sz w:val="24"/>
                <w:szCs w:val="24"/>
              </w:rPr>
            </w:pPr>
            <w:r w:rsidRPr="00D23859">
              <w:rPr>
                <w:sz w:val="24"/>
                <w:szCs w:val="24"/>
              </w:rPr>
              <w:t xml:space="preserve">природных материалов. Учить создавать коллективные композиции из </w:t>
            </w:r>
            <w:proofErr w:type="gramStart"/>
            <w:r w:rsidRPr="00D23859">
              <w:rPr>
                <w:sz w:val="24"/>
                <w:szCs w:val="24"/>
              </w:rPr>
              <w:t>природного</w:t>
            </w:r>
            <w:proofErr w:type="gramEnd"/>
          </w:p>
          <w:p w:rsidR="000D1D72" w:rsidRPr="00D23859" w:rsidRDefault="000D1D72" w:rsidP="000D1D72">
            <w:pPr>
              <w:autoSpaceDE w:val="0"/>
              <w:autoSpaceDN w:val="0"/>
              <w:adjustRightInd w:val="0"/>
              <w:jc w:val="both"/>
              <w:rPr>
                <w:sz w:val="24"/>
                <w:szCs w:val="24"/>
              </w:rPr>
            </w:pPr>
            <w:r>
              <w:rPr>
                <w:sz w:val="24"/>
                <w:szCs w:val="24"/>
              </w:rPr>
              <w:t>материала.</w:t>
            </w: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D23859" w:rsidRDefault="000D1D72" w:rsidP="00F52C16">
            <w:pPr>
              <w:jc w:val="center"/>
              <w:rPr>
                <w:b/>
                <w:sz w:val="24"/>
                <w:szCs w:val="24"/>
              </w:rPr>
            </w:pPr>
            <w:r w:rsidRPr="00D23859">
              <w:rPr>
                <w:b/>
                <w:sz w:val="24"/>
                <w:szCs w:val="24"/>
              </w:rPr>
              <w:t>Музыкальная деятельность</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D23859" w:rsidRDefault="000D1D72" w:rsidP="000D1D72">
            <w:pPr>
              <w:autoSpaceDE w:val="0"/>
              <w:autoSpaceDN w:val="0"/>
              <w:adjustRightInd w:val="0"/>
              <w:jc w:val="both"/>
              <w:rPr>
                <w:sz w:val="24"/>
                <w:szCs w:val="24"/>
              </w:rPr>
            </w:pPr>
            <w:r w:rsidRPr="00D23859">
              <w:rPr>
                <w:sz w:val="24"/>
                <w:szCs w:val="24"/>
              </w:rPr>
              <w:t>Развивать эмоциональную отзывчивость на музыку, прививать интерес и любовь</w:t>
            </w:r>
          </w:p>
          <w:p w:rsidR="000D1D72" w:rsidRPr="00D23859" w:rsidRDefault="000D1D72" w:rsidP="000D1D72">
            <w:pPr>
              <w:autoSpaceDE w:val="0"/>
              <w:autoSpaceDN w:val="0"/>
              <w:adjustRightInd w:val="0"/>
              <w:jc w:val="both"/>
              <w:rPr>
                <w:sz w:val="24"/>
                <w:szCs w:val="24"/>
              </w:rPr>
            </w:pPr>
            <w:r w:rsidRPr="00D23859">
              <w:rPr>
                <w:sz w:val="24"/>
                <w:szCs w:val="24"/>
              </w:rPr>
              <w:t>к ней.</w:t>
            </w:r>
          </w:p>
          <w:p w:rsidR="000D1D72" w:rsidRPr="00D23859" w:rsidRDefault="000D1D72" w:rsidP="000D1D72">
            <w:pPr>
              <w:autoSpaceDE w:val="0"/>
              <w:autoSpaceDN w:val="0"/>
              <w:adjustRightInd w:val="0"/>
              <w:jc w:val="both"/>
              <w:rPr>
                <w:sz w:val="24"/>
                <w:szCs w:val="24"/>
              </w:rPr>
            </w:pPr>
            <w:r w:rsidRPr="00D23859">
              <w:rPr>
                <w:sz w:val="24"/>
                <w:szCs w:val="24"/>
              </w:rPr>
              <w:t xml:space="preserve">Формировать музыкальную культуру, знакомя с </w:t>
            </w:r>
            <w:r>
              <w:rPr>
                <w:sz w:val="24"/>
                <w:szCs w:val="24"/>
              </w:rPr>
              <w:t>народной, классической и совре</w:t>
            </w:r>
            <w:r w:rsidRPr="00D23859">
              <w:rPr>
                <w:sz w:val="24"/>
                <w:szCs w:val="24"/>
              </w:rPr>
              <w:t>менной музыкой; с жизнью и творчеством известных композиторов.</w:t>
            </w:r>
          </w:p>
          <w:p w:rsidR="000D1D72" w:rsidRPr="00D23859" w:rsidRDefault="000D1D72" w:rsidP="000D1D72">
            <w:pPr>
              <w:autoSpaceDE w:val="0"/>
              <w:autoSpaceDN w:val="0"/>
              <w:adjustRightInd w:val="0"/>
              <w:jc w:val="both"/>
              <w:rPr>
                <w:sz w:val="24"/>
                <w:szCs w:val="24"/>
              </w:rPr>
            </w:pPr>
            <w:r w:rsidRPr="00D23859">
              <w:rPr>
                <w:sz w:val="24"/>
                <w:szCs w:val="24"/>
              </w:rPr>
              <w:t xml:space="preserve">Продолжать развивать музыкальные способности, навыки пения и движения </w:t>
            </w:r>
            <w:proofErr w:type="gramStart"/>
            <w:r w:rsidRPr="00D23859">
              <w:rPr>
                <w:sz w:val="24"/>
                <w:szCs w:val="24"/>
              </w:rPr>
              <w:t>под</w:t>
            </w:r>
            <w:proofErr w:type="gramEnd"/>
          </w:p>
          <w:p w:rsidR="000D1D72" w:rsidRPr="00D23859" w:rsidRDefault="000D1D72" w:rsidP="000D1D72">
            <w:pPr>
              <w:autoSpaceDE w:val="0"/>
              <w:autoSpaceDN w:val="0"/>
              <w:adjustRightInd w:val="0"/>
              <w:jc w:val="both"/>
              <w:rPr>
                <w:sz w:val="24"/>
                <w:szCs w:val="24"/>
              </w:rPr>
            </w:pPr>
            <w:r w:rsidRPr="00D23859">
              <w:rPr>
                <w:sz w:val="24"/>
                <w:szCs w:val="24"/>
              </w:rPr>
              <w:t>музыку, игры на детских музыкальных инструментах.</w:t>
            </w:r>
          </w:p>
          <w:p w:rsidR="000D1D72" w:rsidRPr="00D23859" w:rsidRDefault="000D1D72" w:rsidP="000D1D72">
            <w:pPr>
              <w:autoSpaceDE w:val="0"/>
              <w:autoSpaceDN w:val="0"/>
              <w:adjustRightInd w:val="0"/>
              <w:jc w:val="both"/>
              <w:rPr>
                <w:b/>
                <w:bCs/>
                <w:sz w:val="24"/>
                <w:szCs w:val="24"/>
              </w:rPr>
            </w:pPr>
            <w:r w:rsidRPr="00D23859">
              <w:rPr>
                <w:b/>
                <w:bCs/>
                <w:sz w:val="24"/>
                <w:szCs w:val="24"/>
              </w:rPr>
              <w:t>Слушание</w:t>
            </w:r>
          </w:p>
          <w:p w:rsidR="000D1D72" w:rsidRPr="00D23859" w:rsidRDefault="000D1D72" w:rsidP="000D1D72">
            <w:pPr>
              <w:autoSpaceDE w:val="0"/>
              <w:autoSpaceDN w:val="0"/>
              <w:adjustRightInd w:val="0"/>
              <w:jc w:val="both"/>
              <w:rPr>
                <w:sz w:val="24"/>
                <w:szCs w:val="24"/>
              </w:rPr>
            </w:pPr>
            <w:r w:rsidRPr="00D23859">
              <w:rPr>
                <w:sz w:val="24"/>
                <w:szCs w:val="24"/>
              </w:rPr>
              <w:t>Учить различать жанры музыкальных произведений (песня, танец, марш),</w:t>
            </w:r>
          </w:p>
          <w:p w:rsidR="000D1D72" w:rsidRPr="00D23859" w:rsidRDefault="000D1D72" w:rsidP="000D1D72">
            <w:pPr>
              <w:autoSpaceDE w:val="0"/>
              <w:autoSpaceDN w:val="0"/>
              <w:adjustRightInd w:val="0"/>
              <w:jc w:val="both"/>
              <w:rPr>
                <w:sz w:val="24"/>
                <w:szCs w:val="24"/>
              </w:rPr>
            </w:pPr>
            <w:r w:rsidRPr="00D23859">
              <w:rPr>
                <w:sz w:val="24"/>
                <w:szCs w:val="24"/>
              </w:rPr>
              <w:t>узнавать музыкальные произведения по</w:t>
            </w:r>
            <w:r>
              <w:rPr>
                <w:sz w:val="24"/>
                <w:szCs w:val="24"/>
              </w:rPr>
              <w:t xml:space="preserve"> вступлению, фрагменту мелодии.</w:t>
            </w:r>
          </w:p>
          <w:p w:rsidR="000D1D72" w:rsidRPr="00D23859" w:rsidRDefault="000D1D72" w:rsidP="000D1D72">
            <w:pPr>
              <w:autoSpaceDE w:val="0"/>
              <w:autoSpaceDN w:val="0"/>
              <w:adjustRightInd w:val="0"/>
              <w:jc w:val="both"/>
              <w:rPr>
                <w:sz w:val="24"/>
                <w:szCs w:val="24"/>
              </w:rPr>
            </w:pPr>
            <w:r w:rsidRPr="00D23859">
              <w:rPr>
                <w:sz w:val="24"/>
                <w:szCs w:val="24"/>
              </w:rPr>
              <w:t>Учить различать звуки по высоте в пределах квинты, звучание различных</w:t>
            </w:r>
          </w:p>
          <w:p w:rsidR="000D1D72" w:rsidRPr="00D23859" w:rsidRDefault="000D1D72" w:rsidP="000D1D72">
            <w:pPr>
              <w:autoSpaceDE w:val="0"/>
              <w:autoSpaceDN w:val="0"/>
              <w:adjustRightInd w:val="0"/>
              <w:jc w:val="both"/>
              <w:rPr>
                <w:sz w:val="24"/>
                <w:szCs w:val="24"/>
              </w:rPr>
            </w:pPr>
            <w:r w:rsidRPr="00D23859">
              <w:rPr>
                <w:sz w:val="24"/>
                <w:szCs w:val="24"/>
              </w:rPr>
              <w:lastRenderedPageBreak/>
              <w:t>музыкальных инструментов (фортепиано, скрипка, балалайка, баян).</w:t>
            </w:r>
          </w:p>
          <w:p w:rsidR="000D1D72" w:rsidRPr="00D23859" w:rsidRDefault="000D1D72" w:rsidP="000D1D72">
            <w:pPr>
              <w:autoSpaceDE w:val="0"/>
              <w:autoSpaceDN w:val="0"/>
              <w:adjustRightInd w:val="0"/>
              <w:jc w:val="both"/>
              <w:rPr>
                <w:sz w:val="24"/>
                <w:szCs w:val="24"/>
              </w:rPr>
            </w:pPr>
            <w:r w:rsidRPr="00D23859">
              <w:rPr>
                <w:sz w:val="24"/>
                <w:szCs w:val="24"/>
              </w:rPr>
              <w:t xml:space="preserve">Развивать умение слушать и оценивать качество пения и игру на </w:t>
            </w:r>
            <w:proofErr w:type="gramStart"/>
            <w:r w:rsidRPr="00D23859">
              <w:rPr>
                <w:sz w:val="24"/>
                <w:szCs w:val="24"/>
              </w:rPr>
              <w:t>музыкальных</w:t>
            </w:r>
            <w:proofErr w:type="gramEnd"/>
          </w:p>
          <w:p w:rsidR="000D1D72" w:rsidRPr="00D23859" w:rsidRDefault="000D1D72" w:rsidP="000D1D72">
            <w:pPr>
              <w:autoSpaceDE w:val="0"/>
              <w:autoSpaceDN w:val="0"/>
              <w:adjustRightInd w:val="0"/>
              <w:jc w:val="both"/>
              <w:rPr>
                <w:sz w:val="24"/>
                <w:szCs w:val="24"/>
              </w:rPr>
            </w:pPr>
            <w:proofErr w:type="gramStart"/>
            <w:r w:rsidRPr="00D23859">
              <w:rPr>
                <w:sz w:val="24"/>
                <w:szCs w:val="24"/>
              </w:rPr>
              <w:t>инструментах</w:t>
            </w:r>
            <w:proofErr w:type="gramEnd"/>
            <w:r w:rsidRPr="00D23859">
              <w:rPr>
                <w:sz w:val="24"/>
                <w:szCs w:val="24"/>
              </w:rPr>
              <w:t xml:space="preserve"> других детей.</w:t>
            </w:r>
          </w:p>
          <w:p w:rsidR="000D1D72" w:rsidRPr="00D23859" w:rsidRDefault="000D1D72" w:rsidP="000D1D72">
            <w:pPr>
              <w:autoSpaceDE w:val="0"/>
              <w:autoSpaceDN w:val="0"/>
              <w:adjustRightInd w:val="0"/>
              <w:jc w:val="both"/>
              <w:rPr>
                <w:b/>
                <w:bCs/>
                <w:sz w:val="24"/>
                <w:szCs w:val="24"/>
              </w:rPr>
            </w:pPr>
            <w:r w:rsidRPr="00D23859">
              <w:rPr>
                <w:b/>
                <w:bCs/>
                <w:sz w:val="24"/>
                <w:szCs w:val="24"/>
              </w:rPr>
              <w:t>Пение</w:t>
            </w:r>
          </w:p>
          <w:p w:rsidR="000D1D72" w:rsidRPr="00D23859" w:rsidRDefault="000D1D72" w:rsidP="000D1D72">
            <w:pPr>
              <w:autoSpaceDE w:val="0"/>
              <w:autoSpaceDN w:val="0"/>
              <w:adjustRightInd w:val="0"/>
              <w:jc w:val="both"/>
              <w:rPr>
                <w:sz w:val="24"/>
                <w:szCs w:val="24"/>
              </w:rPr>
            </w:pPr>
            <w:r w:rsidRPr="00D23859">
              <w:rPr>
                <w:sz w:val="24"/>
                <w:szCs w:val="24"/>
              </w:rPr>
              <w:t xml:space="preserve">Обогащать музыкальные впечатления детей, развивать </w:t>
            </w:r>
            <w:proofErr w:type="gramStart"/>
            <w:r w:rsidRPr="00D23859">
              <w:rPr>
                <w:sz w:val="24"/>
                <w:szCs w:val="24"/>
              </w:rPr>
              <w:t>эмоциональную</w:t>
            </w:r>
            <w:proofErr w:type="gramEnd"/>
          </w:p>
          <w:p w:rsidR="000D1D72" w:rsidRPr="00D23859" w:rsidRDefault="000D1D72" w:rsidP="000D1D72">
            <w:pPr>
              <w:autoSpaceDE w:val="0"/>
              <w:autoSpaceDN w:val="0"/>
              <w:adjustRightInd w:val="0"/>
              <w:jc w:val="both"/>
              <w:rPr>
                <w:sz w:val="24"/>
                <w:szCs w:val="24"/>
              </w:rPr>
            </w:pPr>
            <w:r w:rsidRPr="00D23859">
              <w:rPr>
                <w:sz w:val="24"/>
                <w:szCs w:val="24"/>
              </w:rPr>
              <w:t>отзывчивость на песни разного характера. Совершенст</w:t>
            </w:r>
            <w:r>
              <w:rPr>
                <w:sz w:val="24"/>
                <w:szCs w:val="24"/>
              </w:rPr>
              <w:t xml:space="preserve">вовать певческие навыки, умение </w:t>
            </w:r>
            <w:r w:rsidRPr="00D23859">
              <w:rPr>
                <w:sz w:val="24"/>
                <w:szCs w:val="24"/>
              </w:rPr>
              <w:t>петь естественным голосом, без напряжения в диапазоне от «ре» первой октавы до «до»</w:t>
            </w:r>
          </w:p>
          <w:p w:rsidR="000D1D72" w:rsidRPr="00D23859" w:rsidRDefault="000D1D72" w:rsidP="000D1D72">
            <w:pPr>
              <w:autoSpaceDE w:val="0"/>
              <w:autoSpaceDN w:val="0"/>
              <w:adjustRightInd w:val="0"/>
              <w:jc w:val="both"/>
              <w:rPr>
                <w:sz w:val="24"/>
                <w:szCs w:val="24"/>
              </w:rPr>
            </w:pPr>
            <w:r w:rsidRPr="00D23859">
              <w:rPr>
                <w:sz w:val="24"/>
                <w:szCs w:val="24"/>
              </w:rPr>
              <w:t>второй октавы; точно интонировать мелодию, ритм</w:t>
            </w:r>
            <w:r>
              <w:rPr>
                <w:sz w:val="24"/>
                <w:szCs w:val="24"/>
              </w:rPr>
              <w:t xml:space="preserve">ический рисунок, петь слаженно, учить брать дыхание между </w:t>
            </w:r>
            <w:r w:rsidRPr="00D23859">
              <w:rPr>
                <w:sz w:val="24"/>
                <w:szCs w:val="24"/>
              </w:rPr>
              <w:t>музыкальными фразами, четко произносить слова, петь</w:t>
            </w:r>
          </w:p>
          <w:p w:rsidR="000D1D72" w:rsidRPr="00D23859" w:rsidRDefault="000D1D72" w:rsidP="000D1D72">
            <w:pPr>
              <w:autoSpaceDE w:val="0"/>
              <w:autoSpaceDN w:val="0"/>
              <w:adjustRightInd w:val="0"/>
              <w:jc w:val="both"/>
              <w:rPr>
                <w:sz w:val="24"/>
                <w:szCs w:val="24"/>
              </w:rPr>
            </w:pPr>
            <w:r w:rsidRPr="00D23859">
              <w:rPr>
                <w:sz w:val="24"/>
                <w:szCs w:val="24"/>
              </w:rPr>
              <w:t>умеренно громко и тихо, петь с музыкальным сопровождением и без него. Продолжать</w:t>
            </w:r>
          </w:p>
          <w:p w:rsidR="000D1D72" w:rsidRPr="00D23859" w:rsidRDefault="000D1D72" w:rsidP="000D1D72">
            <w:pPr>
              <w:autoSpaceDE w:val="0"/>
              <w:autoSpaceDN w:val="0"/>
              <w:adjustRightInd w:val="0"/>
              <w:jc w:val="both"/>
              <w:rPr>
                <w:sz w:val="24"/>
                <w:szCs w:val="24"/>
              </w:rPr>
            </w:pPr>
            <w:r w:rsidRPr="00D23859">
              <w:rPr>
                <w:sz w:val="24"/>
                <w:szCs w:val="24"/>
              </w:rPr>
              <w:t>формирование навыков сольного пения.</w:t>
            </w:r>
          </w:p>
          <w:p w:rsidR="000D1D72" w:rsidRPr="00D23859" w:rsidRDefault="000D1D72" w:rsidP="000D1D72">
            <w:pPr>
              <w:autoSpaceDE w:val="0"/>
              <w:autoSpaceDN w:val="0"/>
              <w:adjustRightInd w:val="0"/>
              <w:jc w:val="both"/>
              <w:rPr>
                <w:b/>
                <w:bCs/>
                <w:sz w:val="24"/>
                <w:szCs w:val="24"/>
              </w:rPr>
            </w:pPr>
            <w:r w:rsidRPr="00D23859">
              <w:rPr>
                <w:b/>
                <w:bCs/>
                <w:sz w:val="24"/>
                <w:szCs w:val="24"/>
              </w:rPr>
              <w:t>Музыкально-ритмические движения</w:t>
            </w:r>
          </w:p>
          <w:p w:rsidR="000D1D72" w:rsidRPr="00D23859" w:rsidRDefault="000D1D72" w:rsidP="000D1D72">
            <w:pPr>
              <w:autoSpaceDE w:val="0"/>
              <w:autoSpaceDN w:val="0"/>
              <w:adjustRightInd w:val="0"/>
              <w:jc w:val="both"/>
              <w:rPr>
                <w:sz w:val="24"/>
                <w:szCs w:val="24"/>
              </w:rPr>
            </w:pPr>
            <w:r w:rsidRPr="00D23859">
              <w:rPr>
                <w:sz w:val="24"/>
                <w:szCs w:val="24"/>
              </w:rPr>
              <w:t>Развивать умение ритмично двигаться в соответствии с характером музыки,</w:t>
            </w:r>
          </w:p>
          <w:p w:rsidR="000D1D72" w:rsidRPr="00D23859" w:rsidRDefault="000D1D72" w:rsidP="000D1D72">
            <w:pPr>
              <w:autoSpaceDE w:val="0"/>
              <w:autoSpaceDN w:val="0"/>
              <w:adjustRightInd w:val="0"/>
              <w:jc w:val="both"/>
              <w:rPr>
                <w:sz w:val="24"/>
                <w:szCs w:val="24"/>
              </w:rPr>
            </w:pPr>
            <w:r w:rsidRPr="00D23859">
              <w:rPr>
                <w:sz w:val="24"/>
                <w:szCs w:val="24"/>
              </w:rPr>
              <w:t>регистрами, динамикой, темпом. Учить менять дв</w:t>
            </w:r>
            <w:r>
              <w:rPr>
                <w:sz w:val="24"/>
                <w:szCs w:val="24"/>
              </w:rPr>
              <w:t xml:space="preserve">ижения в соответствии с двух- и </w:t>
            </w:r>
            <w:r w:rsidRPr="00D23859">
              <w:rPr>
                <w:sz w:val="24"/>
                <w:szCs w:val="24"/>
              </w:rPr>
              <w:t>трехчастной формой музыки. Развивать умение слышать сильную долю такта,</w:t>
            </w:r>
          </w:p>
          <w:p w:rsidR="000D1D72" w:rsidRPr="00D23859" w:rsidRDefault="000D1D72" w:rsidP="000D1D72">
            <w:pPr>
              <w:autoSpaceDE w:val="0"/>
              <w:autoSpaceDN w:val="0"/>
              <w:adjustRightInd w:val="0"/>
              <w:jc w:val="both"/>
              <w:rPr>
                <w:sz w:val="24"/>
                <w:szCs w:val="24"/>
              </w:rPr>
            </w:pPr>
            <w:r w:rsidRPr="00D23859">
              <w:rPr>
                <w:sz w:val="24"/>
                <w:szCs w:val="24"/>
              </w:rPr>
              <w:t>ритмический рисунок. Формировать навыки выпол</w:t>
            </w:r>
            <w:r>
              <w:rPr>
                <w:sz w:val="24"/>
                <w:szCs w:val="24"/>
              </w:rPr>
              <w:t xml:space="preserve">нения танцевальных движений под </w:t>
            </w:r>
            <w:r w:rsidRPr="00D23859">
              <w:rPr>
                <w:sz w:val="24"/>
                <w:szCs w:val="24"/>
              </w:rPr>
              <w:t>музыку (кружение, «ковырялочка», приставной шаг с п</w:t>
            </w:r>
            <w:r>
              <w:rPr>
                <w:sz w:val="24"/>
                <w:szCs w:val="24"/>
              </w:rPr>
              <w:t xml:space="preserve">риседанием, дробный шаг). Учить </w:t>
            </w:r>
            <w:r w:rsidRPr="00D23859">
              <w:rPr>
                <w:sz w:val="24"/>
                <w:szCs w:val="24"/>
              </w:rPr>
              <w:t xml:space="preserve">плавноподнимать руки вперед и </w:t>
            </w:r>
            <w:r w:rsidRPr="00D23859">
              <w:rPr>
                <w:sz w:val="24"/>
                <w:szCs w:val="24"/>
              </w:rPr>
              <w:lastRenderedPageBreak/>
              <w:t>в стороны и опускать их, двигаться в</w:t>
            </w:r>
            <w:r>
              <w:rPr>
                <w:sz w:val="24"/>
                <w:szCs w:val="24"/>
              </w:rPr>
              <w:t xml:space="preserve"> парах, отходить </w:t>
            </w:r>
            <w:r w:rsidRPr="00D23859">
              <w:rPr>
                <w:sz w:val="24"/>
                <w:szCs w:val="24"/>
              </w:rPr>
              <w:t>вперед от своего партнера. Учить пляскам, в которых используются эти элементы.</w:t>
            </w:r>
          </w:p>
          <w:p w:rsidR="000D1D72" w:rsidRPr="00D23859" w:rsidRDefault="000D1D72" w:rsidP="000D1D72">
            <w:pPr>
              <w:autoSpaceDE w:val="0"/>
              <w:autoSpaceDN w:val="0"/>
              <w:adjustRightInd w:val="0"/>
              <w:jc w:val="both"/>
              <w:rPr>
                <w:sz w:val="24"/>
                <w:szCs w:val="24"/>
              </w:rPr>
            </w:pPr>
            <w:r w:rsidRPr="00D23859">
              <w:rPr>
                <w:sz w:val="24"/>
                <w:szCs w:val="24"/>
              </w:rPr>
              <w:t>Прививать умение самостоятельно исполнять танцы и пляски, запоминая</w:t>
            </w:r>
          </w:p>
          <w:p w:rsidR="000D1D72" w:rsidRPr="00D23859" w:rsidRDefault="000D1D72" w:rsidP="000D1D72">
            <w:pPr>
              <w:autoSpaceDE w:val="0"/>
              <w:autoSpaceDN w:val="0"/>
              <w:adjustRightInd w:val="0"/>
              <w:jc w:val="both"/>
              <w:rPr>
                <w:sz w:val="24"/>
                <w:szCs w:val="24"/>
              </w:rPr>
            </w:pPr>
            <w:r w:rsidRPr="00D23859">
              <w:rPr>
                <w:sz w:val="24"/>
                <w:szCs w:val="24"/>
              </w:rPr>
              <w:t>последовательность танцевальных движений.</w:t>
            </w:r>
          </w:p>
          <w:p w:rsidR="000D1D72" w:rsidRPr="00D23859" w:rsidRDefault="000D1D72" w:rsidP="000D1D72">
            <w:pPr>
              <w:autoSpaceDE w:val="0"/>
              <w:autoSpaceDN w:val="0"/>
              <w:adjustRightInd w:val="0"/>
              <w:jc w:val="both"/>
              <w:rPr>
                <w:sz w:val="24"/>
                <w:szCs w:val="24"/>
              </w:rPr>
            </w:pPr>
            <w:r w:rsidRPr="00D23859">
              <w:rPr>
                <w:sz w:val="24"/>
                <w:szCs w:val="24"/>
              </w:rPr>
              <w:t>Учить отражать в движении и игровых ситуациях обра</w:t>
            </w:r>
            <w:r>
              <w:rPr>
                <w:sz w:val="24"/>
                <w:szCs w:val="24"/>
              </w:rPr>
              <w:t xml:space="preserve">зы животных и птиц, </w:t>
            </w:r>
            <w:r w:rsidRPr="00D23859">
              <w:rPr>
                <w:sz w:val="24"/>
                <w:szCs w:val="24"/>
              </w:rPr>
              <w:t xml:space="preserve">выразительно, ритмично выполнять движения </w:t>
            </w:r>
            <w:r>
              <w:rPr>
                <w:sz w:val="24"/>
                <w:szCs w:val="24"/>
              </w:rPr>
              <w:t xml:space="preserve">с предметами, согласовывая их с </w:t>
            </w:r>
            <w:r w:rsidRPr="00D23859">
              <w:rPr>
                <w:sz w:val="24"/>
                <w:szCs w:val="24"/>
              </w:rPr>
              <w:t>характером музыки.</w:t>
            </w:r>
          </w:p>
          <w:p w:rsidR="000D1D72" w:rsidRPr="00D23859" w:rsidRDefault="000D1D72" w:rsidP="000D1D72">
            <w:pPr>
              <w:autoSpaceDE w:val="0"/>
              <w:autoSpaceDN w:val="0"/>
              <w:adjustRightInd w:val="0"/>
              <w:jc w:val="both"/>
              <w:rPr>
                <w:b/>
                <w:bCs/>
                <w:sz w:val="24"/>
                <w:szCs w:val="24"/>
              </w:rPr>
            </w:pPr>
            <w:r w:rsidRPr="00D23859">
              <w:rPr>
                <w:b/>
                <w:bCs/>
                <w:sz w:val="24"/>
                <w:szCs w:val="24"/>
              </w:rPr>
              <w:t>Игра на детских музыкальных инструментах</w:t>
            </w:r>
          </w:p>
          <w:p w:rsidR="000D1D72" w:rsidRPr="00D23859" w:rsidRDefault="000D1D72" w:rsidP="000D1D72">
            <w:pPr>
              <w:autoSpaceDE w:val="0"/>
              <w:autoSpaceDN w:val="0"/>
              <w:adjustRightInd w:val="0"/>
              <w:jc w:val="both"/>
              <w:rPr>
                <w:sz w:val="24"/>
                <w:szCs w:val="24"/>
              </w:rPr>
            </w:pPr>
            <w:r w:rsidRPr="00D23859">
              <w:rPr>
                <w:sz w:val="24"/>
                <w:szCs w:val="24"/>
              </w:rPr>
              <w:t xml:space="preserve">Отрабатывать навыки игры в ансамбле. </w:t>
            </w:r>
            <w:r>
              <w:rPr>
                <w:sz w:val="24"/>
                <w:szCs w:val="24"/>
              </w:rPr>
              <w:t xml:space="preserve">Совершенствовать приемы игры на </w:t>
            </w:r>
            <w:r w:rsidRPr="00D23859">
              <w:rPr>
                <w:sz w:val="24"/>
                <w:szCs w:val="24"/>
              </w:rPr>
              <w:t>металлофоне и ударных инструмента</w:t>
            </w:r>
            <w:r>
              <w:rPr>
                <w:sz w:val="24"/>
                <w:szCs w:val="24"/>
              </w:rPr>
              <w:t>х, активизируя самостоятельность. Учить точно</w:t>
            </w:r>
            <w:r w:rsidRPr="00D23859">
              <w:rPr>
                <w:sz w:val="24"/>
                <w:szCs w:val="24"/>
              </w:rPr>
              <w:t>передавать мелодию, ритмический рисунок, одновременно начинать и заканчивать игру.</w:t>
            </w:r>
          </w:p>
          <w:p w:rsidR="000D1D72" w:rsidRPr="00D23859" w:rsidRDefault="000D1D72" w:rsidP="000D1D72">
            <w:pPr>
              <w:autoSpaceDE w:val="0"/>
              <w:autoSpaceDN w:val="0"/>
              <w:adjustRightInd w:val="0"/>
              <w:jc w:val="both"/>
              <w:rPr>
                <w:sz w:val="24"/>
                <w:szCs w:val="24"/>
              </w:rPr>
            </w:pPr>
            <w:r w:rsidRPr="00D23859">
              <w:rPr>
                <w:sz w:val="24"/>
                <w:szCs w:val="24"/>
              </w:rPr>
              <w:t xml:space="preserve">Совершенствовать навык </w:t>
            </w:r>
            <w:proofErr w:type="gramStart"/>
            <w:r w:rsidRPr="00D23859">
              <w:rPr>
                <w:sz w:val="24"/>
                <w:szCs w:val="24"/>
              </w:rPr>
              <w:t>самостоятельного</w:t>
            </w:r>
            <w:proofErr w:type="gramEnd"/>
            <w:r w:rsidRPr="00D23859">
              <w:rPr>
                <w:sz w:val="24"/>
                <w:szCs w:val="24"/>
              </w:rPr>
              <w:t xml:space="preserve"> инструментального музицирования.</w:t>
            </w:r>
          </w:p>
          <w:p w:rsidR="000D1D72" w:rsidRPr="00D23859" w:rsidRDefault="000D1D72" w:rsidP="000D1D72">
            <w:pPr>
              <w:jc w:val="both"/>
              <w:rPr>
                <w:sz w:val="24"/>
                <w:szCs w:val="24"/>
              </w:rPr>
            </w:pPr>
          </w:p>
        </w:tc>
        <w:tc>
          <w:tcPr>
            <w:tcW w:w="3670" w:type="dxa"/>
          </w:tcPr>
          <w:p w:rsidR="000D1D72" w:rsidRPr="00D23859" w:rsidRDefault="000D1D72" w:rsidP="000D1D72">
            <w:pPr>
              <w:autoSpaceDE w:val="0"/>
              <w:autoSpaceDN w:val="0"/>
              <w:adjustRightInd w:val="0"/>
              <w:jc w:val="both"/>
              <w:rPr>
                <w:sz w:val="24"/>
                <w:szCs w:val="24"/>
              </w:rPr>
            </w:pPr>
            <w:r w:rsidRPr="00D23859">
              <w:rPr>
                <w:sz w:val="24"/>
                <w:szCs w:val="24"/>
              </w:rPr>
              <w:lastRenderedPageBreak/>
              <w:t xml:space="preserve">Формировать у детей музыкальный вкус, знакомя их с </w:t>
            </w:r>
            <w:proofErr w:type="gramStart"/>
            <w:r w:rsidRPr="00D23859">
              <w:rPr>
                <w:sz w:val="24"/>
                <w:szCs w:val="24"/>
              </w:rPr>
              <w:t>классической</w:t>
            </w:r>
            <w:proofErr w:type="gramEnd"/>
            <w:r w:rsidRPr="00D23859">
              <w:rPr>
                <w:sz w:val="24"/>
                <w:szCs w:val="24"/>
              </w:rPr>
              <w:t>, народной и</w:t>
            </w:r>
          </w:p>
          <w:p w:rsidR="000D1D72" w:rsidRPr="00D23859" w:rsidRDefault="000D1D72" w:rsidP="000D1D72">
            <w:pPr>
              <w:autoSpaceDE w:val="0"/>
              <w:autoSpaceDN w:val="0"/>
              <w:adjustRightInd w:val="0"/>
              <w:jc w:val="both"/>
              <w:rPr>
                <w:sz w:val="24"/>
                <w:szCs w:val="24"/>
              </w:rPr>
            </w:pPr>
            <w:r w:rsidRPr="00D23859">
              <w:rPr>
                <w:sz w:val="24"/>
                <w:szCs w:val="24"/>
              </w:rPr>
              <w:t>современной музыкой. Воспитывать любовь и интерес</w:t>
            </w:r>
            <w:r>
              <w:rPr>
                <w:sz w:val="24"/>
                <w:szCs w:val="24"/>
              </w:rPr>
              <w:t xml:space="preserve"> к музыке, развивая музыкальную </w:t>
            </w:r>
            <w:r w:rsidRPr="00D23859">
              <w:rPr>
                <w:sz w:val="24"/>
                <w:szCs w:val="24"/>
              </w:rPr>
              <w:t>восприимчивость, музыкальный слух. Развиват</w:t>
            </w:r>
            <w:r>
              <w:rPr>
                <w:sz w:val="24"/>
                <w:szCs w:val="24"/>
              </w:rPr>
              <w:t xml:space="preserve">ь эмоциональную отзывчивость на </w:t>
            </w:r>
            <w:r w:rsidRPr="00D23859">
              <w:rPr>
                <w:sz w:val="24"/>
                <w:szCs w:val="24"/>
              </w:rPr>
              <w:t>музыку различного характера, звуковысотный, тембров</w:t>
            </w:r>
            <w:r>
              <w:rPr>
                <w:sz w:val="24"/>
                <w:szCs w:val="24"/>
              </w:rPr>
              <w:t xml:space="preserve">ый и динамический слух, чувство </w:t>
            </w:r>
            <w:r w:rsidRPr="00D23859">
              <w:rPr>
                <w:sz w:val="24"/>
                <w:szCs w:val="24"/>
              </w:rPr>
              <w:t>ритма. Формировать певческий голос и выразительность движений. Развивать умение</w:t>
            </w:r>
          </w:p>
          <w:p w:rsidR="000D1D72" w:rsidRPr="00D23859" w:rsidRDefault="000D1D72" w:rsidP="000D1D72">
            <w:pPr>
              <w:autoSpaceDE w:val="0"/>
              <w:autoSpaceDN w:val="0"/>
              <w:adjustRightInd w:val="0"/>
              <w:jc w:val="both"/>
              <w:rPr>
                <w:sz w:val="24"/>
                <w:szCs w:val="24"/>
              </w:rPr>
            </w:pPr>
            <w:r w:rsidRPr="00D23859">
              <w:rPr>
                <w:sz w:val="24"/>
                <w:szCs w:val="24"/>
              </w:rPr>
              <w:t>музицировать на детских музыкальных инструментах. Продолжать формировать</w:t>
            </w:r>
          </w:p>
          <w:p w:rsidR="000D1D72" w:rsidRPr="00D23859" w:rsidRDefault="000D1D72" w:rsidP="000D1D72">
            <w:pPr>
              <w:autoSpaceDE w:val="0"/>
              <w:autoSpaceDN w:val="0"/>
              <w:adjustRightInd w:val="0"/>
              <w:jc w:val="both"/>
              <w:rPr>
                <w:sz w:val="24"/>
                <w:szCs w:val="24"/>
              </w:rPr>
            </w:pPr>
            <w:r w:rsidRPr="00D23859">
              <w:rPr>
                <w:sz w:val="24"/>
                <w:szCs w:val="24"/>
              </w:rPr>
              <w:t>творческую активность, самостоятельность и стремление применять в жизни знакомый</w:t>
            </w:r>
          </w:p>
          <w:p w:rsidR="000D1D72" w:rsidRPr="00D23859" w:rsidRDefault="000D1D72" w:rsidP="000D1D72">
            <w:pPr>
              <w:autoSpaceDE w:val="0"/>
              <w:autoSpaceDN w:val="0"/>
              <w:adjustRightInd w:val="0"/>
              <w:jc w:val="both"/>
              <w:rPr>
                <w:sz w:val="24"/>
                <w:szCs w:val="24"/>
              </w:rPr>
            </w:pPr>
            <w:r w:rsidRPr="00D23859">
              <w:rPr>
                <w:sz w:val="24"/>
                <w:szCs w:val="24"/>
              </w:rPr>
              <w:t>музыкальный репертуар.</w:t>
            </w:r>
          </w:p>
          <w:p w:rsidR="000D1D72" w:rsidRPr="00D23859" w:rsidRDefault="000D1D72" w:rsidP="000D1D72">
            <w:pPr>
              <w:autoSpaceDE w:val="0"/>
              <w:autoSpaceDN w:val="0"/>
              <w:adjustRightInd w:val="0"/>
              <w:jc w:val="both"/>
              <w:rPr>
                <w:b/>
                <w:bCs/>
                <w:sz w:val="24"/>
                <w:szCs w:val="24"/>
              </w:rPr>
            </w:pPr>
            <w:r w:rsidRPr="00D23859">
              <w:rPr>
                <w:b/>
                <w:bCs/>
                <w:sz w:val="24"/>
                <w:szCs w:val="24"/>
              </w:rPr>
              <w:t>Слушание</w:t>
            </w:r>
          </w:p>
          <w:p w:rsidR="000D1D72" w:rsidRPr="00D23859" w:rsidRDefault="000D1D72" w:rsidP="000D1D72">
            <w:pPr>
              <w:autoSpaceDE w:val="0"/>
              <w:autoSpaceDN w:val="0"/>
              <w:adjustRightInd w:val="0"/>
              <w:jc w:val="both"/>
              <w:rPr>
                <w:sz w:val="24"/>
                <w:szCs w:val="24"/>
              </w:rPr>
            </w:pPr>
            <w:r w:rsidRPr="00D23859">
              <w:rPr>
                <w:sz w:val="24"/>
                <w:szCs w:val="24"/>
              </w:rPr>
              <w:t>Формировать умение вслушиваться, осмысливать музыку и собственные чувства</w:t>
            </w:r>
          </w:p>
          <w:p w:rsidR="000D1D72" w:rsidRPr="00D23859" w:rsidRDefault="000D1D72" w:rsidP="000D1D72">
            <w:pPr>
              <w:autoSpaceDE w:val="0"/>
              <w:autoSpaceDN w:val="0"/>
              <w:adjustRightInd w:val="0"/>
              <w:jc w:val="both"/>
              <w:rPr>
                <w:sz w:val="24"/>
                <w:szCs w:val="24"/>
              </w:rPr>
            </w:pPr>
            <w:r w:rsidRPr="00D23859">
              <w:rPr>
                <w:sz w:val="24"/>
                <w:szCs w:val="24"/>
              </w:rPr>
              <w:lastRenderedPageBreak/>
              <w:t>и переживания в процессе восприятия музыки, о</w:t>
            </w:r>
            <w:r>
              <w:rPr>
                <w:sz w:val="24"/>
                <w:szCs w:val="24"/>
              </w:rPr>
              <w:t>пределять средства музыкальной</w:t>
            </w:r>
            <w:r w:rsidRPr="00D23859">
              <w:rPr>
                <w:sz w:val="24"/>
                <w:szCs w:val="24"/>
              </w:rPr>
              <w:t>выразительности, создающие образ. Продолжать учить</w:t>
            </w:r>
            <w:r>
              <w:rPr>
                <w:sz w:val="24"/>
                <w:szCs w:val="24"/>
              </w:rPr>
              <w:t xml:space="preserve"> различать и правильно называть </w:t>
            </w:r>
            <w:r w:rsidRPr="00D23859">
              <w:rPr>
                <w:sz w:val="24"/>
                <w:szCs w:val="24"/>
              </w:rPr>
              <w:t xml:space="preserve">песню, танец, марш; определять части произведения. Знакомить детей с </w:t>
            </w:r>
            <w:proofErr w:type="gramStart"/>
            <w:r w:rsidRPr="00D23859">
              <w:rPr>
                <w:sz w:val="24"/>
                <w:szCs w:val="24"/>
              </w:rPr>
              <w:t>вокальной</w:t>
            </w:r>
            <w:proofErr w:type="gramEnd"/>
            <w:r w:rsidRPr="00D23859">
              <w:rPr>
                <w:sz w:val="24"/>
                <w:szCs w:val="24"/>
              </w:rPr>
              <w:t>,</w:t>
            </w:r>
          </w:p>
          <w:p w:rsidR="000D1D72" w:rsidRPr="00D23859" w:rsidRDefault="000D1D72" w:rsidP="000D1D72">
            <w:pPr>
              <w:autoSpaceDE w:val="0"/>
              <w:autoSpaceDN w:val="0"/>
              <w:adjustRightInd w:val="0"/>
              <w:jc w:val="both"/>
              <w:rPr>
                <w:sz w:val="24"/>
                <w:szCs w:val="24"/>
              </w:rPr>
            </w:pPr>
            <w:r w:rsidRPr="00D23859">
              <w:rPr>
                <w:sz w:val="24"/>
                <w:szCs w:val="24"/>
              </w:rPr>
              <w:t>инструментальной, оркестровой музыкой. Прививать любовь к слушанию произведений</w:t>
            </w:r>
          </w:p>
          <w:p w:rsidR="000D1D72" w:rsidRPr="00D23859" w:rsidRDefault="000D1D72" w:rsidP="000D1D72">
            <w:pPr>
              <w:autoSpaceDE w:val="0"/>
              <w:autoSpaceDN w:val="0"/>
              <w:adjustRightInd w:val="0"/>
              <w:jc w:val="both"/>
              <w:rPr>
                <w:sz w:val="24"/>
                <w:szCs w:val="24"/>
              </w:rPr>
            </w:pPr>
            <w:r w:rsidRPr="00D23859">
              <w:rPr>
                <w:sz w:val="24"/>
                <w:szCs w:val="24"/>
              </w:rPr>
              <w:t>русских, советских и зарубежных композиторов-класси</w:t>
            </w:r>
            <w:r>
              <w:rPr>
                <w:sz w:val="24"/>
                <w:szCs w:val="24"/>
              </w:rPr>
              <w:t xml:space="preserve">ков (М. Глинка, П. Чайковский) </w:t>
            </w:r>
          </w:p>
          <w:p w:rsidR="000D1D72" w:rsidRPr="00D23859" w:rsidRDefault="000D1D72" w:rsidP="000D1D72">
            <w:pPr>
              <w:autoSpaceDE w:val="0"/>
              <w:autoSpaceDN w:val="0"/>
              <w:adjustRightInd w:val="0"/>
              <w:jc w:val="both"/>
              <w:rPr>
                <w:sz w:val="24"/>
                <w:szCs w:val="24"/>
              </w:rPr>
            </w:pPr>
            <w:r w:rsidRPr="00D23859">
              <w:rPr>
                <w:sz w:val="24"/>
                <w:szCs w:val="24"/>
              </w:rPr>
              <w:t>Н. Римский-Корсаков, С. Рахманинов, В. Моцарт, Р. Шуман, Л. Бетховен, Д.</w:t>
            </w:r>
          </w:p>
          <w:p w:rsidR="000D1D72" w:rsidRPr="00D23859" w:rsidRDefault="000D1D72" w:rsidP="000D1D72">
            <w:pPr>
              <w:autoSpaceDE w:val="0"/>
              <w:autoSpaceDN w:val="0"/>
              <w:adjustRightInd w:val="0"/>
              <w:jc w:val="both"/>
              <w:rPr>
                <w:sz w:val="24"/>
                <w:szCs w:val="24"/>
              </w:rPr>
            </w:pPr>
            <w:proofErr w:type="gramStart"/>
            <w:r w:rsidRPr="00D23859">
              <w:rPr>
                <w:sz w:val="24"/>
                <w:szCs w:val="24"/>
              </w:rPr>
              <w:t>Шостакович, С. Прокофьев, Д. Кабалевский).</w:t>
            </w:r>
            <w:proofErr w:type="gramEnd"/>
          </w:p>
          <w:p w:rsidR="000D1D72" w:rsidRPr="00D23859" w:rsidRDefault="000D1D72" w:rsidP="000D1D72">
            <w:pPr>
              <w:autoSpaceDE w:val="0"/>
              <w:autoSpaceDN w:val="0"/>
              <w:adjustRightInd w:val="0"/>
              <w:jc w:val="both"/>
              <w:rPr>
                <w:b/>
                <w:bCs/>
                <w:sz w:val="24"/>
                <w:szCs w:val="24"/>
              </w:rPr>
            </w:pPr>
            <w:r w:rsidRPr="00D23859">
              <w:rPr>
                <w:b/>
                <w:bCs/>
                <w:sz w:val="24"/>
                <w:szCs w:val="24"/>
              </w:rPr>
              <w:t>Пение</w:t>
            </w:r>
          </w:p>
          <w:p w:rsidR="000D1D72" w:rsidRPr="00D23859" w:rsidRDefault="000D1D72" w:rsidP="000D1D72">
            <w:pPr>
              <w:autoSpaceDE w:val="0"/>
              <w:autoSpaceDN w:val="0"/>
              <w:adjustRightInd w:val="0"/>
              <w:jc w:val="both"/>
              <w:rPr>
                <w:sz w:val="24"/>
                <w:szCs w:val="24"/>
              </w:rPr>
            </w:pPr>
            <w:proofErr w:type="gramStart"/>
            <w:r w:rsidRPr="00D23859">
              <w:rPr>
                <w:sz w:val="24"/>
                <w:szCs w:val="24"/>
              </w:rPr>
              <w:t>Совершенствовать сформированные ранее певческие навыки (навыки</w:t>
            </w:r>
            <w:proofErr w:type="gramEnd"/>
          </w:p>
          <w:p w:rsidR="000D1D72" w:rsidRPr="00D23859" w:rsidRDefault="000D1D72" w:rsidP="000D1D72">
            <w:pPr>
              <w:autoSpaceDE w:val="0"/>
              <w:autoSpaceDN w:val="0"/>
              <w:adjustRightInd w:val="0"/>
              <w:jc w:val="both"/>
              <w:rPr>
                <w:sz w:val="24"/>
                <w:szCs w:val="24"/>
              </w:rPr>
            </w:pPr>
            <w:r w:rsidRPr="00D23859">
              <w:rPr>
                <w:sz w:val="24"/>
                <w:szCs w:val="24"/>
              </w:rPr>
              <w:t>звукообразования, певческого дыхания, дикции, чистоты вокального интонирования,</w:t>
            </w:r>
          </w:p>
          <w:p w:rsidR="000D1D72" w:rsidRPr="00D23859" w:rsidRDefault="000D1D72" w:rsidP="000D1D72">
            <w:pPr>
              <w:autoSpaceDE w:val="0"/>
              <w:autoSpaceDN w:val="0"/>
              <w:adjustRightInd w:val="0"/>
              <w:jc w:val="both"/>
              <w:rPr>
                <w:sz w:val="24"/>
                <w:szCs w:val="24"/>
              </w:rPr>
            </w:pPr>
            <w:r w:rsidRPr="00D23859">
              <w:rPr>
                <w:sz w:val="24"/>
                <w:szCs w:val="24"/>
              </w:rPr>
              <w:t xml:space="preserve">сольного и ансамблевого пения). Добиваться </w:t>
            </w:r>
            <w:r>
              <w:rPr>
                <w:sz w:val="24"/>
                <w:szCs w:val="24"/>
              </w:rPr>
              <w:t xml:space="preserve">выразительного исполнения песен </w:t>
            </w:r>
            <w:r w:rsidRPr="00D23859">
              <w:rPr>
                <w:sz w:val="24"/>
                <w:szCs w:val="24"/>
              </w:rPr>
              <w:t>различного характера в диапазоне от «до» первой октавы до «ре» второй октавы.</w:t>
            </w:r>
          </w:p>
          <w:p w:rsidR="000D1D72" w:rsidRPr="00D23859" w:rsidRDefault="000D1D72" w:rsidP="000D1D72">
            <w:pPr>
              <w:autoSpaceDE w:val="0"/>
              <w:autoSpaceDN w:val="0"/>
              <w:adjustRightInd w:val="0"/>
              <w:jc w:val="both"/>
              <w:rPr>
                <w:sz w:val="24"/>
                <w:szCs w:val="24"/>
              </w:rPr>
            </w:pPr>
            <w:r w:rsidRPr="00D23859">
              <w:rPr>
                <w:sz w:val="24"/>
                <w:szCs w:val="24"/>
              </w:rPr>
              <w:t>Развивать умение самостоятельно начинать и заканчивать песню. У</w:t>
            </w:r>
            <w:r>
              <w:rPr>
                <w:sz w:val="24"/>
                <w:szCs w:val="24"/>
              </w:rPr>
              <w:t>чить самостоятельно</w:t>
            </w:r>
            <w:r w:rsidRPr="00D23859">
              <w:rPr>
                <w:sz w:val="24"/>
                <w:szCs w:val="24"/>
              </w:rPr>
              <w:t xml:space="preserve">находить песенные интонации различного характера на </w:t>
            </w:r>
            <w:proofErr w:type="gramStart"/>
            <w:r w:rsidRPr="00D23859">
              <w:rPr>
                <w:sz w:val="24"/>
                <w:szCs w:val="24"/>
              </w:rPr>
              <w:t>заданный</w:t>
            </w:r>
            <w:proofErr w:type="gramEnd"/>
            <w:r w:rsidRPr="00D23859">
              <w:rPr>
                <w:sz w:val="24"/>
                <w:szCs w:val="24"/>
              </w:rPr>
              <w:t xml:space="preserve"> и самостоятельно</w:t>
            </w:r>
          </w:p>
          <w:p w:rsidR="000D1D72" w:rsidRPr="00D23859" w:rsidRDefault="000D1D72" w:rsidP="000D1D72">
            <w:pPr>
              <w:autoSpaceDE w:val="0"/>
              <w:autoSpaceDN w:val="0"/>
              <w:adjustRightInd w:val="0"/>
              <w:jc w:val="both"/>
              <w:rPr>
                <w:sz w:val="24"/>
                <w:szCs w:val="24"/>
              </w:rPr>
            </w:pPr>
            <w:r w:rsidRPr="00D23859">
              <w:rPr>
                <w:sz w:val="24"/>
                <w:szCs w:val="24"/>
              </w:rPr>
              <w:t>придуманный текст.</w:t>
            </w:r>
          </w:p>
          <w:p w:rsidR="000D1D72" w:rsidRPr="00D23859" w:rsidRDefault="000D1D72" w:rsidP="000D1D72">
            <w:pPr>
              <w:autoSpaceDE w:val="0"/>
              <w:autoSpaceDN w:val="0"/>
              <w:adjustRightInd w:val="0"/>
              <w:jc w:val="both"/>
              <w:rPr>
                <w:b/>
                <w:bCs/>
                <w:sz w:val="24"/>
                <w:szCs w:val="24"/>
              </w:rPr>
            </w:pPr>
            <w:r w:rsidRPr="00D23859">
              <w:rPr>
                <w:b/>
                <w:bCs/>
                <w:sz w:val="24"/>
                <w:szCs w:val="24"/>
              </w:rPr>
              <w:t>Музыкально-ритмические движения</w:t>
            </w:r>
          </w:p>
          <w:p w:rsidR="000D1D72" w:rsidRPr="00D23859" w:rsidRDefault="000D1D72" w:rsidP="000D1D72">
            <w:pPr>
              <w:autoSpaceDE w:val="0"/>
              <w:autoSpaceDN w:val="0"/>
              <w:adjustRightInd w:val="0"/>
              <w:jc w:val="both"/>
              <w:rPr>
                <w:sz w:val="24"/>
                <w:szCs w:val="24"/>
              </w:rPr>
            </w:pPr>
            <w:r w:rsidRPr="00D23859">
              <w:rPr>
                <w:sz w:val="24"/>
                <w:szCs w:val="24"/>
              </w:rPr>
              <w:t xml:space="preserve">Учить </w:t>
            </w:r>
            <w:proofErr w:type="gramStart"/>
            <w:r w:rsidRPr="00D23859">
              <w:rPr>
                <w:sz w:val="24"/>
                <w:szCs w:val="24"/>
              </w:rPr>
              <w:t>самостоятельно</w:t>
            </w:r>
            <w:proofErr w:type="gramEnd"/>
            <w:r w:rsidRPr="00D23859">
              <w:rPr>
                <w:sz w:val="24"/>
                <w:szCs w:val="24"/>
              </w:rPr>
              <w:t xml:space="preserve"> придумывать и находить интересные танцевальные</w:t>
            </w:r>
          </w:p>
          <w:p w:rsidR="000D1D72" w:rsidRPr="00D23859" w:rsidRDefault="000D1D72" w:rsidP="000D1D72">
            <w:pPr>
              <w:autoSpaceDE w:val="0"/>
              <w:autoSpaceDN w:val="0"/>
              <w:adjustRightInd w:val="0"/>
              <w:jc w:val="both"/>
              <w:rPr>
                <w:sz w:val="24"/>
                <w:szCs w:val="24"/>
              </w:rPr>
            </w:pPr>
            <w:r w:rsidRPr="00D23859">
              <w:rPr>
                <w:sz w:val="24"/>
                <w:szCs w:val="24"/>
              </w:rPr>
              <w:t>движения на предложенную музыку, импровизировать под музыку различного</w:t>
            </w:r>
          </w:p>
          <w:p w:rsidR="000D1D72" w:rsidRPr="00D23859" w:rsidRDefault="000D1D72" w:rsidP="000D1D72">
            <w:pPr>
              <w:autoSpaceDE w:val="0"/>
              <w:autoSpaceDN w:val="0"/>
              <w:adjustRightInd w:val="0"/>
              <w:jc w:val="both"/>
              <w:rPr>
                <w:sz w:val="24"/>
                <w:szCs w:val="24"/>
              </w:rPr>
            </w:pPr>
            <w:r w:rsidRPr="00D23859">
              <w:rPr>
                <w:sz w:val="24"/>
                <w:szCs w:val="24"/>
              </w:rPr>
              <w:t>характера, передавать в движении образы животных.</w:t>
            </w:r>
          </w:p>
          <w:p w:rsidR="000D1D72" w:rsidRPr="00D23859" w:rsidRDefault="000D1D72" w:rsidP="000D1D72">
            <w:pPr>
              <w:autoSpaceDE w:val="0"/>
              <w:autoSpaceDN w:val="0"/>
              <w:adjustRightInd w:val="0"/>
              <w:jc w:val="both"/>
              <w:rPr>
                <w:b/>
                <w:bCs/>
                <w:sz w:val="24"/>
                <w:szCs w:val="24"/>
              </w:rPr>
            </w:pPr>
            <w:r w:rsidRPr="00D23859">
              <w:rPr>
                <w:b/>
                <w:bCs/>
                <w:sz w:val="24"/>
                <w:szCs w:val="24"/>
              </w:rPr>
              <w:t>Игра на детских музыкальных инструментах</w:t>
            </w:r>
          </w:p>
          <w:p w:rsidR="000D1D72" w:rsidRPr="00D23859" w:rsidRDefault="000D1D72" w:rsidP="000D1D72">
            <w:pPr>
              <w:autoSpaceDE w:val="0"/>
              <w:autoSpaceDN w:val="0"/>
              <w:adjustRightInd w:val="0"/>
              <w:jc w:val="both"/>
              <w:rPr>
                <w:sz w:val="24"/>
                <w:szCs w:val="24"/>
              </w:rPr>
            </w:pPr>
            <w:r w:rsidRPr="00D23859">
              <w:rPr>
                <w:sz w:val="24"/>
                <w:szCs w:val="24"/>
              </w:rPr>
              <w:t xml:space="preserve">Воспитывать потребность в </w:t>
            </w:r>
            <w:r w:rsidRPr="00D23859">
              <w:rPr>
                <w:sz w:val="24"/>
                <w:szCs w:val="24"/>
              </w:rPr>
              <w:lastRenderedPageBreak/>
              <w:t>музицировании и чувство радости и удовлетворения</w:t>
            </w:r>
          </w:p>
          <w:p w:rsidR="000D1D72" w:rsidRPr="00D23859" w:rsidRDefault="000D1D72" w:rsidP="000D1D72">
            <w:pPr>
              <w:autoSpaceDE w:val="0"/>
              <w:autoSpaceDN w:val="0"/>
              <w:adjustRightInd w:val="0"/>
              <w:jc w:val="both"/>
              <w:rPr>
                <w:sz w:val="24"/>
                <w:szCs w:val="24"/>
              </w:rPr>
            </w:pPr>
            <w:r w:rsidRPr="00D23859">
              <w:rPr>
                <w:sz w:val="24"/>
                <w:szCs w:val="24"/>
              </w:rPr>
              <w:t>от исполнения на слух знакомой мелодии.</w:t>
            </w:r>
          </w:p>
          <w:p w:rsidR="000D1D72" w:rsidRPr="00D23859" w:rsidRDefault="000D1D72" w:rsidP="000D1D72">
            <w:pPr>
              <w:autoSpaceDE w:val="0"/>
              <w:autoSpaceDN w:val="0"/>
              <w:adjustRightInd w:val="0"/>
              <w:jc w:val="both"/>
              <w:rPr>
                <w:sz w:val="24"/>
                <w:szCs w:val="24"/>
              </w:rPr>
            </w:pPr>
            <w:r w:rsidRPr="00D23859">
              <w:rPr>
                <w:sz w:val="24"/>
                <w:szCs w:val="24"/>
              </w:rPr>
              <w:t>Продолжать развивать умение играть в ансамбле, небольшие попевки, русские</w:t>
            </w:r>
          </w:p>
          <w:p w:rsidR="000D1D72" w:rsidRPr="00D23859" w:rsidRDefault="000D1D72" w:rsidP="000D1D72">
            <w:pPr>
              <w:autoSpaceDE w:val="0"/>
              <w:autoSpaceDN w:val="0"/>
              <w:adjustRightInd w:val="0"/>
              <w:jc w:val="both"/>
              <w:rPr>
                <w:sz w:val="24"/>
                <w:szCs w:val="24"/>
              </w:rPr>
            </w:pPr>
            <w:r w:rsidRPr="00D23859">
              <w:rPr>
                <w:sz w:val="24"/>
                <w:szCs w:val="24"/>
              </w:rPr>
              <w:t>народные песни, произведения композиторов-классиков.</w:t>
            </w:r>
          </w:p>
          <w:p w:rsidR="000D1D72" w:rsidRPr="00D23859" w:rsidRDefault="000D1D72" w:rsidP="000D1D72">
            <w:pPr>
              <w:autoSpaceDE w:val="0"/>
              <w:autoSpaceDN w:val="0"/>
              <w:adjustRightInd w:val="0"/>
              <w:jc w:val="both"/>
              <w:rPr>
                <w:sz w:val="24"/>
                <w:szCs w:val="24"/>
              </w:rPr>
            </w:pPr>
          </w:p>
        </w:tc>
      </w:tr>
      <w:tr w:rsidR="000D1D72" w:rsidTr="000D1D72">
        <w:tc>
          <w:tcPr>
            <w:tcW w:w="2937" w:type="dxa"/>
            <w:vMerge w:val="restart"/>
          </w:tcPr>
          <w:p w:rsidR="000D1D72" w:rsidRPr="000F43EC" w:rsidRDefault="000D1D72" w:rsidP="000D1D72">
            <w:pPr>
              <w:jc w:val="center"/>
              <w:rPr>
                <w:b/>
                <w:sz w:val="24"/>
                <w:szCs w:val="24"/>
              </w:rPr>
            </w:pPr>
            <w:r w:rsidRPr="000F43EC">
              <w:rPr>
                <w:b/>
                <w:sz w:val="24"/>
                <w:szCs w:val="24"/>
              </w:rPr>
              <w:lastRenderedPageBreak/>
              <w:t>Физическое развитие</w:t>
            </w:r>
          </w:p>
        </w:tc>
        <w:tc>
          <w:tcPr>
            <w:tcW w:w="7200" w:type="dxa"/>
            <w:gridSpan w:val="3"/>
          </w:tcPr>
          <w:p w:rsidR="000D1D72" w:rsidRPr="000F43EC" w:rsidRDefault="000D1D72" w:rsidP="000D1D72">
            <w:pPr>
              <w:jc w:val="center"/>
              <w:rPr>
                <w:b/>
                <w:sz w:val="24"/>
                <w:szCs w:val="24"/>
              </w:rPr>
            </w:pPr>
            <w:r w:rsidRPr="000F43EC">
              <w:rPr>
                <w:b/>
                <w:sz w:val="24"/>
                <w:szCs w:val="24"/>
              </w:rPr>
              <w:t>Физическая культура</w:t>
            </w:r>
          </w:p>
        </w:tc>
      </w:tr>
      <w:tr w:rsidR="000D1D72" w:rsidTr="000D1D72">
        <w:tc>
          <w:tcPr>
            <w:tcW w:w="2937" w:type="dxa"/>
            <w:vMerge/>
          </w:tcPr>
          <w:p w:rsidR="000D1D72" w:rsidRPr="000F43EC" w:rsidRDefault="000D1D72" w:rsidP="000D1D72">
            <w:pPr>
              <w:jc w:val="center"/>
              <w:rPr>
                <w:b/>
                <w:sz w:val="24"/>
                <w:szCs w:val="24"/>
              </w:rPr>
            </w:pPr>
          </w:p>
        </w:tc>
        <w:tc>
          <w:tcPr>
            <w:tcW w:w="3530" w:type="dxa"/>
            <w:gridSpan w:val="2"/>
          </w:tcPr>
          <w:p w:rsidR="000D1D72" w:rsidRPr="000F43EC" w:rsidRDefault="000D1D72" w:rsidP="000D1D72">
            <w:pPr>
              <w:autoSpaceDE w:val="0"/>
              <w:autoSpaceDN w:val="0"/>
              <w:adjustRightInd w:val="0"/>
              <w:jc w:val="both"/>
              <w:rPr>
                <w:sz w:val="24"/>
                <w:szCs w:val="24"/>
              </w:rPr>
            </w:pPr>
            <w:r w:rsidRPr="000F43EC">
              <w:rPr>
                <w:sz w:val="24"/>
                <w:szCs w:val="24"/>
              </w:rPr>
              <w:t>Осуществлять непрерывное совершенствование двигательных умений и навыковс</w:t>
            </w:r>
            <w:r>
              <w:rPr>
                <w:sz w:val="24"/>
                <w:szCs w:val="24"/>
              </w:rPr>
              <w:t xml:space="preserve"> учетом возрастных особенносте</w:t>
            </w:r>
            <w:proofErr w:type="gramStart"/>
            <w:r>
              <w:rPr>
                <w:sz w:val="24"/>
                <w:szCs w:val="24"/>
              </w:rPr>
              <w:t>й</w:t>
            </w:r>
            <w:r w:rsidRPr="000F43EC">
              <w:rPr>
                <w:sz w:val="24"/>
                <w:szCs w:val="24"/>
              </w:rPr>
              <w:t>(</w:t>
            </w:r>
            <w:proofErr w:type="gramEnd"/>
            <w:r w:rsidRPr="000F43EC">
              <w:rPr>
                <w:sz w:val="24"/>
                <w:szCs w:val="24"/>
              </w:rPr>
              <w:t>психологических</w:t>
            </w:r>
            <w:r>
              <w:rPr>
                <w:sz w:val="24"/>
                <w:szCs w:val="24"/>
              </w:rPr>
              <w:t xml:space="preserve">, физических и физиологических) </w:t>
            </w:r>
            <w:r w:rsidRPr="000F43EC">
              <w:rPr>
                <w:sz w:val="24"/>
                <w:szCs w:val="24"/>
              </w:rPr>
              <w:t>детей шестого года жизни.</w:t>
            </w:r>
          </w:p>
          <w:p w:rsidR="000D1D72" w:rsidRPr="000F43EC" w:rsidRDefault="000D1D72" w:rsidP="000D1D72">
            <w:pPr>
              <w:autoSpaceDE w:val="0"/>
              <w:autoSpaceDN w:val="0"/>
              <w:adjustRightInd w:val="0"/>
              <w:jc w:val="both"/>
              <w:rPr>
                <w:sz w:val="24"/>
                <w:szCs w:val="24"/>
              </w:rPr>
            </w:pPr>
            <w:r w:rsidRPr="000F43EC">
              <w:rPr>
                <w:sz w:val="24"/>
                <w:szCs w:val="24"/>
              </w:rPr>
              <w:t>Развивать быстроту, силу, выносливость, гибкость, координированность и</w:t>
            </w:r>
          </w:p>
          <w:p w:rsidR="000D1D72" w:rsidRPr="000F43EC" w:rsidRDefault="000D1D72" w:rsidP="000D1D72">
            <w:pPr>
              <w:autoSpaceDE w:val="0"/>
              <w:autoSpaceDN w:val="0"/>
              <w:adjustRightInd w:val="0"/>
              <w:jc w:val="both"/>
              <w:rPr>
                <w:sz w:val="24"/>
                <w:szCs w:val="24"/>
              </w:rPr>
            </w:pPr>
            <w:r w:rsidRPr="000F43EC">
              <w:rPr>
                <w:sz w:val="24"/>
                <w:szCs w:val="24"/>
              </w:rPr>
              <w:t>точность действий, способность поддерживать равновесие. Совершенствовать навыки</w:t>
            </w:r>
          </w:p>
          <w:p w:rsidR="000D1D72" w:rsidRPr="000F43EC" w:rsidRDefault="000D1D72" w:rsidP="000D1D72">
            <w:pPr>
              <w:autoSpaceDE w:val="0"/>
              <w:autoSpaceDN w:val="0"/>
              <w:adjustRightInd w:val="0"/>
              <w:jc w:val="both"/>
              <w:rPr>
                <w:sz w:val="24"/>
                <w:szCs w:val="24"/>
              </w:rPr>
            </w:pPr>
            <w:r w:rsidRPr="000F43EC">
              <w:rPr>
                <w:sz w:val="24"/>
                <w:szCs w:val="24"/>
              </w:rPr>
              <w:lastRenderedPageBreak/>
              <w:t>ориентировки в пространстве.</w:t>
            </w:r>
          </w:p>
          <w:p w:rsidR="000D1D72" w:rsidRPr="000F43EC" w:rsidRDefault="000D1D72" w:rsidP="000D1D72">
            <w:pPr>
              <w:autoSpaceDE w:val="0"/>
              <w:autoSpaceDN w:val="0"/>
              <w:adjustRightInd w:val="0"/>
              <w:jc w:val="both"/>
              <w:rPr>
                <w:sz w:val="24"/>
                <w:szCs w:val="24"/>
              </w:rPr>
            </w:pPr>
            <w:r w:rsidRPr="000F43EC">
              <w:rPr>
                <w:sz w:val="24"/>
                <w:szCs w:val="24"/>
              </w:rPr>
              <w:t>Использовать такие формы работы, как игры-соревнования, эстафеты.</w:t>
            </w:r>
          </w:p>
          <w:p w:rsidR="000D1D72" w:rsidRPr="000F43EC" w:rsidRDefault="000D1D72" w:rsidP="00F52C16">
            <w:pPr>
              <w:autoSpaceDE w:val="0"/>
              <w:autoSpaceDN w:val="0"/>
              <w:adjustRightInd w:val="0"/>
              <w:jc w:val="center"/>
              <w:rPr>
                <w:b/>
                <w:bCs/>
                <w:sz w:val="24"/>
                <w:szCs w:val="24"/>
              </w:rPr>
            </w:pPr>
            <w:r w:rsidRPr="000F43EC">
              <w:rPr>
                <w:b/>
                <w:bCs/>
                <w:sz w:val="24"/>
                <w:szCs w:val="24"/>
              </w:rPr>
              <w:t>Основные движения</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Ходьба и бег. </w:t>
            </w:r>
            <w:r w:rsidRPr="000F43EC">
              <w:rPr>
                <w:sz w:val="24"/>
                <w:szCs w:val="24"/>
              </w:rPr>
              <w:t xml:space="preserve">Совершенствовать навыки ходьбы на носках, на пятках, </w:t>
            </w:r>
            <w:proofErr w:type="gramStart"/>
            <w:r w:rsidRPr="000F43EC">
              <w:rPr>
                <w:sz w:val="24"/>
                <w:szCs w:val="24"/>
              </w:rPr>
              <w:t>на</w:t>
            </w:r>
            <w:proofErr w:type="gramEnd"/>
          </w:p>
          <w:p w:rsidR="000D1D72" w:rsidRPr="000F43EC" w:rsidRDefault="000D1D72" w:rsidP="000D1D72">
            <w:pPr>
              <w:autoSpaceDE w:val="0"/>
              <w:autoSpaceDN w:val="0"/>
              <w:adjustRightInd w:val="0"/>
              <w:jc w:val="both"/>
              <w:rPr>
                <w:sz w:val="24"/>
                <w:szCs w:val="24"/>
              </w:rPr>
            </w:pPr>
            <w:r w:rsidRPr="000F43EC">
              <w:rPr>
                <w:sz w:val="24"/>
                <w:szCs w:val="24"/>
              </w:rPr>
              <w:t xml:space="preserve">наружных сторонах стоп, с высоким подниманием колена, в полуприседе, перекатом </w:t>
            </w:r>
            <w:proofErr w:type="gramStart"/>
            <w:r w:rsidRPr="000F43EC">
              <w:rPr>
                <w:sz w:val="24"/>
                <w:szCs w:val="24"/>
              </w:rPr>
              <w:t>с</w:t>
            </w:r>
            <w:proofErr w:type="gramEnd"/>
          </w:p>
          <w:p w:rsidR="000D1D72" w:rsidRPr="000F43EC" w:rsidRDefault="000D1D72" w:rsidP="000D1D72">
            <w:pPr>
              <w:autoSpaceDE w:val="0"/>
              <w:autoSpaceDN w:val="0"/>
              <w:adjustRightInd w:val="0"/>
              <w:jc w:val="both"/>
              <w:rPr>
                <w:sz w:val="24"/>
                <w:szCs w:val="24"/>
              </w:rPr>
            </w:pPr>
            <w:r w:rsidRPr="000F43EC">
              <w:rPr>
                <w:sz w:val="24"/>
                <w:szCs w:val="24"/>
              </w:rPr>
              <w:t>пятки на носок, мелким и широким шагом, приставным шагом влево и вправо.</w:t>
            </w:r>
          </w:p>
          <w:p w:rsidR="000D1D72" w:rsidRPr="000F43EC" w:rsidRDefault="000D1D72" w:rsidP="000D1D72">
            <w:pPr>
              <w:autoSpaceDE w:val="0"/>
              <w:autoSpaceDN w:val="0"/>
              <w:adjustRightInd w:val="0"/>
              <w:jc w:val="both"/>
              <w:rPr>
                <w:sz w:val="24"/>
                <w:szCs w:val="24"/>
              </w:rPr>
            </w:pPr>
            <w:r w:rsidRPr="000F43EC">
              <w:rPr>
                <w:sz w:val="24"/>
                <w:szCs w:val="24"/>
              </w:rPr>
              <w:t xml:space="preserve">Совершенствовать навыки ходьбы в колонне по одному, </w:t>
            </w:r>
            <w:r>
              <w:rPr>
                <w:sz w:val="24"/>
                <w:szCs w:val="24"/>
              </w:rPr>
              <w:t xml:space="preserve">по двое, по трое, с выполнением </w:t>
            </w:r>
            <w:r w:rsidRPr="000F43EC">
              <w:rPr>
                <w:sz w:val="24"/>
                <w:szCs w:val="24"/>
              </w:rPr>
              <w:t>заданий педагога, имитационные движения. Обучать детей ходьбе в колонне.</w:t>
            </w:r>
          </w:p>
          <w:p w:rsidR="000D1D72" w:rsidRPr="000F43EC" w:rsidRDefault="000D1D72" w:rsidP="000D1D72">
            <w:pPr>
              <w:autoSpaceDE w:val="0"/>
              <w:autoSpaceDN w:val="0"/>
              <w:adjustRightInd w:val="0"/>
              <w:jc w:val="both"/>
              <w:rPr>
                <w:sz w:val="24"/>
                <w:szCs w:val="24"/>
              </w:rPr>
            </w:pPr>
            <w:r w:rsidRPr="000F43EC">
              <w:rPr>
                <w:sz w:val="24"/>
                <w:szCs w:val="24"/>
              </w:rPr>
              <w:t xml:space="preserve">Совершенствовать навыки бега на носках, </w:t>
            </w:r>
            <w:r>
              <w:rPr>
                <w:sz w:val="24"/>
                <w:szCs w:val="24"/>
              </w:rPr>
              <w:t xml:space="preserve">с высоким подниманием колена, в </w:t>
            </w:r>
            <w:r w:rsidRPr="000F43EC">
              <w:rPr>
                <w:sz w:val="24"/>
                <w:szCs w:val="24"/>
              </w:rPr>
              <w:t>колонне по одному, по двое, «змейкой», врассыпную,</w:t>
            </w:r>
            <w:r>
              <w:rPr>
                <w:sz w:val="24"/>
                <w:szCs w:val="24"/>
              </w:rPr>
              <w:t xml:space="preserve"> с преодолением препятствий, по </w:t>
            </w:r>
            <w:r w:rsidRPr="000F43EC">
              <w:rPr>
                <w:sz w:val="24"/>
                <w:szCs w:val="24"/>
              </w:rPr>
              <w:t>наклонной доске вверх и вниз на носках.</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навыки ходьбы в чередовании с бе</w:t>
            </w:r>
            <w:r>
              <w:rPr>
                <w:sz w:val="24"/>
                <w:szCs w:val="24"/>
              </w:rPr>
              <w:t xml:space="preserve">гом, бега с различной </w:t>
            </w:r>
            <w:r w:rsidRPr="000F43EC">
              <w:rPr>
                <w:sz w:val="24"/>
                <w:szCs w:val="24"/>
              </w:rPr>
              <w:t>скоростью, с изменением скорости, челночного бега.</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Ползание и лазание. </w:t>
            </w:r>
            <w:r w:rsidRPr="000F43EC">
              <w:rPr>
                <w:sz w:val="24"/>
                <w:szCs w:val="24"/>
              </w:rPr>
              <w:t>Совершенствовать умение п</w:t>
            </w:r>
            <w:r>
              <w:rPr>
                <w:sz w:val="24"/>
                <w:szCs w:val="24"/>
              </w:rPr>
              <w:t xml:space="preserve">олзать на четвереньках с опорой </w:t>
            </w:r>
            <w:r w:rsidRPr="000F43EC">
              <w:rPr>
                <w:sz w:val="24"/>
                <w:szCs w:val="24"/>
              </w:rPr>
              <w:t>на колени и ладони; «змейкой» между предметами, толкая перед собой головой мяч</w:t>
            </w:r>
          </w:p>
          <w:p w:rsidR="000D1D72" w:rsidRPr="000F43EC" w:rsidRDefault="000D1D72" w:rsidP="000D1D72">
            <w:pPr>
              <w:autoSpaceDE w:val="0"/>
              <w:autoSpaceDN w:val="0"/>
              <w:adjustRightInd w:val="0"/>
              <w:jc w:val="both"/>
              <w:rPr>
                <w:sz w:val="24"/>
                <w:szCs w:val="24"/>
              </w:rPr>
            </w:pPr>
            <w:r w:rsidRPr="000F43EC">
              <w:rPr>
                <w:sz w:val="24"/>
                <w:szCs w:val="24"/>
              </w:rPr>
              <w:t>(расстояние 3—4 м), ползания по гимнастической скамейке на животе, на коленях;</w:t>
            </w:r>
          </w:p>
          <w:p w:rsidR="000D1D72" w:rsidRPr="000F43EC" w:rsidRDefault="000D1D72" w:rsidP="000D1D72">
            <w:pPr>
              <w:autoSpaceDE w:val="0"/>
              <w:autoSpaceDN w:val="0"/>
              <w:adjustRightInd w:val="0"/>
              <w:jc w:val="both"/>
              <w:rPr>
                <w:sz w:val="24"/>
                <w:szCs w:val="24"/>
              </w:rPr>
            </w:pPr>
            <w:r w:rsidRPr="000F43EC">
              <w:rPr>
                <w:sz w:val="24"/>
                <w:szCs w:val="24"/>
              </w:rPr>
              <w:t xml:space="preserve">ползания по гимнастической скамейке с опорой </w:t>
            </w:r>
            <w:r>
              <w:rPr>
                <w:sz w:val="24"/>
                <w:szCs w:val="24"/>
              </w:rPr>
              <w:t xml:space="preserve">на колени и предплечья. Обучать </w:t>
            </w:r>
            <w:r w:rsidRPr="000F43EC">
              <w:rPr>
                <w:sz w:val="24"/>
                <w:szCs w:val="24"/>
              </w:rPr>
              <w:t>вползанию и сползанию по наклонной дос</w:t>
            </w:r>
            <w:r>
              <w:rPr>
                <w:sz w:val="24"/>
                <w:szCs w:val="24"/>
              </w:rPr>
              <w:t xml:space="preserve">ке, ползанию на </w:t>
            </w:r>
            <w:r>
              <w:rPr>
                <w:sz w:val="24"/>
                <w:szCs w:val="24"/>
              </w:rPr>
              <w:lastRenderedPageBreak/>
              <w:t xml:space="preserve">четвереньках по </w:t>
            </w:r>
            <w:r w:rsidRPr="000F43EC">
              <w:rPr>
                <w:sz w:val="24"/>
                <w:szCs w:val="24"/>
              </w:rPr>
              <w:t>гимнастической скамейке назад; пролезанию в обруч, переползанию через скамейку,</w:t>
            </w:r>
          </w:p>
          <w:p w:rsidR="000D1D72" w:rsidRPr="000F43EC" w:rsidRDefault="000D1D72" w:rsidP="000D1D72">
            <w:pPr>
              <w:autoSpaceDE w:val="0"/>
              <w:autoSpaceDN w:val="0"/>
              <w:adjustRightInd w:val="0"/>
              <w:jc w:val="both"/>
              <w:rPr>
                <w:sz w:val="24"/>
                <w:szCs w:val="24"/>
              </w:rPr>
            </w:pPr>
            <w:r w:rsidRPr="000F43EC">
              <w:rPr>
                <w:sz w:val="24"/>
                <w:szCs w:val="24"/>
              </w:rPr>
              <w:t xml:space="preserve">бревно; лазанию с одного пролета гимнастической стенки на другой, поднимаясь </w:t>
            </w:r>
            <w:proofErr w:type="gramStart"/>
            <w:r w:rsidRPr="000F43EC">
              <w:rPr>
                <w:sz w:val="24"/>
                <w:szCs w:val="24"/>
              </w:rPr>
              <w:t>по</w:t>
            </w:r>
            <w:proofErr w:type="gramEnd"/>
          </w:p>
          <w:p w:rsidR="000D1D72" w:rsidRPr="000F43EC" w:rsidRDefault="000D1D72" w:rsidP="000D1D72">
            <w:pPr>
              <w:autoSpaceDE w:val="0"/>
              <w:autoSpaceDN w:val="0"/>
              <w:adjustRightInd w:val="0"/>
              <w:jc w:val="both"/>
              <w:rPr>
                <w:sz w:val="24"/>
                <w:szCs w:val="24"/>
              </w:rPr>
            </w:pPr>
            <w:r w:rsidRPr="000F43EC">
              <w:rPr>
                <w:sz w:val="24"/>
                <w:szCs w:val="24"/>
              </w:rPr>
              <w:t>диагонали, спускаясь вниз по одному пролету; пролезанию между рейками поставленной</w:t>
            </w:r>
          </w:p>
          <w:p w:rsidR="000D1D72" w:rsidRPr="000F43EC" w:rsidRDefault="000D1D72" w:rsidP="000D1D72">
            <w:pPr>
              <w:autoSpaceDE w:val="0"/>
              <w:autoSpaceDN w:val="0"/>
              <w:adjustRightInd w:val="0"/>
              <w:jc w:val="both"/>
              <w:rPr>
                <w:sz w:val="24"/>
                <w:szCs w:val="24"/>
              </w:rPr>
            </w:pPr>
            <w:r w:rsidRPr="000F43EC">
              <w:rPr>
                <w:sz w:val="24"/>
                <w:szCs w:val="24"/>
              </w:rPr>
              <w:t>на бок гимнастической лестницы.</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Прыжки. </w:t>
            </w:r>
            <w:r w:rsidRPr="000F43EC">
              <w:rPr>
                <w:sz w:val="24"/>
                <w:szCs w:val="24"/>
              </w:rPr>
              <w:t xml:space="preserve">Совершенствовать умение выполнять прыжки на двух ногах на месте, </w:t>
            </w:r>
            <w:proofErr w:type="gramStart"/>
            <w:r w:rsidRPr="000F43EC">
              <w:rPr>
                <w:sz w:val="24"/>
                <w:szCs w:val="24"/>
              </w:rPr>
              <w:t>с</w:t>
            </w:r>
            <w:proofErr w:type="gramEnd"/>
          </w:p>
          <w:p w:rsidR="000D1D72" w:rsidRPr="000F43EC" w:rsidRDefault="000D1D72" w:rsidP="000D1D72">
            <w:pPr>
              <w:autoSpaceDE w:val="0"/>
              <w:autoSpaceDN w:val="0"/>
              <w:adjustRightInd w:val="0"/>
              <w:jc w:val="both"/>
              <w:rPr>
                <w:sz w:val="24"/>
                <w:szCs w:val="24"/>
              </w:rPr>
            </w:pPr>
            <w:r w:rsidRPr="000F43EC">
              <w:rPr>
                <w:sz w:val="24"/>
                <w:szCs w:val="24"/>
              </w:rPr>
              <w:t xml:space="preserve">продвижением вперед. Обучать прыжкам разными </w:t>
            </w:r>
            <w:r>
              <w:rPr>
                <w:sz w:val="24"/>
                <w:szCs w:val="24"/>
              </w:rPr>
              <w:t xml:space="preserve">способами: ноги скрестно — ноги </w:t>
            </w:r>
            <w:r w:rsidRPr="000F43EC">
              <w:rPr>
                <w:sz w:val="24"/>
                <w:szCs w:val="24"/>
              </w:rPr>
              <w:t>врозь, одна нога вперед — другая назад; перепрыги</w:t>
            </w:r>
            <w:r>
              <w:rPr>
                <w:sz w:val="24"/>
                <w:szCs w:val="24"/>
              </w:rPr>
              <w:t xml:space="preserve">вать с ноги на ногу на месте, с </w:t>
            </w:r>
            <w:r w:rsidRPr="000F43EC">
              <w:rPr>
                <w:sz w:val="24"/>
                <w:szCs w:val="24"/>
              </w:rPr>
              <w:t xml:space="preserve">продвижением вперед. </w:t>
            </w:r>
            <w:proofErr w:type="gramStart"/>
            <w:r w:rsidRPr="000F43EC">
              <w:rPr>
                <w:sz w:val="24"/>
                <w:szCs w:val="24"/>
              </w:rPr>
              <w:t>Учить перепрыгивать предметы с места выс</w:t>
            </w:r>
            <w:r>
              <w:rPr>
                <w:sz w:val="24"/>
                <w:szCs w:val="24"/>
              </w:rPr>
              <w:t xml:space="preserve">отой до 30 см, </w:t>
            </w:r>
            <w:r w:rsidRPr="000F43EC">
              <w:rPr>
                <w:sz w:val="24"/>
                <w:szCs w:val="24"/>
              </w:rPr>
              <w:t xml:space="preserve">перепрыгивать последовательно на двух ногах </w:t>
            </w:r>
            <w:r>
              <w:rPr>
                <w:sz w:val="24"/>
                <w:szCs w:val="24"/>
              </w:rPr>
              <w:t xml:space="preserve">4—5 предметов высотой 15—20 см, </w:t>
            </w:r>
            <w:r w:rsidRPr="000F43EC">
              <w:rPr>
                <w:sz w:val="24"/>
                <w:szCs w:val="24"/>
              </w:rPr>
              <w:t>перепрыгивать на двух ногах боком вправо и влево невысокие препятствия (канат,</w:t>
            </w:r>
            <w:proofErr w:type="gramEnd"/>
          </w:p>
          <w:p w:rsidR="000D1D72" w:rsidRPr="000F43EC" w:rsidRDefault="000D1D72" w:rsidP="000D1D72">
            <w:pPr>
              <w:autoSpaceDE w:val="0"/>
              <w:autoSpaceDN w:val="0"/>
              <w:adjustRightInd w:val="0"/>
              <w:jc w:val="both"/>
              <w:rPr>
                <w:sz w:val="24"/>
                <w:szCs w:val="24"/>
              </w:rPr>
            </w:pPr>
            <w:r w:rsidRPr="000F43EC">
              <w:rPr>
                <w:sz w:val="24"/>
                <w:szCs w:val="24"/>
              </w:rPr>
              <w:t>мешочки с песком, веревку и т. п.). Обучать впрыгиванию на мягкое покрытие высотой</w:t>
            </w:r>
          </w:p>
          <w:p w:rsidR="000D1D72" w:rsidRPr="000F43EC" w:rsidRDefault="000D1D72" w:rsidP="000D1D72">
            <w:pPr>
              <w:autoSpaceDE w:val="0"/>
              <w:autoSpaceDN w:val="0"/>
              <w:adjustRightInd w:val="0"/>
              <w:jc w:val="both"/>
              <w:rPr>
                <w:sz w:val="24"/>
                <w:szCs w:val="24"/>
              </w:rPr>
            </w:pPr>
            <w:r w:rsidRPr="000F43EC">
              <w:rPr>
                <w:sz w:val="24"/>
                <w:szCs w:val="24"/>
              </w:rPr>
              <w:t>20 см двумя ногами, спрыгиванию с высоты 30 см на мат</w:t>
            </w:r>
            <w:r>
              <w:rPr>
                <w:sz w:val="24"/>
                <w:szCs w:val="24"/>
              </w:rPr>
              <w:t xml:space="preserve">. Учить прыгать в длину с места </w:t>
            </w:r>
            <w:r w:rsidRPr="000F43EC">
              <w:rPr>
                <w:sz w:val="24"/>
                <w:szCs w:val="24"/>
              </w:rPr>
              <w:t xml:space="preserve">и с разбега; в высоту с разбега. Учить прыгать через </w:t>
            </w:r>
            <w:r>
              <w:rPr>
                <w:sz w:val="24"/>
                <w:szCs w:val="24"/>
              </w:rPr>
              <w:t xml:space="preserve">короткую скакалку на двух ногах </w:t>
            </w:r>
            <w:r w:rsidRPr="000F43EC">
              <w:rPr>
                <w:sz w:val="24"/>
                <w:szCs w:val="24"/>
              </w:rPr>
              <w:t>вперед и назад; прыгать через длинную скакалку: неподвижную (h=3—5 см),</w:t>
            </w:r>
          </w:p>
          <w:p w:rsidR="000D1D72" w:rsidRPr="000F43EC" w:rsidRDefault="000D1D72" w:rsidP="000D1D72">
            <w:pPr>
              <w:autoSpaceDE w:val="0"/>
              <w:autoSpaceDN w:val="0"/>
              <w:adjustRightInd w:val="0"/>
              <w:jc w:val="both"/>
              <w:rPr>
                <w:sz w:val="24"/>
                <w:szCs w:val="24"/>
              </w:rPr>
            </w:pPr>
            <w:proofErr w:type="gramStart"/>
            <w:r w:rsidRPr="000F43EC">
              <w:rPr>
                <w:sz w:val="24"/>
                <w:szCs w:val="24"/>
              </w:rPr>
              <w:t>качающуюся, вращающуюся; с одной ноги на другую вперед и назад на двух ногах,</w:t>
            </w:r>
            <w:proofErr w:type="gramEnd"/>
          </w:p>
          <w:p w:rsidR="000D1D72" w:rsidRPr="000F43EC" w:rsidRDefault="000D1D72" w:rsidP="000D1D72">
            <w:pPr>
              <w:autoSpaceDE w:val="0"/>
              <w:autoSpaceDN w:val="0"/>
              <w:adjustRightInd w:val="0"/>
              <w:jc w:val="both"/>
              <w:rPr>
                <w:sz w:val="24"/>
                <w:szCs w:val="24"/>
              </w:rPr>
            </w:pPr>
            <w:r>
              <w:rPr>
                <w:sz w:val="24"/>
                <w:szCs w:val="24"/>
              </w:rPr>
              <w:t>шагом и бегом.</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Катание, ловля, бросание. </w:t>
            </w:r>
            <w:r w:rsidRPr="000F43EC">
              <w:rPr>
                <w:sz w:val="24"/>
                <w:szCs w:val="24"/>
              </w:rPr>
              <w:t xml:space="preserve">Закрепить и </w:t>
            </w:r>
            <w:r>
              <w:rPr>
                <w:sz w:val="24"/>
                <w:szCs w:val="24"/>
              </w:rPr>
              <w:t xml:space="preserve">совершенствовать </w:t>
            </w:r>
            <w:r>
              <w:rPr>
                <w:sz w:val="24"/>
                <w:szCs w:val="24"/>
              </w:rPr>
              <w:lastRenderedPageBreak/>
              <w:t xml:space="preserve">навыки катания </w:t>
            </w:r>
            <w:r w:rsidRPr="000F43EC">
              <w:rPr>
                <w:sz w:val="24"/>
                <w:szCs w:val="24"/>
              </w:rPr>
              <w:t>предметов (обручей, мячей разного диаметра</w:t>
            </w:r>
            <w:r>
              <w:rPr>
                <w:sz w:val="24"/>
                <w:szCs w:val="24"/>
              </w:rPr>
              <w:t xml:space="preserve">) различными способами. </w:t>
            </w:r>
            <w:proofErr w:type="gramStart"/>
            <w:r>
              <w:rPr>
                <w:sz w:val="24"/>
                <w:szCs w:val="24"/>
              </w:rPr>
              <w:t xml:space="preserve">Обучать </w:t>
            </w:r>
            <w:r w:rsidRPr="000F43EC">
              <w:rPr>
                <w:sz w:val="24"/>
                <w:szCs w:val="24"/>
              </w:rPr>
              <w:t>прокатыванию предметов в заданном направлении на расстояние до 5 м (по</w:t>
            </w:r>
            <w:proofErr w:type="gramEnd"/>
          </w:p>
          <w:p w:rsidR="000D1D72" w:rsidRPr="000F43EC" w:rsidRDefault="000D1D72" w:rsidP="000D1D72">
            <w:pPr>
              <w:autoSpaceDE w:val="0"/>
              <w:autoSpaceDN w:val="0"/>
              <w:adjustRightInd w:val="0"/>
              <w:jc w:val="both"/>
              <w:rPr>
                <w:sz w:val="24"/>
                <w:szCs w:val="24"/>
              </w:rPr>
            </w:pPr>
            <w:r w:rsidRPr="000F43EC">
              <w:rPr>
                <w:sz w:val="24"/>
                <w:szCs w:val="24"/>
              </w:rPr>
              <w:t>гимнастической скамейке, по узкому коридору шириной 20 см в указанную цель: кегли,</w:t>
            </w:r>
          </w:p>
          <w:p w:rsidR="000D1D72" w:rsidRPr="000F43EC" w:rsidRDefault="000D1D72" w:rsidP="000D1D72">
            <w:pPr>
              <w:autoSpaceDE w:val="0"/>
              <w:autoSpaceDN w:val="0"/>
              <w:adjustRightInd w:val="0"/>
              <w:jc w:val="both"/>
              <w:rPr>
                <w:sz w:val="24"/>
                <w:szCs w:val="24"/>
              </w:rPr>
            </w:pPr>
            <w:r w:rsidRPr="000F43EC">
              <w:rPr>
                <w:sz w:val="24"/>
                <w:szCs w:val="24"/>
              </w:rPr>
              <w:t xml:space="preserve">кубики и т. п.) с помощью двух рук. Учить прокатывать мячи </w:t>
            </w:r>
            <w:proofErr w:type="gramStart"/>
            <w:r w:rsidRPr="000F43EC">
              <w:rPr>
                <w:sz w:val="24"/>
                <w:szCs w:val="24"/>
              </w:rPr>
              <w:t>по</w:t>
            </w:r>
            <w:proofErr w:type="gramEnd"/>
            <w:r w:rsidRPr="000F43EC">
              <w:rPr>
                <w:sz w:val="24"/>
                <w:szCs w:val="24"/>
              </w:rPr>
              <w:t xml:space="preserve"> прямой, змейкой,</w:t>
            </w:r>
          </w:p>
          <w:p w:rsidR="000D1D72" w:rsidRPr="000F43EC" w:rsidRDefault="000D1D72" w:rsidP="000D1D72">
            <w:pPr>
              <w:autoSpaceDE w:val="0"/>
              <w:autoSpaceDN w:val="0"/>
              <w:adjustRightInd w:val="0"/>
              <w:jc w:val="both"/>
              <w:rPr>
                <w:sz w:val="24"/>
                <w:szCs w:val="24"/>
              </w:rPr>
            </w:pPr>
            <w:r w:rsidRPr="000F43EC">
              <w:rPr>
                <w:sz w:val="24"/>
                <w:szCs w:val="24"/>
              </w:rPr>
              <w:t>зигзагообразно с помощью палочек, дощечек разной длины и ширины; прокатывать</w:t>
            </w:r>
          </w:p>
          <w:p w:rsidR="000D1D72" w:rsidRPr="000F43EC" w:rsidRDefault="000D1D72" w:rsidP="000D1D72">
            <w:pPr>
              <w:autoSpaceDE w:val="0"/>
              <w:autoSpaceDN w:val="0"/>
              <w:adjustRightInd w:val="0"/>
              <w:jc w:val="both"/>
              <w:rPr>
                <w:sz w:val="24"/>
                <w:szCs w:val="24"/>
              </w:rPr>
            </w:pPr>
            <w:r w:rsidRPr="000F43EC">
              <w:rPr>
                <w:sz w:val="24"/>
                <w:szCs w:val="24"/>
              </w:rPr>
              <w:t>обручи индивидуально, шагом и бегом. Совершенствовать умение подбрасывать мяч</w:t>
            </w:r>
          </w:p>
          <w:p w:rsidR="000D1D72" w:rsidRPr="000F43EC" w:rsidRDefault="000D1D72" w:rsidP="000D1D72">
            <w:pPr>
              <w:autoSpaceDE w:val="0"/>
              <w:autoSpaceDN w:val="0"/>
              <w:adjustRightInd w:val="0"/>
              <w:jc w:val="both"/>
              <w:rPr>
                <w:sz w:val="24"/>
                <w:szCs w:val="24"/>
              </w:rPr>
            </w:pPr>
            <w:r w:rsidRPr="000F43EC">
              <w:rPr>
                <w:sz w:val="24"/>
                <w:szCs w:val="24"/>
              </w:rPr>
              <w:t>вверх и ловить его двумя руками и с хлопками; бросать мяч о землю и ловить его двумя</w:t>
            </w:r>
          </w:p>
          <w:p w:rsidR="000D1D72" w:rsidRPr="000F43EC" w:rsidRDefault="000D1D72" w:rsidP="000D1D72">
            <w:pPr>
              <w:autoSpaceDE w:val="0"/>
              <w:autoSpaceDN w:val="0"/>
              <w:adjustRightInd w:val="0"/>
              <w:jc w:val="both"/>
              <w:rPr>
                <w:sz w:val="24"/>
                <w:szCs w:val="24"/>
              </w:rPr>
            </w:pPr>
            <w:r w:rsidRPr="000F43EC">
              <w:rPr>
                <w:sz w:val="24"/>
                <w:szCs w:val="24"/>
              </w:rPr>
              <w:t>руками. Формировать умение отбивать мяч об пол на месте (10—15 раз) с продвижением</w:t>
            </w:r>
          </w:p>
          <w:p w:rsidR="000D1D72" w:rsidRPr="000F43EC" w:rsidRDefault="000D1D72" w:rsidP="000D1D72">
            <w:pPr>
              <w:autoSpaceDE w:val="0"/>
              <w:autoSpaceDN w:val="0"/>
              <w:adjustRightInd w:val="0"/>
              <w:jc w:val="both"/>
              <w:rPr>
                <w:sz w:val="24"/>
                <w:szCs w:val="24"/>
              </w:rPr>
            </w:pPr>
            <w:r w:rsidRPr="000F43EC">
              <w:rPr>
                <w:sz w:val="24"/>
                <w:szCs w:val="24"/>
              </w:rPr>
              <w:t>шагом вперед (3—5 м), перебрасывать мяч из одной руки в другую, подбрасывать и</w:t>
            </w:r>
          </w:p>
          <w:p w:rsidR="000D1D72" w:rsidRPr="000F43EC" w:rsidRDefault="000D1D72" w:rsidP="000D1D72">
            <w:pPr>
              <w:autoSpaceDE w:val="0"/>
              <w:autoSpaceDN w:val="0"/>
              <w:adjustRightInd w:val="0"/>
              <w:jc w:val="both"/>
              <w:rPr>
                <w:sz w:val="24"/>
                <w:szCs w:val="24"/>
              </w:rPr>
            </w:pPr>
            <w:r w:rsidRPr="000F43EC">
              <w:rPr>
                <w:sz w:val="24"/>
                <w:szCs w:val="24"/>
              </w:rPr>
              <w:t>ловить мяч одной рукой (правой и левой) 3—5 раз подря</w:t>
            </w:r>
            <w:r>
              <w:rPr>
                <w:sz w:val="24"/>
                <w:szCs w:val="24"/>
              </w:rPr>
              <w:t xml:space="preserve">д, перебрасывать мяч друг другу </w:t>
            </w:r>
            <w:r w:rsidRPr="000F43EC">
              <w:rPr>
                <w:sz w:val="24"/>
                <w:szCs w:val="24"/>
              </w:rPr>
              <w:t xml:space="preserve">и ловить его из разных исходных положений, разными способами, </w:t>
            </w:r>
            <w:proofErr w:type="gramStart"/>
            <w:r w:rsidRPr="000F43EC">
              <w:rPr>
                <w:sz w:val="24"/>
                <w:szCs w:val="24"/>
              </w:rPr>
              <w:t>в</w:t>
            </w:r>
            <w:proofErr w:type="gramEnd"/>
            <w:r w:rsidRPr="000F43EC">
              <w:rPr>
                <w:sz w:val="24"/>
                <w:szCs w:val="24"/>
              </w:rPr>
              <w:t xml:space="preserve"> разных</w:t>
            </w:r>
          </w:p>
          <w:p w:rsidR="000D1D72" w:rsidRPr="000F43EC" w:rsidRDefault="000D1D72" w:rsidP="000D1D72">
            <w:pPr>
              <w:autoSpaceDE w:val="0"/>
              <w:autoSpaceDN w:val="0"/>
              <w:adjustRightInd w:val="0"/>
              <w:jc w:val="both"/>
              <w:rPr>
                <w:sz w:val="24"/>
                <w:szCs w:val="24"/>
              </w:rPr>
            </w:pPr>
            <w:proofErr w:type="gramStart"/>
            <w:r w:rsidRPr="000F43EC">
              <w:rPr>
                <w:sz w:val="24"/>
                <w:szCs w:val="24"/>
              </w:rPr>
              <w:t>построениях</w:t>
            </w:r>
            <w:proofErr w:type="gramEnd"/>
            <w:r w:rsidRPr="000F43EC">
              <w:rPr>
                <w:sz w:val="24"/>
                <w:szCs w:val="24"/>
              </w:rPr>
              <w:t xml:space="preserve">. Учить бросать вдаль мешочки с песком и мячи, метать предметы </w:t>
            </w:r>
            <w:proofErr w:type="gramStart"/>
            <w:r w:rsidRPr="000F43EC">
              <w:rPr>
                <w:sz w:val="24"/>
                <w:szCs w:val="24"/>
              </w:rPr>
              <w:t>в</w:t>
            </w:r>
            <w:proofErr w:type="gramEnd"/>
          </w:p>
          <w:p w:rsidR="000D1D72" w:rsidRPr="000F43EC" w:rsidRDefault="000D1D72" w:rsidP="000D1D72">
            <w:pPr>
              <w:autoSpaceDE w:val="0"/>
              <w:autoSpaceDN w:val="0"/>
              <w:adjustRightInd w:val="0"/>
              <w:jc w:val="both"/>
              <w:rPr>
                <w:sz w:val="24"/>
                <w:szCs w:val="24"/>
              </w:rPr>
            </w:pPr>
            <w:r w:rsidRPr="000F43EC">
              <w:rPr>
                <w:sz w:val="24"/>
                <w:szCs w:val="24"/>
              </w:rPr>
              <w:t>горизонтальную и вертикал</w:t>
            </w:r>
            <w:r>
              <w:rPr>
                <w:sz w:val="24"/>
                <w:szCs w:val="24"/>
              </w:rPr>
              <w:t xml:space="preserve">ьную цель (расстояние до мишени </w:t>
            </w:r>
            <w:r w:rsidRPr="000F43EC">
              <w:rPr>
                <w:sz w:val="24"/>
                <w:szCs w:val="24"/>
              </w:rPr>
              <w:t>3—5 м).</w:t>
            </w:r>
          </w:p>
          <w:p w:rsidR="000D1D72" w:rsidRPr="000F43EC" w:rsidRDefault="000D1D72" w:rsidP="000D1D72">
            <w:pPr>
              <w:autoSpaceDE w:val="0"/>
              <w:autoSpaceDN w:val="0"/>
              <w:adjustRightInd w:val="0"/>
              <w:jc w:val="both"/>
              <w:rPr>
                <w:b/>
                <w:bCs/>
                <w:sz w:val="24"/>
                <w:szCs w:val="24"/>
              </w:rPr>
            </w:pPr>
            <w:r w:rsidRPr="000F43EC">
              <w:rPr>
                <w:b/>
                <w:bCs/>
                <w:sz w:val="24"/>
                <w:szCs w:val="24"/>
              </w:rPr>
              <w:t>Ритмическая гимнастика</w:t>
            </w:r>
          </w:p>
          <w:p w:rsidR="000D1D72" w:rsidRPr="000F43EC" w:rsidRDefault="000D1D72" w:rsidP="000D1D72">
            <w:pPr>
              <w:autoSpaceDE w:val="0"/>
              <w:autoSpaceDN w:val="0"/>
              <w:adjustRightInd w:val="0"/>
              <w:jc w:val="both"/>
              <w:rPr>
                <w:sz w:val="24"/>
                <w:szCs w:val="24"/>
              </w:rPr>
            </w:pPr>
            <w:r w:rsidRPr="000F43EC">
              <w:rPr>
                <w:sz w:val="24"/>
                <w:szCs w:val="24"/>
              </w:rPr>
              <w:t xml:space="preserve">Совершенствовать умение выполнять физические упражнения под музыку </w:t>
            </w:r>
            <w:proofErr w:type="gramStart"/>
            <w:r w:rsidRPr="000F43EC">
              <w:rPr>
                <w:sz w:val="24"/>
                <w:szCs w:val="24"/>
              </w:rPr>
              <w:t>в</w:t>
            </w:r>
            <w:proofErr w:type="gramEnd"/>
          </w:p>
          <w:p w:rsidR="000D1D72" w:rsidRPr="000F43EC" w:rsidRDefault="000D1D72" w:rsidP="000D1D72">
            <w:pPr>
              <w:autoSpaceDE w:val="0"/>
              <w:autoSpaceDN w:val="0"/>
              <w:adjustRightInd w:val="0"/>
              <w:jc w:val="both"/>
              <w:rPr>
                <w:sz w:val="24"/>
                <w:szCs w:val="24"/>
              </w:rPr>
            </w:pPr>
            <w:r w:rsidRPr="000F43EC">
              <w:rPr>
                <w:sz w:val="24"/>
                <w:szCs w:val="24"/>
              </w:rPr>
              <w:t>форме несложных танцев, хороводов, по творческому заданию педагога. Учить детей</w:t>
            </w:r>
          </w:p>
          <w:p w:rsidR="000D1D72" w:rsidRPr="000F43EC" w:rsidRDefault="000D1D72" w:rsidP="000D1D72">
            <w:pPr>
              <w:autoSpaceDE w:val="0"/>
              <w:autoSpaceDN w:val="0"/>
              <w:adjustRightInd w:val="0"/>
              <w:jc w:val="both"/>
              <w:rPr>
                <w:sz w:val="24"/>
                <w:szCs w:val="24"/>
              </w:rPr>
            </w:pPr>
            <w:r w:rsidRPr="000F43EC">
              <w:rPr>
                <w:sz w:val="24"/>
                <w:szCs w:val="24"/>
              </w:rPr>
              <w:lastRenderedPageBreak/>
              <w:t>соотносить свои действия со сменой частей произведения, с помощью выразительных</w:t>
            </w:r>
          </w:p>
          <w:p w:rsidR="000D1D72" w:rsidRPr="000F43EC" w:rsidRDefault="000D1D72" w:rsidP="000D1D72">
            <w:pPr>
              <w:autoSpaceDE w:val="0"/>
              <w:autoSpaceDN w:val="0"/>
              <w:adjustRightInd w:val="0"/>
              <w:jc w:val="both"/>
              <w:rPr>
                <w:sz w:val="24"/>
                <w:szCs w:val="24"/>
              </w:rPr>
            </w:pPr>
            <w:r w:rsidRPr="000F43EC">
              <w:rPr>
                <w:sz w:val="24"/>
                <w:szCs w:val="24"/>
              </w:rPr>
              <w:t>движений передавать характер музыки. Учить дете</w:t>
            </w:r>
            <w:r>
              <w:rPr>
                <w:sz w:val="24"/>
                <w:szCs w:val="24"/>
              </w:rPr>
              <w:t xml:space="preserve">й импровизировать под различные </w:t>
            </w:r>
            <w:r w:rsidRPr="000F43EC">
              <w:rPr>
                <w:sz w:val="24"/>
                <w:szCs w:val="24"/>
              </w:rPr>
              <w:t>мелодии (марши, песни, танцы).</w:t>
            </w:r>
          </w:p>
          <w:p w:rsidR="000D1D72" w:rsidRPr="000F43EC" w:rsidRDefault="000D1D72" w:rsidP="000D1D72">
            <w:pPr>
              <w:autoSpaceDE w:val="0"/>
              <w:autoSpaceDN w:val="0"/>
              <w:adjustRightInd w:val="0"/>
              <w:jc w:val="both"/>
              <w:rPr>
                <w:b/>
                <w:bCs/>
                <w:sz w:val="24"/>
                <w:szCs w:val="24"/>
              </w:rPr>
            </w:pPr>
            <w:r w:rsidRPr="000F43EC">
              <w:rPr>
                <w:b/>
                <w:bCs/>
                <w:sz w:val="24"/>
                <w:szCs w:val="24"/>
              </w:rPr>
              <w:t>Строевые упражнения</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умение строиться в колонну по</w:t>
            </w:r>
            <w:r>
              <w:rPr>
                <w:sz w:val="24"/>
                <w:szCs w:val="24"/>
              </w:rPr>
              <w:t xml:space="preserve"> одному, парами, в круг, в одну </w:t>
            </w:r>
            <w:r w:rsidRPr="000F43EC">
              <w:rPr>
                <w:sz w:val="24"/>
                <w:szCs w:val="24"/>
              </w:rPr>
              <w:t>шеренгу, в несколько кругов, врассыпную. Закр</w:t>
            </w:r>
            <w:r>
              <w:rPr>
                <w:sz w:val="24"/>
                <w:szCs w:val="24"/>
              </w:rPr>
              <w:t xml:space="preserve">епить умение перестраиваться из </w:t>
            </w:r>
            <w:r w:rsidRPr="000F43EC">
              <w:rPr>
                <w:sz w:val="24"/>
                <w:szCs w:val="24"/>
              </w:rPr>
              <w:t>колонны по одному в колонну по два, по три, в к</w:t>
            </w:r>
            <w:r>
              <w:rPr>
                <w:sz w:val="24"/>
                <w:szCs w:val="24"/>
              </w:rPr>
              <w:t xml:space="preserve">руг, несколько кругов, из одной </w:t>
            </w:r>
            <w:r w:rsidRPr="000F43EC">
              <w:rPr>
                <w:sz w:val="24"/>
                <w:szCs w:val="24"/>
              </w:rPr>
              <w:t>шеренги в две. Обучать детей расчету в колонне и в шеренге «по порядку», «на первый,</w:t>
            </w:r>
          </w:p>
          <w:p w:rsidR="000D1D72" w:rsidRPr="000F43EC" w:rsidRDefault="000D1D72" w:rsidP="000D1D72">
            <w:pPr>
              <w:autoSpaceDE w:val="0"/>
              <w:autoSpaceDN w:val="0"/>
              <w:adjustRightInd w:val="0"/>
              <w:jc w:val="both"/>
              <w:rPr>
                <w:sz w:val="24"/>
                <w:szCs w:val="24"/>
              </w:rPr>
            </w:pPr>
            <w:r w:rsidRPr="000F43EC">
              <w:rPr>
                <w:sz w:val="24"/>
                <w:szCs w:val="24"/>
              </w:rPr>
              <w:t>второй»; перестроению из колонны по одному в колонну по два, по три во время ходьбы;</w:t>
            </w:r>
          </w:p>
          <w:p w:rsidR="000D1D72" w:rsidRPr="000F43EC" w:rsidRDefault="000D1D72" w:rsidP="000D1D72">
            <w:pPr>
              <w:autoSpaceDE w:val="0"/>
              <w:autoSpaceDN w:val="0"/>
              <w:adjustRightInd w:val="0"/>
              <w:jc w:val="both"/>
              <w:rPr>
                <w:sz w:val="24"/>
                <w:szCs w:val="24"/>
              </w:rPr>
            </w:pPr>
            <w:proofErr w:type="gramStart"/>
            <w:r w:rsidRPr="000F43EC">
              <w:rPr>
                <w:sz w:val="24"/>
                <w:szCs w:val="24"/>
              </w:rPr>
              <w:t>размыканию и смыканию с места, в различных п</w:t>
            </w:r>
            <w:r>
              <w:rPr>
                <w:sz w:val="24"/>
                <w:szCs w:val="24"/>
              </w:rPr>
              <w:t xml:space="preserve">остроениях (колоннах, шеренгах, </w:t>
            </w:r>
            <w:r w:rsidRPr="000F43EC">
              <w:rPr>
                <w:sz w:val="24"/>
                <w:szCs w:val="24"/>
              </w:rPr>
              <w:t>кругах), размыканию в колоннах на вытянутые вперед</w:t>
            </w:r>
            <w:r>
              <w:rPr>
                <w:sz w:val="24"/>
                <w:szCs w:val="24"/>
              </w:rPr>
              <w:t xml:space="preserve"> руки, на одну вытянутую вперед </w:t>
            </w:r>
            <w:r w:rsidRPr="000F43EC">
              <w:rPr>
                <w:sz w:val="24"/>
                <w:szCs w:val="24"/>
              </w:rPr>
              <w:t>руку, с определением дистанции на глаз; размы</w:t>
            </w:r>
            <w:r>
              <w:rPr>
                <w:sz w:val="24"/>
                <w:szCs w:val="24"/>
              </w:rPr>
              <w:t xml:space="preserve">канию в шеренгах на вытянутые в </w:t>
            </w:r>
            <w:r w:rsidRPr="000F43EC">
              <w:rPr>
                <w:sz w:val="24"/>
                <w:szCs w:val="24"/>
              </w:rPr>
              <w:t>стороны руки; выполнению поворотов направо и налев</w:t>
            </w:r>
            <w:r>
              <w:rPr>
                <w:sz w:val="24"/>
                <w:szCs w:val="24"/>
              </w:rPr>
              <w:t xml:space="preserve">о, кругом на месте и в движении </w:t>
            </w:r>
            <w:r w:rsidRPr="000F43EC">
              <w:rPr>
                <w:sz w:val="24"/>
                <w:szCs w:val="24"/>
              </w:rPr>
              <w:t>различными способами (переступанием, прыжками);</w:t>
            </w:r>
            <w:proofErr w:type="gramEnd"/>
            <w:r w:rsidRPr="000F43EC">
              <w:rPr>
                <w:sz w:val="24"/>
                <w:szCs w:val="24"/>
              </w:rPr>
              <w:t xml:space="preserve"> равнению в затылок в колонне.</w:t>
            </w:r>
          </w:p>
          <w:p w:rsidR="000D1D72" w:rsidRPr="000F43EC" w:rsidRDefault="000D1D72" w:rsidP="000D1D72">
            <w:pPr>
              <w:autoSpaceDE w:val="0"/>
              <w:autoSpaceDN w:val="0"/>
              <w:adjustRightInd w:val="0"/>
              <w:jc w:val="both"/>
              <w:rPr>
                <w:b/>
                <w:bCs/>
                <w:sz w:val="24"/>
                <w:szCs w:val="24"/>
              </w:rPr>
            </w:pPr>
            <w:r w:rsidRPr="000F43EC">
              <w:rPr>
                <w:b/>
                <w:bCs/>
                <w:sz w:val="24"/>
                <w:szCs w:val="24"/>
              </w:rPr>
              <w:t>Общеразвивающие упражнения</w:t>
            </w:r>
          </w:p>
          <w:p w:rsidR="000D1D72" w:rsidRPr="000F43EC" w:rsidRDefault="000D1D72" w:rsidP="000D1D72">
            <w:pPr>
              <w:autoSpaceDE w:val="0"/>
              <w:autoSpaceDN w:val="0"/>
              <w:adjustRightInd w:val="0"/>
              <w:jc w:val="both"/>
              <w:rPr>
                <w:sz w:val="24"/>
                <w:szCs w:val="24"/>
              </w:rPr>
            </w:pPr>
            <w:r w:rsidRPr="000F43EC">
              <w:rPr>
                <w:sz w:val="24"/>
                <w:szCs w:val="24"/>
              </w:rPr>
              <w:t xml:space="preserve">Осуществлять дальнейшее совершенствование </w:t>
            </w:r>
            <w:r>
              <w:rPr>
                <w:sz w:val="24"/>
                <w:szCs w:val="24"/>
              </w:rPr>
              <w:t xml:space="preserve">движений рук и плечевого пояса, </w:t>
            </w:r>
            <w:r w:rsidRPr="000F43EC">
              <w:rPr>
                <w:sz w:val="24"/>
                <w:szCs w:val="24"/>
              </w:rPr>
              <w:t>учить разводить руки в стороны из положения руки перед грудью; поднимать руки вверх</w:t>
            </w:r>
          </w:p>
          <w:p w:rsidR="000D1D72" w:rsidRPr="000F43EC" w:rsidRDefault="000D1D72" w:rsidP="000D1D72">
            <w:pPr>
              <w:autoSpaceDE w:val="0"/>
              <w:autoSpaceDN w:val="0"/>
              <w:adjustRightInd w:val="0"/>
              <w:jc w:val="both"/>
              <w:rPr>
                <w:sz w:val="24"/>
                <w:szCs w:val="24"/>
              </w:rPr>
            </w:pPr>
            <w:r w:rsidRPr="000F43EC">
              <w:rPr>
                <w:sz w:val="24"/>
                <w:szCs w:val="24"/>
              </w:rPr>
              <w:t xml:space="preserve">и разводить в стороны ладонями </w:t>
            </w:r>
            <w:r w:rsidRPr="000F43EC">
              <w:rPr>
                <w:sz w:val="24"/>
                <w:szCs w:val="24"/>
              </w:rPr>
              <w:lastRenderedPageBreak/>
              <w:t xml:space="preserve">вверх из положения </w:t>
            </w:r>
            <w:r>
              <w:rPr>
                <w:sz w:val="24"/>
                <w:szCs w:val="24"/>
              </w:rPr>
              <w:t xml:space="preserve">руки за голову; поднимать вверх </w:t>
            </w:r>
            <w:r w:rsidRPr="000F43EC">
              <w:rPr>
                <w:sz w:val="24"/>
                <w:szCs w:val="24"/>
              </w:rPr>
              <w:t>руки со сцепленными в замок пальцами; поднимать и опускать кисти; сжимать и</w:t>
            </w:r>
          </w:p>
          <w:p w:rsidR="000D1D72" w:rsidRPr="000F43EC" w:rsidRDefault="000D1D72" w:rsidP="000D1D72">
            <w:pPr>
              <w:autoSpaceDE w:val="0"/>
              <w:autoSpaceDN w:val="0"/>
              <w:adjustRightInd w:val="0"/>
              <w:jc w:val="both"/>
              <w:rPr>
                <w:sz w:val="24"/>
                <w:szCs w:val="24"/>
              </w:rPr>
            </w:pPr>
            <w:r w:rsidRPr="000F43EC">
              <w:rPr>
                <w:sz w:val="24"/>
                <w:szCs w:val="24"/>
              </w:rPr>
              <w:t>разжимать пальцы.</w:t>
            </w:r>
          </w:p>
          <w:p w:rsidR="000D1D72" w:rsidRPr="000F43EC" w:rsidRDefault="000D1D72" w:rsidP="000D1D72">
            <w:pPr>
              <w:autoSpaceDE w:val="0"/>
              <w:autoSpaceDN w:val="0"/>
              <w:adjustRightInd w:val="0"/>
              <w:jc w:val="both"/>
              <w:rPr>
                <w:sz w:val="24"/>
                <w:szCs w:val="24"/>
              </w:rPr>
            </w:pPr>
            <w:r w:rsidRPr="000F43EC">
              <w:rPr>
                <w:sz w:val="24"/>
                <w:szCs w:val="24"/>
              </w:rPr>
              <w:t>Учить выполнять упражнения для ра</w:t>
            </w:r>
            <w:r>
              <w:rPr>
                <w:sz w:val="24"/>
                <w:szCs w:val="24"/>
              </w:rPr>
              <w:t xml:space="preserve">звития и укрепления мышц спины, </w:t>
            </w:r>
            <w:r w:rsidRPr="000F43EC">
              <w:rPr>
                <w:sz w:val="24"/>
                <w:szCs w:val="24"/>
              </w:rPr>
              <w:t>поднимать и опускать руки, стоя у стены; поднимать и опускать поочередно прямые</w:t>
            </w:r>
          </w:p>
          <w:p w:rsidR="000D1D72" w:rsidRPr="000F43EC" w:rsidRDefault="000D1D72" w:rsidP="000D1D72">
            <w:pPr>
              <w:autoSpaceDE w:val="0"/>
              <w:autoSpaceDN w:val="0"/>
              <w:adjustRightInd w:val="0"/>
              <w:jc w:val="both"/>
              <w:rPr>
                <w:sz w:val="24"/>
                <w:szCs w:val="24"/>
              </w:rPr>
            </w:pPr>
            <w:r w:rsidRPr="000F43EC">
              <w:rPr>
                <w:sz w:val="24"/>
                <w:szCs w:val="24"/>
              </w:rPr>
              <w:t>ноги, взявшись руками за рейку гимнастической стенки на уровне пояса; наклоняться</w:t>
            </w:r>
          </w:p>
          <w:p w:rsidR="000D1D72" w:rsidRPr="000F43EC" w:rsidRDefault="000D1D72" w:rsidP="000D1D72">
            <w:pPr>
              <w:autoSpaceDE w:val="0"/>
              <w:autoSpaceDN w:val="0"/>
              <w:adjustRightInd w:val="0"/>
              <w:jc w:val="both"/>
              <w:rPr>
                <w:sz w:val="24"/>
                <w:szCs w:val="24"/>
              </w:rPr>
            </w:pPr>
            <w:r w:rsidRPr="000F43EC">
              <w:rPr>
                <w:sz w:val="24"/>
                <w:szCs w:val="24"/>
              </w:rPr>
              <w:t>вперед и стараться коснуться ладонями пола; учить н</w:t>
            </w:r>
            <w:r>
              <w:rPr>
                <w:sz w:val="24"/>
                <w:szCs w:val="24"/>
              </w:rPr>
              <w:t xml:space="preserve">аклоняться в стороны, не сгибая </w:t>
            </w:r>
            <w:r w:rsidRPr="000F43EC">
              <w:rPr>
                <w:sz w:val="24"/>
                <w:szCs w:val="24"/>
              </w:rPr>
              <w:t>ноги в коленях; поворачиваться, разводя руки в стороны; поочеред</w:t>
            </w:r>
            <w:r>
              <w:rPr>
                <w:sz w:val="24"/>
                <w:szCs w:val="24"/>
              </w:rPr>
              <w:t xml:space="preserve">но отводить ноги в </w:t>
            </w:r>
            <w:r w:rsidRPr="000F43EC">
              <w:rPr>
                <w:sz w:val="24"/>
                <w:szCs w:val="24"/>
              </w:rPr>
              <w:t xml:space="preserve">стороны из упора присев; подтягивать голову и ноги к груди, лежа; подтягиваться </w:t>
            </w:r>
            <w:proofErr w:type="gramStart"/>
            <w:r w:rsidRPr="000F43EC">
              <w:rPr>
                <w:sz w:val="24"/>
                <w:szCs w:val="24"/>
              </w:rPr>
              <w:t>на</w:t>
            </w:r>
            <w:proofErr w:type="gramEnd"/>
          </w:p>
          <w:p w:rsidR="000D1D72" w:rsidRPr="000F43EC" w:rsidRDefault="000D1D72" w:rsidP="000D1D72">
            <w:pPr>
              <w:autoSpaceDE w:val="0"/>
              <w:autoSpaceDN w:val="0"/>
              <w:adjustRightInd w:val="0"/>
              <w:jc w:val="both"/>
              <w:rPr>
                <w:sz w:val="24"/>
                <w:szCs w:val="24"/>
              </w:rPr>
            </w:pPr>
            <w:r w:rsidRPr="000F43EC">
              <w:rPr>
                <w:sz w:val="24"/>
                <w:szCs w:val="24"/>
              </w:rPr>
              <w:t>гимнастической скамейке.</w:t>
            </w:r>
          </w:p>
          <w:p w:rsidR="000D1D72" w:rsidRPr="000F43EC" w:rsidRDefault="000D1D72" w:rsidP="000D1D72">
            <w:pPr>
              <w:autoSpaceDE w:val="0"/>
              <w:autoSpaceDN w:val="0"/>
              <w:adjustRightInd w:val="0"/>
              <w:jc w:val="both"/>
              <w:rPr>
                <w:sz w:val="24"/>
                <w:szCs w:val="24"/>
              </w:rPr>
            </w:pPr>
            <w:r w:rsidRPr="000F43EC">
              <w:rPr>
                <w:sz w:val="24"/>
                <w:szCs w:val="24"/>
              </w:rPr>
              <w:t>Учить выполнять упражнения для укрепления мышц брюшного пресса и ног;</w:t>
            </w:r>
          </w:p>
          <w:p w:rsidR="000D1D72" w:rsidRPr="000F43EC" w:rsidRDefault="000D1D72" w:rsidP="000D1D72">
            <w:pPr>
              <w:autoSpaceDE w:val="0"/>
              <w:autoSpaceDN w:val="0"/>
              <w:adjustRightInd w:val="0"/>
              <w:jc w:val="both"/>
              <w:rPr>
                <w:sz w:val="24"/>
                <w:szCs w:val="24"/>
              </w:rPr>
            </w:pPr>
            <w:r w:rsidRPr="000F43EC">
              <w:rPr>
                <w:sz w:val="24"/>
                <w:szCs w:val="24"/>
              </w:rPr>
              <w:t xml:space="preserve">приседать, поднимая руки вверх, в стороны, за спину; выполнять выпад вперед, </w:t>
            </w:r>
            <w:proofErr w:type="gramStart"/>
            <w:r w:rsidRPr="000F43EC">
              <w:rPr>
                <w:sz w:val="24"/>
                <w:szCs w:val="24"/>
              </w:rPr>
              <w:t>в</w:t>
            </w:r>
            <w:proofErr w:type="gramEnd"/>
          </w:p>
          <w:p w:rsidR="000D1D72" w:rsidRPr="000F43EC" w:rsidRDefault="000D1D72" w:rsidP="000D1D72">
            <w:pPr>
              <w:autoSpaceDE w:val="0"/>
              <w:autoSpaceDN w:val="0"/>
              <w:adjustRightInd w:val="0"/>
              <w:jc w:val="both"/>
              <w:rPr>
                <w:sz w:val="24"/>
                <w:szCs w:val="24"/>
              </w:rPr>
            </w:pPr>
            <w:r w:rsidRPr="000F43EC">
              <w:rPr>
                <w:sz w:val="24"/>
                <w:szCs w:val="24"/>
              </w:rPr>
              <w:t>сторону, совершая движение руками; катать и захватывать предметы пальцами ног. При</w:t>
            </w:r>
          </w:p>
          <w:p w:rsidR="000D1D72" w:rsidRPr="000F43EC" w:rsidRDefault="000D1D72" w:rsidP="000D1D72">
            <w:pPr>
              <w:autoSpaceDE w:val="0"/>
              <w:autoSpaceDN w:val="0"/>
              <w:adjustRightInd w:val="0"/>
              <w:jc w:val="both"/>
              <w:rPr>
                <w:sz w:val="24"/>
                <w:szCs w:val="24"/>
              </w:rPr>
            </w:pPr>
            <w:proofErr w:type="gramStart"/>
            <w:r w:rsidRPr="000F43EC">
              <w:rPr>
                <w:sz w:val="24"/>
                <w:szCs w:val="24"/>
              </w:rPr>
              <w:t>выполнении</w:t>
            </w:r>
            <w:proofErr w:type="gramEnd"/>
            <w:r w:rsidRPr="000F43EC">
              <w:rPr>
                <w:sz w:val="24"/>
                <w:szCs w:val="24"/>
              </w:rPr>
              <w:t xml:space="preserve"> упражнений использовать различные </w:t>
            </w:r>
            <w:r>
              <w:rPr>
                <w:sz w:val="24"/>
                <w:szCs w:val="24"/>
              </w:rPr>
              <w:t xml:space="preserve">исходные положения (сидя, стоя, </w:t>
            </w:r>
            <w:r w:rsidRPr="000F43EC">
              <w:rPr>
                <w:sz w:val="24"/>
                <w:szCs w:val="24"/>
              </w:rPr>
              <w:t xml:space="preserve">лежа, стоя на коленях и др.). Учить выполнять </w:t>
            </w:r>
            <w:proofErr w:type="gramStart"/>
            <w:r w:rsidRPr="000F43EC">
              <w:rPr>
                <w:sz w:val="24"/>
                <w:szCs w:val="24"/>
              </w:rPr>
              <w:t>упражнения</w:t>
            </w:r>
            <w:proofErr w:type="gramEnd"/>
            <w:r w:rsidRPr="000F43EC">
              <w:rPr>
                <w:sz w:val="24"/>
                <w:szCs w:val="24"/>
              </w:rPr>
              <w:t xml:space="preserve"> как без предмет</w:t>
            </w:r>
            <w:r>
              <w:rPr>
                <w:sz w:val="24"/>
                <w:szCs w:val="24"/>
              </w:rPr>
              <w:t xml:space="preserve">ов, так и </w:t>
            </w:r>
            <w:r w:rsidRPr="000F43EC">
              <w:rPr>
                <w:sz w:val="24"/>
                <w:szCs w:val="24"/>
              </w:rPr>
              <w:t>различными предметами (гимнастическими палками, мячами, кеглями, обручами,</w:t>
            </w:r>
          </w:p>
          <w:p w:rsidR="000D1D72" w:rsidRPr="000F43EC" w:rsidRDefault="000D1D72" w:rsidP="000D1D72">
            <w:pPr>
              <w:autoSpaceDE w:val="0"/>
              <w:autoSpaceDN w:val="0"/>
              <w:adjustRightInd w:val="0"/>
              <w:jc w:val="both"/>
              <w:rPr>
                <w:sz w:val="24"/>
                <w:szCs w:val="24"/>
              </w:rPr>
            </w:pPr>
            <w:r w:rsidRPr="000F43EC">
              <w:rPr>
                <w:sz w:val="24"/>
                <w:szCs w:val="24"/>
              </w:rPr>
              <w:t>скакалками и др.).</w:t>
            </w:r>
          </w:p>
          <w:p w:rsidR="000D1D72" w:rsidRPr="000F43EC" w:rsidRDefault="000D1D72" w:rsidP="000D1D72">
            <w:pPr>
              <w:autoSpaceDE w:val="0"/>
              <w:autoSpaceDN w:val="0"/>
              <w:adjustRightInd w:val="0"/>
              <w:jc w:val="both"/>
              <w:rPr>
                <w:b/>
                <w:bCs/>
                <w:sz w:val="24"/>
                <w:szCs w:val="24"/>
              </w:rPr>
            </w:pPr>
            <w:r w:rsidRPr="000F43EC">
              <w:rPr>
                <w:b/>
                <w:bCs/>
                <w:sz w:val="24"/>
                <w:szCs w:val="24"/>
              </w:rPr>
              <w:t>Спортивные упражнения</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умение катать друг друга</w:t>
            </w:r>
            <w:r>
              <w:rPr>
                <w:sz w:val="24"/>
                <w:szCs w:val="24"/>
              </w:rPr>
              <w:t xml:space="preserve"> на санках, </w:t>
            </w:r>
            <w:r>
              <w:rPr>
                <w:sz w:val="24"/>
                <w:szCs w:val="24"/>
              </w:rPr>
              <w:lastRenderedPageBreak/>
              <w:t xml:space="preserve">кататься с горки на </w:t>
            </w:r>
            <w:r w:rsidRPr="000F43EC">
              <w:rPr>
                <w:sz w:val="24"/>
                <w:szCs w:val="24"/>
              </w:rPr>
              <w:t>санках, выполнять повороты на спуске, скользить по ледяно</w:t>
            </w:r>
            <w:r>
              <w:rPr>
                <w:sz w:val="24"/>
                <w:szCs w:val="24"/>
              </w:rPr>
              <w:t xml:space="preserve">й дорожке с разбега. Учить </w:t>
            </w:r>
            <w:proofErr w:type="gramStart"/>
            <w:r w:rsidRPr="000F43EC">
              <w:rPr>
                <w:sz w:val="24"/>
                <w:szCs w:val="24"/>
              </w:rPr>
              <w:t>самостоятельно</w:t>
            </w:r>
            <w:proofErr w:type="gramEnd"/>
            <w:r w:rsidRPr="000F43EC">
              <w:rPr>
                <w:sz w:val="24"/>
                <w:szCs w:val="24"/>
              </w:rPr>
              <w:t xml:space="preserve"> кататься на двухколесном велос</w:t>
            </w:r>
            <w:r>
              <w:rPr>
                <w:sz w:val="24"/>
                <w:szCs w:val="24"/>
              </w:rPr>
              <w:t xml:space="preserve">ипеде по прямой и с выполнением </w:t>
            </w:r>
            <w:r w:rsidRPr="000F43EC">
              <w:rPr>
                <w:sz w:val="24"/>
                <w:szCs w:val="24"/>
              </w:rPr>
              <w:t>поворотов вправо и влево.</w:t>
            </w:r>
          </w:p>
          <w:p w:rsidR="000D1D72" w:rsidRPr="000F43EC" w:rsidRDefault="000D1D72" w:rsidP="000D1D72">
            <w:pPr>
              <w:autoSpaceDE w:val="0"/>
              <w:autoSpaceDN w:val="0"/>
              <w:adjustRightInd w:val="0"/>
              <w:jc w:val="both"/>
              <w:rPr>
                <w:b/>
                <w:bCs/>
                <w:sz w:val="24"/>
                <w:szCs w:val="24"/>
              </w:rPr>
            </w:pPr>
            <w:r w:rsidRPr="000F43EC">
              <w:rPr>
                <w:b/>
                <w:bCs/>
                <w:sz w:val="24"/>
                <w:szCs w:val="24"/>
              </w:rPr>
              <w:t>Спортивные игры</w:t>
            </w:r>
          </w:p>
          <w:p w:rsidR="000D1D72" w:rsidRPr="000F43EC" w:rsidRDefault="000D1D72" w:rsidP="000D1D72">
            <w:pPr>
              <w:autoSpaceDE w:val="0"/>
              <w:autoSpaceDN w:val="0"/>
              <w:adjustRightInd w:val="0"/>
              <w:jc w:val="both"/>
              <w:rPr>
                <w:sz w:val="24"/>
                <w:szCs w:val="24"/>
              </w:rPr>
            </w:pPr>
            <w:r w:rsidRPr="000F43EC">
              <w:rPr>
                <w:sz w:val="24"/>
                <w:szCs w:val="24"/>
              </w:rPr>
              <w:t>Формировать умение играть в спортивные игры: городки (элементы), баскетбол</w:t>
            </w:r>
          </w:p>
          <w:p w:rsidR="000D1D72" w:rsidRPr="000F43EC" w:rsidRDefault="000D1D72" w:rsidP="000D1D72">
            <w:pPr>
              <w:autoSpaceDE w:val="0"/>
              <w:autoSpaceDN w:val="0"/>
              <w:adjustRightInd w:val="0"/>
              <w:jc w:val="both"/>
              <w:rPr>
                <w:sz w:val="24"/>
                <w:szCs w:val="24"/>
              </w:rPr>
            </w:pPr>
            <w:r w:rsidRPr="000F43EC">
              <w:rPr>
                <w:sz w:val="24"/>
                <w:szCs w:val="24"/>
              </w:rPr>
              <w:t>(элементы), футбол (элементы), хоккей (элементы).</w:t>
            </w:r>
          </w:p>
          <w:p w:rsidR="000D1D72" w:rsidRPr="000F43EC" w:rsidRDefault="000D1D72" w:rsidP="000D1D72">
            <w:pPr>
              <w:autoSpaceDE w:val="0"/>
              <w:autoSpaceDN w:val="0"/>
              <w:adjustRightInd w:val="0"/>
              <w:jc w:val="both"/>
              <w:rPr>
                <w:b/>
                <w:bCs/>
                <w:sz w:val="24"/>
                <w:szCs w:val="24"/>
              </w:rPr>
            </w:pPr>
            <w:r w:rsidRPr="000F43EC">
              <w:rPr>
                <w:b/>
                <w:bCs/>
                <w:sz w:val="24"/>
                <w:szCs w:val="24"/>
              </w:rPr>
              <w:t>Подвижные игры</w:t>
            </w:r>
          </w:p>
          <w:p w:rsidR="000D1D72" w:rsidRPr="000F43EC" w:rsidRDefault="000D1D72" w:rsidP="000D1D72">
            <w:pPr>
              <w:autoSpaceDE w:val="0"/>
              <w:autoSpaceDN w:val="0"/>
              <w:adjustRightInd w:val="0"/>
              <w:jc w:val="both"/>
              <w:rPr>
                <w:sz w:val="24"/>
                <w:szCs w:val="24"/>
              </w:rPr>
            </w:pPr>
            <w:r w:rsidRPr="000F43EC">
              <w:rPr>
                <w:sz w:val="24"/>
                <w:szCs w:val="24"/>
              </w:rPr>
              <w:t>Формировать умение участвовать в играх-соревно</w:t>
            </w:r>
            <w:r>
              <w:rPr>
                <w:sz w:val="24"/>
                <w:szCs w:val="24"/>
              </w:rPr>
              <w:t xml:space="preserve">ваниях и играх-эстафетах, учить </w:t>
            </w:r>
            <w:proofErr w:type="gramStart"/>
            <w:r w:rsidRPr="000F43EC">
              <w:rPr>
                <w:sz w:val="24"/>
                <w:szCs w:val="24"/>
              </w:rPr>
              <w:t>самостоятельно</w:t>
            </w:r>
            <w:proofErr w:type="gramEnd"/>
            <w:r w:rsidRPr="000F43EC">
              <w:rPr>
                <w:sz w:val="24"/>
                <w:szCs w:val="24"/>
              </w:rPr>
              <w:t xml:space="preserve"> организовывать подвижные игры.</w:t>
            </w:r>
          </w:p>
          <w:p w:rsidR="000D1D72" w:rsidRPr="000F43EC" w:rsidRDefault="000D1D72" w:rsidP="000D1D72">
            <w:pPr>
              <w:autoSpaceDE w:val="0"/>
              <w:autoSpaceDN w:val="0"/>
              <w:adjustRightInd w:val="0"/>
              <w:jc w:val="both"/>
              <w:rPr>
                <w:sz w:val="24"/>
                <w:szCs w:val="24"/>
              </w:rPr>
            </w:pPr>
          </w:p>
        </w:tc>
        <w:tc>
          <w:tcPr>
            <w:tcW w:w="3670" w:type="dxa"/>
          </w:tcPr>
          <w:p w:rsidR="000D1D72" w:rsidRPr="000F43EC" w:rsidRDefault="000D1D72" w:rsidP="000D1D72">
            <w:pPr>
              <w:autoSpaceDE w:val="0"/>
              <w:autoSpaceDN w:val="0"/>
              <w:adjustRightInd w:val="0"/>
              <w:jc w:val="both"/>
              <w:rPr>
                <w:sz w:val="24"/>
                <w:szCs w:val="24"/>
              </w:rPr>
            </w:pPr>
            <w:r w:rsidRPr="000F43EC">
              <w:rPr>
                <w:sz w:val="24"/>
                <w:szCs w:val="24"/>
              </w:rPr>
              <w:lastRenderedPageBreak/>
              <w:t>Совершенствовать жизненно необходимые виды двигательных дей</w:t>
            </w:r>
            <w:r>
              <w:rPr>
                <w:sz w:val="24"/>
                <w:szCs w:val="24"/>
              </w:rPr>
              <w:t xml:space="preserve">ствий (ходьбу, </w:t>
            </w:r>
            <w:r w:rsidRPr="000F43EC">
              <w:rPr>
                <w:sz w:val="24"/>
                <w:szCs w:val="24"/>
              </w:rPr>
              <w:t>бег, лазание, прыжки, ползание и лазание, брос</w:t>
            </w:r>
            <w:r>
              <w:rPr>
                <w:sz w:val="24"/>
                <w:szCs w:val="24"/>
              </w:rPr>
              <w:t xml:space="preserve">ание, ловлю и метание) с учетом </w:t>
            </w:r>
            <w:r w:rsidRPr="000F43EC">
              <w:rPr>
                <w:sz w:val="24"/>
                <w:szCs w:val="24"/>
              </w:rPr>
              <w:t xml:space="preserve">этапности развития нервной системы, психики </w:t>
            </w:r>
            <w:r>
              <w:rPr>
                <w:sz w:val="24"/>
                <w:szCs w:val="24"/>
              </w:rPr>
              <w:t xml:space="preserve">и моторики. </w:t>
            </w:r>
            <w:proofErr w:type="gramStart"/>
            <w:r>
              <w:rPr>
                <w:sz w:val="24"/>
                <w:szCs w:val="24"/>
              </w:rPr>
              <w:t xml:space="preserve">Добиваться развития </w:t>
            </w:r>
            <w:r w:rsidRPr="000F43EC">
              <w:rPr>
                <w:sz w:val="24"/>
                <w:szCs w:val="24"/>
              </w:rPr>
              <w:t>физических качеств (быстроты, ловкости, гибкости, координации движений, хорошей</w:t>
            </w:r>
            <w:proofErr w:type="gramEnd"/>
          </w:p>
          <w:p w:rsidR="000D1D72" w:rsidRPr="000F43EC" w:rsidRDefault="000D1D72" w:rsidP="000D1D72">
            <w:pPr>
              <w:autoSpaceDE w:val="0"/>
              <w:autoSpaceDN w:val="0"/>
              <w:adjustRightInd w:val="0"/>
              <w:jc w:val="both"/>
              <w:rPr>
                <w:sz w:val="24"/>
                <w:szCs w:val="24"/>
              </w:rPr>
            </w:pPr>
            <w:r w:rsidRPr="000F43EC">
              <w:rPr>
                <w:sz w:val="24"/>
                <w:szCs w:val="24"/>
              </w:rPr>
              <w:t>ориентировки в пространстве, чувства равн</w:t>
            </w:r>
            <w:r>
              <w:rPr>
                <w:sz w:val="24"/>
                <w:szCs w:val="24"/>
              </w:rPr>
              <w:t>овесия, умения проявлять силу и выносливость).</w:t>
            </w:r>
          </w:p>
          <w:p w:rsidR="000D1D72" w:rsidRPr="000F43EC" w:rsidRDefault="000D1D72" w:rsidP="000D1D72">
            <w:pPr>
              <w:autoSpaceDE w:val="0"/>
              <w:autoSpaceDN w:val="0"/>
              <w:adjustRightInd w:val="0"/>
              <w:jc w:val="both"/>
              <w:rPr>
                <w:sz w:val="24"/>
                <w:szCs w:val="24"/>
              </w:rPr>
            </w:pPr>
            <w:r w:rsidRPr="000F43EC">
              <w:rPr>
                <w:sz w:val="24"/>
                <w:szCs w:val="24"/>
              </w:rPr>
              <w:lastRenderedPageBreak/>
              <w:t>Воспитывать выдержку, смелость, решительность, настойчивость,</w:t>
            </w:r>
          </w:p>
          <w:p w:rsidR="000D1D72" w:rsidRPr="000F43EC" w:rsidRDefault="000D1D72" w:rsidP="000D1D72">
            <w:pPr>
              <w:autoSpaceDE w:val="0"/>
              <w:autoSpaceDN w:val="0"/>
              <w:adjustRightInd w:val="0"/>
              <w:jc w:val="both"/>
              <w:rPr>
                <w:sz w:val="24"/>
                <w:szCs w:val="24"/>
              </w:rPr>
            </w:pPr>
            <w:r w:rsidRPr="000F43EC">
              <w:rPr>
                <w:sz w:val="24"/>
                <w:szCs w:val="24"/>
              </w:rPr>
              <w:t>самостоятельность, инициативность, фантазию, тв</w:t>
            </w:r>
            <w:r>
              <w:rPr>
                <w:sz w:val="24"/>
                <w:szCs w:val="24"/>
              </w:rPr>
              <w:t xml:space="preserve">орческие способности, интерес к </w:t>
            </w:r>
            <w:r w:rsidRPr="000F43EC">
              <w:rPr>
                <w:sz w:val="24"/>
                <w:szCs w:val="24"/>
              </w:rPr>
              <w:t>активной двигательной деятельности и потребности в ней.</w:t>
            </w:r>
          </w:p>
          <w:p w:rsidR="000D1D72" w:rsidRPr="000F43EC" w:rsidRDefault="000D1D72" w:rsidP="000D1D72">
            <w:pPr>
              <w:autoSpaceDE w:val="0"/>
              <w:autoSpaceDN w:val="0"/>
              <w:adjustRightInd w:val="0"/>
              <w:jc w:val="both"/>
              <w:rPr>
                <w:sz w:val="24"/>
                <w:szCs w:val="24"/>
              </w:rPr>
            </w:pPr>
            <w:r w:rsidRPr="000F43EC">
              <w:rPr>
                <w:sz w:val="24"/>
                <w:szCs w:val="24"/>
              </w:rPr>
              <w:t>Способствовать формированию широкого круга игровых действий.</w:t>
            </w:r>
          </w:p>
          <w:p w:rsidR="000D1D72" w:rsidRPr="000F43EC" w:rsidRDefault="000D1D72" w:rsidP="00F52C16">
            <w:pPr>
              <w:autoSpaceDE w:val="0"/>
              <w:autoSpaceDN w:val="0"/>
              <w:adjustRightInd w:val="0"/>
              <w:jc w:val="center"/>
              <w:rPr>
                <w:b/>
                <w:bCs/>
                <w:sz w:val="24"/>
                <w:szCs w:val="24"/>
              </w:rPr>
            </w:pPr>
            <w:r w:rsidRPr="000F43EC">
              <w:rPr>
                <w:b/>
                <w:bCs/>
                <w:sz w:val="24"/>
                <w:szCs w:val="24"/>
              </w:rPr>
              <w:t>Основные движения</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Ходьба и бег. </w:t>
            </w:r>
            <w:proofErr w:type="gramStart"/>
            <w:r w:rsidRPr="000F43EC">
              <w:rPr>
                <w:sz w:val="24"/>
                <w:szCs w:val="24"/>
              </w:rPr>
              <w:t>Совершенствовать навыки ходь</w:t>
            </w:r>
            <w:r>
              <w:rPr>
                <w:sz w:val="24"/>
                <w:szCs w:val="24"/>
              </w:rPr>
              <w:t xml:space="preserve">бы, сформированные в предыдущих </w:t>
            </w:r>
            <w:r w:rsidRPr="000F43EC">
              <w:rPr>
                <w:sz w:val="24"/>
                <w:szCs w:val="24"/>
              </w:rPr>
              <w:t>группах (обычная ходьба; ходьба на носках, пятках, наружных сторонах стоп, с высоким</w:t>
            </w:r>
            <w:proofErr w:type="gramEnd"/>
          </w:p>
          <w:p w:rsidR="000D1D72" w:rsidRPr="000F43EC" w:rsidRDefault="000D1D72" w:rsidP="000D1D72">
            <w:pPr>
              <w:autoSpaceDE w:val="0"/>
              <w:autoSpaceDN w:val="0"/>
              <w:adjustRightInd w:val="0"/>
              <w:jc w:val="both"/>
              <w:rPr>
                <w:sz w:val="24"/>
                <w:szCs w:val="24"/>
              </w:rPr>
            </w:pPr>
            <w:proofErr w:type="gramStart"/>
            <w:r w:rsidRPr="000F43EC">
              <w:rPr>
                <w:sz w:val="24"/>
                <w:szCs w:val="24"/>
              </w:rPr>
              <w:t>подниманием колена; широким и мелким шагом; п</w:t>
            </w:r>
            <w:r>
              <w:rPr>
                <w:sz w:val="24"/>
                <w:szCs w:val="24"/>
              </w:rPr>
              <w:t xml:space="preserve">риставным шагом вправо и влево; </w:t>
            </w:r>
            <w:r w:rsidRPr="000F43EC">
              <w:rPr>
                <w:sz w:val="24"/>
                <w:szCs w:val="24"/>
              </w:rPr>
              <w:t>гимнастическим шагом; в полуприседе; в колонне по</w:t>
            </w:r>
            <w:r>
              <w:rPr>
                <w:sz w:val="24"/>
                <w:szCs w:val="24"/>
              </w:rPr>
              <w:t xml:space="preserve"> одному, двое, трое, четверо, в </w:t>
            </w:r>
            <w:r w:rsidRPr="000F43EC">
              <w:rPr>
                <w:sz w:val="24"/>
                <w:szCs w:val="24"/>
              </w:rPr>
              <w:t>шеренге; по кругу, с поворотом, змейкой, врассыпную, с выполнением заданий).</w:t>
            </w:r>
            <w:proofErr w:type="gramEnd"/>
          </w:p>
          <w:p w:rsidR="000D1D72" w:rsidRPr="000F43EC" w:rsidRDefault="000D1D72" w:rsidP="000D1D72">
            <w:pPr>
              <w:autoSpaceDE w:val="0"/>
              <w:autoSpaceDN w:val="0"/>
              <w:adjustRightInd w:val="0"/>
              <w:jc w:val="both"/>
              <w:rPr>
                <w:sz w:val="24"/>
                <w:szCs w:val="24"/>
              </w:rPr>
            </w:pPr>
            <w:r w:rsidRPr="000F43EC">
              <w:rPr>
                <w:sz w:val="24"/>
                <w:szCs w:val="24"/>
              </w:rPr>
              <w:t>Обучать ходьбе приставным шагом вперед и назад, ск</w:t>
            </w:r>
            <w:r>
              <w:rPr>
                <w:sz w:val="24"/>
                <w:szCs w:val="24"/>
              </w:rPr>
              <w:t xml:space="preserve">рестным шагом, выпадами вперед, </w:t>
            </w:r>
            <w:r w:rsidRPr="000F43EC">
              <w:rPr>
                <w:sz w:val="24"/>
                <w:szCs w:val="24"/>
              </w:rPr>
              <w:t>спиной вперед, притоптывающим шагом.</w:t>
            </w:r>
          </w:p>
          <w:p w:rsidR="000D1D72" w:rsidRPr="000F43EC" w:rsidRDefault="000D1D72" w:rsidP="000D1D72">
            <w:pPr>
              <w:autoSpaceDE w:val="0"/>
              <w:autoSpaceDN w:val="0"/>
              <w:adjustRightInd w:val="0"/>
              <w:jc w:val="both"/>
              <w:rPr>
                <w:sz w:val="24"/>
                <w:szCs w:val="24"/>
              </w:rPr>
            </w:pPr>
            <w:proofErr w:type="gramStart"/>
            <w:r w:rsidRPr="000F43EC">
              <w:rPr>
                <w:sz w:val="24"/>
                <w:szCs w:val="24"/>
              </w:rPr>
              <w:t>Развивать навыки бега, сформированные в пред</w:t>
            </w:r>
            <w:r>
              <w:rPr>
                <w:sz w:val="24"/>
                <w:szCs w:val="24"/>
              </w:rPr>
              <w:t xml:space="preserve">ыдущих группах (бег обычный, на </w:t>
            </w:r>
            <w:r w:rsidRPr="000F43EC">
              <w:rPr>
                <w:sz w:val="24"/>
                <w:szCs w:val="24"/>
              </w:rPr>
              <w:t>носках; бег с выбрасыванием прямых ног вперед; бег мелким и широким шагом;</w:t>
            </w:r>
            <w:r>
              <w:rPr>
                <w:sz w:val="24"/>
                <w:szCs w:val="24"/>
              </w:rPr>
              <w:t xml:space="preserve"> в </w:t>
            </w:r>
            <w:r w:rsidRPr="000F43EC">
              <w:rPr>
                <w:sz w:val="24"/>
                <w:szCs w:val="24"/>
              </w:rPr>
              <w:t>колонне по одному, по двое, с заданиями, с преодо</w:t>
            </w:r>
            <w:r>
              <w:rPr>
                <w:sz w:val="24"/>
                <w:szCs w:val="24"/>
              </w:rPr>
              <w:t xml:space="preserve">лением препятствий; с мячом, по </w:t>
            </w:r>
            <w:r w:rsidRPr="000F43EC">
              <w:rPr>
                <w:sz w:val="24"/>
                <w:szCs w:val="24"/>
              </w:rPr>
              <w:t>доске, по бревну, в чередовании с прыжками, с под</w:t>
            </w:r>
            <w:r>
              <w:rPr>
                <w:sz w:val="24"/>
                <w:szCs w:val="24"/>
              </w:rPr>
              <w:t xml:space="preserve">лезанием, ходьбой, с изменением </w:t>
            </w:r>
            <w:r w:rsidRPr="000F43EC">
              <w:rPr>
                <w:sz w:val="24"/>
                <w:szCs w:val="24"/>
              </w:rPr>
              <w:t>темпа, с различной скоростью).</w:t>
            </w:r>
            <w:proofErr w:type="gramEnd"/>
            <w:r w:rsidRPr="000F43EC">
              <w:rPr>
                <w:sz w:val="24"/>
                <w:szCs w:val="24"/>
              </w:rPr>
              <w:t xml:space="preserve"> Формирова</w:t>
            </w:r>
            <w:r>
              <w:rPr>
                <w:sz w:val="24"/>
                <w:szCs w:val="24"/>
              </w:rPr>
              <w:t xml:space="preserve">ть навыки бега на скорость и на </w:t>
            </w:r>
            <w:r w:rsidRPr="000F43EC">
              <w:rPr>
                <w:sz w:val="24"/>
                <w:szCs w:val="24"/>
              </w:rPr>
              <w:t xml:space="preserve">выносливость. Учить бегать, сильно сгибая </w:t>
            </w:r>
            <w:r>
              <w:rPr>
                <w:sz w:val="24"/>
                <w:szCs w:val="24"/>
              </w:rPr>
              <w:t xml:space="preserve">ноги в коленях, широкими шагами </w:t>
            </w:r>
            <w:r w:rsidRPr="000F43EC">
              <w:rPr>
                <w:sz w:val="24"/>
                <w:szCs w:val="24"/>
              </w:rPr>
              <w:t>(прыжками), спиной вперед; из разных исходных положений; бегать наперегонки парами</w:t>
            </w:r>
          </w:p>
          <w:p w:rsidR="000D1D72" w:rsidRPr="000F43EC" w:rsidRDefault="000D1D72" w:rsidP="000D1D72">
            <w:pPr>
              <w:autoSpaceDE w:val="0"/>
              <w:autoSpaceDN w:val="0"/>
              <w:adjustRightInd w:val="0"/>
              <w:jc w:val="both"/>
              <w:rPr>
                <w:sz w:val="24"/>
                <w:szCs w:val="24"/>
              </w:rPr>
            </w:pPr>
            <w:r w:rsidRPr="000F43EC">
              <w:rPr>
                <w:sz w:val="24"/>
                <w:szCs w:val="24"/>
              </w:rPr>
              <w:t>и группами, со скакалкой; бегать на скорость в играх-эстафетах.</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Упражнения в равновесии. </w:t>
            </w:r>
            <w:r w:rsidRPr="000F43EC">
              <w:rPr>
                <w:sz w:val="24"/>
                <w:szCs w:val="24"/>
              </w:rPr>
              <w:lastRenderedPageBreak/>
              <w:t xml:space="preserve">Формировать навыки ходьбы по </w:t>
            </w:r>
            <w:r>
              <w:rPr>
                <w:sz w:val="24"/>
                <w:szCs w:val="24"/>
              </w:rPr>
              <w:t xml:space="preserve">гимнастической </w:t>
            </w:r>
            <w:r w:rsidRPr="000F43EC">
              <w:rPr>
                <w:sz w:val="24"/>
                <w:szCs w:val="24"/>
              </w:rPr>
              <w:t>скамейке приставным шагом, поднимая прямую</w:t>
            </w:r>
            <w:r>
              <w:rPr>
                <w:sz w:val="24"/>
                <w:szCs w:val="24"/>
              </w:rPr>
              <w:t xml:space="preserve"> ногу и делая под ней хлопок; с </w:t>
            </w:r>
            <w:r w:rsidRPr="000F43EC">
              <w:rPr>
                <w:sz w:val="24"/>
                <w:szCs w:val="24"/>
              </w:rPr>
              <w:t>остановкой посередине и перешагиванием через пре</w:t>
            </w:r>
            <w:r>
              <w:rPr>
                <w:sz w:val="24"/>
                <w:szCs w:val="24"/>
              </w:rPr>
              <w:t xml:space="preserve">дмет, с поворотом; с мешочком с песком на голове; </w:t>
            </w:r>
            <w:r w:rsidRPr="000F43EC">
              <w:rPr>
                <w:sz w:val="24"/>
                <w:szCs w:val="24"/>
              </w:rPr>
              <w:t xml:space="preserve"> по узкой стороне гимнаст</w:t>
            </w:r>
            <w:r>
              <w:rPr>
                <w:sz w:val="24"/>
                <w:szCs w:val="24"/>
              </w:rPr>
              <w:t xml:space="preserve">ической скамейки прямо и боком; </w:t>
            </w:r>
            <w:r w:rsidRPr="000F43EC">
              <w:rPr>
                <w:sz w:val="24"/>
                <w:szCs w:val="24"/>
              </w:rPr>
              <w:t>продвигаясь вперед прыжками на двух ногах по гимнастической скамейке, наклонной</w:t>
            </w:r>
          </w:p>
          <w:p w:rsidR="000D1D72" w:rsidRPr="000F43EC" w:rsidRDefault="000D1D72" w:rsidP="000D1D72">
            <w:pPr>
              <w:autoSpaceDE w:val="0"/>
              <w:autoSpaceDN w:val="0"/>
              <w:adjustRightInd w:val="0"/>
              <w:jc w:val="both"/>
              <w:rPr>
                <w:sz w:val="24"/>
                <w:szCs w:val="24"/>
              </w:rPr>
            </w:pPr>
            <w:r w:rsidRPr="000F43EC">
              <w:rPr>
                <w:sz w:val="24"/>
                <w:szCs w:val="24"/>
              </w:rPr>
              <w:t>доске; спиной вперед. Совершенствовать навыки ходьб</w:t>
            </w:r>
            <w:r>
              <w:rPr>
                <w:sz w:val="24"/>
                <w:szCs w:val="24"/>
              </w:rPr>
              <w:t xml:space="preserve">ы по веревке (d = 2—3 см) прямо </w:t>
            </w:r>
            <w:r w:rsidRPr="000F43EC">
              <w:rPr>
                <w:sz w:val="24"/>
                <w:szCs w:val="24"/>
              </w:rPr>
              <w:t>и боком, по канату</w:t>
            </w:r>
          </w:p>
          <w:p w:rsidR="000D1D72" w:rsidRPr="000F43EC" w:rsidRDefault="000D1D72" w:rsidP="000D1D72">
            <w:pPr>
              <w:autoSpaceDE w:val="0"/>
              <w:autoSpaceDN w:val="0"/>
              <w:adjustRightInd w:val="0"/>
              <w:jc w:val="both"/>
              <w:rPr>
                <w:sz w:val="24"/>
                <w:szCs w:val="24"/>
              </w:rPr>
            </w:pPr>
            <w:r w:rsidRPr="000F43EC">
              <w:rPr>
                <w:sz w:val="24"/>
                <w:szCs w:val="24"/>
              </w:rPr>
              <w:t>(d = 5—6 см) прямо и боком; кружения с закрытыми глазами с остановкой,</w:t>
            </w:r>
          </w:p>
          <w:p w:rsidR="000D1D72" w:rsidRPr="000F43EC" w:rsidRDefault="000D1D72" w:rsidP="000D1D72">
            <w:pPr>
              <w:autoSpaceDE w:val="0"/>
              <w:autoSpaceDN w:val="0"/>
              <w:adjustRightInd w:val="0"/>
              <w:jc w:val="both"/>
              <w:rPr>
                <w:sz w:val="24"/>
                <w:szCs w:val="24"/>
              </w:rPr>
            </w:pPr>
            <w:r w:rsidRPr="000F43EC">
              <w:rPr>
                <w:sz w:val="24"/>
                <w:szCs w:val="24"/>
              </w:rPr>
              <w:t xml:space="preserve">принятием заданной позы. </w:t>
            </w:r>
            <w:proofErr w:type="gramStart"/>
            <w:r w:rsidRPr="000F43EC">
              <w:rPr>
                <w:sz w:val="24"/>
                <w:szCs w:val="24"/>
              </w:rPr>
              <w:t>Формировать умение стоять на одной ноге (руки на пояс,</w:t>
            </w:r>
            <w:proofErr w:type="gramEnd"/>
          </w:p>
          <w:p w:rsidR="000D1D72" w:rsidRPr="000F43EC" w:rsidRDefault="000D1D72" w:rsidP="000D1D72">
            <w:pPr>
              <w:autoSpaceDE w:val="0"/>
              <w:autoSpaceDN w:val="0"/>
              <w:adjustRightInd w:val="0"/>
              <w:jc w:val="both"/>
              <w:rPr>
                <w:sz w:val="24"/>
                <w:szCs w:val="24"/>
              </w:rPr>
            </w:pPr>
            <w:r w:rsidRPr="000F43EC">
              <w:rPr>
                <w:sz w:val="24"/>
                <w:szCs w:val="24"/>
              </w:rPr>
              <w:t>руки в стороны; с закрытыми глазами), стоять на носках; то же на повышенной опоре —</w:t>
            </w:r>
          </w:p>
          <w:p w:rsidR="000D1D72" w:rsidRPr="000F43EC" w:rsidRDefault="000D1D72" w:rsidP="000D1D72">
            <w:pPr>
              <w:autoSpaceDE w:val="0"/>
              <w:autoSpaceDN w:val="0"/>
              <w:adjustRightInd w:val="0"/>
              <w:jc w:val="both"/>
              <w:rPr>
                <w:sz w:val="24"/>
                <w:szCs w:val="24"/>
              </w:rPr>
            </w:pPr>
            <w:proofErr w:type="gramStart"/>
            <w:r w:rsidRPr="000F43EC">
              <w:rPr>
                <w:sz w:val="24"/>
                <w:szCs w:val="24"/>
              </w:rPr>
              <w:t>кубе</w:t>
            </w:r>
            <w:proofErr w:type="gramEnd"/>
            <w:r w:rsidRPr="000F43EC">
              <w:rPr>
                <w:sz w:val="24"/>
                <w:szCs w:val="24"/>
              </w:rPr>
              <w:t xml:space="preserve"> (h — 30—40 см), гимнастической скамейке, </w:t>
            </w:r>
            <w:r>
              <w:rPr>
                <w:sz w:val="24"/>
                <w:szCs w:val="24"/>
              </w:rPr>
              <w:t xml:space="preserve">большом набивном мяче (3 кг) со </w:t>
            </w:r>
            <w:r w:rsidRPr="000F43EC">
              <w:rPr>
                <w:sz w:val="24"/>
                <w:szCs w:val="24"/>
              </w:rPr>
              <w:t>страховкой педагога.</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Ползание, лазание. </w:t>
            </w:r>
            <w:r w:rsidRPr="000F43EC">
              <w:rPr>
                <w:sz w:val="24"/>
                <w:szCs w:val="24"/>
              </w:rPr>
              <w:t xml:space="preserve">Совершенствовать и </w:t>
            </w:r>
            <w:r>
              <w:rPr>
                <w:sz w:val="24"/>
                <w:szCs w:val="24"/>
              </w:rPr>
              <w:t xml:space="preserve">закреплять навыки разнообразных </w:t>
            </w:r>
            <w:r w:rsidRPr="000F43EC">
              <w:rPr>
                <w:sz w:val="24"/>
                <w:szCs w:val="24"/>
              </w:rPr>
              <w:t xml:space="preserve">способов ползания и лазания. Совершенствовать навыки ползания на четвереньках </w:t>
            </w:r>
            <w:proofErr w:type="gramStart"/>
            <w:r w:rsidRPr="000F43EC">
              <w:rPr>
                <w:sz w:val="24"/>
                <w:szCs w:val="24"/>
              </w:rPr>
              <w:t>по</w:t>
            </w:r>
            <w:proofErr w:type="gramEnd"/>
          </w:p>
          <w:p w:rsidR="000D1D72" w:rsidRPr="000F43EC" w:rsidRDefault="000D1D72" w:rsidP="000D1D72">
            <w:pPr>
              <w:autoSpaceDE w:val="0"/>
              <w:autoSpaceDN w:val="0"/>
              <w:adjustRightInd w:val="0"/>
              <w:jc w:val="both"/>
              <w:rPr>
                <w:sz w:val="24"/>
                <w:szCs w:val="24"/>
              </w:rPr>
            </w:pPr>
            <w:r w:rsidRPr="000F43EC">
              <w:rPr>
                <w:sz w:val="24"/>
                <w:szCs w:val="24"/>
              </w:rPr>
              <w:t xml:space="preserve">гимнастической скамейке и по бревну; ползания на животе и скольжению на спине </w:t>
            </w:r>
            <w:proofErr w:type="gramStart"/>
            <w:r w:rsidRPr="000F43EC">
              <w:rPr>
                <w:sz w:val="24"/>
                <w:szCs w:val="24"/>
              </w:rPr>
              <w:t>по</w:t>
            </w:r>
            <w:proofErr w:type="gramEnd"/>
          </w:p>
          <w:p w:rsidR="000D1D72" w:rsidRPr="000F43EC" w:rsidRDefault="000D1D72" w:rsidP="000D1D72">
            <w:pPr>
              <w:autoSpaceDE w:val="0"/>
              <w:autoSpaceDN w:val="0"/>
              <w:adjustRightInd w:val="0"/>
              <w:jc w:val="both"/>
              <w:rPr>
                <w:sz w:val="24"/>
                <w:szCs w:val="24"/>
              </w:rPr>
            </w:pPr>
            <w:r w:rsidRPr="000F43EC">
              <w:rPr>
                <w:sz w:val="24"/>
                <w:szCs w:val="24"/>
              </w:rPr>
              <w:t xml:space="preserve">гимнастической скамейке, подтягиваясь руками и </w:t>
            </w:r>
            <w:r>
              <w:rPr>
                <w:sz w:val="24"/>
                <w:szCs w:val="24"/>
              </w:rPr>
              <w:t xml:space="preserve">отталкиваясь ногами, держа ноги </w:t>
            </w:r>
            <w:r w:rsidRPr="000F43EC">
              <w:rPr>
                <w:sz w:val="24"/>
                <w:szCs w:val="24"/>
              </w:rPr>
              <w:t>неподвижными. Закрепить навыки пролезания в обру</w:t>
            </w:r>
            <w:r>
              <w:rPr>
                <w:sz w:val="24"/>
                <w:szCs w:val="24"/>
              </w:rPr>
              <w:t xml:space="preserve">ч и подлезания под дугу разными </w:t>
            </w:r>
            <w:r w:rsidRPr="000F43EC">
              <w:rPr>
                <w:sz w:val="24"/>
                <w:szCs w:val="24"/>
              </w:rPr>
              <w:t>способами, подлезания под гимнастическую скамейку, подлезания под несколькими</w:t>
            </w:r>
          </w:p>
          <w:p w:rsidR="000D1D72" w:rsidRPr="000F43EC" w:rsidRDefault="000D1D72" w:rsidP="000D1D72">
            <w:pPr>
              <w:autoSpaceDE w:val="0"/>
              <w:autoSpaceDN w:val="0"/>
              <w:adjustRightInd w:val="0"/>
              <w:jc w:val="both"/>
              <w:rPr>
                <w:sz w:val="24"/>
                <w:szCs w:val="24"/>
              </w:rPr>
            </w:pPr>
            <w:r w:rsidRPr="000F43EC">
              <w:rPr>
                <w:sz w:val="24"/>
                <w:szCs w:val="24"/>
              </w:rPr>
              <w:t>дугами подряд</w:t>
            </w:r>
          </w:p>
          <w:p w:rsidR="000D1D72" w:rsidRPr="000F43EC" w:rsidRDefault="000D1D72" w:rsidP="000D1D72">
            <w:pPr>
              <w:autoSpaceDE w:val="0"/>
              <w:autoSpaceDN w:val="0"/>
              <w:adjustRightInd w:val="0"/>
              <w:jc w:val="both"/>
              <w:rPr>
                <w:sz w:val="24"/>
                <w:szCs w:val="24"/>
              </w:rPr>
            </w:pPr>
            <w:r w:rsidRPr="000F43EC">
              <w:rPr>
                <w:sz w:val="24"/>
                <w:szCs w:val="24"/>
              </w:rPr>
              <w:t xml:space="preserve">(h 35—50 см). Продолжать развивать </w:t>
            </w:r>
            <w:r>
              <w:rPr>
                <w:sz w:val="24"/>
                <w:szCs w:val="24"/>
              </w:rPr>
              <w:t xml:space="preserve">умение лазать по вертикальным и </w:t>
            </w:r>
            <w:r w:rsidRPr="000F43EC">
              <w:rPr>
                <w:sz w:val="24"/>
                <w:szCs w:val="24"/>
              </w:rPr>
              <w:lastRenderedPageBreak/>
              <w:t>наклонным лестницам, используя одноименные и разноименные движения рук и ног.</w:t>
            </w:r>
          </w:p>
          <w:p w:rsidR="000D1D72" w:rsidRPr="000F43EC" w:rsidRDefault="000D1D72" w:rsidP="000D1D72">
            <w:pPr>
              <w:autoSpaceDE w:val="0"/>
              <w:autoSpaceDN w:val="0"/>
              <w:adjustRightInd w:val="0"/>
              <w:jc w:val="both"/>
              <w:rPr>
                <w:sz w:val="24"/>
                <w:szCs w:val="24"/>
              </w:rPr>
            </w:pPr>
            <w:r w:rsidRPr="000F43EC">
              <w:rPr>
                <w:sz w:val="24"/>
                <w:szCs w:val="24"/>
              </w:rPr>
              <w:t>Закреплять умение переходить с пролета на пролет ги</w:t>
            </w:r>
            <w:r>
              <w:rPr>
                <w:sz w:val="24"/>
                <w:szCs w:val="24"/>
              </w:rPr>
              <w:t xml:space="preserve">мнастической стенки, поднимаясь </w:t>
            </w:r>
            <w:r w:rsidRPr="000F43EC">
              <w:rPr>
                <w:sz w:val="24"/>
                <w:szCs w:val="24"/>
              </w:rPr>
              <w:t>и спускаясь по диагонали. Формировать умение лазания и спуск</w:t>
            </w:r>
            <w:r>
              <w:rPr>
                <w:sz w:val="24"/>
                <w:szCs w:val="24"/>
              </w:rPr>
              <w:t xml:space="preserve">а по канату </w:t>
            </w:r>
            <w:r w:rsidRPr="000F43EC">
              <w:rPr>
                <w:sz w:val="24"/>
                <w:szCs w:val="24"/>
              </w:rPr>
              <w:t>индивидуально со страховкой педагога.</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Прыжки. </w:t>
            </w:r>
            <w:r w:rsidRPr="000F43EC">
              <w:rPr>
                <w:sz w:val="24"/>
                <w:szCs w:val="24"/>
              </w:rPr>
              <w:t>Совершенствовать навыки выполнения всех видов прыжков,</w:t>
            </w:r>
          </w:p>
          <w:p w:rsidR="000D1D72" w:rsidRPr="000F43EC" w:rsidRDefault="000D1D72" w:rsidP="000D1D72">
            <w:pPr>
              <w:autoSpaceDE w:val="0"/>
              <w:autoSpaceDN w:val="0"/>
              <w:adjustRightInd w:val="0"/>
              <w:jc w:val="both"/>
              <w:rPr>
                <w:sz w:val="24"/>
                <w:szCs w:val="24"/>
              </w:rPr>
            </w:pPr>
            <w:proofErr w:type="gramStart"/>
            <w:r w:rsidRPr="000F43EC">
              <w:rPr>
                <w:sz w:val="24"/>
                <w:szCs w:val="24"/>
              </w:rPr>
              <w:t>сформированные</w:t>
            </w:r>
            <w:proofErr w:type="gramEnd"/>
            <w:r w:rsidRPr="000F43EC">
              <w:rPr>
                <w:sz w:val="24"/>
                <w:szCs w:val="24"/>
              </w:rPr>
              <w:t xml:space="preserve"> в предыдущих группах (на двух но</w:t>
            </w:r>
            <w:r>
              <w:rPr>
                <w:sz w:val="24"/>
                <w:szCs w:val="24"/>
              </w:rPr>
              <w:t xml:space="preserve">гах разными способами, на одной </w:t>
            </w:r>
            <w:r w:rsidRPr="000F43EC">
              <w:rPr>
                <w:sz w:val="24"/>
                <w:szCs w:val="24"/>
              </w:rPr>
              <w:t xml:space="preserve">ноге, с чередованием с ходьбой, с поворотом кругом). </w:t>
            </w:r>
            <w:proofErr w:type="gramStart"/>
            <w:r w:rsidRPr="000F43EC">
              <w:rPr>
                <w:sz w:val="24"/>
                <w:szCs w:val="24"/>
              </w:rPr>
              <w:t>Формировать</w:t>
            </w:r>
            <w:r>
              <w:rPr>
                <w:sz w:val="24"/>
                <w:szCs w:val="24"/>
              </w:rPr>
              <w:t xml:space="preserve"> умение выполнять </w:t>
            </w:r>
            <w:r w:rsidRPr="000F43EC">
              <w:rPr>
                <w:sz w:val="24"/>
                <w:szCs w:val="24"/>
              </w:rPr>
              <w:t>прыжки с зажатым между ног мешочком с песком, прыжки через набивные мячи (5—6</w:t>
            </w:r>
            <w:proofErr w:type="gramEnd"/>
          </w:p>
          <w:p w:rsidR="000D1D72" w:rsidRPr="000F43EC" w:rsidRDefault="000D1D72" w:rsidP="000D1D72">
            <w:pPr>
              <w:autoSpaceDE w:val="0"/>
              <w:autoSpaceDN w:val="0"/>
              <w:adjustRightInd w:val="0"/>
              <w:jc w:val="both"/>
              <w:rPr>
                <w:sz w:val="24"/>
                <w:szCs w:val="24"/>
              </w:rPr>
            </w:pPr>
            <w:r w:rsidRPr="000F43EC">
              <w:rPr>
                <w:sz w:val="24"/>
                <w:szCs w:val="24"/>
              </w:rPr>
              <w:t>последовательно). Совершенствовать навыки выпол</w:t>
            </w:r>
            <w:r>
              <w:rPr>
                <w:sz w:val="24"/>
                <w:szCs w:val="24"/>
              </w:rPr>
              <w:t xml:space="preserve">нения прыжков на одной ноге (на </w:t>
            </w:r>
            <w:r w:rsidRPr="000F43EC">
              <w:rPr>
                <w:sz w:val="24"/>
                <w:szCs w:val="24"/>
              </w:rPr>
              <w:t>месте, с продвижением вперед, через веревку вперед и назад). Формировать навыки</w:t>
            </w:r>
          </w:p>
          <w:p w:rsidR="000D1D72" w:rsidRPr="000F43EC" w:rsidRDefault="000D1D72" w:rsidP="000D1D72">
            <w:pPr>
              <w:autoSpaceDE w:val="0"/>
              <w:autoSpaceDN w:val="0"/>
              <w:adjustRightInd w:val="0"/>
              <w:jc w:val="both"/>
              <w:rPr>
                <w:sz w:val="24"/>
                <w:szCs w:val="24"/>
              </w:rPr>
            </w:pPr>
            <w:r w:rsidRPr="000F43EC">
              <w:rPr>
                <w:sz w:val="24"/>
                <w:szCs w:val="24"/>
              </w:rPr>
              <w:t xml:space="preserve">выполнения прыжков вверх из глубокого приседа, вверх с места; на мягкое покрытие </w:t>
            </w:r>
            <w:proofErr w:type="gramStart"/>
            <w:r w:rsidRPr="000F43EC">
              <w:rPr>
                <w:sz w:val="24"/>
                <w:szCs w:val="24"/>
              </w:rPr>
              <w:t>с</w:t>
            </w:r>
            <w:proofErr w:type="gramEnd"/>
          </w:p>
          <w:p w:rsidR="000D1D72" w:rsidRPr="000F43EC" w:rsidRDefault="000D1D72" w:rsidP="000D1D72">
            <w:pPr>
              <w:autoSpaceDE w:val="0"/>
              <w:autoSpaceDN w:val="0"/>
              <w:adjustRightInd w:val="0"/>
              <w:jc w:val="both"/>
              <w:rPr>
                <w:sz w:val="24"/>
                <w:szCs w:val="24"/>
              </w:rPr>
            </w:pPr>
            <w:r w:rsidRPr="000F43EC">
              <w:rPr>
                <w:sz w:val="24"/>
                <w:szCs w:val="24"/>
              </w:rPr>
              <w:t>разбега, в длину с места и разбега, в высоту с разбега. Совершенствовать умение</w:t>
            </w:r>
          </w:p>
          <w:p w:rsidR="000D1D72" w:rsidRPr="000F43EC" w:rsidRDefault="000D1D72" w:rsidP="000D1D72">
            <w:pPr>
              <w:autoSpaceDE w:val="0"/>
              <w:autoSpaceDN w:val="0"/>
              <w:adjustRightInd w:val="0"/>
              <w:jc w:val="both"/>
              <w:rPr>
                <w:sz w:val="24"/>
                <w:szCs w:val="24"/>
              </w:rPr>
            </w:pPr>
            <w:proofErr w:type="gramStart"/>
            <w:r w:rsidRPr="000F43EC">
              <w:rPr>
                <w:sz w:val="24"/>
                <w:szCs w:val="24"/>
              </w:rPr>
              <w:t>спрыгивать в упражнениях с другими видами движений (высота предметов не более</w:t>
            </w:r>
            <w:proofErr w:type="gramEnd"/>
          </w:p>
          <w:p w:rsidR="000D1D72" w:rsidRPr="000F43EC" w:rsidRDefault="000D1D72" w:rsidP="000D1D72">
            <w:pPr>
              <w:autoSpaceDE w:val="0"/>
              <w:autoSpaceDN w:val="0"/>
              <w:adjustRightInd w:val="0"/>
              <w:jc w:val="both"/>
              <w:rPr>
                <w:sz w:val="24"/>
                <w:szCs w:val="24"/>
              </w:rPr>
            </w:pPr>
            <w:proofErr w:type="gramStart"/>
            <w:r w:rsidRPr="000F43EC">
              <w:rPr>
                <w:sz w:val="24"/>
                <w:szCs w:val="24"/>
              </w:rPr>
              <w:t>30—40 см).</w:t>
            </w:r>
            <w:proofErr w:type="gramEnd"/>
            <w:r w:rsidRPr="000F43EC">
              <w:rPr>
                <w:sz w:val="24"/>
                <w:szCs w:val="24"/>
              </w:rPr>
              <w:t xml:space="preserve"> Совершенствовать навыки выполнения прыжков через </w:t>
            </w:r>
            <w:proofErr w:type="gramStart"/>
            <w:r w:rsidRPr="000F43EC">
              <w:rPr>
                <w:sz w:val="24"/>
                <w:szCs w:val="24"/>
              </w:rPr>
              <w:t>короткую</w:t>
            </w:r>
            <w:proofErr w:type="gramEnd"/>
            <w:r w:rsidRPr="000F43EC">
              <w:rPr>
                <w:sz w:val="24"/>
                <w:szCs w:val="24"/>
              </w:rPr>
              <w:t xml:space="preserve"> и длинную</w:t>
            </w:r>
          </w:p>
          <w:p w:rsidR="000D1D72" w:rsidRPr="000F43EC" w:rsidRDefault="000D1D72" w:rsidP="000D1D72">
            <w:pPr>
              <w:autoSpaceDE w:val="0"/>
              <w:autoSpaceDN w:val="0"/>
              <w:adjustRightInd w:val="0"/>
              <w:jc w:val="both"/>
              <w:rPr>
                <w:sz w:val="24"/>
                <w:szCs w:val="24"/>
              </w:rPr>
            </w:pPr>
            <w:r w:rsidRPr="000F43EC">
              <w:rPr>
                <w:sz w:val="24"/>
                <w:szCs w:val="24"/>
              </w:rPr>
              <w:t>скакалки, через большой обруч.</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Бросание, метание. </w:t>
            </w:r>
            <w:r w:rsidRPr="000F43EC">
              <w:rPr>
                <w:sz w:val="24"/>
                <w:szCs w:val="24"/>
              </w:rPr>
              <w:t xml:space="preserve">Совершенствовать и </w:t>
            </w:r>
            <w:r>
              <w:rPr>
                <w:sz w:val="24"/>
                <w:szCs w:val="24"/>
              </w:rPr>
              <w:t xml:space="preserve">закреплять навыки всех способов </w:t>
            </w:r>
            <w:r w:rsidRPr="000F43EC">
              <w:rPr>
                <w:sz w:val="24"/>
                <w:szCs w:val="24"/>
              </w:rPr>
              <w:t>катания, бросания и ловли, метания вдаль и в цель. Совершенствовать навыки</w:t>
            </w:r>
          </w:p>
          <w:p w:rsidR="000D1D72" w:rsidRPr="000F43EC" w:rsidRDefault="000D1D72" w:rsidP="000D1D72">
            <w:pPr>
              <w:autoSpaceDE w:val="0"/>
              <w:autoSpaceDN w:val="0"/>
              <w:adjustRightInd w:val="0"/>
              <w:jc w:val="both"/>
              <w:rPr>
                <w:sz w:val="24"/>
                <w:szCs w:val="24"/>
              </w:rPr>
            </w:pPr>
            <w:r w:rsidRPr="000F43EC">
              <w:rPr>
                <w:sz w:val="24"/>
                <w:szCs w:val="24"/>
              </w:rPr>
              <w:t>перебрасывания мяча друг другу из-за головы, снизу, от груди, сверху, из положения</w:t>
            </w:r>
          </w:p>
          <w:p w:rsidR="000D1D72" w:rsidRPr="000F43EC" w:rsidRDefault="000D1D72" w:rsidP="000D1D72">
            <w:pPr>
              <w:autoSpaceDE w:val="0"/>
              <w:autoSpaceDN w:val="0"/>
              <w:adjustRightInd w:val="0"/>
              <w:jc w:val="both"/>
              <w:rPr>
                <w:sz w:val="24"/>
                <w:szCs w:val="24"/>
              </w:rPr>
            </w:pPr>
            <w:r w:rsidRPr="000F43EC">
              <w:rPr>
                <w:sz w:val="24"/>
                <w:szCs w:val="24"/>
              </w:rPr>
              <w:t xml:space="preserve">сидя, на месте и во время </w:t>
            </w:r>
            <w:r w:rsidRPr="000F43EC">
              <w:rPr>
                <w:sz w:val="24"/>
                <w:szCs w:val="24"/>
              </w:rPr>
              <w:lastRenderedPageBreak/>
              <w:t>передвижения в парах, через</w:t>
            </w:r>
            <w:r>
              <w:rPr>
                <w:sz w:val="24"/>
                <w:szCs w:val="24"/>
              </w:rPr>
              <w:t xml:space="preserve"> сетку; бросания мяча о землю и </w:t>
            </w:r>
            <w:r w:rsidRPr="000F43EC">
              <w:rPr>
                <w:sz w:val="24"/>
                <w:szCs w:val="24"/>
              </w:rPr>
              <w:t>ловли его двумя руками, одной рукой, с хлопком, с пово</w:t>
            </w:r>
            <w:r>
              <w:rPr>
                <w:sz w:val="24"/>
                <w:szCs w:val="24"/>
              </w:rPr>
              <w:t xml:space="preserve">ротами; отбивания мяча на месте </w:t>
            </w:r>
            <w:r w:rsidRPr="000F43EC">
              <w:rPr>
                <w:sz w:val="24"/>
                <w:szCs w:val="24"/>
              </w:rPr>
              <w:t>и с продвижением вперед, змейкой между предмет</w:t>
            </w:r>
            <w:r>
              <w:rPr>
                <w:sz w:val="24"/>
                <w:szCs w:val="24"/>
              </w:rPr>
              <w:t xml:space="preserve">ами. Формировать навыки ведения </w:t>
            </w:r>
            <w:r w:rsidRPr="000F43EC">
              <w:rPr>
                <w:sz w:val="24"/>
                <w:szCs w:val="24"/>
              </w:rPr>
              <w:t xml:space="preserve">мяча в разных направлениях, перебрасывания набивных мячей; метания </w:t>
            </w:r>
            <w:proofErr w:type="gramStart"/>
            <w:r w:rsidRPr="000F43EC">
              <w:rPr>
                <w:sz w:val="24"/>
                <w:szCs w:val="24"/>
              </w:rPr>
              <w:t>из</w:t>
            </w:r>
            <w:proofErr w:type="gramEnd"/>
            <w:r w:rsidRPr="000F43EC">
              <w:rPr>
                <w:sz w:val="24"/>
                <w:szCs w:val="24"/>
              </w:rPr>
              <w:t xml:space="preserve"> разных</w:t>
            </w:r>
          </w:p>
          <w:p w:rsidR="000D1D72" w:rsidRPr="000F43EC" w:rsidRDefault="000D1D72" w:rsidP="000D1D72">
            <w:pPr>
              <w:autoSpaceDE w:val="0"/>
              <w:autoSpaceDN w:val="0"/>
              <w:adjustRightInd w:val="0"/>
              <w:jc w:val="both"/>
              <w:rPr>
                <w:sz w:val="24"/>
                <w:szCs w:val="24"/>
              </w:rPr>
            </w:pPr>
            <w:r w:rsidRPr="000F43EC">
              <w:rPr>
                <w:sz w:val="24"/>
                <w:szCs w:val="24"/>
              </w:rPr>
              <w:t>положений в вертикальную, горизонтальную, движущуюся цель, вдаль.</w:t>
            </w:r>
          </w:p>
          <w:p w:rsidR="000D1D72" w:rsidRPr="000F43EC" w:rsidRDefault="000D1D72" w:rsidP="000D1D72">
            <w:pPr>
              <w:autoSpaceDE w:val="0"/>
              <w:autoSpaceDN w:val="0"/>
              <w:adjustRightInd w:val="0"/>
              <w:jc w:val="both"/>
              <w:rPr>
                <w:b/>
                <w:bCs/>
                <w:sz w:val="24"/>
                <w:szCs w:val="24"/>
              </w:rPr>
            </w:pPr>
            <w:r w:rsidRPr="000F43EC">
              <w:rPr>
                <w:b/>
                <w:bCs/>
                <w:sz w:val="24"/>
                <w:szCs w:val="24"/>
              </w:rPr>
              <w:t>Строевые упражнения</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сформированные ранее</w:t>
            </w:r>
            <w:r>
              <w:rPr>
                <w:sz w:val="24"/>
                <w:szCs w:val="24"/>
              </w:rPr>
              <w:t xml:space="preserve"> навыки выполнения построений и </w:t>
            </w:r>
            <w:r w:rsidRPr="000F43EC">
              <w:rPr>
                <w:sz w:val="24"/>
                <w:szCs w:val="24"/>
              </w:rPr>
              <w:t>перестроений (в колонну по одному, по двое, по трое, п</w:t>
            </w:r>
            <w:r>
              <w:rPr>
                <w:sz w:val="24"/>
                <w:szCs w:val="24"/>
              </w:rPr>
              <w:t xml:space="preserve">о четыре, в полукруг, в круг, в </w:t>
            </w:r>
            <w:r w:rsidRPr="000F43EC">
              <w:rPr>
                <w:sz w:val="24"/>
                <w:szCs w:val="24"/>
              </w:rPr>
              <w:t>шеренгу, врассыпную; из одного круга в несколько) на месте и в движении.</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умение рассчитываться «по порядку», на «перв</w:t>
            </w:r>
            <w:r>
              <w:rPr>
                <w:sz w:val="24"/>
                <w:szCs w:val="24"/>
              </w:rPr>
              <w:t xml:space="preserve">ый-второй», равняться </w:t>
            </w:r>
            <w:r w:rsidRPr="000F43EC">
              <w:rPr>
                <w:sz w:val="24"/>
                <w:szCs w:val="24"/>
              </w:rPr>
              <w:t>в колонне, в шеренге; размыкаться и смыкаться в колонне, в шеренге приставным шагом,</w:t>
            </w:r>
          </w:p>
          <w:p w:rsidR="000D1D72" w:rsidRPr="000F43EC" w:rsidRDefault="000D1D72" w:rsidP="000D1D72">
            <w:pPr>
              <w:autoSpaceDE w:val="0"/>
              <w:autoSpaceDN w:val="0"/>
              <w:adjustRightInd w:val="0"/>
              <w:jc w:val="both"/>
              <w:rPr>
                <w:sz w:val="24"/>
                <w:szCs w:val="24"/>
              </w:rPr>
            </w:pPr>
            <w:r w:rsidRPr="000F43EC">
              <w:rPr>
                <w:sz w:val="24"/>
                <w:szCs w:val="24"/>
              </w:rPr>
              <w:t>прыжком, бегом; выполнять повороты направо, налево, кругом на месте и в движении</w:t>
            </w:r>
          </w:p>
          <w:p w:rsidR="000D1D72" w:rsidRPr="000F43EC" w:rsidRDefault="000D1D72" w:rsidP="000D1D72">
            <w:pPr>
              <w:autoSpaceDE w:val="0"/>
              <w:autoSpaceDN w:val="0"/>
              <w:adjustRightInd w:val="0"/>
              <w:jc w:val="both"/>
              <w:rPr>
                <w:sz w:val="24"/>
                <w:szCs w:val="24"/>
              </w:rPr>
            </w:pPr>
            <w:r w:rsidRPr="000F43EC">
              <w:rPr>
                <w:sz w:val="24"/>
                <w:szCs w:val="24"/>
              </w:rPr>
              <w:t>переступанием, прыжком, по разделениям.</w:t>
            </w:r>
          </w:p>
          <w:p w:rsidR="000D1D72" w:rsidRPr="000F43EC" w:rsidRDefault="000D1D72" w:rsidP="000D1D72">
            <w:pPr>
              <w:autoSpaceDE w:val="0"/>
              <w:autoSpaceDN w:val="0"/>
              <w:adjustRightInd w:val="0"/>
              <w:jc w:val="both"/>
              <w:rPr>
                <w:b/>
                <w:bCs/>
                <w:sz w:val="24"/>
                <w:szCs w:val="24"/>
              </w:rPr>
            </w:pPr>
            <w:r w:rsidRPr="000F43EC">
              <w:rPr>
                <w:b/>
                <w:bCs/>
                <w:sz w:val="24"/>
                <w:szCs w:val="24"/>
              </w:rPr>
              <w:t>Ритмическая гимнастика</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умение выполнять упражнения под музыку. Содействовать</w:t>
            </w:r>
          </w:p>
          <w:p w:rsidR="000D1D72" w:rsidRPr="000F43EC" w:rsidRDefault="000D1D72" w:rsidP="000D1D72">
            <w:pPr>
              <w:autoSpaceDE w:val="0"/>
              <w:autoSpaceDN w:val="0"/>
              <w:adjustRightInd w:val="0"/>
              <w:jc w:val="both"/>
              <w:rPr>
                <w:sz w:val="24"/>
                <w:szCs w:val="24"/>
              </w:rPr>
            </w:pPr>
            <w:r w:rsidRPr="000F43EC">
              <w:rPr>
                <w:sz w:val="24"/>
                <w:szCs w:val="24"/>
              </w:rPr>
              <w:t xml:space="preserve">развитию пластичности, выразительности плавности, </w:t>
            </w:r>
            <w:r>
              <w:rPr>
                <w:sz w:val="24"/>
                <w:szCs w:val="24"/>
              </w:rPr>
              <w:t xml:space="preserve">ритмичности движений. Развивать </w:t>
            </w:r>
            <w:r w:rsidRPr="000F43EC">
              <w:rPr>
                <w:sz w:val="24"/>
                <w:szCs w:val="24"/>
              </w:rPr>
              <w:t>творчество и воображение.</w:t>
            </w:r>
          </w:p>
          <w:p w:rsidR="000D1D72" w:rsidRPr="000F43EC" w:rsidRDefault="000D1D72" w:rsidP="000D1D72">
            <w:pPr>
              <w:autoSpaceDE w:val="0"/>
              <w:autoSpaceDN w:val="0"/>
              <w:adjustRightInd w:val="0"/>
              <w:jc w:val="both"/>
              <w:rPr>
                <w:b/>
                <w:bCs/>
                <w:sz w:val="24"/>
                <w:szCs w:val="24"/>
              </w:rPr>
            </w:pPr>
            <w:r w:rsidRPr="000F43EC">
              <w:rPr>
                <w:b/>
                <w:bCs/>
                <w:sz w:val="24"/>
                <w:szCs w:val="24"/>
              </w:rPr>
              <w:t>Общеразвивающие упражнения</w:t>
            </w:r>
          </w:p>
          <w:p w:rsidR="000D1D72" w:rsidRPr="000F43EC" w:rsidRDefault="000D1D72" w:rsidP="000D1D72">
            <w:pPr>
              <w:autoSpaceDE w:val="0"/>
              <w:autoSpaceDN w:val="0"/>
              <w:adjustRightInd w:val="0"/>
              <w:jc w:val="both"/>
              <w:rPr>
                <w:sz w:val="24"/>
                <w:szCs w:val="24"/>
              </w:rPr>
            </w:pPr>
            <w:r w:rsidRPr="000F43EC">
              <w:rPr>
                <w:sz w:val="24"/>
                <w:szCs w:val="24"/>
              </w:rPr>
              <w:t>Продолжать разучивать и совершенствовать упражнения, ра</w:t>
            </w:r>
            <w:r>
              <w:rPr>
                <w:sz w:val="24"/>
                <w:szCs w:val="24"/>
              </w:rPr>
              <w:t xml:space="preserve">звивающие мелкие и </w:t>
            </w:r>
            <w:r w:rsidRPr="000F43EC">
              <w:rPr>
                <w:sz w:val="24"/>
                <w:szCs w:val="24"/>
              </w:rPr>
              <w:t>крупные мышцы (кистей, пальцев рук, шеи, спины,</w:t>
            </w:r>
            <w:r>
              <w:rPr>
                <w:sz w:val="24"/>
                <w:szCs w:val="24"/>
              </w:rPr>
              <w:t xml:space="preserve"> стопы и др.), связки и суставы </w:t>
            </w:r>
            <w:r w:rsidRPr="000F43EC">
              <w:rPr>
                <w:sz w:val="24"/>
                <w:szCs w:val="24"/>
              </w:rPr>
              <w:t>разных отдельных частей тела (шеи, рук и плечевого пояса, туловища, ног).</w:t>
            </w:r>
          </w:p>
          <w:p w:rsidR="000D1D72" w:rsidRPr="000F43EC" w:rsidRDefault="000D1D72" w:rsidP="000D1D72">
            <w:pPr>
              <w:autoSpaceDE w:val="0"/>
              <w:autoSpaceDN w:val="0"/>
              <w:adjustRightInd w:val="0"/>
              <w:jc w:val="both"/>
              <w:rPr>
                <w:sz w:val="24"/>
                <w:szCs w:val="24"/>
              </w:rPr>
            </w:pPr>
            <w:r w:rsidRPr="000F43EC">
              <w:rPr>
                <w:b/>
                <w:bCs/>
                <w:i/>
                <w:iCs/>
                <w:sz w:val="24"/>
                <w:szCs w:val="24"/>
              </w:rPr>
              <w:lastRenderedPageBreak/>
              <w:t xml:space="preserve">Упражнения для кистей рук и плечевого пояса. </w:t>
            </w:r>
            <w:r w:rsidRPr="000F43EC">
              <w:rPr>
                <w:sz w:val="24"/>
                <w:szCs w:val="24"/>
              </w:rPr>
              <w:t>Совершенствовать умение</w:t>
            </w:r>
          </w:p>
          <w:p w:rsidR="000D1D72" w:rsidRPr="000F43EC" w:rsidRDefault="000D1D72" w:rsidP="000D1D72">
            <w:pPr>
              <w:autoSpaceDE w:val="0"/>
              <w:autoSpaceDN w:val="0"/>
              <w:adjustRightInd w:val="0"/>
              <w:jc w:val="both"/>
              <w:rPr>
                <w:sz w:val="24"/>
                <w:szCs w:val="24"/>
              </w:rPr>
            </w:pPr>
            <w:r w:rsidRPr="000F43EC">
              <w:rPr>
                <w:sz w:val="24"/>
                <w:szCs w:val="24"/>
              </w:rPr>
              <w:t xml:space="preserve">поднимать руки вверх, вперед, в стороны, вставая на носки, отставляя ногу назад u1085 </w:t>
            </w:r>
            <w:proofErr w:type="gramStart"/>
            <w:r w:rsidRPr="000F43EC">
              <w:rPr>
                <w:sz w:val="24"/>
                <w:szCs w:val="24"/>
              </w:rPr>
              <w:t>на</w:t>
            </w:r>
            <w:proofErr w:type="gramEnd"/>
          </w:p>
          <w:p w:rsidR="000D1D72" w:rsidRPr="000F43EC" w:rsidRDefault="000D1D72" w:rsidP="000D1D72">
            <w:pPr>
              <w:autoSpaceDE w:val="0"/>
              <w:autoSpaceDN w:val="0"/>
              <w:adjustRightInd w:val="0"/>
              <w:jc w:val="both"/>
              <w:rPr>
                <w:sz w:val="24"/>
                <w:szCs w:val="24"/>
              </w:rPr>
            </w:pPr>
            <w:r w:rsidRPr="000F43EC">
              <w:rPr>
                <w:sz w:val="24"/>
                <w:szCs w:val="24"/>
              </w:rPr>
              <w:t>носок; поднимать и опускать плечи; отводить локти назад; выполнять круговые</w:t>
            </w:r>
          </w:p>
          <w:p w:rsidR="000D1D72" w:rsidRPr="000F43EC" w:rsidRDefault="000D1D72" w:rsidP="000D1D72">
            <w:pPr>
              <w:autoSpaceDE w:val="0"/>
              <w:autoSpaceDN w:val="0"/>
              <w:adjustRightInd w:val="0"/>
              <w:jc w:val="both"/>
              <w:rPr>
                <w:sz w:val="24"/>
                <w:szCs w:val="24"/>
              </w:rPr>
            </w:pPr>
            <w:r w:rsidRPr="000F43EC">
              <w:rPr>
                <w:sz w:val="24"/>
                <w:szCs w:val="24"/>
              </w:rPr>
              <w:t>движения согнутыми в локтях руками. Формировать умение вращать обруч одной рукой</w:t>
            </w:r>
          </w:p>
          <w:p w:rsidR="000D1D72" w:rsidRPr="000F43EC" w:rsidRDefault="000D1D72" w:rsidP="000D1D72">
            <w:pPr>
              <w:autoSpaceDE w:val="0"/>
              <w:autoSpaceDN w:val="0"/>
              <w:adjustRightInd w:val="0"/>
              <w:jc w:val="both"/>
              <w:rPr>
                <w:sz w:val="24"/>
                <w:szCs w:val="24"/>
              </w:rPr>
            </w:pPr>
            <w:r w:rsidRPr="000F43EC">
              <w:rPr>
                <w:sz w:val="24"/>
                <w:szCs w:val="24"/>
              </w:rPr>
              <w:t>вокруг вертикальной оси; на предплечье и кисти руки; разводить и сводить пальцы,</w:t>
            </w:r>
          </w:p>
          <w:p w:rsidR="000D1D72" w:rsidRPr="000F43EC" w:rsidRDefault="000D1D72" w:rsidP="000D1D72">
            <w:pPr>
              <w:autoSpaceDE w:val="0"/>
              <w:autoSpaceDN w:val="0"/>
              <w:adjustRightInd w:val="0"/>
              <w:jc w:val="both"/>
              <w:rPr>
                <w:sz w:val="24"/>
                <w:szCs w:val="24"/>
              </w:rPr>
            </w:pPr>
            <w:r w:rsidRPr="000F43EC">
              <w:rPr>
                <w:sz w:val="24"/>
                <w:szCs w:val="24"/>
              </w:rPr>
              <w:t xml:space="preserve">поочередно соединять все пальцы с </w:t>
            </w:r>
            <w:proofErr w:type="gramStart"/>
            <w:r w:rsidRPr="000F43EC">
              <w:rPr>
                <w:sz w:val="24"/>
                <w:szCs w:val="24"/>
              </w:rPr>
              <w:t>большими</w:t>
            </w:r>
            <w:proofErr w:type="gramEnd"/>
            <w:r w:rsidRPr="000F43EC">
              <w:rPr>
                <w:sz w:val="24"/>
                <w:szCs w:val="24"/>
              </w:rPr>
              <w:t xml:space="preserve"> (упражнение «Пальчики здороваются»).</w:t>
            </w:r>
          </w:p>
          <w:p w:rsidR="000D1D72" w:rsidRPr="000F43EC" w:rsidRDefault="000D1D72" w:rsidP="000D1D72">
            <w:pPr>
              <w:autoSpaceDE w:val="0"/>
              <w:autoSpaceDN w:val="0"/>
              <w:adjustRightInd w:val="0"/>
              <w:jc w:val="both"/>
              <w:rPr>
                <w:sz w:val="24"/>
                <w:szCs w:val="24"/>
              </w:rPr>
            </w:pPr>
            <w:r w:rsidRPr="000F43EC">
              <w:rPr>
                <w:b/>
                <w:bCs/>
                <w:i/>
                <w:iCs/>
                <w:sz w:val="24"/>
                <w:szCs w:val="24"/>
              </w:rPr>
              <w:t xml:space="preserve">Упражнения для укрепления туловища и ног. </w:t>
            </w:r>
            <w:r w:rsidRPr="000F43EC">
              <w:rPr>
                <w:sz w:val="24"/>
                <w:szCs w:val="24"/>
              </w:rPr>
              <w:t>Совершенствовать умение</w:t>
            </w:r>
          </w:p>
          <w:p w:rsidR="000D1D72" w:rsidRPr="000F43EC" w:rsidRDefault="000D1D72" w:rsidP="000D1D72">
            <w:pPr>
              <w:autoSpaceDE w:val="0"/>
              <w:autoSpaceDN w:val="0"/>
              <w:adjustRightInd w:val="0"/>
              <w:jc w:val="both"/>
              <w:rPr>
                <w:sz w:val="24"/>
                <w:szCs w:val="24"/>
              </w:rPr>
            </w:pPr>
            <w:r w:rsidRPr="000F43EC">
              <w:rPr>
                <w:sz w:val="24"/>
                <w:szCs w:val="24"/>
              </w:rPr>
              <w:t>поворачивать туловище в стороны, наклоняться вперед с поднятыми вверх руками или</w:t>
            </w:r>
          </w:p>
          <w:p w:rsidR="000D1D72" w:rsidRPr="000F43EC" w:rsidRDefault="000D1D72" w:rsidP="000D1D72">
            <w:pPr>
              <w:autoSpaceDE w:val="0"/>
              <w:autoSpaceDN w:val="0"/>
              <w:adjustRightInd w:val="0"/>
              <w:jc w:val="both"/>
              <w:rPr>
                <w:sz w:val="24"/>
                <w:szCs w:val="24"/>
              </w:rPr>
            </w:pPr>
            <w:r w:rsidRPr="000F43EC">
              <w:rPr>
                <w:sz w:val="24"/>
                <w:szCs w:val="24"/>
              </w:rPr>
              <w:t>держа руки в стороны. Формировать умение поднимать о</w:t>
            </w:r>
            <w:r>
              <w:rPr>
                <w:sz w:val="24"/>
                <w:szCs w:val="24"/>
              </w:rPr>
              <w:t xml:space="preserve">бе ноги из упора сидя; садиться </w:t>
            </w:r>
            <w:r w:rsidRPr="000F43EC">
              <w:rPr>
                <w:sz w:val="24"/>
                <w:szCs w:val="24"/>
              </w:rPr>
              <w:t xml:space="preserve">из </w:t>
            </w:r>
            <w:proofErr w:type="gramStart"/>
            <w:r w:rsidRPr="000F43EC">
              <w:rPr>
                <w:sz w:val="24"/>
                <w:szCs w:val="24"/>
              </w:rPr>
              <w:t>положения</w:t>
            </w:r>
            <w:proofErr w:type="gramEnd"/>
            <w:r w:rsidRPr="000F43EC">
              <w:rPr>
                <w:sz w:val="24"/>
                <w:szCs w:val="24"/>
              </w:rPr>
              <w:t xml:space="preserve"> лежа на спине и снова ложиться, з</w:t>
            </w:r>
            <w:r>
              <w:rPr>
                <w:sz w:val="24"/>
                <w:szCs w:val="24"/>
              </w:rPr>
              <w:t xml:space="preserve">акрепив ноги; поднимать ноги из </w:t>
            </w:r>
            <w:r w:rsidRPr="000F43EC">
              <w:rPr>
                <w:sz w:val="24"/>
                <w:szCs w:val="24"/>
              </w:rPr>
              <w:t>положения лежа на спине и стараться коснуться лежащего за головой предмета;</w:t>
            </w:r>
          </w:p>
          <w:p w:rsidR="000D1D72" w:rsidRPr="000F43EC" w:rsidRDefault="000D1D72" w:rsidP="000D1D72">
            <w:pPr>
              <w:autoSpaceDE w:val="0"/>
              <w:autoSpaceDN w:val="0"/>
              <w:adjustRightInd w:val="0"/>
              <w:jc w:val="both"/>
              <w:rPr>
                <w:sz w:val="24"/>
                <w:szCs w:val="24"/>
              </w:rPr>
            </w:pPr>
            <w:r w:rsidRPr="000F43EC">
              <w:rPr>
                <w:sz w:val="24"/>
                <w:szCs w:val="24"/>
              </w:rPr>
              <w:t>прогибаться, лежа на спине; из упора присев переходить в упор на одной ноге.</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умение приседать, держа руки за го</w:t>
            </w:r>
            <w:r>
              <w:rPr>
                <w:sz w:val="24"/>
                <w:szCs w:val="24"/>
              </w:rPr>
              <w:t xml:space="preserve">ловой; из положения ноги врозь, </w:t>
            </w:r>
            <w:r w:rsidRPr="000F43EC">
              <w:rPr>
                <w:sz w:val="24"/>
                <w:szCs w:val="24"/>
              </w:rPr>
              <w:t>перенося массу тела с одной ноги на другую; вып</w:t>
            </w:r>
            <w:r>
              <w:rPr>
                <w:sz w:val="24"/>
                <w:szCs w:val="24"/>
              </w:rPr>
              <w:t xml:space="preserve">олнять выпад вперед, в сторону; </w:t>
            </w:r>
            <w:r w:rsidRPr="000F43EC">
              <w:rPr>
                <w:sz w:val="24"/>
                <w:szCs w:val="24"/>
              </w:rPr>
              <w:t>свободно размахивать ногой вперед-назад, держась за опору.</w:t>
            </w:r>
          </w:p>
          <w:p w:rsidR="000D1D72" w:rsidRPr="000F43EC" w:rsidRDefault="000D1D72" w:rsidP="000D1D72">
            <w:pPr>
              <w:autoSpaceDE w:val="0"/>
              <w:autoSpaceDN w:val="0"/>
              <w:adjustRightInd w:val="0"/>
              <w:jc w:val="both"/>
              <w:rPr>
                <w:b/>
                <w:bCs/>
                <w:sz w:val="24"/>
                <w:szCs w:val="24"/>
              </w:rPr>
            </w:pPr>
            <w:r w:rsidRPr="000F43EC">
              <w:rPr>
                <w:b/>
                <w:bCs/>
                <w:sz w:val="24"/>
                <w:szCs w:val="24"/>
              </w:rPr>
              <w:t>Спортивные упражнения</w:t>
            </w:r>
          </w:p>
          <w:p w:rsidR="000D1D72" w:rsidRPr="000F43EC" w:rsidRDefault="000D1D72" w:rsidP="000D1D72">
            <w:pPr>
              <w:autoSpaceDE w:val="0"/>
              <w:autoSpaceDN w:val="0"/>
              <w:adjustRightInd w:val="0"/>
              <w:jc w:val="both"/>
              <w:rPr>
                <w:sz w:val="24"/>
                <w:szCs w:val="24"/>
              </w:rPr>
            </w:pPr>
            <w:r w:rsidRPr="000F43EC">
              <w:rPr>
                <w:sz w:val="24"/>
                <w:szCs w:val="24"/>
              </w:rPr>
              <w:t xml:space="preserve">Совершенствовать сформированные ранее и развивать навыки езды </w:t>
            </w:r>
            <w:proofErr w:type="gramStart"/>
            <w:r w:rsidRPr="000F43EC">
              <w:rPr>
                <w:sz w:val="24"/>
                <w:szCs w:val="24"/>
              </w:rPr>
              <w:t>на</w:t>
            </w:r>
            <w:proofErr w:type="gramEnd"/>
          </w:p>
          <w:p w:rsidR="000D1D72" w:rsidRPr="000F43EC" w:rsidRDefault="000D1D72" w:rsidP="000D1D72">
            <w:pPr>
              <w:autoSpaceDE w:val="0"/>
              <w:autoSpaceDN w:val="0"/>
              <w:adjustRightInd w:val="0"/>
              <w:jc w:val="both"/>
              <w:rPr>
                <w:sz w:val="24"/>
                <w:szCs w:val="24"/>
              </w:rPr>
            </w:pPr>
            <w:r w:rsidRPr="000F43EC">
              <w:rPr>
                <w:sz w:val="24"/>
                <w:szCs w:val="24"/>
              </w:rPr>
              <w:t xml:space="preserve">двухколесном </w:t>
            </w:r>
            <w:proofErr w:type="gramStart"/>
            <w:r w:rsidRPr="000F43EC">
              <w:rPr>
                <w:sz w:val="24"/>
                <w:szCs w:val="24"/>
              </w:rPr>
              <w:t>велосипеде</w:t>
            </w:r>
            <w:proofErr w:type="gramEnd"/>
            <w:r w:rsidRPr="000F43EC">
              <w:rPr>
                <w:sz w:val="24"/>
                <w:szCs w:val="24"/>
              </w:rPr>
              <w:t xml:space="preserve">, самокате, санках; игры в хоккей (элементы). Сформироватьнавык скольжения по </w:t>
            </w:r>
            <w:r w:rsidRPr="000F43EC">
              <w:rPr>
                <w:sz w:val="24"/>
                <w:szCs w:val="24"/>
              </w:rPr>
              <w:lastRenderedPageBreak/>
              <w:t xml:space="preserve">ледяной дорожке на одной ноге; навык скольжения </w:t>
            </w:r>
            <w:proofErr w:type="gramStart"/>
            <w:r w:rsidRPr="000F43EC">
              <w:rPr>
                <w:sz w:val="24"/>
                <w:szCs w:val="24"/>
              </w:rPr>
              <w:t>с</w:t>
            </w:r>
            <w:proofErr w:type="gramEnd"/>
            <w:r w:rsidRPr="000F43EC">
              <w:rPr>
                <w:sz w:val="24"/>
                <w:szCs w:val="24"/>
              </w:rPr>
              <w:t xml:space="preserve"> невысокой</w:t>
            </w:r>
          </w:p>
          <w:p w:rsidR="000D1D72" w:rsidRPr="000F43EC" w:rsidRDefault="000D1D72" w:rsidP="000D1D72">
            <w:pPr>
              <w:autoSpaceDE w:val="0"/>
              <w:autoSpaceDN w:val="0"/>
              <w:adjustRightInd w:val="0"/>
              <w:jc w:val="both"/>
              <w:rPr>
                <w:sz w:val="24"/>
                <w:szCs w:val="24"/>
              </w:rPr>
            </w:pPr>
            <w:r>
              <w:rPr>
                <w:sz w:val="24"/>
                <w:szCs w:val="24"/>
              </w:rPr>
              <w:t>горки на двух ногах.</w:t>
            </w:r>
          </w:p>
          <w:p w:rsidR="000D1D72" w:rsidRPr="000F43EC" w:rsidRDefault="000D1D72" w:rsidP="000D1D72">
            <w:pPr>
              <w:autoSpaceDE w:val="0"/>
              <w:autoSpaceDN w:val="0"/>
              <w:adjustRightInd w:val="0"/>
              <w:jc w:val="both"/>
              <w:rPr>
                <w:b/>
                <w:bCs/>
                <w:sz w:val="24"/>
                <w:szCs w:val="24"/>
              </w:rPr>
            </w:pPr>
            <w:r w:rsidRPr="000F43EC">
              <w:rPr>
                <w:b/>
                <w:bCs/>
                <w:sz w:val="24"/>
                <w:szCs w:val="24"/>
              </w:rPr>
              <w:t>Спортивные игры</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навыки игры в футбол (элементы), баскетбол (элементы),</w:t>
            </w:r>
          </w:p>
          <w:p w:rsidR="000D1D72" w:rsidRPr="000F43EC" w:rsidRDefault="000D1D72" w:rsidP="000D1D72">
            <w:pPr>
              <w:autoSpaceDE w:val="0"/>
              <w:autoSpaceDN w:val="0"/>
              <w:adjustRightInd w:val="0"/>
              <w:jc w:val="both"/>
              <w:rPr>
                <w:sz w:val="24"/>
                <w:szCs w:val="24"/>
              </w:rPr>
            </w:pPr>
            <w:r w:rsidRPr="000F43EC">
              <w:rPr>
                <w:sz w:val="24"/>
                <w:szCs w:val="24"/>
              </w:rPr>
              <w:t>бадминтон (элементы), городки (элементы). Форми</w:t>
            </w:r>
            <w:r>
              <w:rPr>
                <w:sz w:val="24"/>
                <w:szCs w:val="24"/>
              </w:rPr>
              <w:t xml:space="preserve">ровать навыки игры в настольный </w:t>
            </w:r>
            <w:r w:rsidRPr="000F43EC">
              <w:rPr>
                <w:sz w:val="24"/>
                <w:szCs w:val="24"/>
              </w:rPr>
              <w:t>теннис (элементы).</w:t>
            </w:r>
          </w:p>
          <w:p w:rsidR="000D1D72" w:rsidRPr="000F43EC" w:rsidRDefault="000D1D72" w:rsidP="000D1D72">
            <w:pPr>
              <w:autoSpaceDE w:val="0"/>
              <w:autoSpaceDN w:val="0"/>
              <w:adjustRightInd w:val="0"/>
              <w:jc w:val="both"/>
              <w:rPr>
                <w:b/>
                <w:bCs/>
                <w:sz w:val="24"/>
                <w:szCs w:val="24"/>
              </w:rPr>
            </w:pPr>
            <w:r w:rsidRPr="000F43EC">
              <w:rPr>
                <w:b/>
                <w:bCs/>
                <w:sz w:val="24"/>
                <w:szCs w:val="24"/>
              </w:rPr>
              <w:t>Подвижные игры</w:t>
            </w:r>
          </w:p>
          <w:p w:rsidR="000D1D72" w:rsidRPr="000F43EC" w:rsidRDefault="000D1D72" w:rsidP="000D1D72">
            <w:pPr>
              <w:autoSpaceDE w:val="0"/>
              <w:autoSpaceDN w:val="0"/>
              <w:adjustRightInd w:val="0"/>
              <w:jc w:val="both"/>
              <w:rPr>
                <w:sz w:val="24"/>
                <w:szCs w:val="24"/>
              </w:rPr>
            </w:pPr>
            <w:r w:rsidRPr="000F43EC">
              <w:rPr>
                <w:sz w:val="24"/>
                <w:szCs w:val="24"/>
              </w:rPr>
              <w:t xml:space="preserve">Совершенствовать навыки игры в разнообразные подвижные игры, в игры </w:t>
            </w:r>
            <w:proofErr w:type="gramStart"/>
            <w:r w:rsidRPr="000F43EC">
              <w:rPr>
                <w:sz w:val="24"/>
                <w:szCs w:val="24"/>
              </w:rPr>
              <w:t>с</w:t>
            </w:r>
            <w:proofErr w:type="gramEnd"/>
          </w:p>
          <w:p w:rsidR="000D1D72" w:rsidRPr="000F43EC" w:rsidRDefault="000D1D72" w:rsidP="000D1D72">
            <w:pPr>
              <w:autoSpaceDE w:val="0"/>
              <w:autoSpaceDN w:val="0"/>
              <w:adjustRightInd w:val="0"/>
              <w:jc w:val="both"/>
              <w:rPr>
                <w:sz w:val="24"/>
                <w:szCs w:val="24"/>
              </w:rPr>
            </w:pPr>
            <w:r>
              <w:rPr>
                <w:sz w:val="24"/>
                <w:szCs w:val="24"/>
              </w:rPr>
              <w:t>элементами соревнования.</w:t>
            </w:r>
          </w:p>
        </w:tc>
      </w:tr>
      <w:tr w:rsidR="000D1D72" w:rsidTr="000D1D72">
        <w:tc>
          <w:tcPr>
            <w:tcW w:w="2937" w:type="dxa"/>
            <w:vMerge/>
          </w:tcPr>
          <w:p w:rsidR="000D1D72" w:rsidRPr="00D75D40" w:rsidRDefault="000D1D72" w:rsidP="000D1D72">
            <w:pPr>
              <w:jc w:val="center"/>
              <w:rPr>
                <w:sz w:val="24"/>
                <w:szCs w:val="24"/>
              </w:rPr>
            </w:pPr>
          </w:p>
        </w:tc>
        <w:tc>
          <w:tcPr>
            <w:tcW w:w="7200" w:type="dxa"/>
            <w:gridSpan w:val="3"/>
          </w:tcPr>
          <w:p w:rsidR="000D1D72" w:rsidRPr="000F43EC" w:rsidRDefault="000D1D72" w:rsidP="00F52C16">
            <w:pPr>
              <w:jc w:val="center"/>
              <w:rPr>
                <w:b/>
                <w:sz w:val="24"/>
                <w:szCs w:val="24"/>
              </w:rPr>
            </w:pPr>
            <w:r w:rsidRPr="000F43EC">
              <w:rPr>
                <w:b/>
                <w:sz w:val="24"/>
                <w:szCs w:val="24"/>
              </w:rPr>
              <w:t>Формирование начальных представлений о  здоровом образе жизни</w:t>
            </w:r>
          </w:p>
        </w:tc>
      </w:tr>
      <w:tr w:rsidR="000D1D72" w:rsidTr="000D1D72">
        <w:tc>
          <w:tcPr>
            <w:tcW w:w="2937" w:type="dxa"/>
            <w:vMerge/>
          </w:tcPr>
          <w:p w:rsidR="000D1D72" w:rsidRPr="00D75D40" w:rsidRDefault="000D1D72" w:rsidP="000D1D72">
            <w:pPr>
              <w:jc w:val="center"/>
              <w:rPr>
                <w:sz w:val="24"/>
                <w:szCs w:val="24"/>
              </w:rPr>
            </w:pPr>
          </w:p>
        </w:tc>
        <w:tc>
          <w:tcPr>
            <w:tcW w:w="3530" w:type="dxa"/>
            <w:gridSpan w:val="2"/>
          </w:tcPr>
          <w:p w:rsidR="000D1D72" w:rsidRPr="000F43EC" w:rsidRDefault="000D1D72" w:rsidP="000D1D72">
            <w:pPr>
              <w:autoSpaceDE w:val="0"/>
              <w:autoSpaceDN w:val="0"/>
              <w:adjustRightInd w:val="0"/>
              <w:jc w:val="both"/>
              <w:rPr>
                <w:sz w:val="24"/>
                <w:szCs w:val="24"/>
              </w:rPr>
            </w:pPr>
            <w:r w:rsidRPr="000F43EC">
              <w:rPr>
                <w:sz w:val="24"/>
                <w:szCs w:val="24"/>
              </w:rPr>
              <w:t xml:space="preserve">Продолжать закаливание организма с целью укрепления </w:t>
            </w:r>
            <w:proofErr w:type="gramStart"/>
            <w:r w:rsidRPr="000F43EC">
              <w:rPr>
                <w:sz w:val="24"/>
                <w:szCs w:val="24"/>
              </w:rPr>
              <w:t>сердечно-сосудистой</w:t>
            </w:r>
            <w:proofErr w:type="gramEnd"/>
            <w:r w:rsidRPr="000F43EC">
              <w:rPr>
                <w:sz w:val="24"/>
                <w:szCs w:val="24"/>
              </w:rPr>
              <w:t xml:space="preserve"> и</w:t>
            </w:r>
          </w:p>
          <w:p w:rsidR="000D1D72" w:rsidRPr="000F43EC" w:rsidRDefault="000D1D72" w:rsidP="000D1D72">
            <w:pPr>
              <w:autoSpaceDE w:val="0"/>
              <w:autoSpaceDN w:val="0"/>
              <w:adjustRightInd w:val="0"/>
              <w:jc w:val="both"/>
              <w:rPr>
                <w:sz w:val="24"/>
                <w:szCs w:val="24"/>
              </w:rPr>
            </w:pPr>
            <w:r w:rsidRPr="000F43EC">
              <w:rPr>
                <w:sz w:val="24"/>
                <w:szCs w:val="24"/>
              </w:rPr>
              <w:t>нервной систем с, улучшения деятельности ор</w:t>
            </w:r>
            <w:r>
              <w:rPr>
                <w:sz w:val="24"/>
                <w:szCs w:val="24"/>
              </w:rPr>
              <w:t xml:space="preserve">ганов дыхания, обмена веществ в </w:t>
            </w:r>
            <w:r w:rsidRPr="000F43EC">
              <w:rPr>
                <w:sz w:val="24"/>
                <w:szCs w:val="24"/>
              </w:rPr>
              <w:t>организме.</w:t>
            </w:r>
          </w:p>
          <w:p w:rsidR="000D1D72" w:rsidRPr="000F43EC" w:rsidRDefault="000D1D72" w:rsidP="000D1D72">
            <w:pPr>
              <w:autoSpaceDE w:val="0"/>
              <w:autoSpaceDN w:val="0"/>
              <w:adjustRightInd w:val="0"/>
              <w:jc w:val="both"/>
              <w:rPr>
                <w:sz w:val="24"/>
                <w:szCs w:val="24"/>
              </w:rPr>
            </w:pPr>
            <w:r w:rsidRPr="000F43EC">
              <w:rPr>
                <w:sz w:val="24"/>
                <w:szCs w:val="24"/>
              </w:rPr>
              <w:t>Продолжать формировать правильную</w:t>
            </w:r>
            <w:r>
              <w:rPr>
                <w:sz w:val="24"/>
                <w:szCs w:val="24"/>
              </w:rPr>
              <w:t xml:space="preserve"> осанку, проводить профилактику </w:t>
            </w:r>
            <w:r w:rsidRPr="000F43EC">
              <w:rPr>
                <w:sz w:val="24"/>
                <w:szCs w:val="24"/>
              </w:rPr>
              <w:t>плоскостопия.</w:t>
            </w:r>
          </w:p>
          <w:p w:rsidR="000D1D72" w:rsidRPr="000F43EC" w:rsidRDefault="000D1D72" w:rsidP="000D1D72">
            <w:pPr>
              <w:autoSpaceDE w:val="0"/>
              <w:autoSpaceDN w:val="0"/>
              <w:adjustRightInd w:val="0"/>
              <w:jc w:val="both"/>
              <w:rPr>
                <w:sz w:val="24"/>
                <w:szCs w:val="24"/>
              </w:rPr>
            </w:pPr>
            <w:r w:rsidRPr="000F43EC">
              <w:rPr>
                <w:sz w:val="24"/>
                <w:szCs w:val="24"/>
              </w:rPr>
              <w:t>Ежедневно использовать такие формы р</w:t>
            </w:r>
            <w:r>
              <w:rPr>
                <w:sz w:val="24"/>
                <w:szCs w:val="24"/>
              </w:rPr>
              <w:t xml:space="preserve">аботы, как утренняя гимнастика, </w:t>
            </w:r>
            <w:r w:rsidRPr="000F43EC">
              <w:rPr>
                <w:sz w:val="24"/>
                <w:szCs w:val="24"/>
              </w:rPr>
              <w:t>физкультминутки, подвижные игры, прогулки, фи</w:t>
            </w:r>
            <w:r>
              <w:rPr>
                <w:sz w:val="24"/>
                <w:szCs w:val="24"/>
              </w:rPr>
              <w:t xml:space="preserve">зические упражнения, спортивные </w:t>
            </w:r>
            <w:r w:rsidRPr="000F43EC">
              <w:rPr>
                <w:sz w:val="24"/>
                <w:szCs w:val="24"/>
              </w:rPr>
              <w:t>игры на прогулке с использованием спортивного оборудования.</w:t>
            </w:r>
          </w:p>
          <w:p w:rsidR="000D1D72" w:rsidRPr="000F43EC" w:rsidRDefault="000D1D72" w:rsidP="000D1D72">
            <w:pPr>
              <w:autoSpaceDE w:val="0"/>
              <w:autoSpaceDN w:val="0"/>
              <w:adjustRightInd w:val="0"/>
              <w:jc w:val="both"/>
              <w:rPr>
                <w:sz w:val="24"/>
                <w:szCs w:val="24"/>
              </w:rPr>
            </w:pPr>
            <w:r w:rsidRPr="000F43EC">
              <w:rPr>
                <w:sz w:val="24"/>
                <w:szCs w:val="24"/>
              </w:rPr>
              <w:t>Совершенствовать навыки самообслуживани</w:t>
            </w:r>
            <w:r>
              <w:rPr>
                <w:sz w:val="24"/>
                <w:szCs w:val="24"/>
              </w:rPr>
              <w:t xml:space="preserve">я, умения следить за состоянием </w:t>
            </w:r>
            <w:r w:rsidRPr="000F43EC">
              <w:rPr>
                <w:sz w:val="24"/>
                <w:szCs w:val="24"/>
              </w:rPr>
              <w:t>одежды, прически, чистотой рук и ногтей.</w:t>
            </w:r>
          </w:p>
          <w:p w:rsidR="000D1D72" w:rsidRPr="000F43EC" w:rsidRDefault="000D1D72" w:rsidP="000D1D72">
            <w:pPr>
              <w:autoSpaceDE w:val="0"/>
              <w:autoSpaceDN w:val="0"/>
              <w:adjustRightInd w:val="0"/>
              <w:jc w:val="both"/>
              <w:rPr>
                <w:sz w:val="24"/>
                <w:szCs w:val="24"/>
              </w:rPr>
            </w:pPr>
            <w:r w:rsidRPr="000F43EC">
              <w:rPr>
                <w:sz w:val="24"/>
                <w:szCs w:val="24"/>
              </w:rPr>
              <w:t xml:space="preserve">Закрепить умение быстро одеваться и раздевать, </w:t>
            </w:r>
            <w:r w:rsidRPr="000F43EC">
              <w:rPr>
                <w:sz w:val="24"/>
                <w:szCs w:val="24"/>
              </w:rPr>
              <w:lastRenderedPageBreak/>
              <w:t>самостоятельно застегивать и</w:t>
            </w:r>
          </w:p>
          <w:p w:rsidR="000D1D72" w:rsidRPr="000F43EC" w:rsidRDefault="000D1D72" w:rsidP="000D1D72">
            <w:pPr>
              <w:autoSpaceDE w:val="0"/>
              <w:autoSpaceDN w:val="0"/>
              <w:adjustRightInd w:val="0"/>
              <w:jc w:val="both"/>
              <w:rPr>
                <w:sz w:val="24"/>
                <w:szCs w:val="24"/>
              </w:rPr>
            </w:pPr>
            <w:r w:rsidRPr="000F43EC">
              <w:rPr>
                <w:sz w:val="24"/>
                <w:szCs w:val="24"/>
              </w:rPr>
              <w:t>расстегивать пуговицы, завязывать и развязывать шнурки, аккуратно складывать одежду.</w:t>
            </w:r>
          </w:p>
          <w:p w:rsidR="000D1D72" w:rsidRPr="000F43EC" w:rsidRDefault="000D1D72" w:rsidP="000D1D72">
            <w:pPr>
              <w:autoSpaceDE w:val="0"/>
              <w:autoSpaceDN w:val="0"/>
              <w:adjustRightInd w:val="0"/>
              <w:jc w:val="both"/>
              <w:rPr>
                <w:sz w:val="24"/>
                <w:szCs w:val="24"/>
              </w:rPr>
            </w:pPr>
            <w:r w:rsidRPr="000F43EC">
              <w:rPr>
                <w:sz w:val="24"/>
                <w:szCs w:val="24"/>
              </w:rPr>
              <w:t>Продолжать работу по воспитанию культуры еды.</w:t>
            </w:r>
          </w:p>
          <w:p w:rsidR="000D1D72" w:rsidRPr="000F43EC" w:rsidRDefault="000D1D72" w:rsidP="000D1D72">
            <w:pPr>
              <w:autoSpaceDE w:val="0"/>
              <w:autoSpaceDN w:val="0"/>
              <w:adjustRightInd w:val="0"/>
              <w:jc w:val="both"/>
              <w:rPr>
                <w:sz w:val="24"/>
                <w:szCs w:val="24"/>
              </w:rPr>
            </w:pPr>
            <w:r w:rsidRPr="000F43EC">
              <w:rPr>
                <w:sz w:val="24"/>
                <w:szCs w:val="24"/>
              </w:rPr>
              <w:t>Расширять представления о ст</w:t>
            </w:r>
            <w:r>
              <w:rPr>
                <w:sz w:val="24"/>
                <w:szCs w:val="24"/>
              </w:rPr>
              <w:t xml:space="preserve">роении организма человека и его </w:t>
            </w:r>
            <w:r w:rsidRPr="000F43EC">
              <w:rPr>
                <w:sz w:val="24"/>
                <w:szCs w:val="24"/>
              </w:rPr>
              <w:t>функционировании.</w:t>
            </w:r>
          </w:p>
          <w:p w:rsidR="000D1D72" w:rsidRPr="000F43EC" w:rsidRDefault="000D1D72" w:rsidP="000D1D72">
            <w:pPr>
              <w:autoSpaceDE w:val="0"/>
              <w:autoSpaceDN w:val="0"/>
              <w:adjustRightInd w:val="0"/>
              <w:jc w:val="both"/>
              <w:rPr>
                <w:sz w:val="24"/>
                <w:szCs w:val="24"/>
              </w:rPr>
            </w:pPr>
            <w:r w:rsidRPr="000F43EC">
              <w:rPr>
                <w:sz w:val="24"/>
                <w:szCs w:val="24"/>
              </w:rPr>
              <w:t>Расширять представления о здоровом образе жизни и факторах, разрушающих</w:t>
            </w:r>
          </w:p>
          <w:p w:rsidR="000D1D72" w:rsidRPr="000F43EC" w:rsidRDefault="000D1D72" w:rsidP="000D1D72">
            <w:pPr>
              <w:autoSpaceDE w:val="0"/>
              <w:autoSpaceDN w:val="0"/>
              <w:adjustRightInd w:val="0"/>
              <w:jc w:val="both"/>
              <w:rPr>
                <w:sz w:val="24"/>
                <w:szCs w:val="24"/>
              </w:rPr>
            </w:pPr>
            <w:r w:rsidRPr="000F43EC">
              <w:rPr>
                <w:sz w:val="24"/>
                <w:szCs w:val="24"/>
              </w:rPr>
              <w:t>здоровье человека. Формировать потребность в здоровом образе жизни.</w:t>
            </w:r>
          </w:p>
          <w:p w:rsidR="000D1D72" w:rsidRPr="000F43EC" w:rsidRDefault="000D1D72" w:rsidP="000D1D72">
            <w:pPr>
              <w:autoSpaceDE w:val="0"/>
              <w:autoSpaceDN w:val="0"/>
              <w:adjustRightInd w:val="0"/>
              <w:jc w:val="both"/>
              <w:rPr>
                <w:sz w:val="24"/>
                <w:szCs w:val="24"/>
              </w:rPr>
            </w:pPr>
          </w:p>
        </w:tc>
        <w:tc>
          <w:tcPr>
            <w:tcW w:w="3670" w:type="dxa"/>
          </w:tcPr>
          <w:p w:rsidR="000D1D72" w:rsidRPr="000F43EC" w:rsidRDefault="000D1D72" w:rsidP="000D1D72">
            <w:pPr>
              <w:autoSpaceDE w:val="0"/>
              <w:autoSpaceDN w:val="0"/>
              <w:adjustRightInd w:val="0"/>
              <w:jc w:val="both"/>
              <w:rPr>
                <w:sz w:val="24"/>
                <w:szCs w:val="24"/>
              </w:rPr>
            </w:pPr>
            <w:r w:rsidRPr="000F43EC">
              <w:rPr>
                <w:sz w:val="24"/>
                <w:szCs w:val="24"/>
              </w:rPr>
              <w:lastRenderedPageBreak/>
              <w:t>Формировать правильную осанку и свод стопы.</w:t>
            </w:r>
          </w:p>
          <w:p w:rsidR="000D1D72" w:rsidRPr="000F43EC" w:rsidRDefault="000D1D72" w:rsidP="000D1D72">
            <w:pPr>
              <w:autoSpaceDE w:val="0"/>
              <w:autoSpaceDN w:val="0"/>
              <w:adjustRightInd w:val="0"/>
              <w:jc w:val="both"/>
              <w:rPr>
                <w:sz w:val="24"/>
                <w:szCs w:val="24"/>
              </w:rPr>
            </w:pPr>
            <w:r w:rsidRPr="000F43EC">
              <w:rPr>
                <w:sz w:val="24"/>
                <w:szCs w:val="24"/>
              </w:rPr>
              <w:t>Продолжать закаливание организма с использованием всех доступных природных</w:t>
            </w:r>
          </w:p>
          <w:p w:rsidR="000D1D72" w:rsidRPr="000F43EC" w:rsidRDefault="000D1D72" w:rsidP="000D1D72">
            <w:pPr>
              <w:autoSpaceDE w:val="0"/>
              <w:autoSpaceDN w:val="0"/>
              <w:adjustRightInd w:val="0"/>
              <w:jc w:val="both"/>
              <w:rPr>
                <w:sz w:val="24"/>
                <w:szCs w:val="24"/>
              </w:rPr>
            </w:pPr>
            <w:r w:rsidRPr="000F43EC">
              <w:rPr>
                <w:sz w:val="24"/>
                <w:szCs w:val="24"/>
              </w:rPr>
              <w:t>факторов, совершенствовать адаптационные способности организма детей, умение</w:t>
            </w:r>
          </w:p>
          <w:p w:rsidR="000D1D72" w:rsidRPr="000F43EC" w:rsidRDefault="000D1D72" w:rsidP="000D1D72">
            <w:pPr>
              <w:autoSpaceDE w:val="0"/>
              <w:autoSpaceDN w:val="0"/>
              <w:adjustRightInd w:val="0"/>
              <w:jc w:val="both"/>
              <w:rPr>
                <w:sz w:val="24"/>
                <w:szCs w:val="24"/>
              </w:rPr>
            </w:pPr>
            <w:r w:rsidRPr="000F43EC">
              <w:rPr>
                <w:sz w:val="24"/>
                <w:szCs w:val="24"/>
              </w:rPr>
              <w:t>приспосабливаться к изменяющимся условиям внешней среды.</w:t>
            </w:r>
          </w:p>
          <w:p w:rsidR="000D1D72" w:rsidRPr="000F43EC" w:rsidRDefault="000D1D72" w:rsidP="000D1D72">
            <w:pPr>
              <w:autoSpaceDE w:val="0"/>
              <w:autoSpaceDN w:val="0"/>
              <w:adjustRightInd w:val="0"/>
              <w:jc w:val="both"/>
              <w:rPr>
                <w:sz w:val="24"/>
                <w:szCs w:val="24"/>
              </w:rPr>
            </w:pPr>
          </w:p>
          <w:p w:rsidR="000D1D72" w:rsidRPr="000F43EC" w:rsidRDefault="000D1D72" w:rsidP="000D1D72">
            <w:pPr>
              <w:jc w:val="both"/>
              <w:rPr>
                <w:sz w:val="24"/>
                <w:szCs w:val="24"/>
              </w:rPr>
            </w:pPr>
          </w:p>
        </w:tc>
      </w:tr>
    </w:tbl>
    <w:p w:rsidR="00144425" w:rsidRDefault="00144425" w:rsidP="004003AD">
      <w:pPr>
        <w:spacing w:after="0" w:line="240" w:lineRule="auto"/>
        <w:ind w:firstLine="709"/>
        <w:jc w:val="both"/>
        <w:rPr>
          <w:rFonts w:ascii="Times New Roman" w:hAnsi="Times New Roman"/>
          <w:sz w:val="28"/>
          <w:szCs w:val="28"/>
        </w:rPr>
      </w:pPr>
    </w:p>
    <w:p w:rsidR="00944681" w:rsidRPr="00BD314B" w:rsidRDefault="00BD314B" w:rsidP="00BD314B">
      <w:pPr>
        <w:jc w:val="both"/>
        <w:rPr>
          <w:rFonts w:ascii="Times New Roman" w:hAnsi="Times New Roman" w:cs="Times New Roman"/>
          <w:bCs/>
          <w:iCs/>
          <w:sz w:val="24"/>
          <w:szCs w:val="24"/>
        </w:rPr>
      </w:pPr>
      <w:r w:rsidRPr="00BD314B">
        <w:rPr>
          <w:rFonts w:ascii="Times New Roman" w:hAnsi="Times New Roman" w:cs="Times New Roman"/>
          <w:b/>
          <w:sz w:val="24"/>
          <w:szCs w:val="24"/>
        </w:rPr>
        <w:t>Примечание</w:t>
      </w:r>
      <w:r w:rsidRPr="00BD314B">
        <w:rPr>
          <w:rFonts w:ascii="Times New Roman" w:hAnsi="Times New Roman" w:cs="Times New Roman"/>
          <w:sz w:val="24"/>
          <w:szCs w:val="24"/>
        </w:rPr>
        <w:t>: основное содержание образовательной</w:t>
      </w:r>
      <w:r w:rsidR="00E73611">
        <w:rPr>
          <w:rFonts w:ascii="Times New Roman" w:hAnsi="Times New Roman" w:cs="Times New Roman"/>
          <w:sz w:val="24"/>
          <w:szCs w:val="24"/>
        </w:rPr>
        <w:t xml:space="preserve"> деятельности с детьми </w:t>
      </w:r>
      <w:r w:rsidRPr="00BD314B">
        <w:rPr>
          <w:rFonts w:ascii="Times New Roman" w:hAnsi="Times New Roman" w:cs="Times New Roman"/>
          <w:sz w:val="24"/>
          <w:szCs w:val="24"/>
        </w:rPr>
        <w:t>дошкольного в</w:t>
      </w:r>
      <w:r w:rsidR="00F52C16">
        <w:rPr>
          <w:rFonts w:ascii="Times New Roman" w:hAnsi="Times New Roman" w:cs="Times New Roman"/>
          <w:sz w:val="24"/>
          <w:szCs w:val="24"/>
        </w:rPr>
        <w:t>озраста  с ТНР</w:t>
      </w:r>
      <w:r w:rsidRPr="00BD314B">
        <w:rPr>
          <w:rFonts w:ascii="Times New Roman" w:hAnsi="Times New Roman" w:cs="Times New Roman"/>
          <w:sz w:val="24"/>
          <w:szCs w:val="24"/>
        </w:rPr>
        <w:t xml:space="preserve"> по направлениям развития (образовательным областям) определено</w:t>
      </w:r>
      <w:r w:rsidRPr="00BD314B">
        <w:rPr>
          <w:rFonts w:ascii="Times New Roman" w:hAnsi="Times New Roman" w:cs="Times New Roman"/>
          <w:bCs/>
          <w:iCs/>
          <w:sz w:val="24"/>
          <w:szCs w:val="24"/>
        </w:rPr>
        <w:t xml:space="preserve">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w:t>
      </w:r>
    </w:p>
    <w:p w:rsidR="00C719D1" w:rsidRPr="00801764" w:rsidRDefault="00D6116C" w:rsidP="00801764">
      <w:pPr>
        <w:spacing w:after="0" w:line="240" w:lineRule="auto"/>
        <w:ind w:firstLine="709"/>
        <w:jc w:val="center"/>
        <w:rPr>
          <w:rFonts w:ascii="Times New Roman" w:hAnsi="Times New Roman"/>
          <w:b/>
          <w:sz w:val="28"/>
          <w:szCs w:val="28"/>
        </w:rPr>
      </w:pPr>
      <w:r w:rsidRPr="00801764">
        <w:rPr>
          <w:rFonts w:ascii="Times New Roman" w:hAnsi="Times New Roman"/>
          <w:b/>
          <w:sz w:val="28"/>
          <w:szCs w:val="28"/>
        </w:rPr>
        <w:t>Взаимодействие специалистов п</w:t>
      </w:r>
      <w:r w:rsidR="00801764">
        <w:rPr>
          <w:rFonts w:ascii="Times New Roman" w:hAnsi="Times New Roman"/>
          <w:b/>
          <w:sz w:val="28"/>
          <w:szCs w:val="28"/>
        </w:rPr>
        <w:t>о</w:t>
      </w:r>
      <w:r w:rsidRPr="00801764">
        <w:rPr>
          <w:rFonts w:ascii="Times New Roman" w:hAnsi="Times New Roman"/>
          <w:b/>
          <w:sz w:val="28"/>
          <w:szCs w:val="28"/>
        </w:rPr>
        <w:t xml:space="preserve"> реализации ко</w:t>
      </w:r>
      <w:r w:rsidR="00801764">
        <w:rPr>
          <w:rFonts w:ascii="Times New Roman" w:hAnsi="Times New Roman"/>
          <w:b/>
          <w:sz w:val="28"/>
          <w:szCs w:val="28"/>
        </w:rPr>
        <w:t>р</w:t>
      </w:r>
      <w:r w:rsidRPr="00801764">
        <w:rPr>
          <w:rFonts w:ascii="Times New Roman" w:hAnsi="Times New Roman"/>
          <w:b/>
          <w:sz w:val="28"/>
          <w:szCs w:val="28"/>
        </w:rPr>
        <w:t>рекционной деятельности</w:t>
      </w:r>
    </w:p>
    <w:tbl>
      <w:tblPr>
        <w:tblStyle w:val="af3"/>
        <w:tblW w:w="0" w:type="auto"/>
        <w:tblLook w:val="04A0" w:firstRow="1" w:lastRow="0" w:firstColumn="1" w:lastColumn="0" w:noHBand="0" w:noVBand="1"/>
      </w:tblPr>
      <w:tblGrid>
        <w:gridCol w:w="4963"/>
        <w:gridCol w:w="4942"/>
      </w:tblGrid>
      <w:tr w:rsidR="00D6116C" w:rsidTr="00D6116C">
        <w:tc>
          <w:tcPr>
            <w:tcW w:w="5068" w:type="dxa"/>
          </w:tcPr>
          <w:p w:rsidR="00D6116C" w:rsidRPr="00801764" w:rsidRDefault="00D6116C" w:rsidP="00801764">
            <w:pPr>
              <w:jc w:val="center"/>
              <w:rPr>
                <w:b/>
                <w:sz w:val="28"/>
                <w:szCs w:val="28"/>
              </w:rPr>
            </w:pPr>
            <w:r w:rsidRPr="00801764">
              <w:rPr>
                <w:b/>
                <w:sz w:val="28"/>
                <w:szCs w:val="28"/>
              </w:rPr>
              <w:t>Образовательные области</w:t>
            </w:r>
          </w:p>
        </w:tc>
        <w:tc>
          <w:tcPr>
            <w:tcW w:w="5069" w:type="dxa"/>
          </w:tcPr>
          <w:p w:rsidR="00D6116C" w:rsidRPr="00801764" w:rsidRDefault="00D6116C" w:rsidP="00801764">
            <w:pPr>
              <w:jc w:val="center"/>
              <w:rPr>
                <w:b/>
                <w:sz w:val="28"/>
                <w:szCs w:val="28"/>
              </w:rPr>
            </w:pPr>
            <w:r w:rsidRPr="00801764">
              <w:rPr>
                <w:b/>
                <w:sz w:val="28"/>
                <w:szCs w:val="28"/>
              </w:rPr>
              <w:t>Специалисты</w:t>
            </w:r>
          </w:p>
        </w:tc>
      </w:tr>
      <w:tr w:rsidR="00D6116C" w:rsidTr="00D6116C">
        <w:tc>
          <w:tcPr>
            <w:tcW w:w="5068" w:type="dxa"/>
          </w:tcPr>
          <w:p w:rsidR="00D6116C" w:rsidRDefault="00D6116C" w:rsidP="004003AD">
            <w:pPr>
              <w:jc w:val="both"/>
              <w:rPr>
                <w:sz w:val="28"/>
                <w:szCs w:val="28"/>
              </w:rPr>
            </w:pPr>
            <w:r>
              <w:rPr>
                <w:sz w:val="28"/>
                <w:szCs w:val="28"/>
              </w:rPr>
              <w:t>Социально – коммуникативное развитие</w:t>
            </w:r>
          </w:p>
        </w:tc>
        <w:tc>
          <w:tcPr>
            <w:tcW w:w="5069" w:type="dxa"/>
          </w:tcPr>
          <w:p w:rsidR="00D6116C" w:rsidRDefault="00D6116C" w:rsidP="004003AD">
            <w:pPr>
              <w:jc w:val="both"/>
              <w:rPr>
                <w:sz w:val="28"/>
                <w:szCs w:val="28"/>
              </w:rPr>
            </w:pPr>
            <w:r>
              <w:rPr>
                <w:sz w:val="28"/>
                <w:szCs w:val="28"/>
              </w:rPr>
              <w:t>Учитель – логопед, воспитатели, музыкальный руководитель, инструктор по физической культуре</w:t>
            </w:r>
          </w:p>
        </w:tc>
      </w:tr>
      <w:tr w:rsidR="00D6116C" w:rsidTr="00D6116C">
        <w:tc>
          <w:tcPr>
            <w:tcW w:w="5068" w:type="dxa"/>
          </w:tcPr>
          <w:p w:rsidR="00D6116C" w:rsidRDefault="00D6116C" w:rsidP="004003AD">
            <w:pPr>
              <w:jc w:val="both"/>
              <w:rPr>
                <w:sz w:val="28"/>
                <w:szCs w:val="28"/>
              </w:rPr>
            </w:pPr>
            <w:r>
              <w:rPr>
                <w:sz w:val="28"/>
                <w:szCs w:val="28"/>
              </w:rPr>
              <w:t>Познавательное развитие</w:t>
            </w:r>
          </w:p>
        </w:tc>
        <w:tc>
          <w:tcPr>
            <w:tcW w:w="5069" w:type="dxa"/>
          </w:tcPr>
          <w:p w:rsidR="00D6116C" w:rsidRDefault="00D6116C" w:rsidP="004003AD">
            <w:pPr>
              <w:jc w:val="both"/>
              <w:rPr>
                <w:sz w:val="28"/>
                <w:szCs w:val="28"/>
              </w:rPr>
            </w:pPr>
            <w:r>
              <w:rPr>
                <w:sz w:val="28"/>
                <w:szCs w:val="28"/>
              </w:rPr>
              <w:t>Учитель – логопед, воспитатели, педагог-психолог, музыкальный руководитель, инструктор по физической культуре</w:t>
            </w:r>
          </w:p>
        </w:tc>
      </w:tr>
      <w:tr w:rsidR="00D6116C" w:rsidTr="00D6116C">
        <w:tc>
          <w:tcPr>
            <w:tcW w:w="5068" w:type="dxa"/>
          </w:tcPr>
          <w:p w:rsidR="00D6116C" w:rsidRDefault="00D6116C" w:rsidP="004003AD">
            <w:pPr>
              <w:jc w:val="both"/>
              <w:rPr>
                <w:sz w:val="28"/>
                <w:szCs w:val="28"/>
              </w:rPr>
            </w:pPr>
            <w:r>
              <w:rPr>
                <w:sz w:val="28"/>
                <w:szCs w:val="28"/>
              </w:rPr>
              <w:t>Речевое развитие</w:t>
            </w:r>
          </w:p>
        </w:tc>
        <w:tc>
          <w:tcPr>
            <w:tcW w:w="5069" w:type="dxa"/>
          </w:tcPr>
          <w:p w:rsidR="00D6116C" w:rsidRDefault="00D6116C" w:rsidP="004003AD">
            <w:pPr>
              <w:jc w:val="both"/>
              <w:rPr>
                <w:sz w:val="28"/>
                <w:szCs w:val="28"/>
              </w:rPr>
            </w:pPr>
            <w:r>
              <w:rPr>
                <w:sz w:val="28"/>
                <w:szCs w:val="28"/>
              </w:rPr>
              <w:t>Учитель – логопед, воспитатели</w:t>
            </w:r>
            <w:r w:rsidR="007053A5">
              <w:rPr>
                <w:sz w:val="28"/>
                <w:szCs w:val="28"/>
              </w:rPr>
              <w:t>, музыкальный руководитель</w:t>
            </w:r>
          </w:p>
        </w:tc>
      </w:tr>
      <w:tr w:rsidR="00D6116C" w:rsidTr="00D6116C">
        <w:tc>
          <w:tcPr>
            <w:tcW w:w="5068" w:type="dxa"/>
          </w:tcPr>
          <w:p w:rsidR="00D6116C" w:rsidRDefault="00D6116C" w:rsidP="004003AD">
            <w:pPr>
              <w:jc w:val="both"/>
              <w:rPr>
                <w:sz w:val="28"/>
                <w:szCs w:val="28"/>
              </w:rPr>
            </w:pPr>
            <w:r>
              <w:rPr>
                <w:sz w:val="28"/>
                <w:szCs w:val="28"/>
              </w:rPr>
              <w:t>Художественно – эстетическое развитие</w:t>
            </w:r>
          </w:p>
        </w:tc>
        <w:tc>
          <w:tcPr>
            <w:tcW w:w="5069" w:type="dxa"/>
          </w:tcPr>
          <w:p w:rsidR="00D6116C" w:rsidRDefault="00D6116C" w:rsidP="004003AD">
            <w:pPr>
              <w:jc w:val="both"/>
              <w:rPr>
                <w:sz w:val="28"/>
                <w:szCs w:val="28"/>
              </w:rPr>
            </w:pPr>
            <w:r>
              <w:rPr>
                <w:sz w:val="28"/>
                <w:szCs w:val="28"/>
              </w:rPr>
              <w:t>Учитель – логопед, воспитатели, педагог-</w:t>
            </w:r>
            <w:r w:rsidR="00801764">
              <w:rPr>
                <w:sz w:val="28"/>
                <w:szCs w:val="28"/>
              </w:rPr>
              <w:t>психолог,</w:t>
            </w:r>
            <w:r>
              <w:rPr>
                <w:sz w:val="28"/>
                <w:szCs w:val="28"/>
              </w:rPr>
              <w:t xml:space="preserve"> музыкальный руководитель</w:t>
            </w:r>
          </w:p>
        </w:tc>
      </w:tr>
      <w:tr w:rsidR="00D6116C" w:rsidTr="00D6116C">
        <w:tc>
          <w:tcPr>
            <w:tcW w:w="5068" w:type="dxa"/>
          </w:tcPr>
          <w:p w:rsidR="00D6116C" w:rsidRDefault="00D6116C" w:rsidP="004003AD">
            <w:pPr>
              <w:jc w:val="both"/>
              <w:rPr>
                <w:sz w:val="28"/>
                <w:szCs w:val="28"/>
              </w:rPr>
            </w:pPr>
            <w:r>
              <w:rPr>
                <w:sz w:val="28"/>
                <w:szCs w:val="28"/>
              </w:rPr>
              <w:t>Физическое развитие</w:t>
            </w:r>
          </w:p>
        </w:tc>
        <w:tc>
          <w:tcPr>
            <w:tcW w:w="5069" w:type="dxa"/>
          </w:tcPr>
          <w:p w:rsidR="00D6116C" w:rsidRDefault="00D6116C" w:rsidP="004003AD">
            <w:pPr>
              <w:jc w:val="both"/>
              <w:rPr>
                <w:sz w:val="28"/>
                <w:szCs w:val="28"/>
              </w:rPr>
            </w:pPr>
            <w:r>
              <w:rPr>
                <w:sz w:val="28"/>
                <w:szCs w:val="28"/>
              </w:rPr>
              <w:t>Учитель – логопед, воспитатели, педагог-психолог,  инструктор по физической культуре</w:t>
            </w:r>
          </w:p>
        </w:tc>
      </w:tr>
    </w:tbl>
    <w:p w:rsidR="00D6116C" w:rsidRPr="004003AD" w:rsidRDefault="00D6116C" w:rsidP="004003AD">
      <w:pPr>
        <w:spacing w:after="0" w:line="240" w:lineRule="auto"/>
        <w:ind w:firstLine="709"/>
        <w:jc w:val="both"/>
        <w:rPr>
          <w:rFonts w:ascii="Times New Roman" w:hAnsi="Times New Roman"/>
          <w:sz w:val="28"/>
          <w:szCs w:val="28"/>
        </w:rPr>
      </w:pPr>
    </w:p>
    <w:p w:rsidR="001E39DE" w:rsidRPr="001E39DE" w:rsidRDefault="007053A5" w:rsidP="000A09FB">
      <w:pPr>
        <w:pStyle w:val="a4"/>
        <w:jc w:val="both"/>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 xml:space="preserve">      </w:t>
      </w:r>
      <w:r w:rsidR="001E39DE" w:rsidRPr="001E39DE">
        <w:rPr>
          <w:rFonts w:ascii="Times New Roman" w:eastAsia="TimesNewRoman" w:hAnsi="Times New Roman" w:cs="Times New Roman"/>
          <w:sz w:val="28"/>
          <w:szCs w:val="28"/>
        </w:rPr>
        <w:t>Основной формой работы во всех пяти об</w:t>
      </w:r>
      <w:r w:rsidR="00F362FE">
        <w:rPr>
          <w:rFonts w:ascii="Times New Roman" w:eastAsia="TimesNewRoman" w:hAnsi="Times New Roman" w:cs="Times New Roman"/>
          <w:sz w:val="28"/>
          <w:szCs w:val="28"/>
        </w:rPr>
        <w:t>разовательных областях Программы</w:t>
      </w:r>
      <w:r w:rsidR="001E39DE" w:rsidRPr="001E39DE">
        <w:rPr>
          <w:rFonts w:ascii="Times New Roman" w:eastAsia="TimesNewRoman" w:hAnsi="Times New Roman" w:cs="Times New Roman"/>
          <w:sz w:val="28"/>
          <w:szCs w:val="28"/>
        </w:rPr>
        <w:t xml:space="preserve"> является игровая деятельность,</w:t>
      </w:r>
      <w:r w:rsidR="00D16A17">
        <w:rPr>
          <w:rFonts w:ascii="Times New Roman" w:eastAsia="TimesNewRoman" w:hAnsi="Times New Roman" w:cs="Times New Roman"/>
          <w:sz w:val="28"/>
          <w:szCs w:val="28"/>
        </w:rPr>
        <w:t xml:space="preserve"> основная форма деятельности дошкольников.</w:t>
      </w:r>
      <w:r>
        <w:rPr>
          <w:rFonts w:ascii="Times New Roman" w:eastAsia="TimesNewRoman" w:hAnsi="Times New Roman" w:cs="Times New Roman"/>
          <w:sz w:val="28"/>
          <w:szCs w:val="28"/>
        </w:rPr>
        <w:t xml:space="preserve"> </w:t>
      </w:r>
      <w:r w:rsidR="001E39DE" w:rsidRPr="001E39DE">
        <w:rPr>
          <w:rFonts w:ascii="Times New Roman" w:eastAsia="TimesNewRoman" w:hAnsi="Times New Roman" w:cs="Times New Roman"/>
          <w:sz w:val="28"/>
          <w:szCs w:val="28"/>
        </w:rPr>
        <w:t>Все</w:t>
      </w:r>
      <w:r>
        <w:rPr>
          <w:rFonts w:ascii="Times New Roman" w:eastAsia="TimesNewRoman" w:hAnsi="Times New Roman" w:cs="Times New Roman"/>
          <w:sz w:val="28"/>
          <w:szCs w:val="28"/>
        </w:rPr>
        <w:t xml:space="preserve"> </w:t>
      </w:r>
      <w:r w:rsidR="001E39DE" w:rsidRPr="00F362FE">
        <w:rPr>
          <w:rFonts w:ascii="Times New Roman" w:eastAsia="TimesNewRoman" w:hAnsi="Times New Roman" w:cs="Times New Roman"/>
          <w:bCs/>
          <w:i/>
          <w:iCs/>
          <w:sz w:val="28"/>
          <w:szCs w:val="28"/>
        </w:rPr>
        <w:t>коррекционно-развив</w:t>
      </w:r>
      <w:r w:rsidR="00D16A17" w:rsidRPr="00F362FE">
        <w:rPr>
          <w:rFonts w:ascii="Times New Roman" w:eastAsia="TimesNewRoman" w:hAnsi="Times New Roman" w:cs="Times New Roman"/>
          <w:bCs/>
          <w:i/>
          <w:iCs/>
          <w:sz w:val="28"/>
          <w:szCs w:val="28"/>
        </w:rPr>
        <w:t xml:space="preserve">ающие индивидуальные, подгрупповые, </w:t>
      </w:r>
      <w:r w:rsidR="001E39DE" w:rsidRPr="00F362FE">
        <w:rPr>
          <w:rFonts w:ascii="Times New Roman" w:eastAsia="TimesNewRoman" w:hAnsi="Times New Roman" w:cs="Times New Roman"/>
          <w:bCs/>
          <w:i/>
          <w:iCs/>
          <w:sz w:val="28"/>
          <w:szCs w:val="28"/>
        </w:rPr>
        <w:t xml:space="preserve"> групповые, интегрированные занятия</w:t>
      </w:r>
      <w:r>
        <w:rPr>
          <w:rFonts w:ascii="Times New Roman" w:eastAsia="TimesNewRoman" w:hAnsi="Times New Roman" w:cs="Times New Roman"/>
          <w:bCs/>
          <w:i/>
          <w:iCs/>
          <w:sz w:val="28"/>
          <w:szCs w:val="28"/>
        </w:rPr>
        <w:t xml:space="preserve"> </w:t>
      </w:r>
      <w:r w:rsidR="001E39DE" w:rsidRPr="001E39DE">
        <w:rPr>
          <w:rFonts w:ascii="Times New Roman" w:eastAsia="TimesNewRoman" w:hAnsi="Times New Roman" w:cs="Times New Roman"/>
          <w:sz w:val="28"/>
          <w:szCs w:val="28"/>
        </w:rPr>
        <w:t xml:space="preserve">в соответствии с </w:t>
      </w:r>
      <w:r w:rsidR="00F362FE">
        <w:rPr>
          <w:rFonts w:ascii="Times New Roman" w:eastAsia="TimesNewRoman" w:hAnsi="Times New Roman" w:cs="Times New Roman"/>
          <w:sz w:val="28"/>
          <w:szCs w:val="28"/>
        </w:rPr>
        <w:t>Программой</w:t>
      </w:r>
      <w:r w:rsidR="001E39DE" w:rsidRPr="001E39DE">
        <w:rPr>
          <w:rFonts w:ascii="Times New Roman" w:eastAsia="TimesNewRoman" w:hAnsi="Times New Roman" w:cs="Times New Roman"/>
          <w:sz w:val="28"/>
          <w:szCs w:val="28"/>
        </w:rPr>
        <w:t xml:space="preserve"> носят игровой характер, насыщены разно</w:t>
      </w:r>
      <w:r w:rsidR="00D16A17">
        <w:rPr>
          <w:rFonts w:ascii="Times New Roman" w:eastAsia="TimesNewRoman" w:hAnsi="Times New Roman" w:cs="Times New Roman"/>
          <w:sz w:val="28"/>
          <w:szCs w:val="28"/>
        </w:rPr>
        <w:t xml:space="preserve">образными играми и развивающими </w:t>
      </w:r>
      <w:r w:rsidR="001E39DE" w:rsidRPr="001E39DE">
        <w:rPr>
          <w:rFonts w:ascii="Times New Roman" w:eastAsia="TimesNewRoman" w:hAnsi="Times New Roman" w:cs="Times New Roman"/>
          <w:sz w:val="28"/>
          <w:szCs w:val="28"/>
        </w:rPr>
        <w:t xml:space="preserve">игровыми упражнениями и ни в коей </w:t>
      </w:r>
      <w:r w:rsidR="00D16A17">
        <w:rPr>
          <w:rFonts w:ascii="Times New Roman" w:eastAsia="TimesNewRoman" w:hAnsi="Times New Roman" w:cs="Times New Roman"/>
          <w:sz w:val="28"/>
          <w:szCs w:val="28"/>
        </w:rPr>
        <w:t xml:space="preserve">мере не дублируют школьных форм </w:t>
      </w:r>
      <w:r w:rsidR="001E39DE" w:rsidRPr="001E39DE">
        <w:rPr>
          <w:rFonts w:ascii="Times New Roman" w:eastAsia="TimesNewRoman" w:hAnsi="Times New Roman" w:cs="Times New Roman"/>
          <w:sz w:val="28"/>
          <w:szCs w:val="28"/>
        </w:rPr>
        <w:t xml:space="preserve">обучения. Выполнение коррекционных, развивающих и </w:t>
      </w:r>
      <w:proofErr w:type="gramStart"/>
      <w:r w:rsidR="001E39DE" w:rsidRPr="001E39DE">
        <w:rPr>
          <w:rFonts w:ascii="Times New Roman" w:eastAsia="TimesNewRoman" w:hAnsi="Times New Roman" w:cs="Times New Roman"/>
          <w:sz w:val="28"/>
          <w:szCs w:val="28"/>
        </w:rPr>
        <w:t>воспитательных</w:t>
      </w:r>
      <w:r w:rsidR="00F362FE">
        <w:rPr>
          <w:rFonts w:ascii="Times New Roman" w:eastAsia="TimesNewRoman" w:hAnsi="Times New Roman" w:cs="Times New Roman"/>
          <w:sz w:val="28"/>
          <w:szCs w:val="28"/>
        </w:rPr>
        <w:t xml:space="preserve"> задач, поставленных Программой</w:t>
      </w:r>
      <w:r>
        <w:rPr>
          <w:rFonts w:ascii="Times New Roman" w:eastAsia="TimesNewRoman" w:hAnsi="Times New Roman" w:cs="Times New Roman"/>
          <w:sz w:val="28"/>
          <w:szCs w:val="28"/>
        </w:rPr>
        <w:t xml:space="preserve"> </w:t>
      </w:r>
      <w:r w:rsidR="001E39DE" w:rsidRPr="001E39DE">
        <w:rPr>
          <w:rFonts w:ascii="Times New Roman" w:eastAsia="TimesNewRoman" w:hAnsi="Times New Roman" w:cs="Times New Roman"/>
          <w:sz w:val="28"/>
          <w:szCs w:val="28"/>
        </w:rPr>
        <w:t>обеспечивается</w:t>
      </w:r>
      <w:proofErr w:type="gramEnd"/>
      <w:r>
        <w:rPr>
          <w:rFonts w:ascii="Times New Roman" w:eastAsia="TimesNewRoman" w:hAnsi="Times New Roman" w:cs="Times New Roman"/>
          <w:sz w:val="28"/>
          <w:szCs w:val="28"/>
        </w:rPr>
        <w:t xml:space="preserve"> </w:t>
      </w:r>
      <w:r w:rsidR="001E39DE" w:rsidRPr="00F362FE">
        <w:rPr>
          <w:rFonts w:ascii="Times New Roman" w:eastAsia="TimesNewRoman" w:hAnsi="Times New Roman" w:cs="Times New Roman"/>
          <w:bCs/>
          <w:i/>
          <w:iCs/>
          <w:sz w:val="28"/>
          <w:szCs w:val="28"/>
        </w:rPr>
        <w:t>благодаря комплексному подходу иинтеграции усилий специалистов</w:t>
      </w:r>
      <w:r>
        <w:rPr>
          <w:rFonts w:ascii="Times New Roman" w:eastAsia="TimesNewRoman" w:hAnsi="Times New Roman" w:cs="Times New Roman"/>
          <w:bCs/>
          <w:i/>
          <w:iCs/>
          <w:sz w:val="28"/>
          <w:szCs w:val="28"/>
        </w:rPr>
        <w:t xml:space="preserve"> </w:t>
      </w:r>
      <w:r w:rsidR="000A09FB" w:rsidRPr="00F362FE">
        <w:rPr>
          <w:rFonts w:ascii="Times New Roman" w:eastAsia="TimesNewRoman" w:hAnsi="Times New Roman" w:cs="Times New Roman"/>
          <w:bCs/>
          <w:i/>
          <w:iCs/>
          <w:sz w:val="28"/>
          <w:szCs w:val="28"/>
        </w:rPr>
        <w:t>(вос</w:t>
      </w:r>
      <w:r w:rsidR="000A09FB" w:rsidRPr="000A09FB">
        <w:rPr>
          <w:rFonts w:ascii="Times New Roman" w:eastAsia="TimesNewRoman" w:hAnsi="Times New Roman" w:cs="Times New Roman"/>
          <w:bCs/>
          <w:i/>
          <w:iCs/>
          <w:sz w:val="28"/>
          <w:szCs w:val="28"/>
        </w:rPr>
        <w:t xml:space="preserve">питателей, педагога – психолога, учителя – логопеда, музыкального руководителя, </w:t>
      </w:r>
      <w:r w:rsidR="000A09FB" w:rsidRPr="00D16A17">
        <w:rPr>
          <w:rFonts w:ascii="Times New Roman" w:eastAsia="TimesNewRoman" w:hAnsi="Times New Roman" w:cs="Times New Roman"/>
          <w:bCs/>
          <w:i/>
          <w:iCs/>
          <w:sz w:val="28"/>
          <w:szCs w:val="28"/>
        </w:rPr>
        <w:t>инструктора по</w:t>
      </w:r>
      <w:r w:rsidR="000A09FB" w:rsidRPr="000A09FB">
        <w:rPr>
          <w:rFonts w:ascii="Times New Roman" w:eastAsia="TimesNewRoman" w:hAnsi="Times New Roman" w:cs="Times New Roman"/>
          <w:bCs/>
          <w:i/>
          <w:iCs/>
          <w:sz w:val="28"/>
          <w:szCs w:val="28"/>
        </w:rPr>
        <w:t>физической культуре</w:t>
      </w:r>
      <w:r w:rsidR="000A09FB">
        <w:rPr>
          <w:rFonts w:ascii="Times New Roman" w:eastAsia="TimesNewRoman" w:hAnsi="Times New Roman" w:cs="Times New Roman"/>
          <w:b/>
          <w:bCs/>
          <w:i/>
          <w:iCs/>
          <w:sz w:val="28"/>
          <w:szCs w:val="28"/>
        </w:rPr>
        <w:t xml:space="preserve">) </w:t>
      </w:r>
      <w:r w:rsidR="001E39DE" w:rsidRPr="00F362FE">
        <w:rPr>
          <w:rFonts w:ascii="Times New Roman" w:eastAsia="TimesNewRoman" w:hAnsi="Times New Roman" w:cs="Times New Roman"/>
          <w:sz w:val="28"/>
          <w:szCs w:val="28"/>
        </w:rPr>
        <w:t>и семей воспитанников.</w:t>
      </w:r>
    </w:p>
    <w:p w:rsidR="00014208" w:rsidRDefault="007053A5" w:rsidP="001E39DE">
      <w:pPr>
        <w:pStyle w:val="a4"/>
        <w:jc w:val="both"/>
        <w:rPr>
          <w:rFonts w:ascii="Times New Roman" w:eastAsia="TimesNewRoman" w:hAnsi="Times New Roman" w:cs="Times New Roman"/>
          <w:bCs/>
          <w:iCs/>
          <w:sz w:val="28"/>
          <w:szCs w:val="28"/>
        </w:rPr>
      </w:pPr>
      <w:r>
        <w:rPr>
          <w:rFonts w:ascii="Times New Roman" w:eastAsia="TimesNewRoman" w:hAnsi="Times New Roman" w:cs="Times New Roman"/>
          <w:sz w:val="28"/>
          <w:szCs w:val="28"/>
        </w:rPr>
        <w:t xml:space="preserve">       </w:t>
      </w:r>
      <w:r w:rsidR="001E39DE" w:rsidRPr="00D16A17">
        <w:rPr>
          <w:rFonts w:ascii="Times New Roman" w:eastAsia="TimesNewRoman" w:hAnsi="Times New Roman" w:cs="Times New Roman"/>
          <w:sz w:val="28"/>
          <w:szCs w:val="28"/>
        </w:rPr>
        <w:t xml:space="preserve">Таким образом, </w:t>
      </w:r>
      <w:r w:rsidR="00F362FE">
        <w:rPr>
          <w:rFonts w:ascii="Times New Roman" w:eastAsia="TimesNewRoman" w:hAnsi="Times New Roman" w:cs="Times New Roman"/>
          <w:bCs/>
          <w:iCs/>
          <w:sz w:val="28"/>
          <w:szCs w:val="28"/>
        </w:rPr>
        <w:t>целостность Программы</w:t>
      </w:r>
      <w:r w:rsidR="001E39DE" w:rsidRPr="00D16A17">
        <w:rPr>
          <w:rFonts w:ascii="Times New Roman" w:eastAsia="TimesNewRoman" w:hAnsi="Times New Roman" w:cs="Times New Roman"/>
          <w:bCs/>
          <w:iCs/>
          <w:sz w:val="28"/>
          <w:szCs w:val="28"/>
        </w:rPr>
        <w:t xml:space="preserve"> обеспечивается установлением связей между образовательными областями, интеграцией усилий</w:t>
      </w:r>
      <w:r>
        <w:rPr>
          <w:rFonts w:ascii="Times New Roman" w:eastAsia="TimesNewRoman" w:hAnsi="Times New Roman" w:cs="Times New Roman"/>
          <w:bCs/>
          <w:iCs/>
          <w:sz w:val="28"/>
          <w:szCs w:val="28"/>
        </w:rPr>
        <w:t xml:space="preserve"> </w:t>
      </w:r>
      <w:r w:rsidR="001E39DE" w:rsidRPr="00D16A17">
        <w:rPr>
          <w:rFonts w:ascii="Times New Roman" w:eastAsia="TimesNewRoman" w:hAnsi="Times New Roman" w:cs="Times New Roman"/>
          <w:bCs/>
          <w:iCs/>
          <w:sz w:val="28"/>
          <w:szCs w:val="28"/>
        </w:rPr>
        <w:t>специ</w:t>
      </w:r>
      <w:r w:rsidR="000A09FB" w:rsidRPr="00D16A17">
        <w:rPr>
          <w:rFonts w:ascii="Times New Roman" w:eastAsia="TimesNewRoman" w:hAnsi="Times New Roman" w:cs="Times New Roman"/>
          <w:bCs/>
          <w:iCs/>
          <w:sz w:val="28"/>
          <w:szCs w:val="28"/>
        </w:rPr>
        <w:t>алистов и родителей воспитанников</w:t>
      </w:r>
      <w:r w:rsidR="00D16A17">
        <w:rPr>
          <w:rFonts w:ascii="Times New Roman" w:eastAsia="TimesNewRoman" w:hAnsi="Times New Roman" w:cs="Times New Roman"/>
          <w:bCs/>
          <w:iCs/>
          <w:sz w:val="28"/>
          <w:szCs w:val="28"/>
        </w:rPr>
        <w:t>.</w:t>
      </w:r>
    </w:p>
    <w:p w:rsidR="00D17F08" w:rsidRDefault="00D17F08" w:rsidP="00BD314B">
      <w:pPr>
        <w:rPr>
          <w:rFonts w:ascii="Times New Roman" w:hAnsi="Times New Roman"/>
          <w:i/>
          <w:sz w:val="28"/>
          <w:szCs w:val="28"/>
          <w:shd w:val="clear" w:color="auto" w:fill="FFFFFF"/>
          <w:lang w:eastAsia="en-US"/>
        </w:rPr>
      </w:pPr>
    </w:p>
    <w:p w:rsidR="004003AD" w:rsidRPr="00946399" w:rsidRDefault="004003AD" w:rsidP="004003AD">
      <w:pPr>
        <w:jc w:val="center"/>
        <w:rPr>
          <w:rFonts w:ascii="Times New Roman" w:hAnsi="Times New Roman"/>
          <w:b/>
          <w:sz w:val="28"/>
          <w:szCs w:val="28"/>
        </w:rPr>
      </w:pPr>
      <w:r w:rsidRPr="00946399">
        <w:rPr>
          <w:rFonts w:ascii="Times New Roman" w:hAnsi="Times New Roman"/>
          <w:b/>
          <w:bCs/>
          <w:sz w:val="28"/>
          <w:szCs w:val="28"/>
        </w:rPr>
        <w:t>2.2. Описание вариативных фо</w:t>
      </w:r>
      <w:r>
        <w:rPr>
          <w:rFonts w:ascii="Times New Roman" w:hAnsi="Times New Roman"/>
          <w:b/>
          <w:bCs/>
          <w:sz w:val="28"/>
          <w:szCs w:val="28"/>
        </w:rPr>
        <w:t xml:space="preserve">рм, способов, методов и средств </w:t>
      </w:r>
      <w:r w:rsidRPr="00946399">
        <w:rPr>
          <w:rFonts w:ascii="Times New Roman" w:hAnsi="Times New Roman"/>
          <w:b/>
          <w:bCs/>
          <w:sz w:val="28"/>
          <w:szCs w:val="28"/>
        </w:rPr>
        <w:t xml:space="preserve">реализации </w:t>
      </w:r>
      <w:r w:rsidR="00F362FE">
        <w:rPr>
          <w:rFonts w:ascii="Times New Roman" w:hAnsi="Times New Roman"/>
          <w:b/>
          <w:bCs/>
          <w:sz w:val="28"/>
          <w:szCs w:val="28"/>
        </w:rPr>
        <w:t>Программы</w:t>
      </w:r>
    </w:p>
    <w:p w:rsidR="004003AD" w:rsidRPr="00744644" w:rsidRDefault="004003AD" w:rsidP="00744644">
      <w:pPr>
        <w:shd w:val="clear" w:color="auto" w:fill="FFFFFF"/>
        <w:spacing w:after="0" w:line="240" w:lineRule="auto"/>
        <w:ind w:firstLine="709"/>
        <w:jc w:val="both"/>
        <w:rPr>
          <w:rFonts w:ascii="Times New Roman" w:hAnsi="Times New Roman"/>
          <w:sz w:val="28"/>
          <w:szCs w:val="28"/>
        </w:rPr>
      </w:pPr>
      <w:r w:rsidRPr="00BF3573">
        <w:rPr>
          <w:rFonts w:ascii="Times New Roman" w:hAnsi="Times New Roman"/>
          <w:sz w:val="28"/>
          <w:szCs w:val="28"/>
        </w:rPr>
        <w:t xml:space="preserve">Конкретное содержание образовательных областей зависит от возрастных и индивидуальных особенностей ребенка, определяется целями и </w:t>
      </w:r>
      <w:r>
        <w:rPr>
          <w:rFonts w:ascii="Times New Roman" w:hAnsi="Times New Roman"/>
          <w:sz w:val="28"/>
          <w:szCs w:val="28"/>
        </w:rPr>
        <w:t xml:space="preserve">задачами </w:t>
      </w:r>
      <w:r w:rsidR="008B37A1">
        <w:rPr>
          <w:rFonts w:ascii="Times New Roman" w:hAnsi="Times New Roman"/>
          <w:sz w:val="28"/>
          <w:szCs w:val="28"/>
        </w:rPr>
        <w:t>р</w:t>
      </w:r>
      <w:r w:rsidR="00801764">
        <w:rPr>
          <w:rFonts w:ascii="Times New Roman" w:hAnsi="Times New Roman"/>
          <w:sz w:val="28"/>
          <w:szCs w:val="28"/>
        </w:rPr>
        <w:t xml:space="preserve">еализуемой </w:t>
      </w:r>
      <w:r w:rsidR="00F362FE">
        <w:rPr>
          <w:rFonts w:ascii="Times New Roman" w:hAnsi="Times New Roman"/>
          <w:sz w:val="28"/>
          <w:szCs w:val="28"/>
        </w:rPr>
        <w:t xml:space="preserve">адаптированной </w:t>
      </w:r>
      <w:r w:rsidR="00801764">
        <w:rPr>
          <w:rFonts w:ascii="Times New Roman" w:hAnsi="Times New Roman"/>
          <w:sz w:val="28"/>
          <w:szCs w:val="28"/>
        </w:rPr>
        <w:t>основной образовательной программой дошкольного образования</w:t>
      </w:r>
      <w:r w:rsidR="00744644">
        <w:rPr>
          <w:rFonts w:ascii="Times New Roman" w:hAnsi="Times New Roman"/>
          <w:sz w:val="28"/>
          <w:szCs w:val="28"/>
        </w:rPr>
        <w:t>.</w:t>
      </w:r>
    </w:p>
    <w:p w:rsidR="00294AFC" w:rsidRPr="00294AFC" w:rsidRDefault="00294AFC" w:rsidP="00294AFC">
      <w:pPr>
        <w:autoSpaceDE w:val="0"/>
        <w:autoSpaceDN w:val="0"/>
        <w:adjustRightInd w:val="0"/>
        <w:spacing w:after="0" w:line="240" w:lineRule="auto"/>
        <w:jc w:val="center"/>
        <w:rPr>
          <w:rFonts w:ascii="Times New Roman" w:eastAsia="Times New Roman" w:hAnsi="Times New Roman" w:cs="Times New Roman"/>
          <w:b/>
          <w:i/>
          <w:sz w:val="28"/>
          <w:szCs w:val="28"/>
        </w:rPr>
      </w:pPr>
      <w:r w:rsidRPr="00294AFC">
        <w:rPr>
          <w:rFonts w:ascii="Times New Roman" w:eastAsia="Times New Roman" w:hAnsi="Times New Roman" w:cs="Times New Roman"/>
          <w:b/>
          <w:sz w:val="28"/>
          <w:szCs w:val="28"/>
        </w:rPr>
        <w:t>Сквозные механизмы развития ребенка (виды деятельности)</w:t>
      </w:r>
    </w:p>
    <w:p w:rsidR="00294AFC" w:rsidRPr="00294AFC" w:rsidRDefault="00294AFC" w:rsidP="00994A0C">
      <w:pPr>
        <w:widowControl w:val="0"/>
        <w:numPr>
          <w:ilvl w:val="0"/>
          <w:numId w:val="44"/>
        </w:numPr>
        <w:autoSpaceDE w:val="0"/>
        <w:autoSpaceDN w:val="0"/>
        <w:adjustRightInd w:val="0"/>
        <w:spacing w:after="0" w:line="240" w:lineRule="auto"/>
        <w:rPr>
          <w:rFonts w:ascii="Times New Roman" w:eastAsia="Times New Roman" w:hAnsi="Times New Roman" w:cs="Times New Roman"/>
          <w:sz w:val="28"/>
          <w:szCs w:val="28"/>
        </w:rPr>
      </w:pPr>
      <w:r w:rsidRPr="00294AFC">
        <w:rPr>
          <w:rFonts w:ascii="Times New Roman" w:eastAsia="Times New Roman" w:hAnsi="Times New Roman" w:cs="Times New Roman"/>
          <w:sz w:val="28"/>
          <w:szCs w:val="28"/>
        </w:rPr>
        <w:t>Коммуникативная деятельность</w:t>
      </w:r>
    </w:p>
    <w:p w:rsidR="00294AFC" w:rsidRPr="00294AFC" w:rsidRDefault="00294AFC" w:rsidP="00994A0C">
      <w:pPr>
        <w:widowControl w:val="0"/>
        <w:numPr>
          <w:ilvl w:val="0"/>
          <w:numId w:val="44"/>
        </w:numPr>
        <w:autoSpaceDE w:val="0"/>
        <w:autoSpaceDN w:val="0"/>
        <w:adjustRightInd w:val="0"/>
        <w:spacing w:after="0" w:line="240" w:lineRule="auto"/>
        <w:rPr>
          <w:rFonts w:ascii="Times New Roman" w:eastAsia="Times New Roman" w:hAnsi="Times New Roman" w:cs="Times New Roman"/>
          <w:sz w:val="28"/>
          <w:szCs w:val="28"/>
        </w:rPr>
      </w:pPr>
      <w:r w:rsidRPr="00294AFC">
        <w:rPr>
          <w:rFonts w:ascii="Times New Roman" w:eastAsia="Times New Roman" w:hAnsi="Times New Roman" w:cs="Times New Roman"/>
          <w:sz w:val="28"/>
          <w:szCs w:val="28"/>
        </w:rPr>
        <w:t>Игра</w:t>
      </w:r>
    </w:p>
    <w:p w:rsidR="00294AFC" w:rsidRPr="00294AFC" w:rsidRDefault="00294AFC" w:rsidP="00994A0C">
      <w:pPr>
        <w:widowControl w:val="0"/>
        <w:numPr>
          <w:ilvl w:val="0"/>
          <w:numId w:val="44"/>
        </w:numPr>
        <w:autoSpaceDE w:val="0"/>
        <w:autoSpaceDN w:val="0"/>
        <w:adjustRightInd w:val="0"/>
        <w:spacing w:after="0" w:line="240" w:lineRule="auto"/>
        <w:rPr>
          <w:rFonts w:ascii="Times New Roman" w:eastAsia="Times New Roman" w:hAnsi="Times New Roman" w:cs="Times New Roman"/>
          <w:sz w:val="28"/>
          <w:szCs w:val="28"/>
        </w:rPr>
      </w:pPr>
      <w:r w:rsidRPr="00294AFC">
        <w:rPr>
          <w:rFonts w:ascii="Times New Roman" w:eastAsia="Times New Roman" w:hAnsi="Times New Roman" w:cs="Times New Roman"/>
          <w:sz w:val="28"/>
          <w:szCs w:val="28"/>
        </w:rPr>
        <w:t>Познавательно-исследовательская деятельность</w:t>
      </w:r>
    </w:p>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30"/>
      </w:tblGrid>
      <w:tr w:rsidR="00294AFC" w:rsidRPr="00294AFC" w:rsidTr="00294AFC">
        <w:trPr>
          <w:trHeight w:val="177"/>
        </w:trPr>
        <w:tc>
          <w:tcPr>
            <w:tcW w:w="3510" w:type="dxa"/>
          </w:tcPr>
          <w:p w:rsidR="00294AFC" w:rsidRPr="00294AFC" w:rsidRDefault="00294AFC" w:rsidP="00294AFC">
            <w:pPr>
              <w:autoSpaceDE w:val="0"/>
              <w:autoSpaceDN w:val="0"/>
              <w:adjustRightInd w:val="0"/>
              <w:spacing w:after="0" w:line="240" w:lineRule="auto"/>
              <w:jc w:val="center"/>
              <w:rPr>
                <w:rFonts w:ascii="Times New Roman" w:eastAsia="Times New Roman" w:hAnsi="Times New Roman" w:cs="Times New Roman"/>
                <w:sz w:val="24"/>
                <w:szCs w:val="24"/>
              </w:rPr>
            </w:pPr>
            <w:r w:rsidRPr="00294AFC">
              <w:rPr>
                <w:rFonts w:ascii="Times New Roman" w:eastAsia="Times New Roman" w:hAnsi="Times New Roman" w:cs="Times New Roman"/>
                <w:b/>
                <w:bCs/>
                <w:sz w:val="24"/>
                <w:szCs w:val="24"/>
              </w:rPr>
              <w:t>Виды деятельности</w:t>
            </w:r>
          </w:p>
        </w:tc>
        <w:tc>
          <w:tcPr>
            <w:tcW w:w="5930" w:type="dxa"/>
          </w:tcPr>
          <w:p w:rsidR="00294AFC" w:rsidRPr="00294AFC" w:rsidRDefault="00294AFC" w:rsidP="00294AFC">
            <w:pPr>
              <w:autoSpaceDE w:val="0"/>
              <w:autoSpaceDN w:val="0"/>
              <w:adjustRightInd w:val="0"/>
              <w:spacing w:after="0" w:line="240" w:lineRule="auto"/>
              <w:jc w:val="center"/>
              <w:rPr>
                <w:rFonts w:ascii="Times New Roman" w:eastAsia="Times New Roman" w:hAnsi="Times New Roman" w:cs="Times New Roman"/>
                <w:sz w:val="24"/>
                <w:szCs w:val="24"/>
              </w:rPr>
            </w:pPr>
            <w:r w:rsidRPr="00294AFC">
              <w:rPr>
                <w:rFonts w:ascii="Times New Roman" w:eastAsia="Times New Roman" w:hAnsi="Times New Roman" w:cs="Times New Roman"/>
                <w:b/>
                <w:bCs/>
                <w:sz w:val="24"/>
                <w:szCs w:val="24"/>
              </w:rPr>
              <w:t>Содержание работы</w:t>
            </w:r>
          </w:p>
        </w:tc>
      </w:tr>
      <w:tr w:rsidR="00294AFC" w:rsidRPr="00294AFC" w:rsidTr="00294AFC">
        <w:trPr>
          <w:trHeight w:val="532"/>
        </w:trPr>
        <w:tc>
          <w:tcPr>
            <w:tcW w:w="3510" w:type="dxa"/>
          </w:tcPr>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Игра</w:t>
            </w:r>
          </w:p>
        </w:tc>
        <w:tc>
          <w:tcPr>
            <w:tcW w:w="5930" w:type="dxa"/>
          </w:tcPr>
          <w:p w:rsidR="00294AFC" w:rsidRPr="00294AFC" w:rsidRDefault="00294AFC" w:rsidP="00294AFC">
            <w:pPr>
              <w:autoSpaceDE w:val="0"/>
              <w:autoSpaceDN w:val="0"/>
              <w:adjustRightInd w:val="0"/>
              <w:spacing w:after="0" w:line="240" w:lineRule="auto"/>
              <w:jc w:val="both"/>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w:t>
            </w:r>
            <w:r w:rsidRPr="00294AFC">
              <w:rPr>
                <w:rFonts w:ascii="Times New Roman" w:eastAsia="Times New Roman" w:hAnsi="Times New Roman" w:cs="Times New Roman"/>
                <w:sz w:val="24"/>
                <w:szCs w:val="24"/>
              </w:rPr>
              <w:lastRenderedPageBreak/>
              <w:t xml:space="preserve">возникшие вопросы самостоятельно </w:t>
            </w:r>
          </w:p>
        </w:tc>
      </w:tr>
      <w:tr w:rsidR="00294AFC" w:rsidRPr="00294AFC" w:rsidTr="00F362FE">
        <w:trPr>
          <w:trHeight w:val="1185"/>
        </w:trPr>
        <w:tc>
          <w:tcPr>
            <w:tcW w:w="3510" w:type="dxa"/>
          </w:tcPr>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lastRenderedPageBreak/>
              <w:t xml:space="preserve">Познавательно-исследовательская </w:t>
            </w:r>
          </w:p>
        </w:tc>
        <w:tc>
          <w:tcPr>
            <w:tcW w:w="5930" w:type="dxa"/>
          </w:tcPr>
          <w:p w:rsidR="00294AFC" w:rsidRPr="00294AFC" w:rsidRDefault="00294AFC" w:rsidP="00294AF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94AFC">
              <w:rPr>
                <w:rFonts w:ascii="Times New Roman" w:eastAsia="Times New Roman" w:hAnsi="Times New Roman" w:cs="Times New Roman"/>
                <w:sz w:val="24"/>
                <w:szCs w:val="24"/>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w:t>
            </w:r>
            <w:proofErr w:type="gramEnd"/>
            <w:r w:rsidRPr="00294AFC">
              <w:rPr>
                <w:rFonts w:ascii="Times New Roman" w:eastAsia="Times New Roman" w:hAnsi="Times New Roman" w:cs="Times New Roman"/>
                <w:sz w:val="24"/>
                <w:szCs w:val="24"/>
              </w:rPr>
              <w:t xml:space="preserve"> просмотр обучающих фильмов или телепередач</w:t>
            </w:r>
            <w:proofErr w:type="gramStart"/>
            <w:r w:rsidRPr="00294AFC">
              <w:rPr>
                <w:rFonts w:ascii="Times New Roman" w:eastAsia="Times New Roman" w:hAnsi="Times New Roman" w:cs="Times New Roman"/>
                <w:sz w:val="24"/>
                <w:szCs w:val="24"/>
              </w:rPr>
              <w:t>;п</w:t>
            </w:r>
            <w:proofErr w:type="gramEnd"/>
            <w:r w:rsidRPr="00294AFC">
              <w:rPr>
                <w:rFonts w:ascii="Times New Roman" w:eastAsia="Times New Roman" w:hAnsi="Times New Roman" w:cs="Times New Roman"/>
                <w:sz w:val="24"/>
                <w:szCs w:val="24"/>
              </w:rPr>
              <w:t xml:space="preserve">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294AFC" w:rsidRPr="00294AFC" w:rsidTr="00F9426D">
        <w:trPr>
          <w:trHeight w:val="1237"/>
        </w:trPr>
        <w:tc>
          <w:tcPr>
            <w:tcW w:w="3510" w:type="dxa"/>
          </w:tcPr>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Коммуникативная</w:t>
            </w:r>
          </w:p>
        </w:tc>
        <w:tc>
          <w:tcPr>
            <w:tcW w:w="5930" w:type="dxa"/>
          </w:tcPr>
          <w:p w:rsidR="00294AFC" w:rsidRPr="00294AFC" w:rsidRDefault="00294AFC" w:rsidP="00294AFC">
            <w:pPr>
              <w:autoSpaceDE w:val="0"/>
              <w:autoSpaceDN w:val="0"/>
              <w:adjustRightInd w:val="0"/>
              <w:spacing w:after="0" w:line="240" w:lineRule="auto"/>
              <w:jc w:val="both"/>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w:t>
            </w:r>
            <w:r w:rsidRPr="00294AFC">
              <w:rPr>
                <w:rFonts w:ascii="Times New Roman" w:eastAsia="Times New Roman" w:hAnsi="Times New Roman" w:cs="Times New Roman"/>
                <w:sz w:val="24"/>
                <w:szCs w:val="24"/>
              </w:rPr>
              <w:lastRenderedPageBreak/>
              <w:t>педагоги задают детям разнообразные вопросы — уточняющие, наводящие, проблемные, эвристические и пр.</w:t>
            </w:r>
          </w:p>
        </w:tc>
      </w:tr>
    </w:tbl>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i/>
          <w:sz w:val="28"/>
          <w:szCs w:val="28"/>
        </w:rPr>
      </w:pPr>
    </w:p>
    <w:p w:rsidR="00294AFC" w:rsidRPr="00294AFC" w:rsidRDefault="00294AFC" w:rsidP="00294AFC">
      <w:pPr>
        <w:autoSpaceDE w:val="0"/>
        <w:autoSpaceDN w:val="0"/>
        <w:adjustRightInd w:val="0"/>
        <w:spacing w:after="0" w:line="240" w:lineRule="auto"/>
        <w:ind w:firstLine="317"/>
        <w:jc w:val="both"/>
        <w:rPr>
          <w:rFonts w:ascii="Times New Roman" w:eastAsia="Calibri" w:hAnsi="Times New Roman" w:cs="Arial"/>
          <w:sz w:val="28"/>
          <w:szCs w:val="28"/>
        </w:rPr>
      </w:pPr>
      <w:r w:rsidRPr="00294AFC">
        <w:rPr>
          <w:rFonts w:ascii="Times New Roman" w:eastAsia="Calibri" w:hAnsi="Times New Roman" w:cs="Arial"/>
          <w:sz w:val="28"/>
          <w:szCs w:val="28"/>
        </w:rPr>
        <w:t xml:space="preserve">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 </w:t>
      </w:r>
    </w:p>
    <w:p w:rsidR="00294AFC" w:rsidRPr="00BF3573" w:rsidRDefault="00294AFC" w:rsidP="004003AD">
      <w:pPr>
        <w:spacing w:after="0" w:line="240" w:lineRule="auto"/>
        <w:rPr>
          <w:rFonts w:ascii="Times New Roman" w:hAnsi="Times New Roman"/>
          <w:b/>
          <w:color w:val="000000"/>
          <w:sz w:val="28"/>
          <w:szCs w:val="28"/>
        </w:rPr>
      </w:pPr>
    </w:p>
    <w:p w:rsidR="004003AD" w:rsidRPr="00BF3573" w:rsidRDefault="00294AFC" w:rsidP="004003A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Виды деятельности </w:t>
      </w:r>
      <w:r w:rsidR="00F362FE">
        <w:rPr>
          <w:rFonts w:ascii="Times New Roman" w:hAnsi="Times New Roman"/>
          <w:b/>
          <w:color w:val="000000"/>
          <w:sz w:val="28"/>
          <w:szCs w:val="28"/>
        </w:rPr>
        <w:t xml:space="preserve"> детей</w:t>
      </w:r>
      <w:r>
        <w:rPr>
          <w:rFonts w:ascii="Times New Roman" w:hAnsi="Times New Roman"/>
          <w:b/>
          <w:color w:val="000000"/>
          <w:sz w:val="28"/>
          <w:szCs w:val="28"/>
        </w:rPr>
        <w:t xml:space="preserve"> дошкольного возраста </w:t>
      </w:r>
      <w:r w:rsidR="00F362FE">
        <w:rPr>
          <w:rFonts w:ascii="Times New Roman" w:hAnsi="Times New Roman"/>
          <w:b/>
          <w:color w:val="000000"/>
          <w:sz w:val="28"/>
          <w:szCs w:val="28"/>
        </w:rPr>
        <w:t>(3 года-8 лет)</w:t>
      </w:r>
    </w:p>
    <w:p w:rsidR="004003AD" w:rsidRPr="00BF3573" w:rsidRDefault="004003AD" w:rsidP="004003AD">
      <w:pPr>
        <w:spacing w:after="0" w:line="240" w:lineRule="auto"/>
        <w:ind w:firstLine="709"/>
        <w:jc w:val="center"/>
        <w:rPr>
          <w:rFonts w:ascii="Times New Roman" w:hAnsi="Times New Roman"/>
          <w:b/>
          <w:color w:val="000000"/>
          <w:sz w:val="28"/>
          <w:szCs w:val="28"/>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391"/>
      </w:tblGrid>
      <w:tr w:rsidR="004003AD" w:rsidRPr="00BF3573" w:rsidTr="0033494D">
        <w:tc>
          <w:tcPr>
            <w:tcW w:w="3827" w:type="dxa"/>
          </w:tcPr>
          <w:p w:rsidR="004003AD" w:rsidRPr="002368FF" w:rsidRDefault="004003AD" w:rsidP="004003AD">
            <w:pPr>
              <w:spacing w:after="0" w:line="240" w:lineRule="auto"/>
              <w:ind w:firstLine="709"/>
              <w:jc w:val="center"/>
              <w:rPr>
                <w:rFonts w:ascii="Times New Roman" w:hAnsi="Times New Roman"/>
                <w:b/>
                <w:sz w:val="24"/>
                <w:szCs w:val="24"/>
              </w:rPr>
            </w:pPr>
            <w:r w:rsidRPr="002368FF">
              <w:rPr>
                <w:rFonts w:ascii="Times New Roman" w:hAnsi="Times New Roman"/>
                <w:b/>
                <w:bCs/>
                <w:sz w:val="24"/>
                <w:szCs w:val="24"/>
              </w:rPr>
              <w:t>Основные направления  развития дошкольника (образовательные области)</w:t>
            </w:r>
          </w:p>
          <w:p w:rsidR="004003AD" w:rsidRPr="002368FF" w:rsidRDefault="004003AD" w:rsidP="004003AD">
            <w:pPr>
              <w:spacing w:after="0" w:line="240" w:lineRule="auto"/>
              <w:ind w:firstLine="709"/>
              <w:jc w:val="center"/>
              <w:rPr>
                <w:rFonts w:ascii="Times New Roman" w:hAnsi="Times New Roman"/>
                <w:b/>
                <w:sz w:val="24"/>
                <w:szCs w:val="24"/>
              </w:rPr>
            </w:pPr>
          </w:p>
        </w:tc>
        <w:tc>
          <w:tcPr>
            <w:tcW w:w="5391" w:type="dxa"/>
          </w:tcPr>
          <w:p w:rsidR="004003AD" w:rsidRPr="002368FF" w:rsidRDefault="004003AD" w:rsidP="004003AD">
            <w:pPr>
              <w:spacing w:after="0" w:line="240" w:lineRule="auto"/>
              <w:ind w:firstLine="709"/>
              <w:jc w:val="center"/>
              <w:rPr>
                <w:rFonts w:ascii="Times New Roman" w:hAnsi="Times New Roman"/>
                <w:b/>
                <w:bCs/>
                <w:sz w:val="24"/>
                <w:szCs w:val="24"/>
              </w:rPr>
            </w:pPr>
            <w:r w:rsidRPr="002368FF">
              <w:rPr>
                <w:rFonts w:ascii="Times New Roman" w:hAnsi="Times New Roman"/>
                <w:b/>
                <w:bCs/>
                <w:sz w:val="24"/>
                <w:szCs w:val="24"/>
              </w:rPr>
              <w:t>Приоритетный вид детской деятельности.</w:t>
            </w:r>
          </w:p>
          <w:p w:rsidR="004003AD" w:rsidRPr="002368FF" w:rsidRDefault="004003AD" w:rsidP="004003AD">
            <w:pPr>
              <w:spacing w:after="0" w:line="240" w:lineRule="auto"/>
              <w:ind w:firstLine="709"/>
              <w:jc w:val="center"/>
              <w:rPr>
                <w:rFonts w:ascii="Times New Roman" w:hAnsi="Times New Roman"/>
                <w:b/>
                <w:sz w:val="24"/>
                <w:szCs w:val="24"/>
              </w:rPr>
            </w:pPr>
          </w:p>
        </w:tc>
      </w:tr>
      <w:tr w:rsidR="004003AD" w:rsidRPr="00BF3573" w:rsidTr="0033494D">
        <w:tc>
          <w:tcPr>
            <w:tcW w:w="3827" w:type="dxa"/>
          </w:tcPr>
          <w:p w:rsidR="004003AD" w:rsidRPr="002368FF" w:rsidRDefault="004003AD" w:rsidP="004003AD">
            <w:pPr>
              <w:spacing w:after="0" w:line="240" w:lineRule="auto"/>
              <w:ind w:firstLine="709"/>
              <w:rPr>
                <w:rFonts w:ascii="Times New Roman" w:hAnsi="Times New Roman"/>
                <w:bCs/>
                <w:sz w:val="24"/>
                <w:szCs w:val="24"/>
              </w:rPr>
            </w:pPr>
            <w:r w:rsidRPr="002368FF">
              <w:rPr>
                <w:rFonts w:ascii="Times New Roman" w:hAnsi="Times New Roman"/>
                <w:sz w:val="24"/>
                <w:szCs w:val="24"/>
              </w:rPr>
              <w:t>Социально-коммуникативное</w:t>
            </w:r>
          </w:p>
        </w:tc>
        <w:tc>
          <w:tcPr>
            <w:tcW w:w="5391" w:type="dxa"/>
          </w:tcPr>
          <w:p w:rsidR="004003AD" w:rsidRPr="002368FF"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proofErr w:type="gramStart"/>
            <w:r w:rsidRPr="002368FF">
              <w:rPr>
                <w:rFonts w:ascii="Times New Roman" w:hAnsi="Times New Roman"/>
                <w:b/>
                <w:color w:val="000000"/>
                <w:sz w:val="24"/>
                <w:szCs w:val="24"/>
              </w:rPr>
              <w:t>Игровая</w:t>
            </w:r>
            <w:proofErr w:type="gramEnd"/>
            <w:r w:rsidRPr="002368FF">
              <w:rPr>
                <w:rFonts w:ascii="Times New Roman" w:hAnsi="Times New Roman"/>
                <w:b/>
                <w:color w:val="000000"/>
                <w:sz w:val="24"/>
                <w:szCs w:val="24"/>
              </w:rPr>
              <w:t>,</w:t>
            </w:r>
            <w:r w:rsidRPr="002368FF">
              <w:rPr>
                <w:rFonts w:ascii="Times New Roman" w:hAnsi="Times New Roman"/>
                <w:color w:val="000000"/>
                <w:sz w:val="24"/>
                <w:szCs w:val="24"/>
              </w:rPr>
              <w:t xml:space="preserve"> включая сюжетно-ролевую игру, игру с правилами и другие виды игры, </w:t>
            </w:r>
          </w:p>
          <w:p w:rsidR="004003AD" w:rsidRPr="00032A49"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r w:rsidRPr="002368FF">
              <w:rPr>
                <w:rFonts w:ascii="Times New Roman" w:hAnsi="Times New Roman"/>
                <w:b/>
                <w:color w:val="000000"/>
                <w:sz w:val="24"/>
                <w:szCs w:val="24"/>
              </w:rPr>
              <w:t>Самообслуживание и элементарный бытовой труд</w:t>
            </w:r>
            <w:r w:rsidRPr="002368FF">
              <w:rPr>
                <w:rFonts w:ascii="Times New Roman" w:hAnsi="Times New Roman"/>
                <w:color w:val="000000"/>
                <w:sz w:val="24"/>
                <w:szCs w:val="24"/>
              </w:rPr>
              <w:t xml:space="preserve"> (в помещении и на улице)</w:t>
            </w:r>
          </w:p>
        </w:tc>
      </w:tr>
      <w:tr w:rsidR="004003AD" w:rsidRPr="00BF3573" w:rsidTr="0033494D">
        <w:trPr>
          <w:trHeight w:val="444"/>
        </w:trPr>
        <w:tc>
          <w:tcPr>
            <w:tcW w:w="3827" w:type="dxa"/>
          </w:tcPr>
          <w:p w:rsidR="004003AD" w:rsidRPr="002368FF" w:rsidRDefault="004003AD" w:rsidP="004003AD">
            <w:pPr>
              <w:spacing w:after="0" w:line="240" w:lineRule="auto"/>
              <w:ind w:firstLine="709"/>
              <w:rPr>
                <w:rFonts w:ascii="Times New Roman" w:hAnsi="Times New Roman"/>
                <w:sz w:val="24"/>
                <w:szCs w:val="24"/>
              </w:rPr>
            </w:pPr>
            <w:r w:rsidRPr="002368FF">
              <w:rPr>
                <w:rFonts w:ascii="Times New Roman" w:hAnsi="Times New Roman"/>
                <w:sz w:val="24"/>
                <w:szCs w:val="24"/>
              </w:rPr>
              <w:t>Познавательное</w:t>
            </w:r>
          </w:p>
        </w:tc>
        <w:tc>
          <w:tcPr>
            <w:tcW w:w="5391" w:type="dxa"/>
          </w:tcPr>
          <w:p w:rsidR="004003AD" w:rsidRPr="00032A49"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proofErr w:type="gramStart"/>
            <w:r w:rsidRPr="002368FF">
              <w:rPr>
                <w:rFonts w:ascii="Times New Roman" w:hAnsi="Times New Roman"/>
                <w:b/>
                <w:color w:val="000000"/>
                <w:sz w:val="24"/>
                <w:szCs w:val="24"/>
              </w:rPr>
              <w:t>Познавательно-исследовательская</w:t>
            </w:r>
            <w:proofErr w:type="gramEnd"/>
            <w:r w:rsidRPr="002368FF">
              <w:rPr>
                <w:rFonts w:ascii="Times New Roman" w:hAnsi="Times New Roman"/>
                <w:color w:val="000000"/>
                <w:sz w:val="24"/>
                <w:szCs w:val="24"/>
              </w:rPr>
              <w:t xml:space="preserve"> (исследования объектов окружающего мира и экспериментирования с ними)</w:t>
            </w:r>
          </w:p>
        </w:tc>
      </w:tr>
      <w:tr w:rsidR="004003AD" w:rsidRPr="00BF3573" w:rsidTr="0033494D">
        <w:tc>
          <w:tcPr>
            <w:tcW w:w="3827" w:type="dxa"/>
          </w:tcPr>
          <w:p w:rsidR="004003AD" w:rsidRPr="002368FF" w:rsidRDefault="004003AD" w:rsidP="004003AD">
            <w:pPr>
              <w:spacing w:after="0" w:line="240" w:lineRule="auto"/>
              <w:ind w:firstLine="709"/>
              <w:rPr>
                <w:rFonts w:ascii="Times New Roman" w:hAnsi="Times New Roman"/>
                <w:sz w:val="24"/>
                <w:szCs w:val="24"/>
              </w:rPr>
            </w:pPr>
            <w:r w:rsidRPr="002368FF">
              <w:rPr>
                <w:rFonts w:ascii="Times New Roman" w:hAnsi="Times New Roman"/>
                <w:sz w:val="24"/>
                <w:szCs w:val="24"/>
              </w:rPr>
              <w:t>Речевое</w:t>
            </w:r>
          </w:p>
        </w:tc>
        <w:tc>
          <w:tcPr>
            <w:tcW w:w="5391" w:type="dxa"/>
          </w:tcPr>
          <w:p w:rsidR="004003AD" w:rsidRPr="002368FF"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r w:rsidRPr="002368FF">
              <w:rPr>
                <w:rFonts w:ascii="Times New Roman" w:hAnsi="Times New Roman"/>
                <w:b/>
                <w:color w:val="000000"/>
                <w:sz w:val="24"/>
                <w:szCs w:val="24"/>
              </w:rPr>
              <w:t>Коммуникативная</w:t>
            </w:r>
            <w:r w:rsidRPr="002368FF">
              <w:rPr>
                <w:rFonts w:ascii="Times New Roman" w:hAnsi="Times New Roman"/>
                <w:color w:val="000000"/>
                <w:sz w:val="24"/>
                <w:szCs w:val="24"/>
              </w:rPr>
              <w:t xml:space="preserve"> (общение и взаимодействие </w:t>
            </w:r>
            <w:proofErr w:type="gramStart"/>
            <w:r w:rsidRPr="002368FF">
              <w:rPr>
                <w:rFonts w:ascii="Times New Roman" w:hAnsi="Times New Roman"/>
                <w:color w:val="000000"/>
                <w:sz w:val="24"/>
                <w:szCs w:val="24"/>
              </w:rPr>
              <w:t>со</w:t>
            </w:r>
            <w:proofErr w:type="gramEnd"/>
            <w:r w:rsidRPr="002368FF">
              <w:rPr>
                <w:rFonts w:ascii="Times New Roman" w:hAnsi="Times New Roman"/>
                <w:color w:val="000000"/>
                <w:sz w:val="24"/>
                <w:szCs w:val="24"/>
              </w:rPr>
              <w:t xml:space="preserve"> взрослыми и сверстниками), </w:t>
            </w:r>
          </w:p>
          <w:p w:rsidR="004003AD" w:rsidRPr="002368FF"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r w:rsidRPr="002368FF">
              <w:rPr>
                <w:rFonts w:ascii="Times New Roman" w:hAnsi="Times New Roman"/>
                <w:b/>
                <w:color w:val="000000"/>
                <w:sz w:val="24"/>
                <w:szCs w:val="24"/>
              </w:rPr>
              <w:t>Восприятие художественной литературы и фольклора</w:t>
            </w:r>
            <w:r w:rsidRPr="002368FF">
              <w:rPr>
                <w:rFonts w:ascii="Times New Roman" w:hAnsi="Times New Roman"/>
                <w:color w:val="000000"/>
                <w:sz w:val="24"/>
                <w:szCs w:val="24"/>
              </w:rPr>
              <w:t>,</w:t>
            </w:r>
          </w:p>
        </w:tc>
      </w:tr>
      <w:tr w:rsidR="004003AD" w:rsidRPr="00BF3573" w:rsidTr="0033494D">
        <w:tc>
          <w:tcPr>
            <w:tcW w:w="3827" w:type="dxa"/>
          </w:tcPr>
          <w:p w:rsidR="004003AD" w:rsidRPr="002368FF" w:rsidRDefault="004003AD" w:rsidP="004003AD">
            <w:pPr>
              <w:spacing w:after="0" w:line="240" w:lineRule="auto"/>
              <w:ind w:firstLine="709"/>
              <w:rPr>
                <w:rFonts w:ascii="Times New Roman" w:hAnsi="Times New Roman"/>
                <w:sz w:val="24"/>
                <w:szCs w:val="24"/>
              </w:rPr>
            </w:pPr>
            <w:r w:rsidRPr="002368FF">
              <w:rPr>
                <w:rFonts w:ascii="Times New Roman" w:hAnsi="Times New Roman"/>
                <w:sz w:val="24"/>
                <w:szCs w:val="24"/>
              </w:rPr>
              <w:t>Физическое</w:t>
            </w:r>
          </w:p>
        </w:tc>
        <w:tc>
          <w:tcPr>
            <w:tcW w:w="5391" w:type="dxa"/>
          </w:tcPr>
          <w:p w:rsidR="004003AD" w:rsidRPr="002368FF" w:rsidRDefault="004003AD" w:rsidP="00F728A4">
            <w:pPr>
              <w:widowControl w:val="0"/>
              <w:numPr>
                <w:ilvl w:val="0"/>
                <w:numId w:val="6"/>
              </w:numPr>
              <w:tabs>
                <w:tab w:val="clear" w:pos="792"/>
                <w:tab w:val="num" w:pos="252"/>
              </w:tabs>
              <w:autoSpaceDE w:val="0"/>
              <w:autoSpaceDN w:val="0"/>
              <w:adjustRightInd w:val="0"/>
              <w:spacing w:after="0" w:line="240" w:lineRule="auto"/>
              <w:ind w:left="0" w:firstLine="709"/>
              <w:rPr>
                <w:rFonts w:ascii="Times New Roman" w:hAnsi="Times New Roman"/>
                <w:b/>
                <w:bCs/>
                <w:sz w:val="24"/>
                <w:szCs w:val="24"/>
              </w:rPr>
            </w:pPr>
            <w:proofErr w:type="gramStart"/>
            <w:r w:rsidRPr="002368FF">
              <w:rPr>
                <w:rFonts w:ascii="Times New Roman" w:hAnsi="Times New Roman"/>
                <w:b/>
                <w:color w:val="000000"/>
                <w:sz w:val="24"/>
                <w:szCs w:val="24"/>
              </w:rPr>
              <w:t>Двигательная</w:t>
            </w:r>
            <w:proofErr w:type="gramEnd"/>
            <w:r w:rsidRPr="002368FF">
              <w:rPr>
                <w:rFonts w:ascii="Times New Roman" w:hAnsi="Times New Roman"/>
                <w:color w:val="000000"/>
                <w:sz w:val="24"/>
                <w:szCs w:val="24"/>
              </w:rPr>
              <w:t xml:space="preserve"> (овладение основными движениями) формы активности ребенка.</w:t>
            </w:r>
          </w:p>
        </w:tc>
      </w:tr>
      <w:tr w:rsidR="004003AD" w:rsidRPr="00BF3573" w:rsidTr="0033494D">
        <w:tc>
          <w:tcPr>
            <w:tcW w:w="3827" w:type="dxa"/>
          </w:tcPr>
          <w:p w:rsidR="004003AD" w:rsidRPr="002368FF" w:rsidRDefault="004003AD" w:rsidP="004003AD">
            <w:pPr>
              <w:spacing w:after="0" w:line="240" w:lineRule="auto"/>
              <w:ind w:firstLine="709"/>
              <w:rPr>
                <w:rFonts w:ascii="Times New Roman" w:hAnsi="Times New Roman"/>
                <w:sz w:val="24"/>
                <w:szCs w:val="24"/>
              </w:rPr>
            </w:pPr>
            <w:r w:rsidRPr="002368FF">
              <w:rPr>
                <w:rFonts w:ascii="Times New Roman" w:hAnsi="Times New Roman"/>
                <w:sz w:val="24"/>
                <w:szCs w:val="24"/>
              </w:rPr>
              <w:t>Художественно-эстетическое</w:t>
            </w:r>
          </w:p>
        </w:tc>
        <w:tc>
          <w:tcPr>
            <w:tcW w:w="5391" w:type="dxa"/>
          </w:tcPr>
          <w:p w:rsidR="004003AD" w:rsidRPr="002368FF"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proofErr w:type="gramStart"/>
            <w:r w:rsidRPr="002368FF">
              <w:rPr>
                <w:rFonts w:ascii="Times New Roman" w:hAnsi="Times New Roman"/>
                <w:b/>
                <w:color w:val="000000"/>
                <w:sz w:val="24"/>
                <w:szCs w:val="24"/>
              </w:rPr>
              <w:t>Конструкторско-модельная</w:t>
            </w:r>
            <w:proofErr w:type="gramEnd"/>
            <w:r w:rsidRPr="002368FF">
              <w:rPr>
                <w:rFonts w:ascii="Times New Roman" w:hAnsi="Times New Roman"/>
                <w:b/>
                <w:color w:val="000000"/>
                <w:sz w:val="24"/>
                <w:szCs w:val="24"/>
              </w:rPr>
              <w:t xml:space="preserve"> - </w:t>
            </w:r>
            <w:r w:rsidRPr="002368FF">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4003AD" w:rsidRPr="002368FF"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r w:rsidRPr="002368FF">
              <w:rPr>
                <w:rFonts w:ascii="Times New Roman" w:hAnsi="Times New Roman"/>
                <w:b/>
                <w:color w:val="000000"/>
                <w:sz w:val="24"/>
                <w:szCs w:val="24"/>
              </w:rPr>
              <w:t>Изобразительная</w:t>
            </w:r>
            <w:r w:rsidRPr="002368FF">
              <w:rPr>
                <w:rFonts w:ascii="Times New Roman" w:hAnsi="Times New Roman"/>
                <w:color w:val="000000"/>
                <w:sz w:val="24"/>
                <w:szCs w:val="24"/>
              </w:rPr>
              <w:t xml:space="preserve"> (рисование, лепка, аппликация),</w:t>
            </w:r>
          </w:p>
          <w:p w:rsidR="004003AD" w:rsidRPr="002368FF" w:rsidRDefault="004003AD" w:rsidP="00F728A4">
            <w:pPr>
              <w:numPr>
                <w:ilvl w:val="0"/>
                <w:numId w:val="5"/>
              </w:numPr>
              <w:shd w:val="clear" w:color="auto" w:fill="FFFFFF"/>
              <w:tabs>
                <w:tab w:val="clear" w:pos="720"/>
                <w:tab w:val="num" w:pos="332"/>
              </w:tabs>
              <w:spacing w:after="0" w:line="240" w:lineRule="auto"/>
              <w:ind w:left="0" w:firstLine="709"/>
              <w:jc w:val="both"/>
              <w:rPr>
                <w:rFonts w:ascii="Times New Roman" w:hAnsi="Times New Roman"/>
                <w:color w:val="000000"/>
                <w:sz w:val="24"/>
                <w:szCs w:val="24"/>
              </w:rPr>
            </w:pPr>
            <w:r w:rsidRPr="002368FF">
              <w:rPr>
                <w:rFonts w:ascii="Times New Roman" w:hAnsi="Times New Roman"/>
                <w:b/>
                <w:color w:val="000000"/>
                <w:sz w:val="24"/>
                <w:szCs w:val="24"/>
              </w:rPr>
              <w:t>Музыкальна</w:t>
            </w:r>
            <w:proofErr w:type="gramStart"/>
            <w:r w:rsidRPr="002368FF">
              <w:rPr>
                <w:rFonts w:ascii="Times New Roman" w:hAnsi="Times New Roman"/>
                <w:b/>
                <w:color w:val="000000"/>
                <w:sz w:val="24"/>
                <w:szCs w:val="24"/>
              </w:rPr>
              <w:t>я</w:t>
            </w:r>
            <w:r w:rsidRPr="002368FF">
              <w:rPr>
                <w:rFonts w:ascii="Times New Roman" w:hAnsi="Times New Roman"/>
                <w:color w:val="000000"/>
                <w:sz w:val="24"/>
                <w:szCs w:val="24"/>
              </w:rPr>
              <w:t>(</w:t>
            </w:r>
            <w:proofErr w:type="gramEnd"/>
            <w:r w:rsidRPr="002368FF">
              <w:rPr>
                <w:rFonts w:ascii="Times New Roman" w:hAnsi="Times New Roman"/>
                <w:color w:val="000000"/>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33494D" w:rsidRDefault="0033494D" w:rsidP="0097206D">
      <w:pPr>
        <w:shd w:val="clear" w:color="auto" w:fill="FFFFFF"/>
        <w:spacing w:after="0" w:line="240" w:lineRule="auto"/>
        <w:rPr>
          <w:rFonts w:ascii="Times New Roman" w:hAnsi="Times New Roman"/>
          <w:b/>
          <w:color w:val="000000"/>
          <w:spacing w:val="-2"/>
          <w:sz w:val="28"/>
          <w:szCs w:val="28"/>
        </w:rPr>
      </w:pPr>
    </w:p>
    <w:p w:rsidR="00BE29F7" w:rsidRDefault="00BE29F7" w:rsidP="0033494D">
      <w:pPr>
        <w:ind w:firstLine="709"/>
        <w:jc w:val="both"/>
        <w:rPr>
          <w:rFonts w:ascii="Times New Roman" w:eastAsia="Arial Unicode MS" w:hAnsi="Times New Roman" w:cs="Times New Roman"/>
          <w:b/>
          <w:sz w:val="28"/>
          <w:szCs w:val="28"/>
        </w:rPr>
      </w:pPr>
    </w:p>
    <w:p w:rsidR="00BE29F7" w:rsidRDefault="00BE29F7" w:rsidP="0033494D">
      <w:pPr>
        <w:ind w:firstLine="709"/>
        <w:jc w:val="both"/>
        <w:rPr>
          <w:rFonts w:ascii="Times New Roman" w:eastAsia="Arial Unicode MS" w:hAnsi="Times New Roman" w:cs="Times New Roman"/>
          <w:b/>
          <w:sz w:val="28"/>
          <w:szCs w:val="28"/>
        </w:rPr>
      </w:pPr>
    </w:p>
    <w:p w:rsidR="0033494D" w:rsidRPr="0033494D" w:rsidRDefault="0033494D" w:rsidP="0033494D">
      <w:pPr>
        <w:ind w:firstLine="709"/>
        <w:jc w:val="both"/>
        <w:rPr>
          <w:rFonts w:ascii="Times New Roman" w:eastAsia="Arial Unicode MS" w:hAnsi="Times New Roman" w:cs="Times New Roman"/>
          <w:b/>
          <w:sz w:val="28"/>
          <w:szCs w:val="28"/>
        </w:rPr>
      </w:pPr>
      <w:r w:rsidRPr="0033494D">
        <w:rPr>
          <w:rFonts w:ascii="Times New Roman" w:eastAsia="Arial Unicode MS" w:hAnsi="Times New Roman" w:cs="Times New Roman"/>
          <w:b/>
          <w:sz w:val="28"/>
          <w:szCs w:val="28"/>
        </w:rPr>
        <w:t>Особенности образовательной деятельности разных видов</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Развитие  ребенка  в</w:t>
      </w:r>
      <w:r w:rsidR="007A126C">
        <w:rPr>
          <w:rFonts w:ascii="Times New Roman" w:eastAsia="Arial Unicode MS" w:hAnsi="Times New Roman" w:cs="Times New Roman"/>
          <w:sz w:val="28"/>
          <w:szCs w:val="28"/>
        </w:rPr>
        <w:t xml:space="preserve">  образовательном  процессе  ДОО</w:t>
      </w:r>
      <w:r w:rsidR="0033494D" w:rsidRPr="00BE3CE0">
        <w:rPr>
          <w:rFonts w:ascii="Times New Roman" w:eastAsia="Arial Unicode MS" w:hAnsi="Times New Roman" w:cs="Times New Roman"/>
          <w:sz w:val="28"/>
          <w:szCs w:val="28"/>
        </w:rPr>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Особенностью организации образовательной деятельности является  </w:t>
      </w:r>
      <w:r w:rsidR="0033494D" w:rsidRPr="00BE3CE0">
        <w:rPr>
          <w:rFonts w:ascii="Times New Roman" w:eastAsia="Arial Unicode MS" w:hAnsi="Times New Roman" w:cs="Times New Roman"/>
          <w:b/>
          <w:sz w:val="28"/>
          <w:szCs w:val="28"/>
        </w:rPr>
        <w:t>ситуационный</w:t>
      </w: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подход</w:t>
      </w:r>
      <w:proofErr w:type="gramStart"/>
      <w:r w:rsidR="0033494D" w:rsidRPr="00BE3CE0">
        <w:rPr>
          <w:rFonts w:ascii="Times New Roman" w:eastAsia="Arial Unicode MS" w:hAnsi="Times New Roman" w:cs="Times New Roman"/>
          <w:b/>
          <w:sz w:val="28"/>
          <w:szCs w:val="28"/>
        </w:rPr>
        <w:t>.</w:t>
      </w:r>
      <w:r w:rsidR="0033494D" w:rsidRPr="00BE3CE0">
        <w:rPr>
          <w:rFonts w:ascii="Times New Roman" w:eastAsia="Arial Unicode MS" w:hAnsi="Times New Roman" w:cs="Times New Roman"/>
          <w:sz w:val="28"/>
          <w:szCs w:val="28"/>
        </w:rPr>
        <w:t>О</w:t>
      </w:r>
      <w:proofErr w:type="gramEnd"/>
      <w:r w:rsidR="0033494D" w:rsidRPr="00BE3CE0">
        <w:rPr>
          <w:rFonts w:ascii="Times New Roman" w:eastAsia="Arial Unicode MS" w:hAnsi="Times New Roman" w:cs="Times New Roman"/>
          <w:sz w:val="28"/>
          <w:szCs w:val="28"/>
        </w:rPr>
        <w:t xml:space="preserve">сновной  единицей образовательного процесса выступает </w:t>
      </w:r>
      <w:r w:rsidR="0033494D" w:rsidRPr="00BE3CE0">
        <w:rPr>
          <w:rFonts w:ascii="Times New Roman" w:eastAsia="Arial Unicode MS" w:hAnsi="Times New Roman" w:cs="Times New Roman"/>
          <w:b/>
          <w:sz w:val="28"/>
          <w:szCs w:val="28"/>
        </w:rPr>
        <w:t>образовательная ситуация</w:t>
      </w:r>
      <w:r w:rsidR="0033494D" w:rsidRPr="00BE3CE0">
        <w:rPr>
          <w:rFonts w:ascii="Times New Roman" w:eastAsia="Arial Unicode MS" w:hAnsi="Times New Roman" w:cs="Times New Roman"/>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0033494D" w:rsidRPr="00BE3CE0">
        <w:rPr>
          <w:rFonts w:ascii="Times New Roman" w:eastAsia="Arial Unicode MS"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0033494D" w:rsidRPr="00BE3CE0">
        <w:rPr>
          <w:rFonts w:ascii="Times New Roman" w:eastAsia="Arial Unicode MS" w:hAnsi="Times New Roman" w:cs="Times New Roman"/>
          <w:sz w:val="28"/>
          <w:szCs w:val="28"/>
        </w:rPr>
        <w:t xml:space="preserve">  Ориентация  на  конечный продукт определяет технологию создания образовательных ситуаций. </w:t>
      </w: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w:t>
      </w:r>
      <w:r w:rsidR="0033494D" w:rsidRPr="00BE3CE0">
        <w:rPr>
          <w:rFonts w:ascii="Times New Roman" w:eastAsia="Arial Unicode MS" w:hAnsi="Times New Roman" w:cs="Times New Roman"/>
          <w:sz w:val="28"/>
          <w:szCs w:val="28"/>
        </w:rPr>
        <w:lastRenderedPageBreak/>
        <w:t xml:space="preserve">активное  участие  в образовательных  ситуациях  подготавливает  детей  к  будущему  школьному обучению.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Непосредственно  образовательная  деятельность</w:t>
      </w:r>
      <w:r w:rsidR="0033494D" w:rsidRPr="00BE3CE0">
        <w:rPr>
          <w:rFonts w:ascii="Times New Roman" w:eastAsia="Arial Unicode MS" w:hAnsi="Times New Roman" w:cs="Times New Roman"/>
          <w:sz w:val="28"/>
          <w:szCs w:val="28"/>
        </w:rPr>
        <w:t xml:space="preserve">  основана  на организации  педагогом  видов  деятельности,  заданных  ФГОС  </w:t>
      </w:r>
      <w:proofErr w:type="gramStart"/>
      <w:r w:rsidR="0033494D" w:rsidRPr="00BE3CE0">
        <w:rPr>
          <w:rFonts w:ascii="Times New Roman" w:eastAsia="Arial Unicode MS" w:hAnsi="Times New Roman" w:cs="Times New Roman"/>
          <w:sz w:val="28"/>
          <w:szCs w:val="28"/>
        </w:rPr>
        <w:t>ДО</w:t>
      </w:r>
      <w:proofErr w:type="gramEnd"/>
      <w:r w:rsidR="0033494D" w:rsidRPr="00BE3CE0">
        <w:rPr>
          <w:rFonts w:ascii="Times New Roman" w:eastAsia="Arial Unicode MS" w:hAnsi="Times New Roman" w:cs="Times New Roman"/>
          <w:sz w:val="28"/>
          <w:szCs w:val="28"/>
        </w:rPr>
        <w:t xml:space="preserve">.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Игровая  деятельность</w:t>
      </w:r>
      <w:r w:rsidR="0033494D" w:rsidRPr="00BE3CE0">
        <w:rPr>
          <w:rFonts w:ascii="Times New Roman" w:eastAsia="Arial Unicode MS"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w:t>
      </w:r>
      <w:r w:rsidR="00BE3CE0">
        <w:rPr>
          <w:rFonts w:ascii="Times New Roman" w:eastAsia="Arial Unicode MS" w:hAnsi="Times New Roman" w:cs="Times New Roman"/>
          <w:sz w:val="28"/>
          <w:szCs w:val="28"/>
        </w:rPr>
        <w:t>ебенка  дошкольного  возраста</w:t>
      </w:r>
      <w:r w:rsidR="0033494D" w:rsidRPr="00BE3CE0">
        <w:rPr>
          <w:rFonts w:ascii="Times New Roman" w:eastAsia="Arial Unicode MS" w:hAnsi="Times New Roman" w:cs="Times New Roman"/>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3494D" w:rsidRPr="00BE3CE0">
        <w:rPr>
          <w:rFonts w:ascii="Times New Roman" w:eastAsia="Arial Unicode MS"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w:t>
      </w:r>
      <w:r w:rsidR="0033494D" w:rsidRPr="00BE3CE0">
        <w:rPr>
          <w:rFonts w:ascii="Times New Roman" w:eastAsia="Arial Unicode MS" w:hAnsi="Times New Roman" w:cs="Times New Roman"/>
          <w:sz w:val="28"/>
          <w:szCs w:val="28"/>
        </w:rPr>
        <w:lastRenderedPageBreak/>
        <w:t>устной речи, освоение культуры общения и этикета, воспитание толерантности,  под</w:t>
      </w:r>
      <w:r w:rsidR="00BE3CE0">
        <w:rPr>
          <w:rFonts w:ascii="Times New Roman" w:eastAsia="Arial Unicode MS" w:hAnsi="Times New Roman" w:cs="Times New Roman"/>
          <w:sz w:val="28"/>
          <w:szCs w:val="28"/>
        </w:rPr>
        <w:t xml:space="preserve">готовки  к  обучению  грамоте  </w:t>
      </w:r>
      <w:r w:rsidR="0033494D" w:rsidRPr="00BE3CE0">
        <w:rPr>
          <w:rFonts w:ascii="Times New Roman" w:eastAsia="Arial Unicode MS" w:hAnsi="Times New Roman" w:cs="Times New Roman"/>
          <w:sz w:val="28"/>
          <w:szCs w:val="28"/>
        </w:rPr>
        <w:t xml:space="preserve">в  старшем </w:t>
      </w:r>
      <w:r w:rsidR="00BE3CE0">
        <w:rPr>
          <w:rFonts w:ascii="Times New Roman" w:eastAsia="Arial Unicode MS" w:hAnsi="Times New Roman" w:cs="Times New Roman"/>
          <w:sz w:val="28"/>
          <w:szCs w:val="28"/>
        </w:rPr>
        <w:t xml:space="preserve"> дошкольном возрасте</w:t>
      </w:r>
      <w:r w:rsidR="0033494D" w:rsidRPr="00BE3CE0">
        <w:rPr>
          <w:rFonts w:ascii="Times New Roman" w:eastAsia="Arial Unicode MS" w:hAnsi="Times New Roman" w:cs="Times New Roman"/>
          <w:sz w:val="28"/>
          <w:szCs w:val="28"/>
        </w:rPr>
        <w:t xml:space="preserve">.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Познавательно-исследовательская  деятельность</w:t>
      </w:r>
      <w:r w:rsidR="0033494D" w:rsidRPr="00BE3CE0">
        <w:rPr>
          <w:rFonts w:ascii="Times New Roman" w:eastAsia="Arial Unicode MS"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Восприятие художественной литературы</w:t>
      </w:r>
      <w:r w:rsidR="0033494D" w:rsidRPr="00BE3CE0">
        <w:rPr>
          <w:rFonts w:ascii="Times New Roman" w:eastAsia="Arial Unicode MS" w:hAnsi="Times New Roman" w:cs="Times New Roman"/>
          <w:sz w:val="28"/>
          <w:szCs w:val="28"/>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Конструирование и изобразительная деятельность</w:t>
      </w:r>
      <w:r w:rsidR="0033494D" w:rsidRPr="00BE3CE0">
        <w:rPr>
          <w:rFonts w:ascii="Times New Roman" w:eastAsia="Arial Unicode MS"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Музыкальная  деятельность</w:t>
      </w:r>
      <w:r w:rsidR="0033494D" w:rsidRPr="00BE3CE0">
        <w:rPr>
          <w:rFonts w:ascii="Times New Roman" w:eastAsia="Arial Unicode MS" w:hAnsi="Times New Roman" w:cs="Times New Roman"/>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33494D" w:rsidRPr="00BE3CE0" w:rsidRDefault="007053A5" w:rsidP="00BE3CE0">
      <w:pPr>
        <w:pStyle w:val="a4"/>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33494D" w:rsidRPr="00BE3CE0">
        <w:rPr>
          <w:rFonts w:ascii="Times New Roman" w:eastAsia="Arial Unicode MS" w:hAnsi="Times New Roman" w:cs="Times New Roman"/>
          <w:b/>
          <w:sz w:val="28"/>
          <w:szCs w:val="28"/>
        </w:rPr>
        <w:t>Двигательная  деятельность</w:t>
      </w:r>
      <w:r w:rsidR="0033494D" w:rsidRPr="00BE3CE0">
        <w:rPr>
          <w:rFonts w:ascii="Times New Roman" w:eastAsia="Arial Unicode MS" w:hAnsi="Times New Roman" w:cs="Times New Roman"/>
          <w:sz w:val="28"/>
          <w:szCs w:val="28"/>
        </w:rPr>
        <w:t xml:space="preserve">  организуется  в  процессе  занятий физической  культурой,  </w:t>
      </w:r>
      <w:proofErr w:type="gramStart"/>
      <w:r w:rsidR="0033494D" w:rsidRPr="00BE3CE0">
        <w:rPr>
          <w:rFonts w:ascii="Times New Roman" w:eastAsia="Arial Unicode MS" w:hAnsi="Times New Roman" w:cs="Times New Roman"/>
          <w:sz w:val="28"/>
          <w:szCs w:val="28"/>
        </w:rPr>
        <w:t>требования</w:t>
      </w:r>
      <w:proofErr w:type="gramEnd"/>
      <w:r w:rsidR="0033494D" w:rsidRPr="00BE3CE0">
        <w:rPr>
          <w:rFonts w:ascii="Times New Roman" w:eastAsia="Arial Unicode MS" w:hAnsi="Times New Roman" w:cs="Times New Roman"/>
          <w:sz w:val="28"/>
          <w:szCs w:val="28"/>
        </w:rPr>
        <w:t xml:space="preserve">  к  проведению  которых  согласуются с положениями действующего СанПиН. </w:t>
      </w:r>
    </w:p>
    <w:p w:rsidR="0033494D" w:rsidRPr="0033494D" w:rsidRDefault="0033494D" w:rsidP="007053A5">
      <w:pPr>
        <w:spacing w:line="240" w:lineRule="auto"/>
        <w:ind w:firstLine="709"/>
        <w:jc w:val="both"/>
        <w:rPr>
          <w:rFonts w:ascii="Times New Roman" w:eastAsia="Arial Unicode MS" w:hAnsi="Times New Roman" w:cs="Times New Roman"/>
          <w:sz w:val="28"/>
          <w:szCs w:val="28"/>
        </w:rPr>
      </w:pPr>
      <w:r w:rsidRPr="0033494D">
        <w:rPr>
          <w:rFonts w:ascii="Times New Roman" w:eastAsia="Arial Unicode MS" w:hAnsi="Times New Roman" w:cs="Times New Roman"/>
          <w:sz w:val="28"/>
          <w:szCs w:val="28"/>
        </w:rPr>
        <w:t>Образовательная деятельность, осуществляемая в ходе режимных моментов</w:t>
      </w:r>
      <w:r w:rsidR="007053A5">
        <w:rPr>
          <w:rFonts w:ascii="Times New Roman" w:eastAsia="Arial Unicode MS" w:hAnsi="Times New Roman" w:cs="Times New Roman"/>
          <w:sz w:val="28"/>
          <w:szCs w:val="28"/>
        </w:rPr>
        <w:t>,</w:t>
      </w:r>
      <w:r w:rsidRPr="0033494D">
        <w:rPr>
          <w:rFonts w:ascii="Times New Roman" w:eastAsia="Arial Unicode MS"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B6EB6" w:rsidRPr="00BE3CE0" w:rsidRDefault="0033494D" w:rsidP="007053A5">
      <w:pPr>
        <w:spacing w:line="240" w:lineRule="auto"/>
        <w:ind w:firstLine="540"/>
        <w:jc w:val="both"/>
        <w:rPr>
          <w:rFonts w:ascii="Times New Roman" w:eastAsia="Arial Unicode MS" w:hAnsi="Times New Roman" w:cs="Times New Roman"/>
          <w:color w:val="000000"/>
          <w:sz w:val="28"/>
          <w:szCs w:val="28"/>
        </w:rPr>
      </w:pPr>
      <w:r w:rsidRPr="0033494D">
        <w:rPr>
          <w:rFonts w:ascii="Times New Roman" w:eastAsia="Arial Unicode MS" w:hAnsi="Times New Roman" w:cs="Times New Roman"/>
          <w:color w:val="000000"/>
          <w:sz w:val="28"/>
          <w:szCs w:val="28"/>
        </w:rPr>
        <w:lastRenderedPageBreak/>
        <w:t>Для обучения детей в организованных формах используются разные способы организации: групповые (фронтальные),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33494D" w:rsidRPr="00BE3CE0" w:rsidRDefault="0033494D" w:rsidP="00BE3CE0">
      <w:pPr>
        <w:jc w:val="center"/>
        <w:rPr>
          <w:rFonts w:ascii="Times New Roman" w:eastAsia="Arial Unicode MS" w:hAnsi="Times New Roman" w:cs="Times New Roman"/>
          <w:b/>
          <w:bCs/>
          <w:color w:val="000000"/>
          <w:sz w:val="28"/>
          <w:szCs w:val="28"/>
        </w:rPr>
      </w:pPr>
      <w:r w:rsidRPr="0033494D">
        <w:rPr>
          <w:rFonts w:ascii="Times New Roman" w:eastAsia="Arial Unicode MS" w:hAnsi="Times New Roman" w:cs="Times New Roman"/>
          <w:b/>
          <w:bCs/>
          <w:color w:val="000000"/>
          <w:sz w:val="28"/>
          <w:szCs w:val="28"/>
        </w:rPr>
        <w:t xml:space="preserve">Виды организации образовательного взаимодействия </w:t>
      </w:r>
    </w:p>
    <w:tbl>
      <w:tblPr>
        <w:tblW w:w="0" w:type="auto"/>
        <w:jc w:val="center"/>
        <w:tblLayout w:type="fixed"/>
        <w:tblCellMar>
          <w:left w:w="10" w:type="dxa"/>
          <w:right w:w="10" w:type="dxa"/>
        </w:tblCellMar>
        <w:tblLook w:val="04A0" w:firstRow="1" w:lastRow="0" w:firstColumn="1" w:lastColumn="0" w:noHBand="0" w:noVBand="1"/>
      </w:tblPr>
      <w:tblGrid>
        <w:gridCol w:w="2648"/>
        <w:gridCol w:w="7375"/>
      </w:tblGrid>
      <w:tr w:rsidR="0033494D" w:rsidRPr="0033494D" w:rsidTr="00BE3CE0">
        <w:trPr>
          <w:trHeight w:val="905"/>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3494D" w:rsidRPr="0033494D" w:rsidRDefault="0033494D" w:rsidP="00BE3CE0">
            <w:pPr>
              <w:jc w:val="center"/>
              <w:rPr>
                <w:rFonts w:ascii="Times New Roman" w:eastAsia="Arial Unicode MS" w:hAnsi="Times New Roman" w:cs="Times New Roman"/>
                <w:b/>
                <w:color w:val="000000"/>
                <w:sz w:val="24"/>
                <w:szCs w:val="28"/>
              </w:rPr>
            </w:pPr>
            <w:r w:rsidRPr="0033494D">
              <w:rPr>
                <w:rFonts w:ascii="Times New Roman" w:eastAsia="Arial Unicode MS" w:hAnsi="Times New Roman" w:cs="Times New Roman"/>
                <w:b/>
                <w:bCs/>
                <w:color w:val="000000"/>
                <w:sz w:val="24"/>
                <w:szCs w:val="28"/>
              </w:rPr>
              <w:t xml:space="preserve">Виды организации образовательного взаимодействия </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33494D" w:rsidRPr="0033494D" w:rsidRDefault="0033494D" w:rsidP="00BE3CE0">
            <w:pPr>
              <w:jc w:val="center"/>
              <w:rPr>
                <w:rFonts w:ascii="Times New Roman" w:eastAsia="Arial Unicode MS" w:hAnsi="Times New Roman" w:cs="Times New Roman"/>
                <w:b/>
                <w:color w:val="000000"/>
                <w:sz w:val="24"/>
                <w:szCs w:val="28"/>
              </w:rPr>
            </w:pPr>
            <w:r w:rsidRPr="0033494D">
              <w:rPr>
                <w:rFonts w:ascii="Times New Roman" w:eastAsia="Arial Unicode MS" w:hAnsi="Times New Roman" w:cs="Times New Roman"/>
                <w:b/>
                <w:bCs/>
                <w:color w:val="000000"/>
                <w:sz w:val="24"/>
                <w:szCs w:val="28"/>
              </w:rPr>
              <w:t>Особенности</w:t>
            </w:r>
          </w:p>
        </w:tc>
      </w:tr>
      <w:tr w:rsidR="0033494D" w:rsidRPr="0033494D" w:rsidTr="00BE3CE0">
        <w:trPr>
          <w:trHeight w:val="1134"/>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33494D" w:rsidRPr="0033494D" w:rsidRDefault="0033494D" w:rsidP="00BE3CE0">
            <w:pPr>
              <w:jc w:val="center"/>
              <w:rPr>
                <w:rFonts w:ascii="Times New Roman" w:eastAsia="Arial Unicode MS" w:hAnsi="Times New Roman" w:cs="Times New Roman"/>
                <w:color w:val="000000"/>
                <w:sz w:val="24"/>
                <w:szCs w:val="28"/>
              </w:rPr>
            </w:pPr>
            <w:r w:rsidRPr="0033494D">
              <w:rPr>
                <w:rFonts w:ascii="Times New Roman" w:eastAsia="Arial Unicode MS" w:hAnsi="Times New Roman" w:cs="Times New Roman"/>
                <w:bCs/>
                <w:color w:val="000000"/>
                <w:sz w:val="24"/>
                <w:szCs w:val="28"/>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33494D" w:rsidRPr="0033494D" w:rsidRDefault="0033494D" w:rsidP="00BE3CE0">
            <w:pPr>
              <w:jc w:val="both"/>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33494D" w:rsidRPr="0033494D" w:rsidTr="00BE3CE0">
        <w:trPr>
          <w:trHeight w:val="1353"/>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33494D" w:rsidRPr="0033494D" w:rsidRDefault="0033494D" w:rsidP="00BE3CE0">
            <w:pPr>
              <w:jc w:val="center"/>
              <w:rPr>
                <w:rFonts w:ascii="Times New Roman" w:eastAsia="Arial Unicode MS" w:hAnsi="Times New Roman" w:cs="Times New Roman"/>
                <w:color w:val="000000"/>
                <w:sz w:val="24"/>
                <w:szCs w:val="28"/>
              </w:rPr>
            </w:pPr>
            <w:r w:rsidRPr="0033494D">
              <w:rPr>
                <w:rFonts w:ascii="Times New Roman" w:eastAsia="Arial Unicode MS" w:hAnsi="Times New Roman" w:cs="Times New Roman"/>
                <w:bCs/>
                <w:color w:val="000000"/>
                <w:sz w:val="24"/>
                <w:szCs w:val="28"/>
              </w:rPr>
              <w:t>Подгрупповая</w:t>
            </w:r>
          </w:p>
          <w:p w:rsidR="0033494D" w:rsidRPr="0033494D" w:rsidRDefault="0033494D" w:rsidP="00BE3CE0">
            <w:pPr>
              <w:jc w:val="center"/>
              <w:rPr>
                <w:rFonts w:ascii="Times New Roman" w:eastAsia="Arial Unicode MS" w:hAnsi="Times New Roman" w:cs="Times New Roman"/>
                <w:color w:val="000000"/>
                <w:sz w:val="24"/>
                <w:szCs w:val="28"/>
              </w:rPr>
            </w:pPr>
            <w:r w:rsidRPr="0033494D">
              <w:rPr>
                <w:rFonts w:ascii="Times New Roman" w:eastAsia="Arial Unicode MS" w:hAnsi="Times New Roman" w:cs="Times New Roman"/>
                <w:bCs/>
                <w:color w:val="000000"/>
                <w:sz w:val="24"/>
                <w:szCs w:val="28"/>
              </w:rPr>
              <w:t>(индивидуальн</w:t>
            </w:r>
            <w:proofErr w:type="gramStart"/>
            <w:r w:rsidRPr="0033494D">
              <w:rPr>
                <w:rFonts w:ascii="Times New Roman" w:eastAsia="Arial Unicode MS" w:hAnsi="Times New Roman" w:cs="Times New Roman"/>
                <w:bCs/>
                <w:color w:val="000000"/>
                <w:sz w:val="24"/>
                <w:szCs w:val="28"/>
              </w:rPr>
              <w:t>о-</w:t>
            </w:r>
            <w:proofErr w:type="gramEnd"/>
            <w:r w:rsidRPr="0033494D">
              <w:rPr>
                <w:rFonts w:ascii="Times New Roman" w:eastAsia="Arial Unicode MS" w:hAnsi="Times New Roman" w:cs="Times New Roman"/>
                <w:bCs/>
                <w:color w:val="000000"/>
                <w:sz w:val="24"/>
                <w:szCs w:val="28"/>
              </w:rPr>
              <w:t xml:space="preserve">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33494D" w:rsidRPr="0033494D" w:rsidRDefault="0033494D" w:rsidP="00BE3CE0">
            <w:pPr>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xml:space="preserve">   Группа делится на подгруппы. </w:t>
            </w:r>
          </w:p>
          <w:p w:rsidR="0033494D" w:rsidRPr="0033494D" w:rsidRDefault="0033494D" w:rsidP="00BE3CE0">
            <w:pPr>
              <w:jc w:val="both"/>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33494D" w:rsidRPr="0033494D" w:rsidTr="00BE3CE0">
        <w:trPr>
          <w:trHeight w:val="2355"/>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33494D" w:rsidRPr="0033494D" w:rsidRDefault="0033494D" w:rsidP="00BE3CE0">
            <w:pPr>
              <w:jc w:val="center"/>
              <w:rPr>
                <w:rFonts w:ascii="Times New Roman" w:eastAsia="Arial Unicode MS" w:hAnsi="Times New Roman" w:cs="Times New Roman"/>
                <w:color w:val="000000"/>
                <w:sz w:val="24"/>
                <w:szCs w:val="28"/>
              </w:rPr>
            </w:pPr>
            <w:r w:rsidRPr="0033494D">
              <w:rPr>
                <w:rFonts w:ascii="Times New Roman" w:eastAsia="Arial Unicode MS" w:hAnsi="Times New Roman" w:cs="Times New Roman"/>
                <w:bCs/>
                <w:color w:val="000000"/>
                <w:sz w:val="24"/>
                <w:szCs w:val="28"/>
              </w:rPr>
              <w:t>Фронтальная</w:t>
            </w: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33494D" w:rsidRPr="0033494D" w:rsidRDefault="0033494D" w:rsidP="00BE3CE0">
            <w:pPr>
              <w:jc w:val="both"/>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xml:space="preserve">  Работа со всей группой, четкое расписание, единое содержание.   При этом содержанием обучения на </w:t>
            </w:r>
            <w:proofErr w:type="gramStart"/>
            <w:r w:rsidRPr="0033494D">
              <w:rPr>
                <w:rFonts w:ascii="Times New Roman" w:eastAsia="Arial Unicode MS" w:hAnsi="Times New Roman" w:cs="Times New Roman"/>
                <w:color w:val="000000"/>
                <w:sz w:val="24"/>
                <w:szCs w:val="28"/>
              </w:rPr>
              <w:t>фронтальных</w:t>
            </w:r>
            <w:proofErr w:type="gramEnd"/>
            <w:r w:rsidRPr="0033494D">
              <w:rPr>
                <w:rFonts w:ascii="Times New Roman" w:eastAsia="Arial Unicode MS" w:hAnsi="Times New Roman" w:cs="Times New Roman"/>
                <w:color w:val="000000"/>
                <w:sz w:val="24"/>
                <w:szCs w:val="28"/>
              </w:rPr>
              <w:t xml:space="preserve"> вида образовательной деятельности может быть деятельность художественного характера.</w:t>
            </w:r>
          </w:p>
          <w:p w:rsidR="0033494D" w:rsidRPr="0033494D" w:rsidRDefault="0033494D" w:rsidP="00BE3CE0">
            <w:pPr>
              <w:jc w:val="both"/>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3494D" w:rsidRDefault="0033494D" w:rsidP="0097206D">
      <w:pPr>
        <w:shd w:val="clear" w:color="auto" w:fill="FFFFFF"/>
        <w:spacing w:after="0" w:line="240" w:lineRule="auto"/>
        <w:rPr>
          <w:rFonts w:ascii="Times New Roman" w:hAnsi="Times New Roman"/>
          <w:b/>
          <w:color w:val="000000"/>
          <w:spacing w:val="-2"/>
          <w:sz w:val="28"/>
          <w:szCs w:val="28"/>
        </w:rPr>
      </w:pPr>
    </w:p>
    <w:p w:rsidR="004003AD" w:rsidRDefault="004003AD" w:rsidP="004003AD">
      <w:pPr>
        <w:spacing w:after="0" w:line="240" w:lineRule="auto"/>
        <w:ind w:firstLine="709"/>
        <w:jc w:val="center"/>
        <w:rPr>
          <w:rFonts w:ascii="Times New Roman" w:hAnsi="Times New Roman"/>
          <w:b/>
          <w:sz w:val="28"/>
          <w:szCs w:val="28"/>
        </w:rPr>
      </w:pPr>
      <w:r w:rsidRPr="00BF3573">
        <w:rPr>
          <w:rFonts w:ascii="Times New Roman" w:hAnsi="Times New Roman"/>
          <w:b/>
          <w:sz w:val="28"/>
          <w:szCs w:val="28"/>
        </w:rPr>
        <w:t>Проектирование образовательного процесса    в соответствии с возможностями воспитанника, его индивидуальными и возрастными особенностями, состоянием здоровья</w:t>
      </w:r>
    </w:p>
    <w:p w:rsidR="004003AD" w:rsidRPr="00BF3573" w:rsidRDefault="004003AD" w:rsidP="00BE3CE0">
      <w:pPr>
        <w:spacing w:after="0" w:line="240" w:lineRule="auto"/>
        <w:rPr>
          <w:rFonts w:ascii="Times New Roman" w:hAnsi="Times New Roman"/>
          <w:b/>
          <w:sz w:val="28"/>
          <w:szCs w:val="28"/>
        </w:rPr>
      </w:pPr>
    </w:p>
    <w:p w:rsidR="008B37A1" w:rsidRDefault="004003AD" w:rsidP="00A47BCE">
      <w:pPr>
        <w:pStyle w:val="Default"/>
        <w:ind w:firstLine="709"/>
        <w:jc w:val="both"/>
        <w:rPr>
          <w:sz w:val="28"/>
          <w:szCs w:val="28"/>
        </w:rPr>
      </w:pPr>
      <w:r w:rsidRPr="00592200">
        <w:rPr>
          <w:sz w:val="28"/>
          <w:szCs w:val="28"/>
        </w:rPr>
        <w:t>В соответстви</w:t>
      </w:r>
      <w:r w:rsidR="00F636E9">
        <w:rPr>
          <w:sz w:val="28"/>
          <w:szCs w:val="28"/>
        </w:rPr>
        <w:t>и с ФЗ</w:t>
      </w:r>
      <w:r w:rsidRPr="00592200">
        <w:rPr>
          <w:sz w:val="28"/>
          <w:szCs w:val="28"/>
        </w:rPr>
        <w:t xml:space="preserve"> «Об образовании</w:t>
      </w:r>
      <w:r w:rsidR="00F636E9">
        <w:rPr>
          <w:sz w:val="28"/>
          <w:szCs w:val="28"/>
        </w:rPr>
        <w:t xml:space="preserve"> в Российской Федерации</w:t>
      </w:r>
      <w:r w:rsidRPr="00592200">
        <w:rPr>
          <w:sz w:val="28"/>
          <w:szCs w:val="28"/>
        </w:rPr>
        <w:t xml:space="preserve">» и ФГОС </w:t>
      </w:r>
      <w:proofErr w:type="gramStart"/>
      <w:r w:rsidRPr="00592200">
        <w:rPr>
          <w:sz w:val="28"/>
          <w:szCs w:val="28"/>
        </w:rPr>
        <w:t>ДО</w:t>
      </w:r>
      <w:proofErr w:type="gramEnd"/>
      <w:r w:rsidR="007053A5">
        <w:rPr>
          <w:sz w:val="28"/>
          <w:szCs w:val="28"/>
        </w:rPr>
        <w:t xml:space="preserve"> </w:t>
      </w:r>
      <w:proofErr w:type="gramStart"/>
      <w:r w:rsidRPr="00592200">
        <w:rPr>
          <w:sz w:val="28"/>
          <w:szCs w:val="28"/>
        </w:rPr>
        <w:t>квалифицированная</w:t>
      </w:r>
      <w:proofErr w:type="gramEnd"/>
      <w:r w:rsidRPr="00592200">
        <w:rPr>
          <w:sz w:val="28"/>
          <w:szCs w:val="28"/>
        </w:rPr>
        <w:t xml:space="preserve">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Для коррекционной работы с детьми</w:t>
      </w:r>
      <w:r w:rsidR="00AD5040">
        <w:rPr>
          <w:sz w:val="28"/>
          <w:szCs w:val="28"/>
        </w:rPr>
        <w:t xml:space="preserve"> ТНР,</w:t>
      </w:r>
      <w:r w:rsidRPr="00592200">
        <w:rPr>
          <w:sz w:val="28"/>
          <w:szCs w:val="28"/>
        </w:rPr>
        <w:t xml:space="preserve"> осваивающими</w:t>
      </w:r>
      <w:r w:rsidR="00AD5040">
        <w:rPr>
          <w:sz w:val="28"/>
          <w:szCs w:val="28"/>
        </w:rPr>
        <w:t xml:space="preserve"> адаптированную основную  </w:t>
      </w:r>
      <w:r>
        <w:rPr>
          <w:sz w:val="28"/>
          <w:szCs w:val="28"/>
        </w:rPr>
        <w:t>образовательную</w:t>
      </w:r>
      <w:r w:rsidR="007053A5">
        <w:rPr>
          <w:sz w:val="28"/>
          <w:szCs w:val="28"/>
        </w:rPr>
        <w:t xml:space="preserve"> </w:t>
      </w:r>
      <w:r w:rsidRPr="00592200">
        <w:rPr>
          <w:sz w:val="28"/>
          <w:szCs w:val="28"/>
        </w:rPr>
        <w:t>программу</w:t>
      </w:r>
      <w:r w:rsidR="007053A5">
        <w:rPr>
          <w:sz w:val="28"/>
          <w:szCs w:val="28"/>
        </w:rPr>
        <w:t xml:space="preserve"> </w:t>
      </w:r>
      <w:r w:rsidR="00D17F08">
        <w:rPr>
          <w:sz w:val="28"/>
          <w:szCs w:val="28"/>
        </w:rPr>
        <w:t>дошкольного образования</w:t>
      </w:r>
      <w:r w:rsidR="008B37A1">
        <w:rPr>
          <w:sz w:val="28"/>
          <w:szCs w:val="28"/>
        </w:rPr>
        <w:t>, в группах комбинированной</w:t>
      </w:r>
      <w:r w:rsidRPr="00592200">
        <w:rPr>
          <w:sz w:val="28"/>
          <w:szCs w:val="28"/>
        </w:rPr>
        <w:t xml:space="preserve"> направл</w:t>
      </w:r>
      <w:r w:rsidR="008B37A1">
        <w:rPr>
          <w:sz w:val="28"/>
          <w:szCs w:val="28"/>
        </w:rPr>
        <w:t>енности</w:t>
      </w:r>
      <w:r w:rsidRPr="00592200">
        <w:rPr>
          <w:sz w:val="28"/>
          <w:szCs w:val="28"/>
        </w:rPr>
        <w:t xml:space="preserve"> должны создаваться условия в соответствии </w:t>
      </w:r>
      <w:r w:rsidRPr="00592200">
        <w:rPr>
          <w:sz w:val="28"/>
          <w:szCs w:val="28"/>
        </w:rPr>
        <w:lastRenderedPageBreak/>
        <w:t>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w:t>
      </w:r>
      <w:r w:rsidR="00AD5040">
        <w:rPr>
          <w:sz w:val="28"/>
          <w:szCs w:val="28"/>
        </w:rPr>
        <w:t xml:space="preserve"> ТНР</w:t>
      </w:r>
      <w:r w:rsidR="007053A5">
        <w:rPr>
          <w:sz w:val="28"/>
          <w:szCs w:val="28"/>
        </w:rPr>
        <w:t xml:space="preserve">. В Программе </w:t>
      </w:r>
      <w:r w:rsidRPr="00592200">
        <w:rPr>
          <w:sz w:val="28"/>
          <w:szCs w:val="28"/>
        </w:rPr>
        <w:t>отражается содержание работы по коррекции нарушений развития де</w:t>
      </w:r>
      <w:r w:rsidR="00AD5040">
        <w:rPr>
          <w:sz w:val="28"/>
          <w:szCs w:val="28"/>
        </w:rPr>
        <w:t>тей с ТНР</w:t>
      </w:r>
      <w:r w:rsidRPr="00592200">
        <w:rPr>
          <w:sz w:val="28"/>
          <w:szCs w:val="28"/>
        </w:rPr>
        <w:t xml:space="preserve">. В планирование работы в каждой из образовательных областей включаются коррекционные мероприятия. </w:t>
      </w:r>
    </w:p>
    <w:p w:rsidR="008B37A1" w:rsidRPr="009B796D" w:rsidRDefault="007053A5" w:rsidP="009B796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B37A1" w:rsidRPr="00A47BCE">
        <w:rPr>
          <w:rFonts w:ascii="Times New Roman" w:hAnsi="Times New Roman" w:cs="Times New Roman"/>
          <w:sz w:val="28"/>
          <w:szCs w:val="28"/>
        </w:rPr>
        <w:t>Образовательная деятельность по профессиональной коррекции нарушений развития детей осущест</w:t>
      </w:r>
      <w:r w:rsidR="009B796D">
        <w:rPr>
          <w:rFonts w:ascii="Times New Roman" w:hAnsi="Times New Roman" w:cs="Times New Roman"/>
          <w:sz w:val="28"/>
          <w:szCs w:val="28"/>
        </w:rPr>
        <w:t xml:space="preserve">вляется посредством реализации </w:t>
      </w:r>
      <w:r w:rsidR="009B796D" w:rsidRPr="00B96AFF">
        <w:rPr>
          <w:rFonts w:ascii="Times New Roman" w:hAnsi="Times New Roman" w:cs="Times New Roman"/>
          <w:b/>
          <w:sz w:val="28"/>
          <w:szCs w:val="28"/>
        </w:rPr>
        <w:t>рабочей</w:t>
      </w:r>
      <w:r w:rsidR="008B37A1" w:rsidRPr="00B96AFF">
        <w:rPr>
          <w:rFonts w:ascii="Times New Roman" w:hAnsi="Times New Roman" w:cs="Times New Roman"/>
          <w:b/>
          <w:sz w:val="28"/>
          <w:szCs w:val="28"/>
        </w:rPr>
        <w:t xml:space="preserve"> прогр</w:t>
      </w:r>
      <w:r w:rsidR="00A47BCE" w:rsidRPr="00B96AFF">
        <w:rPr>
          <w:rFonts w:ascii="Times New Roman" w:hAnsi="Times New Roman" w:cs="Times New Roman"/>
          <w:b/>
          <w:sz w:val="28"/>
          <w:szCs w:val="28"/>
        </w:rPr>
        <w:t>амм</w:t>
      </w:r>
      <w:r w:rsidR="009B796D" w:rsidRPr="00B96AFF">
        <w:rPr>
          <w:rFonts w:ascii="Times New Roman" w:hAnsi="Times New Roman" w:cs="Times New Roman"/>
          <w:b/>
          <w:sz w:val="28"/>
          <w:szCs w:val="28"/>
        </w:rPr>
        <w:t>ы</w:t>
      </w:r>
      <w:r w:rsidR="009B796D">
        <w:rPr>
          <w:rFonts w:ascii="Times New Roman" w:hAnsi="Times New Roman" w:cs="Times New Roman"/>
          <w:sz w:val="28"/>
          <w:szCs w:val="28"/>
        </w:rPr>
        <w:t xml:space="preserve"> учителя – логопеда</w:t>
      </w:r>
      <w:r w:rsidR="00AD5040">
        <w:rPr>
          <w:rFonts w:ascii="Times New Roman" w:hAnsi="Times New Roman" w:cs="Times New Roman"/>
          <w:sz w:val="28"/>
          <w:szCs w:val="28"/>
        </w:rPr>
        <w:t xml:space="preserve"> для детей с ТНР</w:t>
      </w:r>
      <w:r w:rsidR="00F9426D">
        <w:rPr>
          <w:rFonts w:ascii="Times New Roman" w:hAnsi="Times New Roman" w:cs="Times New Roman"/>
          <w:sz w:val="28"/>
          <w:szCs w:val="28"/>
        </w:rPr>
        <w:t>.</w:t>
      </w:r>
    </w:p>
    <w:p w:rsidR="0003548B" w:rsidRDefault="00A47BCE" w:rsidP="0003548B">
      <w:pPr>
        <w:spacing w:after="0" w:line="240" w:lineRule="auto"/>
        <w:ind w:firstLine="709"/>
        <w:jc w:val="both"/>
        <w:rPr>
          <w:rFonts w:ascii="Times New Roman" w:hAnsi="Times New Roman" w:cs="Times New Roman"/>
          <w:sz w:val="28"/>
          <w:szCs w:val="28"/>
        </w:rPr>
      </w:pPr>
      <w:r w:rsidRPr="0003548B">
        <w:rPr>
          <w:rFonts w:ascii="Times New Roman" w:hAnsi="Times New Roman" w:cs="Times New Roman"/>
          <w:sz w:val="28"/>
          <w:szCs w:val="28"/>
        </w:rPr>
        <w:t xml:space="preserve">Формами организации </w:t>
      </w:r>
      <w:r w:rsidR="007A126C">
        <w:rPr>
          <w:rFonts w:ascii="Times New Roman" w:hAnsi="Times New Roman" w:cs="Times New Roman"/>
          <w:sz w:val="28"/>
          <w:szCs w:val="28"/>
        </w:rPr>
        <w:t>коррекционно - развивающей</w:t>
      </w:r>
      <w:r w:rsidRPr="0003548B">
        <w:rPr>
          <w:rFonts w:ascii="Times New Roman" w:hAnsi="Times New Roman" w:cs="Times New Roman"/>
          <w:sz w:val="28"/>
          <w:szCs w:val="28"/>
        </w:rPr>
        <w:t xml:space="preserve"> деятельности с детьми являются подгрупповые занятия, занятия</w:t>
      </w:r>
      <w:r w:rsidR="00525D47">
        <w:rPr>
          <w:rFonts w:ascii="Times New Roman" w:hAnsi="Times New Roman" w:cs="Times New Roman"/>
          <w:sz w:val="28"/>
          <w:szCs w:val="28"/>
        </w:rPr>
        <w:t xml:space="preserve"> малыми подгруппам</w:t>
      </w:r>
      <w:proofErr w:type="gramStart"/>
      <w:r w:rsidR="00525D47">
        <w:rPr>
          <w:rFonts w:ascii="Times New Roman" w:hAnsi="Times New Roman" w:cs="Times New Roman"/>
          <w:sz w:val="28"/>
          <w:szCs w:val="28"/>
        </w:rPr>
        <w:t>и</w:t>
      </w:r>
      <w:r w:rsidR="007A77EE">
        <w:rPr>
          <w:rFonts w:ascii="Times New Roman" w:hAnsi="Times New Roman" w:cs="Times New Roman"/>
          <w:sz w:val="28"/>
          <w:szCs w:val="28"/>
        </w:rPr>
        <w:t>(</w:t>
      </w:r>
      <w:proofErr w:type="gramEnd"/>
      <w:r w:rsidR="00525D47">
        <w:rPr>
          <w:rFonts w:ascii="Times New Roman" w:hAnsi="Times New Roman" w:cs="Times New Roman"/>
          <w:sz w:val="28"/>
          <w:szCs w:val="28"/>
        </w:rPr>
        <w:t>по 2-3 ребенка</w:t>
      </w:r>
      <w:r w:rsidR="007A77EE">
        <w:rPr>
          <w:rFonts w:ascii="Times New Roman" w:hAnsi="Times New Roman" w:cs="Times New Roman"/>
          <w:sz w:val="28"/>
          <w:szCs w:val="28"/>
        </w:rPr>
        <w:t>)</w:t>
      </w:r>
      <w:r w:rsidR="00525D47">
        <w:rPr>
          <w:rFonts w:ascii="Times New Roman" w:hAnsi="Times New Roman" w:cs="Times New Roman"/>
          <w:sz w:val="28"/>
          <w:szCs w:val="28"/>
        </w:rPr>
        <w:t>, индивидуальные занятия.</w:t>
      </w:r>
      <w:r w:rsidRPr="0003548B">
        <w:rPr>
          <w:rFonts w:ascii="Times New Roman" w:hAnsi="Times New Roman" w:cs="Times New Roman"/>
          <w:sz w:val="28"/>
          <w:szCs w:val="28"/>
        </w:rPr>
        <w:t xml:space="preserve">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w:t>
      </w:r>
      <w:r w:rsidR="007A126C">
        <w:rPr>
          <w:rFonts w:ascii="Times New Roman" w:hAnsi="Times New Roman" w:cs="Times New Roman"/>
          <w:sz w:val="28"/>
          <w:szCs w:val="28"/>
        </w:rPr>
        <w:t xml:space="preserve"> ДОО</w:t>
      </w:r>
      <w:r w:rsidRPr="0003548B">
        <w:rPr>
          <w:rFonts w:ascii="Times New Roman" w:hAnsi="Times New Roman" w:cs="Times New Roman"/>
          <w:sz w:val="28"/>
          <w:szCs w:val="28"/>
        </w:rPr>
        <w:t>.</w:t>
      </w:r>
      <w:r w:rsidR="0003548B" w:rsidRPr="0003548B">
        <w:rPr>
          <w:rFonts w:ascii="Times New Roman" w:hAnsi="Times New Roman" w:cs="Times New Roman"/>
          <w:sz w:val="28"/>
          <w:szCs w:val="28"/>
        </w:rPr>
        <w:t xml:space="preserve"> Занятия со специалистами (учителем – логопедом, педагогом – психологом) могут проводиться параллельно с групповыми занятиями. </w:t>
      </w:r>
    </w:p>
    <w:p w:rsidR="00A47BCE" w:rsidRPr="0003548B" w:rsidRDefault="0003548B" w:rsidP="0003548B">
      <w:pPr>
        <w:spacing w:after="0" w:line="240" w:lineRule="auto"/>
        <w:ind w:firstLine="709"/>
        <w:jc w:val="both"/>
        <w:rPr>
          <w:rFonts w:ascii="Times New Roman" w:hAnsi="Times New Roman"/>
          <w:sz w:val="28"/>
          <w:szCs w:val="28"/>
        </w:rPr>
      </w:pPr>
      <w:r w:rsidRPr="0003548B">
        <w:rPr>
          <w:rFonts w:ascii="Times New Roman" w:hAnsi="Times New Roman" w:cs="Times New Roman"/>
          <w:sz w:val="28"/>
          <w:szCs w:val="28"/>
        </w:rPr>
        <w:t>Учитель-логопед осуществляет информационно-просветительскую деятельность среди педагогов группы и родителей (законных представителей), подключая</w:t>
      </w:r>
      <w:r w:rsidRPr="00592200">
        <w:rPr>
          <w:rFonts w:ascii="Times New Roman" w:hAnsi="Times New Roman"/>
          <w:sz w:val="28"/>
          <w:szCs w:val="28"/>
        </w:rPr>
        <w:t xml:space="preserve">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4003AD" w:rsidRPr="0003548B" w:rsidRDefault="007053A5" w:rsidP="0003548B">
      <w:pPr>
        <w:pStyle w:val="af8"/>
        <w:ind w:right="106"/>
        <w:jc w:val="both"/>
        <w:rPr>
          <w:b/>
          <w:bCs/>
          <w:sz w:val="28"/>
          <w:szCs w:val="28"/>
        </w:rPr>
      </w:pPr>
      <w:r>
        <w:rPr>
          <w:sz w:val="28"/>
          <w:szCs w:val="28"/>
        </w:rPr>
        <w:t xml:space="preserve">          </w:t>
      </w:r>
      <w:r w:rsidR="00A47BCE" w:rsidRPr="00A47BCE">
        <w:rPr>
          <w:sz w:val="28"/>
          <w:szCs w:val="28"/>
        </w:rPr>
        <w:t>Непосредственная образоват</w:t>
      </w:r>
      <w:r>
        <w:rPr>
          <w:sz w:val="28"/>
          <w:szCs w:val="28"/>
        </w:rPr>
        <w:t xml:space="preserve">ельная деятельность с детьми </w:t>
      </w:r>
      <w:r w:rsidR="00900C02">
        <w:rPr>
          <w:sz w:val="28"/>
          <w:szCs w:val="28"/>
        </w:rPr>
        <w:t xml:space="preserve"> ТНР </w:t>
      </w:r>
      <w:r w:rsidR="00A47BCE" w:rsidRPr="00A47BCE">
        <w:rPr>
          <w:sz w:val="28"/>
          <w:szCs w:val="28"/>
        </w:rPr>
        <w:t>с</w:t>
      </w:r>
      <w:r w:rsidR="003156CC">
        <w:rPr>
          <w:sz w:val="28"/>
          <w:szCs w:val="28"/>
        </w:rPr>
        <w:t>троится с учётом учебного</w:t>
      </w:r>
      <w:r>
        <w:rPr>
          <w:sz w:val="28"/>
          <w:szCs w:val="28"/>
        </w:rPr>
        <w:t xml:space="preserve"> </w:t>
      </w:r>
      <w:r w:rsidR="003156CC">
        <w:rPr>
          <w:sz w:val="28"/>
          <w:szCs w:val="28"/>
        </w:rPr>
        <w:t>плана</w:t>
      </w:r>
      <w:r>
        <w:rPr>
          <w:sz w:val="28"/>
          <w:szCs w:val="28"/>
        </w:rPr>
        <w:t xml:space="preserve"> </w:t>
      </w:r>
      <w:r w:rsidR="0003548B">
        <w:rPr>
          <w:sz w:val="28"/>
          <w:szCs w:val="28"/>
        </w:rPr>
        <w:t xml:space="preserve">и схемы непосредственно </w:t>
      </w:r>
      <w:r w:rsidR="00A47BCE" w:rsidRPr="00A47BCE">
        <w:rPr>
          <w:sz w:val="28"/>
          <w:szCs w:val="28"/>
        </w:rPr>
        <w:t xml:space="preserve"> образовательной деятельности</w:t>
      </w:r>
      <w:r w:rsidR="007A126C">
        <w:rPr>
          <w:sz w:val="28"/>
          <w:szCs w:val="28"/>
        </w:rPr>
        <w:t xml:space="preserve"> групп</w:t>
      </w:r>
      <w:r w:rsidR="00E20FAC">
        <w:rPr>
          <w:sz w:val="28"/>
          <w:szCs w:val="28"/>
        </w:rPr>
        <w:t xml:space="preserve"> комбинированной направленности</w:t>
      </w:r>
      <w:r w:rsidR="00A47BCE" w:rsidRPr="00A47BCE">
        <w:rPr>
          <w:b/>
          <w:bCs/>
          <w:sz w:val="28"/>
          <w:szCs w:val="28"/>
        </w:rPr>
        <w:t>.</w:t>
      </w:r>
    </w:p>
    <w:p w:rsidR="004003AD" w:rsidRPr="007053A5" w:rsidRDefault="004003AD" w:rsidP="007053A5">
      <w:pPr>
        <w:spacing w:after="0" w:line="240" w:lineRule="auto"/>
        <w:ind w:firstLine="709"/>
        <w:jc w:val="both"/>
        <w:rPr>
          <w:rFonts w:ascii="Times New Roman" w:hAnsi="Times New Roman"/>
          <w:sz w:val="28"/>
          <w:szCs w:val="28"/>
        </w:rPr>
      </w:pPr>
      <w:r w:rsidRPr="00651952">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ребенка</w:t>
      </w:r>
      <w:r w:rsidR="00457599">
        <w:rPr>
          <w:rFonts w:ascii="Times New Roman" w:hAnsi="Times New Roman"/>
          <w:sz w:val="28"/>
          <w:szCs w:val="28"/>
        </w:rPr>
        <w:t>,</w:t>
      </w:r>
      <w:r w:rsidRPr="00651952">
        <w:rPr>
          <w:rFonts w:ascii="Times New Roman" w:hAnsi="Times New Roman"/>
          <w:sz w:val="28"/>
          <w:szCs w:val="28"/>
        </w:rPr>
        <w:t xml:space="preserve"> его самостоятельная деятельность)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w:t>
      </w:r>
      <w:r w:rsidR="00457599">
        <w:rPr>
          <w:rFonts w:ascii="Times New Roman" w:hAnsi="Times New Roman"/>
          <w:sz w:val="28"/>
          <w:szCs w:val="28"/>
        </w:rPr>
        <w:t>В течение дня в</w:t>
      </w:r>
      <w:r w:rsidR="007A126C">
        <w:rPr>
          <w:rFonts w:ascii="Times New Roman" w:hAnsi="Times New Roman"/>
          <w:sz w:val="28"/>
          <w:szCs w:val="28"/>
        </w:rPr>
        <w:t xml:space="preserve"> группе </w:t>
      </w:r>
      <w:r w:rsidR="00457599">
        <w:rPr>
          <w:rFonts w:ascii="Times New Roman" w:hAnsi="Times New Roman"/>
          <w:sz w:val="28"/>
          <w:szCs w:val="28"/>
        </w:rPr>
        <w:t xml:space="preserve">комбинированной направленности </w:t>
      </w:r>
      <w:r w:rsidRPr="00651952">
        <w:rPr>
          <w:rFonts w:ascii="Times New Roman" w:hAnsi="Times New Roman"/>
          <w:sz w:val="28"/>
          <w:szCs w:val="28"/>
        </w:rPr>
        <w:t>предусмотрен определенный балан</w:t>
      </w:r>
      <w:r w:rsidR="00744644">
        <w:rPr>
          <w:rFonts w:ascii="Times New Roman" w:hAnsi="Times New Roman"/>
          <w:sz w:val="28"/>
          <w:szCs w:val="28"/>
        </w:rPr>
        <w:t>с различных видов деятельности</w:t>
      </w:r>
      <w:r w:rsidR="007053A5">
        <w:rPr>
          <w:rFonts w:ascii="Times New Roman" w:hAnsi="Times New Roman"/>
          <w:sz w:val="28"/>
          <w:szCs w:val="28"/>
        </w:rPr>
        <w:t>.</w:t>
      </w:r>
    </w:p>
    <w:p w:rsidR="004003AD" w:rsidRPr="00E20FAC" w:rsidRDefault="004003AD" w:rsidP="00E20FAC">
      <w:pPr>
        <w:spacing w:after="0" w:line="240" w:lineRule="auto"/>
        <w:ind w:firstLine="709"/>
        <w:jc w:val="both"/>
        <w:rPr>
          <w:rFonts w:ascii="Times New Roman" w:hAnsi="Times New Roman"/>
          <w:bCs/>
          <w:color w:val="000000"/>
          <w:sz w:val="28"/>
          <w:szCs w:val="28"/>
        </w:rPr>
      </w:pPr>
      <w:r w:rsidRPr="00BF3573">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EC1C65">
        <w:rPr>
          <w:rFonts w:ascii="Times New Roman" w:hAnsi="Times New Roman"/>
          <w:bCs/>
          <w:color w:val="000000"/>
          <w:sz w:val="28"/>
          <w:szCs w:val="28"/>
        </w:rPr>
        <w:t>СанПиН  2.4.1.</w:t>
      </w:r>
      <w:r>
        <w:rPr>
          <w:rFonts w:ascii="Times New Roman" w:hAnsi="Times New Roman"/>
          <w:bCs/>
          <w:color w:val="000000"/>
          <w:sz w:val="28"/>
          <w:szCs w:val="28"/>
        </w:rPr>
        <w:t>3049-13  «</w:t>
      </w:r>
      <w:r w:rsidRPr="00EC1C65">
        <w:rPr>
          <w:rFonts w:ascii="Times New Roman" w:hAnsi="Times New Roman"/>
          <w:bCs/>
          <w:color w:val="000000"/>
          <w:sz w:val="28"/>
          <w:szCs w:val="28"/>
        </w:rPr>
        <w:t>Санитарно-эпидемиологические требования кустройству, содержанию и организации режима работы дошколь</w:t>
      </w:r>
      <w:r>
        <w:rPr>
          <w:rFonts w:ascii="Times New Roman" w:hAnsi="Times New Roman"/>
          <w:bCs/>
          <w:color w:val="000000"/>
          <w:sz w:val="28"/>
          <w:szCs w:val="28"/>
        </w:rPr>
        <w:t>ных образовательных организаций»</w:t>
      </w:r>
      <w:r w:rsidR="00182572">
        <w:rPr>
          <w:rFonts w:ascii="Times New Roman" w:hAnsi="Times New Roman"/>
          <w:color w:val="000000"/>
          <w:sz w:val="28"/>
          <w:szCs w:val="28"/>
        </w:rPr>
        <w:t>.</w:t>
      </w:r>
    </w:p>
    <w:p w:rsidR="004003AD" w:rsidRPr="007B7BFD" w:rsidRDefault="004003AD" w:rsidP="004003AD">
      <w:pPr>
        <w:spacing w:after="0" w:line="240" w:lineRule="auto"/>
        <w:ind w:firstLine="709"/>
        <w:jc w:val="both"/>
        <w:rPr>
          <w:rFonts w:ascii="Times New Roman" w:hAnsi="Times New Roman"/>
          <w:sz w:val="28"/>
          <w:szCs w:val="28"/>
        </w:rPr>
      </w:pPr>
      <w:r w:rsidRPr="007B7BFD">
        <w:rPr>
          <w:rFonts w:ascii="Times New Roman" w:hAnsi="Times New Roman"/>
          <w:sz w:val="28"/>
          <w:szCs w:val="28"/>
        </w:rPr>
        <w:t xml:space="preserve">Продолжительность непрерывной непосредственно образовательной деятельности </w:t>
      </w:r>
    </w:p>
    <w:p w:rsidR="00900C02" w:rsidRDefault="007053A5" w:rsidP="004003A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00900C02">
        <w:rPr>
          <w:rFonts w:ascii="Times New Roman" w:hAnsi="Times New Roman"/>
          <w:sz w:val="28"/>
          <w:szCs w:val="28"/>
        </w:rPr>
        <w:t xml:space="preserve">ля детей </w:t>
      </w:r>
      <w:r w:rsidR="00BE29F7">
        <w:rPr>
          <w:rFonts w:ascii="Times New Roman" w:hAnsi="Times New Roman"/>
          <w:sz w:val="28"/>
          <w:szCs w:val="28"/>
        </w:rPr>
        <w:t>3-</w:t>
      </w:r>
      <w:r w:rsidR="00900C02">
        <w:rPr>
          <w:rFonts w:ascii="Times New Roman" w:hAnsi="Times New Roman"/>
          <w:sz w:val="28"/>
          <w:szCs w:val="28"/>
        </w:rPr>
        <w:t>4-го года жизни – не более 15 минут,</w:t>
      </w:r>
    </w:p>
    <w:p w:rsidR="004003AD" w:rsidRPr="00BF3573" w:rsidRDefault="004003AD" w:rsidP="004003AD">
      <w:pPr>
        <w:spacing w:after="0" w:line="240" w:lineRule="auto"/>
        <w:ind w:firstLine="709"/>
        <w:jc w:val="both"/>
        <w:rPr>
          <w:rFonts w:ascii="Times New Roman" w:hAnsi="Times New Roman"/>
          <w:sz w:val="28"/>
          <w:szCs w:val="28"/>
        </w:rPr>
      </w:pPr>
      <w:r w:rsidRPr="00BF3573">
        <w:rPr>
          <w:rFonts w:ascii="Times New Roman" w:hAnsi="Times New Roman"/>
          <w:sz w:val="28"/>
          <w:szCs w:val="28"/>
        </w:rPr>
        <w:t xml:space="preserve">для детей 5-го года жизни - не более 20 минут, </w:t>
      </w:r>
    </w:p>
    <w:p w:rsidR="004003AD" w:rsidRPr="00BF3573" w:rsidRDefault="004003AD" w:rsidP="004003AD">
      <w:pPr>
        <w:spacing w:after="0" w:line="240" w:lineRule="auto"/>
        <w:ind w:firstLine="709"/>
        <w:jc w:val="both"/>
        <w:rPr>
          <w:rFonts w:ascii="Times New Roman" w:hAnsi="Times New Roman"/>
          <w:sz w:val="28"/>
          <w:szCs w:val="28"/>
        </w:rPr>
      </w:pPr>
      <w:r w:rsidRPr="00BF3573">
        <w:rPr>
          <w:rFonts w:ascii="Times New Roman" w:hAnsi="Times New Roman"/>
          <w:sz w:val="28"/>
          <w:szCs w:val="28"/>
        </w:rPr>
        <w:t>для детей 6-го года жизни - не более 25 минут</w:t>
      </w:r>
    </w:p>
    <w:p w:rsidR="004003AD" w:rsidRPr="00BF3573" w:rsidRDefault="004003AD" w:rsidP="004003AD">
      <w:pPr>
        <w:spacing w:after="0" w:line="240" w:lineRule="auto"/>
        <w:ind w:firstLine="709"/>
        <w:jc w:val="both"/>
        <w:rPr>
          <w:rFonts w:ascii="Times New Roman" w:hAnsi="Times New Roman"/>
          <w:sz w:val="28"/>
          <w:szCs w:val="28"/>
        </w:rPr>
      </w:pPr>
      <w:r w:rsidRPr="00BF3573">
        <w:rPr>
          <w:rFonts w:ascii="Times New Roman" w:hAnsi="Times New Roman"/>
          <w:sz w:val="28"/>
          <w:szCs w:val="28"/>
        </w:rPr>
        <w:t xml:space="preserve">для детей 7-го года жизни - не более 30 минут. </w:t>
      </w:r>
    </w:p>
    <w:p w:rsidR="004003AD" w:rsidRPr="00BF3573" w:rsidRDefault="004003AD" w:rsidP="007B7BFD">
      <w:pPr>
        <w:spacing w:after="0" w:line="240" w:lineRule="auto"/>
        <w:ind w:firstLine="709"/>
        <w:jc w:val="both"/>
        <w:rPr>
          <w:rFonts w:ascii="Times New Roman" w:hAnsi="Times New Roman"/>
          <w:sz w:val="28"/>
          <w:szCs w:val="28"/>
        </w:rPr>
      </w:pPr>
      <w:r w:rsidRPr="007B7BFD">
        <w:rPr>
          <w:rFonts w:ascii="Times New Roman" w:hAnsi="Times New Roman"/>
          <w:sz w:val="28"/>
          <w:szCs w:val="28"/>
        </w:rPr>
        <w:t>Максимально допустимый объем образовательной нагрузки в первой половине дня</w:t>
      </w:r>
      <w:r w:rsidR="00900C02">
        <w:rPr>
          <w:rFonts w:ascii="Times New Roman" w:hAnsi="Times New Roman"/>
          <w:sz w:val="28"/>
          <w:szCs w:val="28"/>
        </w:rPr>
        <w:t xml:space="preserve"> в младшей и средней группах не превышает 30 и 40 минут соответственно, </w:t>
      </w:r>
      <w:r w:rsidRPr="00BF3573">
        <w:rPr>
          <w:rFonts w:ascii="Times New Roman" w:hAnsi="Times New Roman"/>
          <w:sz w:val="28"/>
          <w:szCs w:val="28"/>
        </w:rPr>
        <w:t>в старшей и подготовительной</w:t>
      </w:r>
      <w:r w:rsidR="007A126C">
        <w:rPr>
          <w:rFonts w:ascii="Times New Roman" w:hAnsi="Times New Roman"/>
          <w:sz w:val="28"/>
          <w:szCs w:val="28"/>
        </w:rPr>
        <w:t>группах</w:t>
      </w:r>
      <w:r w:rsidRPr="00BF3573">
        <w:rPr>
          <w:rFonts w:ascii="Times New Roman" w:hAnsi="Times New Roman"/>
          <w:sz w:val="28"/>
          <w:szCs w:val="28"/>
        </w:rPr>
        <w:t xml:space="preserve"> 45 минут и 1, 5 часа соответственно. </w:t>
      </w:r>
    </w:p>
    <w:p w:rsidR="004003AD" w:rsidRPr="00BF3573" w:rsidRDefault="004003AD" w:rsidP="004003AD">
      <w:pPr>
        <w:spacing w:after="0" w:line="240" w:lineRule="auto"/>
        <w:ind w:firstLine="709"/>
        <w:jc w:val="both"/>
        <w:rPr>
          <w:rFonts w:ascii="Times New Roman" w:hAnsi="Times New Roman"/>
          <w:sz w:val="28"/>
          <w:szCs w:val="28"/>
        </w:rPr>
      </w:pPr>
      <w:r w:rsidRPr="00BF3573">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003AD" w:rsidRPr="00BF3573" w:rsidRDefault="004003AD" w:rsidP="00E20FAC">
      <w:pPr>
        <w:spacing w:after="0" w:line="240" w:lineRule="auto"/>
        <w:ind w:firstLine="709"/>
        <w:jc w:val="both"/>
        <w:rPr>
          <w:rFonts w:ascii="Times New Roman" w:hAnsi="Times New Roman"/>
          <w:sz w:val="28"/>
          <w:szCs w:val="28"/>
        </w:rPr>
      </w:pPr>
      <w:r w:rsidRPr="00BF3573">
        <w:rPr>
          <w:rFonts w:ascii="Times New Roman" w:hAnsi="Times New Roman"/>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w:t>
      </w:r>
    </w:p>
    <w:p w:rsidR="004003AD" w:rsidRPr="00BF3573" w:rsidRDefault="004003AD" w:rsidP="004003AD">
      <w:pPr>
        <w:spacing w:after="0" w:line="240" w:lineRule="auto"/>
        <w:ind w:firstLine="709"/>
        <w:jc w:val="both"/>
        <w:rPr>
          <w:rFonts w:ascii="Times New Roman" w:hAnsi="Times New Roman"/>
          <w:sz w:val="28"/>
          <w:szCs w:val="28"/>
        </w:rPr>
      </w:pPr>
      <w:r w:rsidRPr="00BF3573">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003AD" w:rsidRDefault="004003AD" w:rsidP="007B7BFD">
      <w:pPr>
        <w:spacing w:after="0" w:line="240" w:lineRule="auto"/>
        <w:ind w:firstLine="709"/>
        <w:jc w:val="both"/>
        <w:rPr>
          <w:rFonts w:ascii="Times New Roman" w:hAnsi="Times New Roman"/>
          <w:sz w:val="28"/>
          <w:szCs w:val="28"/>
        </w:rPr>
      </w:pPr>
      <w:r w:rsidRPr="00BF3573">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w:t>
      </w:r>
      <w:r w:rsidR="007D3E5F">
        <w:rPr>
          <w:rFonts w:ascii="Times New Roman" w:hAnsi="Times New Roman"/>
          <w:sz w:val="28"/>
          <w:szCs w:val="28"/>
        </w:rPr>
        <w:t>ботоспособности</w:t>
      </w:r>
      <w:r w:rsidRPr="00BF3573">
        <w:rPr>
          <w:rFonts w:ascii="Times New Roman" w:hAnsi="Times New Roman"/>
          <w:sz w:val="28"/>
          <w:szCs w:val="28"/>
        </w:rPr>
        <w:t>, сочетается с физкультурными и музыкальными занятиями.</w:t>
      </w:r>
    </w:p>
    <w:p w:rsidR="00900C02" w:rsidRDefault="00900C02" w:rsidP="00900C02">
      <w:pPr>
        <w:spacing w:after="0" w:line="240" w:lineRule="auto"/>
        <w:jc w:val="both"/>
        <w:rPr>
          <w:rFonts w:ascii="Times New Roman" w:hAnsi="Times New Roman"/>
          <w:sz w:val="28"/>
          <w:szCs w:val="28"/>
        </w:rPr>
      </w:pPr>
    </w:p>
    <w:p w:rsidR="00900C02" w:rsidRPr="00900C02" w:rsidRDefault="00BE29F7" w:rsidP="00900C02">
      <w:pPr>
        <w:spacing w:after="0" w:line="240" w:lineRule="auto"/>
        <w:ind w:firstLine="709"/>
        <w:jc w:val="center"/>
        <w:rPr>
          <w:rFonts w:ascii="Times New Roman" w:hAnsi="Times New Roman"/>
          <w:b/>
          <w:sz w:val="28"/>
          <w:szCs w:val="28"/>
        </w:rPr>
      </w:pPr>
      <w:r>
        <w:rPr>
          <w:rFonts w:ascii="Times New Roman" w:hAnsi="Times New Roman"/>
          <w:b/>
          <w:sz w:val="28"/>
          <w:szCs w:val="28"/>
        </w:rPr>
        <w:t>Планирование образователь</w:t>
      </w:r>
      <w:r w:rsidR="00900C02" w:rsidRPr="00900C02">
        <w:rPr>
          <w:rFonts w:ascii="Times New Roman" w:hAnsi="Times New Roman"/>
          <w:b/>
          <w:sz w:val="28"/>
          <w:szCs w:val="28"/>
        </w:rPr>
        <w:t>ной деятельности в младшей группе</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1981"/>
        <w:gridCol w:w="3827"/>
      </w:tblGrid>
      <w:tr w:rsidR="00900C02" w:rsidRPr="00BF3573" w:rsidTr="00884252">
        <w:tc>
          <w:tcPr>
            <w:tcW w:w="9355" w:type="dxa"/>
            <w:gridSpan w:val="3"/>
          </w:tcPr>
          <w:p w:rsidR="00900C02" w:rsidRPr="000443D0" w:rsidRDefault="00900C02" w:rsidP="00884252">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Организованная образовательная деятельность</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Базовый вид деятельности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Периодичность</w:t>
            </w:r>
          </w:p>
        </w:tc>
        <w:tc>
          <w:tcPr>
            <w:tcW w:w="3827" w:type="dxa"/>
          </w:tcPr>
          <w:p w:rsidR="00900C02" w:rsidRPr="000443D0" w:rsidRDefault="00900C02" w:rsidP="00884252">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Интеграция образовательных областей (примерная)</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Двигательная</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3 раза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ind w:firstLine="34"/>
              <w:rPr>
                <w:rFonts w:ascii="Times New Roman" w:hAnsi="Times New Roman"/>
                <w:b/>
                <w:sz w:val="24"/>
                <w:szCs w:val="24"/>
              </w:rPr>
            </w:pPr>
            <w:r>
              <w:rPr>
                <w:rFonts w:ascii="Times New Roman" w:hAnsi="Times New Roman"/>
                <w:sz w:val="24"/>
                <w:szCs w:val="24"/>
              </w:rPr>
              <w:t>«Познавательное развитие»,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rPr>
          <w:trHeight w:val="1952"/>
        </w:trPr>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 xml:space="preserve">Познавательно-исследовательская </w:t>
            </w:r>
          </w:p>
          <w:p w:rsidR="00900C02" w:rsidRPr="000443D0" w:rsidRDefault="00900C02" w:rsidP="00884252">
            <w:pPr>
              <w:widowControl w:val="0"/>
              <w:numPr>
                <w:ilvl w:val="0"/>
                <w:numId w:val="7"/>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 xml:space="preserve">Познание. Формирование  целостной картины мира, расширение кругозора </w:t>
            </w:r>
          </w:p>
          <w:p w:rsidR="00900C02" w:rsidRPr="002D1563" w:rsidRDefault="00900C02" w:rsidP="00884252">
            <w:pPr>
              <w:widowControl w:val="0"/>
              <w:numPr>
                <w:ilvl w:val="0"/>
                <w:numId w:val="7"/>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Познание. Формирование  элементарных математических представлений</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ind w:firstLine="34"/>
              <w:rPr>
                <w:rFonts w:ascii="Times New Roman" w:hAnsi="Times New Roman"/>
                <w:bCs/>
                <w:sz w:val="24"/>
                <w:szCs w:val="24"/>
              </w:rPr>
            </w:pPr>
            <w:r>
              <w:rPr>
                <w:rFonts w:ascii="Times New Roman" w:hAnsi="Times New Roman"/>
                <w:sz w:val="24"/>
                <w:szCs w:val="24"/>
              </w:rPr>
              <w:t xml:space="preserve">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lastRenderedPageBreak/>
              <w:t>Коммуникативная</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1 раз</w:t>
            </w:r>
            <w:r w:rsidRPr="000443D0">
              <w:rPr>
                <w:rFonts w:ascii="Times New Roman" w:hAnsi="Times New Roman"/>
                <w:b/>
                <w:sz w:val="24"/>
                <w:szCs w:val="24"/>
              </w:rPr>
              <w:t xml:space="preserve">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Восприятие  художественной литературы и фольклора</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 xml:space="preserve">Изобразительная </w:t>
            </w:r>
          </w:p>
          <w:p w:rsidR="00900C02" w:rsidRPr="000443D0" w:rsidRDefault="00900C02" w:rsidP="00884252">
            <w:pPr>
              <w:widowControl w:val="0"/>
              <w:numPr>
                <w:ilvl w:val="0"/>
                <w:numId w:val="9"/>
              </w:numPr>
              <w:tabs>
                <w:tab w:val="clear" w:pos="1080"/>
                <w:tab w:val="num" w:pos="688"/>
              </w:tabs>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 xml:space="preserve">Рисование </w:t>
            </w:r>
          </w:p>
          <w:p w:rsidR="00900C02" w:rsidRPr="000443D0" w:rsidRDefault="00900C02" w:rsidP="00884252">
            <w:pPr>
              <w:widowControl w:val="0"/>
              <w:numPr>
                <w:ilvl w:val="0"/>
                <w:numId w:val="8"/>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Лепка</w:t>
            </w:r>
          </w:p>
          <w:p w:rsidR="00900C02" w:rsidRPr="000443D0" w:rsidRDefault="00900C02" w:rsidP="00884252">
            <w:pPr>
              <w:spacing w:after="0" w:line="240" w:lineRule="auto"/>
              <w:ind w:hanging="32"/>
              <w:rPr>
                <w:rFonts w:ascii="Times New Roman" w:hAnsi="Times New Roman"/>
                <w:sz w:val="24"/>
                <w:szCs w:val="24"/>
              </w:rPr>
            </w:pPr>
          </w:p>
          <w:p w:rsidR="00900C02" w:rsidRPr="000443D0" w:rsidRDefault="00900C02" w:rsidP="00884252">
            <w:pPr>
              <w:widowControl w:val="0"/>
              <w:numPr>
                <w:ilvl w:val="0"/>
                <w:numId w:val="8"/>
              </w:numPr>
              <w:autoSpaceDE w:val="0"/>
              <w:autoSpaceDN w:val="0"/>
              <w:adjustRightInd w:val="0"/>
              <w:spacing w:after="0" w:line="240" w:lineRule="auto"/>
              <w:ind w:left="0" w:hanging="32"/>
              <w:rPr>
                <w:rFonts w:ascii="Times New Roman" w:hAnsi="Times New Roman"/>
                <w:b/>
                <w:sz w:val="24"/>
                <w:szCs w:val="24"/>
              </w:rPr>
            </w:pPr>
            <w:r w:rsidRPr="000443D0">
              <w:rPr>
                <w:rFonts w:ascii="Times New Roman" w:hAnsi="Times New Roman"/>
                <w:sz w:val="24"/>
                <w:szCs w:val="24"/>
              </w:rPr>
              <w:t>Аппликация</w:t>
            </w:r>
          </w:p>
          <w:p w:rsidR="00900C02" w:rsidRPr="000443D0" w:rsidRDefault="00900C02" w:rsidP="00884252">
            <w:pPr>
              <w:spacing w:after="0" w:line="240" w:lineRule="auto"/>
              <w:ind w:hanging="32"/>
              <w:rPr>
                <w:rFonts w:ascii="Times New Roman" w:hAnsi="Times New Roman"/>
                <w:b/>
                <w:sz w:val="24"/>
                <w:szCs w:val="24"/>
              </w:rPr>
            </w:pP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1 раз</w:t>
            </w:r>
            <w:r w:rsidRPr="000443D0">
              <w:rPr>
                <w:rFonts w:ascii="Times New Roman" w:hAnsi="Times New Roman"/>
                <w:b/>
                <w:sz w:val="24"/>
                <w:szCs w:val="24"/>
              </w:rPr>
              <w:t xml:space="preserve"> в неделю</w:t>
            </w: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две недели</w:t>
            </w: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две недели</w:t>
            </w:r>
          </w:p>
          <w:p w:rsidR="00900C02" w:rsidRPr="000443D0" w:rsidRDefault="00900C02" w:rsidP="00884252">
            <w:pPr>
              <w:spacing w:after="0" w:line="240" w:lineRule="auto"/>
              <w:ind w:firstLine="19"/>
              <w:jc w:val="center"/>
              <w:rPr>
                <w:rFonts w:ascii="Times New Roman" w:hAnsi="Times New Roman"/>
                <w:b/>
                <w:sz w:val="24"/>
                <w:szCs w:val="24"/>
              </w:rPr>
            </w:pP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 xml:space="preserve">» </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Конструктивно-модельная</w:t>
            </w:r>
          </w:p>
          <w:p w:rsidR="00900C02" w:rsidRPr="000443D0" w:rsidRDefault="00900C02" w:rsidP="00884252">
            <w:pPr>
              <w:spacing w:after="0" w:line="240" w:lineRule="auto"/>
              <w:ind w:hanging="32"/>
              <w:rPr>
                <w:rFonts w:ascii="Times New Roman" w:hAnsi="Times New Roman"/>
                <w:b/>
                <w:sz w:val="24"/>
                <w:szCs w:val="24"/>
              </w:rPr>
            </w:pP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 xml:space="preserve">В совместной </w:t>
            </w:r>
            <w:proofErr w:type="gramStart"/>
            <w:r>
              <w:rPr>
                <w:rFonts w:ascii="Times New Roman" w:hAnsi="Times New Roman"/>
                <w:b/>
                <w:sz w:val="24"/>
                <w:szCs w:val="24"/>
              </w:rPr>
              <w:t>со</w:t>
            </w:r>
            <w:proofErr w:type="gramEnd"/>
            <w:r>
              <w:rPr>
                <w:rFonts w:ascii="Times New Roman" w:hAnsi="Times New Roman"/>
                <w:b/>
                <w:sz w:val="24"/>
                <w:szCs w:val="24"/>
              </w:rPr>
              <w:t xml:space="preserve"> взрослым деятельности</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Музыкальная</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2 раза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900C02" w:rsidRPr="00BF3573" w:rsidTr="00884252">
        <w:tc>
          <w:tcPr>
            <w:tcW w:w="9355" w:type="dxa"/>
            <w:gridSpan w:val="3"/>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Образовательная деятельность в ходе режимных моментов</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Базовый вид деятельности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Периодичность</w:t>
            </w:r>
          </w:p>
        </w:tc>
        <w:tc>
          <w:tcPr>
            <w:tcW w:w="3827" w:type="dxa"/>
          </w:tcPr>
          <w:p w:rsidR="00900C02" w:rsidRPr="000443D0" w:rsidRDefault="00900C02" w:rsidP="00884252">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Интеграция образовательных областей (примерная)</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Утренняя гимнастика</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Комплекс закаливающих процедур</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Гигиенические процедуры</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lastRenderedPageBreak/>
              <w:t>«Речевое развитие</w:t>
            </w:r>
            <w:r w:rsidRPr="000443D0">
              <w:rPr>
                <w:rFonts w:ascii="Times New Roman" w:hAnsi="Times New Roman"/>
                <w:sz w:val="24"/>
                <w:szCs w:val="24"/>
              </w:rPr>
              <w:t>»</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lastRenderedPageBreak/>
              <w:t>Ситуативные беседы при проведении режимных моментов</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Дежурства</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Трудовые поручения</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Прогулки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9355" w:type="dxa"/>
            <w:gridSpan w:val="3"/>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Самостоятельная деятельность детей</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Игровая деятельность</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Самостоятельная деяте</w:t>
            </w:r>
            <w:r>
              <w:rPr>
                <w:rFonts w:ascii="Times New Roman" w:hAnsi="Times New Roman"/>
                <w:b/>
                <w:sz w:val="24"/>
                <w:szCs w:val="24"/>
              </w:rPr>
              <w:t>льность детей в центрах активности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bl>
    <w:p w:rsidR="00900C02" w:rsidRDefault="00900C02" w:rsidP="00884252">
      <w:pPr>
        <w:spacing w:after="0" w:line="240" w:lineRule="auto"/>
        <w:rPr>
          <w:rFonts w:ascii="Times New Roman" w:hAnsi="Times New Roman"/>
          <w:b/>
          <w:sz w:val="28"/>
          <w:szCs w:val="28"/>
        </w:rPr>
      </w:pPr>
    </w:p>
    <w:p w:rsidR="007053A5" w:rsidRDefault="007053A5" w:rsidP="00900C02">
      <w:pPr>
        <w:spacing w:after="0" w:line="240" w:lineRule="auto"/>
        <w:ind w:firstLine="709"/>
        <w:jc w:val="center"/>
        <w:rPr>
          <w:rFonts w:ascii="Times New Roman" w:hAnsi="Times New Roman"/>
          <w:b/>
          <w:sz w:val="28"/>
          <w:szCs w:val="28"/>
        </w:rPr>
      </w:pPr>
    </w:p>
    <w:p w:rsidR="007053A5" w:rsidRDefault="007053A5" w:rsidP="00900C02">
      <w:pPr>
        <w:spacing w:after="0" w:line="240" w:lineRule="auto"/>
        <w:ind w:firstLine="709"/>
        <w:jc w:val="center"/>
        <w:rPr>
          <w:rFonts w:ascii="Times New Roman" w:hAnsi="Times New Roman"/>
          <w:b/>
          <w:sz w:val="28"/>
          <w:szCs w:val="28"/>
        </w:rPr>
      </w:pPr>
    </w:p>
    <w:p w:rsidR="007053A5" w:rsidRDefault="007053A5" w:rsidP="00900C02">
      <w:pPr>
        <w:spacing w:after="0" w:line="240" w:lineRule="auto"/>
        <w:ind w:firstLine="709"/>
        <w:jc w:val="center"/>
        <w:rPr>
          <w:rFonts w:ascii="Times New Roman" w:hAnsi="Times New Roman"/>
          <w:b/>
          <w:sz w:val="28"/>
          <w:szCs w:val="28"/>
        </w:rPr>
      </w:pPr>
    </w:p>
    <w:p w:rsidR="007053A5" w:rsidRDefault="007053A5" w:rsidP="00900C02">
      <w:pPr>
        <w:spacing w:after="0" w:line="240" w:lineRule="auto"/>
        <w:ind w:firstLine="709"/>
        <w:jc w:val="center"/>
        <w:rPr>
          <w:rFonts w:ascii="Times New Roman" w:hAnsi="Times New Roman"/>
          <w:b/>
          <w:sz w:val="28"/>
          <w:szCs w:val="28"/>
        </w:rPr>
      </w:pPr>
    </w:p>
    <w:p w:rsidR="00900C02" w:rsidRDefault="00900C02" w:rsidP="00900C02">
      <w:pPr>
        <w:spacing w:after="0" w:line="240" w:lineRule="auto"/>
        <w:ind w:firstLine="709"/>
        <w:jc w:val="center"/>
        <w:rPr>
          <w:rFonts w:ascii="Times New Roman" w:hAnsi="Times New Roman"/>
          <w:b/>
          <w:sz w:val="28"/>
          <w:szCs w:val="28"/>
        </w:rPr>
      </w:pPr>
      <w:r w:rsidRPr="00900C02">
        <w:rPr>
          <w:rFonts w:ascii="Times New Roman" w:hAnsi="Times New Roman"/>
          <w:b/>
          <w:sz w:val="28"/>
          <w:szCs w:val="28"/>
        </w:rPr>
        <w:lastRenderedPageBreak/>
        <w:t>Планирование образовательной деятельности в средней группе</w:t>
      </w:r>
    </w:p>
    <w:p w:rsidR="00900C02" w:rsidRPr="00900C02" w:rsidRDefault="00900C02" w:rsidP="00900C02">
      <w:pPr>
        <w:spacing w:after="0" w:line="240" w:lineRule="auto"/>
        <w:ind w:firstLine="709"/>
        <w:jc w:val="center"/>
        <w:rPr>
          <w:rFonts w:ascii="Times New Roman" w:hAnsi="Times New Roman"/>
          <w:b/>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1981"/>
        <w:gridCol w:w="3827"/>
      </w:tblGrid>
      <w:tr w:rsidR="00900C02" w:rsidRPr="00BF3573" w:rsidTr="00884252">
        <w:tc>
          <w:tcPr>
            <w:tcW w:w="9355" w:type="dxa"/>
            <w:gridSpan w:val="3"/>
          </w:tcPr>
          <w:p w:rsidR="00900C02" w:rsidRPr="000443D0" w:rsidRDefault="00900C02" w:rsidP="00884252">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Организованная образовательная деятельность</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Базовый вид деятельности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Периодичность</w:t>
            </w:r>
          </w:p>
        </w:tc>
        <w:tc>
          <w:tcPr>
            <w:tcW w:w="3827" w:type="dxa"/>
          </w:tcPr>
          <w:p w:rsidR="00900C02" w:rsidRPr="000443D0" w:rsidRDefault="00900C02" w:rsidP="00884252">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Интеграция образовательных областей (примерная)</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Двигательная</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3 раза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ind w:firstLine="34"/>
              <w:rPr>
                <w:rFonts w:ascii="Times New Roman" w:hAnsi="Times New Roman"/>
                <w:b/>
                <w:sz w:val="24"/>
                <w:szCs w:val="24"/>
              </w:rPr>
            </w:pPr>
            <w:r>
              <w:rPr>
                <w:rFonts w:ascii="Times New Roman" w:hAnsi="Times New Roman"/>
                <w:sz w:val="24"/>
                <w:szCs w:val="24"/>
              </w:rPr>
              <w:t>«Познавательное развитие»,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rPr>
          <w:trHeight w:val="1952"/>
        </w:trPr>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 xml:space="preserve">Познавательно-исследовательская </w:t>
            </w:r>
          </w:p>
          <w:p w:rsidR="00900C02" w:rsidRPr="000443D0" w:rsidRDefault="00900C02" w:rsidP="00884252">
            <w:pPr>
              <w:widowControl w:val="0"/>
              <w:numPr>
                <w:ilvl w:val="0"/>
                <w:numId w:val="7"/>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 xml:space="preserve">Познание. Формирование  целостной картины мира, расширение кругозора </w:t>
            </w:r>
          </w:p>
          <w:p w:rsidR="00900C02" w:rsidRPr="002D1563" w:rsidRDefault="00900C02" w:rsidP="00884252">
            <w:pPr>
              <w:widowControl w:val="0"/>
              <w:numPr>
                <w:ilvl w:val="0"/>
                <w:numId w:val="7"/>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Познание. Формирование  элементарных математических представлений</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ind w:firstLine="34"/>
              <w:rPr>
                <w:rFonts w:ascii="Times New Roman" w:hAnsi="Times New Roman"/>
                <w:bCs/>
                <w:sz w:val="24"/>
                <w:szCs w:val="24"/>
              </w:rPr>
            </w:pPr>
            <w:r>
              <w:rPr>
                <w:rFonts w:ascii="Times New Roman" w:hAnsi="Times New Roman"/>
                <w:sz w:val="24"/>
                <w:szCs w:val="24"/>
              </w:rPr>
              <w:t xml:space="preserve">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Коммуникативная</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1 раз</w:t>
            </w:r>
            <w:r w:rsidRPr="000443D0">
              <w:rPr>
                <w:rFonts w:ascii="Times New Roman" w:hAnsi="Times New Roman"/>
                <w:b/>
                <w:sz w:val="24"/>
                <w:szCs w:val="24"/>
              </w:rPr>
              <w:t xml:space="preserve">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Восприятие  художественной литературы и фольклора</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 xml:space="preserve">Изобразительная </w:t>
            </w:r>
          </w:p>
          <w:p w:rsidR="00900C02" w:rsidRPr="000443D0" w:rsidRDefault="00900C02" w:rsidP="00884252">
            <w:pPr>
              <w:widowControl w:val="0"/>
              <w:numPr>
                <w:ilvl w:val="0"/>
                <w:numId w:val="9"/>
              </w:numPr>
              <w:tabs>
                <w:tab w:val="clear" w:pos="1080"/>
                <w:tab w:val="num" w:pos="688"/>
              </w:tabs>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 xml:space="preserve">Рисование </w:t>
            </w:r>
          </w:p>
          <w:p w:rsidR="00900C02" w:rsidRPr="000443D0" w:rsidRDefault="00900C02" w:rsidP="00884252">
            <w:pPr>
              <w:widowControl w:val="0"/>
              <w:numPr>
                <w:ilvl w:val="0"/>
                <w:numId w:val="8"/>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Лепка</w:t>
            </w:r>
          </w:p>
          <w:p w:rsidR="00900C02" w:rsidRPr="000443D0" w:rsidRDefault="00900C02" w:rsidP="00884252">
            <w:pPr>
              <w:spacing w:after="0" w:line="240" w:lineRule="auto"/>
              <w:ind w:hanging="32"/>
              <w:rPr>
                <w:rFonts w:ascii="Times New Roman" w:hAnsi="Times New Roman"/>
                <w:sz w:val="24"/>
                <w:szCs w:val="24"/>
              </w:rPr>
            </w:pPr>
          </w:p>
          <w:p w:rsidR="00900C02" w:rsidRPr="000443D0" w:rsidRDefault="00900C02" w:rsidP="00884252">
            <w:pPr>
              <w:widowControl w:val="0"/>
              <w:numPr>
                <w:ilvl w:val="0"/>
                <w:numId w:val="8"/>
              </w:numPr>
              <w:autoSpaceDE w:val="0"/>
              <w:autoSpaceDN w:val="0"/>
              <w:adjustRightInd w:val="0"/>
              <w:spacing w:after="0" w:line="240" w:lineRule="auto"/>
              <w:ind w:left="0" w:hanging="32"/>
              <w:rPr>
                <w:rFonts w:ascii="Times New Roman" w:hAnsi="Times New Roman"/>
                <w:b/>
                <w:sz w:val="24"/>
                <w:szCs w:val="24"/>
              </w:rPr>
            </w:pPr>
            <w:r w:rsidRPr="000443D0">
              <w:rPr>
                <w:rFonts w:ascii="Times New Roman" w:hAnsi="Times New Roman"/>
                <w:sz w:val="24"/>
                <w:szCs w:val="24"/>
              </w:rPr>
              <w:t>Аппликация</w:t>
            </w:r>
          </w:p>
          <w:p w:rsidR="00900C02" w:rsidRPr="000443D0" w:rsidRDefault="00900C02" w:rsidP="00884252">
            <w:pPr>
              <w:spacing w:after="0" w:line="240" w:lineRule="auto"/>
              <w:ind w:hanging="32"/>
              <w:rPr>
                <w:rFonts w:ascii="Times New Roman" w:hAnsi="Times New Roman"/>
                <w:b/>
                <w:sz w:val="24"/>
                <w:szCs w:val="24"/>
              </w:rPr>
            </w:pP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p>
          <w:p w:rsidR="00900C02" w:rsidRPr="000443D0" w:rsidRDefault="00900C02"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1 раз</w:t>
            </w:r>
            <w:r w:rsidRPr="000443D0">
              <w:rPr>
                <w:rFonts w:ascii="Times New Roman" w:hAnsi="Times New Roman"/>
                <w:b/>
                <w:sz w:val="24"/>
                <w:szCs w:val="24"/>
              </w:rPr>
              <w:t xml:space="preserve"> в неделю</w:t>
            </w: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две недели</w:t>
            </w:r>
          </w:p>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две недели</w:t>
            </w:r>
          </w:p>
          <w:p w:rsidR="00900C02" w:rsidRPr="000443D0" w:rsidRDefault="00900C02" w:rsidP="00884252">
            <w:pPr>
              <w:spacing w:after="0" w:line="240" w:lineRule="auto"/>
              <w:ind w:firstLine="19"/>
              <w:jc w:val="center"/>
              <w:rPr>
                <w:rFonts w:ascii="Times New Roman" w:hAnsi="Times New Roman"/>
                <w:b/>
                <w:sz w:val="24"/>
                <w:szCs w:val="24"/>
              </w:rPr>
            </w:pP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 xml:space="preserve">» </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Конструктивно-модельная</w:t>
            </w:r>
          </w:p>
          <w:p w:rsidR="00900C02" w:rsidRPr="000443D0" w:rsidRDefault="00900C02" w:rsidP="00884252">
            <w:pPr>
              <w:spacing w:after="0" w:line="240" w:lineRule="auto"/>
              <w:ind w:hanging="32"/>
              <w:rPr>
                <w:rFonts w:ascii="Times New Roman" w:hAnsi="Times New Roman"/>
                <w:b/>
                <w:sz w:val="24"/>
                <w:szCs w:val="24"/>
              </w:rPr>
            </w:pPr>
          </w:p>
        </w:tc>
        <w:tc>
          <w:tcPr>
            <w:tcW w:w="1981" w:type="dxa"/>
          </w:tcPr>
          <w:p w:rsidR="00900C02" w:rsidRPr="000443D0" w:rsidRDefault="00BD5F26"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1 раз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Музыкальная</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2 раза в неделю</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sz w:val="24"/>
                <w:szCs w:val="24"/>
              </w:rPr>
            </w:pPr>
            <w:r>
              <w:rPr>
                <w:rFonts w:ascii="Times New Roman" w:hAnsi="Times New Roman"/>
                <w:sz w:val="24"/>
                <w:szCs w:val="24"/>
              </w:rPr>
              <w:lastRenderedPageBreak/>
              <w:t>«Речевое развитие</w:t>
            </w:r>
            <w:r w:rsidRPr="000443D0">
              <w:rPr>
                <w:rFonts w:ascii="Times New Roman" w:hAnsi="Times New Roman"/>
                <w:sz w:val="24"/>
                <w:szCs w:val="24"/>
              </w:rPr>
              <w:t>»</w:t>
            </w:r>
          </w:p>
        </w:tc>
      </w:tr>
      <w:tr w:rsidR="00900C02" w:rsidRPr="00BF3573" w:rsidTr="00884252">
        <w:tc>
          <w:tcPr>
            <w:tcW w:w="9355" w:type="dxa"/>
            <w:gridSpan w:val="3"/>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lastRenderedPageBreak/>
              <w:t>Образовательная деятельность в ходе режимных моментов</w:t>
            </w:r>
          </w:p>
        </w:tc>
      </w:tr>
      <w:tr w:rsidR="00900C02" w:rsidRPr="00BF3573" w:rsidTr="00884252">
        <w:tc>
          <w:tcPr>
            <w:tcW w:w="3547" w:type="dxa"/>
          </w:tcPr>
          <w:p w:rsidR="00900C02" w:rsidRPr="000443D0" w:rsidRDefault="00900C02" w:rsidP="00884252">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Базовый вид деятельности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Периодичность</w:t>
            </w:r>
          </w:p>
        </w:tc>
        <w:tc>
          <w:tcPr>
            <w:tcW w:w="3827" w:type="dxa"/>
          </w:tcPr>
          <w:p w:rsidR="00900C02" w:rsidRPr="000443D0" w:rsidRDefault="00900C02" w:rsidP="00884252">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Интеграция образовательных областей (примерная)</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Утренняя гимнастика</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Комплекс закаливающих процедур</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Гигиенические процедуры</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Ситуативные беседы при проведении режимных моментов</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Дежурства</w:t>
            </w:r>
          </w:p>
        </w:tc>
        <w:tc>
          <w:tcPr>
            <w:tcW w:w="1981" w:type="dxa"/>
          </w:tcPr>
          <w:p w:rsidR="00900C02" w:rsidRPr="000443D0" w:rsidRDefault="00BD5F26" w:rsidP="00884252">
            <w:pPr>
              <w:spacing w:after="0" w:line="240" w:lineRule="auto"/>
              <w:ind w:firstLine="19"/>
              <w:jc w:val="center"/>
              <w:rPr>
                <w:rFonts w:ascii="Times New Roman" w:hAnsi="Times New Roman"/>
                <w:b/>
                <w:sz w:val="24"/>
                <w:szCs w:val="24"/>
              </w:rPr>
            </w:pPr>
            <w:r>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Прогулки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9355" w:type="dxa"/>
            <w:gridSpan w:val="3"/>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Самостоятельная деятельность детей</w:t>
            </w: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t>Игровая деятельность</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 xml:space="preserve">коммуникативное </w:t>
            </w:r>
            <w:r>
              <w:rPr>
                <w:rFonts w:ascii="Times New Roman" w:hAnsi="Times New Roman"/>
                <w:sz w:val="24"/>
                <w:szCs w:val="24"/>
              </w:rPr>
              <w:lastRenderedPageBreak/>
              <w:t>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r w:rsidR="00900C02" w:rsidRPr="00BF3573" w:rsidTr="00884252">
        <w:tc>
          <w:tcPr>
            <w:tcW w:w="3547" w:type="dxa"/>
          </w:tcPr>
          <w:p w:rsidR="00900C02" w:rsidRPr="000443D0" w:rsidRDefault="00900C02" w:rsidP="00884252">
            <w:pPr>
              <w:spacing w:after="0" w:line="240" w:lineRule="auto"/>
              <w:ind w:hanging="32"/>
              <w:rPr>
                <w:rFonts w:ascii="Times New Roman" w:hAnsi="Times New Roman"/>
                <w:b/>
                <w:sz w:val="24"/>
                <w:szCs w:val="24"/>
              </w:rPr>
            </w:pPr>
            <w:r w:rsidRPr="000443D0">
              <w:rPr>
                <w:rFonts w:ascii="Times New Roman" w:hAnsi="Times New Roman"/>
                <w:b/>
                <w:sz w:val="24"/>
                <w:szCs w:val="24"/>
              </w:rPr>
              <w:lastRenderedPageBreak/>
              <w:t>Самостоятельная деяте</w:t>
            </w:r>
            <w:r>
              <w:rPr>
                <w:rFonts w:ascii="Times New Roman" w:hAnsi="Times New Roman"/>
                <w:b/>
                <w:sz w:val="24"/>
                <w:szCs w:val="24"/>
              </w:rPr>
              <w:t>льность детей в центрах активности</w:t>
            </w:r>
          </w:p>
        </w:tc>
        <w:tc>
          <w:tcPr>
            <w:tcW w:w="1981" w:type="dxa"/>
          </w:tcPr>
          <w:p w:rsidR="00900C02" w:rsidRPr="000443D0" w:rsidRDefault="00900C02" w:rsidP="00884252">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900C02" w:rsidRPr="000443D0" w:rsidRDefault="00900C02" w:rsidP="00884252">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900C02" w:rsidRDefault="00900C02" w:rsidP="00884252">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900C02" w:rsidRPr="000443D0" w:rsidRDefault="00900C02" w:rsidP="00884252">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900C02" w:rsidRPr="000443D0" w:rsidRDefault="00900C02" w:rsidP="00884252">
            <w:pPr>
              <w:spacing w:after="0" w:line="240" w:lineRule="auto"/>
              <w:ind w:firstLine="709"/>
              <w:jc w:val="center"/>
              <w:rPr>
                <w:rFonts w:ascii="Times New Roman" w:hAnsi="Times New Roman"/>
                <w:b/>
                <w:sz w:val="24"/>
                <w:szCs w:val="24"/>
              </w:rPr>
            </w:pPr>
          </w:p>
        </w:tc>
      </w:tr>
    </w:tbl>
    <w:p w:rsidR="00900C02" w:rsidRPr="007B7BFD" w:rsidRDefault="00900C02" w:rsidP="00BD5F26">
      <w:pPr>
        <w:spacing w:after="0" w:line="240" w:lineRule="auto"/>
        <w:jc w:val="both"/>
        <w:rPr>
          <w:rFonts w:ascii="Times New Roman" w:hAnsi="Times New Roman"/>
          <w:sz w:val="28"/>
          <w:szCs w:val="28"/>
        </w:rPr>
      </w:pPr>
    </w:p>
    <w:p w:rsidR="004003AD" w:rsidRPr="00BF3573" w:rsidRDefault="004003AD" w:rsidP="00BD5F26">
      <w:pPr>
        <w:shd w:val="clear" w:color="auto" w:fill="FFFFFF"/>
        <w:spacing w:after="0" w:line="240" w:lineRule="auto"/>
        <w:ind w:firstLine="709"/>
        <w:jc w:val="center"/>
        <w:rPr>
          <w:rFonts w:ascii="Times New Roman" w:hAnsi="Times New Roman"/>
          <w:b/>
          <w:sz w:val="28"/>
          <w:szCs w:val="28"/>
        </w:rPr>
      </w:pPr>
      <w:r w:rsidRPr="00BF3573">
        <w:rPr>
          <w:rFonts w:ascii="Times New Roman" w:hAnsi="Times New Roman"/>
          <w:b/>
          <w:sz w:val="28"/>
          <w:szCs w:val="28"/>
        </w:rPr>
        <w:t>Планирован</w:t>
      </w:r>
      <w:r w:rsidR="00BD5F26">
        <w:rPr>
          <w:rFonts w:ascii="Times New Roman" w:hAnsi="Times New Roman"/>
          <w:b/>
          <w:sz w:val="28"/>
          <w:szCs w:val="28"/>
        </w:rPr>
        <w:t xml:space="preserve">ие образовательной деятельности </w:t>
      </w:r>
      <w:r w:rsidR="008C13D6">
        <w:rPr>
          <w:rFonts w:ascii="Times New Roman" w:hAnsi="Times New Roman"/>
          <w:b/>
          <w:sz w:val="28"/>
          <w:szCs w:val="28"/>
        </w:rPr>
        <w:t xml:space="preserve">в </w:t>
      </w:r>
      <w:r w:rsidR="007A126C">
        <w:rPr>
          <w:rFonts w:ascii="Times New Roman" w:hAnsi="Times New Roman"/>
          <w:b/>
          <w:sz w:val="28"/>
          <w:szCs w:val="28"/>
        </w:rPr>
        <w:t xml:space="preserve"> старшей группе </w:t>
      </w:r>
    </w:p>
    <w:p w:rsidR="004003AD" w:rsidRPr="00BF3573" w:rsidRDefault="004003AD" w:rsidP="004003AD">
      <w:pPr>
        <w:shd w:val="clear" w:color="auto" w:fill="FFFFFF"/>
        <w:spacing w:after="0" w:line="240" w:lineRule="auto"/>
        <w:ind w:firstLine="709"/>
        <w:jc w:val="center"/>
        <w:rPr>
          <w:rFonts w:ascii="Times New Roman" w:hAnsi="Times New Roman"/>
          <w:b/>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1981"/>
        <w:gridCol w:w="3827"/>
      </w:tblGrid>
      <w:tr w:rsidR="004003AD" w:rsidRPr="00BF3573" w:rsidTr="004003AD">
        <w:tc>
          <w:tcPr>
            <w:tcW w:w="9355" w:type="dxa"/>
            <w:gridSpan w:val="3"/>
          </w:tcPr>
          <w:p w:rsidR="004003AD" w:rsidRPr="000443D0" w:rsidRDefault="004003AD" w:rsidP="004003AD">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Организованная образовательная деятельность</w:t>
            </w:r>
          </w:p>
        </w:tc>
      </w:tr>
      <w:tr w:rsidR="004003AD" w:rsidRPr="00BF3573" w:rsidTr="004003AD">
        <w:tc>
          <w:tcPr>
            <w:tcW w:w="3547" w:type="dxa"/>
          </w:tcPr>
          <w:p w:rsidR="004003AD" w:rsidRPr="000443D0" w:rsidRDefault="004003AD" w:rsidP="004003AD">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Базовый вид деятельности</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Периодичность</w:t>
            </w:r>
          </w:p>
        </w:tc>
        <w:tc>
          <w:tcPr>
            <w:tcW w:w="3827" w:type="dxa"/>
          </w:tcPr>
          <w:p w:rsidR="004003AD" w:rsidRPr="000443D0" w:rsidRDefault="004003AD" w:rsidP="004003AD">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Интеграция образовательных областей (примерная)</w:t>
            </w: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Двигательная</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3 раза в неделю</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Pr="000443D0" w:rsidRDefault="004003AD" w:rsidP="004003AD">
            <w:pPr>
              <w:spacing w:after="0" w:line="240" w:lineRule="auto"/>
              <w:ind w:firstLine="34"/>
              <w:rPr>
                <w:rFonts w:ascii="Times New Roman" w:hAnsi="Times New Roman"/>
                <w:b/>
                <w:sz w:val="24"/>
                <w:szCs w:val="24"/>
              </w:rPr>
            </w:pPr>
            <w:r>
              <w:rPr>
                <w:rFonts w:ascii="Times New Roman" w:hAnsi="Times New Roman"/>
                <w:sz w:val="24"/>
                <w:szCs w:val="24"/>
              </w:rPr>
              <w:t>«Познавательное развитие»,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4003AD" w:rsidRPr="00BF3573" w:rsidTr="004003AD">
        <w:trPr>
          <w:trHeight w:val="1952"/>
        </w:trPr>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 xml:space="preserve">Познавательно-исследовательская </w:t>
            </w:r>
          </w:p>
          <w:p w:rsidR="004003AD" w:rsidRPr="000443D0" w:rsidRDefault="004003AD" w:rsidP="00F728A4">
            <w:pPr>
              <w:widowControl w:val="0"/>
              <w:numPr>
                <w:ilvl w:val="0"/>
                <w:numId w:val="7"/>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 xml:space="preserve">Познание. Формирование  целостной картины мира, расширение кругозора </w:t>
            </w:r>
          </w:p>
          <w:p w:rsidR="004003AD" w:rsidRPr="002D1563" w:rsidRDefault="004003AD" w:rsidP="00F728A4">
            <w:pPr>
              <w:widowControl w:val="0"/>
              <w:numPr>
                <w:ilvl w:val="0"/>
                <w:numId w:val="7"/>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Познание. Формирование  элементарных математических представлений</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p>
          <w:p w:rsidR="004003AD" w:rsidRPr="000443D0" w:rsidRDefault="004003AD" w:rsidP="004003AD">
            <w:pPr>
              <w:spacing w:after="0" w:line="240" w:lineRule="auto"/>
              <w:ind w:firstLine="19"/>
              <w:jc w:val="center"/>
              <w:rPr>
                <w:rFonts w:ascii="Times New Roman" w:hAnsi="Times New Roman"/>
                <w:b/>
                <w:sz w:val="24"/>
                <w:szCs w:val="24"/>
              </w:rPr>
            </w:pPr>
          </w:p>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p w:rsidR="004003AD" w:rsidRPr="000443D0" w:rsidRDefault="004003AD" w:rsidP="004003AD">
            <w:pPr>
              <w:spacing w:after="0" w:line="240" w:lineRule="auto"/>
              <w:ind w:firstLine="19"/>
              <w:jc w:val="center"/>
              <w:rPr>
                <w:rFonts w:ascii="Times New Roman" w:hAnsi="Times New Roman"/>
                <w:b/>
                <w:sz w:val="24"/>
                <w:szCs w:val="24"/>
              </w:rPr>
            </w:pPr>
          </w:p>
          <w:p w:rsidR="004003AD" w:rsidRPr="000443D0" w:rsidRDefault="004003AD" w:rsidP="004003AD">
            <w:pPr>
              <w:spacing w:after="0" w:line="240" w:lineRule="auto"/>
              <w:ind w:firstLine="19"/>
              <w:jc w:val="center"/>
              <w:rPr>
                <w:rFonts w:ascii="Times New Roman" w:hAnsi="Times New Roman"/>
                <w:b/>
                <w:sz w:val="24"/>
                <w:szCs w:val="24"/>
              </w:rPr>
            </w:pPr>
          </w:p>
          <w:p w:rsidR="004003AD" w:rsidRPr="000443D0" w:rsidRDefault="004003AD" w:rsidP="007B7BFD">
            <w:pPr>
              <w:spacing w:after="0" w:line="240" w:lineRule="auto"/>
              <w:rPr>
                <w:rFonts w:ascii="Times New Roman" w:hAnsi="Times New Roman"/>
                <w:b/>
                <w:sz w:val="24"/>
                <w:szCs w:val="24"/>
              </w:rPr>
            </w:pPr>
          </w:p>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Pr="000443D0" w:rsidRDefault="004003AD" w:rsidP="004003AD">
            <w:pPr>
              <w:spacing w:after="0" w:line="240" w:lineRule="auto"/>
              <w:ind w:firstLine="34"/>
              <w:rPr>
                <w:rFonts w:ascii="Times New Roman" w:hAnsi="Times New Roman"/>
                <w:bCs/>
                <w:sz w:val="24"/>
                <w:szCs w:val="24"/>
              </w:rPr>
            </w:pPr>
            <w:r>
              <w:rPr>
                <w:rFonts w:ascii="Times New Roman" w:hAnsi="Times New Roman"/>
                <w:sz w:val="24"/>
                <w:szCs w:val="24"/>
              </w:rPr>
              <w:t xml:space="preserve">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Коммуникативная</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2 раза в неделю</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Восприятие  художественной литературы и фольклора</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 xml:space="preserve">ческое </w:t>
            </w:r>
            <w:r>
              <w:rPr>
                <w:rFonts w:ascii="Times New Roman" w:hAnsi="Times New Roman"/>
                <w:sz w:val="24"/>
                <w:szCs w:val="24"/>
              </w:rPr>
              <w:lastRenderedPageBreak/>
              <w:t>развитие</w:t>
            </w:r>
            <w:r w:rsidRPr="000443D0">
              <w:rPr>
                <w:rFonts w:ascii="Times New Roman" w:hAnsi="Times New Roman"/>
                <w:sz w:val="24"/>
                <w:szCs w:val="24"/>
              </w:rPr>
              <w:t>»</w:t>
            </w: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lastRenderedPageBreak/>
              <w:t xml:space="preserve">Изобразительная </w:t>
            </w:r>
          </w:p>
          <w:p w:rsidR="004003AD" w:rsidRPr="000443D0" w:rsidRDefault="004003AD" w:rsidP="00F728A4">
            <w:pPr>
              <w:widowControl w:val="0"/>
              <w:numPr>
                <w:ilvl w:val="0"/>
                <w:numId w:val="9"/>
              </w:numPr>
              <w:tabs>
                <w:tab w:val="clear" w:pos="1080"/>
                <w:tab w:val="num" w:pos="688"/>
              </w:tabs>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 xml:space="preserve">Рисование </w:t>
            </w:r>
          </w:p>
          <w:p w:rsidR="004003AD" w:rsidRPr="000443D0" w:rsidRDefault="004003AD" w:rsidP="00F728A4">
            <w:pPr>
              <w:widowControl w:val="0"/>
              <w:numPr>
                <w:ilvl w:val="0"/>
                <w:numId w:val="8"/>
              </w:numPr>
              <w:autoSpaceDE w:val="0"/>
              <w:autoSpaceDN w:val="0"/>
              <w:adjustRightInd w:val="0"/>
              <w:spacing w:after="0" w:line="240" w:lineRule="auto"/>
              <w:ind w:left="0" w:hanging="32"/>
              <w:rPr>
                <w:rFonts w:ascii="Times New Roman" w:hAnsi="Times New Roman"/>
                <w:sz w:val="24"/>
                <w:szCs w:val="24"/>
              </w:rPr>
            </w:pPr>
            <w:r w:rsidRPr="000443D0">
              <w:rPr>
                <w:rFonts w:ascii="Times New Roman" w:hAnsi="Times New Roman"/>
                <w:sz w:val="24"/>
                <w:szCs w:val="24"/>
              </w:rPr>
              <w:t>Лепка</w:t>
            </w:r>
          </w:p>
          <w:p w:rsidR="004003AD" w:rsidRPr="000443D0" w:rsidRDefault="004003AD" w:rsidP="004003AD">
            <w:pPr>
              <w:spacing w:after="0" w:line="240" w:lineRule="auto"/>
              <w:ind w:hanging="32"/>
              <w:rPr>
                <w:rFonts w:ascii="Times New Roman" w:hAnsi="Times New Roman"/>
                <w:sz w:val="24"/>
                <w:szCs w:val="24"/>
              </w:rPr>
            </w:pPr>
          </w:p>
          <w:p w:rsidR="004003AD" w:rsidRPr="000443D0" w:rsidRDefault="004003AD" w:rsidP="00F728A4">
            <w:pPr>
              <w:widowControl w:val="0"/>
              <w:numPr>
                <w:ilvl w:val="0"/>
                <w:numId w:val="8"/>
              </w:numPr>
              <w:autoSpaceDE w:val="0"/>
              <w:autoSpaceDN w:val="0"/>
              <w:adjustRightInd w:val="0"/>
              <w:spacing w:after="0" w:line="240" w:lineRule="auto"/>
              <w:ind w:left="0" w:hanging="32"/>
              <w:rPr>
                <w:rFonts w:ascii="Times New Roman" w:hAnsi="Times New Roman"/>
                <w:b/>
                <w:sz w:val="24"/>
                <w:szCs w:val="24"/>
              </w:rPr>
            </w:pPr>
            <w:r w:rsidRPr="000443D0">
              <w:rPr>
                <w:rFonts w:ascii="Times New Roman" w:hAnsi="Times New Roman"/>
                <w:sz w:val="24"/>
                <w:szCs w:val="24"/>
              </w:rPr>
              <w:t>Аппликация</w:t>
            </w:r>
          </w:p>
          <w:p w:rsidR="004003AD" w:rsidRPr="000443D0" w:rsidRDefault="004003AD" w:rsidP="004003AD">
            <w:pPr>
              <w:spacing w:after="0" w:line="240" w:lineRule="auto"/>
              <w:ind w:hanging="32"/>
              <w:rPr>
                <w:rFonts w:ascii="Times New Roman" w:hAnsi="Times New Roman"/>
                <w:b/>
                <w:sz w:val="24"/>
                <w:szCs w:val="24"/>
              </w:rPr>
            </w:pP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p>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2 раза в неделю</w:t>
            </w:r>
          </w:p>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две недели</w:t>
            </w:r>
          </w:p>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две недели</w:t>
            </w:r>
          </w:p>
          <w:p w:rsidR="004003AD" w:rsidRPr="000443D0" w:rsidRDefault="004003AD" w:rsidP="004003AD">
            <w:pPr>
              <w:spacing w:after="0" w:line="240" w:lineRule="auto"/>
              <w:ind w:firstLine="19"/>
              <w:jc w:val="center"/>
              <w:rPr>
                <w:rFonts w:ascii="Times New Roman" w:hAnsi="Times New Roman"/>
                <w:b/>
                <w:sz w:val="24"/>
                <w:szCs w:val="24"/>
              </w:rPr>
            </w:pP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 xml:space="preserve">» </w:t>
            </w:r>
          </w:p>
        </w:tc>
      </w:tr>
      <w:tr w:rsidR="004003AD" w:rsidRPr="00BF3573" w:rsidTr="004003AD">
        <w:tc>
          <w:tcPr>
            <w:tcW w:w="3547" w:type="dxa"/>
          </w:tcPr>
          <w:p w:rsidR="004003AD" w:rsidRPr="000443D0" w:rsidRDefault="004003AD" w:rsidP="004003AD">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Конструктивно-модельная</w:t>
            </w:r>
          </w:p>
          <w:p w:rsidR="004003AD" w:rsidRPr="000443D0" w:rsidRDefault="004003AD" w:rsidP="004003AD">
            <w:pPr>
              <w:spacing w:after="0" w:line="240" w:lineRule="auto"/>
              <w:ind w:hanging="32"/>
              <w:rPr>
                <w:rFonts w:ascii="Times New Roman" w:hAnsi="Times New Roman"/>
                <w:b/>
                <w:sz w:val="24"/>
                <w:szCs w:val="24"/>
              </w:rPr>
            </w:pP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1 раз в неделю</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4003AD" w:rsidRPr="00BF3573" w:rsidTr="004003AD">
        <w:tc>
          <w:tcPr>
            <w:tcW w:w="3547" w:type="dxa"/>
          </w:tcPr>
          <w:p w:rsidR="004003AD" w:rsidRPr="000443D0" w:rsidRDefault="004003AD" w:rsidP="004003AD">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Музыкальная</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2 раза в неделю</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4003AD" w:rsidRPr="00BF3573" w:rsidTr="004003AD">
        <w:tc>
          <w:tcPr>
            <w:tcW w:w="9355" w:type="dxa"/>
            <w:gridSpan w:val="3"/>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Образовательная деятельность в ходе режимных моментов</w:t>
            </w:r>
          </w:p>
        </w:tc>
      </w:tr>
      <w:tr w:rsidR="004003AD" w:rsidRPr="00BF3573" w:rsidTr="004003AD">
        <w:tc>
          <w:tcPr>
            <w:tcW w:w="3547" w:type="dxa"/>
          </w:tcPr>
          <w:p w:rsidR="004003AD" w:rsidRPr="000443D0" w:rsidRDefault="004003AD" w:rsidP="004003AD">
            <w:pPr>
              <w:spacing w:after="0" w:line="240" w:lineRule="auto"/>
              <w:ind w:hanging="32"/>
              <w:jc w:val="center"/>
              <w:rPr>
                <w:rFonts w:ascii="Times New Roman" w:hAnsi="Times New Roman"/>
                <w:b/>
                <w:sz w:val="24"/>
                <w:szCs w:val="24"/>
              </w:rPr>
            </w:pPr>
            <w:r w:rsidRPr="000443D0">
              <w:rPr>
                <w:rFonts w:ascii="Times New Roman" w:hAnsi="Times New Roman"/>
                <w:b/>
                <w:sz w:val="24"/>
                <w:szCs w:val="24"/>
              </w:rPr>
              <w:t>Базовый вид деятельности</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Периодичность</w:t>
            </w:r>
          </w:p>
        </w:tc>
        <w:tc>
          <w:tcPr>
            <w:tcW w:w="3827" w:type="dxa"/>
          </w:tcPr>
          <w:p w:rsidR="004003AD" w:rsidRPr="000443D0" w:rsidRDefault="004003AD" w:rsidP="004003AD">
            <w:pPr>
              <w:spacing w:after="0" w:line="240" w:lineRule="auto"/>
              <w:ind w:firstLine="709"/>
              <w:jc w:val="center"/>
              <w:rPr>
                <w:rFonts w:ascii="Times New Roman" w:hAnsi="Times New Roman"/>
                <w:b/>
                <w:sz w:val="24"/>
                <w:szCs w:val="24"/>
              </w:rPr>
            </w:pPr>
            <w:r w:rsidRPr="000443D0">
              <w:rPr>
                <w:rFonts w:ascii="Times New Roman" w:hAnsi="Times New Roman"/>
                <w:b/>
                <w:sz w:val="24"/>
                <w:szCs w:val="24"/>
              </w:rPr>
              <w:t>Интеграция образовательных областей (примерная)</w:t>
            </w: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Утренняя гимнастика</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ind w:firstLine="709"/>
              <w:jc w:val="center"/>
              <w:rPr>
                <w:rFonts w:ascii="Times New Roman" w:hAnsi="Times New Roman"/>
                <w:b/>
                <w:sz w:val="24"/>
                <w:szCs w:val="24"/>
              </w:rPr>
            </w:pP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Комплекс закаливающих процедур</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ind w:firstLine="709"/>
              <w:jc w:val="center"/>
              <w:rPr>
                <w:rFonts w:ascii="Times New Roman" w:hAnsi="Times New Roman"/>
                <w:b/>
                <w:sz w:val="24"/>
                <w:szCs w:val="24"/>
              </w:rPr>
            </w:pP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Гигиенические процедуры</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ind w:firstLine="709"/>
              <w:jc w:val="center"/>
              <w:rPr>
                <w:rFonts w:ascii="Times New Roman" w:hAnsi="Times New Roman"/>
                <w:b/>
                <w:sz w:val="24"/>
                <w:szCs w:val="24"/>
              </w:rPr>
            </w:pP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Ситуативные беседы при проведении режимных моментов</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4003AD" w:rsidRPr="000443D0" w:rsidRDefault="004003AD" w:rsidP="004003AD">
            <w:pPr>
              <w:spacing w:after="0" w:line="240" w:lineRule="auto"/>
              <w:ind w:firstLine="709"/>
              <w:jc w:val="center"/>
              <w:rPr>
                <w:rFonts w:ascii="Times New Roman" w:hAnsi="Times New Roman"/>
                <w:b/>
                <w:sz w:val="24"/>
                <w:szCs w:val="24"/>
              </w:rPr>
            </w:pP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lastRenderedPageBreak/>
              <w:t>Дежурства</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Прогулки</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4003AD" w:rsidRPr="000443D0" w:rsidRDefault="004003AD" w:rsidP="004003AD">
            <w:pPr>
              <w:spacing w:after="0" w:line="240" w:lineRule="auto"/>
              <w:ind w:firstLine="709"/>
              <w:jc w:val="center"/>
              <w:rPr>
                <w:rFonts w:ascii="Times New Roman" w:hAnsi="Times New Roman"/>
                <w:b/>
                <w:sz w:val="24"/>
                <w:szCs w:val="24"/>
              </w:rPr>
            </w:pPr>
          </w:p>
        </w:tc>
      </w:tr>
      <w:tr w:rsidR="004003AD" w:rsidRPr="00BF3573" w:rsidTr="004003AD">
        <w:tc>
          <w:tcPr>
            <w:tcW w:w="9355" w:type="dxa"/>
            <w:gridSpan w:val="3"/>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Самостоятельная деятельность детей</w:t>
            </w: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Игровая деятельность</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4003AD" w:rsidRPr="000443D0" w:rsidRDefault="004003AD" w:rsidP="004003AD">
            <w:pPr>
              <w:spacing w:after="0" w:line="240" w:lineRule="auto"/>
              <w:ind w:firstLine="709"/>
              <w:jc w:val="center"/>
              <w:rPr>
                <w:rFonts w:ascii="Times New Roman" w:hAnsi="Times New Roman"/>
                <w:b/>
                <w:sz w:val="24"/>
                <w:szCs w:val="24"/>
              </w:rPr>
            </w:pPr>
          </w:p>
        </w:tc>
      </w:tr>
      <w:tr w:rsidR="004003AD" w:rsidRPr="00BF3573" w:rsidTr="004003AD">
        <w:tc>
          <w:tcPr>
            <w:tcW w:w="3547" w:type="dxa"/>
          </w:tcPr>
          <w:p w:rsidR="004003AD" w:rsidRPr="000443D0" w:rsidRDefault="004003AD" w:rsidP="004003AD">
            <w:pPr>
              <w:spacing w:after="0" w:line="240" w:lineRule="auto"/>
              <w:ind w:hanging="32"/>
              <w:rPr>
                <w:rFonts w:ascii="Times New Roman" w:hAnsi="Times New Roman"/>
                <w:b/>
                <w:sz w:val="24"/>
                <w:szCs w:val="24"/>
              </w:rPr>
            </w:pPr>
            <w:r w:rsidRPr="000443D0">
              <w:rPr>
                <w:rFonts w:ascii="Times New Roman" w:hAnsi="Times New Roman"/>
                <w:b/>
                <w:sz w:val="24"/>
                <w:szCs w:val="24"/>
              </w:rPr>
              <w:t>Самостоятельная деяте</w:t>
            </w:r>
            <w:r w:rsidR="009B796D">
              <w:rPr>
                <w:rFonts w:ascii="Times New Roman" w:hAnsi="Times New Roman"/>
                <w:b/>
                <w:sz w:val="24"/>
                <w:szCs w:val="24"/>
              </w:rPr>
              <w:t>льность детей в центрах активности</w:t>
            </w:r>
          </w:p>
        </w:tc>
        <w:tc>
          <w:tcPr>
            <w:tcW w:w="1981" w:type="dxa"/>
          </w:tcPr>
          <w:p w:rsidR="004003AD" w:rsidRPr="000443D0" w:rsidRDefault="004003AD" w:rsidP="004003AD">
            <w:pPr>
              <w:spacing w:after="0" w:line="240" w:lineRule="auto"/>
              <w:ind w:firstLine="19"/>
              <w:jc w:val="center"/>
              <w:rPr>
                <w:rFonts w:ascii="Times New Roman" w:hAnsi="Times New Roman"/>
                <w:b/>
                <w:sz w:val="24"/>
                <w:szCs w:val="24"/>
              </w:rPr>
            </w:pPr>
            <w:r w:rsidRPr="000443D0">
              <w:rPr>
                <w:rFonts w:ascii="Times New Roman" w:hAnsi="Times New Roman"/>
                <w:b/>
                <w:sz w:val="24"/>
                <w:szCs w:val="24"/>
              </w:rPr>
              <w:t>ежедневно</w:t>
            </w:r>
          </w:p>
        </w:tc>
        <w:tc>
          <w:tcPr>
            <w:tcW w:w="3827" w:type="dxa"/>
          </w:tcPr>
          <w:p w:rsidR="004003AD" w:rsidRPr="000443D0" w:rsidRDefault="004003AD" w:rsidP="004003AD">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4003AD" w:rsidRDefault="004003AD" w:rsidP="004003AD">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4003AD" w:rsidRPr="000443D0" w:rsidRDefault="004003AD" w:rsidP="004003AD">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4003AD" w:rsidRPr="000443D0" w:rsidRDefault="004003AD" w:rsidP="004003AD">
            <w:pPr>
              <w:spacing w:after="0" w:line="240" w:lineRule="auto"/>
              <w:ind w:firstLine="709"/>
              <w:jc w:val="center"/>
              <w:rPr>
                <w:rFonts w:ascii="Times New Roman" w:hAnsi="Times New Roman"/>
                <w:b/>
                <w:sz w:val="24"/>
                <w:szCs w:val="24"/>
              </w:rPr>
            </w:pPr>
          </w:p>
        </w:tc>
      </w:tr>
    </w:tbl>
    <w:p w:rsidR="00E20FAC" w:rsidRDefault="00E20FAC" w:rsidP="00E20FA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0FAC" w:rsidRPr="00E20FAC" w:rsidRDefault="00E20FAC" w:rsidP="00E20FAC">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8"/>
          <w:szCs w:val="28"/>
        </w:rPr>
      </w:pPr>
      <w:r w:rsidRPr="00E20FAC">
        <w:rPr>
          <w:rFonts w:ascii="Times New Roman" w:eastAsia="Times New Roman" w:hAnsi="Times New Roman" w:cs="Times New Roman"/>
          <w:b/>
          <w:sz w:val="28"/>
          <w:szCs w:val="28"/>
        </w:rPr>
        <w:t>Планирование образовательной деятельности</w:t>
      </w:r>
    </w:p>
    <w:p w:rsidR="00E20FAC" w:rsidRPr="00E20FAC" w:rsidRDefault="00E20FAC" w:rsidP="00E20FAC">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8"/>
          <w:szCs w:val="28"/>
        </w:rPr>
      </w:pPr>
      <w:r w:rsidRPr="00E20FAC">
        <w:rPr>
          <w:rFonts w:ascii="Times New Roman" w:eastAsia="Times New Roman" w:hAnsi="Times New Roman" w:cs="Times New Roman"/>
          <w:b/>
          <w:sz w:val="28"/>
          <w:szCs w:val="28"/>
        </w:rPr>
        <w:t>в подготовительной группе</w:t>
      </w:r>
    </w:p>
    <w:p w:rsidR="00E20FAC" w:rsidRPr="00E20FAC" w:rsidRDefault="00E20FAC" w:rsidP="00E20FAC">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981"/>
        <w:gridCol w:w="3827"/>
      </w:tblGrid>
      <w:tr w:rsidR="00E20FAC" w:rsidRPr="00E20FAC" w:rsidTr="00E20FAC">
        <w:tc>
          <w:tcPr>
            <w:tcW w:w="9355" w:type="dxa"/>
            <w:gridSpan w:val="3"/>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Организованная образовательная деятельность</w:t>
            </w: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Базовый вид деятельности</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Периодичность</w:t>
            </w:r>
          </w:p>
        </w:tc>
        <w:tc>
          <w:tcPr>
            <w:tcW w:w="3827"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Интеграция образовательных областей (примерная)</w:t>
            </w: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Двигательная</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3 раза в неделю</w:t>
            </w:r>
          </w:p>
        </w:tc>
        <w:tc>
          <w:tcPr>
            <w:tcW w:w="3827" w:type="dxa"/>
            <w:shd w:val="clear" w:color="auto" w:fill="auto"/>
          </w:tcPr>
          <w:p w:rsidR="00E20FAC" w:rsidRPr="000443D0" w:rsidRDefault="00E20FAC" w:rsidP="00E20FAC">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sz w:val="24"/>
                <w:szCs w:val="24"/>
              </w:rPr>
              <w:t>«Познавательное развитие», «Речевое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E20FAC" w:rsidRPr="00E20FAC" w:rsidTr="00E20FAC">
        <w:trPr>
          <w:trHeight w:val="986"/>
        </w:trPr>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lastRenderedPageBreak/>
              <w:t xml:space="preserve">Познавательно-исследовательская </w:t>
            </w:r>
          </w:p>
          <w:p w:rsidR="00E20FAC" w:rsidRPr="00E20FAC" w:rsidRDefault="00E20FAC" w:rsidP="00F728A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20FAC">
              <w:rPr>
                <w:rFonts w:ascii="Times New Roman" w:eastAsia="Times New Roman" w:hAnsi="Times New Roman" w:cs="Times New Roman"/>
                <w:sz w:val="24"/>
                <w:szCs w:val="24"/>
              </w:rPr>
              <w:t xml:space="preserve">Познание. Формирование  целостной картины мира, расширение кругозора </w:t>
            </w:r>
          </w:p>
          <w:p w:rsidR="00E20FAC" w:rsidRPr="002B38C8" w:rsidRDefault="00E20FAC" w:rsidP="00F728A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20FAC">
              <w:rPr>
                <w:rFonts w:ascii="Times New Roman" w:eastAsia="Times New Roman" w:hAnsi="Times New Roman" w:cs="Times New Roman"/>
                <w:sz w:val="24"/>
                <w:szCs w:val="24"/>
              </w:rPr>
              <w:t>Познание. Формирование  элементарных математических представлений</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1 раз в неделю</w:t>
            </w: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2 раза в неделю</w:t>
            </w:r>
          </w:p>
        </w:tc>
        <w:tc>
          <w:tcPr>
            <w:tcW w:w="3827" w:type="dxa"/>
            <w:shd w:val="clear" w:color="auto" w:fill="auto"/>
          </w:tcPr>
          <w:p w:rsidR="00E20FAC" w:rsidRPr="000443D0" w:rsidRDefault="00E20FAC" w:rsidP="00E20FAC">
            <w:pPr>
              <w:spacing w:after="0" w:line="240" w:lineRule="auto"/>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E20FAC" w:rsidRDefault="00E20FAC" w:rsidP="00E20F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«Физическое развитие», </w:t>
            </w:r>
          </w:p>
          <w:p w:rsid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p w:rsid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p>
          <w:p w:rsid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Cs/>
                <w:sz w:val="24"/>
                <w:szCs w:val="24"/>
              </w:rPr>
            </w:pP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Коммуникативная</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2 раза в неделю</w:t>
            </w:r>
          </w:p>
        </w:tc>
        <w:tc>
          <w:tcPr>
            <w:tcW w:w="3827" w:type="dxa"/>
            <w:shd w:val="clear" w:color="auto" w:fill="auto"/>
          </w:tcPr>
          <w:p w:rsidR="00E20FAC" w:rsidRPr="000443D0" w:rsidRDefault="00E20FAC" w:rsidP="00E20FAC">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 «Художественно-эстети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Восприятие  художественной литературы и фольклора</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E20FAC" w:rsidRPr="000443D0" w:rsidRDefault="00E20FAC" w:rsidP="00E20FAC">
            <w:pPr>
              <w:spacing w:after="0" w:line="240" w:lineRule="auto"/>
              <w:ind w:firstLine="34"/>
              <w:rPr>
                <w:rFonts w:ascii="Times New Roman" w:hAnsi="Times New Roman"/>
                <w:sz w:val="24"/>
                <w:szCs w:val="24"/>
              </w:rPr>
            </w:pPr>
            <w:r>
              <w:rPr>
                <w:rFonts w:ascii="Times New Roman" w:hAnsi="Times New Roman"/>
                <w:sz w:val="24"/>
                <w:szCs w:val="24"/>
              </w:rPr>
              <w:t>«</w:t>
            </w: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«Познавательное развитие», </w:t>
            </w:r>
            <w:r w:rsidRPr="000443D0">
              <w:rPr>
                <w:rFonts w:ascii="Times New Roman" w:hAnsi="Times New Roman"/>
                <w:sz w:val="24"/>
                <w:szCs w:val="24"/>
              </w:rPr>
              <w:t>«Художественно-эстети</w:t>
            </w:r>
            <w:r>
              <w:rPr>
                <w:rFonts w:ascii="Times New Roman" w:hAnsi="Times New Roman"/>
                <w:sz w:val="24"/>
                <w:szCs w:val="24"/>
              </w:rPr>
              <w:t>ческое развитие</w:t>
            </w:r>
            <w:r w:rsidRPr="000443D0">
              <w:rPr>
                <w:rFonts w:ascii="Times New Roman" w:hAnsi="Times New Roman"/>
                <w:sz w:val="24"/>
                <w:szCs w:val="24"/>
              </w:rPr>
              <w:t>»</w:t>
            </w:r>
          </w:p>
        </w:tc>
      </w:tr>
      <w:tr w:rsidR="00E20FAC" w:rsidRPr="00E20FAC" w:rsidTr="00E20FAC">
        <w:trPr>
          <w:trHeight w:val="1590"/>
        </w:trPr>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Изобразительная</w:t>
            </w:r>
          </w:p>
          <w:p w:rsidR="00E20FAC" w:rsidRPr="00E20FAC" w:rsidRDefault="00E20FAC" w:rsidP="00994A0C">
            <w:pPr>
              <w:widowControl w:val="0"/>
              <w:numPr>
                <w:ilvl w:val="0"/>
                <w:numId w:val="64"/>
              </w:numPr>
              <w:tabs>
                <w:tab w:val="num" w:pos="508"/>
              </w:tabs>
              <w:autoSpaceDE w:val="0"/>
              <w:autoSpaceDN w:val="0"/>
              <w:adjustRightInd w:val="0"/>
              <w:spacing w:after="0" w:line="240" w:lineRule="auto"/>
              <w:ind w:left="508" w:firstLine="0"/>
              <w:rPr>
                <w:rFonts w:ascii="Times New Roman" w:eastAsia="Times New Roman" w:hAnsi="Times New Roman" w:cs="Times New Roman"/>
                <w:sz w:val="24"/>
                <w:szCs w:val="24"/>
              </w:rPr>
            </w:pPr>
            <w:r w:rsidRPr="00E20FAC">
              <w:rPr>
                <w:rFonts w:ascii="Times New Roman" w:eastAsia="Times New Roman" w:hAnsi="Times New Roman" w:cs="Times New Roman"/>
                <w:sz w:val="24"/>
                <w:szCs w:val="24"/>
              </w:rPr>
              <w:t xml:space="preserve">Рисование </w:t>
            </w:r>
          </w:p>
          <w:p w:rsidR="00E20FAC" w:rsidRPr="00E20FAC" w:rsidRDefault="00E20FAC" w:rsidP="00F728A4">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E20FAC">
              <w:rPr>
                <w:rFonts w:ascii="Times New Roman" w:eastAsia="Times New Roman" w:hAnsi="Times New Roman" w:cs="Times New Roman"/>
                <w:sz w:val="24"/>
                <w:szCs w:val="24"/>
              </w:rPr>
              <w:t>Лепка</w:t>
            </w:r>
          </w:p>
          <w:p w:rsidR="00E20FAC" w:rsidRPr="00E20FAC" w:rsidRDefault="00E20FAC" w:rsidP="00E20FAC">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E20FAC" w:rsidRPr="00E20FAC" w:rsidRDefault="00E20FAC" w:rsidP="00F728A4">
            <w:pPr>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sz w:val="24"/>
                <w:szCs w:val="24"/>
              </w:rPr>
              <w:t>Аппликация</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2 раза в неделю</w:t>
            </w: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1 раз в две недели</w:t>
            </w: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1 раз в две недели</w:t>
            </w:r>
          </w:p>
        </w:tc>
        <w:tc>
          <w:tcPr>
            <w:tcW w:w="3827" w:type="dxa"/>
            <w:shd w:val="clear" w:color="auto" w:fill="auto"/>
          </w:tcPr>
          <w:p w:rsidR="00E20FAC" w:rsidRPr="000443D0" w:rsidRDefault="00E20FAC" w:rsidP="00E20FAC">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«Познавательное развитие», «Физическое  развитие</w:t>
            </w:r>
            <w:r w:rsidR="00657C19">
              <w:rPr>
                <w:rFonts w:ascii="Times New Roman" w:hAnsi="Times New Roman"/>
                <w:sz w:val="24"/>
                <w:szCs w:val="24"/>
              </w:rPr>
              <w:t xml:space="preserve">», «Речевое </w:t>
            </w:r>
            <w:r>
              <w:rPr>
                <w:rFonts w:ascii="Times New Roman" w:hAnsi="Times New Roman"/>
                <w:sz w:val="24"/>
                <w:szCs w:val="24"/>
              </w:rPr>
              <w:t xml:space="preserve"> развитие</w:t>
            </w:r>
            <w:r w:rsidR="00657C19">
              <w:rPr>
                <w:rFonts w:ascii="Times New Roman" w:hAnsi="Times New Roman"/>
                <w:sz w:val="24"/>
                <w:szCs w:val="24"/>
              </w:rPr>
              <w:t>»</w:t>
            </w: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Конструирование</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1 раз в неделю</w:t>
            </w:r>
          </w:p>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3827" w:type="dxa"/>
            <w:shd w:val="clear" w:color="auto" w:fill="auto"/>
          </w:tcPr>
          <w:p w:rsidR="00657C19" w:rsidRPr="000443D0" w:rsidRDefault="00E20FAC" w:rsidP="00657C19">
            <w:pPr>
              <w:spacing w:after="0" w:line="240" w:lineRule="auto"/>
              <w:ind w:firstLine="34"/>
              <w:rPr>
                <w:rFonts w:ascii="Times New Roman" w:hAnsi="Times New Roman"/>
                <w:sz w:val="24"/>
                <w:szCs w:val="24"/>
              </w:rPr>
            </w:pPr>
            <w:r w:rsidRPr="00E20FAC">
              <w:rPr>
                <w:rFonts w:ascii="Times New Roman" w:eastAsia="Times New Roman" w:hAnsi="Times New Roman" w:cs="Times New Roman"/>
                <w:sz w:val="24"/>
                <w:szCs w:val="24"/>
              </w:rPr>
              <w:t>«</w:t>
            </w:r>
            <w:r w:rsidR="00657C19" w:rsidRPr="000443D0">
              <w:rPr>
                <w:rFonts w:ascii="Times New Roman" w:hAnsi="Times New Roman"/>
                <w:sz w:val="24"/>
                <w:szCs w:val="24"/>
              </w:rPr>
              <w:t>Социально-</w:t>
            </w:r>
            <w:r w:rsidR="00657C19">
              <w:rPr>
                <w:rFonts w:ascii="Times New Roman" w:hAnsi="Times New Roman"/>
                <w:sz w:val="24"/>
                <w:szCs w:val="24"/>
              </w:rPr>
              <w:t>коммуникативное развитие</w:t>
            </w:r>
            <w:r w:rsidR="00657C19" w:rsidRPr="000443D0">
              <w:rPr>
                <w:rFonts w:ascii="Times New Roman" w:hAnsi="Times New Roman"/>
                <w:sz w:val="24"/>
                <w:szCs w:val="24"/>
              </w:rPr>
              <w:t>»,</w:t>
            </w:r>
          </w:p>
          <w:p w:rsidR="00657C19" w:rsidRPr="00E20FAC" w:rsidRDefault="00657C19" w:rsidP="00657C1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«Познавательное развитие», «Физическое  развитие», «Речевое  развитие»</w:t>
            </w: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Музыкальная</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2 раза в неделю</w:t>
            </w:r>
          </w:p>
        </w:tc>
        <w:tc>
          <w:tcPr>
            <w:tcW w:w="3827" w:type="dxa"/>
            <w:shd w:val="clear" w:color="auto" w:fill="auto"/>
          </w:tcPr>
          <w:p w:rsidR="00657C19" w:rsidRPr="000443D0" w:rsidRDefault="00657C19" w:rsidP="00657C19">
            <w:pPr>
              <w:spacing w:after="0" w:line="240" w:lineRule="auto"/>
              <w:ind w:firstLine="34"/>
              <w:rPr>
                <w:rFonts w:ascii="Times New Roman" w:hAnsi="Times New Roman"/>
                <w:sz w:val="24"/>
                <w:szCs w:val="24"/>
              </w:rPr>
            </w:pPr>
            <w:r w:rsidRPr="00E20FAC">
              <w:rPr>
                <w:rFonts w:ascii="Times New Roman" w:eastAsia="Times New Roman" w:hAnsi="Times New Roman" w:cs="Times New Roman"/>
                <w:sz w:val="24"/>
                <w:szCs w:val="24"/>
              </w:rPr>
              <w:t>«</w:t>
            </w: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Pr="00E20FAC" w:rsidRDefault="00657C19" w:rsidP="00657C1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«Познавательное развитие», «Физическое  развитие», «Речевое  развитие»</w:t>
            </w:r>
          </w:p>
          <w:p w:rsidR="00E20FAC" w:rsidRPr="00E20FAC" w:rsidRDefault="00E20FAC" w:rsidP="00E20F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20FAC" w:rsidRPr="00E20FAC" w:rsidTr="00E20FAC">
        <w:tc>
          <w:tcPr>
            <w:tcW w:w="9355" w:type="dxa"/>
            <w:gridSpan w:val="3"/>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Образовательная деятельность в ходе режимных моментов</w:t>
            </w:r>
          </w:p>
        </w:tc>
      </w:tr>
      <w:tr w:rsidR="00E20FAC" w:rsidRPr="00E20FAC" w:rsidTr="00E20FAC">
        <w:tc>
          <w:tcPr>
            <w:tcW w:w="3547"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Базовый вид деятельности</w:t>
            </w:r>
          </w:p>
        </w:tc>
        <w:tc>
          <w:tcPr>
            <w:tcW w:w="1981"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Периодичность</w:t>
            </w:r>
          </w:p>
        </w:tc>
        <w:tc>
          <w:tcPr>
            <w:tcW w:w="3827" w:type="dxa"/>
            <w:shd w:val="clear" w:color="auto" w:fill="auto"/>
          </w:tcPr>
          <w:p w:rsidR="00E20FAC" w:rsidRPr="00E20FAC" w:rsidRDefault="00E20FAC"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Интеграция образовательных областей (примерная)</w:t>
            </w: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Утренняя гимнастика</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r>
              <w:rPr>
                <w:rFonts w:ascii="Times New Roman" w:hAnsi="Times New Roman"/>
                <w:sz w:val="24"/>
                <w:szCs w:val="24"/>
              </w:rPr>
              <w:lastRenderedPageBreak/>
              <w:t>«Физическое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ind w:firstLine="709"/>
              <w:jc w:val="center"/>
              <w:rPr>
                <w:rFonts w:ascii="Times New Roman" w:hAnsi="Times New Roman"/>
                <w:b/>
                <w:sz w:val="24"/>
                <w:szCs w:val="24"/>
              </w:rPr>
            </w:pP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lastRenderedPageBreak/>
              <w:t>Комплекс закаливающих процедур</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ind w:firstLine="709"/>
              <w:jc w:val="center"/>
              <w:rPr>
                <w:rFonts w:ascii="Times New Roman" w:hAnsi="Times New Roman"/>
                <w:b/>
                <w:sz w:val="24"/>
                <w:szCs w:val="24"/>
              </w:rPr>
            </w:pP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Гигиенические процедуры</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ind w:firstLine="709"/>
              <w:jc w:val="center"/>
              <w:rPr>
                <w:rFonts w:ascii="Times New Roman" w:hAnsi="Times New Roman"/>
                <w:b/>
                <w:sz w:val="24"/>
                <w:szCs w:val="24"/>
              </w:rPr>
            </w:pP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Ситуативные беседы при проведении режимных моментов</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657C19" w:rsidRPr="000443D0" w:rsidRDefault="00657C19" w:rsidP="00002C71">
            <w:pPr>
              <w:spacing w:after="0" w:line="240" w:lineRule="auto"/>
              <w:ind w:firstLine="709"/>
              <w:jc w:val="center"/>
              <w:rPr>
                <w:rFonts w:ascii="Times New Roman" w:hAnsi="Times New Roman"/>
                <w:b/>
                <w:sz w:val="24"/>
                <w:szCs w:val="24"/>
              </w:rPr>
            </w:pP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Дежурства</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Прогулки</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657C19" w:rsidRPr="000443D0" w:rsidRDefault="00657C19" w:rsidP="00002C71">
            <w:pPr>
              <w:spacing w:after="0" w:line="240" w:lineRule="auto"/>
              <w:ind w:firstLine="709"/>
              <w:jc w:val="center"/>
              <w:rPr>
                <w:rFonts w:ascii="Times New Roman" w:hAnsi="Times New Roman"/>
                <w:b/>
                <w:sz w:val="24"/>
                <w:szCs w:val="24"/>
              </w:rPr>
            </w:pPr>
          </w:p>
        </w:tc>
      </w:tr>
      <w:tr w:rsidR="00657C19" w:rsidRPr="00E20FAC" w:rsidTr="00E20FAC">
        <w:tc>
          <w:tcPr>
            <w:tcW w:w="9355" w:type="dxa"/>
            <w:gridSpan w:val="3"/>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Самостоятельная деятельность детей</w:t>
            </w: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Игровая деятельность</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657C19" w:rsidRPr="000443D0" w:rsidRDefault="00657C19" w:rsidP="00002C71">
            <w:pPr>
              <w:spacing w:after="0" w:line="240" w:lineRule="auto"/>
              <w:ind w:firstLine="709"/>
              <w:jc w:val="center"/>
              <w:rPr>
                <w:rFonts w:ascii="Times New Roman" w:hAnsi="Times New Roman"/>
                <w:b/>
                <w:sz w:val="24"/>
                <w:szCs w:val="24"/>
              </w:rPr>
            </w:pPr>
          </w:p>
        </w:tc>
      </w:tr>
      <w:tr w:rsidR="00657C19" w:rsidRPr="00E20FAC" w:rsidTr="00E20FAC">
        <w:tc>
          <w:tcPr>
            <w:tcW w:w="3547" w:type="dxa"/>
            <w:shd w:val="clear" w:color="auto" w:fill="auto"/>
          </w:tcPr>
          <w:p w:rsidR="00657C19" w:rsidRPr="00E20FAC" w:rsidRDefault="00657C19"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 xml:space="preserve">Самостоятельная </w:t>
            </w:r>
            <w:r w:rsidRPr="00E20FAC">
              <w:rPr>
                <w:rFonts w:ascii="Times New Roman" w:eastAsia="Times New Roman" w:hAnsi="Times New Roman" w:cs="Times New Roman"/>
                <w:b/>
                <w:sz w:val="24"/>
                <w:szCs w:val="24"/>
              </w:rPr>
              <w:lastRenderedPageBreak/>
              <w:t>деятельность детей в центрах развития</w:t>
            </w:r>
          </w:p>
        </w:tc>
        <w:tc>
          <w:tcPr>
            <w:tcW w:w="1981" w:type="dxa"/>
            <w:shd w:val="clear" w:color="auto" w:fill="auto"/>
          </w:tcPr>
          <w:p w:rsidR="00657C19" w:rsidRPr="00E20FAC" w:rsidRDefault="00657C19"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lastRenderedPageBreak/>
              <w:t>ежедневно</w:t>
            </w:r>
          </w:p>
        </w:tc>
        <w:tc>
          <w:tcPr>
            <w:tcW w:w="3827" w:type="dxa"/>
            <w:shd w:val="clear" w:color="auto" w:fill="auto"/>
          </w:tcPr>
          <w:p w:rsidR="00657C19" w:rsidRPr="000443D0" w:rsidRDefault="00657C19"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 xml:space="preserve">коммуникативное </w:t>
            </w:r>
            <w:r>
              <w:rPr>
                <w:rFonts w:ascii="Times New Roman" w:hAnsi="Times New Roman"/>
                <w:sz w:val="24"/>
                <w:szCs w:val="24"/>
              </w:rPr>
              <w:lastRenderedPageBreak/>
              <w:t>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 «Физическое развитие</w:t>
            </w:r>
            <w:r w:rsidRPr="000443D0">
              <w:rPr>
                <w:rFonts w:ascii="Times New Roman" w:hAnsi="Times New Roman"/>
                <w:sz w:val="24"/>
                <w:szCs w:val="24"/>
              </w:rPr>
              <w:t>»</w:t>
            </w:r>
          </w:p>
          <w:p w:rsidR="00657C19" w:rsidRDefault="00657C19"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657C19" w:rsidRPr="000443D0" w:rsidRDefault="00657C19" w:rsidP="00002C71">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p w:rsidR="00657C19" w:rsidRPr="000443D0" w:rsidRDefault="00657C19" w:rsidP="00002C71">
            <w:pPr>
              <w:spacing w:after="0" w:line="240" w:lineRule="auto"/>
              <w:ind w:firstLine="709"/>
              <w:jc w:val="center"/>
              <w:rPr>
                <w:rFonts w:ascii="Times New Roman" w:hAnsi="Times New Roman"/>
                <w:b/>
                <w:sz w:val="24"/>
                <w:szCs w:val="24"/>
              </w:rPr>
            </w:pPr>
          </w:p>
        </w:tc>
      </w:tr>
    </w:tbl>
    <w:p w:rsidR="00E20FAC" w:rsidRDefault="00E20FAC" w:rsidP="00657C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73352" w:rsidRPr="00E20FAC" w:rsidRDefault="008C13D6" w:rsidP="00E20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w:t>
      </w:r>
      <w:r w:rsidRPr="008C13D6">
        <w:rPr>
          <w:rFonts w:ascii="Times New Roman" w:eastAsia="Times New Roman" w:hAnsi="Times New Roman" w:cs="Times New Roman"/>
          <w:sz w:val="28"/>
          <w:szCs w:val="28"/>
        </w:rPr>
        <w:t>,  календар</w:t>
      </w:r>
      <w:r>
        <w:rPr>
          <w:rFonts w:ascii="Times New Roman" w:eastAsia="Times New Roman" w:hAnsi="Times New Roman" w:cs="Times New Roman"/>
          <w:sz w:val="28"/>
          <w:szCs w:val="28"/>
        </w:rPr>
        <w:t xml:space="preserve">ный учебный график, </w:t>
      </w:r>
      <w:r w:rsidRPr="008C13D6">
        <w:rPr>
          <w:rFonts w:ascii="Times New Roman" w:eastAsia="Times New Roman" w:hAnsi="Times New Roman" w:cs="Times New Roman"/>
          <w:sz w:val="28"/>
          <w:szCs w:val="28"/>
        </w:rPr>
        <w:t xml:space="preserve"> схема распределения непрерывной образовательной </w:t>
      </w:r>
      <w:r>
        <w:rPr>
          <w:rFonts w:ascii="Times New Roman" w:eastAsia="Times New Roman" w:hAnsi="Times New Roman" w:cs="Times New Roman"/>
          <w:sz w:val="28"/>
          <w:szCs w:val="28"/>
        </w:rPr>
        <w:t>деятельности (</w:t>
      </w:r>
      <w:r w:rsidRPr="008C13D6">
        <w:rPr>
          <w:rFonts w:ascii="Times New Roman" w:eastAsia="Times New Roman" w:hAnsi="Times New Roman" w:cs="Times New Roman"/>
          <w:b/>
          <w:sz w:val="28"/>
          <w:szCs w:val="28"/>
        </w:rPr>
        <w:t>приложения к  ООП ДО ДОО)</w:t>
      </w:r>
      <w:r w:rsidR="00BD5F26">
        <w:rPr>
          <w:rFonts w:ascii="Times New Roman" w:eastAsia="Times New Roman" w:hAnsi="Times New Roman" w:cs="Times New Roman"/>
          <w:sz w:val="28"/>
          <w:szCs w:val="28"/>
        </w:rPr>
        <w:t xml:space="preserve">  разработаны </w:t>
      </w:r>
      <w:r w:rsidRPr="008C13D6">
        <w:rPr>
          <w:rFonts w:ascii="Times New Roman" w:eastAsia="Times New Roman" w:hAnsi="Times New Roman" w:cs="Times New Roman"/>
          <w:sz w:val="28"/>
          <w:szCs w:val="28"/>
        </w:rPr>
        <w:t xml:space="preserve"> в соответствии с </w:t>
      </w:r>
      <w:r>
        <w:rPr>
          <w:rFonts w:ascii="Times New Roman" w:eastAsia="Times New Roman" w:hAnsi="Times New Roman" w:cs="Times New Roman"/>
          <w:sz w:val="28"/>
          <w:szCs w:val="28"/>
        </w:rPr>
        <w:t>требованиями СанПиН.</w:t>
      </w:r>
    </w:p>
    <w:p w:rsidR="00973352" w:rsidRDefault="00973352" w:rsidP="00A61209">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spacing w:val="-1"/>
          <w:sz w:val="28"/>
          <w:szCs w:val="28"/>
        </w:rPr>
      </w:pPr>
    </w:p>
    <w:p w:rsidR="00A61209" w:rsidRPr="00A61209" w:rsidRDefault="00A61209" w:rsidP="00A61209">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spacing w:val="-1"/>
          <w:sz w:val="28"/>
          <w:szCs w:val="28"/>
        </w:rPr>
      </w:pPr>
      <w:r w:rsidRPr="00A61209">
        <w:rPr>
          <w:rFonts w:ascii="Times New Roman" w:eastAsia="Times New Roman" w:hAnsi="Times New Roman" w:cs="Times New Roman"/>
          <w:b/>
          <w:spacing w:val="-1"/>
          <w:sz w:val="28"/>
          <w:szCs w:val="28"/>
        </w:rPr>
        <w:t>Система физкультурно-оздоровительной работы</w:t>
      </w:r>
    </w:p>
    <w:p w:rsidR="00A61209" w:rsidRPr="00A61209" w:rsidRDefault="00A61209" w:rsidP="00A61209">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A61209" w:rsidRDefault="00A61209" w:rsidP="00A612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61209">
        <w:rPr>
          <w:rFonts w:ascii="Times New Roman" w:eastAsia="Times New Roman" w:hAnsi="Times New Roman" w:cs="Times New Roman"/>
          <w:b/>
          <w:sz w:val="28"/>
          <w:szCs w:val="28"/>
        </w:rPr>
        <w:t>Цель:</w:t>
      </w:r>
      <w:r w:rsidRPr="00A61209">
        <w:rPr>
          <w:rFonts w:ascii="Times New Roman" w:eastAsia="Times New Roman" w:hAnsi="Times New Roman" w:cs="Times New Roman"/>
          <w:sz w:val="28"/>
          <w:szCs w:val="28"/>
        </w:rPr>
        <w:t xml:space="preserve"> Сохранение и укрепление здоровья детей, приобщение к здоровому образу жизни.</w:t>
      </w:r>
    </w:p>
    <w:p w:rsidR="00070186" w:rsidRPr="00A61209" w:rsidRDefault="00070186" w:rsidP="00A6120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61209" w:rsidRPr="00A61209" w:rsidRDefault="00A61209" w:rsidP="00A612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61209">
        <w:rPr>
          <w:rFonts w:ascii="Times New Roman" w:eastAsia="Times New Roman" w:hAnsi="Times New Roman" w:cs="Times New Roman"/>
          <w:b/>
          <w:sz w:val="28"/>
          <w:szCs w:val="28"/>
        </w:rPr>
        <w:t>Основные принципы физкультурно-оздоровительной работы:</w:t>
      </w:r>
    </w:p>
    <w:p w:rsidR="00A61209" w:rsidRPr="00A61209" w:rsidRDefault="00A61209" w:rsidP="00994A0C">
      <w:pPr>
        <w:widowControl w:val="0"/>
        <w:numPr>
          <w:ilvl w:val="3"/>
          <w:numId w:val="45"/>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8"/>
          <w:szCs w:val="28"/>
        </w:rPr>
      </w:pPr>
      <w:r w:rsidRPr="00A61209">
        <w:rPr>
          <w:rFonts w:ascii="Times New Roman" w:eastAsia="Times New Roman" w:hAnsi="Times New Roman" w:cs="Times New Roman"/>
          <w:spacing w:val="-4"/>
          <w:sz w:val="28"/>
          <w:szCs w:val="28"/>
        </w:rPr>
        <w:t xml:space="preserve">   принцип активности и сознательности - участие   всего   коллектива педагогов и </w:t>
      </w:r>
      <w:r w:rsidRPr="00A61209">
        <w:rPr>
          <w:rFonts w:ascii="Times New Roman" w:eastAsia="Times New Roman" w:hAnsi="Times New Roman" w:cs="Times New Roman"/>
          <w:spacing w:val="-2"/>
          <w:sz w:val="28"/>
          <w:szCs w:val="28"/>
        </w:rPr>
        <w:t xml:space="preserve">родителей   в поиске   новых,   эффективных  методов и целенаправленной </w:t>
      </w:r>
      <w:r w:rsidRPr="00A61209">
        <w:rPr>
          <w:rFonts w:ascii="Times New Roman" w:eastAsia="Times New Roman" w:hAnsi="Times New Roman" w:cs="Times New Roman"/>
          <w:sz w:val="28"/>
          <w:szCs w:val="28"/>
        </w:rPr>
        <w:t>деятельности  по оздоровлению  себя и детей;</w:t>
      </w:r>
    </w:p>
    <w:p w:rsidR="00A61209" w:rsidRPr="00A61209" w:rsidRDefault="007053A5" w:rsidP="00994A0C">
      <w:pPr>
        <w:widowControl w:val="0"/>
        <w:numPr>
          <w:ilvl w:val="3"/>
          <w:numId w:val="45"/>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 </w:t>
      </w:r>
      <w:r w:rsidR="00A61209" w:rsidRPr="00A61209">
        <w:rPr>
          <w:rFonts w:ascii="Times New Roman" w:eastAsia="Times New Roman" w:hAnsi="Times New Roman" w:cs="Times New Roman"/>
          <w:spacing w:val="-3"/>
          <w:sz w:val="28"/>
          <w:szCs w:val="28"/>
        </w:rPr>
        <w:t>принцип научности - подкрепление проводимых  мероприятий, направленных</w:t>
      </w:r>
      <w:r w:rsidR="00A61209" w:rsidRPr="00A61209">
        <w:rPr>
          <w:rFonts w:ascii="Times New Roman" w:eastAsia="Times New Roman" w:hAnsi="Times New Roman" w:cs="Times New Roman"/>
          <w:spacing w:val="-5"/>
          <w:sz w:val="28"/>
          <w:szCs w:val="28"/>
        </w:rPr>
        <w:t xml:space="preserve">на укрепление   здоровья,   научно   обоснованными и практически апробированными </w:t>
      </w:r>
      <w:r w:rsidR="00A61209" w:rsidRPr="00A61209">
        <w:rPr>
          <w:rFonts w:ascii="Times New Roman" w:eastAsia="Times New Roman" w:hAnsi="Times New Roman" w:cs="Times New Roman"/>
          <w:spacing w:val="-8"/>
          <w:sz w:val="28"/>
          <w:szCs w:val="28"/>
        </w:rPr>
        <w:t>методиками;</w:t>
      </w:r>
    </w:p>
    <w:p w:rsidR="00A61209" w:rsidRPr="00A61209" w:rsidRDefault="00A61209" w:rsidP="00994A0C">
      <w:pPr>
        <w:widowControl w:val="0"/>
        <w:numPr>
          <w:ilvl w:val="3"/>
          <w:numId w:val="45"/>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8"/>
          <w:szCs w:val="28"/>
        </w:rPr>
      </w:pPr>
      <w:r w:rsidRPr="00A61209">
        <w:rPr>
          <w:rFonts w:ascii="Times New Roman" w:eastAsia="Times New Roman" w:hAnsi="Times New Roman" w:cs="Times New Roman"/>
          <w:spacing w:val="-4"/>
          <w:sz w:val="28"/>
          <w:szCs w:val="28"/>
        </w:rPr>
        <w:t xml:space="preserve">  принцип   комплексности и интегративности - решение оздоровительных</w:t>
      </w:r>
      <w:r w:rsidRPr="00A61209">
        <w:rPr>
          <w:rFonts w:ascii="Times New Roman" w:eastAsia="Times New Roman" w:hAnsi="Times New Roman" w:cs="Times New Roman"/>
          <w:spacing w:val="-4"/>
          <w:sz w:val="28"/>
          <w:szCs w:val="28"/>
        </w:rPr>
        <w:br/>
      </w:r>
      <w:r w:rsidRPr="00A61209">
        <w:rPr>
          <w:rFonts w:ascii="Times New Roman" w:eastAsia="Times New Roman" w:hAnsi="Times New Roman" w:cs="Times New Roman"/>
          <w:spacing w:val="-3"/>
          <w:sz w:val="28"/>
          <w:szCs w:val="28"/>
        </w:rPr>
        <w:t>задач   в   системе   всего образовательного процесса и всех видов</w:t>
      </w:r>
      <w:r w:rsidRPr="00A61209">
        <w:rPr>
          <w:rFonts w:ascii="Times New Roman" w:eastAsia="Times New Roman" w:hAnsi="Times New Roman" w:cs="Times New Roman"/>
          <w:spacing w:val="-3"/>
          <w:sz w:val="28"/>
          <w:szCs w:val="28"/>
        </w:rPr>
        <w:br/>
      </w:r>
      <w:r w:rsidRPr="00A61209">
        <w:rPr>
          <w:rFonts w:ascii="Times New Roman" w:eastAsia="Times New Roman" w:hAnsi="Times New Roman" w:cs="Times New Roman"/>
          <w:spacing w:val="-5"/>
          <w:sz w:val="28"/>
          <w:szCs w:val="28"/>
        </w:rPr>
        <w:t>деятельности;</w:t>
      </w:r>
    </w:p>
    <w:p w:rsidR="00A61209" w:rsidRPr="00A61209" w:rsidRDefault="00A61209" w:rsidP="00994A0C">
      <w:pPr>
        <w:widowControl w:val="0"/>
        <w:numPr>
          <w:ilvl w:val="3"/>
          <w:numId w:val="45"/>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sz w:val="28"/>
          <w:szCs w:val="28"/>
        </w:rPr>
      </w:pPr>
      <w:r w:rsidRPr="00A61209">
        <w:rPr>
          <w:rFonts w:ascii="Times New Roman" w:eastAsia="Times New Roman" w:hAnsi="Times New Roman" w:cs="Times New Roman"/>
          <w:spacing w:val="-3"/>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A61209" w:rsidRPr="00B17EBB" w:rsidRDefault="00A61209" w:rsidP="00994A0C">
      <w:pPr>
        <w:widowControl w:val="0"/>
        <w:numPr>
          <w:ilvl w:val="3"/>
          <w:numId w:val="45"/>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sz w:val="28"/>
          <w:szCs w:val="28"/>
        </w:rPr>
      </w:pPr>
      <w:r w:rsidRPr="00A61209">
        <w:rPr>
          <w:rFonts w:ascii="Times New Roman" w:eastAsia="Times New Roman" w:hAnsi="Times New Roman" w:cs="Times New Roman"/>
          <w:spacing w:val="-4"/>
          <w:sz w:val="28"/>
          <w:szCs w:val="28"/>
        </w:rPr>
        <w:t xml:space="preserve"> принцип результативности и гарантированности - реализация прав детей на получение </w:t>
      </w:r>
      <w:r w:rsidRPr="00A61209">
        <w:rPr>
          <w:rFonts w:ascii="Times New Roman" w:eastAsia="Times New Roman" w:hAnsi="Times New Roman" w:cs="Times New Roman"/>
          <w:spacing w:val="-3"/>
          <w:sz w:val="28"/>
          <w:szCs w:val="28"/>
        </w:rPr>
        <w:t xml:space="preserve">необходимой помощи и  поддержки, гарантия   положительных результатов  </w:t>
      </w:r>
      <w:r w:rsidRPr="00A61209">
        <w:rPr>
          <w:rFonts w:ascii="Times New Roman" w:eastAsia="Times New Roman" w:hAnsi="Times New Roman" w:cs="Times New Roman"/>
          <w:spacing w:val="-4"/>
          <w:sz w:val="28"/>
          <w:szCs w:val="28"/>
        </w:rPr>
        <w:t>независимо от   возраста и уровня   физического развития.</w:t>
      </w:r>
    </w:p>
    <w:p w:rsidR="00B17EBB" w:rsidRDefault="00B17EBB" w:rsidP="00B17EBB">
      <w:pPr>
        <w:widowControl w:val="0"/>
        <w:shd w:val="clear" w:color="auto" w:fill="FFFFFF"/>
        <w:tabs>
          <w:tab w:val="left" w:pos="173"/>
          <w:tab w:val="num" w:pos="2938"/>
        </w:tabs>
        <w:autoSpaceDE w:val="0"/>
        <w:autoSpaceDN w:val="0"/>
        <w:adjustRightInd w:val="0"/>
        <w:spacing w:after="0" w:line="240" w:lineRule="auto"/>
        <w:ind w:left="567"/>
        <w:jc w:val="both"/>
        <w:rPr>
          <w:rFonts w:ascii="Times New Roman" w:eastAsia="Times New Roman" w:hAnsi="Times New Roman" w:cs="Times New Roman"/>
          <w:sz w:val="28"/>
          <w:szCs w:val="28"/>
        </w:rPr>
      </w:pPr>
    </w:p>
    <w:p w:rsidR="00C01464" w:rsidRDefault="00C01464" w:rsidP="00C01464">
      <w:pPr>
        <w:widowControl w:val="0"/>
        <w:shd w:val="clear" w:color="auto" w:fill="FFFFFF"/>
        <w:tabs>
          <w:tab w:val="left" w:pos="173"/>
          <w:tab w:val="num" w:pos="293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практике работы </w:t>
      </w:r>
      <w:r w:rsidR="007A126C">
        <w:rPr>
          <w:rFonts w:ascii="Times New Roman" w:eastAsia="Times New Roman" w:hAnsi="Times New Roman" w:cs="Times New Roman"/>
          <w:sz w:val="28"/>
          <w:szCs w:val="28"/>
        </w:rPr>
        <w:t>ДОО</w:t>
      </w:r>
      <w:r w:rsidRPr="00C01464">
        <w:rPr>
          <w:rFonts w:ascii="Times New Roman" w:eastAsia="Times New Roman" w:hAnsi="Times New Roman" w:cs="Times New Roman"/>
          <w:sz w:val="28"/>
          <w:szCs w:val="28"/>
        </w:rPr>
        <w:t xml:space="preserve"> активно используются технологии сохранения и стимулирования здоровья:</w:t>
      </w:r>
    </w:p>
    <w:p w:rsidR="00C01464" w:rsidRDefault="00C01464" w:rsidP="00C01464">
      <w:pPr>
        <w:widowControl w:val="0"/>
        <w:shd w:val="clear" w:color="auto" w:fill="FFFFFF"/>
        <w:tabs>
          <w:tab w:val="left" w:pos="173"/>
          <w:tab w:val="num" w:pos="2938"/>
        </w:tabs>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3"/>
        <w:tblW w:w="0" w:type="auto"/>
        <w:tblLook w:val="04A0" w:firstRow="1" w:lastRow="0" w:firstColumn="1" w:lastColumn="0" w:noHBand="0" w:noVBand="1"/>
      </w:tblPr>
      <w:tblGrid>
        <w:gridCol w:w="3301"/>
        <w:gridCol w:w="3302"/>
        <w:gridCol w:w="3302"/>
      </w:tblGrid>
      <w:tr w:rsidR="00C01464" w:rsidTr="00C01464">
        <w:tc>
          <w:tcPr>
            <w:tcW w:w="3301" w:type="dxa"/>
          </w:tcPr>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Виды</w:t>
            </w:r>
          </w:p>
          <w:p w:rsidR="00C01464" w:rsidRPr="00B17EBB" w:rsidRDefault="00C01464" w:rsidP="00B17EBB">
            <w:pPr>
              <w:widowControl w:val="0"/>
              <w:tabs>
                <w:tab w:val="left" w:pos="173"/>
                <w:tab w:val="num" w:pos="2938"/>
              </w:tabs>
              <w:autoSpaceDE w:val="0"/>
              <w:autoSpaceDN w:val="0"/>
              <w:adjustRightInd w:val="0"/>
              <w:jc w:val="center"/>
              <w:rPr>
                <w:b/>
                <w:sz w:val="28"/>
                <w:szCs w:val="28"/>
              </w:rPr>
            </w:pPr>
            <w:r w:rsidRPr="00C01464">
              <w:rPr>
                <w:b/>
                <w:color w:val="000000"/>
                <w:sz w:val="24"/>
                <w:szCs w:val="24"/>
              </w:rPr>
              <w:t>технологий</w:t>
            </w:r>
          </w:p>
        </w:tc>
        <w:tc>
          <w:tcPr>
            <w:tcW w:w="3302" w:type="dxa"/>
          </w:tcPr>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Время проведения</w:t>
            </w:r>
          </w:p>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в режиме дня</w:t>
            </w:r>
          </w:p>
        </w:tc>
        <w:tc>
          <w:tcPr>
            <w:tcW w:w="3302" w:type="dxa"/>
          </w:tcPr>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Методики и особенности</w:t>
            </w:r>
          </w:p>
          <w:p w:rsidR="00C01464" w:rsidRPr="00B17EBB" w:rsidRDefault="00C01464" w:rsidP="00B17EBB">
            <w:pPr>
              <w:widowControl w:val="0"/>
              <w:tabs>
                <w:tab w:val="left" w:pos="173"/>
                <w:tab w:val="num" w:pos="2938"/>
              </w:tabs>
              <w:autoSpaceDE w:val="0"/>
              <w:autoSpaceDN w:val="0"/>
              <w:adjustRightInd w:val="0"/>
              <w:jc w:val="center"/>
              <w:rPr>
                <w:b/>
                <w:sz w:val="28"/>
                <w:szCs w:val="28"/>
              </w:rPr>
            </w:pPr>
            <w:r w:rsidRPr="00C01464">
              <w:rPr>
                <w:b/>
                <w:color w:val="000000"/>
                <w:sz w:val="24"/>
                <w:szCs w:val="24"/>
              </w:rPr>
              <w:t>проведения</w:t>
            </w:r>
          </w:p>
        </w:tc>
      </w:tr>
      <w:tr w:rsidR="00C01464" w:rsidTr="00C01464">
        <w:tc>
          <w:tcPr>
            <w:tcW w:w="3301" w:type="dxa"/>
          </w:tcPr>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Динамические </w:t>
            </w:r>
          </w:p>
          <w:p w:rsidR="00C01464" w:rsidRPr="00C01464" w:rsidRDefault="00B17EBB" w:rsidP="009F08D3">
            <w:pPr>
              <w:autoSpaceDE w:val="0"/>
              <w:autoSpaceDN w:val="0"/>
              <w:adjustRightInd w:val="0"/>
              <w:rPr>
                <w:color w:val="000000"/>
                <w:sz w:val="24"/>
                <w:szCs w:val="24"/>
              </w:rPr>
            </w:pPr>
            <w:r>
              <w:rPr>
                <w:color w:val="000000"/>
                <w:sz w:val="24"/>
                <w:szCs w:val="24"/>
              </w:rPr>
              <w:t>п</w:t>
            </w:r>
            <w:r w:rsidR="00C01464" w:rsidRPr="00C01464">
              <w:rPr>
                <w:color w:val="000000"/>
                <w:sz w:val="24"/>
                <w:szCs w:val="24"/>
              </w:rPr>
              <w:t xml:space="preserve">аузы или физкультминутки </w:t>
            </w:r>
          </w:p>
        </w:tc>
        <w:tc>
          <w:tcPr>
            <w:tcW w:w="3302" w:type="dxa"/>
          </w:tcPr>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Во время занятий 2-5 минут, по мере утомляемости детей </w:t>
            </w:r>
          </w:p>
        </w:tc>
        <w:tc>
          <w:tcPr>
            <w:tcW w:w="3302" w:type="dxa"/>
          </w:tcPr>
          <w:p w:rsidR="00C01464" w:rsidRPr="00C01464" w:rsidRDefault="00C01464" w:rsidP="009F08D3">
            <w:pPr>
              <w:autoSpaceDE w:val="0"/>
              <w:autoSpaceDN w:val="0"/>
              <w:adjustRightInd w:val="0"/>
              <w:rPr>
                <w:color w:val="000000"/>
                <w:sz w:val="24"/>
                <w:szCs w:val="24"/>
              </w:rPr>
            </w:pPr>
            <w:r w:rsidRPr="00C01464">
              <w:rPr>
                <w:color w:val="000000"/>
                <w:sz w:val="24"/>
                <w:szCs w:val="24"/>
              </w:rPr>
              <w:t>Рекомендуется для</w:t>
            </w:r>
            <w:r w:rsidR="00B17EBB">
              <w:rPr>
                <w:color w:val="000000"/>
                <w:sz w:val="24"/>
                <w:szCs w:val="24"/>
              </w:rPr>
              <w:t>всех  детей</w:t>
            </w:r>
            <w:r w:rsidRPr="00C01464">
              <w:rPr>
                <w:color w:val="000000"/>
                <w:sz w:val="24"/>
                <w:szCs w:val="24"/>
              </w:rPr>
              <w:t xml:space="preserve"> групп</w:t>
            </w:r>
            <w:r w:rsidR="00B17EBB">
              <w:rPr>
                <w:color w:val="000000"/>
                <w:sz w:val="24"/>
                <w:szCs w:val="24"/>
              </w:rPr>
              <w:t>ы</w:t>
            </w:r>
            <w:r w:rsidRPr="00C01464">
              <w:rPr>
                <w:color w:val="000000"/>
                <w:sz w:val="24"/>
                <w:szCs w:val="24"/>
              </w:rPr>
              <w:t xml:space="preserve"> в качестве профилактики утомления. </w:t>
            </w:r>
          </w:p>
          <w:p w:rsidR="00C01464" w:rsidRPr="00C01464" w:rsidRDefault="00C01464" w:rsidP="009F08D3">
            <w:pPr>
              <w:autoSpaceDE w:val="0"/>
              <w:autoSpaceDN w:val="0"/>
              <w:adjustRightInd w:val="0"/>
              <w:rPr>
                <w:color w:val="000000"/>
                <w:sz w:val="24"/>
                <w:szCs w:val="24"/>
              </w:rPr>
            </w:pPr>
            <w:r w:rsidRPr="00C01464">
              <w:rPr>
                <w:color w:val="000000"/>
                <w:sz w:val="24"/>
                <w:szCs w:val="24"/>
              </w:rPr>
              <w:lastRenderedPageBreak/>
              <w:t xml:space="preserve">Могут включать в себя элементы гимнастики для глаз, дыхательной </w:t>
            </w:r>
          </w:p>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гимнастики, пальчиковых игр и </w:t>
            </w:r>
            <w:r w:rsidR="00B17EBB">
              <w:rPr>
                <w:color w:val="000000"/>
                <w:sz w:val="24"/>
                <w:szCs w:val="24"/>
              </w:rPr>
              <w:t xml:space="preserve"> д</w:t>
            </w:r>
            <w:r w:rsidRPr="00C01464">
              <w:rPr>
                <w:color w:val="000000"/>
                <w:sz w:val="24"/>
                <w:szCs w:val="24"/>
              </w:rPr>
              <w:t>руг</w:t>
            </w:r>
            <w:r w:rsidR="00B17EBB">
              <w:rPr>
                <w:color w:val="000000"/>
                <w:sz w:val="24"/>
                <w:szCs w:val="24"/>
              </w:rPr>
              <w:t>их в зависимости от вида образовательной деятельности</w:t>
            </w:r>
            <w:r w:rsidRPr="00C01464">
              <w:rPr>
                <w:color w:val="000000"/>
                <w:sz w:val="24"/>
                <w:szCs w:val="24"/>
              </w:rPr>
              <w:t xml:space="preserve">. </w:t>
            </w:r>
          </w:p>
        </w:tc>
      </w:tr>
      <w:tr w:rsidR="00B17EBB" w:rsidTr="00C01464">
        <w:tc>
          <w:tcPr>
            <w:tcW w:w="330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lastRenderedPageBreak/>
              <w:t xml:space="preserve">Подвижные 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спортивные игры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Часть </w:t>
            </w:r>
            <w:proofErr w:type="gramStart"/>
            <w:r w:rsidRPr="00C01464">
              <w:rPr>
                <w:color w:val="000000"/>
                <w:sz w:val="24"/>
                <w:szCs w:val="24"/>
              </w:rPr>
              <w:t>физкультурного</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занятия, на прогулке, в группе – игры с разной степенью подвижности.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Ежедневно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Игры подбираются в соответствии </w:t>
            </w:r>
            <w:proofErr w:type="gramStart"/>
            <w:r w:rsidRPr="00C01464">
              <w:rPr>
                <w:color w:val="000000"/>
                <w:sz w:val="24"/>
                <w:szCs w:val="24"/>
              </w:rPr>
              <w:t>с</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возрастом и состоянием здоровья ребенка, местом и временем проведения. Используются элементы спортивных игр. </w:t>
            </w:r>
          </w:p>
        </w:tc>
      </w:tr>
      <w:tr w:rsidR="00B17EBB" w:rsidTr="00C01464">
        <w:tc>
          <w:tcPr>
            <w:tcW w:w="330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Релаксация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В любом помещении,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зависимости от состояния детей и целей.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Использование </w:t>
            </w:r>
            <w:proofErr w:type="gramStart"/>
            <w:r w:rsidRPr="00C01464">
              <w:rPr>
                <w:color w:val="000000"/>
                <w:sz w:val="24"/>
                <w:szCs w:val="24"/>
              </w:rPr>
              <w:t>спокойной</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классической музыки, запись звуков природы, стихотворные тексты. </w:t>
            </w:r>
          </w:p>
        </w:tc>
      </w:tr>
      <w:tr w:rsidR="00B17EBB" w:rsidTr="00C01464">
        <w:tc>
          <w:tcPr>
            <w:tcW w:w="330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Артикуляционная игровая гимнастика </w:t>
            </w:r>
          </w:p>
        </w:tc>
        <w:tc>
          <w:tcPr>
            <w:tcW w:w="3302" w:type="dxa"/>
          </w:tcPr>
          <w:p w:rsidR="00B17EBB" w:rsidRPr="00C01464" w:rsidRDefault="00B17EBB" w:rsidP="009F08D3">
            <w:pPr>
              <w:autoSpaceDE w:val="0"/>
              <w:autoSpaceDN w:val="0"/>
              <w:adjustRightInd w:val="0"/>
              <w:rPr>
                <w:color w:val="000000"/>
                <w:sz w:val="24"/>
                <w:szCs w:val="24"/>
              </w:rPr>
            </w:pPr>
            <w:r>
              <w:rPr>
                <w:color w:val="000000"/>
                <w:sz w:val="24"/>
                <w:szCs w:val="24"/>
              </w:rPr>
              <w:t>Ежедневно перед коррекционно – развивающим занятием</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Комплексы упражнений игрового характера для развития артикуляционных мышц, проговаривание звуков </w:t>
            </w:r>
          </w:p>
        </w:tc>
      </w:tr>
      <w:tr w:rsidR="00B17EBB" w:rsidTr="00C01464">
        <w:tc>
          <w:tcPr>
            <w:tcW w:w="330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Пальчиковая гимнастика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индивидуально, подгруппами.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Р</w:t>
            </w:r>
            <w:r>
              <w:rPr>
                <w:color w:val="000000"/>
                <w:sz w:val="24"/>
                <w:szCs w:val="24"/>
              </w:rPr>
              <w:t xml:space="preserve">екомендуется </w:t>
            </w:r>
            <w:r w:rsidRPr="00C01464">
              <w:rPr>
                <w:color w:val="000000"/>
                <w:sz w:val="24"/>
                <w:szCs w:val="24"/>
              </w:rPr>
              <w:t xml:space="preserve"> особенно для детей с речевыми патологиями.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Проводится в любой удобный отрезок времени: до завтрака, обеда, во времяфизкультпауз, на улице. </w:t>
            </w:r>
          </w:p>
        </w:tc>
      </w:tr>
      <w:tr w:rsidR="00B17EBB" w:rsidTr="00C01464">
        <w:tc>
          <w:tcPr>
            <w:tcW w:w="330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Гимнастика для глаз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2-3 раза в неделю, в любое свободное время, </w:t>
            </w:r>
            <w:proofErr w:type="gramStart"/>
            <w:r w:rsidRPr="00C01464">
              <w:rPr>
                <w:color w:val="000000"/>
                <w:sz w:val="24"/>
                <w:szCs w:val="24"/>
              </w:rPr>
              <w:t>в</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зависимости </w:t>
            </w:r>
            <w:proofErr w:type="gramStart"/>
            <w:r w:rsidRPr="00C01464">
              <w:rPr>
                <w:color w:val="000000"/>
                <w:sz w:val="24"/>
                <w:szCs w:val="24"/>
              </w:rPr>
              <w:t>от</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интенсивности зрительной нагрузки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Рекомендуется использовать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рекомендации и наглядный материал для снятия зрительной нагрузки, показ педагога. </w:t>
            </w:r>
          </w:p>
        </w:tc>
      </w:tr>
      <w:tr w:rsidR="00B17EBB" w:rsidTr="00C01464">
        <w:tc>
          <w:tcPr>
            <w:tcW w:w="330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Дыхательная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гимнастика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В различных формах </w:t>
            </w:r>
          </w:p>
          <w:p w:rsidR="00B17EBB" w:rsidRPr="00C01464" w:rsidRDefault="00B17EBB" w:rsidP="009F08D3">
            <w:pPr>
              <w:autoSpaceDE w:val="0"/>
              <w:autoSpaceDN w:val="0"/>
              <w:adjustRightInd w:val="0"/>
              <w:rPr>
                <w:color w:val="000000"/>
                <w:sz w:val="24"/>
                <w:szCs w:val="24"/>
              </w:rPr>
            </w:pPr>
            <w:r w:rsidRPr="00C01464">
              <w:rPr>
                <w:color w:val="000000"/>
                <w:sz w:val="24"/>
                <w:szCs w:val="24"/>
              </w:rPr>
              <w:t>физкультурн</w:t>
            </w:r>
            <w:proofErr w:type="gramStart"/>
            <w:r w:rsidRPr="00C01464">
              <w:rPr>
                <w:color w:val="000000"/>
                <w:sz w:val="24"/>
                <w:szCs w:val="24"/>
              </w:rPr>
              <w:t>о-</w:t>
            </w:r>
            <w:proofErr w:type="gramEnd"/>
            <w:r w:rsidRPr="00C01464">
              <w:rPr>
                <w:color w:val="000000"/>
                <w:sz w:val="24"/>
                <w:szCs w:val="24"/>
              </w:rPr>
              <w:t xml:space="preserve"> оздоровительной работы </w:t>
            </w:r>
          </w:p>
        </w:tc>
        <w:tc>
          <w:tcPr>
            <w:tcW w:w="3302"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Обеспечить проветривание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помещения, обязательная гигиена полости носа перед проведением процедуры, наличие специальных пособий, показ педагога. </w:t>
            </w:r>
          </w:p>
          <w:p w:rsidR="00B17EBB" w:rsidRPr="00C01464" w:rsidRDefault="00B17EBB" w:rsidP="009F08D3">
            <w:pPr>
              <w:autoSpaceDE w:val="0"/>
              <w:autoSpaceDN w:val="0"/>
              <w:adjustRightInd w:val="0"/>
              <w:rPr>
                <w:color w:val="000000"/>
                <w:sz w:val="24"/>
                <w:szCs w:val="24"/>
              </w:rPr>
            </w:pPr>
          </w:p>
        </w:tc>
      </w:tr>
      <w:tr w:rsidR="00B17EBB" w:rsidTr="00C01464">
        <w:tc>
          <w:tcPr>
            <w:tcW w:w="3301"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Корригирующая,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гимнастика </w:t>
            </w:r>
          </w:p>
        </w:tc>
        <w:tc>
          <w:tcPr>
            <w:tcW w:w="3302"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Ежедневно после дневного сна, 5-10 минут. </w:t>
            </w:r>
          </w:p>
        </w:tc>
        <w:tc>
          <w:tcPr>
            <w:tcW w:w="3302"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Форма проведения: группа,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использование специального оборудования,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музыкальное сопровождение. Обязательное проветривание </w:t>
            </w:r>
            <w:r w:rsidRPr="00B17EBB">
              <w:rPr>
                <w:color w:val="000000"/>
                <w:sz w:val="24"/>
                <w:szCs w:val="24"/>
              </w:rPr>
              <w:lastRenderedPageBreak/>
              <w:t xml:space="preserve">и влажная уборка помещения, облегченная одежда. </w:t>
            </w:r>
          </w:p>
          <w:p w:rsidR="00B17EBB" w:rsidRPr="00B17EBB" w:rsidRDefault="00B17EBB" w:rsidP="009F08D3">
            <w:pPr>
              <w:autoSpaceDE w:val="0"/>
              <w:autoSpaceDN w:val="0"/>
              <w:adjustRightInd w:val="0"/>
              <w:rPr>
                <w:color w:val="000000"/>
                <w:sz w:val="24"/>
                <w:szCs w:val="24"/>
              </w:rPr>
            </w:pPr>
          </w:p>
        </w:tc>
      </w:tr>
      <w:tr w:rsidR="00B17EBB" w:rsidTr="00C01464">
        <w:tc>
          <w:tcPr>
            <w:tcW w:w="3301"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lastRenderedPageBreak/>
              <w:t xml:space="preserve">Утренняя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гимнастика </w:t>
            </w:r>
          </w:p>
        </w:tc>
        <w:tc>
          <w:tcPr>
            <w:tcW w:w="3302"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длительность гимн</w:t>
            </w:r>
            <w:r>
              <w:rPr>
                <w:color w:val="000000"/>
                <w:sz w:val="24"/>
                <w:szCs w:val="24"/>
              </w:rPr>
              <w:t>астики 5-7 мин</w:t>
            </w:r>
          </w:p>
        </w:tc>
        <w:tc>
          <w:tcPr>
            <w:tcW w:w="3302"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Рекомендуется для всех детей, </w:t>
            </w:r>
            <w:proofErr w:type="gramStart"/>
            <w:r w:rsidRPr="00B17EBB">
              <w:rPr>
                <w:color w:val="000000"/>
                <w:sz w:val="24"/>
                <w:szCs w:val="24"/>
              </w:rPr>
              <w:t>с</w:t>
            </w:r>
            <w:proofErr w:type="gramEnd"/>
          </w:p>
          <w:p w:rsidR="00B17EBB" w:rsidRPr="00B17EBB" w:rsidRDefault="00B17EBB" w:rsidP="00B17EBB">
            <w:pPr>
              <w:autoSpaceDE w:val="0"/>
              <w:autoSpaceDN w:val="0"/>
              <w:adjustRightInd w:val="0"/>
              <w:rPr>
                <w:color w:val="000000"/>
                <w:sz w:val="24"/>
                <w:szCs w:val="24"/>
              </w:rPr>
            </w:pPr>
            <w:r w:rsidRPr="00B17EBB">
              <w:rPr>
                <w:color w:val="000000"/>
                <w:sz w:val="24"/>
                <w:szCs w:val="24"/>
              </w:rPr>
              <w:t xml:space="preserve">музыкальным сопровождением, с подбором упражнений, </w:t>
            </w:r>
            <w:proofErr w:type="gramStart"/>
            <w:r w:rsidRPr="00B17EBB">
              <w:rPr>
                <w:color w:val="000000"/>
                <w:sz w:val="24"/>
                <w:szCs w:val="24"/>
              </w:rPr>
              <w:t>согласно возраста</w:t>
            </w:r>
            <w:proofErr w:type="gramEnd"/>
            <w:r w:rsidRPr="00B17EBB">
              <w:rPr>
                <w:color w:val="000000"/>
                <w:sz w:val="24"/>
                <w:szCs w:val="24"/>
              </w:rPr>
              <w:t>, с включением танцевальных движений, дыхательных упражнений, упражнений логоритмикии</w:t>
            </w:r>
          </w:p>
        </w:tc>
      </w:tr>
      <w:tr w:rsidR="00B17EBB" w:rsidTr="00C01464">
        <w:tc>
          <w:tcPr>
            <w:tcW w:w="3301"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Песочная терапия </w:t>
            </w:r>
          </w:p>
        </w:tc>
        <w:tc>
          <w:tcPr>
            <w:tcW w:w="3302" w:type="dxa"/>
          </w:tcPr>
          <w:p w:rsidR="00B17EBB" w:rsidRPr="00B17EBB" w:rsidRDefault="00B17EBB" w:rsidP="009F08D3">
            <w:pPr>
              <w:autoSpaceDE w:val="0"/>
              <w:autoSpaceDN w:val="0"/>
              <w:adjustRightInd w:val="0"/>
              <w:rPr>
                <w:color w:val="000000"/>
                <w:sz w:val="24"/>
                <w:szCs w:val="24"/>
              </w:rPr>
            </w:pPr>
            <w:r>
              <w:rPr>
                <w:color w:val="000000"/>
                <w:sz w:val="24"/>
                <w:szCs w:val="24"/>
              </w:rPr>
              <w:t>По показаниям педагога - психолога</w:t>
            </w:r>
          </w:p>
        </w:tc>
        <w:tc>
          <w:tcPr>
            <w:tcW w:w="3302"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Наиболее </w:t>
            </w:r>
            <w:r>
              <w:rPr>
                <w:color w:val="000000"/>
                <w:sz w:val="24"/>
                <w:szCs w:val="24"/>
              </w:rPr>
              <w:t xml:space="preserve">актуально в работе с </w:t>
            </w:r>
            <w:r w:rsidRPr="00B17EBB">
              <w:rPr>
                <w:color w:val="000000"/>
                <w:sz w:val="24"/>
                <w:szCs w:val="24"/>
              </w:rPr>
              <w:t xml:space="preserve">капризными, гиперактивными и агрессивными детьми. Помогает более гармонично и интенсивно развивать познавательные функции </w:t>
            </w:r>
          </w:p>
        </w:tc>
      </w:tr>
      <w:tr w:rsidR="00B17EBB" w:rsidTr="00C01464">
        <w:tc>
          <w:tcPr>
            <w:tcW w:w="3301"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Музыкотерапия </w:t>
            </w:r>
          </w:p>
        </w:tc>
        <w:tc>
          <w:tcPr>
            <w:tcW w:w="3302"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В процессе НОД по музыкальному развитию, для засыпания, пробуждения детей, в течение дня в ходе любых режимных моментов и в процессе всех НОД по мере необходимости </w:t>
            </w:r>
          </w:p>
        </w:tc>
        <w:tc>
          <w:tcPr>
            <w:tcW w:w="3302" w:type="dxa"/>
          </w:tcPr>
          <w:p w:rsidR="00B17EBB" w:rsidRPr="00B17EBB" w:rsidRDefault="00B17EBB" w:rsidP="00B17EBB">
            <w:pPr>
              <w:autoSpaceDE w:val="0"/>
              <w:autoSpaceDN w:val="0"/>
              <w:adjustRightInd w:val="0"/>
              <w:rPr>
                <w:color w:val="000000"/>
                <w:sz w:val="24"/>
                <w:szCs w:val="24"/>
              </w:rPr>
            </w:pPr>
            <w:r w:rsidRPr="00B17EBB">
              <w:rPr>
                <w:color w:val="000000"/>
                <w:sz w:val="24"/>
                <w:szCs w:val="24"/>
              </w:rPr>
              <w:t>Используется в качестве средства коррекции эмоциональных отклонений, страхов, двигательных и речевых расстройств, отклонений в поведении, пр</w:t>
            </w:r>
            <w:r>
              <w:rPr>
                <w:color w:val="000000"/>
                <w:sz w:val="24"/>
                <w:szCs w:val="24"/>
              </w:rPr>
              <w:t>и коммуникативных затруднениях</w:t>
            </w:r>
          </w:p>
        </w:tc>
      </w:tr>
    </w:tbl>
    <w:p w:rsidR="00884252" w:rsidRDefault="00884252" w:rsidP="00EB09F8">
      <w:pPr>
        <w:widowControl w:val="0"/>
        <w:autoSpaceDE w:val="0"/>
        <w:autoSpaceDN w:val="0"/>
        <w:adjustRightInd w:val="0"/>
        <w:spacing w:after="0" w:line="240" w:lineRule="auto"/>
        <w:rPr>
          <w:rFonts w:ascii="Times New Roman" w:eastAsia="Times New Roman" w:hAnsi="Times New Roman" w:cs="Times New Roman"/>
          <w:b/>
          <w:sz w:val="28"/>
          <w:szCs w:val="28"/>
        </w:rPr>
      </w:pPr>
    </w:p>
    <w:p w:rsidR="00BD5F26" w:rsidRPr="00EB09F8" w:rsidRDefault="00BD5F26" w:rsidP="00BD5F26">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EB09F8">
        <w:rPr>
          <w:rFonts w:ascii="Times New Roman" w:eastAsia="Times New Roman" w:hAnsi="Times New Roman" w:cs="Times New Roman"/>
          <w:b/>
          <w:sz w:val="28"/>
          <w:szCs w:val="28"/>
        </w:rPr>
        <w:t>Модель двигательного режима</w:t>
      </w:r>
    </w:p>
    <w:p w:rsidR="00BD5F26" w:rsidRPr="00EB09F8" w:rsidRDefault="00BD5F26" w:rsidP="00BD5F26">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EB09F8">
        <w:rPr>
          <w:rFonts w:ascii="Times New Roman" w:eastAsia="Times New Roman" w:hAnsi="Times New Roman" w:cs="Times New Roman"/>
          <w:b/>
          <w:sz w:val="28"/>
          <w:szCs w:val="28"/>
        </w:rPr>
        <w:t>в  группе младшего  дошкольного возраста</w:t>
      </w:r>
    </w:p>
    <w:tbl>
      <w:tblPr>
        <w:tblStyle w:val="af3"/>
        <w:tblW w:w="0" w:type="auto"/>
        <w:tblInd w:w="720" w:type="dxa"/>
        <w:tblLook w:val="04A0" w:firstRow="1" w:lastRow="0" w:firstColumn="1" w:lastColumn="0" w:noHBand="0" w:noVBand="1"/>
      </w:tblPr>
      <w:tblGrid>
        <w:gridCol w:w="496"/>
        <w:gridCol w:w="5654"/>
        <w:gridCol w:w="3035"/>
      </w:tblGrid>
      <w:tr w:rsidR="00BD5F26" w:rsidRPr="00EB09F8" w:rsidTr="00884252">
        <w:tc>
          <w:tcPr>
            <w:tcW w:w="498" w:type="dxa"/>
          </w:tcPr>
          <w:p w:rsidR="00BD5F26" w:rsidRPr="00EB09F8" w:rsidRDefault="00BD5F26" w:rsidP="00884252">
            <w:pPr>
              <w:widowControl w:val="0"/>
              <w:autoSpaceDE w:val="0"/>
              <w:autoSpaceDN w:val="0"/>
              <w:adjustRightInd w:val="0"/>
              <w:jc w:val="center"/>
              <w:rPr>
                <w:b/>
                <w:sz w:val="24"/>
                <w:szCs w:val="24"/>
              </w:rPr>
            </w:pPr>
            <w:r w:rsidRPr="00EB09F8">
              <w:rPr>
                <w:b/>
                <w:sz w:val="24"/>
                <w:szCs w:val="24"/>
              </w:rPr>
              <w:t>№</w:t>
            </w:r>
          </w:p>
        </w:tc>
        <w:tc>
          <w:tcPr>
            <w:tcW w:w="5814" w:type="dxa"/>
          </w:tcPr>
          <w:p w:rsidR="00BD5F26" w:rsidRPr="00EB09F8" w:rsidRDefault="00BD5F26" w:rsidP="00884252">
            <w:pPr>
              <w:widowControl w:val="0"/>
              <w:autoSpaceDE w:val="0"/>
              <w:autoSpaceDN w:val="0"/>
              <w:adjustRightInd w:val="0"/>
              <w:jc w:val="center"/>
              <w:rPr>
                <w:b/>
                <w:sz w:val="24"/>
                <w:szCs w:val="24"/>
              </w:rPr>
            </w:pPr>
            <w:r w:rsidRPr="00EB09F8">
              <w:rPr>
                <w:b/>
                <w:sz w:val="24"/>
                <w:szCs w:val="24"/>
              </w:rPr>
              <w:t>Формы работы</w:t>
            </w:r>
          </w:p>
        </w:tc>
        <w:tc>
          <w:tcPr>
            <w:tcW w:w="3105" w:type="dxa"/>
          </w:tcPr>
          <w:p w:rsidR="00BD5F26" w:rsidRPr="00EB09F8" w:rsidRDefault="00BD5F26" w:rsidP="00884252">
            <w:pPr>
              <w:widowControl w:val="0"/>
              <w:autoSpaceDE w:val="0"/>
              <w:autoSpaceDN w:val="0"/>
              <w:adjustRightInd w:val="0"/>
              <w:jc w:val="center"/>
              <w:rPr>
                <w:b/>
                <w:sz w:val="24"/>
                <w:szCs w:val="24"/>
              </w:rPr>
            </w:pPr>
            <w:r w:rsidRPr="00EB09F8">
              <w:rPr>
                <w:b/>
                <w:sz w:val="24"/>
                <w:szCs w:val="24"/>
              </w:rPr>
              <w:t>Кратность проведения</w:t>
            </w:r>
          </w:p>
        </w:tc>
      </w:tr>
      <w:tr w:rsidR="00BD5F26" w:rsidRPr="00EB09F8" w:rsidTr="00884252">
        <w:tc>
          <w:tcPr>
            <w:tcW w:w="498"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1</w:t>
            </w:r>
          </w:p>
        </w:tc>
        <w:tc>
          <w:tcPr>
            <w:tcW w:w="5814"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НОД по реализации ОО «Физическое развитие» (спортивный зал)</w:t>
            </w:r>
          </w:p>
        </w:tc>
        <w:tc>
          <w:tcPr>
            <w:tcW w:w="3105"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15 мин х 3=45 мин</w:t>
            </w:r>
          </w:p>
        </w:tc>
      </w:tr>
      <w:tr w:rsidR="00BD5F26" w:rsidRPr="00EB09F8" w:rsidTr="00884252">
        <w:tc>
          <w:tcPr>
            <w:tcW w:w="498"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2</w:t>
            </w:r>
          </w:p>
        </w:tc>
        <w:tc>
          <w:tcPr>
            <w:tcW w:w="5814"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НОД по реализации ОО «Физическое развитие» (на прогулке)</w:t>
            </w:r>
          </w:p>
        </w:tc>
        <w:tc>
          <w:tcPr>
            <w:tcW w:w="3105"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w:t>
            </w:r>
          </w:p>
        </w:tc>
      </w:tr>
      <w:tr w:rsidR="00BD5F26" w:rsidRPr="00EB09F8" w:rsidTr="00884252">
        <w:tc>
          <w:tcPr>
            <w:tcW w:w="498"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3</w:t>
            </w:r>
          </w:p>
        </w:tc>
        <w:tc>
          <w:tcPr>
            <w:tcW w:w="5814"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НОД по реализации ОО «Художественно – эстетическое  развитие» (музыка)</w:t>
            </w:r>
          </w:p>
        </w:tc>
        <w:tc>
          <w:tcPr>
            <w:tcW w:w="3105" w:type="dxa"/>
          </w:tcPr>
          <w:p w:rsidR="00BD5F26" w:rsidRPr="00EB09F8" w:rsidRDefault="00BD5F26" w:rsidP="00884252">
            <w:pPr>
              <w:widowControl w:val="0"/>
              <w:autoSpaceDE w:val="0"/>
              <w:autoSpaceDN w:val="0"/>
              <w:adjustRightInd w:val="0"/>
              <w:jc w:val="both"/>
              <w:rPr>
                <w:sz w:val="24"/>
                <w:szCs w:val="24"/>
              </w:rPr>
            </w:pPr>
            <w:r w:rsidRPr="00EB09F8">
              <w:rPr>
                <w:sz w:val="24"/>
                <w:szCs w:val="24"/>
              </w:rPr>
              <w:t>5 мин х 2=10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4</w:t>
            </w:r>
          </w:p>
        </w:tc>
        <w:tc>
          <w:tcPr>
            <w:tcW w:w="5814"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Утренняя гимнастика</w:t>
            </w:r>
          </w:p>
        </w:tc>
        <w:tc>
          <w:tcPr>
            <w:tcW w:w="3105" w:type="dxa"/>
          </w:tcPr>
          <w:p w:rsidR="00BD5F26" w:rsidRPr="00C84EF6" w:rsidRDefault="00BD5F26" w:rsidP="00884252">
            <w:pPr>
              <w:widowControl w:val="0"/>
              <w:autoSpaceDE w:val="0"/>
              <w:autoSpaceDN w:val="0"/>
              <w:adjustRightInd w:val="0"/>
              <w:jc w:val="both"/>
              <w:rPr>
                <w:sz w:val="24"/>
                <w:szCs w:val="24"/>
              </w:rPr>
            </w:pPr>
            <w:r>
              <w:rPr>
                <w:sz w:val="24"/>
                <w:szCs w:val="24"/>
              </w:rPr>
              <w:t>3 мин х 5= 15</w:t>
            </w:r>
            <w:r w:rsidRPr="00C84EF6">
              <w:rPr>
                <w:sz w:val="24"/>
                <w:szCs w:val="24"/>
              </w:rPr>
              <w:t>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5</w:t>
            </w:r>
          </w:p>
        </w:tc>
        <w:tc>
          <w:tcPr>
            <w:tcW w:w="5814"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Подвижные и спортивные игры на прогулке</w:t>
            </w:r>
          </w:p>
        </w:tc>
        <w:tc>
          <w:tcPr>
            <w:tcW w:w="3105" w:type="dxa"/>
          </w:tcPr>
          <w:p w:rsidR="00BD5F26" w:rsidRPr="00C84EF6" w:rsidRDefault="00BD5F26" w:rsidP="00884252">
            <w:pPr>
              <w:widowControl w:val="0"/>
              <w:autoSpaceDE w:val="0"/>
              <w:autoSpaceDN w:val="0"/>
              <w:adjustRightInd w:val="0"/>
              <w:jc w:val="both"/>
              <w:rPr>
                <w:sz w:val="24"/>
                <w:szCs w:val="24"/>
              </w:rPr>
            </w:pPr>
            <w:r>
              <w:rPr>
                <w:sz w:val="24"/>
                <w:szCs w:val="24"/>
              </w:rPr>
              <w:t>15 мин х 5=75</w:t>
            </w:r>
            <w:r w:rsidRPr="00C84EF6">
              <w:rPr>
                <w:sz w:val="24"/>
                <w:szCs w:val="24"/>
              </w:rPr>
              <w:t xml:space="preserve">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6</w:t>
            </w:r>
          </w:p>
        </w:tc>
        <w:tc>
          <w:tcPr>
            <w:tcW w:w="5814"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Физкультминутки</w:t>
            </w:r>
          </w:p>
        </w:tc>
        <w:tc>
          <w:tcPr>
            <w:tcW w:w="3105" w:type="dxa"/>
          </w:tcPr>
          <w:p w:rsidR="00BD5F26" w:rsidRPr="00C84EF6" w:rsidRDefault="00BD5F26" w:rsidP="00BD5F26">
            <w:pPr>
              <w:widowControl w:val="0"/>
              <w:autoSpaceDE w:val="0"/>
              <w:autoSpaceDN w:val="0"/>
              <w:adjustRightInd w:val="0"/>
              <w:jc w:val="both"/>
              <w:rPr>
                <w:sz w:val="24"/>
                <w:szCs w:val="24"/>
              </w:rPr>
            </w:pPr>
            <w:r>
              <w:rPr>
                <w:sz w:val="24"/>
                <w:szCs w:val="24"/>
              </w:rPr>
              <w:t>2мин х 5=10</w:t>
            </w:r>
            <w:r w:rsidRPr="00C84EF6">
              <w:rPr>
                <w:sz w:val="24"/>
                <w:szCs w:val="24"/>
              </w:rPr>
              <w:t xml:space="preserve">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7</w:t>
            </w:r>
          </w:p>
        </w:tc>
        <w:tc>
          <w:tcPr>
            <w:tcW w:w="5814"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Гимнастика после сна</w:t>
            </w:r>
          </w:p>
        </w:tc>
        <w:tc>
          <w:tcPr>
            <w:tcW w:w="3105" w:type="dxa"/>
          </w:tcPr>
          <w:p w:rsidR="00BD5F26" w:rsidRPr="00C84EF6" w:rsidRDefault="00BD5F26" w:rsidP="00884252">
            <w:pPr>
              <w:widowControl w:val="0"/>
              <w:autoSpaceDE w:val="0"/>
              <w:autoSpaceDN w:val="0"/>
              <w:adjustRightInd w:val="0"/>
              <w:jc w:val="both"/>
              <w:rPr>
                <w:sz w:val="24"/>
                <w:szCs w:val="24"/>
              </w:rPr>
            </w:pPr>
            <w:r>
              <w:rPr>
                <w:sz w:val="24"/>
                <w:szCs w:val="24"/>
              </w:rPr>
              <w:t>3 мин х 5=15</w:t>
            </w:r>
            <w:r w:rsidRPr="00C84EF6">
              <w:rPr>
                <w:sz w:val="24"/>
                <w:szCs w:val="24"/>
              </w:rPr>
              <w:t xml:space="preserve">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8</w:t>
            </w:r>
          </w:p>
        </w:tc>
        <w:tc>
          <w:tcPr>
            <w:tcW w:w="5814"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Самостоятельная двигательная активность</w:t>
            </w:r>
          </w:p>
        </w:tc>
        <w:tc>
          <w:tcPr>
            <w:tcW w:w="3105" w:type="dxa"/>
          </w:tcPr>
          <w:p w:rsidR="00BD5F26" w:rsidRPr="00C84EF6" w:rsidRDefault="00CB09EF" w:rsidP="00884252">
            <w:pPr>
              <w:widowControl w:val="0"/>
              <w:autoSpaceDE w:val="0"/>
              <w:autoSpaceDN w:val="0"/>
              <w:adjustRightInd w:val="0"/>
              <w:jc w:val="both"/>
              <w:rPr>
                <w:sz w:val="24"/>
                <w:szCs w:val="24"/>
              </w:rPr>
            </w:pPr>
            <w:r>
              <w:rPr>
                <w:sz w:val="24"/>
                <w:szCs w:val="24"/>
              </w:rPr>
              <w:t>8 мин х 5=4</w:t>
            </w:r>
            <w:r w:rsidR="00BD5F26" w:rsidRPr="00C84EF6">
              <w:rPr>
                <w:sz w:val="24"/>
                <w:szCs w:val="24"/>
              </w:rPr>
              <w:t>0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9</w:t>
            </w:r>
          </w:p>
        </w:tc>
        <w:tc>
          <w:tcPr>
            <w:tcW w:w="5814"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Индивидуальная работа</w:t>
            </w:r>
          </w:p>
        </w:tc>
        <w:tc>
          <w:tcPr>
            <w:tcW w:w="3105" w:type="dxa"/>
          </w:tcPr>
          <w:p w:rsidR="00BD5F26" w:rsidRPr="00C84EF6" w:rsidRDefault="00CB09EF" w:rsidP="00884252">
            <w:pPr>
              <w:widowControl w:val="0"/>
              <w:autoSpaceDE w:val="0"/>
              <w:autoSpaceDN w:val="0"/>
              <w:adjustRightInd w:val="0"/>
              <w:jc w:val="both"/>
              <w:rPr>
                <w:sz w:val="24"/>
                <w:szCs w:val="24"/>
              </w:rPr>
            </w:pPr>
            <w:r>
              <w:rPr>
                <w:sz w:val="24"/>
                <w:szCs w:val="24"/>
              </w:rPr>
              <w:t>5 мин х 5=25</w:t>
            </w:r>
            <w:r w:rsidR="00BD5F26" w:rsidRPr="00C84EF6">
              <w:rPr>
                <w:sz w:val="24"/>
                <w:szCs w:val="24"/>
              </w:rPr>
              <w:t xml:space="preserve">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p>
        </w:tc>
        <w:tc>
          <w:tcPr>
            <w:tcW w:w="5814" w:type="dxa"/>
          </w:tcPr>
          <w:p w:rsidR="00BD5F26" w:rsidRPr="00C84EF6" w:rsidRDefault="00BD5F26" w:rsidP="00884252">
            <w:pPr>
              <w:widowControl w:val="0"/>
              <w:autoSpaceDE w:val="0"/>
              <w:autoSpaceDN w:val="0"/>
              <w:adjustRightInd w:val="0"/>
              <w:jc w:val="both"/>
              <w:rPr>
                <w:b/>
                <w:sz w:val="24"/>
                <w:szCs w:val="24"/>
              </w:rPr>
            </w:pPr>
            <w:r w:rsidRPr="00C84EF6">
              <w:rPr>
                <w:b/>
                <w:sz w:val="24"/>
                <w:szCs w:val="24"/>
              </w:rPr>
              <w:t>Итого в неделю</w:t>
            </w:r>
          </w:p>
        </w:tc>
        <w:tc>
          <w:tcPr>
            <w:tcW w:w="3105" w:type="dxa"/>
          </w:tcPr>
          <w:p w:rsidR="00BD5F26" w:rsidRPr="00C84EF6" w:rsidRDefault="00CB09EF" w:rsidP="00884252">
            <w:pPr>
              <w:widowControl w:val="0"/>
              <w:autoSpaceDE w:val="0"/>
              <w:autoSpaceDN w:val="0"/>
              <w:adjustRightInd w:val="0"/>
              <w:jc w:val="both"/>
              <w:rPr>
                <w:b/>
                <w:sz w:val="24"/>
                <w:szCs w:val="24"/>
              </w:rPr>
            </w:pPr>
            <w:r>
              <w:rPr>
                <w:b/>
                <w:sz w:val="24"/>
                <w:szCs w:val="24"/>
              </w:rPr>
              <w:t>3 ч 5</w:t>
            </w:r>
            <w:r w:rsidR="00BD5F26" w:rsidRPr="00C84EF6">
              <w:rPr>
                <w:b/>
                <w:sz w:val="24"/>
                <w:szCs w:val="24"/>
              </w:rPr>
              <w:t>5 мин</w:t>
            </w:r>
          </w:p>
        </w:tc>
      </w:tr>
      <w:tr w:rsidR="00BD5F26" w:rsidRPr="00C84EF6" w:rsidTr="00884252">
        <w:tc>
          <w:tcPr>
            <w:tcW w:w="498" w:type="dxa"/>
          </w:tcPr>
          <w:p w:rsidR="00BD5F26" w:rsidRPr="00C84EF6" w:rsidRDefault="00BD5F26" w:rsidP="00884252">
            <w:pPr>
              <w:widowControl w:val="0"/>
              <w:autoSpaceDE w:val="0"/>
              <w:autoSpaceDN w:val="0"/>
              <w:adjustRightInd w:val="0"/>
              <w:jc w:val="both"/>
              <w:rPr>
                <w:sz w:val="24"/>
                <w:szCs w:val="24"/>
              </w:rPr>
            </w:pPr>
            <w:r w:rsidRPr="00C84EF6">
              <w:rPr>
                <w:sz w:val="24"/>
                <w:szCs w:val="24"/>
              </w:rPr>
              <w:t>10</w:t>
            </w:r>
          </w:p>
        </w:tc>
        <w:tc>
          <w:tcPr>
            <w:tcW w:w="5814" w:type="dxa"/>
          </w:tcPr>
          <w:p w:rsidR="00BD5F26" w:rsidRPr="00C84EF6" w:rsidRDefault="00BD5F26" w:rsidP="00884252">
            <w:pPr>
              <w:widowControl w:val="0"/>
              <w:autoSpaceDE w:val="0"/>
              <w:autoSpaceDN w:val="0"/>
              <w:adjustRightInd w:val="0"/>
              <w:jc w:val="both"/>
              <w:rPr>
                <w:b/>
                <w:sz w:val="24"/>
                <w:szCs w:val="24"/>
              </w:rPr>
            </w:pPr>
            <w:r w:rsidRPr="00C84EF6">
              <w:rPr>
                <w:b/>
                <w:sz w:val="24"/>
                <w:szCs w:val="24"/>
              </w:rPr>
              <w:t>Активный отдых:</w:t>
            </w:r>
          </w:p>
          <w:p w:rsidR="00BD5F26" w:rsidRPr="00C84EF6" w:rsidRDefault="00BD5F26" w:rsidP="00884252">
            <w:pPr>
              <w:widowControl w:val="0"/>
              <w:autoSpaceDE w:val="0"/>
              <w:autoSpaceDN w:val="0"/>
              <w:adjustRightInd w:val="0"/>
              <w:jc w:val="both"/>
              <w:rPr>
                <w:sz w:val="24"/>
                <w:szCs w:val="24"/>
              </w:rPr>
            </w:pPr>
            <w:r w:rsidRPr="00C84EF6">
              <w:rPr>
                <w:sz w:val="24"/>
                <w:szCs w:val="24"/>
              </w:rPr>
              <w:lastRenderedPageBreak/>
              <w:t>- физкультурный досуг (1 раз в месяц)</w:t>
            </w:r>
          </w:p>
          <w:p w:rsidR="00BD5F26" w:rsidRPr="00C84EF6" w:rsidRDefault="00BD5F26" w:rsidP="00884252">
            <w:pPr>
              <w:widowControl w:val="0"/>
              <w:autoSpaceDE w:val="0"/>
              <w:autoSpaceDN w:val="0"/>
              <w:adjustRightInd w:val="0"/>
              <w:jc w:val="both"/>
              <w:rPr>
                <w:sz w:val="24"/>
                <w:szCs w:val="24"/>
              </w:rPr>
            </w:pPr>
            <w:r w:rsidRPr="00C84EF6">
              <w:rPr>
                <w:sz w:val="24"/>
                <w:szCs w:val="24"/>
              </w:rPr>
              <w:t>- физкультурный праздник (2 раза в год)</w:t>
            </w:r>
          </w:p>
          <w:p w:rsidR="00BD5F26" w:rsidRPr="00C84EF6" w:rsidRDefault="00BD5F26" w:rsidP="00884252">
            <w:pPr>
              <w:widowControl w:val="0"/>
              <w:autoSpaceDE w:val="0"/>
              <w:autoSpaceDN w:val="0"/>
              <w:adjustRightInd w:val="0"/>
              <w:jc w:val="both"/>
              <w:rPr>
                <w:sz w:val="24"/>
                <w:szCs w:val="24"/>
              </w:rPr>
            </w:pPr>
            <w:r w:rsidRPr="00C84EF6">
              <w:rPr>
                <w:sz w:val="24"/>
                <w:szCs w:val="24"/>
              </w:rPr>
              <w:t>- День здоровья  (1 раз в квартал)</w:t>
            </w:r>
          </w:p>
        </w:tc>
        <w:tc>
          <w:tcPr>
            <w:tcW w:w="3105" w:type="dxa"/>
          </w:tcPr>
          <w:p w:rsidR="00BD5F26" w:rsidRPr="00C84EF6" w:rsidRDefault="00BD5F26" w:rsidP="00884252">
            <w:pPr>
              <w:widowControl w:val="0"/>
              <w:autoSpaceDE w:val="0"/>
              <w:autoSpaceDN w:val="0"/>
              <w:adjustRightInd w:val="0"/>
              <w:jc w:val="both"/>
              <w:rPr>
                <w:sz w:val="24"/>
                <w:szCs w:val="24"/>
              </w:rPr>
            </w:pPr>
          </w:p>
          <w:p w:rsidR="00BD5F26" w:rsidRPr="00C84EF6" w:rsidRDefault="00CB09EF" w:rsidP="00884252">
            <w:pPr>
              <w:widowControl w:val="0"/>
              <w:autoSpaceDE w:val="0"/>
              <w:autoSpaceDN w:val="0"/>
              <w:adjustRightInd w:val="0"/>
              <w:jc w:val="both"/>
              <w:rPr>
                <w:sz w:val="24"/>
                <w:szCs w:val="24"/>
              </w:rPr>
            </w:pPr>
            <w:r>
              <w:rPr>
                <w:sz w:val="24"/>
                <w:szCs w:val="24"/>
              </w:rPr>
              <w:lastRenderedPageBreak/>
              <w:t>2</w:t>
            </w:r>
            <w:r w:rsidR="00EB09F8">
              <w:rPr>
                <w:sz w:val="24"/>
                <w:szCs w:val="24"/>
              </w:rPr>
              <w:t>5</w:t>
            </w:r>
            <w:r w:rsidR="00BD5F26" w:rsidRPr="00C84EF6">
              <w:rPr>
                <w:sz w:val="24"/>
                <w:szCs w:val="24"/>
              </w:rPr>
              <w:t xml:space="preserve"> мин</w:t>
            </w:r>
          </w:p>
          <w:p w:rsidR="00BD5F26" w:rsidRPr="00C84EF6" w:rsidRDefault="00EB09F8" w:rsidP="00884252">
            <w:pPr>
              <w:widowControl w:val="0"/>
              <w:autoSpaceDE w:val="0"/>
              <w:autoSpaceDN w:val="0"/>
              <w:adjustRightInd w:val="0"/>
              <w:jc w:val="both"/>
              <w:rPr>
                <w:sz w:val="24"/>
                <w:szCs w:val="24"/>
              </w:rPr>
            </w:pPr>
            <w:r>
              <w:rPr>
                <w:sz w:val="24"/>
                <w:szCs w:val="24"/>
              </w:rPr>
              <w:t>30 мин</w:t>
            </w:r>
          </w:p>
          <w:p w:rsidR="00BD5F26" w:rsidRPr="00C84EF6" w:rsidRDefault="00EB09F8" w:rsidP="00884252">
            <w:pPr>
              <w:widowControl w:val="0"/>
              <w:autoSpaceDE w:val="0"/>
              <w:autoSpaceDN w:val="0"/>
              <w:adjustRightInd w:val="0"/>
              <w:jc w:val="both"/>
              <w:rPr>
                <w:sz w:val="24"/>
                <w:szCs w:val="24"/>
              </w:rPr>
            </w:pPr>
            <w:r>
              <w:rPr>
                <w:sz w:val="24"/>
                <w:szCs w:val="24"/>
              </w:rPr>
              <w:t>3</w:t>
            </w:r>
            <w:r w:rsidR="00BD5F26" w:rsidRPr="00C84EF6">
              <w:rPr>
                <w:sz w:val="24"/>
                <w:szCs w:val="24"/>
              </w:rPr>
              <w:t>0 мин</w:t>
            </w:r>
          </w:p>
        </w:tc>
      </w:tr>
    </w:tbl>
    <w:p w:rsidR="00BD5F26" w:rsidRDefault="00BD5F26" w:rsidP="00B17EBB">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CB09EF" w:rsidRPr="007977A7" w:rsidRDefault="00CB09EF" w:rsidP="00CB09EF">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7977A7">
        <w:rPr>
          <w:rFonts w:ascii="Times New Roman" w:eastAsia="Times New Roman" w:hAnsi="Times New Roman" w:cs="Times New Roman"/>
          <w:b/>
          <w:sz w:val="28"/>
          <w:szCs w:val="28"/>
        </w:rPr>
        <w:t>Модель двигательного режима</w:t>
      </w:r>
    </w:p>
    <w:p w:rsidR="00CB09EF" w:rsidRPr="007977A7" w:rsidRDefault="00CB09EF" w:rsidP="00CB09EF">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группе среднего  дошкольного возраста</w:t>
      </w:r>
    </w:p>
    <w:tbl>
      <w:tblPr>
        <w:tblStyle w:val="af3"/>
        <w:tblW w:w="0" w:type="auto"/>
        <w:tblInd w:w="720" w:type="dxa"/>
        <w:tblLook w:val="04A0" w:firstRow="1" w:lastRow="0" w:firstColumn="1" w:lastColumn="0" w:noHBand="0" w:noVBand="1"/>
      </w:tblPr>
      <w:tblGrid>
        <w:gridCol w:w="496"/>
        <w:gridCol w:w="5654"/>
        <w:gridCol w:w="3035"/>
      </w:tblGrid>
      <w:tr w:rsidR="00CB09EF" w:rsidRPr="00C84EF6" w:rsidTr="00884252">
        <w:tc>
          <w:tcPr>
            <w:tcW w:w="498" w:type="dxa"/>
          </w:tcPr>
          <w:p w:rsidR="00CB09EF" w:rsidRPr="00C84EF6" w:rsidRDefault="00CB09EF" w:rsidP="00884252">
            <w:pPr>
              <w:widowControl w:val="0"/>
              <w:autoSpaceDE w:val="0"/>
              <w:autoSpaceDN w:val="0"/>
              <w:adjustRightInd w:val="0"/>
              <w:jc w:val="center"/>
              <w:rPr>
                <w:b/>
                <w:sz w:val="24"/>
                <w:szCs w:val="24"/>
              </w:rPr>
            </w:pPr>
            <w:r w:rsidRPr="00C84EF6">
              <w:rPr>
                <w:b/>
                <w:sz w:val="24"/>
                <w:szCs w:val="24"/>
              </w:rPr>
              <w:t>№</w:t>
            </w:r>
          </w:p>
        </w:tc>
        <w:tc>
          <w:tcPr>
            <w:tcW w:w="5814" w:type="dxa"/>
          </w:tcPr>
          <w:p w:rsidR="00CB09EF" w:rsidRPr="00C84EF6" w:rsidRDefault="00CB09EF" w:rsidP="00884252">
            <w:pPr>
              <w:widowControl w:val="0"/>
              <w:autoSpaceDE w:val="0"/>
              <w:autoSpaceDN w:val="0"/>
              <w:adjustRightInd w:val="0"/>
              <w:jc w:val="center"/>
              <w:rPr>
                <w:b/>
                <w:sz w:val="24"/>
                <w:szCs w:val="24"/>
              </w:rPr>
            </w:pPr>
            <w:r w:rsidRPr="00C84EF6">
              <w:rPr>
                <w:b/>
                <w:sz w:val="24"/>
                <w:szCs w:val="24"/>
              </w:rPr>
              <w:t>Формы работы</w:t>
            </w:r>
          </w:p>
        </w:tc>
        <w:tc>
          <w:tcPr>
            <w:tcW w:w="3105" w:type="dxa"/>
          </w:tcPr>
          <w:p w:rsidR="00CB09EF" w:rsidRPr="00C84EF6" w:rsidRDefault="00CB09EF" w:rsidP="00884252">
            <w:pPr>
              <w:widowControl w:val="0"/>
              <w:autoSpaceDE w:val="0"/>
              <w:autoSpaceDN w:val="0"/>
              <w:adjustRightInd w:val="0"/>
              <w:jc w:val="center"/>
              <w:rPr>
                <w:b/>
                <w:sz w:val="24"/>
                <w:szCs w:val="24"/>
              </w:rPr>
            </w:pPr>
            <w:r w:rsidRPr="00C84EF6">
              <w:rPr>
                <w:b/>
                <w:sz w:val="24"/>
                <w:szCs w:val="24"/>
              </w:rPr>
              <w:t>Кратность проведения</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1</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НОД по реализации ОО «Физическое развитие» (спортивный зал)</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20 мин х 2=40</w:t>
            </w:r>
            <w:r w:rsidRPr="00C84EF6">
              <w:rPr>
                <w:sz w:val="24"/>
                <w:szCs w:val="24"/>
              </w:rPr>
              <w:t>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2</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НОД по реализации ОО «Физическое развитие» (на прогулке)</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20 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3</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НОД по реализации ОО «Художественно – эстетическое  развитие» (музыка)</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8 мин х 2=16</w:t>
            </w:r>
            <w:r w:rsidRPr="00C84EF6">
              <w:rPr>
                <w:sz w:val="24"/>
                <w:szCs w:val="24"/>
              </w:rPr>
              <w:t>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4</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Утренняя гимнастика</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5 мин х 5= 25</w:t>
            </w:r>
            <w:r w:rsidRPr="00C84EF6">
              <w:rPr>
                <w:sz w:val="24"/>
                <w:szCs w:val="24"/>
              </w:rPr>
              <w:t>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5</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Подвижные и спортивные игры на прогулке</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20 мин х 5=100</w:t>
            </w:r>
            <w:r w:rsidRPr="00C84EF6">
              <w:rPr>
                <w:sz w:val="24"/>
                <w:szCs w:val="24"/>
              </w:rPr>
              <w:t xml:space="preserve"> 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6</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Физкультминутки</w:t>
            </w:r>
          </w:p>
        </w:tc>
        <w:tc>
          <w:tcPr>
            <w:tcW w:w="3105" w:type="dxa"/>
          </w:tcPr>
          <w:p w:rsidR="00CB09EF" w:rsidRPr="00C84EF6" w:rsidRDefault="00CB09EF" w:rsidP="00CB09EF">
            <w:pPr>
              <w:widowControl w:val="0"/>
              <w:autoSpaceDE w:val="0"/>
              <w:autoSpaceDN w:val="0"/>
              <w:adjustRightInd w:val="0"/>
              <w:jc w:val="both"/>
              <w:rPr>
                <w:sz w:val="24"/>
                <w:szCs w:val="24"/>
              </w:rPr>
            </w:pPr>
            <w:r>
              <w:rPr>
                <w:sz w:val="24"/>
                <w:szCs w:val="24"/>
              </w:rPr>
              <w:t>3мин х 5=15</w:t>
            </w:r>
            <w:r w:rsidRPr="00C84EF6">
              <w:rPr>
                <w:sz w:val="24"/>
                <w:szCs w:val="24"/>
              </w:rPr>
              <w:t>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7</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Гимнастика после сна</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3 мин х 5=15</w:t>
            </w:r>
            <w:r w:rsidRPr="00C84EF6">
              <w:rPr>
                <w:sz w:val="24"/>
                <w:szCs w:val="24"/>
              </w:rPr>
              <w:t xml:space="preserve"> 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8</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Самостоятельная двигательная активность</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10мин х 5=5</w:t>
            </w:r>
            <w:r w:rsidRPr="00C84EF6">
              <w:rPr>
                <w:sz w:val="24"/>
                <w:szCs w:val="24"/>
              </w:rPr>
              <w:t>0 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9</w:t>
            </w:r>
          </w:p>
        </w:tc>
        <w:tc>
          <w:tcPr>
            <w:tcW w:w="5814"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Индивидуальная работа</w:t>
            </w:r>
          </w:p>
        </w:tc>
        <w:tc>
          <w:tcPr>
            <w:tcW w:w="3105" w:type="dxa"/>
          </w:tcPr>
          <w:p w:rsidR="00CB09EF" w:rsidRPr="00C84EF6" w:rsidRDefault="00CB09EF" w:rsidP="00884252">
            <w:pPr>
              <w:widowControl w:val="0"/>
              <w:autoSpaceDE w:val="0"/>
              <w:autoSpaceDN w:val="0"/>
              <w:adjustRightInd w:val="0"/>
              <w:jc w:val="both"/>
              <w:rPr>
                <w:sz w:val="24"/>
                <w:szCs w:val="24"/>
              </w:rPr>
            </w:pPr>
            <w:r>
              <w:rPr>
                <w:sz w:val="24"/>
                <w:szCs w:val="24"/>
              </w:rPr>
              <w:t>8 мин х 5=40</w:t>
            </w:r>
            <w:r w:rsidRPr="00C84EF6">
              <w:rPr>
                <w:sz w:val="24"/>
                <w:szCs w:val="24"/>
              </w:rPr>
              <w:t xml:space="preserve"> 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p>
        </w:tc>
        <w:tc>
          <w:tcPr>
            <w:tcW w:w="5814" w:type="dxa"/>
          </w:tcPr>
          <w:p w:rsidR="00CB09EF" w:rsidRPr="00C84EF6" w:rsidRDefault="00CB09EF" w:rsidP="00884252">
            <w:pPr>
              <w:widowControl w:val="0"/>
              <w:autoSpaceDE w:val="0"/>
              <w:autoSpaceDN w:val="0"/>
              <w:adjustRightInd w:val="0"/>
              <w:jc w:val="both"/>
              <w:rPr>
                <w:b/>
                <w:sz w:val="24"/>
                <w:szCs w:val="24"/>
              </w:rPr>
            </w:pPr>
            <w:r w:rsidRPr="00C84EF6">
              <w:rPr>
                <w:b/>
                <w:sz w:val="24"/>
                <w:szCs w:val="24"/>
              </w:rPr>
              <w:t>Итого в неделю</w:t>
            </w:r>
          </w:p>
        </w:tc>
        <w:tc>
          <w:tcPr>
            <w:tcW w:w="3105" w:type="dxa"/>
          </w:tcPr>
          <w:p w:rsidR="00CB09EF" w:rsidRPr="00C84EF6" w:rsidRDefault="00CB09EF" w:rsidP="00884252">
            <w:pPr>
              <w:widowControl w:val="0"/>
              <w:autoSpaceDE w:val="0"/>
              <w:autoSpaceDN w:val="0"/>
              <w:adjustRightInd w:val="0"/>
              <w:jc w:val="both"/>
              <w:rPr>
                <w:b/>
                <w:sz w:val="24"/>
                <w:szCs w:val="24"/>
              </w:rPr>
            </w:pPr>
            <w:r>
              <w:rPr>
                <w:b/>
                <w:sz w:val="24"/>
                <w:szCs w:val="24"/>
              </w:rPr>
              <w:t>5 ч 21</w:t>
            </w:r>
            <w:r w:rsidRPr="00C84EF6">
              <w:rPr>
                <w:b/>
                <w:sz w:val="24"/>
                <w:szCs w:val="24"/>
              </w:rPr>
              <w:t xml:space="preserve"> мин</w:t>
            </w:r>
          </w:p>
        </w:tc>
      </w:tr>
      <w:tr w:rsidR="00CB09EF" w:rsidRPr="00C84EF6" w:rsidTr="00884252">
        <w:tc>
          <w:tcPr>
            <w:tcW w:w="498" w:type="dxa"/>
          </w:tcPr>
          <w:p w:rsidR="00CB09EF" w:rsidRPr="00C84EF6" w:rsidRDefault="00CB09EF" w:rsidP="00884252">
            <w:pPr>
              <w:widowControl w:val="0"/>
              <w:autoSpaceDE w:val="0"/>
              <w:autoSpaceDN w:val="0"/>
              <w:adjustRightInd w:val="0"/>
              <w:jc w:val="both"/>
              <w:rPr>
                <w:sz w:val="24"/>
                <w:szCs w:val="24"/>
              </w:rPr>
            </w:pPr>
            <w:r w:rsidRPr="00C84EF6">
              <w:rPr>
                <w:sz w:val="24"/>
                <w:szCs w:val="24"/>
              </w:rPr>
              <w:t>10</w:t>
            </w:r>
          </w:p>
        </w:tc>
        <w:tc>
          <w:tcPr>
            <w:tcW w:w="5814" w:type="dxa"/>
          </w:tcPr>
          <w:p w:rsidR="00CB09EF" w:rsidRPr="00C84EF6" w:rsidRDefault="00CB09EF" w:rsidP="00884252">
            <w:pPr>
              <w:widowControl w:val="0"/>
              <w:autoSpaceDE w:val="0"/>
              <w:autoSpaceDN w:val="0"/>
              <w:adjustRightInd w:val="0"/>
              <w:jc w:val="both"/>
              <w:rPr>
                <w:b/>
                <w:sz w:val="24"/>
                <w:szCs w:val="24"/>
              </w:rPr>
            </w:pPr>
            <w:r w:rsidRPr="00C84EF6">
              <w:rPr>
                <w:b/>
                <w:sz w:val="24"/>
                <w:szCs w:val="24"/>
              </w:rPr>
              <w:t>Активный отдых:</w:t>
            </w:r>
          </w:p>
          <w:p w:rsidR="00CB09EF" w:rsidRPr="00C84EF6" w:rsidRDefault="00CB09EF" w:rsidP="00884252">
            <w:pPr>
              <w:widowControl w:val="0"/>
              <w:autoSpaceDE w:val="0"/>
              <w:autoSpaceDN w:val="0"/>
              <w:adjustRightInd w:val="0"/>
              <w:jc w:val="both"/>
              <w:rPr>
                <w:sz w:val="24"/>
                <w:szCs w:val="24"/>
              </w:rPr>
            </w:pPr>
            <w:r w:rsidRPr="00C84EF6">
              <w:rPr>
                <w:sz w:val="24"/>
                <w:szCs w:val="24"/>
              </w:rPr>
              <w:t>- физкультурный досуг (1 раз в месяц)</w:t>
            </w:r>
          </w:p>
          <w:p w:rsidR="00CB09EF" w:rsidRPr="00C84EF6" w:rsidRDefault="00CB09EF" w:rsidP="00884252">
            <w:pPr>
              <w:widowControl w:val="0"/>
              <w:autoSpaceDE w:val="0"/>
              <w:autoSpaceDN w:val="0"/>
              <w:adjustRightInd w:val="0"/>
              <w:jc w:val="both"/>
              <w:rPr>
                <w:sz w:val="24"/>
                <w:szCs w:val="24"/>
              </w:rPr>
            </w:pPr>
            <w:r w:rsidRPr="00C84EF6">
              <w:rPr>
                <w:sz w:val="24"/>
                <w:szCs w:val="24"/>
              </w:rPr>
              <w:t>- физкультурный праздник (2 раза в год)</w:t>
            </w:r>
          </w:p>
          <w:p w:rsidR="00CB09EF" w:rsidRPr="00C84EF6" w:rsidRDefault="00CB09EF" w:rsidP="00884252">
            <w:pPr>
              <w:widowControl w:val="0"/>
              <w:autoSpaceDE w:val="0"/>
              <w:autoSpaceDN w:val="0"/>
              <w:adjustRightInd w:val="0"/>
              <w:jc w:val="both"/>
              <w:rPr>
                <w:sz w:val="24"/>
                <w:szCs w:val="24"/>
              </w:rPr>
            </w:pPr>
            <w:r w:rsidRPr="00C84EF6">
              <w:rPr>
                <w:sz w:val="24"/>
                <w:szCs w:val="24"/>
              </w:rPr>
              <w:t>- День здоровья  (1 раз в квартал)</w:t>
            </w:r>
          </w:p>
        </w:tc>
        <w:tc>
          <w:tcPr>
            <w:tcW w:w="3105" w:type="dxa"/>
          </w:tcPr>
          <w:p w:rsidR="00CB09EF" w:rsidRPr="00C84EF6" w:rsidRDefault="00CB09EF" w:rsidP="00884252">
            <w:pPr>
              <w:widowControl w:val="0"/>
              <w:autoSpaceDE w:val="0"/>
              <w:autoSpaceDN w:val="0"/>
              <w:adjustRightInd w:val="0"/>
              <w:jc w:val="both"/>
              <w:rPr>
                <w:sz w:val="24"/>
                <w:szCs w:val="24"/>
              </w:rPr>
            </w:pPr>
          </w:p>
          <w:p w:rsidR="00CB09EF" w:rsidRPr="00C84EF6" w:rsidRDefault="00CB09EF" w:rsidP="00884252">
            <w:pPr>
              <w:widowControl w:val="0"/>
              <w:autoSpaceDE w:val="0"/>
              <w:autoSpaceDN w:val="0"/>
              <w:adjustRightInd w:val="0"/>
              <w:jc w:val="both"/>
              <w:rPr>
                <w:sz w:val="24"/>
                <w:szCs w:val="24"/>
              </w:rPr>
            </w:pPr>
            <w:r>
              <w:rPr>
                <w:sz w:val="24"/>
                <w:szCs w:val="24"/>
              </w:rPr>
              <w:t>25</w:t>
            </w:r>
            <w:r w:rsidRPr="00C84EF6">
              <w:rPr>
                <w:sz w:val="24"/>
                <w:szCs w:val="24"/>
              </w:rPr>
              <w:t xml:space="preserve"> мин</w:t>
            </w:r>
          </w:p>
          <w:p w:rsidR="00CB09EF" w:rsidRPr="00C84EF6" w:rsidRDefault="00CB09EF" w:rsidP="00884252">
            <w:pPr>
              <w:widowControl w:val="0"/>
              <w:autoSpaceDE w:val="0"/>
              <w:autoSpaceDN w:val="0"/>
              <w:adjustRightInd w:val="0"/>
              <w:jc w:val="both"/>
              <w:rPr>
                <w:sz w:val="24"/>
                <w:szCs w:val="24"/>
              </w:rPr>
            </w:pPr>
            <w:r>
              <w:rPr>
                <w:sz w:val="24"/>
                <w:szCs w:val="24"/>
              </w:rPr>
              <w:t>30 мин</w:t>
            </w:r>
          </w:p>
          <w:p w:rsidR="00CB09EF" w:rsidRPr="00C84EF6" w:rsidRDefault="00CB09EF" w:rsidP="00884252">
            <w:pPr>
              <w:widowControl w:val="0"/>
              <w:autoSpaceDE w:val="0"/>
              <w:autoSpaceDN w:val="0"/>
              <w:adjustRightInd w:val="0"/>
              <w:jc w:val="both"/>
              <w:rPr>
                <w:sz w:val="24"/>
                <w:szCs w:val="24"/>
              </w:rPr>
            </w:pPr>
            <w:r>
              <w:rPr>
                <w:sz w:val="24"/>
                <w:szCs w:val="24"/>
              </w:rPr>
              <w:t>3</w:t>
            </w:r>
            <w:r w:rsidRPr="00C84EF6">
              <w:rPr>
                <w:sz w:val="24"/>
                <w:szCs w:val="24"/>
              </w:rPr>
              <w:t>0 мин</w:t>
            </w:r>
          </w:p>
        </w:tc>
      </w:tr>
    </w:tbl>
    <w:p w:rsidR="00BD5F26" w:rsidRDefault="00BD5F26" w:rsidP="00B17EBB">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B17EBB" w:rsidRPr="007977A7" w:rsidRDefault="00B17EBB" w:rsidP="00B17EBB">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7977A7">
        <w:rPr>
          <w:rFonts w:ascii="Times New Roman" w:eastAsia="Times New Roman" w:hAnsi="Times New Roman" w:cs="Times New Roman"/>
          <w:b/>
          <w:sz w:val="28"/>
          <w:szCs w:val="28"/>
        </w:rPr>
        <w:t>Модель двигательного режима</w:t>
      </w:r>
    </w:p>
    <w:p w:rsidR="00B17EBB" w:rsidRPr="007977A7" w:rsidRDefault="00B17EBB" w:rsidP="00CB09EF">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группе старшего дошкольного возраста</w:t>
      </w:r>
    </w:p>
    <w:tbl>
      <w:tblPr>
        <w:tblStyle w:val="af3"/>
        <w:tblW w:w="0" w:type="auto"/>
        <w:tblInd w:w="720" w:type="dxa"/>
        <w:tblLook w:val="04A0" w:firstRow="1" w:lastRow="0" w:firstColumn="1" w:lastColumn="0" w:noHBand="0" w:noVBand="1"/>
      </w:tblPr>
      <w:tblGrid>
        <w:gridCol w:w="496"/>
        <w:gridCol w:w="5654"/>
        <w:gridCol w:w="3035"/>
      </w:tblGrid>
      <w:tr w:rsidR="00B17EBB" w:rsidRPr="00C84EF6" w:rsidTr="000C0499">
        <w:tc>
          <w:tcPr>
            <w:tcW w:w="498" w:type="dxa"/>
          </w:tcPr>
          <w:p w:rsidR="00B17EBB" w:rsidRPr="00C84EF6" w:rsidRDefault="00B17EBB" w:rsidP="009F08D3">
            <w:pPr>
              <w:widowControl w:val="0"/>
              <w:autoSpaceDE w:val="0"/>
              <w:autoSpaceDN w:val="0"/>
              <w:adjustRightInd w:val="0"/>
              <w:jc w:val="center"/>
              <w:rPr>
                <w:b/>
                <w:sz w:val="24"/>
                <w:szCs w:val="24"/>
              </w:rPr>
            </w:pPr>
            <w:r w:rsidRPr="00C84EF6">
              <w:rPr>
                <w:b/>
                <w:sz w:val="24"/>
                <w:szCs w:val="24"/>
              </w:rPr>
              <w:t>№</w:t>
            </w:r>
          </w:p>
        </w:tc>
        <w:tc>
          <w:tcPr>
            <w:tcW w:w="5814" w:type="dxa"/>
          </w:tcPr>
          <w:p w:rsidR="00B17EBB" w:rsidRPr="00C84EF6" w:rsidRDefault="00B17EBB" w:rsidP="009F08D3">
            <w:pPr>
              <w:widowControl w:val="0"/>
              <w:autoSpaceDE w:val="0"/>
              <w:autoSpaceDN w:val="0"/>
              <w:adjustRightInd w:val="0"/>
              <w:jc w:val="center"/>
              <w:rPr>
                <w:b/>
                <w:sz w:val="24"/>
                <w:szCs w:val="24"/>
              </w:rPr>
            </w:pPr>
            <w:r w:rsidRPr="00C84EF6">
              <w:rPr>
                <w:b/>
                <w:sz w:val="24"/>
                <w:szCs w:val="24"/>
              </w:rPr>
              <w:t>Формы работы</w:t>
            </w:r>
          </w:p>
        </w:tc>
        <w:tc>
          <w:tcPr>
            <w:tcW w:w="3105" w:type="dxa"/>
          </w:tcPr>
          <w:p w:rsidR="00B17EBB" w:rsidRPr="00C84EF6" w:rsidRDefault="00B17EBB" w:rsidP="009F08D3">
            <w:pPr>
              <w:widowControl w:val="0"/>
              <w:autoSpaceDE w:val="0"/>
              <w:autoSpaceDN w:val="0"/>
              <w:adjustRightInd w:val="0"/>
              <w:jc w:val="center"/>
              <w:rPr>
                <w:b/>
                <w:sz w:val="24"/>
                <w:szCs w:val="24"/>
              </w:rPr>
            </w:pPr>
            <w:r w:rsidRPr="00C84EF6">
              <w:rPr>
                <w:b/>
                <w:sz w:val="24"/>
                <w:szCs w:val="24"/>
              </w:rPr>
              <w:t>Кратность проведения</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1</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НОД по реализации ОО «Физическое развитие» (спортивный зал)</w:t>
            </w:r>
          </w:p>
        </w:tc>
        <w:tc>
          <w:tcPr>
            <w:tcW w:w="3105"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25 мин х 2=50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2</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НОД по реализации ОО «Физическое развитие» (на прогулке)</w:t>
            </w:r>
          </w:p>
        </w:tc>
        <w:tc>
          <w:tcPr>
            <w:tcW w:w="3105"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25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3</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НОД по реализации ОО «Художественно – эстетическое  развитие» (музыка)</w:t>
            </w:r>
          </w:p>
        </w:tc>
        <w:tc>
          <w:tcPr>
            <w:tcW w:w="3105" w:type="dxa"/>
          </w:tcPr>
          <w:p w:rsidR="00B17EBB" w:rsidRPr="00C84EF6" w:rsidRDefault="00FE2081" w:rsidP="009F08D3">
            <w:pPr>
              <w:widowControl w:val="0"/>
              <w:autoSpaceDE w:val="0"/>
              <w:autoSpaceDN w:val="0"/>
              <w:adjustRightInd w:val="0"/>
              <w:jc w:val="both"/>
              <w:rPr>
                <w:sz w:val="24"/>
                <w:szCs w:val="24"/>
              </w:rPr>
            </w:pPr>
            <w:r w:rsidRPr="00C84EF6">
              <w:rPr>
                <w:sz w:val="24"/>
                <w:szCs w:val="24"/>
              </w:rPr>
              <w:t>10 мин х 2=2</w:t>
            </w:r>
            <w:r w:rsidR="00B17EBB" w:rsidRPr="00C84EF6">
              <w:rPr>
                <w:sz w:val="24"/>
                <w:szCs w:val="24"/>
              </w:rPr>
              <w:t>0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4</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Утренняя гимнастика</w:t>
            </w:r>
          </w:p>
        </w:tc>
        <w:tc>
          <w:tcPr>
            <w:tcW w:w="3105" w:type="dxa"/>
          </w:tcPr>
          <w:p w:rsidR="00B17EBB" w:rsidRPr="00C84EF6" w:rsidRDefault="00FE2081" w:rsidP="009F08D3">
            <w:pPr>
              <w:widowControl w:val="0"/>
              <w:autoSpaceDE w:val="0"/>
              <w:autoSpaceDN w:val="0"/>
              <w:adjustRightInd w:val="0"/>
              <w:jc w:val="both"/>
              <w:rPr>
                <w:sz w:val="24"/>
                <w:szCs w:val="24"/>
              </w:rPr>
            </w:pPr>
            <w:r w:rsidRPr="00C84EF6">
              <w:rPr>
                <w:sz w:val="24"/>
                <w:szCs w:val="24"/>
              </w:rPr>
              <w:t>6 мин х 5= 30</w:t>
            </w:r>
            <w:r w:rsidR="00B17EBB" w:rsidRPr="00C84EF6">
              <w:rPr>
                <w:sz w:val="24"/>
                <w:szCs w:val="24"/>
              </w:rPr>
              <w:t xml:space="preserve">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5</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Подвижные и спортивные игры на прогулке</w:t>
            </w:r>
          </w:p>
        </w:tc>
        <w:tc>
          <w:tcPr>
            <w:tcW w:w="3105" w:type="dxa"/>
          </w:tcPr>
          <w:p w:rsidR="00B17EBB" w:rsidRPr="00C84EF6" w:rsidRDefault="00FE2081" w:rsidP="009F08D3">
            <w:pPr>
              <w:widowControl w:val="0"/>
              <w:autoSpaceDE w:val="0"/>
              <w:autoSpaceDN w:val="0"/>
              <w:adjustRightInd w:val="0"/>
              <w:jc w:val="both"/>
              <w:rPr>
                <w:sz w:val="24"/>
                <w:szCs w:val="24"/>
              </w:rPr>
            </w:pPr>
            <w:r w:rsidRPr="00C84EF6">
              <w:rPr>
                <w:sz w:val="24"/>
                <w:szCs w:val="24"/>
              </w:rPr>
              <w:t>25 мин х 5=125</w:t>
            </w:r>
            <w:r w:rsidR="00B17EBB" w:rsidRPr="00C84EF6">
              <w:rPr>
                <w:sz w:val="24"/>
                <w:szCs w:val="24"/>
              </w:rPr>
              <w:t xml:space="preserve">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6</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Физкультминутки</w:t>
            </w:r>
          </w:p>
        </w:tc>
        <w:tc>
          <w:tcPr>
            <w:tcW w:w="3105" w:type="dxa"/>
          </w:tcPr>
          <w:p w:rsidR="00B17EBB" w:rsidRPr="00C84EF6" w:rsidRDefault="00FE2081" w:rsidP="009F08D3">
            <w:pPr>
              <w:widowControl w:val="0"/>
              <w:autoSpaceDE w:val="0"/>
              <w:autoSpaceDN w:val="0"/>
              <w:adjustRightInd w:val="0"/>
              <w:jc w:val="both"/>
              <w:rPr>
                <w:sz w:val="24"/>
                <w:szCs w:val="24"/>
              </w:rPr>
            </w:pPr>
            <w:r w:rsidRPr="00C84EF6">
              <w:rPr>
                <w:sz w:val="24"/>
                <w:szCs w:val="24"/>
              </w:rPr>
              <w:t>3 мин х 5=15</w:t>
            </w:r>
            <w:r w:rsidR="00B17EBB" w:rsidRPr="00C84EF6">
              <w:rPr>
                <w:sz w:val="24"/>
                <w:szCs w:val="24"/>
              </w:rPr>
              <w:t xml:space="preserve">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7</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Гимнастика после сна</w:t>
            </w:r>
          </w:p>
        </w:tc>
        <w:tc>
          <w:tcPr>
            <w:tcW w:w="3105" w:type="dxa"/>
          </w:tcPr>
          <w:p w:rsidR="00B17EBB" w:rsidRPr="00C84EF6" w:rsidRDefault="00FE2081" w:rsidP="009F08D3">
            <w:pPr>
              <w:widowControl w:val="0"/>
              <w:autoSpaceDE w:val="0"/>
              <w:autoSpaceDN w:val="0"/>
              <w:adjustRightInd w:val="0"/>
              <w:jc w:val="both"/>
              <w:rPr>
                <w:sz w:val="24"/>
                <w:szCs w:val="24"/>
              </w:rPr>
            </w:pPr>
            <w:r w:rsidRPr="00C84EF6">
              <w:rPr>
                <w:sz w:val="24"/>
                <w:szCs w:val="24"/>
              </w:rPr>
              <w:t>4 мин х 5=20</w:t>
            </w:r>
            <w:r w:rsidR="00B17EBB" w:rsidRPr="00C84EF6">
              <w:rPr>
                <w:sz w:val="24"/>
                <w:szCs w:val="24"/>
              </w:rPr>
              <w:t xml:space="preserve">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8</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Самостоятельная двигательная активность</w:t>
            </w:r>
          </w:p>
        </w:tc>
        <w:tc>
          <w:tcPr>
            <w:tcW w:w="3105" w:type="dxa"/>
          </w:tcPr>
          <w:p w:rsidR="00B17EBB" w:rsidRPr="00C84EF6" w:rsidRDefault="00FE2081" w:rsidP="009F08D3">
            <w:pPr>
              <w:widowControl w:val="0"/>
              <w:autoSpaceDE w:val="0"/>
              <w:autoSpaceDN w:val="0"/>
              <w:adjustRightInd w:val="0"/>
              <w:jc w:val="both"/>
              <w:rPr>
                <w:sz w:val="24"/>
                <w:szCs w:val="24"/>
              </w:rPr>
            </w:pPr>
            <w:r w:rsidRPr="00C84EF6">
              <w:rPr>
                <w:sz w:val="24"/>
                <w:szCs w:val="24"/>
              </w:rPr>
              <w:t>12 мин х 5=60</w:t>
            </w:r>
            <w:r w:rsidR="00B17EBB" w:rsidRPr="00C84EF6">
              <w:rPr>
                <w:sz w:val="24"/>
                <w:szCs w:val="24"/>
              </w:rPr>
              <w:t xml:space="preserve">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9</w:t>
            </w:r>
          </w:p>
        </w:tc>
        <w:tc>
          <w:tcPr>
            <w:tcW w:w="5814"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Индивидуальная работа</w:t>
            </w:r>
          </w:p>
        </w:tc>
        <w:tc>
          <w:tcPr>
            <w:tcW w:w="3105"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10 мин х 5=50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p>
        </w:tc>
        <w:tc>
          <w:tcPr>
            <w:tcW w:w="5814" w:type="dxa"/>
          </w:tcPr>
          <w:p w:rsidR="00B17EBB" w:rsidRPr="00C84EF6" w:rsidRDefault="00B17EBB" w:rsidP="009F08D3">
            <w:pPr>
              <w:widowControl w:val="0"/>
              <w:autoSpaceDE w:val="0"/>
              <w:autoSpaceDN w:val="0"/>
              <w:adjustRightInd w:val="0"/>
              <w:jc w:val="both"/>
              <w:rPr>
                <w:b/>
                <w:sz w:val="24"/>
                <w:szCs w:val="24"/>
              </w:rPr>
            </w:pPr>
            <w:r w:rsidRPr="00C84EF6">
              <w:rPr>
                <w:b/>
                <w:sz w:val="24"/>
                <w:szCs w:val="24"/>
              </w:rPr>
              <w:t>Итого в неделю</w:t>
            </w:r>
          </w:p>
        </w:tc>
        <w:tc>
          <w:tcPr>
            <w:tcW w:w="3105" w:type="dxa"/>
          </w:tcPr>
          <w:p w:rsidR="00B17EBB" w:rsidRPr="00C84EF6" w:rsidRDefault="00FE2081" w:rsidP="009F08D3">
            <w:pPr>
              <w:widowControl w:val="0"/>
              <w:autoSpaceDE w:val="0"/>
              <w:autoSpaceDN w:val="0"/>
              <w:adjustRightInd w:val="0"/>
              <w:jc w:val="both"/>
              <w:rPr>
                <w:b/>
                <w:sz w:val="24"/>
                <w:szCs w:val="24"/>
              </w:rPr>
            </w:pPr>
            <w:r w:rsidRPr="00C84EF6">
              <w:rPr>
                <w:b/>
                <w:sz w:val="24"/>
                <w:szCs w:val="24"/>
              </w:rPr>
              <w:t>6 ч 35</w:t>
            </w:r>
            <w:r w:rsidR="00B17EBB" w:rsidRPr="00C84EF6">
              <w:rPr>
                <w:b/>
                <w:sz w:val="24"/>
                <w:szCs w:val="24"/>
              </w:rPr>
              <w:t xml:space="preserve"> мин</w:t>
            </w:r>
          </w:p>
        </w:tc>
      </w:tr>
      <w:tr w:rsidR="00B17EBB" w:rsidRPr="00C84EF6" w:rsidTr="000C0499">
        <w:tc>
          <w:tcPr>
            <w:tcW w:w="498" w:type="dxa"/>
          </w:tcPr>
          <w:p w:rsidR="00B17EBB" w:rsidRPr="00C84EF6" w:rsidRDefault="00B17EBB" w:rsidP="009F08D3">
            <w:pPr>
              <w:widowControl w:val="0"/>
              <w:autoSpaceDE w:val="0"/>
              <w:autoSpaceDN w:val="0"/>
              <w:adjustRightInd w:val="0"/>
              <w:jc w:val="both"/>
              <w:rPr>
                <w:sz w:val="24"/>
                <w:szCs w:val="24"/>
              </w:rPr>
            </w:pPr>
            <w:r w:rsidRPr="00C84EF6">
              <w:rPr>
                <w:sz w:val="24"/>
                <w:szCs w:val="24"/>
              </w:rPr>
              <w:t>10</w:t>
            </w:r>
          </w:p>
        </w:tc>
        <w:tc>
          <w:tcPr>
            <w:tcW w:w="5814" w:type="dxa"/>
          </w:tcPr>
          <w:p w:rsidR="00B17EBB" w:rsidRPr="00C84EF6" w:rsidRDefault="00B17EBB" w:rsidP="009F08D3">
            <w:pPr>
              <w:widowControl w:val="0"/>
              <w:autoSpaceDE w:val="0"/>
              <w:autoSpaceDN w:val="0"/>
              <w:adjustRightInd w:val="0"/>
              <w:jc w:val="both"/>
              <w:rPr>
                <w:b/>
                <w:sz w:val="24"/>
                <w:szCs w:val="24"/>
              </w:rPr>
            </w:pPr>
            <w:r w:rsidRPr="00C84EF6">
              <w:rPr>
                <w:b/>
                <w:sz w:val="24"/>
                <w:szCs w:val="24"/>
              </w:rPr>
              <w:t>Активный отдых:</w:t>
            </w:r>
          </w:p>
          <w:p w:rsidR="00B17EBB" w:rsidRPr="00C84EF6" w:rsidRDefault="00B17EBB" w:rsidP="009F08D3">
            <w:pPr>
              <w:widowControl w:val="0"/>
              <w:autoSpaceDE w:val="0"/>
              <w:autoSpaceDN w:val="0"/>
              <w:adjustRightInd w:val="0"/>
              <w:jc w:val="both"/>
              <w:rPr>
                <w:sz w:val="24"/>
                <w:szCs w:val="24"/>
              </w:rPr>
            </w:pPr>
            <w:r w:rsidRPr="00C84EF6">
              <w:rPr>
                <w:sz w:val="24"/>
                <w:szCs w:val="24"/>
              </w:rPr>
              <w:t>- физкультурный досуг (1 раз в месяц)</w:t>
            </w:r>
          </w:p>
          <w:p w:rsidR="00B17EBB" w:rsidRPr="00C84EF6" w:rsidRDefault="00B17EBB" w:rsidP="009F08D3">
            <w:pPr>
              <w:widowControl w:val="0"/>
              <w:autoSpaceDE w:val="0"/>
              <w:autoSpaceDN w:val="0"/>
              <w:adjustRightInd w:val="0"/>
              <w:jc w:val="both"/>
              <w:rPr>
                <w:sz w:val="24"/>
                <w:szCs w:val="24"/>
              </w:rPr>
            </w:pPr>
            <w:r w:rsidRPr="00C84EF6">
              <w:rPr>
                <w:sz w:val="24"/>
                <w:szCs w:val="24"/>
              </w:rPr>
              <w:t>- физкультурный праздник (2 раза в год)</w:t>
            </w:r>
          </w:p>
          <w:p w:rsidR="00B17EBB" w:rsidRPr="00C84EF6" w:rsidRDefault="00B17EBB" w:rsidP="009F08D3">
            <w:pPr>
              <w:widowControl w:val="0"/>
              <w:autoSpaceDE w:val="0"/>
              <w:autoSpaceDN w:val="0"/>
              <w:adjustRightInd w:val="0"/>
              <w:jc w:val="both"/>
              <w:rPr>
                <w:sz w:val="24"/>
                <w:szCs w:val="24"/>
              </w:rPr>
            </w:pPr>
            <w:r w:rsidRPr="00C84EF6">
              <w:rPr>
                <w:sz w:val="24"/>
                <w:szCs w:val="24"/>
              </w:rPr>
              <w:t>- День здоровья  (1 раз в квартал)</w:t>
            </w:r>
          </w:p>
        </w:tc>
        <w:tc>
          <w:tcPr>
            <w:tcW w:w="3105" w:type="dxa"/>
          </w:tcPr>
          <w:p w:rsidR="00B17EBB" w:rsidRPr="00C84EF6" w:rsidRDefault="00B17EBB" w:rsidP="009F08D3">
            <w:pPr>
              <w:widowControl w:val="0"/>
              <w:autoSpaceDE w:val="0"/>
              <w:autoSpaceDN w:val="0"/>
              <w:adjustRightInd w:val="0"/>
              <w:jc w:val="both"/>
              <w:rPr>
                <w:sz w:val="24"/>
                <w:szCs w:val="24"/>
              </w:rPr>
            </w:pPr>
          </w:p>
          <w:p w:rsidR="00B17EBB" w:rsidRPr="00C84EF6" w:rsidRDefault="00B17EBB" w:rsidP="009F08D3">
            <w:pPr>
              <w:widowControl w:val="0"/>
              <w:autoSpaceDE w:val="0"/>
              <w:autoSpaceDN w:val="0"/>
              <w:adjustRightInd w:val="0"/>
              <w:jc w:val="both"/>
              <w:rPr>
                <w:sz w:val="24"/>
                <w:szCs w:val="24"/>
              </w:rPr>
            </w:pPr>
            <w:r w:rsidRPr="00C84EF6">
              <w:rPr>
                <w:sz w:val="24"/>
                <w:szCs w:val="24"/>
              </w:rPr>
              <w:t>30 мин</w:t>
            </w:r>
          </w:p>
          <w:p w:rsidR="00B17EBB" w:rsidRPr="00C84EF6" w:rsidRDefault="00B17EBB" w:rsidP="009F08D3">
            <w:pPr>
              <w:widowControl w:val="0"/>
              <w:autoSpaceDE w:val="0"/>
              <w:autoSpaceDN w:val="0"/>
              <w:adjustRightInd w:val="0"/>
              <w:jc w:val="both"/>
              <w:rPr>
                <w:sz w:val="24"/>
                <w:szCs w:val="24"/>
              </w:rPr>
            </w:pPr>
            <w:r w:rsidRPr="00C84EF6">
              <w:rPr>
                <w:sz w:val="24"/>
                <w:szCs w:val="24"/>
              </w:rPr>
              <w:t>40 мин</w:t>
            </w:r>
          </w:p>
          <w:p w:rsidR="00B17EBB" w:rsidRPr="00C84EF6" w:rsidRDefault="00B17EBB" w:rsidP="009F08D3">
            <w:pPr>
              <w:widowControl w:val="0"/>
              <w:autoSpaceDE w:val="0"/>
              <w:autoSpaceDN w:val="0"/>
              <w:adjustRightInd w:val="0"/>
              <w:jc w:val="both"/>
              <w:rPr>
                <w:sz w:val="24"/>
                <w:szCs w:val="24"/>
              </w:rPr>
            </w:pPr>
            <w:r w:rsidRPr="00C84EF6">
              <w:rPr>
                <w:sz w:val="24"/>
                <w:szCs w:val="24"/>
              </w:rPr>
              <w:t>40 мин</w:t>
            </w:r>
          </w:p>
        </w:tc>
      </w:tr>
    </w:tbl>
    <w:p w:rsidR="009B6EB6" w:rsidRDefault="009B6EB6" w:rsidP="00CB09EF">
      <w:pPr>
        <w:widowControl w:val="0"/>
        <w:autoSpaceDE w:val="0"/>
        <w:autoSpaceDN w:val="0"/>
        <w:adjustRightInd w:val="0"/>
        <w:spacing w:after="0" w:line="240" w:lineRule="auto"/>
        <w:rPr>
          <w:rFonts w:ascii="Times New Roman" w:eastAsia="Times New Roman" w:hAnsi="Times New Roman" w:cs="Times New Roman"/>
          <w:b/>
          <w:sz w:val="28"/>
          <w:szCs w:val="28"/>
        </w:rPr>
      </w:pPr>
    </w:p>
    <w:p w:rsidR="000C0499" w:rsidRPr="007977A7" w:rsidRDefault="000C0499" w:rsidP="000C049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7977A7">
        <w:rPr>
          <w:rFonts w:ascii="Times New Roman" w:eastAsia="Times New Roman" w:hAnsi="Times New Roman" w:cs="Times New Roman"/>
          <w:b/>
          <w:sz w:val="28"/>
          <w:szCs w:val="28"/>
        </w:rPr>
        <w:t>Модель двигательного режима</w:t>
      </w:r>
    </w:p>
    <w:p w:rsidR="000C0499" w:rsidRPr="007977A7" w:rsidRDefault="000C0499" w:rsidP="000C049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подготовительной  группе</w:t>
      </w:r>
    </w:p>
    <w:p w:rsidR="000C0499" w:rsidRPr="007977A7" w:rsidRDefault="000C0499" w:rsidP="000C0499">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Style w:val="af3"/>
        <w:tblW w:w="0" w:type="auto"/>
        <w:tblInd w:w="720" w:type="dxa"/>
        <w:tblLook w:val="04A0" w:firstRow="1" w:lastRow="0" w:firstColumn="1" w:lastColumn="0" w:noHBand="0" w:noVBand="1"/>
      </w:tblPr>
      <w:tblGrid>
        <w:gridCol w:w="458"/>
        <w:gridCol w:w="5681"/>
        <w:gridCol w:w="3046"/>
      </w:tblGrid>
      <w:tr w:rsidR="000C0499" w:rsidRPr="00C84EF6" w:rsidTr="00C84EF6">
        <w:tc>
          <w:tcPr>
            <w:tcW w:w="458" w:type="dxa"/>
          </w:tcPr>
          <w:p w:rsidR="000C0499" w:rsidRPr="00C84EF6" w:rsidRDefault="000C0499" w:rsidP="002F2D83">
            <w:pPr>
              <w:widowControl w:val="0"/>
              <w:autoSpaceDE w:val="0"/>
              <w:autoSpaceDN w:val="0"/>
              <w:adjustRightInd w:val="0"/>
              <w:jc w:val="center"/>
              <w:rPr>
                <w:b/>
                <w:sz w:val="24"/>
                <w:szCs w:val="24"/>
              </w:rPr>
            </w:pPr>
            <w:r w:rsidRPr="00C84EF6">
              <w:rPr>
                <w:b/>
                <w:sz w:val="24"/>
                <w:szCs w:val="24"/>
              </w:rPr>
              <w:t>№</w:t>
            </w:r>
          </w:p>
        </w:tc>
        <w:tc>
          <w:tcPr>
            <w:tcW w:w="5843" w:type="dxa"/>
          </w:tcPr>
          <w:p w:rsidR="000C0499" w:rsidRPr="00C84EF6" w:rsidRDefault="000C0499" w:rsidP="002F2D83">
            <w:pPr>
              <w:widowControl w:val="0"/>
              <w:autoSpaceDE w:val="0"/>
              <w:autoSpaceDN w:val="0"/>
              <w:adjustRightInd w:val="0"/>
              <w:jc w:val="center"/>
              <w:rPr>
                <w:b/>
                <w:sz w:val="24"/>
                <w:szCs w:val="24"/>
              </w:rPr>
            </w:pPr>
            <w:r w:rsidRPr="00C84EF6">
              <w:rPr>
                <w:b/>
                <w:sz w:val="24"/>
                <w:szCs w:val="24"/>
              </w:rPr>
              <w:t>Формы работы</w:t>
            </w:r>
          </w:p>
        </w:tc>
        <w:tc>
          <w:tcPr>
            <w:tcW w:w="3116" w:type="dxa"/>
          </w:tcPr>
          <w:p w:rsidR="000C0499" w:rsidRPr="00C84EF6" w:rsidRDefault="000C0499" w:rsidP="002F2D83">
            <w:pPr>
              <w:widowControl w:val="0"/>
              <w:autoSpaceDE w:val="0"/>
              <w:autoSpaceDN w:val="0"/>
              <w:adjustRightInd w:val="0"/>
              <w:jc w:val="center"/>
              <w:rPr>
                <w:b/>
                <w:sz w:val="24"/>
                <w:szCs w:val="24"/>
              </w:rPr>
            </w:pPr>
            <w:r w:rsidRPr="00C84EF6">
              <w:rPr>
                <w:b/>
                <w:sz w:val="24"/>
                <w:szCs w:val="24"/>
              </w:rPr>
              <w:t>Кратность проведения</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1</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НОД по реализации ОО «Физическое развитие» (спортивный зал)</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30 мин х 2=60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2</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НОД по реализации ОО «Физическое развитие» (на прогулке)</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30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3</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НОД по реализации ОО «Художественно – эстетическое  развитие» (музыка)</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15 мин х 2=30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4</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Утренняя гимнастика</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7 мин х 5= 35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5</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Подвижные и спортивные игры на прогулке</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30 мин х 5=150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6</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Физкультминутки</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3 мин х 5=15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7</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Гимнастика после сна</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5 мин х 5=25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8</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Самостоятельная двигательная активность</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15 мин х 5=75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9</w:t>
            </w:r>
          </w:p>
        </w:tc>
        <w:tc>
          <w:tcPr>
            <w:tcW w:w="5843"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Индивидуальная работа</w:t>
            </w:r>
          </w:p>
        </w:tc>
        <w:tc>
          <w:tcPr>
            <w:tcW w:w="3116"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12 мин х 5=60 мин</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p>
        </w:tc>
        <w:tc>
          <w:tcPr>
            <w:tcW w:w="5843" w:type="dxa"/>
          </w:tcPr>
          <w:p w:rsidR="000C0499" w:rsidRPr="00C84EF6" w:rsidRDefault="000C0499" w:rsidP="002F2D83">
            <w:pPr>
              <w:widowControl w:val="0"/>
              <w:autoSpaceDE w:val="0"/>
              <w:autoSpaceDN w:val="0"/>
              <w:adjustRightInd w:val="0"/>
              <w:jc w:val="both"/>
              <w:rPr>
                <w:b/>
                <w:sz w:val="24"/>
                <w:szCs w:val="24"/>
              </w:rPr>
            </w:pPr>
            <w:r w:rsidRPr="00C84EF6">
              <w:rPr>
                <w:b/>
                <w:sz w:val="24"/>
                <w:szCs w:val="24"/>
              </w:rPr>
              <w:t>Итого в неделю</w:t>
            </w:r>
          </w:p>
        </w:tc>
        <w:tc>
          <w:tcPr>
            <w:tcW w:w="3116" w:type="dxa"/>
          </w:tcPr>
          <w:p w:rsidR="000C0499" w:rsidRPr="00C84EF6" w:rsidRDefault="000C0499" w:rsidP="002F2D83">
            <w:pPr>
              <w:widowControl w:val="0"/>
              <w:autoSpaceDE w:val="0"/>
              <w:autoSpaceDN w:val="0"/>
              <w:adjustRightInd w:val="0"/>
              <w:jc w:val="both"/>
              <w:rPr>
                <w:b/>
                <w:sz w:val="24"/>
                <w:szCs w:val="24"/>
              </w:rPr>
            </w:pPr>
            <w:r w:rsidRPr="00C84EF6">
              <w:rPr>
                <w:b/>
                <w:sz w:val="24"/>
                <w:szCs w:val="24"/>
              </w:rPr>
              <w:t>8 ч.</w:t>
            </w:r>
          </w:p>
        </w:tc>
      </w:tr>
      <w:tr w:rsidR="000C0499" w:rsidRPr="00C84EF6" w:rsidTr="00C84EF6">
        <w:tc>
          <w:tcPr>
            <w:tcW w:w="458" w:type="dxa"/>
          </w:tcPr>
          <w:p w:rsidR="000C0499" w:rsidRPr="00C84EF6" w:rsidRDefault="000C0499" w:rsidP="002F2D83">
            <w:pPr>
              <w:widowControl w:val="0"/>
              <w:autoSpaceDE w:val="0"/>
              <w:autoSpaceDN w:val="0"/>
              <w:adjustRightInd w:val="0"/>
              <w:jc w:val="both"/>
              <w:rPr>
                <w:sz w:val="24"/>
                <w:szCs w:val="24"/>
              </w:rPr>
            </w:pPr>
            <w:r w:rsidRPr="00C84EF6">
              <w:rPr>
                <w:sz w:val="24"/>
                <w:szCs w:val="24"/>
              </w:rPr>
              <w:t>10</w:t>
            </w:r>
          </w:p>
        </w:tc>
        <w:tc>
          <w:tcPr>
            <w:tcW w:w="5843" w:type="dxa"/>
          </w:tcPr>
          <w:p w:rsidR="000C0499" w:rsidRPr="00C84EF6" w:rsidRDefault="000C0499" w:rsidP="002F2D83">
            <w:pPr>
              <w:widowControl w:val="0"/>
              <w:autoSpaceDE w:val="0"/>
              <w:autoSpaceDN w:val="0"/>
              <w:adjustRightInd w:val="0"/>
              <w:jc w:val="both"/>
              <w:rPr>
                <w:b/>
                <w:sz w:val="24"/>
                <w:szCs w:val="24"/>
              </w:rPr>
            </w:pPr>
            <w:r w:rsidRPr="00C84EF6">
              <w:rPr>
                <w:b/>
                <w:sz w:val="24"/>
                <w:szCs w:val="24"/>
              </w:rPr>
              <w:t>Активный отдых:</w:t>
            </w:r>
          </w:p>
          <w:p w:rsidR="000C0499" w:rsidRPr="00C84EF6" w:rsidRDefault="000C0499" w:rsidP="002F2D83">
            <w:pPr>
              <w:widowControl w:val="0"/>
              <w:autoSpaceDE w:val="0"/>
              <w:autoSpaceDN w:val="0"/>
              <w:adjustRightInd w:val="0"/>
              <w:jc w:val="both"/>
              <w:rPr>
                <w:sz w:val="24"/>
                <w:szCs w:val="24"/>
              </w:rPr>
            </w:pPr>
            <w:r w:rsidRPr="00C84EF6">
              <w:rPr>
                <w:sz w:val="24"/>
                <w:szCs w:val="24"/>
              </w:rPr>
              <w:t>- физкультурный досуг (1 раз в месяц)</w:t>
            </w:r>
          </w:p>
          <w:p w:rsidR="000C0499" w:rsidRPr="00C84EF6" w:rsidRDefault="000C0499" w:rsidP="002F2D83">
            <w:pPr>
              <w:widowControl w:val="0"/>
              <w:autoSpaceDE w:val="0"/>
              <w:autoSpaceDN w:val="0"/>
              <w:adjustRightInd w:val="0"/>
              <w:jc w:val="both"/>
              <w:rPr>
                <w:sz w:val="24"/>
                <w:szCs w:val="24"/>
              </w:rPr>
            </w:pPr>
            <w:r w:rsidRPr="00C84EF6">
              <w:rPr>
                <w:sz w:val="24"/>
                <w:szCs w:val="24"/>
              </w:rPr>
              <w:t>- физкультурный праздник (2 раза в год)</w:t>
            </w:r>
          </w:p>
          <w:p w:rsidR="000C0499" w:rsidRPr="00C84EF6" w:rsidRDefault="000C0499" w:rsidP="002F2D83">
            <w:pPr>
              <w:widowControl w:val="0"/>
              <w:autoSpaceDE w:val="0"/>
              <w:autoSpaceDN w:val="0"/>
              <w:adjustRightInd w:val="0"/>
              <w:jc w:val="both"/>
              <w:rPr>
                <w:sz w:val="24"/>
                <w:szCs w:val="24"/>
              </w:rPr>
            </w:pPr>
            <w:r w:rsidRPr="00C84EF6">
              <w:rPr>
                <w:sz w:val="24"/>
                <w:szCs w:val="24"/>
              </w:rPr>
              <w:t>- День здоровья  (1 раз в квартал)</w:t>
            </w:r>
          </w:p>
        </w:tc>
        <w:tc>
          <w:tcPr>
            <w:tcW w:w="3116" w:type="dxa"/>
          </w:tcPr>
          <w:p w:rsidR="000C0499" w:rsidRPr="00C84EF6" w:rsidRDefault="000C0499" w:rsidP="002F2D83">
            <w:pPr>
              <w:widowControl w:val="0"/>
              <w:autoSpaceDE w:val="0"/>
              <w:autoSpaceDN w:val="0"/>
              <w:adjustRightInd w:val="0"/>
              <w:jc w:val="both"/>
              <w:rPr>
                <w:sz w:val="24"/>
                <w:szCs w:val="24"/>
              </w:rPr>
            </w:pPr>
          </w:p>
          <w:p w:rsidR="000C0499" w:rsidRPr="00C84EF6" w:rsidRDefault="000C0499" w:rsidP="002F2D83">
            <w:pPr>
              <w:widowControl w:val="0"/>
              <w:autoSpaceDE w:val="0"/>
              <w:autoSpaceDN w:val="0"/>
              <w:adjustRightInd w:val="0"/>
              <w:jc w:val="both"/>
              <w:rPr>
                <w:sz w:val="24"/>
                <w:szCs w:val="24"/>
              </w:rPr>
            </w:pPr>
            <w:r w:rsidRPr="00C84EF6">
              <w:rPr>
                <w:sz w:val="24"/>
                <w:szCs w:val="24"/>
              </w:rPr>
              <w:t>40 мин</w:t>
            </w:r>
          </w:p>
          <w:p w:rsidR="000C0499" w:rsidRPr="00C84EF6" w:rsidRDefault="000C0499" w:rsidP="002F2D83">
            <w:pPr>
              <w:widowControl w:val="0"/>
              <w:autoSpaceDE w:val="0"/>
              <w:autoSpaceDN w:val="0"/>
              <w:adjustRightInd w:val="0"/>
              <w:jc w:val="both"/>
              <w:rPr>
                <w:sz w:val="24"/>
                <w:szCs w:val="24"/>
              </w:rPr>
            </w:pPr>
            <w:r w:rsidRPr="00C84EF6">
              <w:rPr>
                <w:sz w:val="24"/>
                <w:szCs w:val="24"/>
              </w:rPr>
              <w:t>60 мин</w:t>
            </w:r>
          </w:p>
          <w:p w:rsidR="000C0499" w:rsidRPr="00C84EF6" w:rsidRDefault="000C0499" w:rsidP="002F2D83">
            <w:pPr>
              <w:widowControl w:val="0"/>
              <w:autoSpaceDE w:val="0"/>
              <w:autoSpaceDN w:val="0"/>
              <w:adjustRightInd w:val="0"/>
              <w:jc w:val="both"/>
              <w:rPr>
                <w:sz w:val="24"/>
                <w:szCs w:val="24"/>
              </w:rPr>
            </w:pPr>
            <w:r w:rsidRPr="00C84EF6">
              <w:rPr>
                <w:sz w:val="24"/>
                <w:szCs w:val="24"/>
              </w:rPr>
              <w:t>60 мин</w:t>
            </w:r>
          </w:p>
        </w:tc>
      </w:tr>
    </w:tbl>
    <w:p w:rsidR="00C84EF6" w:rsidRDefault="00C84EF6" w:rsidP="00C84EF6">
      <w:pPr>
        <w:autoSpaceDE w:val="0"/>
        <w:autoSpaceDN w:val="0"/>
        <w:adjustRightInd w:val="0"/>
        <w:spacing w:after="0" w:line="240" w:lineRule="auto"/>
        <w:rPr>
          <w:rFonts w:ascii="Times New Roman" w:eastAsia="Times New Roman" w:hAnsi="Times New Roman" w:cs="Times New Roman"/>
          <w:b/>
          <w:bCs/>
          <w:sz w:val="28"/>
          <w:szCs w:val="28"/>
        </w:rPr>
      </w:pPr>
    </w:p>
    <w:p w:rsidR="00C84EF6" w:rsidRPr="00744644" w:rsidRDefault="00C84EF6" w:rsidP="00C84EF6">
      <w:pPr>
        <w:autoSpaceDE w:val="0"/>
        <w:autoSpaceDN w:val="0"/>
        <w:adjustRightInd w:val="0"/>
        <w:spacing w:after="0" w:line="240" w:lineRule="auto"/>
        <w:jc w:val="center"/>
        <w:rPr>
          <w:rFonts w:ascii="Times New Roman" w:eastAsia="Times New Roman" w:hAnsi="Times New Roman" w:cs="Times New Roman"/>
          <w:b/>
          <w:bCs/>
          <w:sz w:val="28"/>
          <w:szCs w:val="28"/>
        </w:rPr>
      </w:pPr>
      <w:r w:rsidRPr="00744644">
        <w:rPr>
          <w:rFonts w:ascii="Times New Roman" w:eastAsia="Times New Roman" w:hAnsi="Times New Roman" w:cs="Times New Roman"/>
          <w:b/>
          <w:bCs/>
          <w:sz w:val="28"/>
          <w:szCs w:val="28"/>
        </w:rPr>
        <w:t>Культурные практики</w:t>
      </w:r>
    </w:p>
    <w:p w:rsidR="00C84EF6" w:rsidRPr="00E134F5"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w:t>
      </w:r>
      <w:r>
        <w:rPr>
          <w:rFonts w:ascii="Times New Roman" w:eastAsia="Times New Roman" w:hAnsi="Times New Roman" w:cs="Times New Roman"/>
          <w:sz w:val="28"/>
          <w:szCs w:val="28"/>
        </w:rPr>
        <w:t>ественно подгрупповой характер.</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b/>
          <w:bCs/>
          <w:sz w:val="28"/>
          <w:szCs w:val="28"/>
        </w:rPr>
        <w:t xml:space="preserve">Совместная игра </w:t>
      </w:r>
      <w:r w:rsidRPr="00744644">
        <w:rPr>
          <w:rFonts w:ascii="Times New Roman" w:eastAsia="Times New Roman" w:hAnsi="Times New Roman" w:cs="Times New Roman"/>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b/>
          <w:bCs/>
          <w:sz w:val="28"/>
          <w:szCs w:val="28"/>
        </w:rPr>
        <w:t xml:space="preserve">Ситуации общения и накопления </w:t>
      </w:r>
      <w:r w:rsidRPr="00744644">
        <w:rPr>
          <w:rFonts w:ascii="Times New Roman" w:eastAsia="Times New Roman" w:hAnsi="Times New Roman" w:cs="Times New Roman"/>
          <w:sz w:val="28"/>
          <w:szCs w:val="28"/>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sz w:val="28"/>
          <w:szCs w:val="28"/>
        </w:rPr>
        <w:t xml:space="preserve">В ситуациях условно-вербального характера воспитатель обогащает представления детей об опыте разрешения тех или иных проблем, вызывает </w:t>
      </w:r>
      <w:r w:rsidRPr="00744644">
        <w:rPr>
          <w:rFonts w:ascii="Times New Roman" w:eastAsia="Times New Roman" w:hAnsi="Times New Roman" w:cs="Times New Roman"/>
          <w:sz w:val="28"/>
          <w:szCs w:val="28"/>
        </w:rPr>
        <w:lastRenderedPageBreak/>
        <w:t>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b/>
          <w:bCs/>
          <w:sz w:val="28"/>
          <w:szCs w:val="28"/>
        </w:rPr>
        <w:t xml:space="preserve">Творческая мастерская </w:t>
      </w:r>
      <w:r w:rsidRPr="00744644">
        <w:rPr>
          <w:rFonts w:ascii="Times New Roman" w:eastAsia="Times New Roman" w:hAnsi="Times New Roman" w:cs="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w:t>
      </w:r>
      <w:r>
        <w:rPr>
          <w:rFonts w:ascii="Times New Roman" w:eastAsia="Times New Roman" w:hAnsi="Times New Roman" w:cs="Times New Roman"/>
          <w:sz w:val="28"/>
          <w:szCs w:val="28"/>
        </w:rPr>
        <w:t>промыслам</w:t>
      </w:r>
      <w:r w:rsidRPr="00744644">
        <w:rPr>
          <w:rFonts w:ascii="Times New Roman" w:eastAsia="Times New Roman" w:hAnsi="Times New Roman" w:cs="Times New Roman"/>
          <w:sz w:val="28"/>
          <w:szCs w:val="28"/>
        </w:rPr>
        <w:t>, просмотр познавательных презентаций, оформление художественной галереи, книжного уголка и</w:t>
      </w:r>
      <w:r>
        <w:rPr>
          <w:rFonts w:ascii="Times New Roman" w:eastAsia="Times New Roman" w:hAnsi="Times New Roman" w:cs="Times New Roman"/>
          <w:sz w:val="28"/>
          <w:szCs w:val="28"/>
        </w:rPr>
        <w:t>ли библиотеки</w:t>
      </w:r>
      <w:r w:rsidRPr="00744644">
        <w:rPr>
          <w:rFonts w:ascii="Times New Roman" w:eastAsia="Times New Roman" w:hAnsi="Times New Roman" w:cs="Times New Roman"/>
          <w:sz w:val="28"/>
          <w:szCs w:val="28"/>
        </w:rPr>
        <w:t>, игры и коллекционирование. Начало мастерской – это обычно задание вокруг слова, мелодии, рисунка, предмета, воспоминания.</w:t>
      </w:r>
    </w:p>
    <w:p w:rsidR="00C84EF6"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sz w:val="28"/>
          <w:szCs w:val="28"/>
        </w:rPr>
        <w:t>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w:t>
      </w:r>
      <w:proofErr w:type="gramStart"/>
      <w:r w:rsidRPr="00744644">
        <w:rPr>
          <w:rFonts w:ascii="Times New Roman" w:eastAsia="Times New Roman" w:hAnsi="Times New Roman" w:cs="Times New Roman"/>
          <w:sz w:val="28"/>
          <w:szCs w:val="28"/>
        </w:rPr>
        <w:t>?Ч</w:t>
      </w:r>
      <w:proofErr w:type="gramEnd"/>
      <w:r w:rsidRPr="00744644">
        <w:rPr>
          <w:rFonts w:ascii="Times New Roman" w:eastAsia="Times New Roman" w:hAnsi="Times New Roman" w:cs="Times New Roman"/>
          <w:sz w:val="28"/>
          <w:szCs w:val="28"/>
        </w:rPr>
        <w:t>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w:t>
      </w:r>
      <w:r>
        <w:rPr>
          <w:rFonts w:ascii="Times New Roman" w:eastAsia="Times New Roman" w:hAnsi="Times New Roman" w:cs="Times New Roman"/>
          <w:sz w:val="28"/>
          <w:szCs w:val="28"/>
        </w:rPr>
        <w:t>дуктов детского рукоделия.</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Детский досуг (музыкально-театрализованный, спортивный</w:t>
      </w:r>
      <w:r w:rsidRPr="00744644">
        <w:rPr>
          <w:rFonts w:ascii="Times New Roman" w:eastAsia="Times New Roman" w:hAnsi="Times New Roman" w:cs="Times New Roman"/>
          <w:sz w:val="28"/>
          <w:szCs w:val="28"/>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b/>
          <w:bCs/>
          <w:sz w:val="28"/>
          <w:szCs w:val="28"/>
        </w:rPr>
        <w:t xml:space="preserve">Сенсорный и интеллектуальный тренинг </w:t>
      </w:r>
      <w:r w:rsidRPr="00744644">
        <w:rPr>
          <w:rFonts w:ascii="Times New Roman" w:eastAsia="Times New Roman" w:hAnsi="Times New Roman" w:cs="Times New Roman"/>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C84EF6" w:rsidRDefault="00C84EF6" w:rsidP="00C84EF6">
      <w:pPr>
        <w:autoSpaceDE w:val="0"/>
        <w:autoSpaceDN w:val="0"/>
        <w:adjustRightInd w:val="0"/>
        <w:spacing w:after="0" w:line="240" w:lineRule="auto"/>
        <w:ind w:firstLine="540"/>
        <w:rPr>
          <w:rFonts w:ascii="Times New Roman" w:eastAsia="Times New Roman" w:hAnsi="Times New Roman" w:cs="Times New Roman"/>
          <w:sz w:val="28"/>
          <w:szCs w:val="28"/>
        </w:rPr>
      </w:pPr>
      <w:r w:rsidRPr="00744644">
        <w:rPr>
          <w:rFonts w:ascii="Times New Roman" w:eastAsia="Times New Roman" w:hAnsi="Times New Roman" w:cs="Times New Roman"/>
          <w:b/>
          <w:bCs/>
          <w:sz w:val="28"/>
          <w:szCs w:val="28"/>
        </w:rPr>
        <w:t xml:space="preserve">Коллективная и индивидуальная трудовая деятельность </w:t>
      </w:r>
      <w:r w:rsidRPr="00744644">
        <w:rPr>
          <w:rFonts w:ascii="Times New Roman" w:eastAsia="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C84EF6" w:rsidRDefault="00C84EF6" w:rsidP="00C84EF6">
      <w:pPr>
        <w:autoSpaceDE w:val="0"/>
        <w:autoSpaceDN w:val="0"/>
        <w:adjustRightInd w:val="0"/>
        <w:spacing w:after="0" w:line="240" w:lineRule="auto"/>
        <w:ind w:firstLine="540"/>
        <w:rPr>
          <w:rFonts w:ascii="Times New Roman" w:eastAsia="Times New Roman" w:hAnsi="Times New Roman" w:cs="Times New Roman"/>
          <w:sz w:val="28"/>
          <w:szCs w:val="28"/>
        </w:rPr>
      </w:pPr>
    </w:p>
    <w:p w:rsidR="00C84EF6" w:rsidRPr="00744644" w:rsidRDefault="00C84EF6" w:rsidP="00C84EF6">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744644">
        <w:rPr>
          <w:rFonts w:ascii="Times New Roman" w:eastAsia="Times New Roman" w:hAnsi="Times New Roman" w:cs="Times New Roman"/>
          <w:b/>
          <w:bCs/>
          <w:sz w:val="28"/>
          <w:szCs w:val="28"/>
        </w:rPr>
        <w:t>Методы и способ</w:t>
      </w:r>
      <w:r>
        <w:rPr>
          <w:rFonts w:ascii="Times New Roman" w:eastAsia="Times New Roman" w:hAnsi="Times New Roman" w:cs="Times New Roman"/>
          <w:b/>
          <w:bCs/>
          <w:sz w:val="28"/>
          <w:szCs w:val="28"/>
        </w:rPr>
        <w:t>ы реализации культурных практик</w:t>
      </w:r>
    </w:p>
    <w:p w:rsidR="00C84EF6" w:rsidRPr="0074464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4644">
        <w:rPr>
          <w:rFonts w:ascii="Times New Roman" w:eastAsia="Times New Roman" w:hAnsi="Times New Roman" w:cs="Times New Roman"/>
          <w:sz w:val="28"/>
          <w:szCs w:val="28"/>
        </w:rPr>
        <w:t xml:space="preserve">Методы </w:t>
      </w:r>
      <w:r w:rsidRPr="00744644">
        <w:rPr>
          <w:rFonts w:ascii="Times New Roman" w:eastAsia="Times New Roman" w:hAnsi="Times New Roman" w:cs="Times New Roman"/>
          <w:iCs/>
          <w:sz w:val="28"/>
          <w:szCs w:val="28"/>
        </w:rPr>
        <w:t>реализации культурных практик</w:t>
      </w:r>
      <w:r w:rsidRPr="00744644">
        <w:rPr>
          <w:rFonts w:ascii="Times New Roman" w:eastAsia="Times New Roman" w:hAnsi="Times New Roman" w:cs="Times New Roman"/>
          <w:sz w:val="28"/>
          <w:szCs w:val="28"/>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w:t>
      </w:r>
      <w:r w:rsidRPr="00744644">
        <w:rPr>
          <w:rFonts w:ascii="Times New Roman" w:eastAsia="Times New Roman" w:hAnsi="Times New Roman" w:cs="Times New Roman"/>
          <w:sz w:val="28"/>
          <w:szCs w:val="28"/>
        </w:rPr>
        <w:lastRenderedPageBreak/>
        <w:t xml:space="preserve">другими авторами выделяется несколько направлений работы с детьми. </w:t>
      </w:r>
      <w:r w:rsidRPr="00744644">
        <w:rPr>
          <w:rFonts w:ascii="Times New Roman" w:eastAsia="Times New Roman" w:hAnsi="Times New Roman" w:cs="Times New Roman"/>
          <w:i/>
          <w:iCs/>
          <w:sz w:val="28"/>
          <w:szCs w:val="28"/>
        </w:rPr>
        <w:t xml:space="preserve">Первое направление </w:t>
      </w:r>
      <w:r w:rsidRPr="00744644">
        <w:rPr>
          <w:rFonts w:ascii="Times New Roman" w:eastAsia="Times New Roman" w:hAnsi="Times New Roman" w:cs="Times New Roman"/>
          <w:sz w:val="28"/>
          <w:szCs w:val="28"/>
        </w:rPr>
        <w:t xml:space="preserve">— реализация системы творческих заданий, ориентированных на </w:t>
      </w:r>
      <w:r w:rsidRPr="00744644">
        <w:rPr>
          <w:rFonts w:ascii="Times New Roman" w:eastAsia="Times New Roman" w:hAnsi="Times New Roman" w:cs="Times New Roman"/>
          <w:i/>
          <w:iCs/>
          <w:sz w:val="28"/>
          <w:szCs w:val="28"/>
        </w:rPr>
        <w:t xml:space="preserve">познание </w:t>
      </w:r>
      <w:r w:rsidRPr="00744644">
        <w:rPr>
          <w:rFonts w:ascii="Times New Roman" w:eastAsia="Times New Roman" w:hAnsi="Times New Roman" w:cs="Times New Roman"/>
          <w:sz w:val="28"/>
          <w:szCs w:val="28"/>
        </w:rPr>
        <w:t xml:space="preserve">объектов, ситуаций, явлений. </w:t>
      </w:r>
      <w:r w:rsidRPr="00744644">
        <w:rPr>
          <w:rFonts w:ascii="Times New Roman" w:eastAsia="Times New Roman" w:hAnsi="Times New Roman" w:cs="Times New Roman"/>
          <w:i/>
          <w:iCs/>
          <w:sz w:val="28"/>
          <w:szCs w:val="28"/>
        </w:rPr>
        <w:t xml:space="preserve">Методы: </w:t>
      </w:r>
      <w:r w:rsidRPr="00744644">
        <w:rPr>
          <w:rFonts w:ascii="Times New Roman" w:eastAsia="Times New Roman" w:hAnsi="Times New Roman" w:cs="Times New Roman"/>
          <w:sz w:val="28"/>
          <w:szCs w:val="28"/>
        </w:rPr>
        <w:t xml:space="preserve">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C84EF6" w:rsidRDefault="00C84EF6" w:rsidP="00C84EF6">
      <w:pPr>
        <w:autoSpaceDE w:val="0"/>
        <w:autoSpaceDN w:val="0"/>
        <w:adjustRightInd w:val="0"/>
        <w:spacing w:after="0" w:line="240" w:lineRule="auto"/>
        <w:jc w:val="both"/>
        <w:rPr>
          <w:rFonts w:ascii="Times New Roman" w:eastAsia="Times New Roman" w:hAnsi="Times New Roman" w:cs="Times New Roman"/>
          <w:sz w:val="28"/>
          <w:szCs w:val="28"/>
        </w:rPr>
      </w:pPr>
      <w:r w:rsidRPr="00744644">
        <w:rPr>
          <w:rFonts w:ascii="Times New Roman" w:eastAsia="Times New Roman" w:hAnsi="Times New Roman" w:cs="Times New Roman"/>
          <w:i/>
          <w:iCs/>
          <w:sz w:val="28"/>
          <w:szCs w:val="28"/>
        </w:rPr>
        <w:t xml:space="preserve">Второе направление </w:t>
      </w:r>
      <w:r w:rsidRPr="00744644">
        <w:rPr>
          <w:rFonts w:ascii="Times New Roman" w:eastAsia="Times New Roman" w:hAnsi="Times New Roman" w:cs="Times New Roman"/>
          <w:sz w:val="28"/>
          <w:szCs w:val="28"/>
        </w:rPr>
        <w:t xml:space="preserve">— реализация системы творческих заданий, ориентированных на </w:t>
      </w:r>
      <w:r w:rsidRPr="00744644">
        <w:rPr>
          <w:rFonts w:ascii="Times New Roman" w:eastAsia="Times New Roman" w:hAnsi="Times New Roman" w:cs="Times New Roman"/>
          <w:i/>
          <w:iCs/>
          <w:sz w:val="28"/>
          <w:szCs w:val="28"/>
        </w:rPr>
        <w:t xml:space="preserve">использование в новом качестве </w:t>
      </w:r>
      <w:r w:rsidRPr="00744644">
        <w:rPr>
          <w:rFonts w:ascii="Times New Roman" w:eastAsia="Times New Roman" w:hAnsi="Times New Roman" w:cs="Times New Roman"/>
          <w:sz w:val="28"/>
          <w:szCs w:val="28"/>
        </w:rPr>
        <w:t>объектов, ситуаций, явлений, обеспечивающая накопление опыта творческого подхода к использованию уже существую</w:t>
      </w:r>
      <w:r>
        <w:rPr>
          <w:rFonts w:ascii="Times New Roman" w:eastAsia="Times New Roman" w:hAnsi="Times New Roman" w:cs="Times New Roman"/>
          <w:sz w:val="28"/>
          <w:szCs w:val="28"/>
        </w:rPr>
        <w:t>щих объектов, ситуаций, явлений.</w:t>
      </w:r>
    </w:p>
    <w:p w:rsidR="00C84EF6" w:rsidRPr="00744644" w:rsidRDefault="00C84EF6" w:rsidP="00C84EF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44644">
        <w:rPr>
          <w:rFonts w:ascii="Times New Roman" w:eastAsia="Times New Roman" w:hAnsi="Times New Roman" w:cs="Times New Roman"/>
          <w:i/>
          <w:iCs/>
          <w:sz w:val="28"/>
          <w:szCs w:val="28"/>
        </w:rPr>
        <w:t xml:space="preserve">Традиционные методы </w:t>
      </w:r>
      <w:r w:rsidRPr="00744644">
        <w:rPr>
          <w:rFonts w:ascii="Times New Roman" w:eastAsia="Times New Roman" w:hAnsi="Times New Roman" w:cs="Times New Roman"/>
          <w:sz w:val="28"/>
          <w:szCs w:val="28"/>
        </w:rPr>
        <w:t xml:space="preserve">- словесные и практические, </w:t>
      </w:r>
      <w:r w:rsidRPr="00744644">
        <w:rPr>
          <w:rFonts w:ascii="Times New Roman" w:eastAsia="Times New Roman" w:hAnsi="Times New Roman" w:cs="Times New Roman"/>
          <w:i/>
          <w:iCs/>
          <w:sz w:val="28"/>
          <w:szCs w:val="28"/>
        </w:rPr>
        <w:t xml:space="preserve">нетрадиционные </w:t>
      </w:r>
      <w:r w:rsidRPr="00744644">
        <w:rPr>
          <w:rFonts w:ascii="Times New Roman" w:eastAsia="Times New Roman" w:hAnsi="Times New Roman" w:cs="Times New Roman"/>
          <w:sz w:val="28"/>
          <w:szCs w:val="28"/>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roofErr w:type="gramEnd"/>
      <w:r w:rsidR="00F45844">
        <w:rPr>
          <w:rFonts w:ascii="Times New Roman" w:eastAsia="Times New Roman" w:hAnsi="Times New Roman" w:cs="Times New Roman"/>
          <w:sz w:val="28"/>
          <w:szCs w:val="28"/>
        </w:rPr>
        <w:t xml:space="preserve"> </w:t>
      </w:r>
      <w:r w:rsidRPr="00744644">
        <w:rPr>
          <w:rFonts w:ascii="Times New Roman" w:eastAsia="Times New Roman" w:hAnsi="Times New Roman" w:cs="Times New Roman"/>
          <w:i/>
          <w:iCs/>
          <w:sz w:val="28"/>
          <w:szCs w:val="28"/>
        </w:rPr>
        <w:t xml:space="preserve">Третье направление </w:t>
      </w:r>
      <w:r w:rsidRPr="00744644">
        <w:rPr>
          <w:rFonts w:ascii="Times New Roman" w:eastAsia="Times New Roman" w:hAnsi="Times New Roman" w:cs="Times New Roman"/>
          <w:sz w:val="28"/>
          <w:szCs w:val="28"/>
        </w:rPr>
        <w:t xml:space="preserve">— реализация системы творческих заданий, ориентированных на </w:t>
      </w:r>
      <w:r w:rsidRPr="00744644">
        <w:rPr>
          <w:rFonts w:ascii="Times New Roman" w:eastAsia="Times New Roman" w:hAnsi="Times New Roman" w:cs="Times New Roman"/>
          <w:i/>
          <w:iCs/>
          <w:sz w:val="28"/>
          <w:szCs w:val="28"/>
        </w:rPr>
        <w:t xml:space="preserve">преобразование </w:t>
      </w:r>
      <w:r w:rsidRPr="00744644">
        <w:rPr>
          <w:rFonts w:ascii="Times New Roman" w:eastAsia="Times New Roman" w:hAnsi="Times New Roman" w:cs="Times New Roman"/>
          <w:sz w:val="28"/>
          <w:szCs w:val="28"/>
        </w:rPr>
        <w:t xml:space="preserve">объектов, ситуаций, явлений. </w:t>
      </w:r>
      <w:r w:rsidRPr="00744644">
        <w:rPr>
          <w:rFonts w:ascii="Times New Roman" w:eastAsia="Times New Roman" w:hAnsi="Times New Roman" w:cs="Times New Roman"/>
          <w:i/>
          <w:iCs/>
          <w:sz w:val="28"/>
          <w:szCs w:val="28"/>
        </w:rPr>
        <w:t xml:space="preserve">Традиционные методы </w:t>
      </w:r>
      <w:r w:rsidRPr="00744644">
        <w:rPr>
          <w:rFonts w:ascii="Times New Roman" w:eastAsia="Times New Roman" w:hAnsi="Times New Roman" w:cs="Times New Roman"/>
          <w:sz w:val="28"/>
          <w:szCs w:val="28"/>
        </w:rPr>
        <w:t xml:space="preserve">— экологические опыты и экспериментирование с изобразительными материалами, </w:t>
      </w:r>
      <w:r w:rsidRPr="00744644">
        <w:rPr>
          <w:rFonts w:ascii="Times New Roman" w:eastAsia="Times New Roman" w:hAnsi="Times New Roman" w:cs="Times New Roman"/>
          <w:i/>
          <w:iCs/>
          <w:sz w:val="28"/>
          <w:szCs w:val="28"/>
        </w:rPr>
        <w:t xml:space="preserve">нетрадиционные </w:t>
      </w:r>
      <w:r w:rsidRPr="00744644">
        <w:rPr>
          <w:rFonts w:ascii="Times New Roman" w:eastAsia="Times New Roman" w:hAnsi="Times New Roman" w:cs="Times New Roman"/>
          <w:sz w:val="28"/>
          <w:szCs w:val="28"/>
        </w:rPr>
        <w:t xml:space="preserve">—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r w:rsidRPr="00744644">
        <w:rPr>
          <w:rFonts w:ascii="Times New Roman" w:eastAsia="Times New Roman" w:hAnsi="Times New Roman" w:cs="Times New Roman"/>
          <w:i/>
          <w:iCs/>
          <w:sz w:val="28"/>
          <w:szCs w:val="28"/>
        </w:rPr>
        <w:t xml:space="preserve">Четвертое направление </w:t>
      </w:r>
      <w:r w:rsidRPr="00744644">
        <w:rPr>
          <w:rFonts w:ascii="Times New Roman" w:eastAsia="Times New Roman" w:hAnsi="Times New Roman" w:cs="Times New Roman"/>
          <w:sz w:val="28"/>
          <w:szCs w:val="28"/>
        </w:rPr>
        <w:t xml:space="preserve">— реализация системы творческих заданий, ориентированных на </w:t>
      </w:r>
      <w:r w:rsidRPr="00744644">
        <w:rPr>
          <w:rFonts w:ascii="Times New Roman" w:eastAsia="Times New Roman" w:hAnsi="Times New Roman" w:cs="Times New Roman"/>
          <w:i/>
          <w:iCs/>
          <w:sz w:val="28"/>
          <w:szCs w:val="28"/>
        </w:rPr>
        <w:t xml:space="preserve">создание </w:t>
      </w:r>
      <w:r w:rsidRPr="00744644">
        <w:rPr>
          <w:rFonts w:ascii="Times New Roman" w:eastAsia="Times New Roman" w:hAnsi="Times New Roman" w:cs="Times New Roman"/>
          <w:sz w:val="28"/>
          <w:szCs w:val="28"/>
        </w:rPr>
        <w:t xml:space="preserve">новых объектов, ситуаций, явлений. </w:t>
      </w:r>
      <w:r w:rsidRPr="00744644">
        <w:rPr>
          <w:rFonts w:ascii="Times New Roman" w:eastAsia="Times New Roman" w:hAnsi="Times New Roman" w:cs="Times New Roman"/>
          <w:i/>
          <w:iCs/>
          <w:sz w:val="28"/>
          <w:szCs w:val="28"/>
        </w:rPr>
        <w:t xml:space="preserve">Традиционные методы </w:t>
      </w:r>
      <w:r w:rsidRPr="00744644">
        <w:rPr>
          <w:rFonts w:ascii="Times New Roman" w:eastAsia="Times New Roman" w:hAnsi="Times New Roman" w:cs="Times New Roman"/>
          <w:sz w:val="28"/>
          <w:szCs w:val="28"/>
        </w:rPr>
        <w:t xml:space="preserve">— диалоговые методы и методы экспериментирования, </w:t>
      </w:r>
      <w:r w:rsidRPr="00744644">
        <w:rPr>
          <w:rFonts w:ascii="Times New Roman" w:eastAsia="Times New Roman" w:hAnsi="Times New Roman" w:cs="Times New Roman"/>
          <w:i/>
          <w:iCs/>
          <w:sz w:val="28"/>
          <w:szCs w:val="28"/>
        </w:rPr>
        <w:t xml:space="preserve">нетрадиционные </w:t>
      </w:r>
      <w:r w:rsidRPr="00744644">
        <w:rPr>
          <w:rFonts w:ascii="Times New Roman" w:eastAsia="Times New Roman" w:hAnsi="Times New Roman" w:cs="Times New Roman"/>
          <w:sz w:val="28"/>
          <w:szCs w:val="28"/>
        </w:rPr>
        <w:t xml:space="preserve">-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 </w:t>
      </w:r>
    </w:p>
    <w:p w:rsidR="00C84EF6" w:rsidRPr="00C01464" w:rsidRDefault="00C84EF6" w:rsidP="00C84EF6">
      <w:pPr>
        <w:autoSpaceDE w:val="0"/>
        <w:autoSpaceDN w:val="0"/>
        <w:adjustRightInd w:val="0"/>
        <w:spacing w:after="0" w:line="240" w:lineRule="auto"/>
        <w:ind w:firstLine="540"/>
        <w:jc w:val="both"/>
        <w:rPr>
          <w:rFonts w:ascii="Times New Roman" w:eastAsia="Times New Roman" w:hAnsi="Times New Roman" w:cs="Times New Roman"/>
          <w:sz w:val="28"/>
          <w:szCs w:val="28"/>
        </w:rPr>
        <w:sectPr w:rsidR="00C84EF6" w:rsidRPr="00C01464">
          <w:pgSz w:w="12240" w:h="15840"/>
          <w:pgMar w:top="1134" w:right="850" w:bottom="1134" w:left="1701" w:header="720" w:footer="720" w:gutter="0"/>
          <w:cols w:space="720"/>
          <w:noEndnote/>
        </w:sectPr>
      </w:pPr>
    </w:p>
    <w:p w:rsidR="00C84EF6" w:rsidRPr="00744644" w:rsidRDefault="00C84EF6" w:rsidP="00C84EF6">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2.2.2</w:t>
      </w:r>
      <w:r w:rsidRPr="00744644">
        <w:rPr>
          <w:rFonts w:ascii="Times New Roman" w:eastAsia="Times New Roman" w:hAnsi="Times New Roman" w:cs="Times New Roman"/>
          <w:b/>
          <w:sz w:val="28"/>
          <w:szCs w:val="28"/>
        </w:rPr>
        <w:t>. Способы и направления поддержки детской инициативы.</w:t>
      </w:r>
    </w:p>
    <w:p w:rsidR="00C84EF6" w:rsidRPr="006F0856" w:rsidRDefault="00914F05" w:rsidP="00914F0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w:t>
      </w:r>
      <w:r w:rsidR="00C84EF6" w:rsidRPr="006F0856">
        <w:rPr>
          <w:rFonts w:ascii="Times New Roman" w:eastAsia="Times New Roman" w:hAnsi="Times New Roman" w:cs="Times New Roman"/>
          <w:sz w:val="28"/>
          <w:szCs w:val="28"/>
        </w:rPr>
        <w:t xml:space="preserve"> развивающего </w:t>
      </w:r>
      <w:r>
        <w:rPr>
          <w:rFonts w:ascii="Times New Roman" w:eastAsia="Times New Roman" w:hAnsi="Times New Roman" w:cs="Times New Roman"/>
          <w:sz w:val="28"/>
          <w:szCs w:val="28"/>
        </w:rPr>
        <w:t>обучения</w:t>
      </w:r>
      <w:r w:rsidR="00C84EF6" w:rsidRPr="006F0856">
        <w:rPr>
          <w:rFonts w:ascii="Times New Roman" w:eastAsia="Times New Roman" w:hAnsi="Times New Roman" w:cs="Times New Roman"/>
          <w:sz w:val="28"/>
          <w:szCs w:val="28"/>
        </w:rPr>
        <w:t xml:space="preserve"> определяет главной целью всего образовательного процесса полноценное психическое развитие ребёнка, развитие </w:t>
      </w:r>
      <w:r w:rsidR="00C84EF6">
        <w:rPr>
          <w:rFonts w:ascii="Times New Roman" w:eastAsia="Times New Roman" w:hAnsi="Times New Roman" w:cs="Times New Roman"/>
          <w:sz w:val="28"/>
          <w:szCs w:val="28"/>
        </w:rPr>
        <w:t xml:space="preserve">речевых и познавательных </w:t>
      </w:r>
      <w:r w:rsidR="00C84EF6" w:rsidRPr="006F0856">
        <w:rPr>
          <w:rFonts w:ascii="Times New Roman" w:eastAsia="Times New Roman" w:hAnsi="Times New Roman" w:cs="Times New Roman"/>
          <w:sz w:val="28"/>
          <w:szCs w:val="28"/>
        </w:rPr>
        <w:t xml:space="preserve"> способностей. 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C84EF6" w:rsidRPr="006F0856" w:rsidRDefault="00F45844" w:rsidP="00C84EF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EF6" w:rsidRPr="006F0856">
        <w:rPr>
          <w:rFonts w:ascii="Times New Roman" w:eastAsia="Times New Roman" w:hAnsi="Times New Roman" w:cs="Times New Roman"/>
          <w:sz w:val="28"/>
          <w:szCs w:val="28"/>
        </w:rPr>
        <w:t>Самостоятельная деятельность детей протекает преимущественно в утренний отрезок времени и во второй половине дня.</w:t>
      </w:r>
    </w:p>
    <w:p w:rsidR="00C84EF6" w:rsidRPr="006F0856" w:rsidRDefault="00C84EF6" w:rsidP="00C84EF6">
      <w:p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C84EF6" w:rsidRDefault="00C84EF6"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самостоятельные сюжетно-ролевые, режиссерские и театрализованные игры;</w:t>
      </w:r>
    </w:p>
    <w:p w:rsidR="00C84EF6" w:rsidRDefault="00C84EF6"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развивающие и логические игры;</w:t>
      </w:r>
    </w:p>
    <w:p w:rsidR="00C84EF6" w:rsidRDefault="00C84EF6"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музыкальные игры и импровизации;</w:t>
      </w:r>
    </w:p>
    <w:p w:rsidR="00C84EF6" w:rsidRDefault="00F45844"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EF6" w:rsidRPr="006F0856">
        <w:rPr>
          <w:rFonts w:ascii="Times New Roman" w:eastAsia="Times New Roman" w:hAnsi="Times New Roman" w:cs="Times New Roman"/>
          <w:sz w:val="28"/>
          <w:szCs w:val="28"/>
        </w:rPr>
        <w:t>речевые игры, игры с буквами, звуками и слогами;</w:t>
      </w:r>
    </w:p>
    <w:p w:rsidR="00C84EF6" w:rsidRDefault="00F45844"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EF6" w:rsidRPr="006F0856">
        <w:rPr>
          <w:rFonts w:ascii="Times New Roman" w:eastAsia="Times New Roman" w:hAnsi="Times New Roman" w:cs="Times New Roman"/>
          <w:sz w:val="28"/>
          <w:szCs w:val="28"/>
        </w:rPr>
        <w:t>самостоятельн</w:t>
      </w:r>
      <w:r w:rsidR="00C84EF6">
        <w:rPr>
          <w:rFonts w:ascii="Times New Roman" w:eastAsia="Times New Roman" w:hAnsi="Times New Roman" w:cs="Times New Roman"/>
          <w:sz w:val="28"/>
          <w:szCs w:val="28"/>
        </w:rPr>
        <w:t>ая деятельность в Центре книги</w:t>
      </w:r>
      <w:r w:rsidR="00C84EF6" w:rsidRPr="006F0856">
        <w:rPr>
          <w:rFonts w:ascii="Times New Roman" w:eastAsia="Times New Roman" w:hAnsi="Times New Roman" w:cs="Times New Roman"/>
          <w:sz w:val="28"/>
          <w:szCs w:val="28"/>
        </w:rPr>
        <w:t>;</w:t>
      </w:r>
    </w:p>
    <w:p w:rsidR="00C84EF6" w:rsidRDefault="00C84EF6"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самостоятельная изобразительная и конструктивная деятельность по выбору детей;</w:t>
      </w:r>
    </w:p>
    <w:p w:rsidR="00C84EF6" w:rsidRPr="006F0856" w:rsidRDefault="00C84EF6" w:rsidP="00994A0C">
      <w:pPr>
        <w:pStyle w:val="aa"/>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само</w:t>
      </w:r>
      <w:r>
        <w:rPr>
          <w:rFonts w:ascii="Times New Roman" w:eastAsia="Times New Roman" w:hAnsi="Times New Roman" w:cs="Times New Roman"/>
          <w:sz w:val="28"/>
          <w:szCs w:val="28"/>
        </w:rPr>
        <w:t>стоятельные деятельность в центре экспериментирования</w:t>
      </w:r>
      <w:r w:rsidRPr="006F0856">
        <w:rPr>
          <w:rFonts w:ascii="Times New Roman" w:eastAsia="Times New Roman" w:hAnsi="Times New Roman" w:cs="Times New Roman"/>
          <w:sz w:val="28"/>
          <w:szCs w:val="28"/>
        </w:rPr>
        <w:t xml:space="preserve"> и др.</w:t>
      </w:r>
    </w:p>
    <w:p w:rsidR="00C84EF6" w:rsidRPr="006F0856" w:rsidRDefault="00C84EF6" w:rsidP="00C84EF6">
      <w:p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В развитии детской инициатив</w:t>
      </w:r>
      <w:r>
        <w:rPr>
          <w:rFonts w:ascii="Times New Roman" w:eastAsia="Times New Roman" w:hAnsi="Times New Roman" w:cs="Times New Roman"/>
          <w:sz w:val="28"/>
          <w:szCs w:val="28"/>
        </w:rPr>
        <w:t>ы и самостоятельности педагогу</w:t>
      </w:r>
      <w:r w:rsidRPr="006F0856">
        <w:rPr>
          <w:rFonts w:ascii="Times New Roman" w:eastAsia="Times New Roman" w:hAnsi="Times New Roman" w:cs="Times New Roman"/>
          <w:sz w:val="28"/>
          <w:szCs w:val="28"/>
        </w:rPr>
        <w:t xml:space="preserve"> важно соблюдать ряд общих требований:</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развивать активный интерес детей к окружающему миру, стремление к получению новых знаний и умений;</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Wingdings" w:eastAsia="Times New Roman" w:hAnsi="Wingdings" w:cs="Wingdings"/>
          <w:sz w:val="28"/>
          <w:szCs w:val="28"/>
        </w:rPr>
        <w:t></w:t>
      </w:r>
      <w:r w:rsidRPr="006F0856">
        <w:rPr>
          <w:rFonts w:ascii="Times New Roman" w:eastAsia="Times New Roman" w:hAnsi="Times New Roman" w:cs="Times New Roman"/>
          <w:sz w:val="28"/>
          <w:szCs w:val="28"/>
        </w:rPr>
        <w:t>тренировать волю детей, поддерживать желание преодолевать трудности, доводить начатое дело до конца;</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ориентировать дошкольников на</w:t>
      </w:r>
      <w:r>
        <w:rPr>
          <w:rFonts w:ascii="Times New Roman" w:eastAsia="Times New Roman" w:hAnsi="Times New Roman" w:cs="Times New Roman"/>
          <w:sz w:val="28"/>
          <w:szCs w:val="28"/>
        </w:rPr>
        <w:t xml:space="preserve"> получение хорошего результата;</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F0856">
        <w:rPr>
          <w:rFonts w:ascii="Times New Roman" w:eastAsia="Times New Roman" w:hAnsi="Times New Roman" w:cs="Times New Roman"/>
          <w:sz w:val="28"/>
          <w:szCs w:val="28"/>
        </w:rPr>
        <w:t xml:space="preserve">еобходимо </w:t>
      </w:r>
      <w:r>
        <w:rPr>
          <w:rFonts w:ascii="Times New Roman" w:eastAsia="Times New Roman" w:hAnsi="Times New Roman" w:cs="Times New Roman"/>
          <w:sz w:val="28"/>
          <w:szCs w:val="28"/>
        </w:rPr>
        <w:t>своевременно обращать</w:t>
      </w:r>
      <w:r w:rsidRPr="006F0856">
        <w:rPr>
          <w:rFonts w:ascii="Times New Roman" w:eastAsia="Times New Roman" w:hAnsi="Times New Roman" w:cs="Times New Roman"/>
          <w:sz w:val="28"/>
          <w:szCs w:val="28"/>
        </w:rPr>
        <w:t xml:space="preserve"> особое внимание на детей, постоянно проявляющих небрежность, торопливость, равнодушие к результату, склонных не завершать работу;</w:t>
      </w:r>
    </w:p>
    <w:p w:rsidR="000C0499" w:rsidRPr="00A61209" w:rsidRDefault="000C0499" w:rsidP="000C0499">
      <w:pPr>
        <w:widowControl w:val="0"/>
        <w:autoSpaceDE w:val="0"/>
        <w:autoSpaceDN w:val="0"/>
        <w:adjustRightInd w:val="0"/>
        <w:spacing w:after="0" w:line="240" w:lineRule="auto"/>
        <w:rPr>
          <w:rFonts w:ascii="Times New Roman" w:eastAsia="Times New Roman" w:hAnsi="Times New Roman" w:cs="Times New Roman"/>
        </w:rPr>
        <w:sectPr w:rsidR="000C0499" w:rsidRPr="00A61209" w:rsidSect="00D73D28">
          <w:footerReference w:type="even" r:id="rId19"/>
          <w:footerReference w:type="default" r:id="rId20"/>
          <w:pgSz w:w="11906" w:h="16838"/>
          <w:pgMar w:top="1134" w:right="851" w:bottom="1702" w:left="1134" w:header="709" w:footer="709" w:gutter="0"/>
          <w:cols w:space="708"/>
          <w:docGrid w:linePitch="360"/>
        </w:sectPr>
      </w:pP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84EF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w:t>
      </w:r>
      <w:r>
        <w:rPr>
          <w:rFonts w:ascii="Times New Roman" w:eastAsia="Times New Roman" w:hAnsi="Times New Roman" w:cs="Times New Roman"/>
          <w:sz w:val="28"/>
          <w:szCs w:val="28"/>
        </w:rPr>
        <w:t>явлению инициативы и творчества;</w:t>
      </w:r>
    </w:p>
    <w:p w:rsidR="00C84EF6" w:rsidRPr="006F0856" w:rsidRDefault="00C84EF6" w:rsidP="00994A0C">
      <w:pPr>
        <w:pStyle w:val="aa"/>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F0856">
        <w:rPr>
          <w:rFonts w:ascii="Times New Roman" w:eastAsia="Times New Roman" w:hAnsi="Times New Roman" w:cs="Times New Roman"/>
          <w:sz w:val="28"/>
          <w:szCs w:val="28"/>
        </w:rPr>
        <w:t xml:space="preserve"> ориентировать дошкольников на получение хорошего результата.</w:t>
      </w:r>
    </w:p>
    <w:p w:rsidR="00C84EF6" w:rsidRPr="006F0856" w:rsidRDefault="00C84EF6" w:rsidP="00C84EF6">
      <w:pPr>
        <w:autoSpaceDE w:val="0"/>
        <w:autoSpaceDN w:val="0"/>
        <w:adjustRightInd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C84EF6" w:rsidRPr="006F0856" w:rsidTr="002F2D83">
        <w:tc>
          <w:tcPr>
            <w:tcW w:w="2808" w:type="dxa"/>
          </w:tcPr>
          <w:p w:rsidR="00C84EF6" w:rsidRPr="006F0856" w:rsidRDefault="00C84EF6" w:rsidP="002F2D83">
            <w:pPr>
              <w:autoSpaceDE w:val="0"/>
              <w:autoSpaceDN w:val="0"/>
              <w:adjustRightInd w:val="0"/>
              <w:spacing w:after="0" w:line="240" w:lineRule="auto"/>
              <w:jc w:val="center"/>
              <w:rPr>
                <w:rFonts w:ascii="Times New Roman" w:eastAsia="Times New Roman" w:hAnsi="Times New Roman" w:cs="Times New Roman"/>
                <w:sz w:val="28"/>
                <w:szCs w:val="28"/>
              </w:rPr>
            </w:pPr>
            <w:r w:rsidRPr="006F0856">
              <w:rPr>
                <w:rFonts w:ascii="Times New Roman" w:eastAsia="Times New Roman" w:hAnsi="Times New Roman" w:cs="Times New Roman"/>
                <w:b/>
                <w:bCs/>
                <w:sz w:val="28"/>
                <w:szCs w:val="28"/>
              </w:rPr>
              <w:t>Возрастная группа</w:t>
            </w:r>
          </w:p>
        </w:tc>
        <w:tc>
          <w:tcPr>
            <w:tcW w:w="6660" w:type="dxa"/>
          </w:tcPr>
          <w:p w:rsidR="00C84EF6" w:rsidRPr="006F0856" w:rsidRDefault="00C84EF6" w:rsidP="002F2D83">
            <w:pPr>
              <w:autoSpaceDE w:val="0"/>
              <w:autoSpaceDN w:val="0"/>
              <w:adjustRightInd w:val="0"/>
              <w:spacing w:after="0" w:line="240" w:lineRule="auto"/>
              <w:jc w:val="center"/>
              <w:rPr>
                <w:rFonts w:ascii="Times New Roman" w:eastAsia="Times New Roman" w:hAnsi="Times New Roman" w:cs="Times New Roman"/>
                <w:b/>
                <w:bCs/>
                <w:sz w:val="28"/>
                <w:szCs w:val="28"/>
              </w:rPr>
            </w:pPr>
            <w:r w:rsidRPr="006F0856">
              <w:rPr>
                <w:rFonts w:ascii="Times New Roman" w:eastAsia="Times New Roman" w:hAnsi="Times New Roman" w:cs="Times New Roman"/>
                <w:b/>
                <w:bCs/>
                <w:sz w:val="28"/>
                <w:szCs w:val="28"/>
              </w:rPr>
              <w:t>Особенности поддержки инициативы ребенка</w:t>
            </w:r>
          </w:p>
          <w:p w:rsidR="00C84EF6" w:rsidRPr="006F0856" w:rsidRDefault="00C84EF6" w:rsidP="002F2D83">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14F05" w:rsidRPr="006F0856" w:rsidTr="002F2D83">
        <w:tc>
          <w:tcPr>
            <w:tcW w:w="2808" w:type="dxa"/>
          </w:tcPr>
          <w:p w:rsidR="00914F05" w:rsidRDefault="00914F05" w:rsidP="002F2D8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дошкольный возраст</w:t>
            </w:r>
          </w:p>
        </w:tc>
        <w:tc>
          <w:tcPr>
            <w:tcW w:w="6660" w:type="dxa"/>
          </w:tcPr>
          <w:p w:rsidR="00914F05" w:rsidRPr="00914F05" w:rsidRDefault="00F10BE5" w:rsidP="00914F0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14F05" w:rsidRPr="00914F05">
              <w:rPr>
                <w:rFonts w:ascii="Times New Roman" w:eastAsia="Times New Roman" w:hAnsi="Times New Roman" w:cs="Times New Roman"/>
                <w:color w:val="000000"/>
                <w:sz w:val="24"/>
                <w:szCs w:val="24"/>
              </w:rPr>
              <w:t>проявление внимание к вопросам детей, побуждение и</w:t>
            </w:r>
          </w:p>
          <w:p w:rsidR="00914F05" w:rsidRPr="00914F05" w:rsidRDefault="00914F05" w:rsidP="00914F0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14F05">
              <w:rPr>
                <w:rFonts w:ascii="Times New Roman" w:eastAsia="Times New Roman" w:hAnsi="Times New Roman" w:cs="Times New Roman"/>
                <w:color w:val="000000"/>
                <w:sz w:val="24"/>
                <w:szCs w:val="24"/>
              </w:rPr>
              <w:t>поощрение их познавательной активности, путем создания</w:t>
            </w:r>
          </w:p>
          <w:p w:rsidR="00914F05" w:rsidRPr="00914F05" w:rsidRDefault="00914F05" w:rsidP="00914F0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14F05">
              <w:rPr>
                <w:rFonts w:ascii="Times New Roman" w:eastAsia="Times New Roman" w:hAnsi="Times New Roman" w:cs="Times New Roman"/>
                <w:color w:val="000000"/>
                <w:sz w:val="24"/>
                <w:szCs w:val="24"/>
              </w:rPr>
              <w:t>ситуаций самостоятельного поиска решения возникающих</w:t>
            </w:r>
          </w:p>
          <w:p w:rsidR="00914F05" w:rsidRPr="00914F05" w:rsidRDefault="00914F05" w:rsidP="00F10B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14F05">
              <w:rPr>
                <w:rFonts w:ascii="Times New Roman" w:eastAsia="Times New Roman" w:hAnsi="Times New Roman" w:cs="Times New Roman"/>
                <w:color w:val="000000"/>
                <w:sz w:val="24"/>
                <w:szCs w:val="24"/>
              </w:rPr>
              <w:t>проблем.</w:t>
            </w:r>
          </w:p>
          <w:p w:rsidR="00914F05" w:rsidRPr="00914F05" w:rsidRDefault="00F10BE5" w:rsidP="00F10BE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14F05" w:rsidRPr="00914F05">
              <w:rPr>
                <w:rFonts w:ascii="Times New Roman" w:eastAsia="Times New Roman" w:hAnsi="Times New Roman" w:cs="Times New Roman"/>
                <w:color w:val="000000"/>
                <w:sz w:val="24"/>
                <w:szCs w:val="24"/>
              </w:rPr>
              <w:t>показ детям примера доброго отношения к окружающим: как утешить обиженного, угостить, обрадовать, помочь.</w:t>
            </w:r>
          </w:p>
          <w:p w:rsidR="00914F05" w:rsidRPr="00914F05" w:rsidRDefault="00F10BE5" w:rsidP="00F10BE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14F05" w:rsidRPr="00914F05">
              <w:rPr>
                <w:rFonts w:ascii="Times New Roman" w:eastAsia="Times New Roman" w:hAnsi="Times New Roman" w:cs="Times New Roman"/>
                <w:color w:val="000000"/>
                <w:sz w:val="24"/>
                <w:szCs w:val="24"/>
              </w:rPr>
              <w:t xml:space="preserve">создание возможности участвовать в разнообразных делах: </w:t>
            </w:r>
            <w:proofErr w:type="gramStart"/>
            <w:r w:rsidR="00914F05" w:rsidRPr="00914F05">
              <w:rPr>
                <w:rFonts w:ascii="Times New Roman" w:eastAsia="Times New Roman" w:hAnsi="Times New Roman" w:cs="Times New Roman"/>
                <w:color w:val="000000"/>
                <w:sz w:val="24"/>
                <w:szCs w:val="24"/>
              </w:rPr>
              <w:t>в</w:t>
            </w:r>
            <w:proofErr w:type="gramEnd"/>
          </w:p>
          <w:p w:rsidR="00914F05" w:rsidRPr="00914F05" w:rsidRDefault="00914F05" w:rsidP="00F10B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14F05">
              <w:rPr>
                <w:rFonts w:ascii="Times New Roman" w:eastAsia="Times New Roman" w:hAnsi="Times New Roman" w:cs="Times New Roman"/>
                <w:color w:val="000000"/>
                <w:sz w:val="24"/>
                <w:szCs w:val="24"/>
              </w:rPr>
              <w:t>играх, двигательных упражнениях, в действиях по обследованию свойств и качеств предметов и их использованию, в рисовании</w:t>
            </w:r>
            <w:proofErr w:type="gramStart"/>
            <w:r w:rsidRPr="00914F05">
              <w:rPr>
                <w:rFonts w:ascii="Times New Roman" w:eastAsia="Times New Roman" w:hAnsi="Times New Roman" w:cs="Times New Roman"/>
                <w:color w:val="000000"/>
                <w:sz w:val="24"/>
                <w:szCs w:val="24"/>
              </w:rPr>
              <w:t>,л</w:t>
            </w:r>
            <w:proofErr w:type="gramEnd"/>
            <w:r w:rsidRPr="00914F05">
              <w:rPr>
                <w:rFonts w:ascii="Times New Roman" w:eastAsia="Times New Roman" w:hAnsi="Times New Roman" w:cs="Times New Roman"/>
                <w:color w:val="000000"/>
                <w:sz w:val="24"/>
                <w:szCs w:val="24"/>
              </w:rPr>
              <w:t>епке, речевом общении, в творчестве (имитации, подражание</w:t>
            </w:r>
            <w:r w:rsidR="00F10BE5">
              <w:rPr>
                <w:rFonts w:ascii="Times New Roman" w:eastAsia="Times New Roman" w:hAnsi="Times New Roman" w:cs="Times New Roman"/>
                <w:color w:val="000000"/>
                <w:sz w:val="24"/>
                <w:szCs w:val="24"/>
              </w:rPr>
              <w:t>)</w:t>
            </w:r>
          </w:p>
          <w:p w:rsidR="00914F05" w:rsidRPr="006F0856" w:rsidRDefault="00914F05" w:rsidP="002F2D83">
            <w:pPr>
              <w:autoSpaceDE w:val="0"/>
              <w:autoSpaceDN w:val="0"/>
              <w:adjustRightInd w:val="0"/>
              <w:spacing w:after="0" w:line="240" w:lineRule="auto"/>
              <w:rPr>
                <w:rFonts w:ascii="Times New Roman" w:eastAsia="Times New Roman" w:hAnsi="Times New Roman" w:cs="Times New Roman"/>
                <w:sz w:val="24"/>
                <w:szCs w:val="24"/>
              </w:rPr>
            </w:pPr>
          </w:p>
        </w:tc>
      </w:tr>
      <w:tr w:rsidR="00914F05" w:rsidRPr="006F0856" w:rsidTr="002F2D83">
        <w:tc>
          <w:tcPr>
            <w:tcW w:w="2808" w:type="dxa"/>
          </w:tcPr>
          <w:p w:rsidR="00914F05" w:rsidRDefault="00914F05" w:rsidP="002F2D8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дошкольный возраст</w:t>
            </w:r>
          </w:p>
        </w:tc>
        <w:tc>
          <w:tcPr>
            <w:tcW w:w="6660" w:type="dxa"/>
          </w:tcPr>
          <w:p w:rsidR="00F10BE5" w:rsidRPr="00F10BE5" w:rsidRDefault="00F10BE5" w:rsidP="00F10BE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0BE5">
              <w:rPr>
                <w:rFonts w:ascii="Times New Roman" w:eastAsia="Times New Roman" w:hAnsi="Times New Roman" w:cs="Times New Roman"/>
                <w:color w:val="000000"/>
                <w:sz w:val="24"/>
                <w:szCs w:val="24"/>
              </w:rPr>
              <w:t xml:space="preserve">насыщение жизни детей </w:t>
            </w:r>
            <w:proofErr w:type="gramStart"/>
            <w:r w:rsidRPr="00F10BE5">
              <w:rPr>
                <w:rFonts w:ascii="Times New Roman" w:eastAsia="Times New Roman" w:hAnsi="Times New Roman" w:cs="Times New Roman"/>
                <w:color w:val="000000"/>
                <w:sz w:val="24"/>
                <w:szCs w:val="24"/>
              </w:rPr>
              <w:t>проблемными</w:t>
            </w:r>
            <w:proofErr w:type="gramEnd"/>
            <w:r w:rsidRPr="00F10BE5">
              <w:rPr>
                <w:rFonts w:ascii="Times New Roman" w:eastAsia="Times New Roman" w:hAnsi="Times New Roman" w:cs="Times New Roman"/>
                <w:color w:val="000000"/>
                <w:sz w:val="24"/>
                <w:szCs w:val="24"/>
              </w:rPr>
              <w:t xml:space="preserve"> практическими и</w:t>
            </w:r>
          </w:p>
          <w:p w:rsidR="00F10BE5" w:rsidRPr="00F10BE5" w:rsidRDefault="00F10BE5" w:rsidP="00F10BE5">
            <w:pPr>
              <w:autoSpaceDE w:val="0"/>
              <w:autoSpaceDN w:val="0"/>
              <w:adjustRightInd w:val="0"/>
              <w:spacing w:after="0" w:line="240" w:lineRule="auto"/>
              <w:rPr>
                <w:rFonts w:ascii="Times New Roman" w:eastAsia="Times New Roman" w:hAnsi="Times New Roman" w:cs="Times New Roman"/>
                <w:color w:val="000000"/>
                <w:sz w:val="24"/>
                <w:szCs w:val="24"/>
              </w:rPr>
            </w:pPr>
            <w:r w:rsidRPr="00F10BE5">
              <w:rPr>
                <w:rFonts w:ascii="Times New Roman" w:eastAsia="Times New Roman" w:hAnsi="Times New Roman" w:cs="Times New Roman"/>
                <w:color w:val="000000"/>
                <w:sz w:val="24"/>
                <w:szCs w:val="24"/>
              </w:rPr>
              <w:t>познавательными ситуациями, в которых детям необходимо</w:t>
            </w:r>
          </w:p>
          <w:p w:rsidR="00F10BE5" w:rsidRPr="00F10BE5" w:rsidRDefault="00F10BE5" w:rsidP="00F10BE5">
            <w:pPr>
              <w:autoSpaceDE w:val="0"/>
              <w:autoSpaceDN w:val="0"/>
              <w:adjustRightInd w:val="0"/>
              <w:spacing w:after="0" w:line="240" w:lineRule="auto"/>
              <w:rPr>
                <w:rFonts w:ascii="Times New Roman" w:eastAsia="Times New Roman" w:hAnsi="Times New Roman" w:cs="Times New Roman"/>
                <w:color w:val="000000"/>
                <w:sz w:val="24"/>
                <w:szCs w:val="24"/>
              </w:rPr>
            </w:pPr>
            <w:r w:rsidRPr="00F10BE5">
              <w:rPr>
                <w:rFonts w:ascii="Times New Roman" w:eastAsia="Times New Roman" w:hAnsi="Times New Roman" w:cs="Times New Roman"/>
                <w:color w:val="000000"/>
                <w:sz w:val="24"/>
                <w:szCs w:val="24"/>
              </w:rPr>
              <w:t>самостоятельно применить освоенные приемы.</w:t>
            </w:r>
          </w:p>
          <w:p w:rsidR="00F10BE5" w:rsidRPr="00F10BE5" w:rsidRDefault="00F10BE5" w:rsidP="00F10BE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0BE5">
              <w:rPr>
                <w:rFonts w:ascii="Times New Roman" w:eastAsia="Times New Roman" w:hAnsi="Times New Roman" w:cs="Times New Roman"/>
                <w:color w:val="000000"/>
                <w:sz w:val="24"/>
                <w:szCs w:val="24"/>
              </w:rPr>
              <w:t>создание постоянной возможности выбора игры.</w:t>
            </w:r>
          </w:p>
          <w:p w:rsidR="00F10BE5" w:rsidRPr="00F10BE5" w:rsidRDefault="00F10BE5" w:rsidP="00F10BE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0BE5">
              <w:rPr>
                <w:rFonts w:ascii="Times New Roman" w:eastAsia="Times New Roman" w:hAnsi="Times New Roman" w:cs="Times New Roman"/>
                <w:color w:val="000000"/>
                <w:sz w:val="24"/>
                <w:szCs w:val="24"/>
              </w:rPr>
              <w:t>помощь детям в установлении связи между целью деятельности и ее результатом, учить находить и исправлять ошибки.</w:t>
            </w:r>
          </w:p>
          <w:p w:rsidR="00914F05" w:rsidRPr="006F0856" w:rsidRDefault="00914F05" w:rsidP="00F10BE5">
            <w:pPr>
              <w:autoSpaceDE w:val="0"/>
              <w:autoSpaceDN w:val="0"/>
              <w:adjustRightInd w:val="0"/>
              <w:spacing w:after="0" w:line="240" w:lineRule="auto"/>
              <w:jc w:val="both"/>
              <w:rPr>
                <w:rFonts w:ascii="Times New Roman" w:eastAsia="Times New Roman" w:hAnsi="Times New Roman" w:cs="Times New Roman"/>
                <w:sz w:val="24"/>
                <w:szCs w:val="24"/>
              </w:rPr>
            </w:pPr>
          </w:p>
        </w:tc>
      </w:tr>
      <w:tr w:rsidR="00C84EF6" w:rsidRPr="006F0856" w:rsidTr="002F2D83">
        <w:tc>
          <w:tcPr>
            <w:tcW w:w="2808" w:type="dxa"/>
          </w:tcPr>
          <w:p w:rsidR="00C84EF6" w:rsidRPr="006F0856" w:rsidRDefault="00F10BE5" w:rsidP="002F2D8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8"/>
                <w:szCs w:val="28"/>
              </w:rPr>
            </w:pPr>
          </w:p>
        </w:tc>
        <w:tc>
          <w:tcPr>
            <w:tcW w:w="6660" w:type="dxa"/>
          </w:tcPr>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 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 предоставление детям возможности самостоятельного решения поставленных задач.</w:t>
            </w:r>
            <w:r w:rsidRPr="006F0856">
              <w:rPr>
                <w:rFonts w:ascii="Times New Roman" w:eastAsia="Times New Roman" w:hAnsi="Times New Roman" w:cs="Times New Roman"/>
                <w:sz w:val="24"/>
                <w:szCs w:val="24"/>
              </w:rPr>
              <w:tab/>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 показ детям роста их достижений, вызывание у них чувство</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радости и гордости от успешных самостоятельных, инициативных действий.</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 поддержка в детях ощущения своего взросления, вселение</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уверенности в своих силах.</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 xml:space="preserve">- создание творческих ситуаций в </w:t>
            </w:r>
            <w:proofErr w:type="gramStart"/>
            <w:r w:rsidRPr="006F0856">
              <w:rPr>
                <w:rFonts w:ascii="Times New Roman" w:eastAsia="Times New Roman" w:hAnsi="Times New Roman" w:cs="Times New Roman"/>
                <w:sz w:val="24"/>
                <w:szCs w:val="24"/>
              </w:rPr>
              <w:t>игровой</w:t>
            </w:r>
            <w:proofErr w:type="gramEnd"/>
            <w:r w:rsidRPr="006F0856">
              <w:rPr>
                <w:rFonts w:ascii="Times New Roman" w:eastAsia="Times New Roman" w:hAnsi="Times New Roman" w:cs="Times New Roman"/>
                <w:sz w:val="24"/>
                <w:szCs w:val="24"/>
              </w:rPr>
              <w:t>, театральной,</w:t>
            </w:r>
          </w:p>
          <w:p w:rsidR="00C84EF6" w:rsidRPr="006F0856" w:rsidRDefault="00C84EF6" w:rsidP="002F2D83">
            <w:pPr>
              <w:autoSpaceDE w:val="0"/>
              <w:autoSpaceDN w:val="0"/>
              <w:adjustRightInd w:val="0"/>
              <w:spacing w:after="0" w:line="240" w:lineRule="auto"/>
              <w:rPr>
                <w:rFonts w:ascii="Times New Roman" w:eastAsia="Times New Roman" w:hAnsi="Times New Roman" w:cs="Times New Roman"/>
                <w:sz w:val="24"/>
                <w:szCs w:val="24"/>
              </w:rPr>
            </w:pPr>
            <w:r w:rsidRPr="006F0856">
              <w:rPr>
                <w:rFonts w:ascii="Times New Roman" w:eastAsia="Times New Roman" w:hAnsi="Times New Roman" w:cs="Times New Roman"/>
                <w:sz w:val="24"/>
                <w:szCs w:val="24"/>
              </w:rPr>
              <w:t>художественно-изобразительной деятельности, в ручном труде, словесное творчество.</w:t>
            </w:r>
          </w:p>
        </w:tc>
      </w:tr>
    </w:tbl>
    <w:p w:rsidR="00C84EF6" w:rsidRPr="0058582B" w:rsidRDefault="00C84EF6" w:rsidP="00C84EF6">
      <w:pPr>
        <w:spacing w:after="0" w:line="240" w:lineRule="auto"/>
        <w:jc w:val="both"/>
        <w:rPr>
          <w:rFonts w:ascii="Times New Roman" w:hAnsi="Times New Roman"/>
          <w:b/>
          <w:sz w:val="28"/>
          <w:szCs w:val="28"/>
        </w:rPr>
      </w:pPr>
    </w:p>
    <w:p w:rsidR="00C84EF6" w:rsidRPr="0058582B" w:rsidRDefault="00C84EF6" w:rsidP="00C84EF6">
      <w:pPr>
        <w:spacing w:after="0" w:line="240" w:lineRule="auto"/>
        <w:jc w:val="center"/>
        <w:rPr>
          <w:rFonts w:ascii="Times New Roman" w:hAnsi="Times New Roman"/>
          <w:b/>
          <w:sz w:val="28"/>
          <w:szCs w:val="28"/>
        </w:rPr>
      </w:pPr>
      <w:r w:rsidRPr="0058582B">
        <w:rPr>
          <w:rFonts w:ascii="Times New Roman" w:hAnsi="Times New Roman"/>
          <w:b/>
          <w:sz w:val="28"/>
          <w:szCs w:val="28"/>
        </w:rPr>
        <w:lastRenderedPageBreak/>
        <w:t xml:space="preserve">Условия, необходимые для создания социальной ситуации развития детей, соответствующей </w:t>
      </w:r>
      <w:r>
        <w:rPr>
          <w:rFonts w:ascii="Times New Roman" w:hAnsi="Times New Roman"/>
          <w:b/>
          <w:sz w:val="28"/>
          <w:szCs w:val="28"/>
        </w:rPr>
        <w:t xml:space="preserve">специфике дошкольного возраста, </w:t>
      </w:r>
      <w:r w:rsidRPr="0058582B">
        <w:rPr>
          <w:rFonts w:ascii="Times New Roman" w:hAnsi="Times New Roman"/>
          <w:b/>
          <w:sz w:val="28"/>
          <w:szCs w:val="28"/>
        </w:rPr>
        <w:t>предполагают:</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 xml:space="preserve">1) обеспечение эмоционального благополучия </w:t>
      </w:r>
      <w:proofErr w:type="gramStart"/>
      <w:r w:rsidRPr="0058582B">
        <w:rPr>
          <w:rFonts w:ascii="Times New Roman" w:hAnsi="Times New Roman"/>
          <w:sz w:val="28"/>
          <w:szCs w:val="28"/>
        </w:rPr>
        <w:t>через</w:t>
      </w:r>
      <w:proofErr w:type="gramEnd"/>
      <w:r w:rsidRPr="0058582B">
        <w:rPr>
          <w:rFonts w:ascii="Times New Roman" w:hAnsi="Times New Roman"/>
          <w:sz w:val="28"/>
          <w:szCs w:val="28"/>
        </w:rPr>
        <w:t>:</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-непосредственное общение с каждым ребенком;</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-уважительное отношение к каждому ребенку, к его чувствам и потребностям;</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 xml:space="preserve">2) поддержку индивидуальности и инициативы детей </w:t>
      </w:r>
      <w:proofErr w:type="gramStart"/>
      <w:r w:rsidRPr="0058582B">
        <w:rPr>
          <w:rFonts w:ascii="Times New Roman" w:hAnsi="Times New Roman"/>
          <w:sz w:val="28"/>
          <w:szCs w:val="28"/>
        </w:rPr>
        <w:t>через</w:t>
      </w:r>
      <w:proofErr w:type="gramEnd"/>
      <w:r w:rsidRPr="0058582B">
        <w:rPr>
          <w:rFonts w:ascii="Times New Roman" w:hAnsi="Times New Roman"/>
          <w:sz w:val="28"/>
          <w:szCs w:val="28"/>
        </w:rPr>
        <w:t>:</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-создание условий для принятия детьми решений, выражения своих чувств и мыслей;</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4EF6" w:rsidRPr="0058582B" w:rsidRDefault="00C84EF6" w:rsidP="00C84EF6">
      <w:pPr>
        <w:spacing w:after="0" w:line="240" w:lineRule="auto"/>
        <w:ind w:firstLine="709"/>
        <w:jc w:val="both"/>
        <w:rPr>
          <w:rFonts w:ascii="Times New Roman" w:hAnsi="Times New Roman"/>
          <w:sz w:val="28"/>
          <w:szCs w:val="28"/>
        </w:rPr>
      </w:pPr>
      <w:r w:rsidRPr="0058582B">
        <w:rPr>
          <w:rFonts w:ascii="Times New Roman" w:hAnsi="Times New Roman"/>
          <w:sz w:val="28"/>
          <w:szCs w:val="28"/>
        </w:rPr>
        <w:t>3) установление правил взаимодействия в разных ситуациях:</w:t>
      </w:r>
    </w:p>
    <w:p w:rsidR="00F10BE5" w:rsidRPr="0058582B" w:rsidRDefault="00F10BE5" w:rsidP="00F10BE5">
      <w:pPr>
        <w:pStyle w:val="aa"/>
        <w:autoSpaceDE w:val="0"/>
        <w:autoSpaceDN w:val="0"/>
        <w:adjustRightInd w:val="0"/>
        <w:spacing w:after="0" w:line="240" w:lineRule="auto"/>
        <w:jc w:val="both"/>
        <w:rPr>
          <w:rFonts w:ascii="Times New Roman" w:hAnsi="Times New Roman"/>
          <w:sz w:val="28"/>
          <w:szCs w:val="28"/>
        </w:rPr>
      </w:pPr>
      <w:r w:rsidRPr="0058582B">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-развитие умения детей работать в группе сверстников;</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8582B">
        <w:rPr>
          <w:rFonts w:ascii="Times New Roman" w:hAnsi="Times New Roman"/>
          <w:sz w:val="28"/>
          <w:szCs w:val="28"/>
        </w:rPr>
        <w:t>со</w:t>
      </w:r>
      <w:proofErr w:type="gramEnd"/>
      <w:r w:rsidRPr="0058582B">
        <w:rPr>
          <w:rFonts w:ascii="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-создание условий для овладения культурными средствами деятельности;</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-поддержку спонтанной игры детей, ее обогащение, обеспечение игрового времени и пространства;</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-оценку индивидуального развития детей;</w:t>
      </w:r>
    </w:p>
    <w:p w:rsidR="00F10BE5" w:rsidRPr="0058582B" w:rsidRDefault="00F10BE5" w:rsidP="00F10BE5">
      <w:pPr>
        <w:spacing w:after="0" w:line="240" w:lineRule="auto"/>
        <w:ind w:firstLine="709"/>
        <w:jc w:val="both"/>
        <w:rPr>
          <w:rFonts w:ascii="Times New Roman" w:hAnsi="Times New Roman"/>
          <w:sz w:val="28"/>
          <w:szCs w:val="28"/>
        </w:rPr>
      </w:pPr>
      <w:r w:rsidRPr="0058582B">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выявленияпотребностей и поддержки образовательных инициатив семьи.</w:t>
      </w:r>
    </w:p>
    <w:p w:rsidR="00B17EBB" w:rsidRPr="00A61209" w:rsidRDefault="00B17EBB" w:rsidP="00F10BE5">
      <w:pPr>
        <w:widowControl w:val="0"/>
        <w:autoSpaceDE w:val="0"/>
        <w:autoSpaceDN w:val="0"/>
        <w:adjustRightInd w:val="0"/>
        <w:spacing w:after="0" w:line="240" w:lineRule="auto"/>
        <w:rPr>
          <w:rFonts w:ascii="Times New Roman" w:eastAsia="Times New Roman" w:hAnsi="Times New Roman" w:cs="Times New Roman"/>
        </w:rPr>
        <w:sectPr w:rsidR="00B17EBB" w:rsidRPr="00A61209" w:rsidSect="00D73D28">
          <w:footerReference w:type="even" r:id="rId21"/>
          <w:footerReference w:type="default" r:id="rId22"/>
          <w:pgSz w:w="11906" w:h="16838"/>
          <w:pgMar w:top="1134" w:right="851" w:bottom="1702" w:left="1134" w:header="709" w:footer="709" w:gutter="0"/>
          <w:cols w:space="708"/>
          <w:docGrid w:linePitch="360"/>
        </w:sectPr>
      </w:pPr>
    </w:p>
    <w:p w:rsidR="00143872" w:rsidRPr="00413517" w:rsidRDefault="00143872" w:rsidP="004003AD">
      <w:pPr>
        <w:autoSpaceDE w:val="0"/>
        <w:autoSpaceDN w:val="0"/>
        <w:adjustRightInd w:val="0"/>
        <w:spacing w:after="0" w:line="240" w:lineRule="auto"/>
        <w:jc w:val="both"/>
        <w:rPr>
          <w:rFonts w:ascii="Times New Roman" w:hAnsi="Times New Roman"/>
          <w:b/>
          <w:sz w:val="28"/>
          <w:szCs w:val="28"/>
        </w:rPr>
      </w:pPr>
    </w:p>
    <w:p w:rsidR="00B96AFF" w:rsidRDefault="00B96AFF" w:rsidP="00B96AF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2.2.3</w:t>
      </w:r>
      <w:r w:rsidR="006F0856">
        <w:rPr>
          <w:rFonts w:ascii="Times New Roman" w:hAnsi="Times New Roman"/>
          <w:b/>
          <w:sz w:val="28"/>
          <w:szCs w:val="28"/>
        </w:rPr>
        <w:t xml:space="preserve">. </w:t>
      </w:r>
      <w:r w:rsidR="004003AD" w:rsidRPr="00413517">
        <w:rPr>
          <w:rFonts w:ascii="Times New Roman" w:hAnsi="Times New Roman"/>
          <w:b/>
          <w:sz w:val="28"/>
          <w:szCs w:val="28"/>
        </w:rPr>
        <w:t>Особенности взаимодействия педагогическо</w:t>
      </w:r>
      <w:r>
        <w:rPr>
          <w:rFonts w:ascii="Times New Roman" w:hAnsi="Times New Roman"/>
          <w:b/>
          <w:sz w:val="28"/>
          <w:szCs w:val="28"/>
        </w:rPr>
        <w:t>го коллектива</w:t>
      </w:r>
    </w:p>
    <w:p w:rsidR="004003AD" w:rsidRPr="00413517" w:rsidRDefault="00B96AFF" w:rsidP="00B96AF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с семьями </w:t>
      </w:r>
      <w:r w:rsidR="004003AD">
        <w:rPr>
          <w:rFonts w:ascii="Times New Roman" w:hAnsi="Times New Roman"/>
          <w:b/>
          <w:sz w:val="28"/>
          <w:szCs w:val="28"/>
        </w:rPr>
        <w:t>воспитанников</w:t>
      </w:r>
    </w:p>
    <w:p w:rsidR="004003AD" w:rsidRPr="00413517" w:rsidRDefault="004003AD" w:rsidP="004003AD">
      <w:pPr>
        <w:autoSpaceDE w:val="0"/>
        <w:autoSpaceDN w:val="0"/>
        <w:adjustRightInd w:val="0"/>
        <w:spacing w:after="0" w:line="240" w:lineRule="auto"/>
        <w:jc w:val="center"/>
        <w:rPr>
          <w:rFonts w:ascii="Times New Roman" w:hAnsi="Times New Roman"/>
          <w:b/>
          <w:sz w:val="28"/>
          <w:szCs w:val="28"/>
        </w:rPr>
      </w:pPr>
    </w:p>
    <w:p w:rsidR="009B08BC" w:rsidRDefault="009B08BC" w:rsidP="009B08BC">
      <w:pPr>
        <w:spacing w:after="0" w:line="240" w:lineRule="auto"/>
        <w:ind w:firstLine="709"/>
        <w:jc w:val="both"/>
        <w:rPr>
          <w:rFonts w:ascii="Times New Roman" w:hAnsi="Times New Roman"/>
          <w:sz w:val="28"/>
          <w:szCs w:val="28"/>
        </w:rPr>
      </w:pPr>
      <w:r>
        <w:rPr>
          <w:rFonts w:ascii="Times New Roman" w:hAnsi="Times New Roman"/>
          <w:sz w:val="28"/>
          <w:szCs w:val="28"/>
        </w:rPr>
        <w:t>В дошкольной образовательной организации</w:t>
      </w:r>
      <w:r w:rsidRPr="00413517">
        <w:rPr>
          <w:rFonts w:ascii="Times New Roman" w:hAnsi="Times New Roman"/>
          <w:sz w:val="28"/>
          <w:szCs w:val="28"/>
        </w:rPr>
        <w:t xml:space="preserve"> создаются условия, </w:t>
      </w:r>
      <w:r>
        <w:rPr>
          <w:rFonts w:ascii="Times New Roman" w:hAnsi="Times New Roman"/>
          <w:sz w:val="28"/>
          <w:szCs w:val="28"/>
        </w:rPr>
        <w:t xml:space="preserve">в соответствии с требованиями СанПиН 2.4.1.3049-13, ФГОС </w:t>
      </w:r>
      <w:proofErr w:type="gramStart"/>
      <w:r>
        <w:rPr>
          <w:rFonts w:ascii="Times New Roman" w:hAnsi="Times New Roman"/>
          <w:sz w:val="28"/>
          <w:szCs w:val="28"/>
        </w:rPr>
        <w:t>ДО</w:t>
      </w:r>
      <w:proofErr w:type="gramEnd"/>
      <w:r>
        <w:rPr>
          <w:rFonts w:ascii="Times New Roman" w:hAnsi="Times New Roman"/>
          <w:sz w:val="28"/>
          <w:szCs w:val="28"/>
        </w:rPr>
        <w:t xml:space="preserve"> и </w:t>
      </w:r>
      <w:proofErr w:type="gramStart"/>
      <w:r>
        <w:rPr>
          <w:rFonts w:ascii="Times New Roman" w:hAnsi="Times New Roman"/>
          <w:sz w:val="28"/>
          <w:szCs w:val="28"/>
        </w:rPr>
        <w:t>другими</w:t>
      </w:r>
      <w:proofErr w:type="gramEnd"/>
      <w:r>
        <w:rPr>
          <w:rFonts w:ascii="Times New Roman" w:hAnsi="Times New Roman"/>
          <w:sz w:val="28"/>
          <w:szCs w:val="28"/>
        </w:rPr>
        <w:t xml:space="preserve"> нормативными документами, регламентирующими организацию дошкольного образования.</w:t>
      </w:r>
    </w:p>
    <w:p w:rsidR="009B08BC" w:rsidRPr="00413517" w:rsidRDefault="009B08BC" w:rsidP="009B08B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w:t>
      </w:r>
      <w:r w:rsidRPr="00413517">
        <w:rPr>
          <w:rFonts w:ascii="Times New Roman" w:hAnsi="Times New Roman"/>
          <w:sz w:val="28"/>
          <w:szCs w:val="28"/>
        </w:rPr>
        <w:t xml:space="preserve"> Педагоги </w:t>
      </w:r>
      <w:r w:rsidR="00140B86">
        <w:rPr>
          <w:rFonts w:ascii="Times New Roman" w:hAnsi="Times New Roman"/>
          <w:sz w:val="28"/>
          <w:szCs w:val="28"/>
        </w:rPr>
        <w:t>ДОО</w:t>
      </w:r>
      <w:r w:rsidR="00F45844">
        <w:rPr>
          <w:rFonts w:ascii="Times New Roman" w:hAnsi="Times New Roman"/>
          <w:sz w:val="28"/>
          <w:szCs w:val="28"/>
        </w:rPr>
        <w:t xml:space="preserve"> </w:t>
      </w:r>
      <w:r w:rsidRPr="00413517">
        <w:rPr>
          <w:rFonts w:ascii="Times New Roman" w:hAnsi="Times New Roman"/>
          <w:sz w:val="28"/>
          <w:szCs w:val="28"/>
        </w:rPr>
        <w:t>работают над созданием единого сообщества, объединяющего взрослых и детей</w:t>
      </w:r>
      <w:r>
        <w:rPr>
          <w:rFonts w:ascii="Times New Roman" w:hAnsi="Times New Roman"/>
          <w:sz w:val="28"/>
          <w:szCs w:val="28"/>
        </w:rPr>
        <w:t xml:space="preserve"> и активно включают родителей в образовательную деятельность</w:t>
      </w:r>
      <w:r w:rsidRPr="00413517">
        <w:rPr>
          <w:rFonts w:ascii="Times New Roman" w:hAnsi="Times New Roman"/>
          <w:sz w:val="28"/>
          <w:szCs w:val="28"/>
        </w:rPr>
        <w:t>. Для родителей проводятся тематические родительские собрания и круглые столы, семинары, мастер-классы</w:t>
      </w:r>
      <w:proofErr w:type="gramStart"/>
      <w:r w:rsidRPr="00413517">
        <w:rPr>
          <w:rFonts w:ascii="Times New Roman" w:hAnsi="Times New Roman"/>
          <w:sz w:val="28"/>
          <w:szCs w:val="28"/>
        </w:rPr>
        <w:t>,</w:t>
      </w:r>
      <w:r>
        <w:rPr>
          <w:rFonts w:ascii="Times New Roman" w:hAnsi="Times New Roman"/>
          <w:sz w:val="28"/>
          <w:szCs w:val="28"/>
        </w:rPr>
        <w:t>ф</w:t>
      </w:r>
      <w:proofErr w:type="gramEnd"/>
      <w:r>
        <w:rPr>
          <w:rFonts w:ascii="Times New Roman" w:hAnsi="Times New Roman"/>
          <w:sz w:val="28"/>
          <w:szCs w:val="28"/>
        </w:rPr>
        <w:t>леш-мобы, игровые тренинги</w:t>
      </w:r>
      <w:r w:rsidRPr="00413517">
        <w:rPr>
          <w:rFonts w:ascii="Times New Roman" w:hAnsi="Times New Roman"/>
          <w:sz w:val="28"/>
          <w:szCs w:val="28"/>
        </w:rPr>
        <w:t xml:space="preserve">. </w:t>
      </w:r>
    </w:p>
    <w:p w:rsidR="009B08BC" w:rsidRDefault="009B08BC" w:rsidP="009B08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группах  </w:t>
      </w:r>
      <w:r w:rsidRPr="00413517">
        <w:rPr>
          <w:rFonts w:ascii="Times New Roman" w:hAnsi="Times New Roman"/>
          <w:sz w:val="28"/>
          <w:szCs w:val="28"/>
        </w:rPr>
        <w:t xml:space="preserve"> учитель-логопед и другие </w:t>
      </w:r>
      <w:r>
        <w:rPr>
          <w:rFonts w:ascii="Times New Roman" w:hAnsi="Times New Roman"/>
          <w:sz w:val="28"/>
          <w:szCs w:val="28"/>
        </w:rPr>
        <w:t>специалисты  привлекают</w:t>
      </w:r>
      <w:r w:rsidRPr="00413517">
        <w:rPr>
          <w:rFonts w:ascii="Times New Roman" w:hAnsi="Times New Roman"/>
          <w:sz w:val="28"/>
          <w:szCs w:val="28"/>
        </w:rPr>
        <w:t xml:space="preserve"> родителей к</w:t>
      </w:r>
      <w:r w:rsidR="00140B86">
        <w:rPr>
          <w:rFonts w:ascii="Times New Roman" w:hAnsi="Times New Roman"/>
          <w:sz w:val="28"/>
          <w:szCs w:val="28"/>
        </w:rPr>
        <w:t xml:space="preserve"> коррекционно-развивающей деятельности</w:t>
      </w:r>
      <w:r w:rsidRPr="00413517">
        <w:rPr>
          <w:rFonts w:ascii="Times New Roman" w:hAnsi="Times New Roman"/>
          <w:sz w:val="28"/>
          <w:szCs w:val="28"/>
        </w:rPr>
        <w:t xml:space="preserve"> через систему методических рекомендаций. Эти рекомендации родители получают в устной форме на вечерних п</w:t>
      </w:r>
      <w:r>
        <w:rPr>
          <w:rFonts w:ascii="Times New Roman" w:hAnsi="Times New Roman"/>
          <w:sz w:val="28"/>
          <w:szCs w:val="28"/>
        </w:rPr>
        <w:t>риемах и еженедельно (в соответствии с графиком работы учителя – логопеда, педагога – психолога)  в форме консультаций, памяток</w:t>
      </w:r>
      <w:r w:rsidRPr="00413517">
        <w:rPr>
          <w:rFonts w:ascii="Times New Roman" w:hAnsi="Times New Roman"/>
          <w:sz w:val="28"/>
          <w:szCs w:val="28"/>
        </w:rPr>
        <w:t xml:space="preserve"> или в специальных тетрадях. </w:t>
      </w:r>
    </w:p>
    <w:p w:rsidR="009B08BC" w:rsidRPr="00413517" w:rsidRDefault="009B08BC" w:rsidP="009B08BC">
      <w:pPr>
        <w:spacing w:after="0" w:line="240" w:lineRule="auto"/>
        <w:ind w:firstLine="709"/>
        <w:jc w:val="both"/>
        <w:rPr>
          <w:rFonts w:ascii="Times New Roman" w:hAnsi="Times New Roman"/>
          <w:sz w:val="28"/>
          <w:szCs w:val="28"/>
        </w:rPr>
      </w:pPr>
      <w:r w:rsidRPr="00413517">
        <w:rPr>
          <w:rFonts w:ascii="Times New Roman" w:hAnsi="Times New Roman"/>
          <w:sz w:val="28"/>
          <w:szCs w:val="28"/>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w:t>
      </w:r>
      <w:r>
        <w:rPr>
          <w:rFonts w:ascii="Times New Roman" w:hAnsi="Times New Roman"/>
          <w:sz w:val="28"/>
          <w:szCs w:val="28"/>
        </w:rPr>
        <w:t xml:space="preserve"> и как следует играть </w:t>
      </w:r>
      <w:r w:rsidRPr="00413517">
        <w:rPr>
          <w:rFonts w:ascii="Times New Roman" w:hAnsi="Times New Roman"/>
          <w:sz w:val="28"/>
          <w:szCs w:val="28"/>
        </w:rPr>
        <w:t xml:space="preserve">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w:t>
      </w:r>
      <w:r>
        <w:rPr>
          <w:rFonts w:ascii="Times New Roman" w:hAnsi="Times New Roman"/>
          <w:sz w:val="28"/>
          <w:szCs w:val="28"/>
        </w:rPr>
        <w:t xml:space="preserve">у, прочитают </w:t>
      </w:r>
      <w:r w:rsidRPr="00413517">
        <w:rPr>
          <w:rFonts w:ascii="Times New Roman" w:hAnsi="Times New Roman"/>
          <w:sz w:val="28"/>
          <w:szCs w:val="28"/>
        </w:rPr>
        <w:t xml:space="preserve"> стихи, помогут научиться лепить и рисовать, составлять рассказы и отгадывать загадки. Выполняя с ребенком предложенные задания, наблюдая, рассма</w:t>
      </w:r>
      <w:r>
        <w:rPr>
          <w:rFonts w:ascii="Times New Roman" w:hAnsi="Times New Roman"/>
          <w:sz w:val="28"/>
          <w:szCs w:val="28"/>
        </w:rPr>
        <w:t>тривая, играя, взрослые способствуют развитию его речи, зрительного и слухового внимания, памяти и мышления</w:t>
      </w:r>
      <w:r w:rsidRPr="00413517">
        <w:rPr>
          <w:rFonts w:ascii="Times New Roman" w:hAnsi="Times New Roman"/>
          <w:sz w:val="28"/>
          <w:szCs w:val="28"/>
        </w:rPr>
        <w:t xml:space="preserve">.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9B08BC" w:rsidRPr="00413517" w:rsidRDefault="00140B86" w:rsidP="009B08BC">
      <w:pPr>
        <w:spacing w:after="0" w:line="240" w:lineRule="auto"/>
        <w:ind w:firstLine="709"/>
        <w:jc w:val="both"/>
        <w:rPr>
          <w:rFonts w:ascii="Times New Roman" w:hAnsi="Times New Roman"/>
          <w:sz w:val="28"/>
          <w:szCs w:val="28"/>
        </w:rPr>
      </w:pPr>
      <w:r>
        <w:rPr>
          <w:rFonts w:ascii="Times New Roman" w:hAnsi="Times New Roman"/>
          <w:sz w:val="28"/>
          <w:szCs w:val="28"/>
        </w:rPr>
        <w:t>Для детей старшего дошкольного возраста</w:t>
      </w:r>
      <w:r w:rsidR="009B08BC" w:rsidRPr="00413517">
        <w:rPr>
          <w:rFonts w:ascii="Times New Roman" w:hAnsi="Times New Roman"/>
          <w:sz w:val="28"/>
          <w:szCs w:val="28"/>
        </w:rPr>
        <w:t xml:space="preserve">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9B08BC" w:rsidRPr="00413517" w:rsidRDefault="009B08BC" w:rsidP="009B08BC">
      <w:pPr>
        <w:spacing w:after="0" w:line="240" w:lineRule="auto"/>
        <w:ind w:firstLine="709"/>
        <w:jc w:val="both"/>
        <w:rPr>
          <w:rFonts w:ascii="Times New Roman" w:hAnsi="Times New Roman"/>
          <w:sz w:val="28"/>
          <w:szCs w:val="28"/>
        </w:rPr>
      </w:pPr>
      <w:r w:rsidRPr="00413517">
        <w:rPr>
          <w:rFonts w:ascii="Times New Roman" w:hAnsi="Times New Roman"/>
          <w:sz w:val="28"/>
          <w:szCs w:val="28"/>
        </w:rPr>
        <w:lastRenderedPageBreak/>
        <w:t>Работа с детьми седьмого года жизни строится на систематизации пол</w:t>
      </w:r>
      <w:r>
        <w:rPr>
          <w:rFonts w:ascii="Times New Roman" w:hAnsi="Times New Roman"/>
          <w:sz w:val="28"/>
          <w:szCs w:val="28"/>
        </w:rPr>
        <w:t>ученных ранее знаний, что создае</w:t>
      </w:r>
      <w:r w:rsidRPr="00413517">
        <w:rPr>
          <w:rFonts w:ascii="Times New Roman" w:hAnsi="Times New Roman"/>
          <w:sz w:val="28"/>
          <w:szCs w:val="28"/>
        </w:rPr>
        <w:t xml:space="preserve">т предпосылки для успешной подготовки детей к обучению в школе. </w:t>
      </w:r>
    </w:p>
    <w:p w:rsidR="009B08BC" w:rsidRDefault="009B08BC" w:rsidP="009B08BC">
      <w:pPr>
        <w:spacing w:after="0" w:line="240" w:lineRule="auto"/>
        <w:ind w:firstLine="709"/>
        <w:jc w:val="both"/>
        <w:rPr>
          <w:rFonts w:ascii="Times New Roman" w:hAnsi="Times New Roman"/>
          <w:sz w:val="28"/>
          <w:szCs w:val="28"/>
        </w:rPr>
      </w:pPr>
      <w:r w:rsidRPr="00413517">
        <w:rPr>
          <w:rFonts w:ascii="Times New Roman" w:hAnsi="Times New Roman"/>
          <w:sz w:val="28"/>
          <w:szCs w:val="28"/>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7D3E5F" w:rsidRDefault="007D3E5F" w:rsidP="00573604">
      <w:pPr>
        <w:spacing w:after="0" w:line="240" w:lineRule="auto"/>
        <w:jc w:val="both"/>
        <w:rPr>
          <w:rFonts w:ascii="Times New Roman" w:eastAsia="Times New Roman" w:hAnsi="Times New Roman"/>
          <w:i/>
          <w:sz w:val="28"/>
          <w:szCs w:val="28"/>
        </w:rPr>
      </w:pPr>
    </w:p>
    <w:p w:rsidR="007D3E5F" w:rsidRPr="00344985" w:rsidRDefault="007D3E5F" w:rsidP="007D3E5F">
      <w:pPr>
        <w:widowControl w:val="0"/>
        <w:spacing w:after="0" w:line="240" w:lineRule="auto"/>
        <w:ind w:left="80"/>
        <w:jc w:val="center"/>
        <w:rPr>
          <w:rFonts w:ascii="Times New Roman" w:hAnsi="Times New Roman"/>
          <w:b/>
          <w:bCs/>
          <w:sz w:val="28"/>
          <w:szCs w:val="28"/>
          <w:shd w:val="clear" w:color="auto" w:fill="FFFFFF"/>
          <w:lang w:eastAsia="en-US"/>
        </w:rPr>
      </w:pPr>
      <w:r w:rsidRPr="00344985">
        <w:rPr>
          <w:rFonts w:ascii="Times New Roman" w:hAnsi="Times New Roman"/>
          <w:b/>
          <w:bCs/>
          <w:color w:val="000000"/>
          <w:sz w:val="28"/>
          <w:szCs w:val="28"/>
          <w:shd w:val="clear" w:color="auto" w:fill="FFFFFF"/>
          <w:lang w:eastAsia="en-US"/>
        </w:rPr>
        <w:t>Мо</w:t>
      </w:r>
      <w:r w:rsidR="00573604">
        <w:rPr>
          <w:rFonts w:ascii="Times New Roman" w:hAnsi="Times New Roman"/>
          <w:b/>
          <w:bCs/>
          <w:color w:val="000000"/>
          <w:sz w:val="28"/>
          <w:szCs w:val="28"/>
          <w:shd w:val="clear" w:color="auto" w:fill="FFFFFF"/>
          <w:lang w:eastAsia="en-US"/>
        </w:rPr>
        <w:t>дель сотрудничества семьи и ДО</w:t>
      </w:r>
      <w:r w:rsidR="00140B86">
        <w:rPr>
          <w:rFonts w:ascii="Times New Roman" w:hAnsi="Times New Roman"/>
          <w:b/>
          <w:bCs/>
          <w:color w:val="000000"/>
          <w:sz w:val="28"/>
          <w:szCs w:val="28"/>
          <w:shd w:val="clear" w:color="auto" w:fill="FFFFFF"/>
          <w:lang w:eastAsia="en-US"/>
        </w:rPr>
        <w:t>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3515"/>
        <w:gridCol w:w="3205"/>
      </w:tblGrid>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b/>
                <w:iCs/>
                <w:sz w:val="24"/>
                <w:szCs w:val="24"/>
              </w:rPr>
            </w:pPr>
            <w:r w:rsidRPr="00344985">
              <w:rPr>
                <w:rFonts w:ascii="Times New Roman" w:eastAsia="Times New Roman" w:hAnsi="Times New Roman"/>
                <w:b/>
                <w:iCs/>
                <w:sz w:val="24"/>
                <w:szCs w:val="24"/>
              </w:rPr>
              <w:t>Направления</w:t>
            </w:r>
          </w:p>
        </w:tc>
        <w:tc>
          <w:tcPr>
            <w:tcW w:w="3515" w:type="dxa"/>
            <w:shd w:val="clear" w:color="auto" w:fill="FFFFFF"/>
          </w:tcPr>
          <w:p w:rsidR="007D3E5F" w:rsidRPr="00344985" w:rsidRDefault="007D3E5F" w:rsidP="0085506E">
            <w:pPr>
              <w:spacing w:after="0" w:line="240" w:lineRule="auto"/>
              <w:jc w:val="center"/>
              <w:rPr>
                <w:rFonts w:ascii="Times New Roman" w:eastAsia="Times New Roman" w:hAnsi="Times New Roman"/>
                <w:b/>
                <w:iCs/>
                <w:sz w:val="24"/>
                <w:szCs w:val="24"/>
              </w:rPr>
            </w:pPr>
            <w:r w:rsidRPr="00344985">
              <w:rPr>
                <w:rFonts w:ascii="Times New Roman" w:eastAsia="Times New Roman" w:hAnsi="Times New Roman"/>
                <w:b/>
                <w:iCs/>
                <w:sz w:val="24"/>
                <w:szCs w:val="24"/>
              </w:rPr>
              <w:t>Содержание</w:t>
            </w:r>
          </w:p>
        </w:tc>
        <w:tc>
          <w:tcPr>
            <w:tcW w:w="3205" w:type="dxa"/>
            <w:shd w:val="clear" w:color="auto" w:fill="FFFFFF"/>
          </w:tcPr>
          <w:p w:rsidR="007D3E5F" w:rsidRPr="00344985" w:rsidRDefault="007D3E5F" w:rsidP="0085506E">
            <w:pPr>
              <w:spacing w:after="0" w:line="240" w:lineRule="auto"/>
              <w:jc w:val="center"/>
              <w:rPr>
                <w:rFonts w:ascii="Times New Roman" w:eastAsia="Times New Roman" w:hAnsi="Times New Roman"/>
                <w:b/>
                <w:iCs/>
                <w:sz w:val="24"/>
                <w:szCs w:val="24"/>
              </w:rPr>
            </w:pPr>
            <w:r w:rsidRPr="00344985">
              <w:rPr>
                <w:rFonts w:ascii="Times New Roman" w:eastAsia="Times New Roman" w:hAnsi="Times New Roman"/>
                <w:b/>
                <w:iCs/>
                <w:sz w:val="24"/>
                <w:szCs w:val="24"/>
              </w:rPr>
              <w:t>Формы работы</w:t>
            </w:r>
          </w:p>
        </w:tc>
      </w:tr>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 xml:space="preserve">Педагогический </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мониторинг</w:t>
            </w:r>
          </w:p>
        </w:tc>
        <w:tc>
          <w:tcPr>
            <w:tcW w:w="3515" w:type="dxa"/>
          </w:tcPr>
          <w:p w:rsidR="007D3E5F" w:rsidRPr="00344985" w:rsidRDefault="007D3E5F" w:rsidP="00F728A4">
            <w:pPr>
              <w:widowControl w:val="0"/>
              <w:numPr>
                <w:ilvl w:val="0"/>
                <w:numId w:val="17"/>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w:t>
            </w:r>
            <w:r w:rsidR="00140B86">
              <w:rPr>
                <w:rFonts w:ascii="Times New Roman" w:eastAsia="Times New Roman" w:hAnsi="Times New Roman"/>
                <w:sz w:val="24"/>
                <w:szCs w:val="24"/>
              </w:rPr>
              <w:t>родителей деятельностью ДОО</w:t>
            </w:r>
            <w:r w:rsidRPr="00344985">
              <w:rPr>
                <w:rFonts w:ascii="Times New Roman" w:eastAsia="Times New Roman" w:hAnsi="Times New Roman"/>
                <w:sz w:val="24"/>
                <w:szCs w:val="24"/>
              </w:rPr>
              <w:t>.</w:t>
            </w:r>
          </w:p>
          <w:p w:rsidR="007D3E5F" w:rsidRPr="00344985" w:rsidRDefault="007D3E5F" w:rsidP="00F728A4">
            <w:pPr>
              <w:widowControl w:val="0"/>
              <w:numPr>
                <w:ilvl w:val="0"/>
                <w:numId w:val="17"/>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D3E5F" w:rsidRPr="00344985" w:rsidRDefault="007D3E5F" w:rsidP="00F728A4">
            <w:pPr>
              <w:widowControl w:val="0"/>
              <w:numPr>
                <w:ilvl w:val="0"/>
                <w:numId w:val="17"/>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Знакомство с семейными традициями.</w:t>
            </w:r>
          </w:p>
        </w:tc>
        <w:tc>
          <w:tcPr>
            <w:tcW w:w="3205" w:type="dxa"/>
          </w:tcPr>
          <w:p w:rsidR="007D3E5F" w:rsidRPr="00344985" w:rsidRDefault="007D3E5F" w:rsidP="00F728A4">
            <w:pPr>
              <w:widowControl w:val="0"/>
              <w:numPr>
                <w:ilvl w:val="0"/>
                <w:numId w:val="18"/>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Анкетирование родителей</w:t>
            </w:r>
          </w:p>
          <w:p w:rsidR="007D3E5F" w:rsidRPr="00344985" w:rsidRDefault="007D3E5F" w:rsidP="00F728A4">
            <w:pPr>
              <w:widowControl w:val="0"/>
              <w:numPr>
                <w:ilvl w:val="0"/>
                <w:numId w:val="18"/>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Беседы с родителями</w:t>
            </w:r>
          </w:p>
          <w:p w:rsidR="007D3E5F" w:rsidRPr="00344985" w:rsidRDefault="007D3E5F" w:rsidP="00F728A4">
            <w:pPr>
              <w:widowControl w:val="0"/>
              <w:numPr>
                <w:ilvl w:val="0"/>
                <w:numId w:val="18"/>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Беседы с детьми о семье</w:t>
            </w:r>
          </w:p>
          <w:p w:rsidR="007D3E5F" w:rsidRPr="00344985" w:rsidRDefault="007D3E5F" w:rsidP="00F728A4">
            <w:pPr>
              <w:widowControl w:val="0"/>
              <w:numPr>
                <w:ilvl w:val="0"/>
                <w:numId w:val="18"/>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Наблюдение за общением родителей и детей</w:t>
            </w:r>
          </w:p>
          <w:p w:rsidR="007D3E5F" w:rsidRPr="00344985" w:rsidRDefault="007D3E5F" w:rsidP="00F728A4">
            <w:pPr>
              <w:widowControl w:val="0"/>
              <w:numPr>
                <w:ilvl w:val="0"/>
                <w:numId w:val="18"/>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Мини-сочинение «Мой ребенок»</w:t>
            </w:r>
          </w:p>
        </w:tc>
      </w:tr>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 xml:space="preserve">Педагогическая </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поддержка</w:t>
            </w:r>
          </w:p>
        </w:tc>
        <w:tc>
          <w:tcPr>
            <w:tcW w:w="3515" w:type="dxa"/>
          </w:tcPr>
          <w:p w:rsidR="007D3E5F" w:rsidRPr="00344985" w:rsidRDefault="007D3E5F" w:rsidP="00F728A4">
            <w:pPr>
              <w:widowControl w:val="0"/>
              <w:numPr>
                <w:ilvl w:val="0"/>
                <w:numId w:val="19"/>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Оказание помощи родителям в понимании своих возможностей как родителя и особенностей своего ребёнка.</w:t>
            </w:r>
          </w:p>
          <w:p w:rsidR="007D3E5F" w:rsidRPr="00344985" w:rsidRDefault="007D3E5F" w:rsidP="00F728A4">
            <w:pPr>
              <w:widowControl w:val="0"/>
              <w:numPr>
                <w:ilvl w:val="0"/>
                <w:numId w:val="19"/>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Популяризация лучшего семейного опыта воспитания и семейных традиций.</w:t>
            </w:r>
          </w:p>
          <w:p w:rsidR="007D3E5F" w:rsidRPr="00344985" w:rsidRDefault="007D3E5F" w:rsidP="00F728A4">
            <w:pPr>
              <w:widowControl w:val="0"/>
              <w:numPr>
                <w:ilvl w:val="0"/>
                <w:numId w:val="19"/>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 xml:space="preserve">Сплочение родительского </w:t>
            </w:r>
            <w:r w:rsidRPr="00344985">
              <w:rPr>
                <w:rFonts w:ascii="Times New Roman" w:eastAsia="Times New Roman" w:hAnsi="Times New Roman"/>
                <w:sz w:val="24"/>
                <w:szCs w:val="24"/>
              </w:rPr>
              <w:lastRenderedPageBreak/>
              <w:t>коллектива.</w:t>
            </w:r>
          </w:p>
        </w:tc>
        <w:tc>
          <w:tcPr>
            <w:tcW w:w="3205" w:type="dxa"/>
          </w:tcPr>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lastRenderedPageBreak/>
              <w:t>Беседы с родителями</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Психолого-педагогические тренинги</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 xml:space="preserve">Экскурсии по детскому саду (для вновь </w:t>
            </w:r>
            <w:proofErr w:type="gramStart"/>
            <w:r w:rsidRPr="00344985">
              <w:rPr>
                <w:rFonts w:ascii="Times New Roman" w:eastAsia="Times New Roman" w:hAnsi="Times New Roman"/>
                <w:sz w:val="24"/>
                <w:szCs w:val="24"/>
              </w:rPr>
              <w:t>поступивших</w:t>
            </w:r>
            <w:proofErr w:type="gramEnd"/>
            <w:r w:rsidRPr="00344985">
              <w:rPr>
                <w:rFonts w:ascii="Times New Roman" w:eastAsia="Times New Roman" w:hAnsi="Times New Roman"/>
                <w:sz w:val="24"/>
                <w:szCs w:val="24"/>
              </w:rPr>
              <w:t>)</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Дни открытых дверей</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Открытый показ детской деятельности</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Мастер-классы</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lastRenderedPageBreak/>
              <w:t>Проведение совместных детско-родительских мероприятий, конкурсов</w:t>
            </w:r>
          </w:p>
        </w:tc>
      </w:tr>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lastRenderedPageBreak/>
              <w:t xml:space="preserve">Непрерывное </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образование</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 xml:space="preserve"> воспитывающих взрослых</w:t>
            </w:r>
          </w:p>
        </w:tc>
        <w:tc>
          <w:tcPr>
            <w:tcW w:w="3515" w:type="dxa"/>
          </w:tcPr>
          <w:p w:rsidR="007D3E5F" w:rsidRPr="00344985" w:rsidRDefault="007D3E5F" w:rsidP="00F728A4">
            <w:pPr>
              <w:widowControl w:val="0"/>
              <w:numPr>
                <w:ilvl w:val="0"/>
                <w:numId w:val="19"/>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Развитие компетентности родителей в области педагогики и детской психологии.</w:t>
            </w:r>
          </w:p>
          <w:p w:rsidR="007D3E5F" w:rsidRPr="00344985" w:rsidRDefault="007D3E5F" w:rsidP="00F728A4">
            <w:pPr>
              <w:widowControl w:val="0"/>
              <w:numPr>
                <w:ilvl w:val="0"/>
                <w:numId w:val="19"/>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Удовлетворение образовательных запросов родителей.</w:t>
            </w:r>
          </w:p>
          <w:p w:rsidR="007D3E5F" w:rsidRPr="00344985" w:rsidRDefault="007D3E5F" w:rsidP="00F728A4">
            <w:pPr>
              <w:widowControl w:val="0"/>
              <w:numPr>
                <w:ilvl w:val="0"/>
                <w:numId w:val="19"/>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05" w:type="dxa"/>
          </w:tcPr>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Консультации</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Дискуссии</w:t>
            </w:r>
          </w:p>
          <w:p w:rsidR="007D3E5F" w:rsidRPr="00344985" w:rsidRDefault="00140B86"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Информация на сайте ДОО</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Круглые столы</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Родительские собрания</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Вечера вопросов и ответов</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Семинары</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Мастер-классы</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Показ и обсуждение видеоматериалов</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Решение проблемных педагогических ситуаций</w:t>
            </w:r>
          </w:p>
          <w:p w:rsidR="007D3E5F" w:rsidRPr="00344985" w:rsidRDefault="007D3E5F" w:rsidP="00F728A4">
            <w:pPr>
              <w:widowControl w:val="0"/>
              <w:numPr>
                <w:ilvl w:val="0"/>
                <w:numId w:val="19"/>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Выпуск газет, информационных листов, буклетов, плакатов для родителей</w:t>
            </w:r>
          </w:p>
        </w:tc>
      </w:tr>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 xml:space="preserve">Совместная </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 xml:space="preserve">деятельность </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педагогов, родителей, детей</w:t>
            </w:r>
          </w:p>
        </w:tc>
        <w:tc>
          <w:tcPr>
            <w:tcW w:w="3515" w:type="dxa"/>
          </w:tcPr>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Развитие совместного общения взрослых и детей.</w:t>
            </w:r>
          </w:p>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Сплочение родителей и педагогов.</w:t>
            </w:r>
          </w:p>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Формирование позиции родителя как непосредственного участника образовательного процесса.</w:t>
            </w:r>
          </w:p>
        </w:tc>
        <w:tc>
          <w:tcPr>
            <w:tcW w:w="3205" w:type="dxa"/>
          </w:tcPr>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Проведение совместных праздников и посиделок</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Проектная деятельность</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Оформление совместных с детьми выставок</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Совместные проекты</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Семейные конкурсы</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Совместные социально значимые акции</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Совместная трудовая деятельность</w:t>
            </w:r>
          </w:p>
        </w:tc>
      </w:tr>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Взаимопознание</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 xml:space="preserve">и </w:t>
            </w:r>
          </w:p>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t>взаимоинформирование</w:t>
            </w:r>
          </w:p>
        </w:tc>
        <w:tc>
          <w:tcPr>
            <w:tcW w:w="3515" w:type="dxa"/>
          </w:tcPr>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205" w:type="dxa"/>
          </w:tcPr>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Беседы</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Посещение педагогами семей воспитанников</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Собрания-встречи</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Стендовая информация</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lastRenderedPageBreak/>
              <w:t>Сайт ДОО</w:t>
            </w:r>
          </w:p>
        </w:tc>
      </w:tr>
      <w:tr w:rsidR="007D3E5F" w:rsidRPr="00344985" w:rsidTr="00E91A16">
        <w:tc>
          <w:tcPr>
            <w:tcW w:w="2687" w:type="dxa"/>
            <w:shd w:val="clear" w:color="auto" w:fill="FFFFFF"/>
          </w:tcPr>
          <w:p w:rsidR="007D3E5F" w:rsidRPr="00344985" w:rsidRDefault="007D3E5F" w:rsidP="0085506E">
            <w:pPr>
              <w:spacing w:after="0" w:line="240" w:lineRule="auto"/>
              <w:jc w:val="center"/>
              <w:rPr>
                <w:rFonts w:ascii="Times New Roman" w:eastAsia="Times New Roman" w:hAnsi="Times New Roman"/>
                <w:iCs/>
                <w:sz w:val="24"/>
                <w:szCs w:val="24"/>
              </w:rPr>
            </w:pPr>
            <w:r w:rsidRPr="00344985">
              <w:rPr>
                <w:rFonts w:ascii="Times New Roman" w:eastAsia="Times New Roman" w:hAnsi="Times New Roman"/>
                <w:iCs/>
                <w:sz w:val="24"/>
                <w:szCs w:val="24"/>
              </w:rPr>
              <w:lastRenderedPageBreak/>
              <w:t>Пособия для занятий с ребенком дома</w:t>
            </w:r>
          </w:p>
        </w:tc>
        <w:tc>
          <w:tcPr>
            <w:tcW w:w="3515" w:type="dxa"/>
          </w:tcPr>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Поддержка образовательной деятельности, проводимой в рамках ДОУ, домашними занятиями на основе соответствующих пособий из серии «Школа</w:t>
            </w:r>
            <w:proofErr w:type="gramStart"/>
            <w:r w:rsidRPr="00344985">
              <w:rPr>
                <w:rFonts w:ascii="Times New Roman" w:eastAsia="Times New Roman" w:hAnsi="Times New Roman"/>
                <w:sz w:val="24"/>
                <w:szCs w:val="24"/>
              </w:rPr>
              <w:t xml:space="preserve"> С</w:t>
            </w:r>
            <w:proofErr w:type="gramEnd"/>
            <w:r w:rsidRPr="00344985">
              <w:rPr>
                <w:rFonts w:ascii="Times New Roman" w:eastAsia="Times New Roman" w:hAnsi="Times New Roman"/>
                <w:sz w:val="24"/>
                <w:szCs w:val="24"/>
              </w:rPr>
              <w:t>еми Гномов»</w:t>
            </w:r>
          </w:p>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Развитие совместного общения взрослого и ребенка.</w:t>
            </w:r>
          </w:p>
          <w:p w:rsidR="007D3E5F" w:rsidRPr="00344985" w:rsidRDefault="007D3E5F" w:rsidP="00F728A4">
            <w:pPr>
              <w:widowControl w:val="0"/>
              <w:numPr>
                <w:ilvl w:val="0"/>
                <w:numId w:val="20"/>
              </w:numPr>
              <w:tabs>
                <w:tab w:val="left" w:pos="196"/>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Стимулирования понимания родителями своих детей.</w:t>
            </w:r>
          </w:p>
        </w:tc>
        <w:tc>
          <w:tcPr>
            <w:tcW w:w="3205" w:type="dxa"/>
          </w:tcPr>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Пособия для занятий с ребенком дома - книги серии «Школа</w:t>
            </w:r>
            <w:proofErr w:type="gramStart"/>
            <w:r w:rsidRPr="00344985">
              <w:rPr>
                <w:rFonts w:ascii="Times New Roman" w:eastAsia="Times New Roman" w:hAnsi="Times New Roman"/>
                <w:sz w:val="24"/>
                <w:szCs w:val="24"/>
              </w:rPr>
              <w:t xml:space="preserve"> С</w:t>
            </w:r>
            <w:proofErr w:type="gramEnd"/>
            <w:r w:rsidRPr="00344985">
              <w:rPr>
                <w:rFonts w:ascii="Times New Roman" w:eastAsia="Times New Roman" w:hAnsi="Times New Roman"/>
                <w:sz w:val="24"/>
                <w:szCs w:val="24"/>
              </w:rPr>
              <w:t>еми Гномов»</w:t>
            </w:r>
          </w:p>
          <w:p w:rsidR="007D3E5F" w:rsidRPr="00344985" w:rsidRDefault="007D3E5F" w:rsidP="00F728A4">
            <w:pPr>
              <w:widowControl w:val="0"/>
              <w:numPr>
                <w:ilvl w:val="0"/>
                <w:numId w:val="20"/>
              </w:numPr>
              <w:tabs>
                <w:tab w:val="left" w:pos="255"/>
              </w:tabs>
              <w:autoSpaceDE w:val="0"/>
              <w:autoSpaceDN w:val="0"/>
              <w:adjustRightInd w:val="0"/>
              <w:spacing w:after="0" w:line="240" w:lineRule="auto"/>
              <w:jc w:val="both"/>
              <w:rPr>
                <w:rFonts w:ascii="Times New Roman" w:eastAsia="Times New Roman" w:hAnsi="Times New Roman"/>
                <w:sz w:val="24"/>
                <w:szCs w:val="24"/>
              </w:rPr>
            </w:pPr>
            <w:r w:rsidRPr="00344985">
              <w:rPr>
                <w:rFonts w:ascii="Times New Roman" w:eastAsia="Times New Roman" w:hAnsi="Times New Roman"/>
                <w:sz w:val="24"/>
                <w:szCs w:val="24"/>
              </w:rPr>
              <w:t>Информационный стенд с указанием того раздела пособия, которое следует использовать для занятий на текущей неделе дома.</w:t>
            </w:r>
          </w:p>
        </w:tc>
      </w:tr>
    </w:tbl>
    <w:p w:rsidR="0085506E" w:rsidRPr="0085506E" w:rsidRDefault="00140B86" w:rsidP="0085506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ДОО</w:t>
      </w:r>
      <w:r w:rsidR="0085506E" w:rsidRPr="0085506E">
        <w:rPr>
          <w:rFonts w:ascii="Times New Roman" w:eastAsia="Times New Roman" w:hAnsi="Times New Roman"/>
          <w:sz w:val="28"/>
          <w:szCs w:val="28"/>
        </w:rPr>
        <w:t xml:space="preserve"> – это открытая воспитательная система,  направленная на воспитание подрастающего поколения. </w:t>
      </w:r>
    </w:p>
    <w:p w:rsidR="0085506E" w:rsidRPr="00C654D4" w:rsidRDefault="0085506E" w:rsidP="0085506E">
      <w:pPr>
        <w:spacing w:after="0" w:line="240" w:lineRule="auto"/>
        <w:ind w:firstLine="709"/>
        <w:jc w:val="both"/>
        <w:rPr>
          <w:rFonts w:ascii="Times New Roman" w:eastAsia="Times New Roman" w:hAnsi="Times New Roman"/>
          <w:sz w:val="28"/>
          <w:szCs w:val="28"/>
        </w:rPr>
      </w:pPr>
      <w:r w:rsidRPr="0085506E">
        <w:rPr>
          <w:rFonts w:ascii="Times New Roman" w:eastAsia="Times New Roman" w:hAnsi="Times New Roman"/>
          <w:sz w:val="28"/>
          <w:szCs w:val="28"/>
        </w:rPr>
        <w:t>Важной педагогической задачей является анализ и отбор того содержания из социального</w:t>
      </w:r>
      <w:r w:rsidRPr="00C654D4">
        <w:rPr>
          <w:rFonts w:ascii="Times New Roman" w:eastAsia="Times New Roman" w:hAnsi="Times New Roman"/>
          <w:sz w:val="28"/>
          <w:szCs w:val="28"/>
        </w:rPr>
        <w:t xml:space="preserve"> окружения, которое несет в себе образовательный потенциал.</w:t>
      </w:r>
    </w:p>
    <w:p w:rsidR="0085506E" w:rsidRDefault="0085506E" w:rsidP="0085506E">
      <w:pPr>
        <w:spacing w:after="0" w:line="240" w:lineRule="auto"/>
        <w:ind w:firstLine="709"/>
        <w:jc w:val="both"/>
        <w:rPr>
          <w:rFonts w:ascii="Times New Roman" w:eastAsia="Times New Roman" w:hAnsi="Times New Roman"/>
          <w:sz w:val="28"/>
          <w:szCs w:val="28"/>
        </w:rPr>
      </w:pPr>
      <w:r w:rsidRPr="00C654D4">
        <w:rPr>
          <w:rFonts w:ascii="Times New Roman" w:eastAsia="Times New Roman" w:hAnsi="Times New Roman"/>
          <w:sz w:val="28"/>
          <w:szCs w:val="28"/>
        </w:rPr>
        <w:t>Работа с различными учреждениями ведется по плану взаимодействия с учетом доступности, соответствия возрастным возможностям дет</w:t>
      </w:r>
      <w:r>
        <w:rPr>
          <w:rFonts w:ascii="Times New Roman" w:eastAsia="Times New Roman" w:hAnsi="Times New Roman"/>
          <w:sz w:val="28"/>
          <w:szCs w:val="28"/>
        </w:rPr>
        <w:t>ей и эмоциональной насыщенности:</w:t>
      </w:r>
    </w:p>
    <w:p w:rsidR="0085506E" w:rsidRPr="00C654D4" w:rsidRDefault="0085506E" w:rsidP="0085506E">
      <w:pPr>
        <w:spacing w:after="0" w:line="240" w:lineRule="auto"/>
        <w:ind w:firstLine="709"/>
        <w:jc w:val="both"/>
        <w:rPr>
          <w:rFonts w:ascii="Times New Roman" w:eastAsia="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276"/>
        <w:gridCol w:w="3827"/>
        <w:gridCol w:w="1701"/>
      </w:tblGrid>
      <w:tr w:rsidR="0085506E" w:rsidRPr="00C654D4" w:rsidTr="00140B86">
        <w:trPr>
          <w:trHeight w:val="120"/>
        </w:trPr>
        <w:tc>
          <w:tcPr>
            <w:tcW w:w="567" w:type="dxa"/>
            <w:shd w:val="clear" w:color="auto" w:fill="FFFFFF"/>
          </w:tcPr>
          <w:p w:rsidR="0085506E" w:rsidRPr="00C654D4" w:rsidRDefault="0085506E" w:rsidP="0085506E">
            <w:pPr>
              <w:spacing w:after="0" w:line="240" w:lineRule="auto"/>
              <w:jc w:val="center"/>
              <w:rPr>
                <w:rFonts w:ascii="Times New Roman" w:eastAsia="Times New Roman" w:hAnsi="Times New Roman"/>
                <w:b/>
                <w:sz w:val="24"/>
                <w:szCs w:val="24"/>
              </w:rPr>
            </w:pPr>
            <w:r w:rsidRPr="00C654D4">
              <w:rPr>
                <w:rFonts w:ascii="Times New Roman" w:eastAsia="Times New Roman" w:hAnsi="Times New Roman"/>
                <w:b/>
                <w:sz w:val="24"/>
                <w:szCs w:val="24"/>
              </w:rPr>
              <w:t>№</w:t>
            </w:r>
          </w:p>
        </w:tc>
        <w:tc>
          <w:tcPr>
            <w:tcW w:w="1985" w:type="dxa"/>
            <w:shd w:val="clear" w:color="auto" w:fill="FFFFFF"/>
          </w:tcPr>
          <w:p w:rsidR="0085506E" w:rsidRPr="00C654D4" w:rsidRDefault="0085506E" w:rsidP="0085506E">
            <w:pPr>
              <w:spacing w:after="0" w:line="240" w:lineRule="auto"/>
              <w:jc w:val="center"/>
              <w:rPr>
                <w:rFonts w:ascii="Times New Roman" w:eastAsia="Times New Roman" w:hAnsi="Times New Roman"/>
                <w:b/>
              </w:rPr>
            </w:pPr>
            <w:r w:rsidRPr="00C654D4">
              <w:rPr>
                <w:rFonts w:ascii="Times New Roman" w:eastAsia="Times New Roman" w:hAnsi="Times New Roman"/>
                <w:b/>
              </w:rPr>
              <w:t>Наименование учреждения</w:t>
            </w:r>
          </w:p>
        </w:tc>
        <w:tc>
          <w:tcPr>
            <w:tcW w:w="1276" w:type="dxa"/>
            <w:shd w:val="clear" w:color="auto" w:fill="FFFFFF"/>
          </w:tcPr>
          <w:p w:rsidR="0085506E" w:rsidRPr="00C654D4" w:rsidRDefault="0085506E" w:rsidP="0085506E">
            <w:pPr>
              <w:spacing w:after="0" w:line="240" w:lineRule="auto"/>
              <w:jc w:val="center"/>
              <w:rPr>
                <w:rFonts w:ascii="Times New Roman" w:eastAsia="Times New Roman" w:hAnsi="Times New Roman"/>
                <w:b/>
              </w:rPr>
            </w:pPr>
            <w:r w:rsidRPr="00C654D4">
              <w:rPr>
                <w:rFonts w:ascii="Times New Roman" w:eastAsia="Times New Roman" w:hAnsi="Times New Roman"/>
                <w:b/>
              </w:rPr>
              <w:t>Форма сотрудничества</w:t>
            </w:r>
          </w:p>
        </w:tc>
        <w:tc>
          <w:tcPr>
            <w:tcW w:w="3827" w:type="dxa"/>
            <w:shd w:val="clear" w:color="auto" w:fill="FFFFFF"/>
          </w:tcPr>
          <w:p w:rsidR="0085506E" w:rsidRPr="00C654D4" w:rsidRDefault="0085506E" w:rsidP="0085506E">
            <w:pPr>
              <w:spacing w:after="0" w:line="240" w:lineRule="auto"/>
              <w:jc w:val="center"/>
              <w:rPr>
                <w:rFonts w:ascii="Times New Roman" w:eastAsia="Times New Roman" w:hAnsi="Times New Roman"/>
                <w:b/>
              </w:rPr>
            </w:pPr>
            <w:r w:rsidRPr="00C654D4">
              <w:rPr>
                <w:rFonts w:ascii="Times New Roman" w:eastAsia="Times New Roman" w:hAnsi="Times New Roman"/>
                <w:b/>
              </w:rPr>
              <w:t>Мероприятия</w:t>
            </w:r>
          </w:p>
        </w:tc>
        <w:tc>
          <w:tcPr>
            <w:tcW w:w="1701" w:type="dxa"/>
            <w:shd w:val="clear" w:color="auto" w:fill="FFFFFF"/>
          </w:tcPr>
          <w:p w:rsidR="0085506E" w:rsidRPr="00C654D4" w:rsidRDefault="0085506E" w:rsidP="0085506E">
            <w:pPr>
              <w:spacing w:after="0" w:line="240" w:lineRule="auto"/>
              <w:jc w:val="center"/>
              <w:rPr>
                <w:rFonts w:ascii="Times New Roman" w:eastAsia="Times New Roman" w:hAnsi="Times New Roman"/>
                <w:b/>
              </w:rPr>
            </w:pPr>
            <w:r w:rsidRPr="00C654D4">
              <w:rPr>
                <w:rFonts w:ascii="Times New Roman" w:eastAsia="Times New Roman" w:hAnsi="Times New Roman"/>
                <w:b/>
              </w:rPr>
              <w:t>Сроки исполнения</w:t>
            </w:r>
          </w:p>
        </w:tc>
      </w:tr>
      <w:tr w:rsidR="0085506E" w:rsidRPr="00C654D4" w:rsidTr="00140B86">
        <w:trPr>
          <w:trHeight w:val="285"/>
        </w:trPr>
        <w:tc>
          <w:tcPr>
            <w:tcW w:w="567"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1</w:t>
            </w:r>
          </w:p>
        </w:tc>
        <w:tc>
          <w:tcPr>
            <w:tcW w:w="1985"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МОУ РСОШ №1</w:t>
            </w:r>
            <w:r w:rsidR="009F1B21">
              <w:rPr>
                <w:rFonts w:ascii="Times New Roman" w:eastAsia="Times New Roman" w:hAnsi="Times New Roman"/>
                <w:sz w:val="24"/>
                <w:szCs w:val="24"/>
              </w:rPr>
              <w:t>, №2</w:t>
            </w:r>
            <w:r w:rsidRPr="00C654D4">
              <w:rPr>
                <w:rFonts w:ascii="Times New Roman" w:eastAsia="Times New Roman" w:hAnsi="Times New Roman"/>
                <w:sz w:val="24"/>
                <w:szCs w:val="24"/>
              </w:rPr>
              <w:t>п</w:t>
            </w:r>
            <w:proofErr w:type="gramStart"/>
            <w:r w:rsidRPr="00C654D4">
              <w:rPr>
                <w:rFonts w:ascii="Times New Roman" w:eastAsia="Times New Roman" w:hAnsi="Times New Roman"/>
                <w:sz w:val="24"/>
                <w:szCs w:val="24"/>
              </w:rPr>
              <w:t>.Р</w:t>
            </w:r>
            <w:proofErr w:type="gramEnd"/>
            <w:r w:rsidRPr="00C654D4">
              <w:rPr>
                <w:rFonts w:ascii="Times New Roman" w:eastAsia="Times New Roman" w:hAnsi="Times New Roman"/>
                <w:sz w:val="24"/>
                <w:szCs w:val="24"/>
              </w:rPr>
              <w:t>азумное</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Договор</w:t>
            </w:r>
          </w:p>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План</w:t>
            </w:r>
          </w:p>
        </w:tc>
        <w:tc>
          <w:tcPr>
            <w:tcW w:w="3827"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-взаимопосещение уроков, занятий;</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-совместные мероприятия;</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 шефская помощь.</w:t>
            </w:r>
          </w:p>
          <w:p w:rsidR="0085506E" w:rsidRPr="00C654D4" w:rsidRDefault="0085506E" w:rsidP="0085506E">
            <w:pPr>
              <w:spacing w:after="0" w:line="240" w:lineRule="auto"/>
              <w:rPr>
                <w:rFonts w:ascii="Times New Roman" w:eastAsia="Times New Roman" w:hAnsi="Times New Roman"/>
                <w:sz w:val="24"/>
                <w:szCs w:val="24"/>
              </w:rPr>
            </w:pP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r w:rsidR="0085506E" w:rsidRPr="00C654D4" w:rsidTr="00140B86">
        <w:trPr>
          <w:trHeight w:val="210"/>
        </w:trPr>
        <w:tc>
          <w:tcPr>
            <w:tcW w:w="567" w:type="dxa"/>
          </w:tcPr>
          <w:p w:rsidR="0085506E" w:rsidRPr="00C654D4" w:rsidRDefault="006F0856" w:rsidP="008550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985"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 xml:space="preserve">МУК «ЦБ Белгородского района» филиал №37 Разуменская поселенческая библиотека </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Договор</w:t>
            </w:r>
          </w:p>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План</w:t>
            </w:r>
          </w:p>
        </w:tc>
        <w:tc>
          <w:tcPr>
            <w:tcW w:w="3827"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-тематические беседы;</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-экскурсии;</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 выставки детских рисунков и т.д. согласно плану взаимодействия</w:t>
            </w: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r w:rsidR="0085506E" w:rsidRPr="00C654D4" w:rsidTr="00140B86">
        <w:trPr>
          <w:trHeight w:val="225"/>
        </w:trPr>
        <w:tc>
          <w:tcPr>
            <w:tcW w:w="567" w:type="dxa"/>
          </w:tcPr>
          <w:p w:rsidR="0085506E" w:rsidRPr="00C654D4" w:rsidRDefault="006F0856" w:rsidP="008550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985" w:type="dxa"/>
          </w:tcPr>
          <w:p w:rsidR="0085506E" w:rsidRPr="00C654D4" w:rsidRDefault="00140B86" w:rsidP="008550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ЦКР</w:t>
            </w:r>
            <w:r w:rsidR="0085506E" w:rsidRPr="00C654D4">
              <w:rPr>
                <w:rFonts w:ascii="Times New Roman" w:eastAsia="Times New Roman" w:hAnsi="Times New Roman"/>
                <w:sz w:val="24"/>
                <w:szCs w:val="24"/>
              </w:rPr>
              <w:t xml:space="preserve"> п. Разумное</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Договор</w:t>
            </w:r>
          </w:p>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План</w:t>
            </w:r>
          </w:p>
        </w:tc>
        <w:tc>
          <w:tcPr>
            <w:tcW w:w="3827"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-просмотр мультфильмов;</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-участие в конкурсах;</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-посещение цирковых представлений;</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-участие в концертных программах и т.д. согласно плану взаимодействия</w:t>
            </w: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r w:rsidR="0085506E" w:rsidRPr="00C654D4" w:rsidTr="00140B86">
        <w:trPr>
          <w:trHeight w:val="315"/>
        </w:trPr>
        <w:tc>
          <w:tcPr>
            <w:tcW w:w="567" w:type="dxa"/>
          </w:tcPr>
          <w:p w:rsidR="0085506E" w:rsidRPr="00C654D4" w:rsidRDefault="006F0856" w:rsidP="008550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985"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МОУ ДОД Разуменскаядетс</w:t>
            </w:r>
            <w:r w:rsidRPr="00C654D4">
              <w:rPr>
                <w:rFonts w:ascii="Times New Roman" w:eastAsia="Times New Roman" w:hAnsi="Times New Roman"/>
                <w:sz w:val="24"/>
                <w:szCs w:val="24"/>
              </w:rPr>
              <w:lastRenderedPageBreak/>
              <w:t>кая школа искусств</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lastRenderedPageBreak/>
              <w:t>Договор</w:t>
            </w:r>
          </w:p>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План</w:t>
            </w:r>
          </w:p>
        </w:tc>
        <w:tc>
          <w:tcPr>
            <w:tcW w:w="3827"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-вечера музыки;</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-выступление уч-ся муз</w:t>
            </w:r>
            <w:proofErr w:type="gramStart"/>
            <w:r w:rsidRPr="00C654D4">
              <w:rPr>
                <w:rFonts w:ascii="Times New Roman" w:eastAsia="Times New Roman" w:hAnsi="Times New Roman"/>
                <w:sz w:val="24"/>
                <w:szCs w:val="24"/>
              </w:rPr>
              <w:t>.ш</w:t>
            </w:r>
            <w:proofErr w:type="gramEnd"/>
            <w:r w:rsidRPr="00C654D4">
              <w:rPr>
                <w:rFonts w:ascii="Times New Roman" w:eastAsia="Times New Roman" w:hAnsi="Times New Roman"/>
                <w:sz w:val="24"/>
                <w:szCs w:val="24"/>
              </w:rPr>
              <w:t>к.;</w:t>
            </w:r>
          </w:p>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lastRenderedPageBreak/>
              <w:t>-экскурсии и т.д. согласно плану взаимодействия</w:t>
            </w: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lastRenderedPageBreak/>
              <w:t>В течение года</w:t>
            </w:r>
          </w:p>
        </w:tc>
      </w:tr>
      <w:tr w:rsidR="0085506E" w:rsidRPr="00C654D4" w:rsidTr="00140B86">
        <w:trPr>
          <w:trHeight w:val="330"/>
        </w:trPr>
        <w:tc>
          <w:tcPr>
            <w:tcW w:w="567" w:type="dxa"/>
          </w:tcPr>
          <w:p w:rsidR="0085506E" w:rsidRPr="00C654D4" w:rsidRDefault="006F0856" w:rsidP="008550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985"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Музей народной культуры г. Белгород</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Разовый договор</w:t>
            </w:r>
          </w:p>
        </w:tc>
        <w:tc>
          <w:tcPr>
            <w:tcW w:w="3827" w:type="dxa"/>
          </w:tcPr>
          <w:p w:rsidR="0085506E" w:rsidRPr="00C654D4" w:rsidRDefault="0085506E" w:rsidP="0085506E">
            <w:pPr>
              <w:spacing w:after="0" w:line="240" w:lineRule="auto"/>
              <w:rPr>
                <w:rFonts w:ascii="Times New Roman" w:eastAsia="Times New Roman" w:hAnsi="Times New Roman"/>
                <w:sz w:val="24"/>
                <w:szCs w:val="24"/>
              </w:rPr>
            </w:pPr>
            <w:r w:rsidRPr="00C654D4">
              <w:rPr>
                <w:rFonts w:ascii="Times New Roman" w:eastAsia="Times New Roman" w:hAnsi="Times New Roman"/>
                <w:sz w:val="24"/>
                <w:szCs w:val="24"/>
              </w:rPr>
              <w:t>-тематические занятия на базе ДОО;</w:t>
            </w:r>
          </w:p>
          <w:p w:rsidR="0085506E" w:rsidRPr="00C654D4" w:rsidRDefault="0085506E" w:rsidP="0085506E">
            <w:pPr>
              <w:spacing w:after="0" w:line="240" w:lineRule="auto"/>
              <w:rPr>
                <w:rFonts w:ascii="Times New Roman" w:eastAsia="Times New Roman" w:hAnsi="Times New Roman"/>
                <w:sz w:val="24"/>
                <w:szCs w:val="24"/>
              </w:rPr>
            </w:pP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r w:rsidR="0085506E" w:rsidRPr="00C654D4" w:rsidTr="00140B86">
        <w:trPr>
          <w:trHeight w:val="285"/>
        </w:trPr>
        <w:tc>
          <w:tcPr>
            <w:tcW w:w="567" w:type="dxa"/>
          </w:tcPr>
          <w:p w:rsidR="0085506E" w:rsidRPr="00C654D4" w:rsidRDefault="006F0856" w:rsidP="008550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1985"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Белгородский театр кукол</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Разовый договор</w:t>
            </w:r>
          </w:p>
        </w:tc>
        <w:tc>
          <w:tcPr>
            <w:tcW w:w="3827"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-кукольные спектакли на базе ДОО;</w:t>
            </w:r>
          </w:p>
          <w:p w:rsidR="0085506E" w:rsidRPr="00C654D4" w:rsidRDefault="0085506E" w:rsidP="0085506E">
            <w:pPr>
              <w:spacing w:after="0" w:line="240" w:lineRule="auto"/>
              <w:jc w:val="both"/>
              <w:rPr>
                <w:rFonts w:ascii="Times New Roman" w:eastAsia="Times New Roman" w:hAnsi="Times New Roman"/>
                <w:sz w:val="24"/>
                <w:szCs w:val="24"/>
              </w:rPr>
            </w:pP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r w:rsidR="0085506E" w:rsidRPr="00C654D4" w:rsidTr="00140B86">
        <w:trPr>
          <w:trHeight w:val="1137"/>
        </w:trPr>
        <w:tc>
          <w:tcPr>
            <w:tcW w:w="567" w:type="dxa"/>
          </w:tcPr>
          <w:p w:rsidR="0085506E" w:rsidRPr="00C654D4" w:rsidRDefault="009B08BC" w:rsidP="008550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1985"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Разуменская поликлиника</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Договор</w:t>
            </w:r>
          </w:p>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План</w:t>
            </w:r>
          </w:p>
        </w:tc>
        <w:tc>
          <w:tcPr>
            <w:tcW w:w="3827"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 охрана и укрепление здоровья дошкольников и профилактика простудных  и инфекционных заболеваний</w:t>
            </w: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Ст. медсестра</w:t>
            </w:r>
          </w:p>
        </w:tc>
      </w:tr>
      <w:tr w:rsidR="0085506E" w:rsidRPr="00C654D4" w:rsidTr="00140B86">
        <w:trPr>
          <w:trHeight w:val="360"/>
        </w:trPr>
        <w:tc>
          <w:tcPr>
            <w:tcW w:w="567" w:type="dxa"/>
          </w:tcPr>
          <w:p w:rsidR="0085506E" w:rsidRPr="00C654D4" w:rsidRDefault="009B08BC" w:rsidP="008550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985" w:type="dxa"/>
          </w:tcPr>
          <w:p w:rsidR="0085506E" w:rsidRPr="00C654D4" w:rsidRDefault="0085506E" w:rsidP="008550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C654D4">
              <w:rPr>
                <w:rFonts w:ascii="Times New Roman" w:eastAsia="Times New Roman" w:hAnsi="Times New Roman"/>
                <w:sz w:val="24"/>
                <w:szCs w:val="24"/>
              </w:rPr>
              <w:t xml:space="preserve">ГИБДД </w:t>
            </w:r>
            <w:r>
              <w:rPr>
                <w:rFonts w:ascii="Times New Roman" w:eastAsia="Times New Roman" w:hAnsi="Times New Roman"/>
                <w:sz w:val="24"/>
                <w:szCs w:val="24"/>
              </w:rPr>
              <w:t>УМВД России по Белгородскому району</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Договор</w:t>
            </w:r>
          </w:p>
        </w:tc>
        <w:tc>
          <w:tcPr>
            <w:tcW w:w="3827"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 тематические мероприятия согласно плану взаимодействия</w:t>
            </w: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r w:rsidR="0085506E" w:rsidRPr="00C654D4" w:rsidTr="00140B86">
        <w:trPr>
          <w:trHeight w:val="360"/>
        </w:trPr>
        <w:tc>
          <w:tcPr>
            <w:tcW w:w="567" w:type="dxa"/>
          </w:tcPr>
          <w:p w:rsidR="0085506E" w:rsidRPr="00C654D4" w:rsidRDefault="009B08BC" w:rsidP="008550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1985"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БРО ВДПО</w:t>
            </w:r>
          </w:p>
        </w:tc>
        <w:tc>
          <w:tcPr>
            <w:tcW w:w="1276"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Договор</w:t>
            </w:r>
          </w:p>
        </w:tc>
        <w:tc>
          <w:tcPr>
            <w:tcW w:w="3827" w:type="dxa"/>
          </w:tcPr>
          <w:p w:rsidR="0085506E" w:rsidRPr="00C654D4" w:rsidRDefault="0085506E" w:rsidP="0085506E">
            <w:pPr>
              <w:spacing w:after="0" w:line="240" w:lineRule="auto"/>
              <w:jc w:val="both"/>
              <w:rPr>
                <w:rFonts w:ascii="Times New Roman" w:eastAsia="Times New Roman" w:hAnsi="Times New Roman"/>
                <w:sz w:val="24"/>
                <w:szCs w:val="24"/>
              </w:rPr>
            </w:pPr>
            <w:r w:rsidRPr="00C654D4">
              <w:rPr>
                <w:rFonts w:ascii="Times New Roman" w:eastAsia="Times New Roman" w:hAnsi="Times New Roman"/>
                <w:sz w:val="24"/>
                <w:szCs w:val="24"/>
              </w:rPr>
              <w:t>- тематические мероприятия согласно плану взаимодействия</w:t>
            </w:r>
          </w:p>
        </w:tc>
        <w:tc>
          <w:tcPr>
            <w:tcW w:w="1701" w:type="dxa"/>
          </w:tcPr>
          <w:p w:rsidR="0085506E" w:rsidRPr="00C654D4" w:rsidRDefault="0085506E" w:rsidP="0085506E">
            <w:pPr>
              <w:spacing w:after="0" w:line="240" w:lineRule="auto"/>
              <w:jc w:val="center"/>
              <w:rPr>
                <w:rFonts w:ascii="Times New Roman" w:eastAsia="Times New Roman" w:hAnsi="Times New Roman"/>
                <w:sz w:val="24"/>
                <w:szCs w:val="24"/>
              </w:rPr>
            </w:pPr>
            <w:r w:rsidRPr="00C654D4">
              <w:rPr>
                <w:rFonts w:ascii="Times New Roman" w:eastAsia="Times New Roman" w:hAnsi="Times New Roman"/>
                <w:sz w:val="24"/>
                <w:szCs w:val="24"/>
              </w:rPr>
              <w:t>В течение года</w:t>
            </w:r>
          </w:p>
        </w:tc>
      </w:tr>
    </w:tbl>
    <w:p w:rsidR="006F0856" w:rsidRDefault="006F0856" w:rsidP="00140B86">
      <w:pPr>
        <w:spacing w:after="0" w:line="240" w:lineRule="auto"/>
        <w:jc w:val="both"/>
        <w:rPr>
          <w:rFonts w:ascii="Times New Roman" w:hAnsi="Times New Roman"/>
          <w:sz w:val="28"/>
          <w:szCs w:val="28"/>
        </w:rPr>
      </w:pPr>
    </w:p>
    <w:p w:rsidR="009B08BC" w:rsidRPr="009F1B21" w:rsidRDefault="009B08BC" w:rsidP="009F1B21">
      <w:pPr>
        <w:pStyle w:val="a4"/>
        <w:jc w:val="center"/>
        <w:rPr>
          <w:rFonts w:ascii="Times New Roman" w:hAnsi="Times New Roman" w:cs="Times New Roman"/>
          <w:b/>
          <w:sz w:val="28"/>
          <w:szCs w:val="28"/>
        </w:rPr>
      </w:pPr>
      <w:r w:rsidRPr="009F1B21">
        <w:rPr>
          <w:rFonts w:ascii="Times New Roman" w:hAnsi="Times New Roman" w:cs="Times New Roman"/>
          <w:b/>
          <w:sz w:val="28"/>
          <w:szCs w:val="28"/>
        </w:rPr>
        <w:t>Часть, формируемая участниками образовательных отношений</w:t>
      </w:r>
    </w:p>
    <w:p w:rsidR="009B08BC" w:rsidRPr="009F1B21" w:rsidRDefault="00F45844" w:rsidP="009F1B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08BC" w:rsidRPr="009F1B21">
        <w:rPr>
          <w:rFonts w:ascii="Times New Roman" w:hAnsi="Times New Roman" w:cs="Times New Roman"/>
          <w:sz w:val="28"/>
          <w:szCs w:val="28"/>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МДОУ «Детский сад общеразвивающего вида № 27 п. </w:t>
      </w:r>
      <w:proofErr w:type="gramStart"/>
      <w:r w:rsidR="009B08BC" w:rsidRPr="009F1B21">
        <w:rPr>
          <w:rFonts w:ascii="Times New Roman" w:hAnsi="Times New Roman" w:cs="Times New Roman"/>
          <w:sz w:val="28"/>
          <w:szCs w:val="28"/>
        </w:rPr>
        <w:t>Разумное</w:t>
      </w:r>
      <w:proofErr w:type="gramEnd"/>
      <w:r w:rsidR="009B08BC" w:rsidRPr="009F1B21">
        <w:rPr>
          <w:rFonts w:ascii="Times New Roman" w:hAnsi="Times New Roman" w:cs="Times New Roman"/>
          <w:sz w:val="28"/>
          <w:szCs w:val="28"/>
        </w:rPr>
        <w:t xml:space="preserve">» определен механизм формирования и принятия части образовательной программы, формируемой участниками образовательных отношений. </w:t>
      </w:r>
    </w:p>
    <w:p w:rsidR="009F1B21" w:rsidRDefault="00F45844" w:rsidP="009F1B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08BC" w:rsidRPr="009F1B21">
        <w:rPr>
          <w:rFonts w:ascii="Times New Roman" w:hAnsi="Times New Roman" w:cs="Times New Roman"/>
          <w:sz w:val="28"/>
          <w:szCs w:val="28"/>
        </w:rPr>
        <w:t xml:space="preserve">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Данная часть Программы  разработана с учётом  образовательных потребностей, интересов  детей, родителей (законных представителей), педагогов, условий образовательной организации и социокультурных особенностей региона. </w:t>
      </w:r>
    </w:p>
    <w:p w:rsidR="009B08BC" w:rsidRPr="009F1B21" w:rsidRDefault="009B08BC" w:rsidP="009F1B21">
      <w:pPr>
        <w:pStyle w:val="a4"/>
        <w:jc w:val="both"/>
        <w:rPr>
          <w:rFonts w:ascii="Times New Roman" w:hAnsi="Times New Roman" w:cs="Times New Roman"/>
          <w:sz w:val="28"/>
          <w:szCs w:val="28"/>
        </w:rPr>
      </w:pPr>
    </w:p>
    <w:p w:rsidR="009B08BC" w:rsidRPr="009F1B21" w:rsidRDefault="009B08BC" w:rsidP="009F1B21">
      <w:pPr>
        <w:pStyle w:val="a4"/>
        <w:jc w:val="center"/>
        <w:rPr>
          <w:rFonts w:ascii="Times New Roman" w:hAnsi="Times New Roman" w:cs="Times New Roman"/>
          <w:b/>
          <w:sz w:val="28"/>
          <w:szCs w:val="28"/>
        </w:rPr>
      </w:pPr>
      <w:r w:rsidRPr="009F1B21">
        <w:rPr>
          <w:rFonts w:ascii="Times New Roman" w:hAnsi="Times New Roman" w:cs="Times New Roman"/>
          <w:b/>
          <w:bCs/>
          <w:sz w:val="28"/>
          <w:szCs w:val="28"/>
        </w:rPr>
        <w:t>Особенности осуществления образовательного процесса (национально-культурные, демографи</w:t>
      </w:r>
      <w:r w:rsidR="009F1B21">
        <w:rPr>
          <w:rFonts w:ascii="Times New Roman" w:hAnsi="Times New Roman" w:cs="Times New Roman"/>
          <w:b/>
          <w:bCs/>
          <w:sz w:val="28"/>
          <w:szCs w:val="28"/>
        </w:rPr>
        <w:t>ческие, климатические и другие)</w:t>
      </w:r>
    </w:p>
    <w:p w:rsidR="009B08BC" w:rsidRPr="009F1B21" w:rsidRDefault="00F45844" w:rsidP="009F1B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08BC" w:rsidRPr="009F1B21">
        <w:rPr>
          <w:rFonts w:ascii="Times New Roman" w:hAnsi="Times New Roman" w:cs="Times New Roman"/>
          <w:sz w:val="28"/>
          <w:szCs w:val="28"/>
        </w:rPr>
        <w:t>Основной контингент воспитанников</w:t>
      </w:r>
      <w:r w:rsidR="00F10BE5">
        <w:rPr>
          <w:rFonts w:ascii="Times New Roman" w:hAnsi="Times New Roman" w:cs="Times New Roman"/>
          <w:sz w:val="28"/>
          <w:szCs w:val="28"/>
        </w:rPr>
        <w:t xml:space="preserve"> с ТНР, посещающих группуы</w:t>
      </w:r>
      <w:r>
        <w:rPr>
          <w:rFonts w:ascii="Times New Roman" w:hAnsi="Times New Roman" w:cs="Times New Roman"/>
          <w:sz w:val="28"/>
          <w:szCs w:val="28"/>
        </w:rPr>
        <w:t xml:space="preserve"> </w:t>
      </w:r>
      <w:r w:rsidR="009F1B21">
        <w:rPr>
          <w:rFonts w:ascii="Times New Roman" w:hAnsi="Times New Roman" w:cs="Times New Roman"/>
          <w:sz w:val="28"/>
          <w:szCs w:val="28"/>
        </w:rPr>
        <w:t>комбинированной</w:t>
      </w:r>
      <w:r>
        <w:rPr>
          <w:rFonts w:ascii="Times New Roman" w:hAnsi="Times New Roman" w:cs="Times New Roman"/>
          <w:sz w:val="28"/>
          <w:szCs w:val="28"/>
        </w:rPr>
        <w:t xml:space="preserve"> </w:t>
      </w:r>
      <w:r w:rsidR="009F1B21">
        <w:rPr>
          <w:rFonts w:ascii="Times New Roman" w:hAnsi="Times New Roman" w:cs="Times New Roman"/>
          <w:sz w:val="28"/>
          <w:szCs w:val="28"/>
        </w:rPr>
        <w:t xml:space="preserve">направленности, </w:t>
      </w:r>
      <w:r w:rsidR="009B08BC" w:rsidRPr="009F1B21">
        <w:rPr>
          <w:rFonts w:ascii="Times New Roman" w:hAnsi="Times New Roman" w:cs="Times New Roman"/>
          <w:sz w:val="28"/>
          <w:szCs w:val="28"/>
        </w:rPr>
        <w:t xml:space="preserve"> проживает в п. </w:t>
      </w:r>
      <w:proofErr w:type="gramStart"/>
      <w:r w:rsidR="009B08BC" w:rsidRPr="009F1B21">
        <w:rPr>
          <w:rFonts w:ascii="Times New Roman" w:hAnsi="Times New Roman" w:cs="Times New Roman"/>
          <w:sz w:val="28"/>
          <w:szCs w:val="28"/>
        </w:rPr>
        <w:t>Разумное</w:t>
      </w:r>
      <w:proofErr w:type="gramEnd"/>
      <w:r w:rsidR="009B08BC" w:rsidRPr="009F1B21">
        <w:rPr>
          <w:rFonts w:ascii="Times New Roman" w:hAnsi="Times New Roman" w:cs="Times New Roman"/>
          <w:sz w:val="28"/>
          <w:szCs w:val="28"/>
        </w:rPr>
        <w:t xml:space="preserve">. Население поселка – русскоязычное.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образовательной 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w:t>
      </w:r>
      <w:r w:rsidR="009B08BC" w:rsidRPr="009F1B21">
        <w:rPr>
          <w:rFonts w:ascii="Times New Roman" w:hAnsi="Times New Roman" w:cs="Times New Roman"/>
          <w:sz w:val="28"/>
          <w:szCs w:val="28"/>
        </w:rPr>
        <w:lastRenderedPageBreak/>
        <w:t xml:space="preserve">экспериментирования, наблюдения, а также позволяет включать в организацию физкультурно-оздоровительной работы мероприятия, проводимые на базе ФОК «Парус». Близость с г. Белгородом позволяет использовать ресурсы краеведческого музея, музея – Диорамы для приобщения детей к истокам русской народной культуры, истории Белгородского региона. Привлечение социума </w:t>
      </w:r>
      <w:proofErr w:type="gramStart"/>
      <w:r w:rsidR="009B08BC" w:rsidRPr="009F1B21">
        <w:rPr>
          <w:rFonts w:ascii="Times New Roman" w:hAnsi="Times New Roman" w:cs="Times New Roman"/>
          <w:sz w:val="28"/>
          <w:szCs w:val="28"/>
        </w:rPr>
        <w:t xml:space="preserve">( </w:t>
      </w:r>
      <w:proofErr w:type="gramEnd"/>
      <w:r w:rsidR="009B08BC" w:rsidRPr="009F1B21">
        <w:rPr>
          <w:rFonts w:ascii="Times New Roman" w:hAnsi="Times New Roman" w:cs="Times New Roman"/>
          <w:sz w:val="28"/>
          <w:szCs w:val="28"/>
        </w:rPr>
        <w:t>музейРазуменской СОШ №2, Разуменской детско</w:t>
      </w:r>
      <w:r w:rsidR="008A1F3C">
        <w:rPr>
          <w:rFonts w:ascii="Times New Roman" w:hAnsi="Times New Roman" w:cs="Times New Roman"/>
          <w:sz w:val="28"/>
          <w:szCs w:val="28"/>
        </w:rPr>
        <w:t xml:space="preserve">й школы искусств, ЦКР </w:t>
      </w:r>
      <w:r w:rsidR="009B08BC" w:rsidRPr="009F1B21">
        <w:rPr>
          <w:rFonts w:ascii="Times New Roman" w:hAnsi="Times New Roman" w:cs="Times New Roman"/>
          <w:sz w:val="28"/>
          <w:szCs w:val="28"/>
        </w:rPr>
        <w:t>п. Разумное) позволяет решить следующие задачи:</w:t>
      </w:r>
    </w:p>
    <w:p w:rsidR="009B08BC" w:rsidRPr="009F1B21" w:rsidRDefault="009B08BC" w:rsidP="00DE296E">
      <w:pPr>
        <w:pStyle w:val="a4"/>
        <w:numPr>
          <w:ilvl w:val="0"/>
          <w:numId w:val="70"/>
        </w:numPr>
        <w:jc w:val="both"/>
        <w:rPr>
          <w:rFonts w:ascii="Times New Roman" w:hAnsi="Times New Roman" w:cs="Times New Roman"/>
          <w:sz w:val="28"/>
          <w:szCs w:val="28"/>
        </w:rPr>
      </w:pPr>
      <w:r w:rsidRPr="009F1B21">
        <w:rPr>
          <w:rFonts w:ascii="Times New Roman" w:hAnsi="Times New Roman" w:cs="Times New Roman"/>
          <w:sz w:val="28"/>
          <w:szCs w:val="28"/>
        </w:rPr>
        <w:t>сформировать у детей основы патриотического воспитания;</w:t>
      </w:r>
    </w:p>
    <w:p w:rsidR="009B08BC" w:rsidRPr="009F1B21" w:rsidRDefault="009B08BC" w:rsidP="00DE296E">
      <w:pPr>
        <w:pStyle w:val="a4"/>
        <w:numPr>
          <w:ilvl w:val="0"/>
          <w:numId w:val="70"/>
        </w:numPr>
        <w:jc w:val="both"/>
        <w:rPr>
          <w:rFonts w:ascii="Times New Roman" w:hAnsi="Times New Roman" w:cs="Times New Roman"/>
          <w:sz w:val="28"/>
          <w:szCs w:val="28"/>
        </w:rPr>
      </w:pPr>
      <w:r w:rsidRPr="009F1B21">
        <w:rPr>
          <w:rFonts w:ascii="Times New Roman" w:hAnsi="Times New Roman" w:cs="Times New Roman"/>
          <w:sz w:val="28"/>
          <w:szCs w:val="28"/>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9B08BC" w:rsidRPr="009F1B21" w:rsidRDefault="009B08BC" w:rsidP="00DE296E">
      <w:pPr>
        <w:pStyle w:val="a4"/>
        <w:numPr>
          <w:ilvl w:val="0"/>
          <w:numId w:val="70"/>
        </w:numPr>
        <w:jc w:val="both"/>
        <w:rPr>
          <w:rFonts w:ascii="Times New Roman" w:hAnsi="Times New Roman" w:cs="Times New Roman"/>
          <w:sz w:val="28"/>
          <w:szCs w:val="28"/>
        </w:rPr>
      </w:pPr>
      <w:r w:rsidRPr="009F1B21">
        <w:rPr>
          <w:rFonts w:ascii="Times New Roman" w:hAnsi="Times New Roman" w:cs="Times New Roman"/>
          <w:sz w:val="28"/>
          <w:szCs w:val="28"/>
        </w:rPr>
        <w:t>рассказать о развитии ремесел края, их особенностях;</w:t>
      </w:r>
    </w:p>
    <w:p w:rsidR="009B08BC" w:rsidRPr="009F1B21" w:rsidRDefault="009B08BC" w:rsidP="00DE296E">
      <w:pPr>
        <w:pStyle w:val="a4"/>
        <w:numPr>
          <w:ilvl w:val="0"/>
          <w:numId w:val="70"/>
        </w:numPr>
        <w:jc w:val="both"/>
        <w:rPr>
          <w:rFonts w:ascii="Times New Roman" w:hAnsi="Times New Roman" w:cs="Times New Roman"/>
          <w:sz w:val="28"/>
          <w:szCs w:val="28"/>
        </w:rPr>
      </w:pPr>
      <w:r w:rsidRPr="009F1B21">
        <w:rPr>
          <w:rFonts w:ascii="Times New Roman" w:hAnsi="Times New Roman" w:cs="Times New Roman"/>
          <w:sz w:val="28"/>
          <w:szCs w:val="28"/>
        </w:rPr>
        <w:t>познакомить с выдающимися спортсменами края;</w:t>
      </w:r>
    </w:p>
    <w:p w:rsidR="009B08BC" w:rsidRDefault="009B08BC" w:rsidP="00DE296E">
      <w:pPr>
        <w:pStyle w:val="a4"/>
        <w:numPr>
          <w:ilvl w:val="0"/>
          <w:numId w:val="70"/>
        </w:numPr>
        <w:jc w:val="both"/>
        <w:rPr>
          <w:rFonts w:ascii="Times New Roman" w:hAnsi="Times New Roman" w:cs="Times New Roman"/>
          <w:sz w:val="28"/>
          <w:szCs w:val="28"/>
        </w:rPr>
      </w:pPr>
      <w:r w:rsidRPr="009F1B21">
        <w:rPr>
          <w:rFonts w:ascii="Times New Roman" w:hAnsi="Times New Roman" w:cs="Times New Roman"/>
          <w:sz w:val="28"/>
          <w:szCs w:val="28"/>
        </w:rPr>
        <w:t>памятниками архитектуры.</w:t>
      </w:r>
    </w:p>
    <w:p w:rsidR="008A1F3C" w:rsidRPr="009F1B21" w:rsidRDefault="008A1F3C" w:rsidP="008A1F3C">
      <w:pPr>
        <w:pStyle w:val="a4"/>
        <w:jc w:val="both"/>
        <w:rPr>
          <w:rFonts w:ascii="Times New Roman" w:hAnsi="Times New Roman" w:cs="Times New Roman"/>
          <w:sz w:val="28"/>
          <w:szCs w:val="28"/>
        </w:rPr>
      </w:pPr>
    </w:p>
    <w:p w:rsidR="009B08BC" w:rsidRPr="009F1B21" w:rsidRDefault="009B08BC" w:rsidP="009F1B21">
      <w:pPr>
        <w:pStyle w:val="a4"/>
        <w:jc w:val="center"/>
        <w:rPr>
          <w:rFonts w:ascii="Times New Roman" w:hAnsi="Times New Roman" w:cs="Times New Roman"/>
          <w:b/>
          <w:sz w:val="28"/>
          <w:szCs w:val="28"/>
        </w:rPr>
      </w:pPr>
      <w:r w:rsidRPr="009F1B21">
        <w:rPr>
          <w:rFonts w:ascii="Times New Roman" w:hAnsi="Times New Roman" w:cs="Times New Roman"/>
          <w:b/>
          <w:sz w:val="28"/>
          <w:szCs w:val="28"/>
        </w:rPr>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B08BC" w:rsidRDefault="009B08BC" w:rsidP="009F1B21">
      <w:pPr>
        <w:pStyle w:val="a4"/>
        <w:jc w:val="both"/>
        <w:rPr>
          <w:rFonts w:ascii="Times New Roman" w:hAnsi="Times New Roman" w:cs="Times New Roman"/>
          <w:sz w:val="28"/>
          <w:szCs w:val="28"/>
        </w:rPr>
      </w:pPr>
      <w:r w:rsidRPr="009F1B21">
        <w:rPr>
          <w:rFonts w:ascii="Times New Roman" w:hAnsi="Times New Roman" w:cs="Times New Roman"/>
          <w:sz w:val="28"/>
          <w:szCs w:val="28"/>
        </w:rPr>
        <w:t>Приоритет</w:t>
      </w:r>
      <w:r w:rsidR="008A1F3C">
        <w:rPr>
          <w:rFonts w:ascii="Times New Roman" w:hAnsi="Times New Roman" w:cs="Times New Roman"/>
          <w:sz w:val="28"/>
          <w:szCs w:val="28"/>
        </w:rPr>
        <w:t>ные направления деятельности ДОО</w:t>
      </w:r>
      <w:r w:rsidRPr="009F1B21">
        <w:rPr>
          <w:rFonts w:ascii="Times New Roman" w:hAnsi="Times New Roman" w:cs="Times New Roman"/>
          <w:sz w:val="28"/>
          <w:szCs w:val="28"/>
        </w:rPr>
        <w:t xml:space="preserve">: </w:t>
      </w:r>
      <w:r w:rsidRPr="009F1B21">
        <w:rPr>
          <w:rFonts w:ascii="Times New Roman" w:hAnsi="Times New Roman" w:cs="Times New Roman"/>
          <w:sz w:val="28"/>
          <w:szCs w:val="28"/>
        </w:rPr>
        <w:br/>
        <w:t xml:space="preserve">- познавательное развитие (парциальная </w:t>
      </w:r>
      <w:r w:rsidR="0074568C">
        <w:rPr>
          <w:rFonts w:ascii="Times New Roman" w:hAnsi="Times New Roman" w:cs="Times New Roman"/>
          <w:sz w:val="28"/>
          <w:szCs w:val="28"/>
        </w:rPr>
        <w:t xml:space="preserve">программа дошкольного образования «Здравствуй, мир Белогорья» под редакцией Л.В. </w:t>
      </w:r>
      <w:proofErr w:type="gramStart"/>
      <w:r w:rsidR="0074568C">
        <w:rPr>
          <w:rFonts w:ascii="Times New Roman" w:hAnsi="Times New Roman" w:cs="Times New Roman"/>
          <w:sz w:val="28"/>
          <w:szCs w:val="28"/>
        </w:rPr>
        <w:t>Серых</w:t>
      </w:r>
      <w:proofErr w:type="gramEnd"/>
      <w:r w:rsidR="0074568C">
        <w:rPr>
          <w:rFonts w:ascii="Times New Roman" w:hAnsi="Times New Roman" w:cs="Times New Roman"/>
          <w:sz w:val="28"/>
          <w:szCs w:val="28"/>
        </w:rPr>
        <w:t>, Г.А. Репринцевой)</w:t>
      </w:r>
      <w:r w:rsidR="00F45844">
        <w:rPr>
          <w:rFonts w:ascii="Times New Roman" w:hAnsi="Times New Roman" w:cs="Times New Roman"/>
          <w:sz w:val="28"/>
          <w:szCs w:val="28"/>
        </w:rPr>
        <w:t>;</w:t>
      </w:r>
    </w:p>
    <w:p w:rsidR="0074568C" w:rsidRPr="009F1B21" w:rsidRDefault="0074568C" w:rsidP="009F1B21">
      <w:pPr>
        <w:pStyle w:val="a4"/>
        <w:jc w:val="both"/>
        <w:rPr>
          <w:rFonts w:ascii="Times New Roman" w:hAnsi="Times New Roman" w:cs="Times New Roman"/>
          <w:sz w:val="28"/>
          <w:szCs w:val="28"/>
        </w:rPr>
      </w:pPr>
      <w:r>
        <w:rPr>
          <w:rFonts w:ascii="Times New Roman" w:hAnsi="Times New Roman" w:cs="Times New Roman"/>
          <w:sz w:val="28"/>
          <w:szCs w:val="28"/>
        </w:rPr>
        <w:t xml:space="preserve">- речевое развитие (парциальная программа дошкольного образования «По речевым тропинкам Белогорья» под редакцией Л.В. </w:t>
      </w:r>
      <w:proofErr w:type="gramStart"/>
      <w:r>
        <w:rPr>
          <w:rFonts w:ascii="Times New Roman" w:hAnsi="Times New Roman" w:cs="Times New Roman"/>
          <w:sz w:val="28"/>
          <w:szCs w:val="28"/>
        </w:rPr>
        <w:t>Серых</w:t>
      </w:r>
      <w:proofErr w:type="gramEnd"/>
      <w:r>
        <w:rPr>
          <w:rFonts w:ascii="Times New Roman" w:hAnsi="Times New Roman" w:cs="Times New Roman"/>
          <w:sz w:val="28"/>
          <w:szCs w:val="28"/>
        </w:rPr>
        <w:t>, М.В. Паньковой</w:t>
      </w:r>
      <w:r w:rsidR="00F45844">
        <w:rPr>
          <w:rFonts w:ascii="Times New Roman" w:hAnsi="Times New Roman" w:cs="Times New Roman"/>
          <w:sz w:val="28"/>
          <w:szCs w:val="28"/>
        </w:rPr>
        <w:t>;</w:t>
      </w:r>
    </w:p>
    <w:p w:rsidR="009B08BC" w:rsidRPr="009F1B21" w:rsidRDefault="009B08BC" w:rsidP="009F1B21">
      <w:pPr>
        <w:pStyle w:val="a4"/>
        <w:jc w:val="both"/>
        <w:rPr>
          <w:rFonts w:ascii="Times New Roman" w:hAnsi="Times New Roman" w:cs="Times New Roman"/>
          <w:bCs/>
          <w:sz w:val="28"/>
          <w:szCs w:val="28"/>
        </w:rPr>
      </w:pPr>
      <w:r w:rsidRPr="009F1B21">
        <w:rPr>
          <w:rFonts w:ascii="Times New Roman" w:hAnsi="Times New Roman" w:cs="Times New Roman"/>
          <w:sz w:val="28"/>
          <w:szCs w:val="28"/>
        </w:rPr>
        <w:t>- социально – коммуникативное развитие (парциальная программа «Формирование культуры безопасности у детей от 3 до 8 лет» под редакцией Л.Л. Тимофеевой)</w:t>
      </w:r>
      <w:r w:rsidR="00F45844">
        <w:rPr>
          <w:rFonts w:ascii="Times New Roman" w:hAnsi="Times New Roman" w:cs="Times New Roman"/>
          <w:sz w:val="28"/>
          <w:szCs w:val="28"/>
        </w:rPr>
        <w:t>;</w:t>
      </w:r>
    </w:p>
    <w:p w:rsidR="009B08BC" w:rsidRPr="009F1B21" w:rsidRDefault="009B08BC" w:rsidP="009F1B21">
      <w:pPr>
        <w:pStyle w:val="a4"/>
        <w:jc w:val="both"/>
        <w:rPr>
          <w:rFonts w:ascii="Times New Roman" w:hAnsi="Times New Roman" w:cs="Times New Roman"/>
          <w:sz w:val="28"/>
          <w:szCs w:val="28"/>
        </w:rPr>
      </w:pPr>
      <w:r w:rsidRPr="009F1B21">
        <w:rPr>
          <w:rFonts w:ascii="Times New Roman" w:hAnsi="Times New Roman" w:cs="Times New Roman"/>
          <w:sz w:val="28"/>
          <w:szCs w:val="28"/>
        </w:rPr>
        <w:t>- физическое развитие (парциальная программа и технология «Играйте на здоровье»  под редакцией  Л.Н. Волошиной).</w:t>
      </w:r>
    </w:p>
    <w:p w:rsidR="009B08BC" w:rsidRPr="009F1B21" w:rsidRDefault="009B08BC" w:rsidP="009F1B21">
      <w:pPr>
        <w:pStyle w:val="a4"/>
        <w:jc w:val="both"/>
        <w:rPr>
          <w:rFonts w:ascii="Times New Roman" w:hAnsi="Times New Roman" w:cs="Times New Roman"/>
          <w:sz w:val="28"/>
          <w:szCs w:val="28"/>
        </w:rPr>
      </w:pPr>
    </w:p>
    <w:p w:rsidR="009B08BC" w:rsidRPr="009F1B21" w:rsidRDefault="009B08BC" w:rsidP="009F1B21">
      <w:pPr>
        <w:pStyle w:val="a4"/>
        <w:jc w:val="center"/>
        <w:rPr>
          <w:rFonts w:ascii="Times New Roman" w:hAnsi="Times New Roman" w:cs="Times New Roman"/>
          <w:b/>
          <w:sz w:val="28"/>
          <w:szCs w:val="28"/>
        </w:rPr>
      </w:pPr>
      <w:r w:rsidRPr="009F1B21">
        <w:rPr>
          <w:rFonts w:ascii="Times New Roman" w:hAnsi="Times New Roman" w:cs="Times New Roman"/>
          <w:b/>
          <w:sz w:val="28"/>
          <w:szCs w:val="28"/>
        </w:rPr>
        <w:t>Образовательная область «Познавательное развитие»</w:t>
      </w:r>
    </w:p>
    <w:p w:rsidR="004714FC" w:rsidRDefault="009B08BC" w:rsidP="004714FC">
      <w:pPr>
        <w:pStyle w:val="a4"/>
        <w:jc w:val="both"/>
        <w:rPr>
          <w:rFonts w:ascii="Times New Roman" w:hAnsi="Times New Roman" w:cs="Times New Roman"/>
          <w:b/>
          <w:sz w:val="28"/>
          <w:szCs w:val="28"/>
        </w:rPr>
      </w:pPr>
      <w:r w:rsidRPr="009F1B21">
        <w:rPr>
          <w:rFonts w:ascii="Times New Roman" w:hAnsi="Times New Roman" w:cs="Times New Roman"/>
          <w:b/>
          <w:sz w:val="28"/>
          <w:szCs w:val="28"/>
        </w:rPr>
        <w:t xml:space="preserve">Парциальная программа </w:t>
      </w:r>
      <w:r w:rsidR="004714FC" w:rsidRPr="004714FC">
        <w:rPr>
          <w:rFonts w:ascii="Times New Roman" w:hAnsi="Times New Roman" w:cs="Times New Roman"/>
          <w:b/>
          <w:sz w:val="28"/>
          <w:szCs w:val="28"/>
        </w:rPr>
        <w:t xml:space="preserve">дошкольного образования «Здравствуй, мир Белогорья» под редакцией Л.В. </w:t>
      </w:r>
      <w:proofErr w:type="gramStart"/>
      <w:r w:rsidR="004714FC" w:rsidRPr="004714FC">
        <w:rPr>
          <w:rFonts w:ascii="Times New Roman" w:hAnsi="Times New Roman" w:cs="Times New Roman"/>
          <w:b/>
          <w:sz w:val="28"/>
          <w:szCs w:val="28"/>
        </w:rPr>
        <w:t>Серых</w:t>
      </w:r>
      <w:proofErr w:type="gramEnd"/>
      <w:r w:rsidR="004714FC" w:rsidRPr="004714FC">
        <w:rPr>
          <w:rFonts w:ascii="Times New Roman" w:hAnsi="Times New Roman" w:cs="Times New Roman"/>
          <w:b/>
          <w:sz w:val="28"/>
          <w:szCs w:val="28"/>
        </w:rPr>
        <w:t>, Г.А. Репринцевой</w:t>
      </w:r>
    </w:p>
    <w:p w:rsidR="004714FC" w:rsidRDefault="00F45844" w:rsidP="004714F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14FC" w:rsidRPr="004714FC">
        <w:rPr>
          <w:rFonts w:ascii="Times New Roman" w:hAnsi="Times New Roman" w:cs="Times New Roman"/>
          <w:color w:val="000000"/>
          <w:sz w:val="28"/>
          <w:szCs w:val="28"/>
        </w:rPr>
        <w:t xml:space="preserve">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4714FC" w:rsidRPr="004714FC" w:rsidRDefault="004714FC" w:rsidP="004714FC">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Возрастная</w:t>
      </w:r>
      <w:proofErr w:type="gramEnd"/>
      <w:r w:rsidR="00F458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адресованность: 3-8 лет</w:t>
      </w:r>
    </w:p>
    <w:p w:rsid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p>
    <w:p w:rsidR="00884252" w:rsidRDefault="00884252" w:rsidP="004714FC">
      <w:pPr>
        <w:autoSpaceDE w:val="0"/>
        <w:autoSpaceDN w:val="0"/>
        <w:adjustRightInd w:val="0"/>
        <w:spacing w:after="0" w:line="240" w:lineRule="auto"/>
        <w:rPr>
          <w:rFonts w:ascii="Times New Roman" w:hAnsi="Times New Roman" w:cs="Times New Roman"/>
          <w:color w:val="000000"/>
          <w:sz w:val="24"/>
          <w:szCs w:val="24"/>
        </w:rPr>
      </w:pPr>
    </w:p>
    <w:p w:rsidR="00884252" w:rsidRPr="004714FC" w:rsidRDefault="00884252" w:rsidP="004714FC">
      <w:pPr>
        <w:autoSpaceDE w:val="0"/>
        <w:autoSpaceDN w:val="0"/>
        <w:adjustRightInd w:val="0"/>
        <w:spacing w:after="0" w:line="240" w:lineRule="auto"/>
        <w:rPr>
          <w:rFonts w:ascii="Times New Roman" w:hAnsi="Times New Roman" w:cs="Times New Roman"/>
          <w:color w:val="000000"/>
          <w:sz w:val="24"/>
          <w:szCs w:val="24"/>
        </w:rPr>
      </w:pPr>
    </w:p>
    <w:p w:rsidR="004714FC" w:rsidRPr="004714FC" w:rsidRDefault="004714FC" w:rsidP="004714FC">
      <w:pPr>
        <w:autoSpaceDE w:val="0"/>
        <w:autoSpaceDN w:val="0"/>
        <w:adjustRightInd w:val="0"/>
        <w:spacing w:after="0" w:line="240" w:lineRule="auto"/>
        <w:jc w:val="center"/>
        <w:rPr>
          <w:rFonts w:ascii="Times New Roman" w:hAnsi="Times New Roman" w:cs="Times New Roman"/>
          <w:color w:val="000000"/>
          <w:sz w:val="28"/>
          <w:szCs w:val="28"/>
        </w:rPr>
      </w:pPr>
      <w:r w:rsidRPr="004714FC">
        <w:rPr>
          <w:rFonts w:ascii="Times New Roman" w:hAnsi="Times New Roman" w:cs="Times New Roman"/>
          <w:b/>
          <w:bCs/>
          <w:color w:val="000000"/>
          <w:sz w:val="28"/>
          <w:szCs w:val="28"/>
        </w:rPr>
        <w:t>Содержание парциальной программы по возрастным группам</w:t>
      </w:r>
    </w:p>
    <w:p w:rsidR="004714FC" w:rsidRDefault="004714FC" w:rsidP="004714FC">
      <w:pPr>
        <w:pStyle w:val="a4"/>
        <w:jc w:val="center"/>
        <w:rPr>
          <w:rFonts w:ascii="Times New Roman" w:hAnsi="Times New Roman" w:cs="Times New Roman"/>
          <w:b/>
          <w:bCs/>
          <w:color w:val="000000"/>
          <w:sz w:val="28"/>
          <w:szCs w:val="28"/>
        </w:rPr>
      </w:pPr>
      <w:r w:rsidRPr="004714FC">
        <w:rPr>
          <w:rFonts w:ascii="Times New Roman" w:hAnsi="Times New Roman" w:cs="Times New Roman"/>
          <w:b/>
          <w:bCs/>
          <w:color w:val="000000"/>
          <w:sz w:val="28"/>
          <w:szCs w:val="28"/>
        </w:rPr>
        <w:t>( младшая, средняя, старшая, подготовительная группы)</w:t>
      </w:r>
    </w:p>
    <w:p w:rsidR="004714FC" w:rsidRDefault="004714FC" w:rsidP="004714FC">
      <w:pPr>
        <w:pStyle w:val="a4"/>
        <w:jc w:val="center"/>
        <w:rPr>
          <w:rFonts w:ascii="Times New Roman" w:hAnsi="Times New Roman" w:cs="Times New Roman"/>
          <w:b/>
          <w:bCs/>
          <w:color w:val="000000"/>
          <w:sz w:val="28"/>
          <w:szCs w:val="28"/>
        </w:rPr>
      </w:pPr>
    </w:p>
    <w:tbl>
      <w:tblPr>
        <w:tblStyle w:val="af3"/>
        <w:tblW w:w="0" w:type="auto"/>
        <w:tblLook w:val="04A0" w:firstRow="1" w:lastRow="0" w:firstColumn="1" w:lastColumn="0" w:noHBand="0" w:noVBand="1"/>
      </w:tblPr>
      <w:tblGrid>
        <w:gridCol w:w="3085"/>
        <w:gridCol w:w="6324"/>
      </w:tblGrid>
      <w:tr w:rsidR="004714FC" w:rsidTr="00884252">
        <w:tc>
          <w:tcPr>
            <w:tcW w:w="9409" w:type="dxa"/>
            <w:gridSpan w:val="2"/>
          </w:tcPr>
          <w:p w:rsidR="004714FC" w:rsidRPr="004714FC" w:rsidRDefault="005A1662" w:rsidP="004714FC">
            <w:pPr>
              <w:autoSpaceDE w:val="0"/>
              <w:autoSpaceDN w:val="0"/>
              <w:adjustRightInd w:val="0"/>
              <w:jc w:val="center"/>
              <w:rPr>
                <w:b/>
                <w:bCs/>
                <w:iCs/>
                <w:color w:val="000000"/>
                <w:sz w:val="28"/>
                <w:szCs w:val="28"/>
              </w:rPr>
            </w:pPr>
            <w:r>
              <w:rPr>
                <w:b/>
                <w:bCs/>
                <w:iCs/>
                <w:color w:val="000000"/>
                <w:sz w:val="28"/>
                <w:szCs w:val="28"/>
              </w:rPr>
              <w:t>Младшая группа</w:t>
            </w:r>
          </w:p>
        </w:tc>
      </w:tr>
      <w:tr w:rsidR="004714FC" w:rsidTr="004714FC">
        <w:tc>
          <w:tcPr>
            <w:tcW w:w="3085" w:type="dxa"/>
          </w:tcPr>
          <w:p w:rsidR="004714FC" w:rsidRPr="00025E78" w:rsidRDefault="004714FC" w:rsidP="004714FC">
            <w:pPr>
              <w:autoSpaceDE w:val="0"/>
              <w:autoSpaceDN w:val="0"/>
              <w:adjustRightInd w:val="0"/>
              <w:rPr>
                <w:b/>
                <w:bCs/>
                <w:iCs/>
                <w:color w:val="000000"/>
                <w:sz w:val="24"/>
                <w:szCs w:val="24"/>
              </w:rPr>
            </w:pPr>
            <w:r w:rsidRPr="004714FC">
              <w:rPr>
                <w:b/>
                <w:bCs/>
                <w:iCs/>
                <w:color w:val="000000"/>
                <w:sz w:val="24"/>
                <w:szCs w:val="24"/>
              </w:rPr>
              <w:t xml:space="preserve">Модуль 1. </w:t>
            </w:r>
          </w:p>
          <w:p w:rsidR="004714FC" w:rsidRPr="00025E78" w:rsidRDefault="004714FC" w:rsidP="004714FC">
            <w:pPr>
              <w:autoSpaceDE w:val="0"/>
              <w:autoSpaceDN w:val="0"/>
              <w:adjustRightInd w:val="0"/>
              <w:rPr>
                <w:b/>
                <w:bCs/>
                <w:iCs/>
                <w:color w:val="000000"/>
                <w:sz w:val="24"/>
                <w:szCs w:val="24"/>
              </w:rPr>
            </w:pPr>
            <w:r w:rsidRPr="004714FC">
              <w:rPr>
                <w:b/>
                <w:bCs/>
                <w:iCs/>
                <w:color w:val="000000"/>
                <w:sz w:val="24"/>
                <w:szCs w:val="24"/>
              </w:rPr>
              <w:t>«Мой детский сад»</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714FC" w:rsidRPr="004714FC">
              <w:trPr>
                <w:trHeight w:val="125"/>
              </w:trPr>
              <w:tc>
                <w:tcPr>
                  <w:tcW w:w="0" w:type="auto"/>
                </w:tcPr>
                <w:p w:rsidR="004714FC" w:rsidRP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p>
              </w:tc>
            </w:tr>
            <w:tr w:rsidR="004714FC" w:rsidRPr="004714FC">
              <w:trPr>
                <w:trHeight w:val="127"/>
              </w:trPr>
              <w:tc>
                <w:tcPr>
                  <w:tcW w:w="0" w:type="auto"/>
                </w:tcPr>
                <w:p w:rsidR="004714FC" w:rsidRP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r w:rsidRPr="004714FC">
                    <w:rPr>
                      <w:rFonts w:ascii="Times New Roman" w:hAnsi="Times New Roman" w:cs="Times New Roman"/>
                      <w:color w:val="000000"/>
                      <w:sz w:val="24"/>
                      <w:szCs w:val="24"/>
                    </w:rPr>
                    <w:t xml:space="preserve">1. Образовательная ситуация «Здравствуйте, я пришел» </w:t>
                  </w:r>
                </w:p>
              </w:tc>
            </w:tr>
            <w:tr w:rsidR="004714FC" w:rsidRPr="004714FC">
              <w:trPr>
                <w:trHeight w:val="368"/>
              </w:trPr>
              <w:tc>
                <w:tcPr>
                  <w:tcW w:w="0" w:type="auto"/>
                </w:tcPr>
                <w:p w:rsidR="004714FC" w:rsidRP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r w:rsidRPr="004714FC">
                    <w:rPr>
                      <w:rFonts w:ascii="Times New Roman" w:hAnsi="Times New Roman" w:cs="Times New Roman"/>
                      <w:color w:val="000000"/>
                      <w:sz w:val="24"/>
                      <w:szCs w:val="24"/>
                    </w:rPr>
                    <w:t xml:space="preserve">2. Образовательная ситуация «В группе весело живем: мы друг другу не мешаем, вместе дружно мы играем» </w:t>
                  </w:r>
                </w:p>
              </w:tc>
            </w:tr>
            <w:tr w:rsidR="004714FC" w:rsidRPr="004714FC">
              <w:trPr>
                <w:trHeight w:val="368"/>
              </w:trPr>
              <w:tc>
                <w:tcPr>
                  <w:tcW w:w="0" w:type="auto"/>
                </w:tcPr>
                <w:p w:rsidR="004714FC" w:rsidRPr="004714FC" w:rsidRDefault="004714FC" w:rsidP="00025E78">
                  <w:pPr>
                    <w:autoSpaceDE w:val="0"/>
                    <w:autoSpaceDN w:val="0"/>
                    <w:adjustRightInd w:val="0"/>
                    <w:spacing w:after="0" w:line="240" w:lineRule="auto"/>
                    <w:jc w:val="center"/>
                    <w:rPr>
                      <w:rFonts w:ascii="Times New Roman" w:hAnsi="Times New Roman" w:cs="Times New Roman"/>
                      <w:color w:val="000000"/>
                      <w:sz w:val="24"/>
                      <w:szCs w:val="24"/>
                    </w:rPr>
                  </w:pPr>
                  <w:r w:rsidRPr="004714FC">
                    <w:rPr>
                      <w:rFonts w:ascii="Times New Roman" w:hAnsi="Times New Roman" w:cs="Times New Roman"/>
                      <w:i/>
                      <w:iCs/>
                      <w:color w:val="000000"/>
                      <w:sz w:val="24"/>
                      <w:szCs w:val="24"/>
                    </w:rPr>
                    <w:t>Взаимодействие с родителями</w:t>
                  </w:r>
                </w:p>
                <w:p w:rsidR="004714FC" w:rsidRPr="004714FC" w:rsidRDefault="00025E78" w:rsidP="0047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714FC" w:rsidRPr="004714FC">
                    <w:rPr>
                      <w:rFonts w:ascii="Times New Roman" w:hAnsi="Times New Roman" w:cs="Times New Roman"/>
                      <w:color w:val="000000"/>
                      <w:sz w:val="24"/>
                      <w:szCs w:val="24"/>
                    </w:rPr>
                    <w:t xml:space="preserve">Разработка совместно с родителями кодекса «Правила для пап и мам» </w:t>
                  </w:r>
                </w:p>
              </w:tc>
            </w:tr>
            <w:tr w:rsidR="004714FC" w:rsidRPr="004714FC">
              <w:trPr>
                <w:trHeight w:val="370"/>
              </w:trPr>
              <w:tc>
                <w:tcPr>
                  <w:tcW w:w="0" w:type="auto"/>
                </w:tcPr>
                <w:p w:rsidR="004714FC" w:rsidRPr="004714FC" w:rsidRDefault="00025E78" w:rsidP="0047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4714FC" w:rsidRPr="004714FC">
                    <w:rPr>
                      <w:rFonts w:ascii="Times New Roman" w:hAnsi="Times New Roman" w:cs="Times New Roman"/>
                      <w:color w:val="000000"/>
                      <w:sz w:val="24"/>
                      <w:szCs w:val="24"/>
                    </w:rPr>
                    <w:t xml:space="preserve">Разработка совместно с родителями карты «Развитие познавательных интересов дошкольников» </w:t>
                  </w:r>
                </w:p>
              </w:tc>
            </w:tr>
            <w:tr w:rsidR="004714FC" w:rsidRPr="004714FC">
              <w:trPr>
                <w:trHeight w:val="368"/>
              </w:trPr>
              <w:tc>
                <w:tcPr>
                  <w:tcW w:w="0" w:type="auto"/>
                </w:tcPr>
                <w:p w:rsidR="004714FC" w:rsidRPr="004714FC" w:rsidRDefault="00025E78" w:rsidP="0047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4714FC" w:rsidRPr="004714FC">
                    <w:rPr>
                      <w:rFonts w:ascii="Times New Roman" w:hAnsi="Times New Roman" w:cs="Times New Roman"/>
                      <w:color w:val="000000"/>
                      <w:sz w:val="24"/>
                      <w:szCs w:val="24"/>
                    </w:rPr>
                    <w:t xml:space="preserve">Создание группового фотоальбома о детях группы </w:t>
                  </w:r>
                </w:p>
                <w:p w:rsidR="004714FC" w:rsidRP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r w:rsidRPr="004714FC">
                    <w:rPr>
                      <w:rFonts w:ascii="Times New Roman" w:hAnsi="Times New Roman" w:cs="Times New Roman"/>
                      <w:color w:val="000000"/>
                      <w:sz w:val="24"/>
                      <w:szCs w:val="24"/>
                    </w:rPr>
                    <w:t xml:space="preserve">«Вот какие малыши - полюбуйтесь от души!» </w:t>
                  </w:r>
                </w:p>
              </w:tc>
            </w:tr>
          </w:tbl>
          <w:p w:rsidR="004714FC" w:rsidRPr="00025E78" w:rsidRDefault="004714FC" w:rsidP="004714FC">
            <w:pPr>
              <w:pStyle w:val="a4"/>
              <w:jc w:val="center"/>
              <w:rPr>
                <w:b/>
                <w:bCs/>
                <w:color w:val="000000"/>
                <w:sz w:val="24"/>
                <w:szCs w:val="24"/>
              </w:rPr>
            </w:pPr>
          </w:p>
        </w:tc>
      </w:tr>
      <w:tr w:rsidR="004714FC" w:rsidTr="004714FC">
        <w:tc>
          <w:tcPr>
            <w:tcW w:w="3085" w:type="dxa"/>
          </w:tcPr>
          <w:tbl>
            <w:tblPr>
              <w:tblW w:w="0" w:type="auto"/>
              <w:tblBorders>
                <w:top w:val="nil"/>
                <w:left w:val="nil"/>
                <w:bottom w:val="nil"/>
                <w:right w:val="nil"/>
              </w:tblBorders>
              <w:tblLook w:val="0000" w:firstRow="0" w:lastRow="0" w:firstColumn="0" w:lastColumn="0" w:noHBand="0" w:noVBand="0"/>
            </w:tblPr>
            <w:tblGrid>
              <w:gridCol w:w="2869"/>
            </w:tblGrid>
            <w:tr w:rsidR="004714FC" w:rsidRPr="004714FC">
              <w:trPr>
                <w:trHeight w:val="125"/>
              </w:trPr>
              <w:tc>
                <w:tcPr>
                  <w:tcW w:w="0" w:type="auto"/>
                </w:tcPr>
                <w:p w:rsidR="00025E78" w:rsidRPr="00025E78" w:rsidRDefault="004714FC" w:rsidP="004714FC">
                  <w:pPr>
                    <w:autoSpaceDE w:val="0"/>
                    <w:autoSpaceDN w:val="0"/>
                    <w:adjustRightInd w:val="0"/>
                    <w:spacing w:after="0" w:line="240" w:lineRule="auto"/>
                    <w:rPr>
                      <w:rFonts w:ascii="Times New Roman" w:hAnsi="Times New Roman" w:cs="Times New Roman"/>
                      <w:b/>
                      <w:bCs/>
                      <w:iCs/>
                      <w:color w:val="000000"/>
                      <w:sz w:val="24"/>
                      <w:szCs w:val="24"/>
                    </w:rPr>
                  </w:pPr>
                  <w:r w:rsidRPr="004714FC">
                    <w:rPr>
                      <w:rFonts w:ascii="Times New Roman" w:hAnsi="Times New Roman" w:cs="Times New Roman"/>
                      <w:b/>
                      <w:bCs/>
                      <w:iCs/>
                      <w:color w:val="000000"/>
                      <w:sz w:val="24"/>
                      <w:szCs w:val="24"/>
                    </w:rPr>
                    <w:t>Модуль 2.</w:t>
                  </w:r>
                </w:p>
                <w:p w:rsidR="004714FC" w:rsidRP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r w:rsidRPr="004714FC">
                    <w:rPr>
                      <w:rFonts w:ascii="Times New Roman" w:hAnsi="Times New Roman" w:cs="Times New Roman"/>
                      <w:b/>
                      <w:bCs/>
                      <w:iCs/>
                      <w:color w:val="000000"/>
                      <w:sz w:val="24"/>
                      <w:szCs w:val="24"/>
                    </w:rPr>
                    <w:t xml:space="preserve">«Моя семья - мои корни» </w:t>
                  </w:r>
                </w:p>
              </w:tc>
            </w:tr>
            <w:tr w:rsidR="004714FC" w:rsidRPr="004714FC">
              <w:trPr>
                <w:trHeight w:val="127"/>
              </w:trPr>
              <w:tc>
                <w:tcPr>
                  <w:tcW w:w="0" w:type="auto"/>
                </w:tcPr>
                <w:p w:rsidR="004714FC" w:rsidRPr="004714FC" w:rsidRDefault="004714FC" w:rsidP="004714FC">
                  <w:pPr>
                    <w:autoSpaceDE w:val="0"/>
                    <w:autoSpaceDN w:val="0"/>
                    <w:adjustRightInd w:val="0"/>
                    <w:spacing w:after="0" w:line="240" w:lineRule="auto"/>
                    <w:rPr>
                      <w:rFonts w:ascii="Times New Roman" w:hAnsi="Times New Roman" w:cs="Times New Roman"/>
                      <w:color w:val="000000"/>
                      <w:sz w:val="24"/>
                      <w:szCs w:val="24"/>
                    </w:rPr>
                  </w:pPr>
                </w:p>
              </w:tc>
            </w:tr>
          </w:tbl>
          <w:p w:rsidR="004714FC" w:rsidRPr="00025E78" w:rsidRDefault="004714FC" w:rsidP="004714FC">
            <w:pPr>
              <w:pStyle w:val="a4"/>
              <w:jc w:val="center"/>
              <w:rPr>
                <w:b/>
                <w:bCs/>
                <w:color w:val="000000"/>
                <w:sz w:val="24"/>
                <w:szCs w:val="24"/>
              </w:rPr>
            </w:pPr>
          </w:p>
        </w:tc>
        <w:tc>
          <w:tcPr>
            <w:tcW w:w="6324" w:type="dxa"/>
          </w:tcPr>
          <w:p w:rsidR="004714FC" w:rsidRPr="00025E78" w:rsidRDefault="004714FC" w:rsidP="004714FC">
            <w:pPr>
              <w:pStyle w:val="a4"/>
              <w:jc w:val="both"/>
              <w:rPr>
                <w:bCs/>
                <w:color w:val="000000"/>
                <w:sz w:val="24"/>
                <w:szCs w:val="24"/>
              </w:rPr>
            </w:pPr>
            <w:r w:rsidRPr="00025E78">
              <w:rPr>
                <w:bCs/>
                <w:color w:val="000000"/>
                <w:sz w:val="24"/>
                <w:szCs w:val="24"/>
              </w:rPr>
              <w:t>1. Образовательная ситуация «Моя семья»</w:t>
            </w:r>
          </w:p>
          <w:p w:rsidR="004714FC" w:rsidRPr="00025E78" w:rsidRDefault="004714FC" w:rsidP="004714FC">
            <w:pPr>
              <w:pStyle w:val="a4"/>
              <w:jc w:val="both"/>
              <w:rPr>
                <w:bCs/>
                <w:color w:val="000000"/>
                <w:sz w:val="24"/>
                <w:szCs w:val="24"/>
              </w:rPr>
            </w:pPr>
            <w:r w:rsidRPr="00025E78">
              <w:rPr>
                <w:bCs/>
                <w:color w:val="000000"/>
                <w:sz w:val="24"/>
                <w:szCs w:val="24"/>
              </w:rPr>
              <w:t>2. Образовательная ситуация «Выходной, выходной – весь день родители со мной!»</w:t>
            </w:r>
          </w:p>
          <w:p w:rsidR="004714FC" w:rsidRPr="00025E78" w:rsidRDefault="004714FC" w:rsidP="004714FC">
            <w:pPr>
              <w:pStyle w:val="a4"/>
              <w:jc w:val="both"/>
              <w:rPr>
                <w:bCs/>
                <w:color w:val="000000"/>
                <w:sz w:val="24"/>
                <w:szCs w:val="24"/>
              </w:rPr>
            </w:pPr>
            <w:r w:rsidRPr="00025E78">
              <w:rPr>
                <w:bCs/>
                <w:color w:val="000000"/>
                <w:sz w:val="24"/>
                <w:szCs w:val="24"/>
              </w:rPr>
              <w:t>3. Рассматривание альбома с фотографиями взрослых членов семьи «Самые родные, самые любимые»</w:t>
            </w:r>
          </w:p>
          <w:p w:rsidR="004714FC" w:rsidRPr="00025E78" w:rsidRDefault="004714FC" w:rsidP="00025E78">
            <w:pPr>
              <w:pStyle w:val="a4"/>
              <w:jc w:val="center"/>
              <w:rPr>
                <w:bCs/>
                <w:i/>
                <w:color w:val="000000"/>
                <w:sz w:val="24"/>
                <w:szCs w:val="24"/>
              </w:rPr>
            </w:pPr>
            <w:r w:rsidRPr="00025E78">
              <w:rPr>
                <w:bCs/>
                <w:i/>
                <w:color w:val="000000"/>
                <w:sz w:val="24"/>
                <w:szCs w:val="24"/>
              </w:rPr>
              <w:t>Взаимодействие с родителями</w:t>
            </w:r>
          </w:p>
          <w:p w:rsidR="004714FC" w:rsidRPr="00025E78" w:rsidRDefault="00025E78" w:rsidP="004714FC">
            <w:pPr>
              <w:pStyle w:val="a4"/>
              <w:jc w:val="both"/>
              <w:rPr>
                <w:b/>
                <w:bCs/>
                <w:color w:val="000000"/>
                <w:sz w:val="24"/>
                <w:szCs w:val="24"/>
              </w:rPr>
            </w:pPr>
            <w:r>
              <w:rPr>
                <w:bCs/>
                <w:color w:val="000000"/>
                <w:sz w:val="24"/>
                <w:szCs w:val="24"/>
              </w:rPr>
              <w:t>4.</w:t>
            </w:r>
            <w:r w:rsidR="004714FC" w:rsidRPr="00025E78">
              <w:rPr>
                <w:bCs/>
                <w:color w:val="000000"/>
                <w:sz w:val="24"/>
                <w:szCs w:val="24"/>
              </w:rPr>
              <w:t>Игровая встреча с мамами «Мама тоже маленькой была»</w:t>
            </w:r>
          </w:p>
        </w:tc>
      </w:tr>
      <w:tr w:rsidR="004714FC" w:rsidTr="004714FC">
        <w:tc>
          <w:tcPr>
            <w:tcW w:w="3085" w:type="dxa"/>
          </w:tcPr>
          <w:p w:rsidR="004714FC" w:rsidRPr="00025023" w:rsidRDefault="00025E78" w:rsidP="00025023">
            <w:pPr>
              <w:pStyle w:val="a4"/>
              <w:rPr>
                <w:b/>
                <w:bCs/>
                <w:color w:val="000000"/>
                <w:sz w:val="24"/>
                <w:szCs w:val="24"/>
              </w:rPr>
            </w:pPr>
            <w:r w:rsidRPr="00025023">
              <w:rPr>
                <w:b/>
                <w:bCs/>
                <w:color w:val="000000"/>
                <w:sz w:val="24"/>
                <w:szCs w:val="24"/>
              </w:rPr>
              <w:t>Модуль 3. «Я – белгородец»</w:t>
            </w:r>
          </w:p>
        </w:tc>
        <w:tc>
          <w:tcPr>
            <w:tcW w:w="6324" w:type="dxa"/>
          </w:tcPr>
          <w:p w:rsidR="00025E78" w:rsidRPr="00025023" w:rsidRDefault="00025023" w:rsidP="00025023">
            <w:pPr>
              <w:pStyle w:val="a4"/>
              <w:rPr>
                <w:bCs/>
                <w:color w:val="000000"/>
                <w:sz w:val="24"/>
                <w:szCs w:val="24"/>
              </w:rPr>
            </w:pPr>
            <w:r>
              <w:rPr>
                <w:bCs/>
                <w:color w:val="000000"/>
                <w:sz w:val="24"/>
                <w:szCs w:val="24"/>
              </w:rPr>
              <w:t xml:space="preserve">1. </w:t>
            </w:r>
            <w:r w:rsidR="00025E78" w:rsidRPr="00025023">
              <w:rPr>
                <w:bCs/>
                <w:color w:val="000000"/>
                <w:sz w:val="24"/>
                <w:szCs w:val="24"/>
              </w:rPr>
              <w:t>Мини-экскурсия с выходом за пределы дошкольной образовательной организации «Вместе ходим в детский сад»</w:t>
            </w:r>
          </w:p>
          <w:p w:rsidR="00025E78" w:rsidRPr="00025023" w:rsidRDefault="00025023" w:rsidP="00025023">
            <w:pPr>
              <w:pStyle w:val="a4"/>
              <w:rPr>
                <w:bCs/>
                <w:color w:val="000000"/>
                <w:sz w:val="24"/>
                <w:szCs w:val="24"/>
              </w:rPr>
            </w:pPr>
            <w:r>
              <w:rPr>
                <w:bCs/>
                <w:color w:val="000000"/>
                <w:sz w:val="24"/>
                <w:szCs w:val="24"/>
              </w:rPr>
              <w:t xml:space="preserve">2. </w:t>
            </w:r>
            <w:r w:rsidR="00025E78" w:rsidRPr="00025023">
              <w:rPr>
                <w:bCs/>
                <w:color w:val="000000"/>
                <w:sz w:val="24"/>
                <w:szCs w:val="24"/>
              </w:rPr>
              <w:t>Образовательная ситуация «Я живу в красивом доме…»</w:t>
            </w:r>
          </w:p>
          <w:p w:rsidR="00025E78" w:rsidRPr="00025023" w:rsidRDefault="00025023" w:rsidP="00025023">
            <w:pPr>
              <w:pStyle w:val="a4"/>
              <w:rPr>
                <w:bCs/>
                <w:color w:val="000000"/>
                <w:sz w:val="24"/>
                <w:szCs w:val="24"/>
              </w:rPr>
            </w:pPr>
            <w:r>
              <w:rPr>
                <w:bCs/>
                <w:color w:val="000000"/>
                <w:sz w:val="24"/>
                <w:szCs w:val="24"/>
              </w:rPr>
              <w:t>3.</w:t>
            </w:r>
            <w:r w:rsidR="00025E78" w:rsidRPr="00025023">
              <w:rPr>
                <w:bCs/>
                <w:color w:val="000000"/>
                <w:sz w:val="24"/>
                <w:szCs w:val="24"/>
              </w:rPr>
              <w:t>Целевая прогулка «Знакомство с ближайшим окружением детского сада»</w:t>
            </w:r>
          </w:p>
          <w:p w:rsidR="00025E78" w:rsidRPr="00025023" w:rsidRDefault="00025023" w:rsidP="00025023">
            <w:pPr>
              <w:pStyle w:val="a4"/>
              <w:rPr>
                <w:bCs/>
                <w:color w:val="000000"/>
                <w:sz w:val="24"/>
                <w:szCs w:val="24"/>
              </w:rPr>
            </w:pPr>
            <w:r>
              <w:rPr>
                <w:bCs/>
                <w:color w:val="000000"/>
                <w:sz w:val="24"/>
                <w:szCs w:val="24"/>
              </w:rPr>
              <w:t>4</w:t>
            </w:r>
            <w:r w:rsidR="00025E78" w:rsidRPr="00025023">
              <w:rPr>
                <w:bCs/>
                <w:color w:val="000000"/>
                <w:sz w:val="24"/>
                <w:szCs w:val="24"/>
              </w:rPr>
              <w:t>. Лаборатория неживой природы «Экспериментируем с водой»</w:t>
            </w:r>
          </w:p>
          <w:p w:rsidR="00025023" w:rsidRDefault="00025023" w:rsidP="00025E78">
            <w:pPr>
              <w:pStyle w:val="a4"/>
              <w:jc w:val="center"/>
              <w:rPr>
                <w:sz w:val="24"/>
                <w:szCs w:val="24"/>
              </w:rPr>
            </w:pPr>
            <w:r>
              <w:rPr>
                <w:bCs/>
                <w:color w:val="000000"/>
                <w:sz w:val="24"/>
                <w:szCs w:val="24"/>
              </w:rPr>
              <w:t>5</w:t>
            </w:r>
            <w:r w:rsidR="00025E78" w:rsidRPr="00025023">
              <w:rPr>
                <w:bCs/>
                <w:color w:val="000000"/>
                <w:sz w:val="24"/>
                <w:szCs w:val="24"/>
              </w:rPr>
              <w:t xml:space="preserve">. </w:t>
            </w:r>
            <w:proofErr w:type="gramStart"/>
            <w:r w:rsidR="00025E78" w:rsidRPr="00025023">
              <w:rPr>
                <w:bCs/>
                <w:color w:val="000000"/>
                <w:sz w:val="24"/>
                <w:szCs w:val="24"/>
              </w:rPr>
              <w:t>Игра-экспериментирование</w:t>
            </w:r>
            <w:proofErr w:type="gramEnd"/>
            <w:r w:rsidR="00025E78" w:rsidRPr="00025023">
              <w:rPr>
                <w:bCs/>
                <w:color w:val="000000"/>
                <w:sz w:val="24"/>
                <w:szCs w:val="24"/>
              </w:rPr>
              <w:t xml:space="preserve"> «Вот он </w:t>
            </w:r>
            <w:proofErr w:type="gramStart"/>
            <w:r w:rsidR="00025E78" w:rsidRPr="00025023">
              <w:rPr>
                <w:bCs/>
                <w:color w:val="000000"/>
                <w:sz w:val="24"/>
                <w:szCs w:val="24"/>
              </w:rPr>
              <w:t>какой</w:t>
            </w:r>
            <w:proofErr w:type="gramEnd"/>
            <w:r w:rsidR="00025E78" w:rsidRPr="00025023">
              <w:rPr>
                <w:bCs/>
                <w:color w:val="000000"/>
                <w:sz w:val="24"/>
                <w:szCs w:val="24"/>
              </w:rPr>
              <w:t xml:space="preserve"> – наш белый мел»</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4714FC" w:rsidRDefault="00025023" w:rsidP="00025023">
            <w:pPr>
              <w:pStyle w:val="a4"/>
              <w:rPr>
                <w:b/>
                <w:bCs/>
                <w:color w:val="000000"/>
                <w:sz w:val="28"/>
                <w:szCs w:val="28"/>
              </w:rPr>
            </w:pPr>
            <w:r>
              <w:rPr>
                <w:bCs/>
                <w:color w:val="000000"/>
                <w:sz w:val="24"/>
                <w:szCs w:val="24"/>
              </w:rPr>
              <w:t>6.</w:t>
            </w:r>
            <w:r w:rsidR="00025E78" w:rsidRPr="00025023">
              <w:rPr>
                <w:bCs/>
                <w:color w:val="000000"/>
                <w:sz w:val="24"/>
                <w:szCs w:val="24"/>
              </w:rPr>
              <w:t>Мастер-класс для родителей «Игры с природным материалом»</w:t>
            </w:r>
          </w:p>
        </w:tc>
      </w:tr>
      <w:tr w:rsidR="004714FC" w:rsidTr="004714FC">
        <w:tc>
          <w:tcPr>
            <w:tcW w:w="3085" w:type="dxa"/>
          </w:tcPr>
          <w:p w:rsidR="004714FC" w:rsidRPr="00025023" w:rsidRDefault="00025E78" w:rsidP="00025023">
            <w:pPr>
              <w:pStyle w:val="a4"/>
              <w:rPr>
                <w:b/>
                <w:bCs/>
                <w:color w:val="000000"/>
                <w:sz w:val="24"/>
                <w:szCs w:val="24"/>
              </w:rPr>
            </w:pPr>
            <w:r w:rsidRPr="00025023">
              <w:rPr>
                <w:b/>
                <w:bCs/>
                <w:color w:val="000000"/>
                <w:sz w:val="24"/>
                <w:szCs w:val="24"/>
              </w:rPr>
              <w:t>Модуль 5. «Мир животных и растений»</w:t>
            </w:r>
          </w:p>
        </w:tc>
        <w:tc>
          <w:tcPr>
            <w:tcW w:w="6324" w:type="dxa"/>
          </w:tcPr>
          <w:p w:rsidR="00025E78" w:rsidRPr="00025023" w:rsidRDefault="00025023" w:rsidP="00025023">
            <w:pPr>
              <w:pStyle w:val="a4"/>
              <w:rPr>
                <w:bCs/>
                <w:color w:val="000000"/>
                <w:sz w:val="24"/>
                <w:szCs w:val="24"/>
              </w:rPr>
            </w:pPr>
            <w:r>
              <w:rPr>
                <w:bCs/>
                <w:color w:val="000000"/>
                <w:sz w:val="24"/>
                <w:szCs w:val="24"/>
              </w:rPr>
              <w:t>1.</w:t>
            </w:r>
            <w:r w:rsidR="00025E78" w:rsidRPr="00025023">
              <w:rPr>
                <w:bCs/>
                <w:color w:val="000000"/>
                <w:sz w:val="24"/>
                <w:szCs w:val="24"/>
              </w:rPr>
              <w:t>Образовательная ситуация «Сели звери под плетень»</w:t>
            </w:r>
          </w:p>
          <w:p w:rsidR="00025E78" w:rsidRPr="00025023" w:rsidRDefault="00025E78" w:rsidP="00025023">
            <w:pPr>
              <w:pStyle w:val="a4"/>
              <w:rPr>
                <w:bCs/>
                <w:color w:val="000000"/>
                <w:sz w:val="24"/>
                <w:szCs w:val="24"/>
              </w:rPr>
            </w:pPr>
            <w:r w:rsidRPr="00025023">
              <w:rPr>
                <w:bCs/>
                <w:color w:val="000000"/>
                <w:sz w:val="24"/>
                <w:szCs w:val="24"/>
              </w:rPr>
              <w:t>2. Образовательная ситуация «Кто живет на ферме»</w:t>
            </w:r>
          </w:p>
          <w:p w:rsidR="00025E78" w:rsidRPr="00025023" w:rsidRDefault="00025023" w:rsidP="00025023">
            <w:pPr>
              <w:pStyle w:val="a4"/>
              <w:rPr>
                <w:bCs/>
                <w:color w:val="000000"/>
                <w:sz w:val="24"/>
                <w:szCs w:val="24"/>
              </w:rPr>
            </w:pPr>
            <w:r>
              <w:rPr>
                <w:bCs/>
                <w:color w:val="000000"/>
                <w:sz w:val="24"/>
                <w:szCs w:val="24"/>
              </w:rPr>
              <w:t>3.</w:t>
            </w:r>
            <w:r w:rsidR="00025E78" w:rsidRPr="00025023">
              <w:rPr>
                <w:bCs/>
                <w:color w:val="000000"/>
                <w:sz w:val="24"/>
                <w:szCs w:val="24"/>
              </w:rPr>
              <w:t>Проект «</w:t>
            </w:r>
            <w:proofErr w:type="gramStart"/>
            <w:r w:rsidR="00025E78" w:rsidRPr="00025023">
              <w:rPr>
                <w:bCs/>
                <w:color w:val="000000"/>
                <w:sz w:val="24"/>
                <w:szCs w:val="24"/>
              </w:rPr>
              <w:t>Во</w:t>
            </w:r>
            <w:proofErr w:type="gramEnd"/>
            <w:r w:rsidR="00025E78" w:rsidRPr="00025023">
              <w:rPr>
                <w:bCs/>
                <w:color w:val="000000"/>
                <w:sz w:val="24"/>
                <w:szCs w:val="24"/>
              </w:rPr>
              <w:t xml:space="preserve"> саду ли, в огороде»</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4714FC" w:rsidRDefault="00025023" w:rsidP="00025E78">
            <w:pPr>
              <w:pStyle w:val="a4"/>
              <w:jc w:val="center"/>
              <w:rPr>
                <w:b/>
                <w:bCs/>
                <w:color w:val="000000"/>
                <w:sz w:val="28"/>
                <w:szCs w:val="28"/>
              </w:rPr>
            </w:pPr>
            <w:r>
              <w:rPr>
                <w:bCs/>
                <w:color w:val="000000"/>
                <w:sz w:val="24"/>
                <w:szCs w:val="24"/>
              </w:rPr>
              <w:t>4.</w:t>
            </w:r>
            <w:r w:rsidR="00025E78" w:rsidRPr="00025023">
              <w:rPr>
                <w:bCs/>
                <w:color w:val="000000"/>
                <w:sz w:val="24"/>
                <w:szCs w:val="24"/>
              </w:rPr>
              <w:t>Совместная с родителями викторина «Дикие и домашние животные»</w:t>
            </w:r>
          </w:p>
        </w:tc>
      </w:tr>
      <w:tr w:rsidR="004714FC" w:rsidTr="004714FC">
        <w:tc>
          <w:tcPr>
            <w:tcW w:w="3085" w:type="dxa"/>
          </w:tcPr>
          <w:p w:rsidR="004714FC" w:rsidRPr="00025023" w:rsidRDefault="00025E78" w:rsidP="00025023">
            <w:pPr>
              <w:pStyle w:val="a4"/>
              <w:rPr>
                <w:b/>
                <w:bCs/>
                <w:color w:val="000000"/>
                <w:sz w:val="24"/>
                <w:szCs w:val="24"/>
              </w:rPr>
            </w:pPr>
            <w:r w:rsidRPr="00025023">
              <w:rPr>
                <w:b/>
                <w:bCs/>
                <w:color w:val="000000"/>
                <w:sz w:val="24"/>
                <w:szCs w:val="24"/>
              </w:rPr>
              <w:t>Модуль 6. «Мир профессий и труда жителей Белгородской области»</w:t>
            </w:r>
          </w:p>
        </w:tc>
        <w:tc>
          <w:tcPr>
            <w:tcW w:w="6324" w:type="dxa"/>
          </w:tcPr>
          <w:p w:rsidR="00025E78" w:rsidRPr="00025023" w:rsidRDefault="00025023" w:rsidP="00025023">
            <w:pPr>
              <w:pStyle w:val="a4"/>
              <w:rPr>
                <w:bCs/>
                <w:color w:val="000000"/>
                <w:sz w:val="24"/>
                <w:szCs w:val="24"/>
              </w:rPr>
            </w:pPr>
            <w:r>
              <w:rPr>
                <w:bCs/>
                <w:color w:val="000000"/>
                <w:sz w:val="24"/>
                <w:szCs w:val="24"/>
              </w:rPr>
              <w:t>1.</w:t>
            </w:r>
            <w:r w:rsidR="00025E78" w:rsidRPr="00025023">
              <w:rPr>
                <w:bCs/>
                <w:color w:val="000000"/>
                <w:sz w:val="24"/>
                <w:szCs w:val="24"/>
              </w:rPr>
              <w:t>Образовательная ситуация «Буду как мама, буду как папа»</w:t>
            </w:r>
          </w:p>
          <w:p w:rsidR="00025E78" w:rsidRPr="00025023" w:rsidRDefault="00025023" w:rsidP="00025023">
            <w:pPr>
              <w:pStyle w:val="a4"/>
              <w:rPr>
                <w:bCs/>
                <w:color w:val="000000"/>
                <w:sz w:val="24"/>
                <w:szCs w:val="24"/>
              </w:rPr>
            </w:pPr>
            <w:r>
              <w:rPr>
                <w:bCs/>
                <w:color w:val="000000"/>
                <w:sz w:val="24"/>
                <w:szCs w:val="24"/>
              </w:rPr>
              <w:t>2.</w:t>
            </w:r>
            <w:r w:rsidR="00025E78" w:rsidRPr="00025023">
              <w:rPr>
                <w:bCs/>
                <w:color w:val="000000"/>
                <w:sz w:val="24"/>
                <w:szCs w:val="24"/>
              </w:rPr>
              <w:t>Образовательная ситуация «Настоящие друзья – взрослые и дети»</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025E78" w:rsidRPr="00025023" w:rsidRDefault="00025023" w:rsidP="00025023">
            <w:pPr>
              <w:pStyle w:val="a4"/>
              <w:rPr>
                <w:bCs/>
                <w:color w:val="000000"/>
                <w:sz w:val="24"/>
                <w:szCs w:val="24"/>
              </w:rPr>
            </w:pPr>
            <w:r>
              <w:rPr>
                <w:bCs/>
                <w:color w:val="000000"/>
                <w:sz w:val="24"/>
                <w:szCs w:val="24"/>
              </w:rPr>
              <w:t>3.</w:t>
            </w:r>
            <w:r w:rsidR="00025E78" w:rsidRPr="00025023">
              <w:rPr>
                <w:bCs/>
                <w:color w:val="000000"/>
                <w:sz w:val="24"/>
                <w:szCs w:val="24"/>
              </w:rPr>
              <w:t>Проект «Я расту помощником!»</w:t>
            </w:r>
          </w:p>
          <w:p w:rsidR="004714FC" w:rsidRDefault="00025023" w:rsidP="00025023">
            <w:pPr>
              <w:pStyle w:val="a4"/>
              <w:rPr>
                <w:b/>
                <w:bCs/>
                <w:color w:val="000000"/>
                <w:sz w:val="28"/>
                <w:szCs w:val="28"/>
              </w:rPr>
            </w:pPr>
            <w:r>
              <w:rPr>
                <w:bCs/>
                <w:color w:val="000000"/>
                <w:sz w:val="24"/>
                <w:szCs w:val="24"/>
              </w:rPr>
              <w:t>4.</w:t>
            </w:r>
            <w:r w:rsidR="00025E78" w:rsidRPr="00025023">
              <w:rPr>
                <w:bCs/>
                <w:color w:val="000000"/>
                <w:sz w:val="24"/>
                <w:szCs w:val="24"/>
              </w:rPr>
              <w:t xml:space="preserve">Оформление альбома «Мир профессий и труда жителей </w:t>
            </w:r>
            <w:proofErr w:type="gramStart"/>
            <w:r w:rsidR="00025E78" w:rsidRPr="00025023">
              <w:rPr>
                <w:bCs/>
                <w:color w:val="000000"/>
                <w:sz w:val="24"/>
                <w:szCs w:val="24"/>
              </w:rPr>
              <w:lastRenderedPageBreak/>
              <w:t>Белгородской</w:t>
            </w:r>
            <w:proofErr w:type="gramEnd"/>
          </w:p>
        </w:tc>
      </w:tr>
      <w:tr w:rsidR="004714FC" w:rsidTr="004714FC">
        <w:tc>
          <w:tcPr>
            <w:tcW w:w="3085" w:type="dxa"/>
          </w:tcPr>
          <w:p w:rsidR="004714FC" w:rsidRPr="00025023" w:rsidRDefault="00025E78" w:rsidP="00025023">
            <w:pPr>
              <w:pStyle w:val="a4"/>
              <w:rPr>
                <w:b/>
                <w:bCs/>
                <w:color w:val="000000"/>
                <w:sz w:val="24"/>
                <w:szCs w:val="24"/>
              </w:rPr>
            </w:pPr>
            <w:r w:rsidRPr="00025023">
              <w:rPr>
                <w:b/>
                <w:bCs/>
                <w:color w:val="000000"/>
                <w:sz w:val="24"/>
                <w:szCs w:val="24"/>
              </w:rPr>
              <w:lastRenderedPageBreak/>
              <w:t>Модуль 7. «Народные промыслы и ремесла»</w:t>
            </w:r>
          </w:p>
        </w:tc>
        <w:tc>
          <w:tcPr>
            <w:tcW w:w="6324" w:type="dxa"/>
          </w:tcPr>
          <w:p w:rsidR="00025E78" w:rsidRPr="00025023" w:rsidRDefault="00025023" w:rsidP="00025023">
            <w:pPr>
              <w:pStyle w:val="a4"/>
              <w:rPr>
                <w:bCs/>
                <w:color w:val="000000"/>
                <w:sz w:val="24"/>
                <w:szCs w:val="24"/>
              </w:rPr>
            </w:pPr>
            <w:r>
              <w:rPr>
                <w:bCs/>
                <w:color w:val="000000"/>
                <w:sz w:val="24"/>
                <w:szCs w:val="24"/>
              </w:rPr>
              <w:t>1.</w:t>
            </w:r>
            <w:r w:rsidR="00025E78" w:rsidRPr="00025023">
              <w:rPr>
                <w:bCs/>
                <w:color w:val="000000"/>
                <w:sz w:val="24"/>
                <w:szCs w:val="24"/>
              </w:rPr>
              <w:t>Образовательная ситуация «Чудеса из волшебного сундучка» (народная игрушка свистулька)</w:t>
            </w:r>
          </w:p>
          <w:p w:rsidR="00025E78" w:rsidRPr="00025023" w:rsidRDefault="00025023" w:rsidP="00025023">
            <w:pPr>
              <w:pStyle w:val="a4"/>
              <w:rPr>
                <w:bCs/>
                <w:color w:val="000000"/>
                <w:sz w:val="24"/>
                <w:szCs w:val="24"/>
              </w:rPr>
            </w:pPr>
            <w:r>
              <w:rPr>
                <w:bCs/>
                <w:color w:val="000000"/>
                <w:sz w:val="24"/>
                <w:szCs w:val="24"/>
              </w:rPr>
              <w:t>2</w:t>
            </w:r>
            <w:r w:rsidR="00025E78" w:rsidRPr="00025023">
              <w:rPr>
                <w:bCs/>
                <w:color w:val="000000"/>
                <w:sz w:val="24"/>
                <w:szCs w:val="24"/>
              </w:rPr>
              <w:t>. Образовательная ситуация «Чудеса из волшебного сундучка» (народные деревянные игрушки-забавы)</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4714FC" w:rsidRPr="00025023" w:rsidRDefault="00025023" w:rsidP="00025023">
            <w:pPr>
              <w:pStyle w:val="a4"/>
              <w:rPr>
                <w:b/>
                <w:bCs/>
                <w:color w:val="000000"/>
                <w:sz w:val="24"/>
                <w:szCs w:val="24"/>
              </w:rPr>
            </w:pPr>
            <w:r>
              <w:rPr>
                <w:bCs/>
                <w:color w:val="000000"/>
                <w:sz w:val="24"/>
                <w:szCs w:val="24"/>
              </w:rPr>
              <w:t>3.</w:t>
            </w:r>
            <w:r w:rsidR="00025E78" w:rsidRPr="00025023">
              <w:rPr>
                <w:bCs/>
                <w:color w:val="000000"/>
                <w:sz w:val="24"/>
                <w:szCs w:val="24"/>
              </w:rPr>
              <w:t>Посиделки «Бабушкин сундук»</w:t>
            </w:r>
          </w:p>
        </w:tc>
      </w:tr>
      <w:tr w:rsidR="004714FC" w:rsidTr="004714FC">
        <w:tc>
          <w:tcPr>
            <w:tcW w:w="3085" w:type="dxa"/>
          </w:tcPr>
          <w:p w:rsidR="004714FC" w:rsidRPr="00025023" w:rsidRDefault="00025E78" w:rsidP="00025023">
            <w:pPr>
              <w:pStyle w:val="a4"/>
              <w:rPr>
                <w:b/>
                <w:bCs/>
                <w:color w:val="000000"/>
                <w:sz w:val="24"/>
                <w:szCs w:val="24"/>
              </w:rPr>
            </w:pPr>
            <w:r w:rsidRPr="00025023">
              <w:rPr>
                <w:b/>
                <w:bCs/>
                <w:color w:val="000000"/>
                <w:sz w:val="24"/>
                <w:szCs w:val="24"/>
              </w:rPr>
              <w:t>Модуль 8. «Белгородчина православная»</w:t>
            </w:r>
          </w:p>
        </w:tc>
        <w:tc>
          <w:tcPr>
            <w:tcW w:w="6324" w:type="dxa"/>
          </w:tcPr>
          <w:p w:rsidR="004714FC" w:rsidRPr="00025023" w:rsidRDefault="00025023" w:rsidP="00025023">
            <w:pPr>
              <w:pStyle w:val="a4"/>
              <w:rPr>
                <w:b/>
                <w:bCs/>
                <w:color w:val="000000"/>
                <w:sz w:val="24"/>
                <w:szCs w:val="24"/>
              </w:rPr>
            </w:pPr>
            <w:r>
              <w:rPr>
                <w:b/>
                <w:bCs/>
                <w:color w:val="000000"/>
                <w:sz w:val="24"/>
                <w:szCs w:val="24"/>
              </w:rPr>
              <w:t>1.</w:t>
            </w:r>
            <w:r w:rsidR="00025E78" w:rsidRPr="00025023">
              <w:rPr>
                <w:bCs/>
                <w:color w:val="000000"/>
                <w:sz w:val="24"/>
                <w:szCs w:val="24"/>
              </w:rPr>
              <w:t>Образовательная ситуация «Светлое Христово Воскресение. Пасха»</w:t>
            </w:r>
          </w:p>
        </w:tc>
      </w:tr>
      <w:tr w:rsidR="004714FC" w:rsidTr="004714FC">
        <w:tc>
          <w:tcPr>
            <w:tcW w:w="3085" w:type="dxa"/>
          </w:tcPr>
          <w:p w:rsidR="00025023" w:rsidRPr="00025023" w:rsidRDefault="00025023" w:rsidP="00025023">
            <w:pPr>
              <w:pStyle w:val="a4"/>
              <w:rPr>
                <w:b/>
                <w:bCs/>
                <w:color w:val="000000"/>
                <w:sz w:val="24"/>
                <w:szCs w:val="24"/>
              </w:rPr>
            </w:pPr>
            <w:r w:rsidRPr="00025023">
              <w:rPr>
                <w:b/>
                <w:bCs/>
                <w:color w:val="000000"/>
                <w:sz w:val="24"/>
                <w:szCs w:val="24"/>
              </w:rPr>
              <w:t>Модуль 9. «Герои Белогорья»</w:t>
            </w:r>
          </w:p>
          <w:p w:rsidR="004714FC" w:rsidRPr="00025023" w:rsidRDefault="004714FC" w:rsidP="00025023">
            <w:pPr>
              <w:pStyle w:val="a4"/>
              <w:rPr>
                <w:b/>
                <w:bCs/>
                <w:color w:val="000000"/>
                <w:sz w:val="24"/>
                <w:szCs w:val="24"/>
              </w:rPr>
            </w:pPr>
          </w:p>
        </w:tc>
        <w:tc>
          <w:tcPr>
            <w:tcW w:w="6324" w:type="dxa"/>
          </w:tcPr>
          <w:p w:rsidR="00025E78" w:rsidRPr="00025023" w:rsidRDefault="00025023" w:rsidP="00025023">
            <w:pPr>
              <w:pStyle w:val="a4"/>
              <w:rPr>
                <w:bCs/>
                <w:color w:val="000000"/>
                <w:sz w:val="24"/>
                <w:szCs w:val="24"/>
              </w:rPr>
            </w:pPr>
            <w:r>
              <w:rPr>
                <w:bCs/>
                <w:color w:val="000000"/>
                <w:sz w:val="24"/>
                <w:szCs w:val="24"/>
              </w:rPr>
              <w:t>1</w:t>
            </w:r>
            <w:r w:rsidR="00025E78" w:rsidRPr="00025023">
              <w:rPr>
                <w:bCs/>
                <w:color w:val="000000"/>
                <w:sz w:val="24"/>
                <w:szCs w:val="24"/>
              </w:rPr>
              <w:t>. Образовательная ситуация «Как наши предки защищали Родину»</w:t>
            </w:r>
          </w:p>
          <w:p w:rsidR="00025E78" w:rsidRPr="00025023" w:rsidRDefault="00025023" w:rsidP="00025023">
            <w:pPr>
              <w:pStyle w:val="a4"/>
              <w:rPr>
                <w:bCs/>
                <w:color w:val="000000"/>
                <w:sz w:val="24"/>
                <w:szCs w:val="24"/>
              </w:rPr>
            </w:pPr>
            <w:r>
              <w:rPr>
                <w:bCs/>
                <w:color w:val="000000"/>
                <w:sz w:val="24"/>
                <w:szCs w:val="24"/>
              </w:rPr>
              <w:t>2</w:t>
            </w:r>
            <w:r w:rsidR="00025E78" w:rsidRPr="00025023">
              <w:rPr>
                <w:bCs/>
                <w:color w:val="000000"/>
                <w:sz w:val="24"/>
                <w:szCs w:val="24"/>
              </w:rPr>
              <w:t>. Разновозрастное взаимодействие «Богатыри – защитники земли русской»</w:t>
            </w:r>
          </w:p>
          <w:p w:rsidR="00025E78" w:rsidRPr="00025023" w:rsidRDefault="00025E78" w:rsidP="00025023">
            <w:pPr>
              <w:pStyle w:val="a4"/>
              <w:jc w:val="center"/>
              <w:rPr>
                <w:bCs/>
                <w:i/>
                <w:color w:val="000000"/>
                <w:sz w:val="24"/>
                <w:szCs w:val="24"/>
              </w:rPr>
            </w:pPr>
            <w:r w:rsidRPr="00025023">
              <w:rPr>
                <w:bCs/>
                <w:i/>
                <w:color w:val="000000"/>
                <w:sz w:val="24"/>
                <w:szCs w:val="24"/>
              </w:rPr>
              <w:t>Взаимодействие с родителями</w:t>
            </w:r>
          </w:p>
          <w:p w:rsidR="00025E78" w:rsidRPr="00025023" w:rsidRDefault="00025023" w:rsidP="00025023">
            <w:pPr>
              <w:pStyle w:val="a4"/>
              <w:rPr>
                <w:bCs/>
                <w:color w:val="000000"/>
                <w:sz w:val="24"/>
                <w:szCs w:val="24"/>
              </w:rPr>
            </w:pPr>
            <w:r>
              <w:rPr>
                <w:bCs/>
                <w:color w:val="000000"/>
                <w:sz w:val="24"/>
                <w:szCs w:val="24"/>
              </w:rPr>
              <w:t>3.</w:t>
            </w:r>
            <w:r w:rsidR="00025E78" w:rsidRPr="00025023">
              <w:rPr>
                <w:bCs/>
                <w:color w:val="000000"/>
                <w:sz w:val="24"/>
                <w:szCs w:val="24"/>
              </w:rPr>
              <w:t>Выставка фотографий «Мой прадедушка - герой»</w:t>
            </w:r>
          </w:p>
          <w:p w:rsidR="004714FC" w:rsidRPr="00025023" w:rsidRDefault="004714FC" w:rsidP="00025023">
            <w:pPr>
              <w:pStyle w:val="a4"/>
              <w:rPr>
                <w:b/>
                <w:bCs/>
                <w:color w:val="000000"/>
                <w:sz w:val="24"/>
                <w:szCs w:val="24"/>
              </w:rPr>
            </w:pPr>
          </w:p>
        </w:tc>
      </w:tr>
      <w:tr w:rsidR="004714FC" w:rsidTr="004714FC">
        <w:tc>
          <w:tcPr>
            <w:tcW w:w="3085" w:type="dxa"/>
          </w:tcPr>
          <w:p w:rsidR="00025023" w:rsidRPr="00025023" w:rsidRDefault="00025023" w:rsidP="00025023">
            <w:pPr>
              <w:pStyle w:val="a4"/>
              <w:rPr>
                <w:b/>
                <w:bCs/>
                <w:color w:val="000000"/>
                <w:sz w:val="24"/>
                <w:szCs w:val="24"/>
              </w:rPr>
            </w:pPr>
            <w:r w:rsidRPr="00025023">
              <w:rPr>
                <w:b/>
                <w:bCs/>
                <w:color w:val="000000"/>
                <w:sz w:val="24"/>
                <w:szCs w:val="24"/>
              </w:rPr>
              <w:t>Модуль 10. «Деятели культуры и искусства Белогорья»</w:t>
            </w:r>
          </w:p>
          <w:p w:rsidR="004714FC" w:rsidRPr="00025023" w:rsidRDefault="004714FC" w:rsidP="004714FC">
            <w:pPr>
              <w:pStyle w:val="a4"/>
              <w:jc w:val="center"/>
              <w:rPr>
                <w:b/>
                <w:bCs/>
                <w:color w:val="000000"/>
                <w:sz w:val="24"/>
                <w:szCs w:val="24"/>
              </w:rPr>
            </w:pPr>
          </w:p>
        </w:tc>
        <w:tc>
          <w:tcPr>
            <w:tcW w:w="6324" w:type="dxa"/>
          </w:tcPr>
          <w:p w:rsidR="00025E78" w:rsidRPr="00025023" w:rsidRDefault="00025023" w:rsidP="00025023">
            <w:pPr>
              <w:pStyle w:val="a4"/>
              <w:rPr>
                <w:bCs/>
                <w:color w:val="000000"/>
                <w:sz w:val="24"/>
                <w:szCs w:val="24"/>
              </w:rPr>
            </w:pPr>
            <w:r>
              <w:rPr>
                <w:bCs/>
                <w:color w:val="000000"/>
                <w:sz w:val="24"/>
                <w:szCs w:val="24"/>
              </w:rPr>
              <w:t>1.</w:t>
            </w:r>
            <w:r w:rsidR="00025E78" w:rsidRPr="00025023">
              <w:rPr>
                <w:bCs/>
                <w:color w:val="000000"/>
                <w:sz w:val="24"/>
                <w:szCs w:val="24"/>
              </w:rPr>
              <w:t>Инсценировка «Детские стихи и сказки поэтов и писателей Белогорья»</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025E78" w:rsidRPr="00025023" w:rsidRDefault="00025023" w:rsidP="00025023">
            <w:pPr>
              <w:pStyle w:val="a4"/>
              <w:rPr>
                <w:bCs/>
                <w:color w:val="000000"/>
                <w:sz w:val="24"/>
                <w:szCs w:val="24"/>
              </w:rPr>
            </w:pPr>
            <w:r>
              <w:rPr>
                <w:bCs/>
                <w:color w:val="000000"/>
                <w:sz w:val="24"/>
                <w:szCs w:val="24"/>
              </w:rPr>
              <w:t>2.</w:t>
            </w:r>
            <w:r w:rsidR="00025E78" w:rsidRPr="00025023">
              <w:rPr>
                <w:bCs/>
                <w:color w:val="000000"/>
                <w:sz w:val="24"/>
                <w:szCs w:val="24"/>
              </w:rPr>
              <w:t>Совместная экскурсия в кукольный театр</w:t>
            </w:r>
          </w:p>
          <w:p w:rsidR="00025E78" w:rsidRPr="00025023" w:rsidRDefault="00025023" w:rsidP="00025023">
            <w:pPr>
              <w:pStyle w:val="a4"/>
              <w:rPr>
                <w:bCs/>
                <w:color w:val="000000"/>
                <w:sz w:val="24"/>
                <w:szCs w:val="24"/>
              </w:rPr>
            </w:pPr>
            <w:r>
              <w:rPr>
                <w:bCs/>
                <w:color w:val="000000"/>
                <w:sz w:val="24"/>
                <w:szCs w:val="24"/>
              </w:rPr>
              <w:t>3.</w:t>
            </w:r>
            <w:r w:rsidR="00025E78" w:rsidRPr="00025023">
              <w:rPr>
                <w:bCs/>
                <w:color w:val="000000"/>
                <w:sz w:val="24"/>
                <w:szCs w:val="24"/>
              </w:rPr>
              <w:t>Игровая деятельность «Детские народные игры Белогорья» (разновозрастное взаимодействие детей)</w:t>
            </w:r>
          </w:p>
          <w:p w:rsidR="004714FC" w:rsidRPr="00025023" w:rsidRDefault="004714FC" w:rsidP="00025E78">
            <w:pPr>
              <w:pStyle w:val="a4"/>
              <w:jc w:val="center"/>
              <w:rPr>
                <w:b/>
                <w:bCs/>
                <w:color w:val="000000"/>
                <w:sz w:val="24"/>
                <w:szCs w:val="24"/>
              </w:rPr>
            </w:pPr>
          </w:p>
        </w:tc>
      </w:tr>
      <w:tr w:rsidR="004714FC" w:rsidTr="004714FC">
        <w:tc>
          <w:tcPr>
            <w:tcW w:w="3085" w:type="dxa"/>
          </w:tcPr>
          <w:p w:rsidR="004714FC" w:rsidRPr="00025023" w:rsidRDefault="00025023" w:rsidP="00025023">
            <w:pPr>
              <w:pStyle w:val="a4"/>
              <w:rPr>
                <w:b/>
                <w:bCs/>
                <w:color w:val="000000"/>
                <w:sz w:val="24"/>
                <w:szCs w:val="24"/>
              </w:rPr>
            </w:pPr>
            <w:r w:rsidRPr="00025023">
              <w:rPr>
                <w:b/>
                <w:bCs/>
                <w:color w:val="000000"/>
                <w:sz w:val="24"/>
                <w:szCs w:val="24"/>
              </w:rPr>
              <w:t>Модуль 11. «Замечательные места Белогорья»</w:t>
            </w:r>
          </w:p>
        </w:tc>
        <w:tc>
          <w:tcPr>
            <w:tcW w:w="6324" w:type="dxa"/>
          </w:tcPr>
          <w:p w:rsidR="00025E78" w:rsidRPr="00025023" w:rsidRDefault="00025023" w:rsidP="00025023">
            <w:pPr>
              <w:pStyle w:val="a4"/>
              <w:rPr>
                <w:bCs/>
                <w:color w:val="000000"/>
                <w:sz w:val="24"/>
                <w:szCs w:val="24"/>
              </w:rPr>
            </w:pPr>
            <w:r>
              <w:rPr>
                <w:b/>
                <w:bCs/>
                <w:color w:val="000000"/>
                <w:sz w:val="24"/>
                <w:szCs w:val="24"/>
              </w:rPr>
              <w:t>1.</w:t>
            </w:r>
            <w:r w:rsidR="00025E78" w:rsidRPr="00025023">
              <w:rPr>
                <w:bCs/>
                <w:color w:val="000000"/>
                <w:sz w:val="24"/>
                <w:szCs w:val="24"/>
              </w:rPr>
              <w:t xml:space="preserve"> Прогулка «Белгород – потому что белый от мела»</w:t>
            </w:r>
          </w:p>
          <w:p w:rsidR="00025E78" w:rsidRPr="00025023" w:rsidRDefault="00025023" w:rsidP="00025023">
            <w:pPr>
              <w:pStyle w:val="a4"/>
              <w:rPr>
                <w:bCs/>
                <w:color w:val="000000"/>
                <w:sz w:val="24"/>
                <w:szCs w:val="24"/>
              </w:rPr>
            </w:pPr>
            <w:r>
              <w:rPr>
                <w:bCs/>
                <w:color w:val="000000"/>
                <w:sz w:val="24"/>
                <w:szCs w:val="24"/>
              </w:rPr>
              <w:t>2.</w:t>
            </w:r>
            <w:r w:rsidR="00025E78" w:rsidRPr="00025023">
              <w:rPr>
                <w:bCs/>
                <w:color w:val="000000"/>
                <w:sz w:val="24"/>
                <w:szCs w:val="24"/>
              </w:rPr>
              <w:t>Игровая деятельность «Узнай скульптуру по описанию» (разновозрастное взаимодействие детей)</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4714FC" w:rsidRPr="00025023" w:rsidRDefault="00025023" w:rsidP="00025023">
            <w:pPr>
              <w:pStyle w:val="a4"/>
              <w:rPr>
                <w:b/>
                <w:bCs/>
                <w:color w:val="000000"/>
                <w:sz w:val="24"/>
                <w:szCs w:val="24"/>
              </w:rPr>
            </w:pPr>
            <w:r>
              <w:rPr>
                <w:bCs/>
                <w:color w:val="000000"/>
                <w:sz w:val="24"/>
                <w:szCs w:val="24"/>
              </w:rPr>
              <w:t>4.</w:t>
            </w:r>
            <w:r w:rsidR="00025E78" w:rsidRPr="00025023">
              <w:rPr>
                <w:bCs/>
                <w:color w:val="000000"/>
                <w:sz w:val="24"/>
                <w:szCs w:val="24"/>
              </w:rPr>
              <w:t>Фотоотчет «Как мы всей семьей ходили в детский городок»</w:t>
            </w:r>
          </w:p>
        </w:tc>
      </w:tr>
      <w:tr w:rsidR="004714FC" w:rsidTr="004714FC">
        <w:tc>
          <w:tcPr>
            <w:tcW w:w="3085" w:type="dxa"/>
          </w:tcPr>
          <w:p w:rsidR="00025E78" w:rsidRPr="00025023" w:rsidRDefault="00025E78" w:rsidP="00025023">
            <w:pPr>
              <w:pStyle w:val="a4"/>
              <w:rPr>
                <w:b/>
                <w:bCs/>
                <w:color w:val="000000"/>
                <w:sz w:val="24"/>
                <w:szCs w:val="24"/>
              </w:rPr>
            </w:pPr>
            <w:r w:rsidRPr="00025023">
              <w:rPr>
                <w:b/>
                <w:bCs/>
                <w:color w:val="000000"/>
                <w:sz w:val="24"/>
                <w:szCs w:val="24"/>
              </w:rPr>
              <w:t>Модуль 12. «Замечательные места Белогорья (природа)»</w:t>
            </w:r>
          </w:p>
          <w:p w:rsidR="004714FC" w:rsidRPr="00025023" w:rsidRDefault="004714FC" w:rsidP="004714FC">
            <w:pPr>
              <w:pStyle w:val="a4"/>
              <w:jc w:val="center"/>
              <w:rPr>
                <w:b/>
                <w:bCs/>
                <w:color w:val="000000"/>
                <w:sz w:val="24"/>
                <w:szCs w:val="24"/>
              </w:rPr>
            </w:pPr>
          </w:p>
        </w:tc>
        <w:tc>
          <w:tcPr>
            <w:tcW w:w="6324" w:type="dxa"/>
          </w:tcPr>
          <w:p w:rsidR="00025E78" w:rsidRPr="00025023" w:rsidRDefault="00025023" w:rsidP="00025023">
            <w:pPr>
              <w:pStyle w:val="a4"/>
              <w:rPr>
                <w:bCs/>
                <w:color w:val="000000"/>
                <w:sz w:val="24"/>
                <w:szCs w:val="24"/>
              </w:rPr>
            </w:pPr>
            <w:r w:rsidRPr="00025023">
              <w:rPr>
                <w:bCs/>
                <w:color w:val="000000"/>
                <w:sz w:val="24"/>
                <w:szCs w:val="24"/>
              </w:rPr>
              <w:t xml:space="preserve">1. </w:t>
            </w:r>
            <w:r w:rsidR="00025E78" w:rsidRPr="00025023">
              <w:rPr>
                <w:bCs/>
                <w:color w:val="000000"/>
                <w:sz w:val="24"/>
                <w:szCs w:val="24"/>
              </w:rPr>
              <w:t>Проект «Стригуновский лук от семи недуг»</w:t>
            </w:r>
          </w:p>
          <w:p w:rsidR="00025E78" w:rsidRPr="00025023" w:rsidRDefault="00025E78" w:rsidP="00025E78">
            <w:pPr>
              <w:pStyle w:val="a4"/>
              <w:jc w:val="center"/>
              <w:rPr>
                <w:bCs/>
                <w:i/>
                <w:color w:val="000000"/>
                <w:sz w:val="24"/>
                <w:szCs w:val="24"/>
              </w:rPr>
            </w:pPr>
            <w:r w:rsidRPr="00025023">
              <w:rPr>
                <w:bCs/>
                <w:i/>
                <w:color w:val="000000"/>
                <w:sz w:val="24"/>
                <w:szCs w:val="24"/>
              </w:rPr>
              <w:t>Взаимодействие с родителями</w:t>
            </w:r>
          </w:p>
          <w:p w:rsidR="004714FC" w:rsidRPr="00025023" w:rsidRDefault="00025023" w:rsidP="00025023">
            <w:pPr>
              <w:pStyle w:val="a4"/>
              <w:rPr>
                <w:b/>
                <w:bCs/>
                <w:color w:val="000000"/>
                <w:sz w:val="24"/>
                <w:szCs w:val="24"/>
              </w:rPr>
            </w:pPr>
            <w:r w:rsidRPr="00025023">
              <w:rPr>
                <w:bCs/>
                <w:color w:val="000000"/>
                <w:sz w:val="24"/>
                <w:szCs w:val="24"/>
              </w:rPr>
              <w:t>2.</w:t>
            </w:r>
            <w:r w:rsidR="00025E78" w:rsidRPr="00025023">
              <w:rPr>
                <w:bCs/>
                <w:color w:val="000000"/>
                <w:sz w:val="24"/>
                <w:szCs w:val="24"/>
              </w:rPr>
              <w:t>Экскурсия в городской зоопарк</w:t>
            </w:r>
          </w:p>
        </w:tc>
      </w:tr>
      <w:tr w:rsidR="00025023" w:rsidTr="00884252">
        <w:tc>
          <w:tcPr>
            <w:tcW w:w="9409" w:type="dxa"/>
            <w:gridSpan w:val="2"/>
          </w:tcPr>
          <w:p w:rsidR="00025023" w:rsidRPr="00884252" w:rsidRDefault="005A1662" w:rsidP="004714FC">
            <w:pPr>
              <w:pStyle w:val="a4"/>
              <w:jc w:val="center"/>
              <w:rPr>
                <w:b/>
                <w:bCs/>
                <w:color w:val="000000"/>
                <w:sz w:val="24"/>
                <w:szCs w:val="24"/>
              </w:rPr>
            </w:pPr>
            <w:r w:rsidRPr="00884252">
              <w:rPr>
                <w:b/>
                <w:bCs/>
                <w:color w:val="000000"/>
                <w:sz w:val="24"/>
                <w:szCs w:val="24"/>
              </w:rPr>
              <w:t>Средняя группа</w:t>
            </w:r>
          </w:p>
        </w:tc>
      </w:tr>
      <w:tr w:rsidR="005A1662" w:rsidTr="004714FC">
        <w:tc>
          <w:tcPr>
            <w:tcW w:w="3085" w:type="dxa"/>
          </w:tcPr>
          <w:p w:rsidR="005A1662" w:rsidRPr="00884252" w:rsidRDefault="005A1662" w:rsidP="00884252">
            <w:pPr>
              <w:autoSpaceDE w:val="0"/>
              <w:autoSpaceDN w:val="0"/>
              <w:adjustRightInd w:val="0"/>
              <w:rPr>
                <w:b/>
                <w:bCs/>
                <w:iCs/>
                <w:color w:val="000000"/>
                <w:sz w:val="24"/>
                <w:szCs w:val="24"/>
              </w:rPr>
            </w:pPr>
            <w:r w:rsidRPr="00884252">
              <w:rPr>
                <w:b/>
                <w:bCs/>
                <w:iCs/>
                <w:color w:val="000000"/>
                <w:sz w:val="24"/>
                <w:szCs w:val="24"/>
              </w:rPr>
              <w:t xml:space="preserve">Модуль 1. </w:t>
            </w:r>
          </w:p>
          <w:p w:rsidR="005A1662" w:rsidRPr="00884252" w:rsidRDefault="005A1662" w:rsidP="00884252">
            <w:pPr>
              <w:autoSpaceDE w:val="0"/>
              <w:autoSpaceDN w:val="0"/>
              <w:adjustRightInd w:val="0"/>
              <w:rPr>
                <w:b/>
                <w:bCs/>
                <w:iCs/>
                <w:color w:val="000000"/>
                <w:sz w:val="24"/>
                <w:szCs w:val="24"/>
              </w:rPr>
            </w:pPr>
            <w:r w:rsidRPr="00884252">
              <w:rPr>
                <w:b/>
                <w:bCs/>
                <w:iCs/>
                <w:color w:val="000000"/>
                <w:sz w:val="24"/>
                <w:szCs w:val="24"/>
              </w:rPr>
              <w:t>«Мой детский сад»</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C6707" w:rsidRPr="00884252">
              <w:trPr>
                <w:trHeight w:val="127"/>
              </w:trPr>
              <w:tc>
                <w:tcPr>
                  <w:tcW w:w="0" w:type="auto"/>
                </w:tcPr>
                <w:p w:rsidR="004C6707" w:rsidRPr="00884252" w:rsidRDefault="00884252" w:rsidP="008842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C6707" w:rsidRPr="00884252">
                    <w:rPr>
                      <w:rFonts w:ascii="Times New Roman" w:hAnsi="Times New Roman" w:cs="Times New Roman"/>
                      <w:color w:val="000000"/>
                      <w:sz w:val="24"/>
                      <w:szCs w:val="24"/>
                    </w:rPr>
                    <w:t xml:space="preserve">Образовательная ситуация «Мы </w:t>
                  </w:r>
                  <w:r>
                    <w:rPr>
                      <w:rFonts w:ascii="Times New Roman" w:hAnsi="Times New Roman" w:cs="Times New Roman"/>
                      <w:color w:val="000000"/>
                      <w:sz w:val="24"/>
                      <w:szCs w:val="24"/>
                    </w:rPr>
                    <w:t>–</w:t>
                  </w:r>
                  <w:r w:rsidR="004C6707" w:rsidRPr="00884252">
                    <w:rPr>
                      <w:rFonts w:ascii="Times New Roman" w:hAnsi="Times New Roman" w:cs="Times New Roman"/>
                      <w:color w:val="000000"/>
                      <w:sz w:val="24"/>
                      <w:szCs w:val="24"/>
                    </w:rPr>
                    <w:t xml:space="preserve"> дружные ребята, скажите это всем» </w:t>
                  </w:r>
                </w:p>
              </w:tc>
            </w:tr>
            <w:tr w:rsidR="004C6707" w:rsidRPr="00884252">
              <w:trPr>
                <w:trHeight w:val="127"/>
              </w:trPr>
              <w:tc>
                <w:tcPr>
                  <w:tcW w:w="0" w:type="auto"/>
                </w:tcPr>
                <w:p w:rsidR="004C6707" w:rsidRPr="00884252" w:rsidRDefault="004C6707" w:rsidP="004C6707">
                  <w:pPr>
                    <w:autoSpaceDE w:val="0"/>
                    <w:autoSpaceDN w:val="0"/>
                    <w:adjustRightInd w:val="0"/>
                    <w:spacing w:after="0" w:line="240" w:lineRule="auto"/>
                    <w:rPr>
                      <w:rFonts w:ascii="Times New Roman" w:hAnsi="Times New Roman" w:cs="Times New Roman"/>
                      <w:color w:val="000000"/>
                      <w:sz w:val="24"/>
                      <w:szCs w:val="24"/>
                    </w:rPr>
                  </w:pPr>
                  <w:r w:rsidRPr="00884252">
                    <w:rPr>
                      <w:rFonts w:ascii="Times New Roman" w:hAnsi="Times New Roman" w:cs="Times New Roman"/>
                      <w:color w:val="000000"/>
                      <w:sz w:val="24"/>
                      <w:szCs w:val="24"/>
                    </w:rPr>
                    <w:t xml:space="preserve">2. Познавательный досуг «День рождения группы» </w:t>
                  </w:r>
                </w:p>
              </w:tc>
            </w:tr>
            <w:tr w:rsidR="004C6707" w:rsidRPr="00884252">
              <w:trPr>
                <w:trHeight w:val="370"/>
              </w:trPr>
              <w:tc>
                <w:tcPr>
                  <w:tcW w:w="0" w:type="auto"/>
                </w:tcPr>
                <w:p w:rsidR="004C6707" w:rsidRPr="00884252" w:rsidRDefault="004C6707" w:rsidP="00884252">
                  <w:pPr>
                    <w:autoSpaceDE w:val="0"/>
                    <w:autoSpaceDN w:val="0"/>
                    <w:adjustRightInd w:val="0"/>
                    <w:spacing w:after="0" w:line="240" w:lineRule="auto"/>
                    <w:jc w:val="center"/>
                    <w:rPr>
                      <w:rFonts w:ascii="Times New Roman" w:hAnsi="Times New Roman" w:cs="Times New Roman"/>
                      <w:color w:val="000000"/>
                      <w:sz w:val="24"/>
                      <w:szCs w:val="24"/>
                    </w:rPr>
                  </w:pPr>
                  <w:r w:rsidRPr="00884252">
                    <w:rPr>
                      <w:rFonts w:ascii="Times New Roman" w:hAnsi="Times New Roman" w:cs="Times New Roman"/>
                      <w:i/>
                      <w:iCs/>
                      <w:color w:val="000000"/>
                      <w:sz w:val="24"/>
                      <w:szCs w:val="24"/>
                    </w:rPr>
                    <w:t>Взаимодействие с родителями</w:t>
                  </w:r>
                </w:p>
                <w:p w:rsidR="004C6707" w:rsidRPr="00884252" w:rsidRDefault="00884252" w:rsidP="004C67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C6707" w:rsidRPr="00884252">
                    <w:rPr>
                      <w:rFonts w:ascii="Times New Roman" w:hAnsi="Times New Roman" w:cs="Times New Roman"/>
                      <w:color w:val="000000"/>
                      <w:sz w:val="24"/>
                      <w:szCs w:val="24"/>
                    </w:rPr>
                    <w:t xml:space="preserve">Совместное участие в празднике группы </w:t>
                  </w:r>
                </w:p>
              </w:tc>
            </w:tr>
          </w:tbl>
          <w:p w:rsidR="005A1662" w:rsidRPr="00884252" w:rsidRDefault="005A1662" w:rsidP="004714FC">
            <w:pPr>
              <w:pStyle w:val="a4"/>
              <w:jc w:val="center"/>
              <w:rPr>
                <w:b/>
                <w:bCs/>
                <w:color w:val="000000"/>
                <w:sz w:val="24"/>
                <w:szCs w:val="24"/>
              </w:rPr>
            </w:pPr>
          </w:p>
        </w:tc>
      </w:tr>
      <w:tr w:rsidR="005A1662" w:rsidTr="004714FC">
        <w:tc>
          <w:tcPr>
            <w:tcW w:w="3085" w:type="dxa"/>
          </w:tcPr>
          <w:tbl>
            <w:tblPr>
              <w:tblW w:w="0" w:type="auto"/>
              <w:tblBorders>
                <w:top w:val="nil"/>
                <w:left w:val="nil"/>
                <w:bottom w:val="nil"/>
                <w:right w:val="nil"/>
              </w:tblBorders>
              <w:tblLook w:val="0000" w:firstRow="0" w:lastRow="0" w:firstColumn="0" w:lastColumn="0" w:noHBand="0" w:noVBand="0"/>
            </w:tblPr>
            <w:tblGrid>
              <w:gridCol w:w="2869"/>
            </w:tblGrid>
            <w:tr w:rsidR="005A1662" w:rsidRPr="00884252" w:rsidTr="00884252">
              <w:trPr>
                <w:trHeight w:val="125"/>
              </w:trPr>
              <w:tc>
                <w:tcPr>
                  <w:tcW w:w="0" w:type="auto"/>
                </w:tcPr>
                <w:p w:rsidR="005A1662" w:rsidRPr="00884252" w:rsidRDefault="005A1662" w:rsidP="00884252">
                  <w:pPr>
                    <w:autoSpaceDE w:val="0"/>
                    <w:autoSpaceDN w:val="0"/>
                    <w:adjustRightInd w:val="0"/>
                    <w:spacing w:after="0" w:line="240" w:lineRule="auto"/>
                    <w:rPr>
                      <w:rFonts w:ascii="Times New Roman" w:hAnsi="Times New Roman" w:cs="Times New Roman"/>
                      <w:b/>
                      <w:bCs/>
                      <w:iCs/>
                      <w:color w:val="000000"/>
                      <w:sz w:val="24"/>
                      <w:szCs w:val="24"/>
                    </w:rPr>
                  </w:pPr>
                  <w:r w:rsidRPr="00884252">
                    <w:rPr>
                      <w:rFonts w:ascii="Times New Roman" w:hAnsi="Times New Roman" w:cs="Times New Roman"/>
                      <w:b/>
                      <w:bCs/>
                      <w:iCs/>
                      <w:color w:val="000000"/>
                      <w:sz w:val="24"/>
                      <w:szCs w:val="24"/>
                    </w:rPr>
                    <w:t>Модуль 2.</w:t>
                  </w:r>
                </w:p>
                <w:p w:rsidR="005A1662" w:rsidRPr="00884252" w:rsidRDefault="005A1662" w:rsidP="00884252">
                  <w:pPr>
                    <w:autoSpaceDE w:val="0"/>
                    <w:autoSpaceDN w:val="0"/>
                    <w:adjustRightInd w:val="0"/>
                    <w:spacing w:after="0" w:line="240" w:lineRule="auto"/>
                    <w:rPr>
                      <w:rFonts w:ascii="Times New Roman" w:hAnsi="Times New Roman" w:cs="Times New Roman"/>
                      <w:color w:val="000000"/>
                      <w:sz w:val="24"/>
                      <w:szCs w:val="24"/>
                    </w:rPr>
                  </w:pPr>
                  <w:r w:rsidRPr="00884252">
                    <w:rPr>
                      <w:rFonts w:ascii="Times New Roman" w:hAnsi="Times New Roman" w:cs="Times New Roman"/>
                      <w:b/>
                      <w:bCs/>
                      <w:iCs/>
                      <w:color w:val="000000"/>
                      <w:sz w:val="24"/>
                      <w:szCs w:val="24"/>
                    </w:rPr>
                    <w:t xml:space="preserve">«Моя семья - мои корни» </w:t>
                  </w:r>
                </w:p>
              </w:tc>
            </w:tr>
            <w:tr w:rsidR="005A1662" w:rsidRPr="00884252" w:rsidTr="00884252">
              <w:trPr>
                <w:trHeight w:val="127"/>
              </w:trPr>
              <w:tc>
                <w:tcPr>
                  <w:tcW w:w="0" w:type="auto"/>
                </w:tcPr>
                <w:p w:rsidR="005A1662" w:rsidRPr="00884252" w:rsidRDefault="005A1662" w:rsidP="00884252">
                  <w:pPr>
                    <w:autoSpaceDE w:val="0"/>
                    <w:autoSpaceDN w:val="0"/>
                    <w:adjustRightInd w:val="0"/>
                    <w:spacing w:after="0" w:line="240" w:lineRule="auto"/>
                    <w:rPr>
                      <w:rFonts w:ascii="Times New Roman" w:hAnsi="Times New Roman" w:cs="Times New Roman"/>
                      <w:color w:val="000000"/>
                      <w:sz w:val="24"/>
                      <w:szCs w:val="24"/>
                    </w:rPr>
                  </w:pPr>
                </w:p>
              </w:tc>
            </w:tr>
          </w:tbl>
          <w:p w:rsidR="005A1662" w:rsidRPr="00884252" w:rsidRDefault="005A1662" w:rsidP="00884252">
            <w:pPr>
              <w:pStyle w:val="a4"/>
              <w:jc w:val="center"/>
              <w:rPr>
                <w:b/>
                <w:bCs/>
                <w:color w:val="000000"/>
                <w:sz w:val="24"/>
                <w:szCs w:val="24"/>
              </w:rPr>
            </w:pPr>
          </w:p>
        </w:tc>
        <w:tc>
          <w:tcPr>
            <w:tcW w:w="6324" w:type="dxa"/>
          </w:tcPr>
          <w:p w:rsidR="004C6707" w:rsidRPr="00884252" w:rsidRDefault="00884252" w:rsidP="004C6707">
            <w:pPr>
              <w:pStyle w:val="a4"/>
              <w:jc w:val="center"/>
              <w:rPr>
                <w:bCs/>
                <w:color w:val="000000"/>
                <w:sz w:val="24"/>
                <w:szCs w:val="24"/>
              </w:rPr>
            </w:pPr>
            <w:r>
              <w:rPr>
                <w:bCs/>
                <w:color w:val="000000"/>
                <w:sz w:val="24"/>
                <w:szCs w:val="24"/>
              </w:rPr>
              <w:t>1.</w:t>
            </w:r>
            <w:r w:rsidR="004C6707" w:rsidRPr="00884252">
              <w:rPr>
                <w:bCs/>
                <w:color w:val="000000"/>
                <w:sz w:val="24"/>
                <w:szCs w:val="24"/>
              </w:rPr>
              <w:t>Образовательная ситуация «Познакомьтесь, это я, это вся моя семья»</w:t>
            </w:r>
          </w:p>
          <w:p w:rsidR="004C6707" w:rsidRPr="00884252" w:rsidRDefault="00884252" w:rsidP="00884252">
            <w:pPr>
              <w:pStyle w:val="a4"/>
              <w:rPr>
                <w:bCs/>
                <w:color w:val="000000"/>
                <w:sz w:val="24"/>
                <w:szCs w:val="24"/>
              </w:rPr>
            </w:pPr>
            <w:r>
              <w:rPr>
                <w:bCs/>
                <w:color w:val="000000"/>
                <w:sz w:val="24"/>
                <w:szCs w:val="24"/>
              </w:rPr>
              <w:t>2.</w:t>
            </w:r>
            <w:r w:rsidR="004C6707" w:rsidRPr="00884252">
              <w:rPr>
                <w:bCs/>
                <w:color w:val="000000"/>
                <w:sz w:val="24"/>
                <w:szCs w:val="24"/>
              </w:rPr>
              <w:t xml:space="preserve"> Образовательная ситуация «Семейные традиции» </w:t>
            </w:r>
            <w:r w:rsidR="004C6707" w:rsidRPr="00884252">
              <w:rPr>
                <w:bCs/>
                <w:i/>
                <w:color w:val="000000"/>
                <w:sz w:val="24"/>
                <w:szCs w:val="24"/>
              </w:rPr>
              <w:t>Взаимодействие с родителями</w:t>
            </w:r>
          </w:p>
          <w:p w:rsidR="005A1662" w:rsidRPr="00884252" w:rsidRDefault="00884252" w:rsidP="00884252">
            <w:pPr>
              <w:pStyle w:val="a4"/>
              <w:rPr>
                <w:b/>
                <w:bCs/>
                <w:color w:val="000000"/>
                <w:sz w:val="24"/>
                <w:szCs w:val="24"/>
              </w:rPr>
            </w:pPr>
            <w:r>
              <w:rPr>
                <w:bCs/>
                <w:color w:val="000000"/>
                <w:sz w:val="24"/>
                <w:szCs w:val="24"/>
              </w:rPr>
              <w:t>3.</w:t>
            </w:r>
            <w:r w:rsidR="004C6707" w:rsidRPr="00884252">
              <w:rPr>
                <w:bCs/>
                <w:color w:val="000000"/>
                <w:sz w:val="24"/>
                <w:szCs w:val="24"/>
              </w:rPr>
              <w:t>Альбом «Наша большая семья»</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3. «Я – белгородец»</w:t>
            </w:r>
          </w:p>
        </w:tc>
        <w:tc>
          <w:tcPr>
            <w:tcW w:w="6324" w:type="dxa"/>
          </w:tcPr>
          <w:p w:rsidR="004C6707" w:rsidRPr="00884252" w:rsidRDefault="00884252" w:rsidP="00884252">
            <w:pPr>
              <w:pStyle w:val="a4"/>
              <w:rPr>
                <w:bCs/>
                <w:color w:val="000000"/>
                <w:sz w:val="24"/>
                <w:szCs w:val="24"/>
              </w:rPr>
            </w:pPr>
            <w:r>
              <w:rPr>
                <w:bCs/>
                <w:color w:val="000000"/>
                <w:sz w:val="24"/>
                <w:szCs w:val="24"/>
              </w:rPr>
              <w:t>1.</w:t>
            </w:r>
            <w:r w:rsidR="004C6707" w:rsidRPr="00884252">
              <w:rPr>
                <w:bCs/>
                <w:color w:val="000000"/>
                <w:sz w:val="24"/>
                <w:szCs w:val="24"/>
              </w:rPr>
              <w:t>Образовательная ситуация «Дом родной, навек любимый»</w:t>
            </w:r>
          </w:p>
          <w:p w:rsidR="004C6707" w:rsidRPr="00884252" w:rsidRDefault="00884252" w:rsidP="00884252">
            <w:pPr>
              <w:pStyle w:val="a4"/>
              <w:rPr>
                <w:bCs/>
                <w:color w:val="000000"/>
                <w:sz w:val="24"/>
                <w:szCs w:val="24"/>
              </w:rPr>
            </w:pPr>
            <w:r>
              <w:rPr>
                <w:bCs/>
                <w:color w:val="000000"/>
                <w:sz w:val="24"/>
                <w:szCs w:val="24"/>
              </w:rPr>
              <w:t>2</w:t>
            </w:r>
            <w:r w:rsidR="004C6707" w:rsidRPr="00884252">
              <w:rPr>
                <w:bCs/>
                <w:color w:val="000000"/>
                <w:sz w:val="24"/>
                <w:szCs w:val="24"/>
              </w:rPr>
              <w:t>. Образовательная ситуация «Дома моего города»</w:t>
            </w:r>
          </w:p>
          <w:p w:rsidR="004C6707" w:rsidRPr="00884252" w:rsidRDefault="00884252" w:rsidP="00884252">
            <w:pPr>
              <w:pStyle w:val="a4"/>
              <w:rPr>
                <w:bCs/>
                <w:color w:val="000000"/>
                <w:sz w:val="24"/>
                <w:szCs w:val="24"/>
              </w:rPr>
            </w:pPr>
            <w:r>
              <w:rPr>
                <w:bCs/>
                <w:color w:val="000000"/>
                <w:sz w:val="24"/>
                <w:szCs w:val="24"/>
              </w:rPr>
              <w:t>3.</w:t>
            </w:r>
            <w:r w:rsidR="004C6707" w:rsidRPr="00884252">
              <w:rPr>
                <w:bCs/>
                <w:color w:val="000000"/>
                <w:sz w:val="24"/>
                <w:szCs w:val="24"/>
              </w:rPr>
              <w:t>Экскурсия на детскую площадку</w:t>
            </w:r>
          </w:p>
          <w:p w:rsidR="004C6707" w:rsidRPr="00884252" w:rsidRDefault="00884252" w:rsidP="00884252">
            <w:pPr>
              <w:pStyle w:val="a4"/>
              <w:rPr>
                <w:bCs/>
                <w:color w:val="000000"/>
                <w:sz w:val="24"/>
                <w:szCs w:val="24"/>
              </w:rPr>
            </w:pPr>
            <w:r>
              <w:rPr>
                <w:bCs/>
                <w:color w:val="000000"/>
                <w:sz w:val="24"/>
                <w:szCs w:val="24"/>
              </w:rPr>
              <w:t>4</w:t>
            </w:r>
            <w:r w:rsidR="004C6707" w:rsidRPr="00884252">
              <w:rPr>
                <w:bCs/>
                <w:color w:val="000000"/>
                <w:sz w:val="24"/>
                <w:szCs w:val="24"/>
              </w:rPr>
              <w:t>. Интегрированное занятие «Мы живем в России. Герб и флаг России»</w:t>
            </w:r>
          </w:p>
          <w:p w:rsidR="004C6707" w:rsidRPr="00884252" w:rsidRDefault="004C6707" w:rsidP="004C6707">
            <w:pPr>
              <w:pStyle w:val="a4"/>
              <w:jc w:val="center"/>
              <w:rPr>
                <w:bCs/>
                <w:i/>
                <w:color w:val="000000"/>
                <w:sz w:val="24"/>
                <w:szCs w:val="24"/>
              </w:rPr>
            </w:pPr>
            <w:r w:rsidRPr="00884252">
              <w:rPr>
                <w:bCs/>
                <w:i/>
                <w:color w:val="000000"/>
                <w:sz w:val="24"/>
                <w:szCs w:val="24"/>
              </w:rPr>
              <w:lastRenderedPageBreak/>
              <w:t>Взаимодействие с родителями</w:t>
            </w:r>
          </w:p>
          <w:p w:rsidR="005A1662" w:rsidRPr="00884252" w:rsidRDefault="00884252" w:rsidP="00884252">
            <w:pPr>
              <w:pStyle w:val="a4"/>
              <w:rPr>
                <w:b/>
                <w:bCs/>
                <w:color w:val="000000"/>
                <w:sz w:val="24"/>
                <w:szCs w:val="24"/>
              </w:rPr>
            </w:pPr>
            <w:r>
              <w:rPr>
                <w:bCs/>
                <w:color w:val="000000"/>
                <w:sz w:val="24"/>
                <w:szCs w:val="24"/>
              </w:rPr>
              <w:t>5.</w:t>
            </w:r>
            <w:r w:rsidR="004C6707" w:rsidRPr="00884252">
              <w:rPr>
                <w:bCs/>
                <w:color w:val="000000"/>
                <w:sz w:val="24"/>
                <w:szCs w:val="24"/>
              </w:rPr>
              <w:t>Викторина «Знаем ли мы свой город/поселок/село»</w:t>
            </w:r>
          </w:p>
        </w:tc>
      </w:tr>
      <w:tr w:rsidR="005A1662" w:rsidTr="004714FC">
        <w:tc>
          <w:tcPr>
            <w:tcW w:w="3085" w:type="dxa"/>
          </w:tcPr>
          <w:p w:rsidR="005A1662" w:rsidRPr="00884252" w:rsidRDefault="005A1662" w:rsidP="004714FC">
            <w:pPr>
              <w:pStyle w:val="a4"/>
              <w:jc w:val="center"/>
              <w:rPr>
                <w:b/>
                <w:bCs/>
                <w:color w:val="000000"/>
                <w:sz w:val="24"/>
                <w:szCs w:val="24"/>
              </w:rPr>
            </w:pPr>
            <w:r w:rsidRPr="00884252">
              <w:rPr>
                <w:b/>
                <w:bCs/>
                <w:color w:val="000000"/>
                <w:sz w:val="24"/>
                <w:szCs w:val="24"/>
              </w:rPr>
              <w:lastRenderedPageBreak/>
              <w:t>Модуль 4</w:t>
            </w:r>
            <w:r w:rsidR="004C6707" w:rsidRPr="00884252">
              <w:rPr>
                <w:b/>
                <w:bCs/>
                <w:color w:val="000000"/>
                <w:sz w:val="24"/>
                <w:szCs w:val="24"/>
              </w:rPr>
              <w:t xml:space="preserve"> «Природа Белогорья»</w:t>
            </w:r>
          </w:p>
        </w:tc>
        <w:tc>
          <w:tcPr>
            <w:tcW w:w="6324" w:type="dxa"/>
          </w:tcPr>
          <w:p w:rsidR="004C6707" w:rsidRPr="00884252" w:rsidRDefault="00884252" w:rsidP="00884252">
            <w:pPr>
              <w:pStyle w:val="a4"/>
              <w:rPr>
                <w:bCs/>
                <w:color w:val="000000"/>
                <w:sz w:val="24"/>
                <w:szCs w:val="24"/>
              </w:rPr>
            </w:pPr>
            <w:r>
              <w:rPr>
                <w:bCs/>
                <w:color w:val="000000"/>
                <w:sz w:val="24"/>
                <w:szCs w:val="24"/>
              </w:rPr>
              <w:t>1.</w:t>
            </w:r>
            <w:r w:rsidR="004C6707" w:rsidRPr="00884252">
              <w:rPr>
                <w:bCs/>
                <w:color w:val="000000"/>
                <w:sz w:val="24"/>
                <w:szCs w:val="24"/>
              </w:rPr>
              <w:t>Лаборатория «Полезные ископаемые»</w:t>
            </w:r>
          </w:p>
          <w:p w:rsidR="004C6707" w:rsidRPr="00884252" w:rsidRDefault="00884252" w:rsidP="00884252">
            <w:pPr>
              <w:pStyle w:val="a4"/>
              <w:rPr>
                <w:bCs/>
                <w:color w:val="000000"/>
                <w:sz w:val="24"/>
                <w:szCs w:val="24"/>
              </w:rPr>
            </w:pPr>
            <w:r>
              <w:rPr>
                <w:bCs/>
                <w:color w:val="000000"/>
                <w:sz w:val="24"/>
                <w:szCs w:val="24"/>
              </w:rPr>
              <w:t>2</w:t>
            </w:r>
            <w:r w:rsidR="004C6707" w:rsidRPr="00884252">
              <w:rPr>
                <w:bCs/>
                <w:color w:val="000000"/>
                <w:sz w:val="24"/>
                <w:szCs w:val="24"/>
              </w:rPr>
              <w:t>. Виртуальная экскурсия «Природные богатства Белгородчины»</w:t>
            </w:r>
          </w:p>
          <w:p w:rsidR="004C6707" w:rsidRPr="00884252" w:rsidRDefault="004C6707" w:rsidP="004C6707">
            <w:pPr>
              <w:pStyle w:val="a4"/>
              <w:jc w:val="center"/>
              <w:rPr>
                <w:bCs/>
                <w:i/>
                <w:color w:val="000000"/>
                <w:sz w:val="24"/>
                <w:szCs w:val="24"/>
              </w:rPr>
            </w:pPr>
            <w:r w:rsidRPr="00884252">
              <w:rPr>
                <w:bCs/>
                <w:i/>
                <w:color w:val="000000"/>
                <w:sz w:val="24"/>
                <w:szCs w:val="24"/>
              </w:rPr>
              <w:t>Взаимодействие с родителями</w:t>
            </w:r>
          </w:p>
          <w:p w:rsidR="005A1662" w:rsidRPr="00884252" w:rsidRDefault="00884252" w:rsidP="00884252">
            <w:pPr>
              <w:pStyle w:val="a4"/>
              <w:rPr>
                <w:bCs/>
                <w:color w:val="000000"/>
                <w:sz w:val="24"/>
                <w:szCs w:val="24"/>
              </w:rPr>
            </w:pPr>
            <w:r>
              <w:rPr>
                <w:bCs/>
                <w:color w:val="000000"/>
                <w:sz w:val="24"/>
                <w:szCs w:val="24"/>
              </w:rPr>
              <w:t>3.</w:t>
            </w:r>
            <w:r w:rsidR="004C6707" w:rsidRPr="00884252">
              <w:rPr>
                <w:bCs/>
                <w:color w:val="000000"/>
                <w:sz w:val="24"/>
                <w:szCs w:val="24"/>
              </w:rPr>
              <w:t>Викторина «Знатоки природы родного края»</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5. «Мир животных и растений»</w:t>
            </w:r>
          </w:p>
        </w:tc>
        <w:tc>
          <w:tcPr>
            <w:tcW w:w="6324" w:type="dxa"/>
          </w:tcPr>
          <w:p w:rsidR="004C6707" w:rsidRPr="00884252" w:rsidRDefault="00884252" w:rsidP="004C6707">
            <w:pPr>
              <w:pStyle w:val="a4"/>
              <w:jc w:val="center"/>
              <w:rPr>
                <w:bCs/>
                <w:color w:val="000000"/>
                <w:sz w:val="24"/>
                <w:szCs w:val="24"/>
              </w:rPr>
            </w:pPr>
            <w:r>
              <w:rPr>
                <w:bCs/>
                <w:color w:val="000000"/>
                <w:sz w:val="24"/>
                <w:szCs w:val="24"/>
              </w:rPr>
              <w:t>1.</w:t>
            </w:r>
            <w:r w:rsidR="004C6707" w:rsidRPr="00884252">
              <w:rPr>
                <w:bCs/>
                <w:color w:val="000000"/>
                <w:sz w:val="24"/>
                <w:szCs w:val="24"/>
              </w:rPr>
              <w:t>Интегрированное занятие «Животный мир родного края»</w:t>
            </w:r>
          </w:p>
          <w:p w:rsidR="004C6707" w:rsidRPr="00884252" w:rsidRDefault="00884252" w:rsidP="00884252">
            <w:pPr>
              <w:pStyle w:val="a4"/>
              <w:rPr>
                <w:bCs/>
                <w:color w:val="000000"/>
                <w:sz w:val="24"/>
                <w:szCs w:val="24"/>
              </w:rPr>
            </w:pPr>
            <w:r>
              <w:rPr>
                <w:bCs/>
                <w:color w:val="000000"/>
                <w:sz w:val="24"/>
                <w:szCs w:val="24"/>
              </w:rPr>
              <w:t>2</w:t>
            </w:r>
            <w:r w:rsidR="004C6707" w:rsidRPr="00884252">
              <w:rPr>
                <w:bCs/>
                <w:color w:val="000000"/>
                <w:sz w:val="24"/>
                <w:szCs w:val="24"/>
              </w:rPr>
              <w:t>. И</w:t>
            </w:r>
            <w:r>
              <w:rPr>
                <w:bCs/>
                <w:color w:val="000000"/>
                <w:sz w:val="24"/>
                <w:szCs w:val="24"/>
              </w:rPr>
              <w:t>н</w:t>
            </w:r>
            <w:r w:rsidR="004C6707" w:rsidRPr="00884252">
              <w:rPr>
                <w:bCs/>
                <w:color w:val="000000"/>
                <w:sz w:val="24"/>
                <w:szCs w:val="24"/>
              </w:rPr>
              <w:t>тегрированное заня</w:t>
            </w:r>
            <w:r>
              <w:rPr>
                <w:bCs/>
                <w:color w:val="000000"/>
                <w:sz w:val="24"/>
                <w:szCs w:val="24"/>
              </w:rPr>
              <w:t>тие «По страницам Краснойкниги</w:t>
            </w:r>
            <w:r w:rsidR="004C6707" w:rsidRPr="00884252">
              <w:rPr>
                <w:bCs/>
                <w:color w:val="000000"/>
                <w:sz w:val="24"/>
                <w:szCs w:val="24"/>
              </w:rPr>
              <w:t>Белогорья»</w:t>
            </w:r>
          </w:p>
          <w:p w:rsidR="004C6707" w:rsidRPr="00884252" w:rsidRDefault="004C6707" w:rsidP="004C6707">
            <w:pPr>
              <w:pStyle w:val="a4"/>
              <w:jc w:val="center"/>
              <w:rPr>
                <w:bCs/>
                <w:i/>
                <w:color w:val="000000"/>
                <w:sz w:val="24"/>
                <w:szCs w:val="24"/>
              </w:rPr>
            </w:pPr>
            <w:r w:rsidRPr="00884252">
              <w:rPr>
                <w:bCs/>
                <w:i/>
                <w:color w:val="000000"/>
                <w:sz w:val="24"/>
                <w:szCs w:val="24"/>
              </w:rPr>
              <w:t>Взаимодействие с родителями</w:t>
            </w:r>
          </w:p>
          <w:p w:rsidR="005A1662" w:rsidRPr="00884252" w:rsidRDefault="00884252" w:rsidP="00884252">
            <w:pPr>
              <w:pStyle w:val="a4"/>
              <w:rPr>
                <w:bCs/>
                <w:color w:val="000000"/>
                <w:sz w:val="24"/>
                <w:szCs w:val="24"/>
              </w:rPr>
            </w:pPr>
            <w:r>
              <w:rPr>
                <w:bCs/>
                <w:color w:val="000000"/>
                <w:sz w:val="24"/>
                <w:szCs w:val="24"/>
              </w:rPr>
              <w:t>3.</w:t>
            </w:r>
            <w:r w:rsidR="004C6707" w:rsidRPr="00884252">
              <w:rPr>
                <w:bCs/>
                <w:color w:val="000000"/>
                <w:sz w:val="24"/>
                <w:szCs w:val="24"/>
              </w:rPr>
              <w:t>Акция «Сохраним пролеску»</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6. «Мир профессий и труда жителей Белгородской области»</w:t>
            </w:r>
          </w:p>
        </w:tc>
        <w:tc>
          <w:tcPr>
            <w:tcW w:w="6324" w:type="dxa"/>
          </w:tcPr>
          <w:p w:rsidR="004C6707" w:rsidRPr="00884252" w:rsidRDefault="00884252" w:rsidP="00884252">
            <w:pPr>
              <w:pStyle w:val="a4"/>
              <w:rPr>
                <w:bCs/>
                <w:color w:val="000000"/>
                <w:sz w:val="24"/>
                <w:szCs w:val="24"/>
              </w:rPr>
            </w:pPr>
            <w:r>
              <w:rPr>
                <w:bCs/>
                <w:color w:val="000000"/>
                <w:sz w:val="24"/>
                <w:szCs w:val="24"/>
              </w:rPr>
              <w:t>1.</w:t>
            </w:r>
            <w:r w:rsidR="004C6707" w:rsidRPr="00884252">
              <w:rPr>
                <w:bCs/>
                <w:color w:val="000000"/>
                <w:sz w:val="24"/>
                <w:szCs w:val="24"/>
              </w:rPr>
              <w:t>Образовательная ситуация «Особенности труда взрослых в городе»</w:t>
            </w:r>
          </w:p>
          <w:p w:rsidR="004C6707" w:rsidRPr="00884252" w:rsidRDefault="00884252" w:rsidP="00884252">
            <w:pPr>
              <w:pStyle w:val="a4"/>
              <w:rPr>
                <w:bCs/>
                <w:color w:val="000000"/>
                <w:sz w:val="24"/>
                <w:szCs w:val="24"/>
              </w:rPr>
            </w:pPr>
            <w:r>
              <w:rPr>
                <w:bCs/>
                <w:color w:val="000000"/>
                <w:sz w:val="24"/>
                <w:szCs w:val="24"/>
              </w:rPr>
              <w:t>2</w:t>
            </w:r>
            <w:r w:rsidR="004C6707" w:rsidRPr="00884252">
              <w:rPr>
                <w:bCs/>
                <w:color w:val="000000"/>
                <w:sz w:val="24"/>
                <w:szCs w:val="24"/>
              </w:rPr>
              <w:t>. Лаборатория «Сельскохозяйственный труд людей в Белгородской области»</w:t>
            </w:r>
          </w:p>
          <w:p w:rsidR="004C6707" w:rsidRPr="00884252" w:rsidRDefault="004C6707" w:rsidP="004C6707">
            <w:pPr>
              <w:pStyle w:val="a4"/>
              <w:jc w:val="center"/>
              <w:rPr>
                <w:bCs/>
                <w:i/>
                <w:color w:val="000000"/>
                <w:sz w:val="24"/>
                <w:szCs w:val="24"/>
              </w:rPr>
            </w:pPr>
            <w:r w:rsidRPr="00884252">
              <w:rPr>
                <w:bCs/>
                <w:i/>
                <w:color w:val="000000"/>
                <w:sz w:val="24"/>
                <w:szCs w:val="24"/>
              </w:rPr>
              <w:t>Взаимодействие с родителями</w:t>
            </w:r>
          </w:p>
          <w:p w:rsidR="005A1662" w:rsidRPr="00884252" w:rsidRDefault="00884252" w:rsidP="00884252">
            <w:pPr>
              <w:pStyle w:val="a4"/>
              <w:rPr>
                <w:bCs/>
                <w:color w:val="000000"/>
                <w:sz w:val="24"/>
                <w:szCs w:val="24"/>
              </w:rPr>
            </w:pPr>
            <w:r>
              <w:rPr>
                <w:bCs/>
                <w:color w:val="000000"/>
                <w:sz w:val="24"/>
                <w:szCs w:val="24"/>
              </w:rPr>
              <w:t>3.</w:t>
            </w:r>
            <w:r w:rsidR="004C6707" w:rsidRPr="00884252">
              <w:rPr>
                <w:bCs/>
                <w:color w:val="000000"/>
                <w:sz w:val="24"/>
                <w:szCs w:val="24"/>
              </w:rPr>
              <w:t>Фотовыставка «Мир профессий и труда Белогорья»</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7. «Народные промыслы и ремесла»</w:t>
            </w:r>
          </w:p>
        </w:tc>
        <w:tc>
          <w:tcPr>
            <w:tcW w:w="6324" w:type="dxa"/>
          </w:tcPr>
          <w:p w:rsidR="004C6707" w:rsidRPr="00884252" w:rsidRDefault="00884252" w:rsidP="00884252">
            <w:pPr>
              <w:pStyle w:val="a4"/>
              <w:rPr>
                <w:bCs/>
                <w:color w:val="000000"/>
                <w:sz w:val="24"/>
                <w:szCs w:val="24"/>
              </w:rPr>
            </w:pPr>
            <w:r>
              <w:rPr>
                <w:bCs/>
                <w:color w:val="000000"/>
                <w:sz w:val="24"/>
                <w:szCs w:val="24"/>
              </w:rPr>
              <w:t>1.</w:t>
            </w:r>
            <w:r w:rsidR="004C6707" w:rsidRPr="00884252">
              <w:rPr>
                <w:bCs/>
                <w:color w:val="000000"/>
                <w:sz w:val="24"/>
                <w:szCs w:val="24"/>
              </w:rPr>
              <w:t>Творческая мастерская «Борисовские глиняные игрушки»</w:t>
            </w:r>
          </w:p>
          <w:p w:rsidR="004C6707" w:rsidRPr="00884252" w:rsidRDefault="00884252" w:rsidP="00884252">
            <w:pPr>
              <w:pStyle w:val="a4"/>
              <w:rPr>
                <w:bCs/>
                <w:color w:val="000000"/>
                <w:sz w:val="24"/>
                <w:szCs w:val="24"/>
              </w:rPr>
            </w:pPr>
            <w:r>
              <w:rPr>
                <w:bCs/>
                <w:color w:val="000000"/>
                <w:sz w:val="24"/>
                <w:szCs w:val="24"/>
              </w:rPr>
              <w:t>2.</w:t>
            </w:r>
            <w:r w:rsidR="004C6707" w:rsidRPr="00884252">
              <w:rPr>
                <w:bCs/>
                <w:color w:val="000000"/>
                <w:sz w:val="24"/>
                <w:szCs w:val="24"/>
              </w:rPr>
              <w:t>Творческая встреча с мастером глиняной игрушки</w:t>
            </w:r>
          </w:p>
          <w:p w:rsidR="004C6707" w:rsidRPr="00884252" w:rsidRDefault="004C6707" w:rsidP="004C6707">
            <w:pPr>
              <w:pStyle w:val="a4"/>
              <w:jc w:val="center"/>
              <w:rPr>
                <w:bCs/>
                <w:i/>
                <w:color w:val="000000"/>
                <w:sz w:val="24"/>
                <w:szCs w:val="24"/>
              </w:rPr>
            </w:pPr>
            <w:r w:rsidRPr="00884252">
              <w:rPr>
                <w:bCs/>
                <w:i/>
                <w:color w:val="000000"/>
                <w:sz w:val="24"/>
                <w:szCs w:val="24"/>
              </w:rPr>
              <w:t>Взаимодействие с родителями</w:t>
            </w:r>
          </w:p>
          <w:p w:rsidR="005A1662" w:rsidRPr="00884252" w:rsidRDefault="00884252" w:rsidP="00884252">
            <w:pPr>
              <w:pStyle w:val="a4"/>
              <w:rPr>
                <w:bCs/>
                <w:color w:val="000000"/>
                <w:sz w:val="24"/>
                <w:szCs w:val="24"/>
              </w:rPr>
            </w:pPr>
            <w:r>
              <w:rPr>
                <w:bCs/>
                <w:color w:val="000000"/>
                <w:sz w:val="24"/>
                <w:szCs w:val="24"/>
              </w:rPr>
              <w:t>3.</w:t>
            </w:r>
            <w:r w:rsidR="004C6707" w:rsidRPr="00884252">
              <w:rPr>
                <w:bCs/>
                <w:color w:val="000000"/>
                <w:sz w:val="24"/>
                <w:szCs w:val="24"/>
              </w:rPr>
              <w:t>Творческая мастерская «Ярмарка мастеров – умельцев»</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8. «Белгородчина православная»</w:t>
            </w:r>
          </w:p>
        </w:tc>
        <w:tc>
          <w:tcPr>
            <w:tcW w:w="6324" w:type="dxa"/>
          </w:tcPr>
          <w:p w:rsidR="005A1662" w:rsidRPr="00884252" w:rsidRDefault="00884252" w:rsidP="00884252">
            <w:pPr>
              <w:pStyle w:val="a4"/>
              <w:rPr>
                <w:bCs/>
                <w:color w:val="000000"/>
                <w:sz w:val="24"/>
                <w:szCs w:val="24"/>
              </w:rPr>
            </w:pPr>
            <w:r>
              <w:rPr>
                <w:bCs/>
                <w:color w:val="000000"/>
                <w:sz w:val="24"/>
                <w:szCs w:val="24"/>
              </w:rPr>
              <w:t>1.</w:t>
            </w:r>
            <w:r w:rsidR="004C6707" w:rsidRPr="00884252">
              <w:rPr>
                <w:bCs/>
                <w:color w:val="000000"/>
                <w:sz w:val="24"/>
                <w:szCs w:val="24"/>
              </w:rPr>
              <w:t xml:space="preserve">«Князь </w:t>
            </w:r>
            <w:proofErr w:type="gramStart"/>
            <w:r w:rsidR="004C6707" w:rsidRPr="00884252">
              <w:rPr>
                <w:bCs/>
                <w:color w:val="000000"/>
                <w:sz w:val="24"/>
                <w:szCs w:val="24"/>
              </w:rPr>
              <w:t>Владимир-Красное</w:t>
            </w:r>
            <w:proofErr w:type="gramEnd"/>
            <w:r w:rsidR="004C6707" w:rsidRPr="00884252">
              <w:rPr>
                <w:bCs/>
                <w:color w:val="000000"/>
                <w:sz w:val="24"/>
                <w:szCs w:val="24"/>
              </w:rPr>
              <w:t xml:space="preserve"> солнышко»</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9. «Герои Белогорья»</w:t>
            </w:r>
          </w:p>
          <w:p w:rsidR="005A1662" w:rsidRPr="00884252" w:rsidRDefault="005A1662" w:rsidP="00884252">
            <w:pPr>
              <w:pStyle w:val="a4"/>
              <w:rPr>
                <w:b/>
                <w:bCs/>
                <w:color w:val="000000"/>
                <w:sz w:val="24"/>
                <w:szCs w:val="24"/>
              </w:rPr>
            </w:pPr>
          </w:p>
        </w:tc>
        <w:tc>
          <w:tcPr>
            <w:tcW w:w="6324" w:type="dxa"/>
          </w:tcPr>
          <w:p w:rsidR="004C6707" w:rsidRPr="00884252" w:rsidRDefault="00884252" w:rsidP="00884252">
            <w:pPr>
              <w:pStyle w:val="a4"/>
              <w:jc w:val="both"/>
              <w:rPr>
                <w:bCs/>
                <w:color w:val="000000"/>
                <w:sz w:val="24"/>
                <w:szCs w:val="24"/>
              </w:rPr>
            </w:pPr>
            <w:r>
              <w:rPr>
                <w:bCs/>
                <w:color w:val="000000"/>
                <w:sz w:val="24"/>
                <w:szCs w:val="24"/>
              </w:rPr>
              <w:t>1.</w:t>
            </w:r>
            <w:r w:rsidR="004C6707" w:rsidRPr="00884252">
              <w:rPr>
                <w:bCs/>
                <w:color w:val="000000"/>
                <w:sz w:val="24"/>
                <w:szCs w:val="24"/>
              </w:rPr>
              <w:t>История родного края «Белгородская крепость»</w:t>
            </w:r>
          </w:p>
          <w:p w:rsidR="004C6707" w:rsidRPr="00884252" w:rsidRDefault="00884252" w:rsidP="00884252">
            <w:pPr>
              <w:pStyle w:val="a4"/>
              <w:jc w:val="both"/>
              <w:rPr>
                <w:bCs/>
                <w:color w:val="000000"/>
                <w:sz w:val="24"/>
                <w:szCs w:val="24"/>
              </w:rPr>
            </w:pPr>
            <w:r>
              <w:rPr>
                <w:bCs/>
                <w:color w:val="000000"/>
                <w:sz w:val="24"/>
                <w:szCs w:val="24"/>
              </w:rPr>
              <w:t>2</w:t>
            </w:r>
            <w:r w:rsidR="004C6707" w:rsidRPr="00884252">
              <w:rPr>
                <w:bCs/>
                <w:color w:val="000000"/>
                <w:sz w:val="24"/>
                <w:szCs w:val="24"/>
              </w:rPr>
              <w:t>. Игра - моделирование «Защитники крепости Белгородской»</w:t>
            </w:r>
          </w:p>
          <w:p w:rsidR="004C6707" w:rsidRPr="00884252" w:rsidRDefault="00884252" w:rsidP="00884252">
            <w:pPr>
              <w:pStyle w:val="a4"/>
              <w:jc w:val="both"/>
              <w:rPr>
                <w:bCs/>
                <w:color w:val="000000"/>
                <w:sz w:val="24"/>
                <w:szCs w:val="24"/>
              </w:rPr>
            </w:pPr>
            <w:r>
              <w:rPr>
                <w:bCs/>
                <w:color w:val="000000"/>
                <w:sz w:val="24"/>
                <w:szCs w:val="24"/>
              </w:rPr>
              <w:t>3</w:t>
            </w:r>
            <w:r w:rsidR="004C6707" w:rsidRPr="00884252">
              <w:rPr>
                <w:bCs/>
                <w:color w:val="000000"/>
                <w:sz w:val="24"/>
                <w:szCs w:val="24"/>
              </w:rPr>
              <w:t>. Разновозрастное взаимодействие - Лента времени «Чудо-богатыри земли Белгородской» (средняя, старшая, подготовительная группы)</w:t>
            </w:r>
          </w:p>
          <w:p w:rsidR="004C6707" w:rsidRPr="00884252" w:rsidRDefault="004C6707" w:rsidP="00884252">
            <w:pPr>
              <w:pStyle w:val="a4"/>
              <w:jc w:val="center"/>
              <w:rPr>
                <w:bCs/>
                <w:i/>
                <w:color w:val="000000"/>
                <w:sz w:val="24"/>
                <w:szCs w:val="24"/>
              </w:rPr>
            </w:pPr>
            <w:r w:rsidRPr="00884252">
              <w:rPr>
                <w:bCs/>
                <w:i/>
                <w:color w:val="000000"/>
                <w:sz w:val="24"/>
                <w:szCs w:val="24"/>
              </w:rPr>
              <w:t>Взаимодействие с родителями</w:t>
            </w:r>
          </w:p>
          <w:p w:rsidR="004C6707" w:rsidRPr="00884252" w:rsidRDefault="00884252" w:rsidP="00884252">
            <w:pPr>
              <w:pStyle w:val="a4"/>
              <w:jc w:val="both"/>
              <w:rPr>
                <w:bCs/>
                <w:color w:val="000000"/>
                <w:sz w:val="24"/>
                <w:szCs w:val="24"/>
              </w:rPr>
            </w:pPr>
            <w:r>
              <w:rPr>
                <w:bCs/>
                <w:color w:val="000000"/>
                <w:sz w:val="24"/>
                <w:szCs w:val="24"/>
              </w:rPr>
              <w:t>4.</w:t>
            </w:r>
            <w:r w:rsidR="004C6707" w:rsidRPr="00884252">
              <w:rPr>
                <w:bCs/>
                <w:color w:val="000000"/>
                <w:sz w:val="24"/>
                <w:szCs w:val="24"/>
              </w:rPr>
              <w:t>Изготовление макета Белгородской крепости</w:t>
            </w:r>
          </w:p>
          <w:p w:rsidR="005A1662" w:rsidRPr="00884252" w:rsidRDefault="006754B7" w:rsidP="00884252">
            <w:pPr>
              <w:pStyle w:val="a4"/>
              <w:jc w:val="both"/>
              <w:rPr>
                <w:b/>
                <w:bCs/>
                <w:color w:val="000000"/>
                <w:sz w:val="24"/>
                <w:szCs w:val="24"/>
              </w:rPr>
            </w:pPr>
            <w:r>
              <w:rPr>
                <w:bCs/>
                <w:color w:val="000000"/>
                <w:sz w:val="24"/>
                <w:szCs w:val="24"/>
              </w:rPr>
              <w:t>5.</w:t>
            </w:r>
            <w:r w:rsidR="004C6707" w:rsidRPr="00884252">
              <w:rPr>
                <w:bCs/>
                <w:color w:val="000000"/>
                <w:sz w:val="24"/>
                <w:szCs w:val="24"/>
              </w:rPr>
              <w:t>Разновозрастное взаимодействие Пьеса для детского спектакля «Чудо-богатыри земли русской» (автор Т. Прокопенко)</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10. «Деятели культуры и искусства Белогорья»</w:t>
            </w:r>
          </w:p>
          <w:p w:rsidR="005A1662" w:rsidRPr="00884252" w:rsidRDefault="005A1662" w:rsidP="00884252">
            <w:pPr>
              <w:pStyle w:val="a4"/>
              <w:jc w:val="center"/>
              <w:rPr>
                <w:b/>
                <w:bCs/>
                <w:color w:val="000000"/>
                <w:sz w:val="24"/>
                <w:szCs w:val="24"/>
              </w:rPr>
            </w:pPr>
          </w:p>
        </w:tc>
        <w:tc>
          <w:tcPr>
            <w:tcW w:w="6324" w:type="dxa"/>
          </w:tcPr>
          <w:p w:rsidR="004C6707" w:rsidRPr="006754B7" w:rsidRDefault="006754B7" w:rsidP="006754B7">
            <w:pPr>
              <w:pStyle w:val="a4"/>
              <w:jc w:val="both"/>
              <w:rPr>
                <w:bCs/>
                <w:color w:val="000000"/>
                <w:sz w:val="24"/>
                <w:szCs w:val="24"/>
              </w:rPr>
            </w:pPr>
            <w:r>
              <w:rPr>
                <w:bCs/>
                <w:color w:val="000000"/>
                <w:sz w:val="24"/>
                <w:szCs w:val="24"/>
              </w:rPr>
              <w:t xml:space="preserve">1. </w:t>
            </w:r>
            <w:r w:rsidR="004C6707" w:rsidRPr="006754B7">
              <w:rPr>
                <w:bCs/>
                <w:color w:val="000000"/>
                <w:sz w:val="24"/>
                <w:szCs w:val="24"/>
              </w:rPr>
              <w:t>Встреча с детским писателем</w:t>
            </w:r>
          </w:p>
          <w:p w:rsidR="004C6707" w:rsidRPr="006754B7" w:rsidRDefault="006754B7" w:rsidP="006754B7">
            <w:pPr>
              <w:pStyle w:val="a4"/>
              <w:jc w:val="both"/>
              <w:rPr>
                <w:bCs/>
                <w:color w:val="000000"/>
                <w:sz w:val="24"/>
                <w:szCs w:val="24"/>
              </w:rPr>
            </w:pPr>
            <w:r>
              <w:rPr>
                <w:bCs/>
                <w:color w:val="000000"/>
                <w:sz w:val="24"/>
                <w:szCs w:val="24"/>
              </w:rPr>
              <w:t>2.</w:t>
            </w:r>
            <w:r w:rsidR="004C6707" w:rsidRPr="006754B7">
              <w:rPr>
                <w:bCs/>
                <w:color w:val="000000"/>
                <w:sz w:val="24"/>
                <w:szCs w:val="24"/>
              </w:rPr>
              <w:t>Проект «Ими гордится наш край»</w:t>
            </w:r>
          </w:p>
          <w:p w:rsidR="004C6707" w:rsidRPr="006754B7" w:rsidRDefault="004C6707" w:rsidP="006754B7">
            <w:pPr>
              <w:pStyle w:val="a4"/>
              <w:jc w:val="center"/>
              <w:rPr>
                <w:bCs/>
                <w:i/>
                <w:color w:val="000000"/>
                <w:sz w:val="24"/>
                <w:szCs w:val="24"/>
              </w:rPr>
            </w:pPr>
            <w:r w:rsidRPr="006754B7">
              <w:rPr>
                <w:bCs/>
                <w:i/>
                <w:color w:val="000000"/>
                <w:sz w:val="24"/>
                <w:szCs w:val="24"/>
              </w:rPr>
              <w:t>Взаимодействие с родителями</w:t>
            </w:r>
          </w:p>
          <w:p w:rsidR="005A1662" w:rsidRPr="00884252" w:rsidRDefault="006754B7" w:rsidP="006754B7">
            <w:pPr>
              <w:pStyle w:val="a4"/>
              <w:jc w:val="both"/>
              <w:rPr>
                <w:b/>
                <w:bCs/>
                <w:color w:val="000000"/>
                <w:sz w:val="24"/>
                <w:szCs w:val="24"/>
              </w:rPr>
            </w:pPr>
            <w:r>
              <w:rPr>
                <w:bCs/>
                <w:color w:val="000000"/>
                <w:sz w:val="24"/>
                <w:szCs w:val="24"/>
              </w:rPr>
              <w:t>3.</w:t>
            </w:r>
            <w:r w:rsidR="004C6707" w:rsidRPr="006754B7">
              <w:rPr>
                <w:bCs/>
                <w:color w:val="000000"/>
                <w:sz w:val="24"/>
                <w:szCs w:val="24"/>
              </w:rPr>
              <w:t>Совместное посещение детской библиотеки</w:t>
            </w:r>
          </w:p>
        </w:tc>
      </w:tr>
      <w:tr w:rsidR="005A1662" w:rsidTr="004714FC">
        <w:tc>
          <w:tcPr>
            <w:tcW w:w="3085" w:type="dxa"/>
          </w:tcPr>
          <w:p w:rsidR="005A1662" w:rsidRPr="00884252" w:rsidRDefault="005A1662" w:rsidP="00884252">
            <w:pPr>
              <w:pStyle w:val="a4"/>
              <w:rPr>
                <w:b/>
                <w:bCs/>
                <w:color w:val="000000"/>
                <w:sz w:val="24"/>
                <w:szCs w:val="24"/>
              </w:rPr>
            </w:pPr>
            <w:r w:rsidRPr="00884252">
              <w:rPr>
                <w:b/>
                <w:bCs/>
                <w:color w:val="000000"/>
                <w:sz w:val="24"/>
                <w:szCs w:val="24"/>
              </w:rPr>
              <w:t>Модуль 11. «Замечательные места Белогорья»</w:t>
            </w:r>
          </w:p>
        </w:tc>
        <w:tc>
          <w:tcPr>
            <w:tcW w:w="6324" w:type="dxa"/>
          </w:tcPr>
          <w:p w:rsidR="004C6707" w:rsidRPr="006754B7" w:rsidRDefault="006754B7" w:rsidP="006754B7">
            <w:pPr>
              <w:pStyle w:val="a4"/>
              <w:jc w:val="both"/>
              <w:rPr>
                <w:bCs/>
                <w:color w:val="000000"/>
                <w:sz w:val="24"/>
                <w:szCs w:val="24"/>
              </w:rPr>
            </w:pPr>
            <w:r>
              <w:rPr>
                <w:bCs/>
                <w:color w:val="000000"/>
                <w:sz w:val="24"/>
                <w:szCs w:val="24"/>
              </w:rPr>
              <w:t>1.</w:t>
            </w:r>
            <w:r w:rsidR="004C6707" w:rsidRPr="006754B7">
              <w:rPr>
                <w:bCs/>
                <w:color w:val="000000"/>
                <w:sz w:val="24"/>
                <w:szCs w:val="24"/>
              </w:rPr>
              <w:t>Проект «Здания бывают разные…»</w:t>
            </w:r>
          </w:p>
          <w:p w:rsidR="004C6707" w:rsidRPr="006754B7" w:rsidRDefault="004C6707" w:rsidP="006754B7">
            <w:pPr>
              <w:pStyle w:val="a4"/>
              <w:jc w:val="center"/>
              <w:rPr>
                <w:bCs/>
                <w:i/>
                <w:color w:val="000000"/>
                <w:sz w:val="24"/>
                <w:szCs w:val="24"/>
              </w:rPr>
            </w:pPr>
            <w:r w:rsidRPr="006754B7">
              <w:rPr>
                <w:bCs/>
                <w:i/>
                <w:color w:val="000000"/>
                <w:sz w:val="24"/>
                <w:szCs w:val="24"/>
              </w:rPr>
              <w:t>Взаимодействие с родителями</w:t>
            </w:r>
          </w:p>
          <w:p w:rsidR="005A1662" w:rsidRPr="006754B7" w:rsidRDefault="006754B7" w:rsidP="006754B7">
            <w:pPr>
              <w:pStyle w:val="a4"/>
              <w:jc w:val="both"/>
              <w:rPr>
                <w:bCs/>
                <w:color w:val="000000"/>
                <w:sz w:val="24"/>
                <w:szCs w:val="24"/>
              </w:rPr>
            </w:pPr>
            <w:r>
              <w:rPr>
                <w:bCs/>
                <w:color w:val="000000"/>
                <w:sz w:val="24"/>
                <w:szCs w:val="24"/>
              </w:rPr>
              <w:t>2.</w:t>
            </w:r>
            <w:r w:rsidR="004C6707" w:rsidRPr="006754B7">
              <w:rPr>
                <w:bCs/>
                <w:color w:val="000000"/>
                <w:sz w:val="24"/>
                <w:szCs w:val="24"/>
              </w:rPr>
              <w:t>Посещение парка и этнодеревни «Ключи» (с. КостромаПрохоровского района Белгородской области)</w:t>
            </w:r>
          </w:p>
        </w:tc>
      </w:tr>
      <w:tr w:rsidR="005A1662" w:rsidTr="004714FC">
        <w:tc>
          <w:tcPr>
            <w:tcW w:w="3085" w:type="dxa"/>
          </w:tcPr>
          <w:p w:rsidR="005A1662" w:rsidRPr="00884252" w:rsidRDefault="005A1662" w:rsidP="005A1662">
            <w:pPr>
              <w:pStyle w:val="a4"/>
              <w:rPr>
                <w:b/>
                <w:bCs/>
                <w:color w:val="000000"/>
                <w:sz w:val="24"/>
                <w:szCs w:val="24"/>
              </w:rPr>
            </w:pPr>
            <w:r w:rsidRPr="00884252">
              <w:rPr>
                <w:b/>
                <w:bCs/>
                <w:color w:val="000000"/>
                <w:sz w:val="24"/>
                <w:szCs w:val="24"/>
              </w:rPr>
              <w:t>Модуль 12. «Замечательные места Белогорья (природа)»</w:t>
            </w:r>
          </w:p>
          <w:p w:rsidR="005A1662" w:rsidRPr="00884252" w:rsidRDefault="005A1662" w:rsidP="004714FC">
            <w:pPr>
              <w:pStyle w:val="a4"/>
              <w:jc w:val="center"/>
              <w:rPr>
                <w:b/>
                <w:bCs/>
                <w:color w:val="000000"/>
                <w:sz w:val="24"/>
                <w:szCs w:val="24"/>
              </w:rPr>
            </w:pPr>
          </w:p>
        </w:tc>
        <w:tc>
          <w:tcPr>
            <w:tcW w:w="6324" w:type="dxa"/>
          </w:tcPr>
          <w:p w:rsidR="004C6707" w:rsidRPr="006754B7" w:rsidRDefault="006754B7" w:rsidP="006754B7">
            <w:pPr>
              <w:pStyle w:val="a4"/>
              <w:jc w:val="both"/>
              <w:rPr>
                <w:bCs/>
                <w:color w:val="000000"/>
                <w:sz w:val="24"/>
                <w:szCs w:val="24"/>
              </w:rPr>
            </w:pPr>
            <w:r>
              <w:rPr>
                <w:bCs/>
                <w:color w:val="000000"/>
                <w:sz w:val="24"/>
                <w:szCs w:val="24"/>
              </w:rPr>
              <w:t>1.</w:t>
            </w:r>
            <w:r w:rsidR="004C6707" w:rsidRPr="006754B7">
              <w:rPr>
                <w:bCs/>
                <w:color w:val="000000"/>
                <w:sz w:val="24"/>
                <w:szCs w:val="24"/>
              </w:rPr>
              <w:t>Проект «Родники родного края»</w:t>
            </w:r>
          </w:p>
          <w:p w:rsidR="004C6707" w:rsidRPr="006754B7" w:rsidRDefault="006754B7" w:rsidP="006754B7">
            <w:pPr>
              <w:pStyle w:val="a4"/>
              <w:jc w:val="both"/>
              <w:rPr>
                <w:bCs/>
                <w:color w:val="000000"/>
                <w:sz w:val="24"/>
                <w:szCs w:val="24"/>
              </w:rPr>
            </w:pPr>
            <w:r>
              <w:rPr>
                <w:bCs/>
                <w:color w:val="000000"/>
                <w:sz w:val="24"/>
                <w:szCs w:val="24"/>
              </w:rPr>
              <w:t>2</w:t>
            </w:r>
            <w:r w:rsidR="004C6707" w:rsidRPr="006754B7">
              <w:rPr>
                <w:bCs/>
                <w:color w:val="000000"/>
                <w:sz w:val="24"/>
                <w:szCs w:val="24"/>
              </w:rPr>
              <w:t>. Проект «Царь почв – чернозем - богатство Белгородской земли»</w:t>
            </w:r>
          </w:p>
          <w:p w:rsidR="004C6707" w:rsidRPr="006754B7" w:rsidRDefault="004C6707" w:rsidP="006754B7">
            <w:pPr>
              <w:pStyle w:val="a4"/>
              <w:jc w:val="center"/>
              <w:rPr>
                <w:bCs/>
                <w:i/>
                <w:color w:val="000000"/>
                <w:sz w:val="24"/>
                <w:szCs w:val="24"/>
              </w:rPr>
            </w:pPr>
            <w:r w:rsidRPr="006754B7">
              <w:rPr>
                <w:bCs/>
                <w:i/>
                <w:color w:val="000000"/>
                <w:sz w:val="24"/>
                <w:szCs w:val="24"/>
              </w:rPr>
              <w:t>Взаимодействие с родителями</w:t>
            </w:r>
          </w:p>
          <w:p w:rsidR="005A1662" w:rsidRPr="006754B7" w:rsidRDefault="006754B7" w:rsidP="006754B7">
            <w:pPr>
              <w:pStyle w:val="a4"/>
              <w:jc w:val="both"/>
              <w:rPr>
                <w:bCs/>
                <w:color w:val="000000"/>
                <w:sz w:val="24"/>
                <w:szCs w:val="24"/>
              </w:rPr>
            </w:pPr>
            <w:r>
              <w:rPr>
                <w:bCs/>
                <w:color w:val="000000"/>
                <w:sz w:val="24"/>
                <w:szCs w:val="24"/>
              </w:rPr>
              <w:t>3.</w:t>
            </w:r>
            <w:r w:rsidR="004C6707" w:rsidRPr="006754B7">
              <w:rPr>
                <w:bCs/>
                <w:color w:val="000000"/>
                <w:sz w:val="24"/>
                <w:szCs w:val="24"/>
              </w:rPr>
              <w:t>Конкурс семейных мини-энциклопедий «Замечательные места Белогорья»</w:t>
            </w:r>
          </w:p>
        </w:tc>
      </w:tr>
      <w:tr w:rsidR="006754B7" w:rsidTr="004F4638">
        <w:tc>
          <w:tcPr>
            <w:tcW w:w="9409" w:type="dxa"/>
            <w:gridSpan w:val="2"/>
          </w:tcPr>
          <w:p w:rsidR="006754B7" w:rsidRPr="00884252" w:rsidRDefault="006754B7" w:rsidP="004714FC">
            <w:pPr>
              <w:pStyle w:val="a4"/>
              <w:jc w:val="center"/>
              <w:rPr>
                <w:b/>
                <w:bCs/>
                <w:color w:val="000000"/>
                <w:sz w:val="24"/>
                <w:szCs w:val="24"/>
              </w:rPr>
            </w:pPr>
            <w:r>
              <w:rPr>
                <w:b/>
                <w:bCs/>
                <w:color w:val="000000"/>
                <w:sz w:val="24"/>
                <w:szCs w:val="24"/>
              </w:rPr>
              <w:lastRenderedPageBreak/>
              <w:t>Старшая группа</w:t>
            </w:r>
          </w:p>
        </w:tc>
      </w:tr>
      <w:tr w:rsidR="006754B7" w:rsidTr="004714FC">
        <w:tc>
          <w:tcPr>
            <w:tcW w:w="3085" w:type="dxa"/>
          </w:tcPr>
          <w:p w:rsidR="006754B7" w:rsidRPr="00884252" w:rsidRDefault="006754B7" w:rsidP="004F4638">
            <w:pPr>
              <w:autoSpaceDE w:val="0"/>
              <w:autoSpaceDN w:val="0"/>
              <w:adjustRightInd w:val="0"/>
              <w:rPr>
                <w:b/>
                <w:bCs/>
                <w:iCs/>
                <w:color w:val="000000"/>
                <w:sz w:val="24"/>
                <w:szCs w:val="24"/>
              </w:rPr>
            </w:pPr>
            <w:r w:rsidRPr="00884252">
              <w:rPr>
                <w:b/>
                <w:bCs/>
                <w:iCs/>
                <w:color w:val="000000"/>
                <w:sz w:val="24"/>
                <w:szCs w:val="24"/>
              </w:rPr>
              <w:t xml:space="preserve">Модуль 1. </w:t>
            </w:r>
          </w:p>
          <w:p w:rsidR="006754B7" w:rsidRPr="00884252" w:rsidRDefault="006754B7" w:rsidP="004F4638">
            <w:pPr>
              <w:autoSpaceDE w:val="0"/>
              <w:autoSpaceDN w:val="0"/>
              <w:adjustRightInd w:val="0"/>
              <w:rPr>
                <w:b/>
                <w:bCs/>
                <w:iCs/>
                <w:color w:val="000000"/>
                <w:sz w:val="24"/>
                <w:szCs w:val="24"/>
              </w:rPr>
            </w:pPr>
            <w:r w:rsidRPr="00884252">
              <w:rPr>
                <w:b/>
                <w:bCs/>
                <w:iCs/>
                <w:color w:val="000000"/>
                <w:sz w:val="24"/>
                <w:szCs w:val="24"/>
              </w:rPr>
              <w:t>«Мой детский сад»</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368"/>
              </w:trPr>
              <w:tc>
                <w:tcPr>
                  <w:tcW w:w="0" w:type="auto"/>
                </w:tcPr>
                <w:p w:rsidR="006754B7" w:rsidRPr="006754B7" w:rsidRDefault="009403E5"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Образовательная ситуация «Мои друзья: как подружиться, как помириться» </w:t>
                  </w:r>
                </w:p>
              </w:tc>
            </w:tr>
            <w:tr w:rsidR="006754B7" w:rsidRPr="006754B7">
              <w:trPr>
                <w:trHeight w:val="127"/>
              </w:trPr>
              <w:tc>
                <w:tcPr>
                  <w:tcW w:w="0" w:type="auto"/>
                </w:tcPr>
                <w:p w:rsidR="006754B7" w:rsidRPr="006754B7" w:rsidRDefault="006754B7" w:rsidP="006754B7">
                  <w:pPr>
                    <w:autoSpaceDE w:val="0"/>
                    <w:autoSpaceDN w:val="0"/>
                    <w:adjustRightInd w:val="0"/>
                    <w:spacing w:after="0" w:line="240" w:lineRule="auto"/>
                    <w:rPr>
                      <w:rFonts w:ascii="Times New Roman" w:hAnsi="Times New Roman" w:cs="Times New Roman"/>
                      <w:color w:val="000000"/>
                      <w:sz w:val="24"/>
                      <w:szCs w:val="24"/>
                    </w:rPr>
                  </w:pPr>
                  <w:r w:rsidRPr="006754B7">
                    <w:rPr>
                      <w:rFonts w:ascii="Times New Roman" w:hAnsi="Times New Roman" w:cs="Times New Roman"/>
                      <w:color w:val="000000"/>
                      <w:sz w:val="24"/>
                      <w:szCs w:val="24"/>
                    </w:rPr>
                    <w:t xml:space="preserve">2. Образовательная ситуация «Как мы живем в группе» </w:t>
                  </w:r>
                </w:p>
              </w:tc>
            </w:tr>
            <w:tr w:rsidR="006754B7" w:rsidRPr="006754B7">
              <w:trPr>
                <w:trHeight w:val="456"/>
              </w:trPr>
              <w:tc>
                <w:tcPr>
                  <w:tcW w:w="0" w:type="auto"/>
                </w:tcPr>
                <w:p w:rsidR="006754B7" w:rsidRPr="006754B7" w:rsidRDefault="006754B7" w:rsidP="006754B7">
                  <w:pPr>
                    <w:autoSpaceDE w:val="0"/>
                    <w:autoSpaceDN w:val="0"/>
                    <w:adjustRightInd w:val="0"/>
                    <w:spacing w:after="0" w:line="240" w:lineRule="auto"/>
                    <w:rPr>
                      <w:rFonts w:ascii="Times New Roman" w:hAnsi="Times New Roman" w:cs="Times New Roman"/>
                      <w:color w:val="000000"/>
                      <w:sz w:val="24"/>
                      <w:szCs w:val="24"/>
                    </w:rPr>
                  </w:pPr>
                  <w:r w:rsidRPr="006754B7">
                    <w:rPr>
                      <w:rFonts w:ascii="Times New Roman" w:hAnsi="Times New Roman" w:cs="Times New Roman"/>
                      <w:color w:val="000000"/>
                      <w:sz w:val="24"/>
                      <w:szCs w:val="24"/>
                    </w:rPr>
                    <w:t xml:space="preserve">3. Оформление альбома воспоминаний «Мой детский сад: вчера, сегодня, завтра» </w:t>
                  </w:r>
                </w:p>
              </w:tc>
            </w:tr>
            <w:tr w:rsidR="006754B7" w:rsidRPr="006754B7">
              <w:trPr>
                <w:trHeight w:val="369"/>
              </w:trPr>
              <w:tc>
                <w:tcPr>
                  <w:tcW w:w="0" w:type="auto"/>
                </w:tcPr>
                <w:p w:rsidR="006754B7" w:rsidRPr="006754B7" w:rsidRDefault="006754B7" w:rsidP="009403E5">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54B7" w:rsidRPr="006754B7">
                    <w:rPr>
                      <w:rFonts w:ascii="Times New Roman" w:hAnsi="Times New Roman" w:cs="Times New Roman"/>
                      <w:color w:val="000000"/>
                      <w:sz w:val="24"/>
                      <w:szCs w:val="24"/>
                    </w:rPr>
                    <w:t xml:space="preserve">Консультация «Особенности разработки исследовательских проектов» </w:t>
                  </w:r>
                </w:p>
              </w:tc>
            </w:tr>
            <w:tr w:rsidR="006754B7" w:rsidRPr="006754B7">
              <w:trPr>
                <w:trHeight w:val="370"/>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754B7" w:rsidRPr="006754B7">
                    <w:rPr>
                      <w:rFonts w:ascii="Times New Roman" w:hAnsi="Times New Roman" w:cs="Times New Roman"/>
                      <w:color w:val="000000"/>
                      <w:sz w:val="24"/>
                      <w:szCs w:val="24"/>
                    </w:rPr>
                    <w:t xml:space="preserve">Творческая мастерская «Создаем флаг и герб нашей группы» </w:t>
                  </w:r>
                </w:p>
              </w:tc>
            </w:tr>
          </w:tbl>
          <w:p w:rsidR="006754B7" w:rsidRPr="009403E5" w:rsidRDefault="006754B7" w:rsidP="004714FC">
            <w:pPr>
              <w:pStyle w:val="a4"/>
              <w:jc w:val="center"/>
              <w:rPr>
                <w:b/>
                <w:bCs/>
                <w:color w:val="000000"/>
                <w:sz w:val="24"/>
                <w:szCs w:val="24"/>
              </w:rPr>
            </w:pPr>
          </w:p>
        </w:tc>
      </w:tr>
      <w:tr w:rsidR="006754B7" w:rsidTr="004714FC">
        <w:tc>
          <w:tcPr>
            <w:tcW w:w="3085" w:type="dxa"/>
          </w:tcPr>
          <w:tbl>
            <w:tblPr>
              <w:tblW w:w="0" w:type="auto"/>
              <w:tblBorders>
                <w:top w:val="nil"/>
                <w:left w:val="nil"/>
                <w:bottom w:val="nil"/>
                <w:right w:val="nil"/>
              </w:tblBorders>
              <w:tblLook w:val="0000" w:firstRow="0" w:lastRow="0" w:firstColumn="0" w:lastColumn="0" w:noHBand="0" w:noVBand="0"/>
            </w:tblPr>
            <w:tblGrid>
              <w:gridCol w:w="2869"/>
            </w:tblGrid>
            <w:tr w:rsidR="006754B7" w:rsidRPr="00884252" w:rsidTr="004F4638">
              <w:trPr>
                <w:trHeight w:val="125"/>
              </w:trPr>
              <w:tc>
                <w:tcPr>
                  <w:tcW w:w="0" w:type="auto"/>
                </w:tcPr>
                <w:p w:rsidR="006754B7" w:rsidRPr="00884252" w:rsidRDefault="006754B7" w:rsidP="004F4638">
                  <w:pPr>
                    <w:autoSpaceDE w:val="0"/>
                    <w:autoSpaceDN w:val="0"/>
                    <w:adjustRightInd w:val="0"/>
                    <w:spacing w:after="0" w:line="240" w:lineRule="auto"/>
                    <w:rPr>
                      <w:rFonts w:ascii="Times New Roman" w:hAnsi="Times New Roman" w:cs="Times New Roman"/>
                      <w:b/>
                      <w:bCs/>
                      <w:iCs/>
                      <w:color w:val="000000"/>
                      <w:sz w:val="24"/>
                      <w:szCs w:val="24"/>
                    </w:rPr>
                  </w:pPr>
                  <w:r w:rsidRPr="00884252">
                    <w:rPr>
                      <w:rFonts w:ascii="Times New Roman" w:hAnsi="Times New Roman" w:cs="Times New Roman"/>
                      <w:b/>
                      <w:bCs/>
                      <w:iCs/>
                      <w:color w:val="000000"/>
                      <w:sz w:val="24"/>
                      <w:szCs w:val="24"/>
                    </w:rPr>
                    <w:t>Модуль 2.</w:t>
                  </w:r>
                </w:p>
                <w:p w:rsidR="006754B7" w:rsidRPr="00884252" w:rsidRDefault="006754B7" w:rsidP="004F4638">
                  <w:pPr>
                    <w:autoSpaceDE w:val="0"/>
                    <w:autoSpaceDN w:val="0"/>
                    <w:adjustRightInd w:val="0"/>
                    <w:spacing w:after="0" w:line="240" w:lineRule="auto"/>
                    <w:rPr>
                      <w:rFonts w:ascii="Times New Roman" w:hAnsi="Times New Roman" w:cs="Times New Roman"/>
                      <w:color w:val="000000"/>
                      <w:sz w:val="24"/>
                      <w:szCs w:val="24"/>
                    </w:rPr>
                  </w:pPr>
                  <w:r w:rsidRPr="00884252">
                    <w:rPr>
                      <w:rFonts w:ascii="Times New Roman" w:hAnsi="Times New Roman" w:cs="Times New Roman"/>
                      <w:b/>
                      <w:bCs/>
                      <w:iCs/>
                      <w:color w:val="000000"/>
                      <w:sz w:val="24"/>
                      <w:szCs w:val="24"/>
                    </w:rPr>
                    <w:t xml:space="preserve">«Моя семья - мои корни» </w:t>
                  </w:r>
                </w:p>
              </w:tc>
            </w:tr>
            <w:tr w:rsidR="006754B7" w:rsidRPr="00884252" w:rsidTr="004F4638">
              <w:trPr>
                <w:trHeight w:val="127"/>
              </w:trPr>
              <w:tc>
                <w:tcPr>
                  <w:tcW w:w="0" w:type="auto"/>
                </w:tcPr>
                <w:p w:rsidR="006754B7" w:rsidRPr="00884252" w:rsidRDefault="006754B7" w:rsidP="004F4638">
                  <w:pPr>
                    <w:autoSpaceDE w:val="0"/>
                    <w:autoSpaceDN w:val="0"/>
                    <w:adjustRightInd w:val="0"/>
                    <w:spacing w:after="0" w:line="240" w:lineRule="auto"/>
                    <w:rPr>
                      <w:rFonts w:ascii="Times New Roman" w:hAnsi="Times New Roman" w:cs="Times New Roman"/>
                      <w:color w:val="000000"/>
                      <w:sz w:val="24"/>
                      <w:szCs w:val="24"/>
                    </w:rPr>
                  </w:pPr>
                </w:p>
              </w:tc>
            </w:tr>
          </w:tbl>
          <w:p w:rsidR="006754B7" w:rsidRPr="00884252" w:rsidRDefault="006754B7" w:rsidP="004F4638">
            <w:pPr>
              <w:pStyle w:val="a4"/>
              <w:jc w:val="center"/>
              <w:rPr>
                <w:b/>
                <w:bCs/>
                <w:color w:val="000000"/>
                <w:sz w:val="24"/>
                <w:szCs w:val="24"/>
              </w:rPr>
            </w:pPr>
          </w:p>
        </w:tc>
        <w:tc>
          <w:tcPr>
            <w:tcW w:w="6324" w:type="dxa"/>
          </w:tcPr>
          <w:p w:rsidR="00287827" w:rsidRDefault="00287827" w:rsidP="006754B7">
            <w:pPr>
              <w:pStyle w:val="Default"/>
            </w:pPr>
            <w:r>
              <w:t>1.</w:t>
            </w:r>
            <w:r w:rsidR="006754B7" w:rsidRPr="009403E5">
              <w:t xml:space="preserve">Проект «История моего рода» </w:t>
            </w:r>
          </w:p>
          <w:p w:rsidR="006754B7" w:rsidRPr="009403E5" w:rsidRDefault="006754B7" w:rsidP="00287827">
            <w:pPr>
              <w:pStyle w:val="Default"/>
              <w:jc w:val="center"/>
            </w:pPr>
            <w:r w:rsidRPr="009403E5">
              <w:rPr>
                <w:i/>
                <w:iCs/>
              </w:rPr>
              <w:t>Взаимодействие с родителями</w:t>
            </w:r>
          </w:p>
          <w:p w:rsidR="006754B7" w:rsidRPr="009403E5" w:rsidRDefault="00287827" w:rsidP="006754B7">
            <w:pPr>
              <w:pStyle w:val="Default"/>
            </w:pPr>
            <w:r>
              <w:t>2.</w:t>
            </w:r>
            <w:r w:rsidR="006754B7" w:rsidRPr="009403E5">
              <w:t>Семейный конкурс «Папа, мама и я – умелая семья»</w:t>
            </w: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3. «Я – белгородец»</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287827" w:rsidRPr="00287827">
              <w:trPr>
                <w:trHeight w:val="127"/>
              </w:trPr>
              <w:tc>
                <w:tcPr>
                  <w:tcW w:w="0" w:type="auto"/>
                </w:tcPr>
                <w:p w:rsidR="00287827" w:rsidRPr="00287827" w:rsidRDefault="00287827" w:rsidP="002878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287827">
                    <w:rPr>
                      <w:rFonts w:ascii="Times New Roman" w:hAnsi="Times New Roman" w:cs="Times New Roman"/>
                      <w:color w:val="000000"/>
                      <w:sz w:val="24"/>
                      <w:szCs w:val="24"/>
                    </w:rPr>
                    <w:t xml:space="preserve">Разновозрастное взаимодействие «Игры и забавы во дворе» </w:t>
                  </w:r>
                </w:p>
              </w:tc>
            </w:tr>
            <w:tr w:rsidR="00287827" w:rsidRPr="00287827">
              <w:trPr>
                <w:trHeight w:val="127"/>
              </w:trPr>
              <w:tc>
                <w:tcPr>
                  <w:tcW w:w="0" w:type="auto"/>
                </w:tcPr>
                <w:p w:rsidR="00287827" w:rsidRPr="00287827" w:rsidRDefault="00287827" w:rsidP="002878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287827">
                    <w:rPr>
                      <w:rFonts w:ascii="Times New Roman" w:hAnsi="Times New Roman" w:cs="Times New Roman"/>
                      <w:color w:val="000000"/>
                      <w:sz w:val="24"/>
                      <w:szCs w:val="24"/>
                    </w:rPr>
                    <w:t xml:space="preserve">. Акция «Сделаем свой двор чистым и удобным» </w:t>
                  </w:r>
                </w:p>
              </w:tc>
            </w:tr>
            <w:tr w:rsidR="00287827" w:rsidRPr="00287827">
              <w:trPr>
                <w:trHeight w:val="127"/>
              </w:trPr>
              <w:tc>
                <w:tcPr>
                  <w:tcW w:w="0" w:type="auto"/>
                </w:tcPr>
                <w:p w:rsidR="00287827" w:rsidRPr="00287827" w:rsidRDefault="00287827" w:rsidP="002878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287827">
                    <w:rPr>
                      <w:rFonts w:ascii="Times New Roman" w:hAnsi="Times New Roman" w:cs="Times New Roman"/>
                      <w:color w:val="000000"/>
                      <w:sz w:val="24"/>
                      <w:szCs w:val="24"/>
                    </w:rPr>
                    <w:t xml:space="preserve">. Образовательная ситуация «Я живу в России, в Белгородской области» </w:t>
                  </w:r>
                </w:p>
              </w:tc>
            </w:tr>
            <w:tr w:rsidR="00287827" w:rsidRPr="00287827">
              <w:trPr>
                <w:trHeight w:val="368"/>
              </w:trPr>
              <w:tc>
                <w:tcPr>
                  <w:tcW w:w="0" w:type="auto"/>
                </w:tcPr>
                <w:p w:rsidR="00287827" w:rsidRPr="00287827" w:rsidRDefault="00287827" w:rsidP="002878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287827">
                    <w:rPr>
                      <w:rFonts w:ascii="Times New Roman" w:hAnsi="Times New Roman" w:cs="Times New Roman"/>
                      <w:color w:val="000000"/>
                      <w:sz w:val="24"/>
                      <w:szCs w:val="24"/>
                    </w:rPr>
                    <w:t xml:space="preserve">. Лента времени: «Мой город (поселок, село) в прошлом и настоящем Белогорья» </w:t>
                  </w:r>
                </w:p>
              </w:tc>
            </w:tr>
          </w:tbl>
          <w:p w:rsidR="006754B7" w:rsidRPr="009403E5" w:rsidRDefault="006754B7" w:rsidP="00287827">
            <w:pPr>
              <w:pStyle w:val="Default"/>
              <w:jc w:val="center"/>
            </w:pPr>
            <w:r w:rsidRPr="009403E5">
              <w:rPr>
                <w:i/>
                <w:iCs/>
              </w:rPr>
              <w:t>Взаимодействие с родителями</w:t>
            </w:r>
          </w:p>
          <w:p w:rsidR="006754B7" w:rsidRPr="009403E5" w:rsidRDefault="00287827">
            <w:pPr>
              <w:pStyle w:val="Default"/>
            </w:pPr>
            <w:r>
              <w:t>5.</w:t>
            </w:r>
            <w:r w:rsidR="006754B7" w:rsidRPr="009403E5">
              <w:t xml:space="preserve">Конкурс экскурсионных маршрутов «Я живу на улице героя!» </w:t>
            </w:r>
          </w:p>
        </w:tc>
      </w:tr>
      <w:tr w:rsidR="006754B7" w:rsidTr="004714FC">
        <w:tc>
          <w:tcPr>
            <w:tcW w:w="3085" w:type="dxa"/>
          </w:tcPr>
          <w:p w:rsidR="006754B7" w:rsidRPr="00884252" w:rsidRDefault="006754B7" w:rsidP="006754B7">
            <w:pPr>
              <w:pStyle w:val="a4"/>
              <w:rPr>
                <w:b/>
                <w:bCs/>
                <w:color w:val="000000"/>
                <w:sz w:val="24"/>
                <w:szCs w:val="24"/>
              </w:rPr>
            </w:pPr>
            <w:r w:rsidRPr="00884252">
              <w:rPr>
                <w:b/>
                <w:bCs/>
                <w:color w:val="000000"/>
                <w:sz w:val="24"/>
                <w:szCs w:val="24"/>
              </w:rPr>
              <w:t>Модуль 4 «Природа Белогорья»</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Виртуальное путешествие «Растения и животные Белгородской области»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 Лаборатория «Чем богата белгородская земля»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 Викторина «Лесные просторы Белгородчины»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54B7" w:rsidRPr="006754B7">
                    <w:rPr>
                      <w:rFonts w:ascii="Times New Roman" w:hAnsi="Times New Roman" w:cs="Times New Roman"/>
                      <w:color w:val="000000"/>
                      <w:sz w:val="24"/>
                      <w:szCs w:val="24"/>
                    </w:rPr>
                    <w:t xml:space="preserve">. Образовательная ситуация «Водные богатства Белгородской области»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754B7" w:rsidRPr="006754B7">
                    <w:rPr>
                      <w:rFonts w:ascii="Times New Roman" w:hAnsi="Times New Roman" w:cs="Times New Roman"/>
                      <w:color w:val="000000"/>
                      <w:sz w:val="24"/>
                      <w:szCs w:val="24"/>
                    </w:rPr>
                    <w:t xml:space="preserve">Театрализация «Наше Белоречье» (разновозрастное взаимодействие) </w:t>
                  </w:r>
                </w:p>
              </w:tc>
            </w:tr>
            <w:tr w:rsidR="006754B7" w:rsidRPr="006754B7">
              <w:trPr>
                <w:trHeight w:val="369"/>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6754B7" w:rsidRPr="006754B7">
                    <w:rPr>
                      <w:rFonts w:ascii="Times New Roman" w:hAnsi="Times New Roman" w:cs="Times New Roman"/>
                      <w:color w:val="000000"/>
                      <w:sz w:val="24"/>
                      <w:szCs w:val="24"/>
                    </w:rPr>
                    <w:t xml:space="preserve">Интерактивная тематическая папка-лэпбук «Природа Белогорья» </w:t>
                  </w:r>
                </w:p>
              </w:tc>
            </w:tr>
          </w:tbl>
          <w:p w:rsidR="006754B7" w:rsidRPr="009403E5" w:rsidRDefault="006754B7" w:rsidP="004714FC">
            <w:pPr>
              <w:pStyle w:val="a4"/>
              <w:jc w:val="center"/>
              <w:rPr>
                <w:b/>
                <w:bCs/>
                <w:color w:val="000000"/>
                <w:sz w:val="24"/>
                <w:szCs w:val="24"/>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5. «Мир животных и растений»</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КВН «Животные Белогорья»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 Интегрированное занятия «Как люди заботятся о домашних животных»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 Игровой марафон «Хозяйка с базара домой принесла…»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54B7" w:rsidRPr="006754B7">
                    <w:rPr>
                      <w:rFonts w:ascii="Times New Roman" w:hAnsi="Times New Roman" w:cs="Times New Roman"/>
                      <w:color w:val="000000"/>
                      <w:sz w:val="24"/>
                      <w:szCs w:val="24"/>
                    </w:rPr>
                    <w:t xml:space="preserve">. Образовательная ситуация «Корочанские сады </w:t>
                  </w:r>
                  <w:r>
                    <w:rPr>
                      <w:rFonts w:ascii="Times New Roman" w:hAnsi="Times New Roman" w:cs="Times New Roman"/>
                      <w:color w:val="000000"/>
                      <w:sz w:val="24"/>
                      <w:szCs w:val="24"/>
                    </w:rPr>
                    <w:t>–</w:t>
                  </w:r>
                  <w:r w:rsidR="006754B7" w:rsidRPr="006754B7">
                    <w:rPr>
                      <w:rFonts w:ascii="Times New Roman" w:hAnsi="Times New Roman" w:cs="Times New Roman"/>
                      <w:color w:val="000000"/>
                      <w:sz w:val="24"/>
                      <w:szCs w:val="24"/>
                    </w:rPr>
                    <w:t xml:space="preserve"> достояние Белогорья» </w:t>
                  </w:r>
                </w:p>
              </w:tc>
            </w:tr>
            <w:tr w:rsidR="006754B7" w:rsidRPr="006754B7">
              <w:trPr>
                <w:trHeight w:val="370"/>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754B7" w:rsidRPr="006754B7">
                    <w:rPr>
                      <w:rFonts w:ascii="Times New Roman" w:hAnsi="Times New Roman" w:cs="Times New Roman"/>
                      <w:color w:val="000000"/>
                      <w:sz w:val="24"/>
                      <w:szCs w:val="24"/>
                    </w:rPr>
                    <w:t xml:space="preserve">Конкурс социальной экологической рекламы «Наш мир – наша забота» </w:t>
                  </w:r>
                </w:p>
              </w:tc>
            </w:tr>
          </w:tbl>
          <w:p w:rsidR="006754B7" w:rsidRPr="009403E5" w:rsidRDefault="006754B7" w:rsidP="004714FC">
            <w:pPr>
              <w:pStyle w:val="a4"/>
              <w:jc w:val="center"/>
              <w:rPr>
                <w:b/>
                <w:bCs/>
                <w:color w:val="000000"/>
                <w:sz w:val="24"/>
                <w:szCs w:val="24"/>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 xml:space="preserve">Модуль 6. «Мир профессий и труда жителей Белгородской </w:t>
            </w:r>
            <w:r w:rsidRPr="00884252">
              <w:rPr>
                <w:b/>
                <w:bCs/>
                <w:color w:val="000000"/>
                <w:sz w:val="24"/>
                <w:szCs w:val="24"/>
              </w:rPr>
              <w:lastRenderedPageBreak/>
              <w:t>области»</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6754B7" w:rsidRPr="006754B7">
                    <w:rPr>
                      <w:rFonts w:ascii="Times New Roman" w:hAnsi="Times New Roman" w:cs="Times New Roman"/>
                      <w:color w:val="000000"/>
                      <w:sz w:val="24"/>
                      <w:szCs w:val="24"/>
                    </w:rPr>
                    <w:t xml:space="preserve">Реконструкция «Профессии в прошлом нашего края»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 Видео-экскурсия «Детям о профессиях: кто делает молочные продукты?» </w:t>
                  </w:r>
                </w:p>
              </w:tc>
            </w:tr>
            <w:tr w:rsidR="006754B7" w:rsidRPr="006754B7">
              <w:trPr>
                <w:trHeight w:val="368"/>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6754B7" w:rsidRPr="006754B7">
                    <w:rPr>
                      <w:rFonts w:ascii="Times New Roman" w:hAnsi="Times New Roman" w:cs="Times New Roman"/>
                      <w:color w:val="000000"/>
                      <w:sz w:val="24"/>
                      <w:szCs w:val="24"/>
                    </w:rPr>
                    <w:t xml:space="preserve">. Интегрированное занятие «Профессии важные и нужные: КМА - кто там работает» </w:t>
                  </w:r>
                </w:p>
              </w:tc>
            </w:tr>
            <w:tr w:rsidR="006754B7" w:rsidRPr="006754B7">
              <w:trPr>
                <w:trHeight w:val="368"/>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54B7" w:rsidRPr="006754B7">
                    <w:rPr>
                      <w:rFonts w:ascii="Times New Roman" w:hAnsi="Times New Roman" w:cs="Times New Roman"/>
                      <w:color w:val="000000"/>
                      <w:sz w:val="24"/>
                      <w:szCs w:val="24"/>
                    </w:rPr>
                    <w:t xml:space="preserve">. Лента времени: «Мир профессий и труда Белогорья в прошлом и настоящем» </w:t>
                  </w:r>
                </w:p>
              </w:tc>
            </w:tr>
            <w:tr w:rsidR="006754B7" w:rsidRPr="006754B7">
              <w:trPr>
                <w:trHeight w:val="370"/>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754B7" w:rsidRPr="006754B7">
                    <w:rPr>
                      <w:rFonts w:ascii="Times New Roman" w:hAnsi="Times New Roman" w:cs="Times New Roman"/>
                      <w:color w:val="000000"/>
                      <w:sz w:val="24"/>
                      <w:szCs w:val="24"/>
                    </w:rPr>
                    <w:t xml:space="preserve">Мастер-классы родителей «Папа может все, что угодно!» </w:t>
                  </w:r>
                </w:p>
              </w:tc>
            </w:tr>
            <w:tr w:rsidR="006754B7" w:rsidRPr="006754B7">
              <w:trPr>
                <w:trHeight w:val="125"/>
              </w:trPr>
              <w:tc>
                <w:tcPr>
                  <w:tcW w:w="0" w:type="auto"/>
                </w:tcPr>
                <w:p w:rsidR="006754B7" w:rsidRPr="006754B7" w:rsidRDefault="006754B7" w:rsidP="006754B7">
                  <w:pPr>
                    <w:autoSpaceDE w:val="0"/>
                    <w:autoSpaceDN w:val="0"/>
                    <w:adjustRightInd w:val="0"/>
                    <w:spacing w:after="0" w:line="240" w:lineRule="auto"/>
                    <w:rPr>
                      <w:rFonts w:ascii="Times New Roman" w:hAnsi="Times New Roman" w:cs="Times New Roman"/>
                      <w:color w:val="000000"/>
                      <w:sz w:val="24"/>
                      <w:szCs w:val="24"/>
                    </w:rPr>
                  </w:pPr>
                </w:p>
              </w:tc>
            </w:tr>
          </w:tbl>
          <w:p w:rsidR="006754B7" w:rsidRPr="009403E5" w:rsidRDefault="006754B7" w:rsidP="004714FC">
            <w:pPr>
              <w:pStyle w:val="a4"/>
              <w:jc w:val="center"/>
              <w:rPr>
                <w:b/>
                <w:bCs/>
                <w:color w:val="000000"/>
                <w:sz w:val="24"/>
                <w:szCs w:val="24"/>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lastRenderedPageBreak/>
              <w:t>Модуль 7. «Народные промыслы и ремесла»</w:t>
            </w:r>
          </w:p>
        </w:tc>
        <w:tc>
          <w:tcPr>
            <w:tcW w:w="6324" w:type="dxa"/>
          </w:tcPr>
          <w:p w:rsidR="006754B7" w:rsidRPr="009403E5" w:rsidRDefault="00287827">
            <w:pPr>
              <w:pStyle w:val="Default"/>
            </w:pPr>
            <w:r>
              <w:t xml:space="preserve">1. </w:t>
            </w:r>
            <w:r w:rsidR="006754B7" w:rsidRPr="009403E5">
              <w:t xml:space="preserve">Интегрированное занятие «Красна птица опереньем, а человек рукоделием: лоза в руках белгородского умельца» </w:t>
            </w:r>
          </w:p>
          <w:tbl>
            <w:tblPr>
              <w:tblW w:w="0" w:type="auto"/>
              <w:tblBorders>
                <w:top w:val="nil"/>
                <w:left w:val="nil"/>
                <w:bottom w:val="nil"/>
                <w:right w:val="nil"/>
              </w:tblBorders>
              <w:tblLook w:val="0000" w:firstRow="0" w:lastRow="0" w:firstColumn="0" w:lastColumn="0" w:noHBand="0" w:noVBand="0"/>
            </w:tblPr>
            <w:tblGrid>
              <w:gridCol w:w="5124"/>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Интерактивное путешествие «Город ремесел» </w:t>
                  </w:r>
                </w:p>
              </w:tc>
            </w:tr>
            <w:tr w:rsidR="006754B7" w:rsidRPr="006754B7">
              <w:trPr>
                <w:trHeight w:val="368"/>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«Ярмарка «Белгородские забавы» </w:t>
                  </w:r>
                </w:p>
              </w:tc>
            </w:tr>
          </w:tbl>
          <w:p w:rsidR="006754B7" w:rsidRPr="009403E5" w:rsidRDefault="006754B7">
            <w:pPr>
              <w:pStyle w:val="Default"/>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8. «Белгородчина православная»</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Образовательная ситуация «Святитель Иоасаф Белгородский» </w:t>
                  </w:r>
                </w:p>
              </w:tc>
            </w:tr>
            <w:tr w:rsidR="006754B7" w:rsidRPr="006754B7">
              <w:trPr>
                <w:trHeight w:val="611"/>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Фотовыставка (экскурсия, виртуальная экскурсия) «Храмы родного города, поселка, села</w:t>
                  </w:r>
                </w:p>
              </w:tc>
            </w:tr>
          </w:tbl>
          <w:p w:rsidR="006754B7" w:rsidRPr="009403E5" w:rsidRDefault="006754B7" w:rsidP="006754B7">
            <w:pPr>
              <w:pStyle w:val="Default"/>
              <w:jc w:val="center"/>
              <w:rPr>
                <w:b/>
                <w:bCs/>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9. «Герои Белогорья»</w:t>
            </w:r>
          </w:p>
          <w:p w:rsidR="006754B7" w:rsidRPr="00884252" w:rsidRDefault="006754B7" w:rsidP="004F4638">
            <w:pPr>
              <w:pStyle w:val="a4"/>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«Защитники Отечества 1812 года – наш земляк В. Раевский» </w:t>
                  </w:r>
                </w:p>
              </w:tc>
            </w:tr>
            <w:tr w:rsidR="006754B7" w:rsidRPr="006754B7">
              <w:trPr>
                <w:trHeight w:val="368"/>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 Виртуальная экскурсия «С. М. Буденный: история Красной Армии на Белгородчине»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 Образовательная ситуация «Чьё носишь имя, улица моя?» </w:t>
                  </w:r>
                </w:p>
              </w:tc>
            </w:tr>
            <w:tr w:rsidR="006754B7" w:rsidRPr="006754B7">
              <w:trPr>
                <w:trHeight w:val="369"/>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54B7" w:rsidRPr="006754B7">
                    <w:rPr>
                      <w:rFonts w:ascii="Times New Roman" w:hAnsi="Times New Roman" w:cs="Times New Roman"/>
                      <w:color w:val="000000"/>
                      <w:sz w:val="24"/>
                      <w:szCs w:val="24"/>
                    </w:rPr>
                    <w:t xml:space="preserve">Семейная экскурсия к памятнику героям Гражданской войны </w:t>
                  </w:r>
                </w:p>
              </w:tc>
            </w:tr>
            <w:tr w:rsidR="006754B7" w:rsidRPr="006754B7">
              <w:trPr>
                <w:trHeight w:val="370"/>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754B7" w:rsidRPr="006754B7">
                    <w:rPr>
                      <w:rFonts w:ascii="Times New Roman" w:hAnsi="Times New Roman" w:cs="Times New Roman"/>
                      <w:color w:val="000000"/>
                      <w:sz w:val="24"/>
                      <w:szCs w:val="24"/>
                    </w:rPr>
                    <w:t xml:space="preserve">Виртуальная экскурсия «О ком рассказывают памятники Белогорья» (Памятники воинской славы)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6754B7" w:rsidRPr="006754B7">
                    <w:rPr>
                      <w:rFonts w:ascii="Times New Roman" w:hAnsi="Times New Roman" w:cs="Times New Roman"/>
                      <w:color w:val="000000"/>
                      <w:sz w:val="24"/>
                      <w:szCs w:val="24"/>
                    </w:rPr>
                    <w:t xml:space="preserve">Семейная экскурсия «Музей-диорама «Курская битва. Белгородское </w:t>
                  </w:r>
                </w:p>
              </w:tc>
            </w:tr>
          </w:tbl>
          <w:p w:rsidR="006754B7" w:rsidRPr="009403E5" w:rsidRDefault="006754B7" w:rsidP="004714FC">
            <w:pPr>
              <w:pStyle w:val="a4"/>
              <w:jc w:val="center"/>
              <w:rPr>
                <w:b/>
                <w:bCs/>
                <w:color w:val="000000"/>
                <w:sz w:val="24"/>
                <w:szCs w:val="24"/>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10. «Деятели культуры и искусства Белогорья»</w:t>
            </w:r>
          </w:p>
          <w:p w:rsidR="006754B7" w:rsidRPr="00884252" w:rsidRDefault="006754B7" w:rsidP="004F4638">
            <w:pPr>
              <w:pStyle w:val="a4"/>
              <w:jc w:val="center"/>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Проект «Литераторы Белгородчины – детям» </w:t>
                  </w:r>
                </w:p>
              </w:tc>
            </w:tr>
            <w:tr w:rsidR="006754B7" w:rsidRPr="006754B7">
              <w:trPr>
                <w:trHeight w:val="369"/>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 Экскурсия в художественную галерею «Художники Белогорья о природе родного края» </w:t>
                  </w:r>
                </w:p>
              </w:tc>
            </w:tr>
            <w:tr w:rsidR="006754B7" w:rsidRPr="006754B7">
              <w:trPr>
                <w:trHeight w:val="368"/>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 Виртуальная экскурсия в музей-мастерскую «Творчество художника С. С. Косенкова» </w:t>
                  </w:r>
                </w:p>
              </w:tc>
            </w:tr>
            <w:tr w:rsidR="006754B7" w:rsidRPr="006754B7">
              <w:trPr>
                <w:trHeight w:val="368"/>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54B7" w:rsidRPr="006754B7">
                    <w:rPr>
                      <w:rFonts w:ascii="Times New Roman" w:hAnsi="Times New Roman" w:cs="Times New Roman"/>
                      <w:color w:val="000000"/>
                      <w:sz w:val="24"/>
                      <w:szCs w:val="24"/>
                    </w:rPr>
                    <w:t>Составляем литературную карту Белгородчины</w:t>
                  </w:r>
                </w:p>
              </w:tc>
            </w:tr>
          </w:tbl>
          <w:p w:rsidR="006754B7" w:rsidRPr="009403E5" w:rsidRDefault="006754B7" w:rsidP="004714FC">
            <w:pPr>
              <w:pStyle w:val="a4"/>
              <w:jc w:val="center"/>
              <w:rPr>
                <w:b/>
                <w:bCs/>
                <w:color w:val="000000"/>
                <w:sz w:val="24"/>
                <w:szCs w:val="24"/>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11. «Замечательные места Белогорья»</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Целевая прогулка по городу «Скульптурное достояние Белгородчины» </w:t>
                  </w:r>
                </w:p>
              </w:tc>
            </w:tr>
            <w:tr w:rsidR="006754B7" w:rsidRPr="006754B7">
              <w:trPr>
                <w:trHeight w:val="370"/>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Белгородская музейная кругосветка: знакомимся с музеями города/поселка </w:t>
                  </w:r>
                </w:p>
              </w:tc>
            </w:tr>
            <w:tr w:rsidR="006754B7" w:rsidRPr="006754B7">
              <w:trPr>
                <w:trHeight w:val="368"/>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Виртуальная прогулка «Храмы науки: НИУ БелГУ, Технологический университет им. Шухова» </w:t>
                  </w:r>
                </w:p>
              </w:tc>
            </w:tr>
          </w:tbl>
          <w:p w:rsidR="006754B7" w:rsidRDefault="006754B7" w:rsidP="004714FC">
            <w:pPr>
              <w:pStyle w:val="a4"/>
              <w:jc w:val="center"/>
              <w:rPr>
                <w:b/>
                <w:bCs/>
                <w:color w:val="000000"/>
                <w:sz w:val="28"/>
                <w:szCs w:val="28"/>
              </w:rPr>
            </w:pPr>
          </w:p>
        </w:tc>
      </w:tr>
      <w:tr w:rsidR="006754B7" w:rsidTr="004714FC">
        <w:tc>
          <w:tcPr>
            <w:tcW w:w="3085" w:type="dxa"/>
          </w:tcPr>
          <w:p w:rsidR="006754B7" w:rsidRPr="00884252" w:rsidRDefault="006754B7" w:rsidP="004F4638">
            <w:pPr>
              <w:pStyle w:val="a4"/>
              <w:rPr>
                <w:b/>
                <w:bCs/>
                <w:color w:val="000000"/>
                <w:sz w:val="24"/>
                <w:szCs w:val="24"/>
              </w:rPr>
            </w:pPr>
            <w:r w:rsidRPr="00884252">
              <w:rPr>
                <w:b/>
                <w:bCs/>
                <w:color w:val="000000"/>
                <w:sz w:val="24"/>
                <w:szCs w:val="24"/>
              </w:rPr>
              <w:t>Модуль 12. «Замечательные места Белогорья (природа)»</w:t>
            </w:r>
          </w:p>
          <w:p w:rsidR="006754B7" w:rsidRPr="00884252" w:rsidRDefault="006754B7" w:rsidP="004F4638">
            <w:pPr>
              <w:pStyle w:val="a4"/>
              <w:jc w:val="center"/>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754B7" w:rsidRPr="006754B7">
                    <w:rPr>
                      <w:rFonts w:ascii="Times New Roman" w:hAnsi="Times New Roman" w:cs="Times New Roman"/>
                      <w:color w:val="000000"/>
                      <w:sz w:val="24"/>
                      <w:szCs w:val="24"/>
                    </w:rPr>
                    <w:t xml:space="preserve">Проект «Вслед за магнитной стрелкой» </w:t>
                  </w:r>
                </w:p>
              </w:tc>
            </w:tr>
            <w:tr w:rsidR="006754B7" w:rsidRPr="006754B7">
              <w:trPr>
                <w:trHeight w:val="127"/>
              </w:trPr>
              <w:tc>
                <w:tcPr>
                  <w:tcW w:w="0" w:type="auto"/>
                </w:tcPr>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54B7" w:rsidRPr="006754B7">
                    <w:rPr>
                      <w:rFonts w:ascii="Times New Roman" w:hAnsi="Times New Roman" w:cs="Times New Roman"/>
                      <w:color w:val="000000"/>
                      <w:sz w:val="24"/>
                      <w:szCs w:val="24"/>
                    </w:rPr>
                    <w:t xml:space="preserve">Разновозрастной проект «Семь чудес Белгородчины» </w:t>
                  </w:r>
                </w:p>
              </w:tc>
            </w:tr>
            <w:tr w:rsidR="006754B7" w:rsidRPr="006754B7">
              <w:trPr>
                <w:trHeight w:val="368"/>
              </w:trPr>
              <w:tc>
                <w:tcPr>
                  <w:tcW w:w="0" w:type="auto"/>
                </w:tcPr>
                <w:p w:rsidR="006754B7" w:rsidRPr="006754B7" w:rsidRDefault="006754B7" w:rsidP="00287827">
                  <w:pPr>
                    <w:autoSpaceDE w:val="0"/>
                    <w:autoSpaceDN w:val="0"/>
                    <w:adjustRightInd w:val="0"/>
                    <w:spacing w:after="0" w:line="240" w:lineRule="auto"/>
                    <w:jc w:val="center"/>
                    <w:rPr>
                      <w:rFonts w:ascii="Times New Roman" w:hAnsi="Times New Roman" w:cs="Times New Roman"/>
                      <w:color w:val="000000"/>
                      <w:sz w:val="24"/>
                      <w:szCs w:val="24"/>
                    </w:rPr>
                  </w:pPr>
                  <w:r w:rsidRPr="006754B7">
                    <w:rPr>
                      <w:rFonts w:ascii="Times New Roman" w:hAnsi="Times New Roman" w:cs="Times New Roman"/>
                      <w:i/>
                      <w:iCs/>
                      <w:color w:val="000000"/>
                      <w:sz w:val="24"/>
                      <w:szCs w:val="24"/>
                    </w:rPr>
                    <w:t>Взаимодействие с родителями</w:t>
                  </w:r>
                </w:p>
                <w:p w:rsidR="006754B7" w:rsidRPr="006754B7" w:rsidRDefault="00287827" w:rsidP="006754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54B7" w:rsidRPr="006754B7">
                    <w:rPr>
                      <w:rFonts w:ascii="Times New Roman" w:hAnsi="Times New Roman" w:cs="Times New Roman"/>
                      <w:color w:val="000000"/>
                      <w:sz w:val="24"/>
                      <w:szCs w:val="24"/>
                    </w:rPr>
                    <w:t xml:space="preserve">Семейная экскурсия «Заповедники и заказники Белогорья» </w:t>
                  </w:r>
                </w:p>
              </w:tc>
            </w:tr>
          </w:tbl>
          <w:p w:rsidR="006754B7" w:rsidRDefault="006754B7" w:rsidP="004714FC">
            <w:pPr>
              <w:pStyle w:val="a4"/>
              <w:jc w:val="center"/>
              <w:rPr>
                <w:b/>
                <w:bCs/>
                <w:color w:val="000000"/>
                <w:sz w:val="28"/>
                <w:szCs w:val="28"/>
              </w:rPr>
            </w:pPr>
          </w:p>
        </w:tc>
      </w:tr>
      <w:tr w:rsidR="004850E1" w:rsidTr="004F4638">
        <w:tc>
          <w:tcPr>
            <w:tcW w:w="9409" w:type="dxa"/>
            <w:gridSpan w:val="2"/>
          </w:tcPr>
          <w:p w:rsidR="004850E1" w:rsidRPr="004850E1" w:rsidRDefault="004850E1" w:rsidP="004714FC">
            <w:pPr>
              <w:pStyle w:val="a4"/>
              <w:jc w:val="center"/>
              <w:rPr>
                <w:b/>
                <w:bCs/>
                <w:color w:val="000000"/>
                <w:sz w:val="24"/>
                <w:szCs w:val="24"/>
              </w:rPr>
            </w:pPr>
            <w:r w:rsidRPr="004850E1">
              <w:rPr>
                <w:b/>
                <w:bCs/>
                <w:color w:val="000000"/>
                <w:sz w:val="24"/>
                <w:szCs w:val="24"/>
              </w:rPr>
              <w:lastRenderedPageBreak/>
              <w:t>Подготовительная группа</w:t>
            </w:r>
          </w:p>
        </w:tc>
      </w:tr>
      <w:tr w:rsidR="004850E1" w:rsidTr="004714FC">
        <w:tc>
          <w:tcPr>
            <w:tcW w:w="3085" w:type="dxa"/>
          </w:tcPr>
          <w:p w:rsidR="004850E1" w:rsidRPr="00884252" w:rsidRDefault="004850E1" w:rsidP="004F4638">
            <w:pPr>
              <w:autoSpaceDE w:val="0"/>
              <w:autoSpaceDN w:val="0"/>
              <w:adjustRightInd w:val="0"/>
              <w:rPr>
                <w:b/>
                <w:bCs/>
                <w:iCs/>
                <w:color w:val="000000"/>
                <w:sz w:val="24"/>
                <w:szCs w:val="24"/>
              </w:rPr>
            </w:pPr>
            <w:r w:rsidRPr="00884252">
              <w:rPr>
                <w:b/>
                <w:bCs/>
                <w:iCs/>
                <w:color w:val="000000"/>
                <w:sz w:val="24"/>
                <w:szCs w:val="24"/>
              </w:rPr>
              <w:t xml:space="preserve">Модуль 1. </w:t>
            </w:r>
          </w:p>
          <w:p w:rsidR="004850E1" w:rsidRPr="00884252" w:rsidRDefault="004850E1" w:rsidP="004F4638">
            <w:pPr>
              <w:autoSpaceDE w:val="0"/>
              <w:autoSpaceDN w:val="0"/>
              <w:adjustRightInd w:val="0"/>
              <w:rPr>
                <w:b/>
                <w:bCs/>
                <w:iCs/>
                <w:color w:val="000000"/>
                <w:sz w:val="24"/>
                <w:szCs w:val="24"/>
              </w:rPr>
            </w:pPr>
            <w:r w:rsidRPr="00884252">
              <w:rPr>
                <w:b/>
                <w:bCs/>
                <w:iCs/>
                <w:color w:val="000000"/>
                <w:sz w:val="24"/>
                <w:szCs w:val="24"/>
              </w:rPr>
              <w:t>«Мой детский сад»</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850E1">
                    <w:rPr>
                      <w:rFonts w:ascii="Times New Roman" w:hAnsi="Times New Roman" w:cs="Times New Roman"/>
                      <w:color w:val="000000"/>
                      <w:sz w:val="24"/>
                      <w:szCs w:val="24"/>
                    </w:rPr>
                    <w:t xml:space="preserve">Рассматривание фотолетописи детского сада «Мой детский сад»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sidRPr="004850E1">
                    <w:rPr>
                      <w:rFonts w:ascii="Times New Roman" w:hAnsi="Times New Roman" w:cs="Times New Roman"/>
                      <w:color w:val="000000"/>
                      <w:sz w:val="24"/>
                      <w:szCs w:val="24"/>
                    </w:rPr>
                    <w:t xml:space="preserve">2. Акция «Добрые дела»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sidRPr="004850E1">
                    <w:rPr>
                      <w:rFonts w:ascii="Times New Roman" w:hAnsi="Times New Roman" w:cs="Times New Roman"/>
                      <w:color w:val="000000"/>
                      <w:sz w:val="24"/>
                      <w:szCs w:val="24"/>
                    </w:rPr>
                    <w:t xml:space="preserve">3. Лента времени «История детского сада» </w:t>
                  </w:r>
                </w:p>
              </w:tc>
            </w:tr>
          </w:tbl>
          <w:p w:rsidR="004850E1" w:rsidRPr="004850E1" w:rsidRDefault="004850E1" w:rsidP="004714FC">
            <w:pPr>
              <w:pStyle w:val="a4"/>
              <w:jc w:val="center"/>
              <w:rPr>
                <w:b/>
                <w:bCs/>
                <w:color w:val="000000"/>
                <w:sz w:val="24"/>
                <w:szCs w:val="24"/>
              </w:rPr>
            </w:pPr>
          </w:p>
        </w:tc>
      </w:tr>
      <w:tr w:rsidR="004850E1" w:rsidTr="004714FC">
        <w:tc>
          <w:tcPr>
            <w:tcW w:w="3085" w:type="dxa"/>
          </w:tcPr>
          <w:tbl>
            <w:tblPr>
              <w:tblW w:w="0" w:type="auto"/>
              <w:tblBorders>
                <w:top w:val="nil"/>
                <w:left w:val="nil"/>
                <w:bottom w:val="nil"/>
                <w:right w:val="nil"/>
              </w:tblBorders>
              <w:tblLook w:val="0000" w:firstRow="0" w:lastRow="0" w:firstColumn="0" w:lastColumn="0" w:noHBand="0" w:noVBand="0"/>
            </w:tblPr>
            <w:tblGrid>
              <w:gridCol w:w="2869"/>
            </w:tblGrid>
            <w:tr w:rsidR="004850E1" w:rsidRPr="00884252" w:rsidTr="004F4638">
              <w:trPr>
                <w:trHeight w:val="125"/>
              </w:trPr>
              <w:tc>
                <w:tcPr>
                  <w:tcW w:w="0" w:type="auto"/>
                </w:tcPr>
                <w:p w:rsidR="004850E1" w:rsidRPr="00884252" w:rsidRDefault="004850E1" w:rsidP="004F4638">
                  <w:pPr>
                    <w:autoSpaceDE w:val="0"/>
                    <w:autoSpaceDN w:val="0"/>
                    <w:adjustRightInd w:val="0"/>
                    <w:spacing w:after="0" w:line="240" w:lineRule="auto"/>
                    <w:rPr>
                      <w:rFonts w:ascii="Times New Roman" w:hAnsi="Times New Roman" w:cs="Times New Roman"/>
                      <w:b/>
                      <w:bCs/>
                      <w:iCs/>
                      <w:color w:val="000000"/>
                      <w:sz w:val="24"/>
                      <w:szCs w:val="24"/>
                    </w:rPr>
                  </w:pPr>
                  <w:r w:rsidRPr="00884252">
                    <w:rPr>
                      <w:rFonts w:ascii="Times New Roman" w:hAnsi="Times New Roman" w:cs="Times New Roman"/>
                      <w:b/>
                      <w:bCs/>
                      <w:iCs/>
                      <w:color w:val="000000"/>
                      <w:sz w:val="24"/>
                      <w:szCs w:val="24"/>
                    </w:rPr>
                    <w:t>Модуль 2.</w:t>
                  </w:r>
                </w:p>
                <w:p w:rsidR="004850E1" w:rsidRPr="00884252" w:rsidRDefault="004850E1" w:rsidP="004F4638">
                  <w:pPr>
                    <w:autoSpaceDE w:val="0"/>
                    <w:autoSpaceDN w:val="0"/>
                    <w:adjustRightInd w:val="0"/>
                    <w:spacing w:after="0" w:line="240" w:lineRule="auto"/>
                    <w:rPr>
                      <w:rFonts w:ascii="Times New Roman" w:hAnsi="Times New Roman" w:cs="Times New Roman"/>
                      <w:color w:val="000000"/>
                      <w:sz w:val="24"/>
                      <w:szCs w:val="24"/>
                    </w:rPr>
                  </w:pPr>
                  <w:r w:rsidRPr="00884252">
                    <w:rPr>
                      <w:rFonts w:ascii="Times New Roman" w:hAnsi="Times New Roman" w:cs="Times New Roman"/>
                      <w:b/>
                      <w:bCs/>
                      <w:iCs/>
                      <w:color w:val="000000"/>
                      <w:sz w:val="24"/>
                      <w:szCs w:val="24"/>
                    </w:rPr>
                    <w:t xml:space="preserve">«Моя семья - мои корни» </w:t>
                  </w:r>
                </w:p>
              </w:tc>
            </w:tr>
            <w:tr w:rsidR="004850E1" w:rsidRPr="00884252" w:rsidTr="004F4638">
              <w:trPr>
                <w:trHeight w:val="127"/>
              </w:trPr>
              <w:tc>
                <w:tcPr>
                  <w:tcW w:w="0" w:type="auto"/>
                </w:tcPr>
                <w:p w:rsidR="004850E1" w:rsidRPr="00884252" w:rsidRDefault="004850E1" w:rsidP="004F4638">
                  <w:pPr>
                    <w:autoSpaceDE w:val="0"/>
                    <w:autoSpaceDN w:val="0"/>
                    <w:adjustRightInd w:val="0"/>
                    <w:spacing w:after="0" w:line="240" w:lineRule="auto"/>
                    <w:rPr>
                      <w:rFonts w:ascii="Times New Roman" w:hAnsi="Times New Roman" w:cs="Times New Roman"/>
                      <w:color w:val="000000"/>
                      <w:sz w:val="24"/>
                      <w:szCs w:val="24"/>
                    </w:rPr>
                  </w:pPr>
                </w:p>
              </w:tc>
            </w:tr>
          </w:tbl>
          <w:p w:rsidR="004850E1" w:rsidRPr="00884252" w:rsidRDefault="004850E1" w:rsidP="004F4638">
            <w:pPr>
              <w:pStyle w:val="a4"/>
              <w:jc w:val="center"/>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370"/>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850E1">
                    <w:rPr>
                      <w:rFonts w:ascii="Times New Roman" w:hAnsi="Times New Roman" w:cs="Times New Roman"/>
                      <w:color w:val="000000"/>
                      <w:sz w:val="24"/>
                      <w:szCs w:val="24"/>
                    </w:rPr>
                    <w:t xml:space="preserve">Реконструкция многопоколенной сельской семьи прошлого «Память отчей стороны»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4850E1">
                    <w:rPr>
                      <w:rFonts w:ascii="Times New Roman" w:hAnsi="Times New Roman" w:cs="Times New Roman"/>
                      <w:color w:val="000000"/>
                      <w:sz w:val="24"/>
                      <w:szCs w:val="24"/>
                    </w:rPr>
                    <w:t xml:space="preserve">. Реконструкция городской семьи прошлого «Память отчей стороны»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4850E1">
                    <w:rPr>
                      <w:rFonts w:ascii="Times New Roman" w:hAnsi="Times New Roman" w:cs="Times New Roman"/>
                      <w:color w:val="000000"/>
                      <w:sz w:val="24"/>
                      <w:szCs w:val="24"/>
                    </w:rPr>
                    <w:t xml:space="preserve">. Лента времени «Семьи Белогорья вчера и сегодня» </w:t>
                  </w:r>
                </w:p>
              </w:tc>
            </w:tr>
            <w:tr w:rsidR="004850E1" w:rsidRPr="004850E1">
              <w:trPr>
                <w:trHeight w:val="336"/>
              </w:trPr>
              <w:tc>
                <w:tcPr>
                  <w:tcW w:w="0" w:type="auto"/>
                </w:tcPr>
                <w:p w:rsidR="004850E1" w:rsidRPr="004850E1" w:rsidRDefault="004850E1" w:rsidP="004850E1">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4850E1">
                    <w:rPr>
                      <w:rFonts w:ascii="Times New Roman" w:hAnsi="Times New Roman" w:cs="Times New Roman"/>
                      <w:color w:val="000000"/>
                      <w:sz w:val="24"/>
                      <w:szCs w:val="24"/>
                    </w:rPr>
                    <w:t xml:space="preserve">Конкурс семейных газет «Мы родом из детства»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3. «Я – белгородец»</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rsidTr="004F4638">
              <w:trPr>
                <w:trHeight w:val="127"/>
              </w:trPr>
              <w:tc>
                <w:tcPr>
                  <w:tcW w:w="0" w:type="auto"/>
                </w:tcPr>
                <w:p w:rsidR="004850E1" w:rsidRPr="004850E1" w:rsidRDefault="004850E1" w:rsidP="004F46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850E1">
                    <w:rPr>
                      <w:rFonts w:ascii="Times New Roman" w:hAnsi="Times New Roman" w:cs="Times New Roman"/>
                      <w:color w:val="000000"/>
                      <w:sz w:val="24"/>
                      <w:szCs w:val="24"/>
                    </w:rPr>
                    <w:t>Виртуальная экскурсия «</w:t>
                  </w:r>
                  <w:proofErr w:type="gramStart"/>
                  <w:r w:rsidRPr="004850E1">
                    <w:rPr>
                      <w:rFonts w:ascii="Times New Roman" w:hAnsi="Times New Roman" w:cs="Times New Roman"/>
                      <w:color w:val="000000"/>
                      <w:sz w:val="24"/>
                      <w:szCs w:val="24"/>
                    </w:rPr>
                    <w:t>Удивительное</w:t>
                  </w:r>
                  <w:proofErr w:type="gramEnd"/>
                  <w:r w:rsidRPr="004850E1">
                    <w:rPr>
                      <w:rFonts w:ascii="Times New Roman" w:hAnsi="Times New Roman" w:cs="Times New Roman"/>
                      <w:color w:val="000000"/>
                      <w:sz w:val="24"/>
                      <w:szCs w:val="24"/>
                    </w:rPr>
                    <w:t xml:space="preserve"> рядом» </w:t>
                  </w:r>
                </w:p>
              </w:tc>
            </w:tr>
            <w:tr w:rsidR="004850E1" w:rsidRPr="004850E1" w:rsidTr="004F4638">
              <w:trPr>
                <w:trHeight w:val="127"/>
              </w:trPr>
              <w:tc>
                <w:tcPr>
                  <w:tcW w:w="0" w:type="auto"/>
                </w:tcPr>
                <w:p w:rsidR="004850E1" w:rsidRPr="004850E1" w:rsidRDefault="004850E1" w:rsidP="004F46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4850E1">
                    <w:rPr>
                      <w:rFonts w:ascii="Times New Roman" w:hAnsi="Times New Roman" w:cs="Times New Roman"/>
                      <w:color w:val="000000"/>
                      <w:sz w:val="24"/>
                      <w:szCs w:val="24"/>
                    </w:rPr>
                    <w:t xml:space="preserve">. Интегрированное занятие «Белгород – город добра и благополучия» </w:t>
                  </w:r>
                </w:p>
              </w:tc>
            </w:tr>
            <w:tr w:rsidR="004850E1" w:rsidRPr="004850E1" w:rsidTr="004F4638">
              <w:trPr>
                <w:trHeight w:val="127"/>
              </w:trPr>
              <w:tc>
                <w:tcPr>
                  <w:tcW w:w="0" w:type="auto"/>
                </w:tcPr>
                <w:p w:rsidR="004850E1" w:rsidRPr="004850E1" w:rsidRDefault="004850E1" w:rsidP="004F46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4850E1">
                    <w:rPr>
                      <w:rFonts w:ascii="Times New Roman" w:hAnsi="Times New Roman" w:cs="Times New Roman"/>
                      <w:color w:val="000000"/>
                      <w:sz w:val="24"/>
                      <w:szCs w:val="24"/>
                    </w:rPr>
                    <w:t xml:space="preserve">. Виртуальное путешествие по карте России «Наши соседи» </w:t>
                  </w:r>
                </w:p>
              </w:tc>
            </w:tr>
            <w:tr w:rsidR="004850E1" w:rsidRPr="004850E1" w:rsidTr="004F4638">
              <w:trPr>
                <w:trHeight w:val="127"/>
              </w:trPr>
              <w:tc>
                <w:tcPr>
                  <w:tcW w:w="0" w:type="auto"/>
                </w:tcPr>
                <w:p w:rsidR="004850E1" w:rsidRPr="004850E1" w:rsidRDefault="004850E1" w:rsidP="004F46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4850E1">
                    <w:rPr>
                      <w:rFonts w:ascii="Times New Roman" w:hAnsi="Times New Roman" w:cs="Times New Roman"/>
                      <w:color w:val="000000"/>
                      <w:sz w:val="24"/>
                      <w:szCs w:val="24"/>
                    </w:rPr>
                    <w:t xml:space="preserve">. Интегрированное занятие «Белгородчина и города-побратимы» </w:t>
                  </w:r>
                </w:p>
                <w:tbl>
                  <w:tblPr>
                    <w:tblW w:w="0" w:type="auto"/>
                    <w:tblBorders>
                      <w:top w:val="nil"/>
                      <w:left w:val="nil"/>
                      <w:bottom w:val="nil"/>
                      <w:right w:val="nil"/>
                    </w:tblBorders>
                    <w:tblLook w:val="0000" w:firstRow="0" w:lastRow="0" w:firstColumn="0" w:lastColumn="0" w:noHBand="0" w:noVBand="0"/>
                  </w:tblPr>
                  <w:tblGrid>
                    <w:gridCol w:w="5892"/>
                  </w:tblGrid>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4850E1">
                          <w:rPr>
                            <w:rFonts w:ascii="Times New Roman" w:hAnsi="Times New Roman" w:cs="Times New Roman"/>
                            <w:color w:val="000000"/>
                            <w:sz w:val="24"/>
                            <w:szCs w:val="24"/>
                          </w:rPr>
                          <w:t xml:space="preserve">Лента времени: «Белгородская область: знаковые даты истории» </w:t>
                        </w:r>
                      </w:p>
                    </w:tc>
                  </w:tr>
                  <w:tr w:rsidR="004850E1" w:rsidRPr="004850E1">
                    <w:trPr>
                      <w:trHeight w:val="368"/>
                    </w:trPr>
                    <w:tc>
                      <w:tcPr>
                        <w:tcW w:w="0" w:type="auto"/>
                      </w:tcPr>
                      <w:p w:rsidR="004850E1" w:rsidRDefault="004850E1" w:rsidP="004850E1">
                        <w:pPr>
                          <w:autoSpaceDE w:val="0"/>
                          <w:autoSpaceDN w:val="0"/>
                          <w:adjustRightInd w:val="0"/>
                          <w:spacing w:after="0" w:line="240" w:lineRule="auto"/>
                          <w:jc w:val="center"/>
                          <w:rPr>
                            <w:rFonts w:ascii="Times New Roman" w:hAnsi="Times New Roman" w:cs="Times New Roman"/>
                            <w:i/>
                            <w:iCs/>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4850E1">
                          <w:rPr>
                            <w:rFonts w:ascii="Times New Roman" w:hAnsi="Times New Roman" w:cs="Times New Roman"/>
                            <w:color w:val="000000"/>
                            <w:sz w:val="24"/>
                            <w:szCs w:val="24"/>
                          </w:rPr>
                          <w:t xml:space="preserve">Акция «Сбор игрушек для детского дома»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Pr="004850E1">
                          <w:rPr>
                            <w:rFonts w:ascii="Times New Roman" w:hAnsi="Times New Roman" w:cs="Times New Roman"/>
                            <w:color w:val="000000"/>
                            <w:sz w:val="24"/>
                            <w:szCs w:val="24"/>
                          </w:rPr>
                          <w:t xml:space="preserve">Акция «Доброта вокруг нас» </w:t>
                        </w:r>
                      </w:p>
                    </w:tc>
                  </w:tr>
                </w:tbl>
                <w:p w:rsidR="004850E1" w:rsidRPr="004850E1" w:rsidRDefault="004850E1" w:rsidP="004F4638">
                  <w:pPr>
                    <w:autoSpaceDE w:val="0"/>
                    <w:autoSpaceDN w:val="0"/>
                    <w:adjustRightInd w:val="0"/>
                    <w:spacing w:after="0" w:line="240" w:lineRule="auto"/>
                    <w:rPr>
                      <w:rFonts w:ascii="Times New Roman" w:hAnsi="Times New Roman" w:cs="Times New Roman"/>
                      <w:color w:val="000000"/>
                      <w:sz w:val="24"/>
                      <w:szCs w:val="24"/>
                    </w:rPr>
                  </w:pP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4 «Природа Белогорья»</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127"/>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Интегрированное занятие «Природные зоны» </w:t>
                  </w:r>
                </w:p>
              </w:tc>
            </w:tr>
            <w:tr w:rsidR="004850E1" w:rsidRPr="004850E1">
              <w:trPr>
                <w:trHeight w:val="127"/>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Проект «Во поле, </w:t>
                  </w:r>
                  <w:proofErr w:type="gramStart"/>
                  <w:r w:rsidR="004850E1" w:rsidRPr="004850E1">
                    <w:rPr>
                      <w:rFonts w:ascii="Times New Roman" w:hAnsi="Times New Roman" w:cs="Times New Roman"/>
                      <w:color w:val="000000"/>
                      <w:sz w:val="24"/>
                      <w:szCs w:val="24"/>
                    </w:rPr>
                    <w:t>во</w:t>
                  </w:r>
                  <w:proofErr w:type="gramEnd"/>
                  <w:r w:rsidR="004850E1" w:rsidRPr="004850E1">
                    <w:rPr>
                      <w:rFonts w:ascii="Times New Roman" w:hAnsi="Times New Roman" w:cs="Times New Roman"/>
                      <w:color w:val="000000"/>
                      <w:sz w:val="24"/>
                      <w:szCs w:val="24"/>
                    </w:rPr>
                    <w:t xml:space="preserve"> широком, уродился наш хлебушек» </w:t>
                  </w:r>
                </w:p>
              </w:tc>
            </w:tr>
            <w:tr w:rsidR="004850E1" w:rsidRPr="004850E1">
              <w:trPr>
                <w:trHeight w:val="127"/>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Экскурсия в теплицу «Можно ли вырастить овощи зимой?» </w:t>
                  </w:r>
                </w:p>
              </w:tc>
            </w:tr>
            <w:tr w:rsidR="004850E1" w:rsidRPr="004850E1">
              <w:trPr>
                <w:trHeight w:val="127"/>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850E1" w:rsidRPr="004850E1">
                    <w:rPr>
                      <w:rFonts w:ascii="Times New Roman" w:hAnsi="Times New Roman" w:cs="Times New Roman"/>
                      <w:color w:val="000000"/>
                      <w:sz w:val="24"/>
                      <w:szCs w:val="24"/>
                    </w:rPr>
                    <w:t xml:space="preserve">. Реконструкция «Как наши предки выращивали хлеб» </w:t>
                  </w:r>
                </w:p>
              </w:tc>
            </w:tr>
            <w:tr w:rsidR="004850E1" w:rsidRPr="004850E1">
              <w:trPr>
                <w:trHeight w:val="368"/>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850E1" w:rsidRPr="004850E1">
                    <w:rPr>
                      <w:rFonts w:ascii="Times New Roman" w:hAnsi="Times New Roman" w:cs="Times New Roman"/>
                      <w:color w:val="000000"/>
                      <w:sz w:val="24"/>
                      <w:szCs w:val="24"/>
                    </w:rPr>
                    <w:t xml:space="preserve">Конкурс семейных рисунков «Природа моего Белогорья»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5. «Мир животных и растений»</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127"/>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Интегрированное занятие «Сельское хозяйство Белгородчины» </w:t>
                  </w:r>
                </w:p>
              </w:tc>
            </w:tr>
            <w:tr w:rsidR="004850E1" w:rsidRPr="004850E1">
              <w:trPr>
                <w:trHeight w:val="336"/>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 Виртуальная экскурсия «Сельское хозяйство Белгородчины: птицеводство» </w:t>
                  </w:r>
                </w:p>
              </w:tc>
            </w:tr>
            <w:tr w:rsidR="004850E1" w:rsidRPr="004850E1">
              <w:trPr>
                <w:trHeight w:val="127"/>
              </w:trPr>
              <w:tc>
                <w:tcPr>
                  <w:tcW w:w="0" w:type="auto"/>
                </w:tcPr>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 Лента времени: «Как ухаживали за животными в древности и сейчас» </w:t>
                  </w:r>
                </w:p>
              </w:tc>
            </w:tr>
            <w:tr w:rsidR="004850E1" w:rsidRPr="004850E1">
              <w:trPr>
                <w:trHeight w:val="368"/>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852B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850E1" w:rsidRPr="004850E1">
                    <w:rPr>
                      <w:rFonts w:ascii="Times New Roman" w:hAnsi="Times New Roman" w:cs="Times New Roman"/>
                      <w:color w:val="000000"/>
                      <w:sz w:val="24"/>
                      <w:szCs w:val="24"/>
                    </w:rPr>
                    <w:t xml:space="preserve">Детско-взрослый проект «Экология родного Белогорья» </w:t>
                  </w:r>
                </w:p>
              </w:tc>
            </w:tr>
          </w:tbl>
          <w:p w:rsidR="004850E1" w:rsidRPr="004850E1" w:rsidRDefault="004850E1" w:rsidP="004850E1">
            <w:pPr>
              <w:pStyle w:val="Default"/>
              <w:jc w:val="center"/>
              <w:rPr>
                <w:b/>
                <w:bCs/>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6. «Мир профессий и труда жителей Белгородской области»</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rsidTr="004F4638">
              <w:trPr>
                <w:trHeight w:val="127"/>
              </w:trPr>
              <w:tc>
                <w:tcPr>
                  <w:tcW w:w="0" w:type="auto"/>
                </w:tcPr>
                <w:p w:rsidR="004850E1" w:rsidRPr="004850E1" w:rsidRDefault="00852B8C" w:rsidP="004F46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 Образовательная ситуация «Промышленность Белгородчины» </w:t>
                  </w:r>
                </w:p>
              </w:tc>
            </w:tr>
            <w:tr w:rsidR="004850E1" w:rsidRPr="004850E1" w:rsidTr="004F4638">
              <w:trPr>
                <w:trHeight w:val="368"/>
              </w:trPr>
              <w:tc>
                <w:tcPr>
                  <w:tcW w:w="0" w:type="auto"/>
                </w:tcPr>
                <w:p w:rsidR="004850E1" w:rsidRPr="004850E1" w:rsidRDefault="00852B8C" w:rsidP="004F46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 Лента времени: «Сельское хозяйство и промышленность Белгородчины: раньше и сегодня» </w:t>
                  </w:r>
                </w:p>
              </w:tc>
            </w:tr>
          </w:tbl>
          <w:p w:rsidR="004850E1" w:rsidRPr="004850E1" w:rsidRDefault="00852B8C" w:rsidP="004850E1">
            <w:pPr>
              <w:pStyle w:val="Default"/>
              <w:jc w:val="center"/>
            </w:pPr>
            <w:r>
              <w:t>3.</w:t>
            </w:r>
            <w:r w:rsidR="004850E1" w:rsidRPr="004850E1">
              <w:t xml:space="preserve">Интерактивная тематическая папка-лэпбук «Профессии Белогорья» </w:t>
            </w:r>
          </w:p>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 xml:space="preserve">Модуль 7. «Народные </w:t>
            </w:r>
            <w:r w:rsidRPr="00884252">
              <w:rPr>
                <w:b/>
                <w:bCs/>
                <w:color w:val="000000"/>
                <w:sz w:val="24"/>
                <w:szCs w:val="24"/>
              </w:rPr>
              <w:lastRenderedPageBreak/>
              <w:t>промыслы и ремесла»</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4850E1" w:rsidRPr="004850E1">
                    <w:rPr>
                      <w:rFonts w:ascii="Times New Roman" w:hAnsi="Times New Roman" w:cs="Times New Roman"/>
                      <w:color w:val="000000"/>
                      <w:sz w:val="24"/>
                      <w:szCs w:val="24"/>
                    </w:rPr>
                    <w:t xml:space="preserve">«Праздник русской рубахи»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4850E1" w:rsidRPr="004850E1">
                    <w:rPr>
                      <w:rFonts w:ascii="Times New Roman" w:hAnsi="Times New Roman" w:cs="Times New Roman"/>
                      <w:color w:val="000000"/>
                      <w:sz w:val="24"/>
                      <w:szCs w:val="24"/>
                    </w:rPr>
                    <w:t xml:space="preserve">. Интерактивное путешествие «Посиделки в старинной избушке»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 Образовательная ситуация «Создаем убранство избы «Русская горница»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4850E1" w:rsidRPr="004850E1">
                    <w:rPr>
                      <w:rFonts w:ascii="Times New Roman" w:hAnsi="Times New Roman" w:cs="Times New Roman"/>
                      <w:color w:val="000000"/>
                      <w:sz w:val="24"/>
                      <w:szCs w:val="24"/>
                    </w:rPr>
                    <w:t xml:space="preserve">. Игра-путешествие «Как жили люди на Руси» </w:t>
                  </w:r>
                </w:p>
              </w:tc>
            </w:tr>
            <w:tr w:rsidR="004850E1" w:rsidRPr="004850E1">
              <w:trPr>
                <w:trHeight w:val="368"/>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 xml:space="preserve">Взаимодействие с родителями </w:t>
                  </w:r>
                </w:p>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4850E1" w:rsidRPr="004850E1">
                    <w:rPr>
                      <w:rFonts w:ascii="Times New Roman" w:hAnsi="Times New Roman" w:cs="Times New Roman"/>
                      <w:color w:val="000000"/>
                      <w:sz w:val="24"/>
                      <w:szCs w:val="24"/>
                    </w:rPr>
                    <w:t xml:space="preserve">Создание мини-этномузея группы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lastRenderedPageBreak/>
              <w:t>Модуль 8. «Белгородчина православная»</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Образовательная ситуация «Православные храмы Белгородчины» </w:t>
                  </w:r>
                </w:p>
              </w:tc>
            </w:tr>
            <w:tr w:rsidR="004850E1" w:rsidRPr="004850E1">
              <w:trPr>
                <w:trHeight w:val="370"/>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Экскурсия к Митрополии в г. Белгороде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9. «Герои Белогорья»</w:t>
            </w:r>
          </w:p>
          <w:p w:rsidR="004850E1" w:rsidRPr="00884252" w:rsidRDefault="004850E1" w:rsidP="004F4638">
            <w:pPr>
              <w:pStyle w:val="a4"/>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Возложение цветов к Вечному огню «Поклонимся великим тем годам»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 Образовательная ситуация «Белгородцы в боях за Родину» </w:t>
                  </w:r>
                </w:p>
              </w:tc>
            </w:tr>
            <w:tr w:rsidR="004850E1" w:rsidRPr="004850E1">
              <w:trPr>
                <w:trHeight w:val="370"/>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 Образовательная ситуация «Дети Белгородчины на войне: Витя Захарченко» </w:t>
                  </w:r>
                </w:p>
              </w:tc>
            </w:tr>
            <w:tr w:rsidR="004850E1" w:rsidRPr="004850E1">
              <w:trPr>
                <w:trHeight w:val="368"/>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4850E1" w:rsidRPr="004850E1">
                    <w:rPr>
                      <w:rFonts w:ascii="Times New Roman" w:hAnsi="Times New Roman" w:cs="Times New Roman"/>
                      <w:color w:val="000000"/>
                      <w:sz w:val="24"/>
                      <w:szCs w:val="24"/>
                    </w:rPr>
                    <w:t xml:space="preserve">Семейная экскурсия «Защитники Отечества на Прохоровском поле»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4850E1" w:rsidRPr="004850E1">
                    <w:rPr>
                      <w:rFonts w:ascii="Times New Roman" w:hAnsi="Times New Roman" w:cs="Times New Roman"/>
                      <w:color w:val="000000"/>
                      <w:sz w:val="24"/>
                      <w:szCs w:val="24"/>
                    </w:rPr>
                    <w:t xml:space="preserve">Акция «Треугольник»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10. «Деятели культуры и искусства Белогорья»</w:t>
            </w:r>
          </w:p>
          <w:p w:rsidR="004850E1" w:rsidRPr="00884252" w:rsidRDefault="004850E1" w:rsidP="004F4638">
            <w:pPr>
              <w:pStyle w:val="a4"/>
              <w:jc w:val="center"/>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370"/>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Экскурсия (виртуальная) «М. Щепкин – первый актер Белгородского края» </w:t>
                  </w:r>
                </w:p>
              </w:tc>
            </w:tr>
            <w:tr w:rsidR="004850E1" w:rsidRPr="004850E1">
              <w:trPr>
                <w:trHeight w:val="369"/>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Литературная гостиная «Поэтическая Белгородчина» (разновозрастное взаимодействие)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Разновозрастное взаимодействие «Дети Белогорья сочиняют для детей» </w:t>
                  </w:r>
                </w:p>
              </w:tc>
            </w:tr>
            <w:tr w:rsidR="004850E1" w:rsidRPr="004850E1">
              <w:trPr>
                <w:trHeight w:val="127"/>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4850E1" w:rsidRPr="004850E1">
                    <w:rPr>
                      <w:rFonts w:ascii="Times New Roman" w:hAnsi="Times New Roman" w:cs="Times New Roman"/>
                      <w:color w:val="000000"/>
                      <w:sz w:val="24"/>
                      <w:szCs w:val="24"/>
                    </w:rPr>
                    <w:t xml:space="preserve">Встреча у Доски Почета «Наши уважаемые земляки» </w:t>
                  </w:r>
                </w:p>
              </w:tc>
            </w:tr>
            <w:tr w:rsidR="004850E1" w:rsidRPr="004850E1">
              <w:trPr>
                <w:trHeight w:val="370"/>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4850E1" w:rsidRPr="004850E1">
                    <w:rPr>
                      <w:rFonts w:ascii="Times New Roman" w:hAnsi="Times New Roman" w:cs="Times New Roman"/>
                      <w:color w:val="000000"/>
                      <w:sz w:val="24"/>
                      <w:szCs w:val="24"/>
                    </w:rPr>
                    <w:t xml:space="preserve">«Уроженцы земли Белгородской: литературная лента времени»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11. «Замечательные места Белогорья»</w:t>
            </w: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369"/>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Образовательная ситуация «Приезжаем, прилетаем в Белгород» (Аэропорт, железнодорожный вокзал, автовокзал) </w:t>
                  </w:r>
                </w:p>
              </w:tc>
            </w:tr>
            <w:tr w:rsidR="004850E1" w:rsidRPr="004850E1">
              <w:trPr>
                <w:trHeight w:val="370"/>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850E1" w:rsidRPr="004850E1">
                    <w:rPr>
                      <w:rFonts w:ascii="Times New Roman" w:hAnsi="Times New Roman" w:cs="Times New Roman"/>
                      <w:color w:val="000000"/>
                      <w:sz w:val="24"/>
                      <w:szCs w:val="24"/>
                    </w:rPr>
                    <w:t xml:space="preserve">«Приезжаем, прилетаем домой» (Ж/д вокзал, автостанция в родном городе) </w:t>
                  </w:r>
                </w:p>
              </w:tc>
            </w:tr>
            <w:tr w:rsidR="004850E1" w:rsidRPr="004850E1">
              <w:trPr>
                <w:trHeight w:val="368"/>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 Белгородская музейная кругосветка: знакомимся с музеями города, района, области </w:t>
                  </w:r>
                </w:p>
              </w:tc>
            </w:tr>
          </w:tbl>
          <w:p w:rsidR="004850E1" w:rsidRPr="004850E1" w:rsidRDefault="004850E1" w:rsidP="004714FC">
            <w:pPr>
              <w:pStyle w:val="a4"/>
              <w:jc w:val="center"/>
              <w:rPr>
                <w:b/>
                <w:bCs/>
                <w:color w:val="000000"/>
                <w:sz w:val="24"/>
                <w:szCs w:val="24"/>
              </w:rPr>
            </w:pPr>
          </w:p>
        </w:tc>
      </w:tr>
      <w:tr w:rsidR="004850E1" w:rsidTr="004714FC">
        <w:tc>
          <w:tcPr>
            <w:tcW w:w="3085" w:type="dxa"/>
          </w:tcPr>
          <w:p w:rsidR="004850E1" w:rsidRPr="00884252" w:rsidRDefault="004850E1" w:rsidP="004F4638">
            <w:pPr>
              <w:pStyle w:val="a4"/>
              <w:rPr>
                <w:b/>
                <w:bCs/>
                <w:color w:val="000000"/>
                <w:sz w:val="24"/>
                <w:szCs w:val="24"/>
              </w:rPr>
            </w:pPr>
            <w:r w:rsidRPr="00884252">
              <w:rPr>
                <w:b/>
                <w:bCs/>
                <w:color w:val="000000"/>
                <w:sz w:val="24"/>
                <w:szCs w:val="24"/>
              </w:rPr>
              <w:t>Модуль 12. «Замечательные места Белогорья (природа)»</w:t>
            </w:r>
          </w:p>
          <w:p w:rsidR="004850E1" w:rsidRPr="00884252" w:rsidRDefault="004850E1" w:rsidP="004F4638">
            <w:pPr>
              <w:pStyle w:val="a4"/>
              <w:jc w:val="center"/>
              <w:rPr>
                <w:b/>
                <w:bCs/>
                <w:color w:val="000000"/>
                <w:sz w:val="24"/>
                <w:szCs w:val="24"/>
              </w:rPr>
            </w:pPr>
          </w:p>
        </w:tc>
        <w:tc>
          <w:tcPr>
            <w:tcW w:w="6324" w:type="dxa"/>
          </w:tcPr>
          <w:tbl>
            <w:tblPr>
              <w:tblW w:w="0" w:type="auto"/>
              <w:tblBorders>
                <w:top w:val="nil"/>
                <w:left w:val="nil"/>
                <w:bottom w:val="nil"/>
                <w:right w:val="nil"/>
              </w:tblBorders>
              <w:tblLook w:val="0000" w:firstRow="0" w:lastRow="0" w:firstColumn="0" w:lastColumn="0" w:noHBand="0" w:noVBand="0"/>
            </w:tblPr>
            <w:tblGrid>
              <w:gridCol w:w="6108"/>
            </w:tblGrid>
            <w:tr w:rsidR="004850E1" w:rsidRPr="004850E1">
              <w:trPr>
                <w:trHeight w:val="368"/>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850E1" w:rsidRPr="004850E1">
                    <w:rPr>
                      <w:rFonts w:ascii="Times New Roman" w:hAnsi="Times New Roman" w:cs="Times New Roman"/>
                      <w:color w:val="000000"/>
                      <w:sz w:val="24"/>
                      <w:szCs w:val="24"/>
                    </w:rPr>
                    <w:t xml:space="preserve">Образовательная ситуация «Замечательные места в нашем городе (поселке, селе) и районе»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sidRPr="004850E1">
                    <w:rPr>
                      <w:rFonts w:ascii="Times New Roman" w:hAnsi="Times New Roman" w:cs="Times New Roman"/>
                      <w:color w:val="000000"/>
                      <w:sz w:val="24"/>
                      <w:szCs w:val="24"/>
                    </w:rPr>
                    <w:t xml:space="preserve">2. Образовательная ситуация «Реликтовые сосны в Белгородской области» </w:t>
                  </w:r>
                </w:p>
              </w:tc>
            </w:tr>
            <w:tr w:rsidR="004850E1" w:rsidRPr="004850E1">
              <w:trPr>
                <w:trHeight w:val="368"/>
              </w:trPr>
              <w:tc>
                <w:tcPr>
                  <w:tcW w:w="0" w:type="auto"/>
                </w:tcPr>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850E1" w:rsidRPr="004850E1">
                    <w:rPr>
                      <w:rFonts w:ascii="Times New Roman" w:hAnsi="Times New Roman" w:cs="Times New Roman"/>
                      <w:color w:val="000000"/>
                      <w:sz w:val="24"/>
                      <w:szCs w:val="24"/>
                    </w:rPr>
                    <w:t xml:space="preserve">. Образовательная ситуация «Растения-символы. Растения на гербах района Белгородской области». </w:t>
                  </w:r>
                </w:p>
              </w:tc>
            </w:tr>
            <w:tr w:rsidR="004850E1" w:rsidRPr="004850E1">
              <w:trPr>
                <w:trHeight w:val="127"/>
              </w:trPr>
              <w:tc>
                <w:tcPr>
                  <w:tcW w:w="0" w:type="auto"/>
                </w:tcPr>
                <w:p w:rsidR="004850E1" w:rsidRPr="004850E1" w:rsidRDefault="004850E1" w:rsidP="004850E1">
                  <w:pPr>
                    <w:autoSpaceDE w:val="0"/>
                    <w:autoSpaceDN w:val="0"/>
                    <w:adjustRightInd w:val="0"/>
                    <w:spacing w:after="0" w:line="240" w:lineRule="auto"/>
                    <w:rPr>
                      <w:rFonts w:ascii="Times New Roman" w:hAnsi="Times New Roman" w:cs="Times New Roman"/>
                      <w:color w:val="000000"/>
                      <w:sz w:val="24"/>
                      <w:szCs w:val="24"/>
                    </w:rPr>
                  </w:pPr>
                  <w:r w:rsidRPr="004850E1">
                    <w:rPr>
                      <w:rFonts w:ascii="Times New Roman" w:hAnsi="Times New Roman" w:cs="Times New Roman"/>
                      <w:color w:val="000000"/>
                      <w:sz w:val="24"/>
                      <w:szCs w:val="24"/>
                    </w:rPr>
                    <w:t xml:space="preserve">4. Образовательная ситуация «От проекта к фруктовым садам Белогорья» </w:t>
                  </w:r>
                </w:p>
              </w:tc>
            </w:tr>
            <w:tr w:rsidR="004850E1" w:rsidRPr="004850E1">
              <w:trPr>
                <w:trHeight w:val="368"/>
              </w:trPr>
              <w:tc>
                <w:tcPr>
                  <w:tcW w:w="0" w:type="auto"/>
                </w:tcPr>
                <w:p w:rsidR="004850E1" w:rsidRPr="004850E1" w:rsidRDefault="004850E1" w:rsidP="00852B8C">
                  <w:pPr>
                    <w:autoSpaceDE w:val="0"/>
                    <w:autoSpaceDN w:val="0"/>
                    <w:adjustRightInd w:val="0"/>
                    <w:spacing w:after="0" w:line="240" w:lineRule="auto"/>
                    <w:jc w:val="center"/>
                    <w:rPr>
                      <w:rFonts w:ascii="Times New Roman" w:hAnsi="Times New Roman" w:cs="Times New Roman"/>
                      <w:color w:val="000000"/>
                      <w:sz w:val="24"/>
                      <w:szCs w:val="24"/>
                    </w:rPr>
                  </w:pPr>
                  <w:r w:rsidRPr="004850E1">
                    <w:rPr>
                      <w:rFonts w:ascii="Times New Roman" w:hAnsi="Times New Roman" w:cs="Times New Roman"/>
                      <w:i/>
                      <w:iCs/>
                      <w:color w:val="000000"/>
                      <w:sz w:val="24"/>
                      <w:szCs w:val="24"/>
                    </w:rPr>
                    <w:t>Взаимодействие с родителями</w:t>
                  </w:r>
                </w:p>
                <w:p w:rsidR="004850E1" w:rsidRPr="004850E1" w:rsidRDefault="00852B8C" w:rsidP="004850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4850E1" w:rsidRPr="004850E1">
                    <w:rPr>
                      <w:rFonts w:ascii="Times New Roman" w:hAnsi="Times New Roman" w:cs="Times New Roman"/>
                      <w:color w:val="000000"/>
                      <w:sz w:val="24"/>
                      <w:szCs w:val="24"/>
                    </w:rPr>
                    <w:t xml:space="preserve">Игра-путешествие «Белгородская кругосветка» </w:t>
                  </w:r>
                </w:p>
              </w:tc>
            </w:tr>
          </w:tbl>
          <w:p w:rsidR="004850E1" w:rsidRPr="004850E1" w:rsidRDefault="004850E1" w:rsidP="004714FC">
            <w:pPr>
              <w:pStyle w:val="a4"/>
              <w:jc w:val="center"/>
              <w:rPr>
                <w:b/>
                <w:bCs/>
                <w:color w:val="000000"/>
                <w:sz w:val="24"/>
                <w:szCs w:val="24"/>
              </w:rPr>
            </w:pPr>
          </w:p>
        </w:tc>
      </w:tr>
    </w:tbl>
    <w:p w:rsidR="004714FC" w:rsidRDefault="004714FC" w:rsidP="004714FC">
      <w:pPr>
        <w:pStyle w:val="a4"/>
        <w:jc w:val="center"/>
        <w:rPr>
          <w:rFonts w:ascii="Times New Roman" w:hAnsi="Times New Roman" w:cs="Times New Roman"/>
          <w:b/>
          <w:bCs/>
          <w:color w:val="000000"/>
          <w:sz w:val="28"/>
          <w:szCs w:val="28"/>
        </w:rPr>
      </w:pPr>
    </w:p>
    <w:p w:rsidR="004714FC" w:rsidRDefault="004714FC" w:rsidP="004714FC">
      <w:pPr>
        <w:pStyle w:val="a4"/>
        <w:jc w:val="center"/>
        <w:rPr>
          <w:rFonts w:ascii="Times New Roman" w:hAnsi="Times New Roman" w:cs="Times New Roman"/>
          <w:b/>
          <w:bCs/>
          <w:color w:val="000000"/>
          <w:sz w:val="28"/>
          <w:szCs w:val="28"/>
        </w:rPr>
      </w:pPr>
    </w:p>
    <w:p w:rsidR="004714FC" w:rsidRDefault="004714FC" w:rsidP="004714FC">
      <w:pPr>
        <w:pStyle w:val="a4"/>
        <w:jc w:val="center"/>
        <w:rPr>
          <w:rFonts w:ascii="Times New Roman" w:hAnsi="Times New Roman" w:cs="Times New Roman"/>
          <w:b/>
          <w:bCs/>
          <w:color w:val="000000"/>
          <w:sz w:val="28"/>
          <w:szCs w:val="28"/>
        </w:rPr>
      </w:pPr>
    </w:p>
    <w:p w:rsidR="004714FC" w:rsidRDefault="00080BEF" w:rsidP="004714FC">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Образовательная область «Речевое развитие»</w:t>
      </w:r>
    </w:p>
    <w:p w:rsidR="00080BEF" w:rsidRDefault="00080BEF" w:rsidP="00080BEF">
      <w:pPr>
        <w:pStyle w:val="a4"/>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Парциальная</w:t>
      </w:r>
      <w:proofErr w:type="gramEnd"/>
      <w:r w:rsidR="00F4584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пргограмма «По речевым тропинкам Белогорья» под редакцией Л.В. Серых, М.В. Паньковой</w:t>
      </w:r>
    </w:p>
    <w:p w:rsidR="00080BEF" w:rsidRPr="00255D84" w:rsidRDefault="00080BEF" w:rsidP="00080BEF">
      <w:pPr>
        <w:pStyle w:val="a4"/>
        <w:rPr>
          <w:rFonts w:ascii="Times New Roman" w:hAnsi="Times New Roman" w:cs="Times New Roman"/>
          <w:sz w:val="28"/>
          <w:szCs w:val="28"/>
        </w:rPr>
      </w:pPr>
      <w:proofErr w:type="gramStart"/>
      <w:r w:rsidRPr="00255D84">
        <w:rPr>
          <w:rFonts w:ascii="Times New Roman" w:hAnsi="Times New Roman" w:cs="Times New Roman"/>
          <w:b/>
          <w:sz w:val="28"/>
          <w:szCs w:val="28"/>
        </w:rPr>
        <w:t>Возрастная</w:t>
      </w:r>
      <w:proofErr w:type="gramEnd"/>
      <w:r w:rsidR="00F45844">
        <w:rPr>
          <w:rFonts w:ascii="Times New Roman" w:hAnsi="Times New Roman" w:cs="Times New Roman"/>
          <w:b/>
          <w:sz w:val="28"/>
          <w:szCs w:val="28"/>
        </w:rPr>
        <w:t xml:space="preserve"> </w:t>
      </w:r>
      <w:r w:rsidRPr="00255D84">
        <w:rPr>
          <w:rFonts w:ascii="Times New Roman" w:hAnsi="Times New Roman" w:cs="Times New Roman"/>
          <w:b/>
          <w:sz w:val="28"/>
          <w:szCs w:val="28"/>
        </w:rPr>
        <w:t>адресованность</w:t>
      </w:r>
      <w:r w:rsidRPr="00255D84">
        <w:rPr>
          <w:rFonts w:ascii="Times New Roman" w:hAnsi="Times New Roman" w:cs="Times New Roman"/>
          <w:sz w:val="28"/>
          <w:szCs w:val="28"/>
        </w:rPr>
        <w:t>: 3-8 лет</w:t>
      </w:r>
    </w:p>
    <w:p w:rsidR="004714FC" w:rsidRDefault="004714FC" w:rsidP="004714FC">
      <w:pPr>
        <w:pStyle w:val="a4"/>
        <w:jc w:val="center"/>
        <w:rPr>
          <w:rFonts w:ascii="Times New Roman" w:hAnsi="Times New Roman" w:cs="Times New Roman"/>
          <w:sz w:val="28"/>
          <w:szCs w:val="28"/>
        </w:rPr>
      </w:pPr>
    </w:p>
    <w:p w:rsidR="00080BEF" w:rsidRPr="00EA5258" w:rsidRDefault="00F45844" w:rsidP="00EA525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80BEF" w:rsidRPr="00EA5258">
        <w:rPr>
          <w:rFonts w:ascii="Times New Roman" w:hAnsi="Times New Roman" w:cs="Times New Roman"/>
          <w:sz w:val="28"/>
          <w:szCs w:val="28"/>
        </w:rPr>
        <w:t>Парциальная программа «По рече</w:t>
      </w:r>
      <w:r w:rsidR="00EA5258">
        <w:rPr>
          <w:rFonts w:ascii="Times New Roman" w:hAnsi="Times New Roman" w:cs="Times New Roman"/>
          <w:sz w:val="28"/>
          <w:szCs w:val="28"/>
        </w:rPr>
        <w:t>вым тропинкам Белогорья» направ</w:t>
      </w:r>
      <w:r w:rsidR="00080BEF" w:rsidRPr="00EA5258">
        <w:rPr>
          <w:rFonts w:ascii="Times New Roman" w:hAnsi="Times New Roman" w:cs="Times New Roman"/>
          <w:sz w:val="28"/>
          <w:szCs w:val="28"/>
        </w:rPr>
        <w:t>лена на создание условий для развития с</w:t>
      </w:r>
      <w:r w:rsidR="00EA5258">
        <w:rPr>
          <w:rFonts w:ascii="Times New Roman" w:hAnsi="Times New Roman" w:cs="Times New Roman"/>
          <w:sz w:val="28"/>
          <w:szCs w:val="28"/>
        </w:rPr>
        <w:t>вязной речи дошкольников, форми</w:t>
      </w:r>
      <w:r w:rsidR="00080BEF" w:rsidRPr="00EA5258">
        <w:rPr>
          <w:rFonts w:ascii="Times New Roman" w:hAnsi="Times New Roman" w:cs="Times New Roman"/>
          <w:sz w:val="28"/>
          <w:szCs w:val="28"/>
        </w:rPr>
        <w:t>рования словаря, развития звуковой и гр</w:t>
      </w:r>
      <w:r w:rsidR="00EA5258">
        <w:rPr>
          <w:rFonts w:ascii="Times New Roman" w:hAnsi="Times New Roman" w:cs="Times New Roman"/>
          <w:sz w:val="28"/>
          <w:szCs w:val="28"/>
        </w:rPr>
        <w:t>амматической сторон речи, форми</w:t>
      </w:r>
      <w:r w:rsidR="00080BEF" w:rsidRPr="00EA5258">
        <w:rPr>
          <w:rFonts w:ascii="Times New Roman" w:hAnsi="Times New Roman" w:cs="Times New Roman"/>
          <w:sz w:val="28"/>
          <w:szCs w:val="28"/>
        </w:rPr>
        <w:t>рования разговорной (диалогической) речи, обу</w:t>
      </w:r>
      <w:r>
        <w:rPr>
          <w:rFonts w:ascii="Times New Roman" w:hAnsi="Times New Roman" w:cs="Times New Roman"/>
          <w:sz w:val="28"/>
          <w:szCs w:val="28"/>
        </w:rPr>
        <w:t>чению рассказыванию (моно</w:t>
      </w:r>
      <w:r w:rsidR="00080BEF" w:rsidRPr="00EA5258">
        <w:rPr>
          <w:rFonts w:ascii="Times New Roman" w:hAnsi="Times New Roman" w:cs="Times New Roman"/>
          <w:sz w:val="28"/>
          <w:szCs w:val="28"/>
        </w:rPr>
        <w:t>логической речи), ознакомлению с художественной литературой.</w:t>
      </w:r>
    </w:p>
    <w:p w:rsidR="00080BEF" w:rsidRPr="00080BEF" w:rsidRDefault="00080BEF" w:rsidP="00080BEF">
      <w:pPr>
        <w:autoSpaceDE w:val="0"/>
        <w:autoSpaceDN w:val="0"/>
        <w:adjustRightInd w:val="0"/>
        <w:spacing w:after="0" w:line="240" w:lineRule="auto"/>
        <w:rPr>
          <w:rFonts w:ascii="Times New Roman" w:hAnsi="Times New Roman" w:cs="Times New Roman"/>
          <w:color w:val="000000"/>
          <w:sz w:val="24"/>
          <w:szCs w:val="24"/>
        </w:rPr>
      </w:pPr>
    </w:p>
    <w:p w:rsidR="00080BEF" w:rsidRPr="00080BEF" w:rsidRDefault="00080BEF" w:rsidP="00EA5258">
      <w:pPr>
        <w:autoSpaceDE w:val="0"/>
        <w:autoSpaceDN w:val="0"/>
        <w:adjustRightInd w:val="0"/>
        <w:spacing w:after="0" w:line="240" w:lineRule="auto"/>
        <w:jc w:val="center"/>
        <w:rPr>
          <w:rFonts w:ascii="Times New Roman" w:hAnsi="Times New Roman" w:cs="Times New Roman"/>
          <w:color w:val="000000"/>
          <w:sz w:val="28"/>
          <w:szCs w:val="28"/>
        </w:rPr>
      </w:pPr>
      <w:r w:rsidRPr="00080BEF">
        <w:rPr>
          <w:rFonts w:ascii="Times New Roman" w:hAnsi="Times New Roman" w:cs="Times New Roman"/>
          <w:b/>
          <w:bCs/>
          <w:color w:val="000000"/>
          <w:sz w:val="28"/>
          <w:szCs w:val="28"/>
        </w:rPr>
        <w:t>Содержание парциальной программы по возрастным группам</w:t>
      </w:r>
    </w:p>
    <w:p w:rsidR="00080BEF" w:rsidRDefault="00080BEF" w:rsidP="00EA525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Pr="00080BEF">
        <w:rPr>
          <w:rFonts w:ascii="Times New Roman" w:hAnsi="Times New Roman" w:cs="Times New Roman"/>
          <w:b/>
          <w:bCs/>
          <w:color w:val="000000"/>
          <w:sz w:val="28"/>
          <w:szCs w:val="28"/>
        </w:rPr>
        <w:t xml:space="preserve"> младшая, средняя, старшая, подготовительная группы)</w:t>
      </w:r>
    </w:p>
    <w:p w:rsidR="00EA5258" w:rsidRPr="00080BEF" w:rsidRDefault="00EA5258" w:rsidP="00EA5258">
      <w:pPr>
        <w:autoSpaceDE w:val="0"/>
        <w:autoSpaceDN w:val="0"/>
        <w:adjustRightInd w:val="0"/>
        <w:spacing w:after="0" w:line="240" w:lineRule="auto"/>
        <w:jc w:val="center"/>
        <w:rPr>
          <w:rFonts w:ascii="Times New Roman" w:hAnsi="Times New Roman" w:cs="Times New Roman"/>
          <w:color w:val="000000"/>
          <w:sz w:val="28"/>
          <w:szCs w:val="28"/>
        </w:rPr>
      </w:pPr>
    </w:p>
    <w:p w:rsidR="00EA5258" w:rsidRDefault="00080BEF" w:rsidP="00080BEF">
      <w:pPr>
        <w:pStyle w:val="a4"/>
        <w:jc w:val="center"/>
        <w:rPr>
          <w:rFonts w:ascii="Times New Roman" w:hAnsi="Times New Roman" w:cs="Times New Roman"/>
          <w:b/>
          <w:bCs/>
          <w:color w:val="000000"/>
          <w:sz w:val="28"/>
          <w:szCs w:val="28"/>
        </w:rPr>
      </w:pPr>
      <w:r w:rsidRPr="00EA5258">
        <w:rPr>
          <w:rFonts w:ascii="Times New Roman" w:hAnsi="Times New Roman" w:cs="Times New Roman"/>
          <w:b/>
          <w:bCs/>
          <w:color w:val="000000"/>
          <w:sz w:val="28"/>
          <w:szCs w:val="28"/>
        </w:rPr>
        <w:t xml:space="preserve">Перспективное планирование образовательных ситуаций </w:t>
      </w:r>
    </w:p>
    <w:p w:rsidR="00080BEF" w:rsidRPr="00EA5258" w:rsidRDefault="00080BEF" w:rsidP="00080BEF">
      <w:pPr>
        <w:pStyle w:val="a4"/>
        <w:jc w:val="center"/>
        <w:rPr>
          <w:rFonts w:ascii="Times New Roman" w:hAnsi="Times New Roman" w:cs="Times New Roman"/>
          <w:b/>
          <w:bCs/>
          <w:color w:val="000000"/>
          <w:sz w:val="28"/>
          <w:szCs w:val="28"/>
        </w:rPr>
      </w:pPr>
      <w:r w:rsidRPr="00EA5258">
        <w:rPr>
          <w:rFonts w:ascii="Times New Roman" w:hAnsi="Times New Roman" w:cs="Times New Roman"/>
          <w:b/>
          <w:bCs/>
          <w:color w:val="000000"/>
          <w:sz w:val="28"/>
          <w:szCs w:val="28"/>
        </w:rPr>
        <w:t>в младшей группе</w:t>
      </w:r>
    </w:p>
    <w:p w:rsidR="00080BEF" w:rsidRDefault="00080BEF" w:rsidP="00080BEF">
      <w:pPr>
        <w:pStyle w:val="a4"/>
        <w:jc w:val="center"/>
        <w:rPr>
          <w:rFonts w:ascii="Times New Roman" w:hAnsi="Times New Roman" w:cs="Times New Roman"/>
          <w:sz w:val="28"/>
          <w:szCs w:val="28"/>
        </w:rPr>
      </w:pPr>
    </w:p>
    <w:tbl>
      <w:tblPr>
        <w:tblStyle w:val="TableGrid"/>
        <w:tblW w:w="9782" w:type="dxa"/>
        <w:tblInd w:w="106" w:type="dxa"/>
        <w:tblCellMar>
          <w:top w:w="6" w:type="dxa"/>
          <w:left w:w="106" w:type="dxa"/>
          <w:right w:w="48" w:type="dxa"/>
        </w:tblCellMar>
        <w:tblLook w:val="04A0" w:firstRow="1" w:lastRow="0" w:firstColumn="1" w:lastColumn="0" w:noHBand="0" w:noVBand="1"/>
      </w:tblPr>
      <w:tblGrid>
        <w:gridCol w:w="576"/>
        <w:gridCol w:w="1417"/>
        <w:gridCol w:w="2944"/>
        <w:gridCol w:w="2756"/>
        <w:gridCol w:w="2089"/>
      </w:tblGrid>
      <w:tr w:rsidR="00EA5258" w:rsidRPr="00EA5258" w:rsidTr="00EA5258">
        <w:trPr>
          <w:trHeight w:val="1390"/>
        </w:trPr>
        <w:tc>
          <w:tcPr>
            <w:tcW w:w="846" w:type="dxa"/>
            <w:tcBorders>
              <w:top w:val="single" w:sz="4" w:space="0" w:color="000000"/>
              <w:left w:val="single" w:sz="4" w:space="0" w:color="000000"/>
              <w:bottom w:val="single" w:sz="4" w:space="0" w:color="000000"/>
              <w:right w:val="single" w:sz="4" w:space="0" w:color="000000"/>
            </w:tcBorders>
            <w:vAlign w:val="center"/>
          </w:tcPr>
          <w:p w:rsidR="00EA5258" w:rsidRPr="00EA5258" w:rsidRDefault="00EA5258" w:rsidP="00EA5258">
            <w:pPr>
              <w:spacing w:after="19" w:line="259" w:lineRule="auto"/>
              <w:ind w:left="120"/>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 </w:t>
            </w:r>
          </w:p>
          <w:p w:rsidR="00EA5258" w:rsidRPr="00EA5258" w:rsidRDefault="00EA5258" w:rsidP="00EA5258">
            <w:pPr>
              <w:spacing w:line="259" w:lineRule="auto"/>
              <w:ind w:left="67"/>
              <w:rPr>
                <w:rFonts w:ascii="Times New Roman" w:eastAsia="Times New Roman" w:hAnsi="Times New Roman" w:cs="Times New Roman"/>
                <w:color w:val="000000"/>
                <w:sz w:val="24"/>
                <w:szCs w:val="24"/>
              </w:rPr>
            </w:pPr>
            <w:proofErr w:type="gramStart"/>
            <w:r w:rsidRPr="00EA5258">
              <w:rPr>
                <w:rFonts w:ascii="Times New Roman" w:eastAsia="Times New Roman" w:hAnsi="Times New Roman" w:cs="Times New Roman"/>
                <w:b/>
                <w:color w:val="000000"/>
                <w:sz w:val="24"/>
                <w:szCs w:val="24"/>
              </w:rPr>
              <w:t>п</w:t>
            </w:r>
            <w:proofErr w:type="gramEnd"/>
            <w:r w:rsidRPr="00EA5258">
              <w:rPr>
                <w:rFonts w:ascii="Times New Roman" w:eastAsia="Times New Roman" w:hAnsi="Times New Roman" w:cs="Times New Roman"/>
                <w:b/>
                <w:color w:val="000000"/>
                <w:sz w:val="24"/>
                <w:szCs w:val="24"/>
              </w:rPr>
              <w:t xml:space="preserve">/п </w:t>
            </w:r>
          </w:p>
        </w:tc>
        <w:tc>
          <w:tcPr>
            <w:tcW w:w="1417" w:type="dxa"/>
            <w:tcBorders>
              <w:top w:val="single" w:sz="4" w:space="0" w:color="000000"/>
              <w:left w:val="single" w:sz="4" w:space="0" w:color="000000"/>
              <w:bottom w:val="single" w:sz="4" w:space="0" w:color="000000"/>
              <w:right w:val="single" w:sz="4" w:space="0" w:color="000000"/>
            </w:tcBorders>
            <w:vAlign w:val="center"/>
          </w:tcPr>
          <w:p w:rsidR="00EA5258" w:rsidRPr="00EA5258" w:rsidRDefault="00EA5258" w:rsidP="00EA5258">
            <w:pPr>
              <w:spacing w:line="259"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Период проведения </w:t>
            </w:r>
          </w:p>
        </w:tc>
        <w:tc>
          <w:tcPr>
            <w:tcW w:w="2098" w:type="dxa"/>
            <w:tcBorders>
              <w:top w:val="single" w:sz="4" w:space="0" w:color="000000"/>
              <w:left w:val="single" w:sz="4" w:space="0" w:color="000000"/>
              <w:bottom w:val="single" w:sz="4" w:space="0" w:color="000000"/>
              <w:right w:val="single" w:sz="4" w:space="0" w:color="000000"/>
            </w:tcBorders>
            <w:vAlign w:val="center"/>
          </w:tcPr>
          <w:p w:rsidR="00EA5258" w:rsidRPr="00EA5258" w:rsidRDefault="00EA5258" w:rsidP="00EA5258">
            <w:pPr>
              <w:spacing w:line="259" w:lineRule="auto"/>
              <w:ind w:right="60"/>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Тематика </w:t>
            </w:r>
          </w:p>
        </w:tc>
        <w:tc>
          <w:tcPr>
            <w:tcW w:w="3294" w:type="dxa"/>
            <w:tcBorders>
              <w:top w:val="single" w:sz="4" w:space="0" w:color="000000"/>
              <w:left w:val="single" w:sz="4" w:space="0" w:color="000000"/>
              <w:bottom w:val="single" w:sz="4" w:space="0" w:color="000000"/>
              <w:right w:val="single" w:sz="4" w:space="0" w:color="000000"/>
            </w:tcBorders>
            <w:vAlign w:val="center"/>
          </w:tcPr>
          <w:p w:rsidR="00EA5258" w:rsidRPr="00EA5258" w:rsidRDefault="00EA5258" w:rsidP="00EA5258">
            <w:pPr>
              <w:spacing w:line="259" w:lineRule="auto"/>
              <w:ind w:left="590" w:hanging="194"/>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Краткое содержание  образовательной  ситуации </w:t>
            </w:r>
          </w:p>
        </w:tc>
        <w:tc>
          <w:tcPr>
            <w:tcW w:w="2127"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Презентуемый материал </w:t>
            </w:r>
            <w:proofErr w:type="gramStart"/>
            <w:r w:rsidRPr="00EA5258">
              <w:rPr>
                <w:rFonts w:ascii="Times New Roman" w:eastAsia="Times New Roman" w:hAnsi="Times New Roman" w:cs="Times New Roman"/>
                <w:b/>
                <w:color w:val="000000"/>
                <w:sz w:val="24"/>
                <w:szCs w:val="24"/>
              </w:rPr>
              <w:t>для</w:t>
            </w:r>
            <w:proofErr w:type="gramEnd"/>
          </w:p>
          <w:p w:rsidR="00EA5258" w:rsidRPr="00EA5258" w:rsidRDefault="00EA5258" w:rsidP="00EA5258">
            <w:pPr>
              <w:spacing w:line="259" w:lineRule="auto"/>
              <w:ind w:left="1" w:hanging="1"/>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продолжения образовательного взаимодействия </w:t>
            </w:r>
          </w:p>
        </w:tc>
      </w:tr>
      <w:tr w:rsidR="00EA5258" w:rsidRPr="00EA5258" w:rsidTr="00EA5258">
        <w:trPr>
          <w:trHeight w:val="562"/>
        </w:trPr>
        <w:tc>
          <w:tcPr>
            <w:tcW w:w="846"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1.</w:t>
            </w:r>
          </w:p>
        </w:tc>
        <w:tc>
          <w:tcPr>
            <w:tcW w:w="141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Сентябрь </w:t>
            </w:r>
          </w:p>
        </w:tc>
        <w:tc>
          <w:tcPr>
            <w:tcW w:w="209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Знакомство. Урожай овощей</w:t>
            </w: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firstLine="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Знакомство с народным праздником</w:t>
            </w:r>
            <w:r w:rsidRPr="00EA5258">
              <w:rPr>
                <w:rFonts w:ascii="Times New Roman" w:eastAsia="Times New Roman" w:hAnsi="Times New Roman" w:cs="Times New Roman"/>
                <w:color w:val="000000"/>
                <w:sz w:val="24"/>
                <w:szCs w:val="24"/>
              </w:rPr>
              <w:t xml:space="preserve"> – Оспожники.  </w:t>
            </w:r>
          </w:p>
        </w:tc>
        <w:tc>
          <w:tcPr>
            <w:tcW w:w="212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ind w:left="137" w:firstLine="38"/>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Иллюстрация  – таблица «Овощи </w:t>
            </w:r>
          </w:p>
          <w:p w:rsidR="00EA5258" w:rsidRPr="00EA5258" w:rsidRDefault="00EA5258" w:rsidP="00EA5258">
            <w:pPr>
              <w:spacing w:line="259"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Белгородского края» </w:t>
            </w:r>
          </w:p>
        </w:tc>
      </w:tr>
      <w:tr w:rsidR="00EA5258" w:rsidRPr="00EA5258" w:rsidTr="00EA5258">
        <w:trPr>
          <w:trHeight w:val="838"/>
        </w:trPr>
        <w:tc>
          <w:tcPr>
            <w:tcW w:w="846"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62" w:firstLine="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 xml:space="preserve">Закрепление понятий: </w:t>
            </w:r>
            <w:r w:rsidRPr="00EA5258">
              <w:rPr>
                <w:rFonts w:ascii="Times New Roman" w:eastAsia="Times New Roman" w:hAnsi="Times New Roman" w:cs="Times New Roman"/>
                <w:color w:val="000000"/>
                <w:sz w:val="24"/>
                <w:szCs w:val="24"/>
              </w:rPr>
              <w:t>«познакомиться»</w:t>
            </w:r>
            <w:r w:rsidRPr="00EA5258">
              <w:rPr>
                <w:rFonts w:ascii="Times New Roman" w:eastAsia="Times New Roman" w:hAnsi="Times New Roman" w:cs="Times New Roman"/>
                <w:i/>
                <w:color w:val="000000"/>
                <w:sz w:val="24"/>
                <w:szCs w:val="24"/>
              </w:rPr>
              <w:t>,</w:t>
            </w:r>
            <w:r w:rsidRPr="00EA5258">
              <w:rPr>
                <w:rFonts w:ascii="Times New Roman" w:eastAsia="Times New Roman" w:hAnsi="Times New Roman" w:cs="Times New Roman"/>
                <w:color w:val="000000"/>
                <w:sz w:val="24"/>
                <w:szCs w:val="24"/>
              </w:rPr>
              <w:t xml:space="preserve"> «Осенины», «урожай», «овощи». </w:t>
            </w:r>
          </w:p>
        </w:tc>
        <w:tc>
          <w:tcPr>
            <w:tcW w:w="212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r w:rsidR="00EA5258" w:rsidRPr="00EA5258" w:rsidTr="00EA5258">
        <w:trPr>
          <w:trHeight w:val="1666"/>
        </w:trPr>
        <w:tc>
          <w:tcPr>
            <w:tcW w:w="846"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8"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Создание ситуации</w:t>
            </w:r>
            <w:r w:rsidRPr="00EA5258">
              <w:rPr>
                <w:rFonts w:ascii="Times New Roman" w:eastAsia="Times New Roman" w:hAnsi="Times New Roman" w:cs="Times New Roman"/>
                <w:color w:val="000000"/>
                <w:sz w:val="24"/>
                <w:szCs w:val="24"/>
              </w:rPr>
              <w:t xml:space="preserve"> «Давайте познакомимся» </w:t>
            </w:r>
          </w:p>
          <w:p w:rsidR="00EA5258" w:rsidRPr="00EA5258" w:rsidRDefault="00EA5258" w:rsidP="00EA5258">
            <w:pPr>
              <w:spacing w:after="1" w:line="277" w:lineRule="auto"/>
              <w:ind w:left="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Упражнение</w:t>
            </w:r>
            <w:r w:rsidRPr="00EA5258">
              <w:rPr>
                <w:rFonts w:ascii="Times New Roman" w:eastAsia="Times New Roman" w:hAnsi="Times New Roman" w:cs="Times New Roman"/>
                <w:color w:val="000000"/>
                <w:sz w:val="24"/>
                <w:szCs w:val="24"/>
              </w:rPr>
              <w:t xml:space="preserve"> «Найти такой же овощ». </w:t>
            </w:r>
          </w:p>
          <w:p w:rsidR="00EA5258" w:rsidRPr="00EA5258" w:rsidRDefault="00EA5258" w:rsidP="00EA5258">
            <w:pPr>
              <w:spacing w:line="259" w:lineRule="auto"/>
              <w:ind w:left="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Дидактическая игра</w:t>
            </w:r>
            <w:r w:rsidRPr="00EA5258">
              <w:rPr>
                <w:rFonts w:ascii="Times New Roman" w:eastAsia="Times New Roman" w:hAnsi="Times New Roman" w:cs="Times New Roman"/>
                <w:color w:val="000000"/>
                <w:sz w:val="24"/>
                <w:szCs w:val="24"/>
              </w:rPr>
              <w:t xml:space="preserve"> «Чудесный мешочек». </w:t>
            </w:r>
          </w:p>
        </w:tc>
        <w:tc>
          <w:tcPr>
            <w:tcW w:w="212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r w:rsidR="00EA5258" w:rsidRPr="00EA5258" w:rsidTr="00EA5258">
        <w:trPr>
          <w:trHeight w:val="838"/>
        </w:trPr>
        <w:tc>
          <w:tcPr>
            <w:tcW w:w="846"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2.</w:t>
            </w:r>
          </w:p>
        </w:tc>
        <w:tc>
          <w:tcPr>
            <w:tcW w:w="141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Октябрь </w:t>
            </w:r>
          </w:p>
        </w:tc>
        <w:tc>
          <w:tcPr>
            <w:tcW w:w="209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24" w:line="257"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Домашние птицы Белгородскогокрая</w:t>
            </w:r>
            <w:r w:rsidRPr="00EA5258">
              <w:rPr>
                <w:rFonts w:ascii="Times New Roman" w:eastAsia="Times New Roman" w:hAnsi="Times New Roman" w:cs="Times New Roman"/>
                <w:color w:val="000000"/>
                <w:sz w:val="24"/>
                <w:szCs w:val="24"/>
              </w:rPr>
              <w:t>Звуко-</w:t>
            </w:r>
          </w:p>
          <w:p w:rsidR="00EA5258" w:rsidRPr="00EA5258" w:rsidRDefault="00EA5258" w:rsidP="00EA5258">
            <w:pPr>
              <w:spacing w:after="19" w:line="259" w:lineRule="auto"/>
              <w:ind w:right="60"/>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подражание. </w:t>
            </w:r>
          </w:p>
          <w:p w:rsidR="00EA5258" w:rsidRPr="00EA5258" w:rsidRDefault="00EA5258" w:rsidP="00EA5258">
            <w:pPr>
              <w:spacing w:line="259" w:lineRule="auto"/>
              <w:ind w:right="62"/>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Песня </w:t>
            </w: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 xml:space="preserve">Знакомство с народным  календарём – </w:t>
            </w:r>
            <w:r w:rsidRPr="00EA5258">
              <w:rPr>
                <w:rFonts w:ascii="Times New Roman" w:eastAsia="Times New Roman" w:hAnsi="Times New Roman" w:cs="Times New Roman"/>
                <w:color w:val="000000"/>
                <w:sz w:val="24"/>
                <w:szCs w:val="24"/>
              </w:rPr>
              <w:t xml:space="preserve">Покровская ярмарка </w:t>
            </w:r>
          </w:p>
        </w:tc>
        <w:tc>
          <w:tcPr>
            <w:tcW w:w="212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Иллюстрация – таблица «Домашние птицы Белгородского края» </w:t>
            </w:r>
          </w:p>
        </w:tc>
      </w:tr>
      <w:tr w:rsidR="00EA5258" w:rsidRPr="00EA5258" w:rsidTr="00EA5258">
        <w:trPr>
          <w:trHeight w:val="562"/>
        </w:trPr>
        <w:tc>
          <w:tcPr>
            <w:tcW w:w="846"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Введение понятий:</w:t>
            </w:r>
            <w:r w:rsidRPr="00EA5258">
              <w:rPr>
                <w:rFonts w:ascii="Times New Roman" w:eastAsia="Times New Roman" w:hAnsi="Times New Roman" w:cs="Times New Roman"/>
                <w:b/>
                <w:color w:val="000000"/>
                <w:sz w:val="24"/>
                <w:szCs w:val="24"/>
              </w:rPr>
              <w:t xml:space="preserve"> «</w:t>
            </w:r>
            <w:r w:rsidRPr="00EA5258">
              <w:rPr>
                <w:rFonts w:ascii="Times New Roman" w:eastAsia="Times New Roman" w:hAnsi="Times New Roman" w:cs="Times New Roman"/>
                <w:color w:val="000000"/>
                <w:sz w:val="24"/>
                <w:szCs w:val="24"/>
              </w:rPr>
              <w:t xml:space="preserve">ярмарка», «товары», «гостинец». </w:t>
            </w:r>
          </w:p>
        </w:tc>
        <w:tc>
          <w:tcPr>
            <w:tcW w:w="212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r w:rsidR="00EA5258" w:rsidRPr="00EA5258" w:rsidTr="00EA5258">
        <w:trPr>
          <w:trHeight w:val="840"/>
        </w:trPr>
        <w:tc>
          <w:tcPr>
            <w:tcW w:w="846"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Закрепление понятий:</w:t>
            </w:r>
            <w:r w:rsidRPr="00EA5258">
              <w:rPr>
                <w:rFonts w:ascii="Times New Roman" w:eastAsia="Times New Roman" w:hAnsi="Times New Roman" w:cs="Times New Roman"/>
                <w:b/>
                <w:color w:val="000000"/>
                <w:sz w:val="24"/>
                <w:szCs w:val="24"/>
              </w:rPr>
              <w:t xml:space="preserve"> «</w:t>
            </w:r>
            <w:r w:rsidRPr="00EA5258">
              <w:rPr>
                <w:rFonts w:ascii="Times New Roman" w:eastAsia="Times New Roman" w:hAnsi="Times New Roman" w:cs="Times New Roman"/>
                <w:color w:val="000000"/>
                <w:sz w:val="24"/>
                <w:szCs w:val="24"/>
              </w:rPr>
              <w:t xml:space="preserve">домашние птицы», «кормить», «заботиться» </w:t>
            </w:r>
          </w:p>
        </w:tc>
        <w:tc>
          <w:tcPr>
            <w:tcW w:w="212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r w:rsidR="00EA5258" w:rsidRPr="00EA5258" w:rsidTr="00EA5258">
        <w:trPr>
          <w:trHeight w:val="2218"/>
        </w:trPr>
        <w:tc>
          <w:tcPr>
            <w:tcW w:w="846"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7" w:lineRule="auto"/>
              <w:ind w:left="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 xml:space="preserve">Дидактическая игра </w:t>
            </w:r>
            <w:r w:rsidRPr="00EA5258">
              <w:rPr>
                <w:rFonts w:ascii="Times New Roman" w:eastAsia="Times New Roman" w:hAnsi="Times New Roman" w:cs="Times New Roman"/>
                <w:color w:val="000000"/>
                <w:sz w:val="24"/>
                <w:szCs w:val="24"/>
              </w:rPr>
              <w:t xml:space="preserve">«Кто так кричит?» </w:t>
            </w:r>
          </w:p>
          <w:p w:rsidR="00EA5258" w:rsidRPr="00EA5258" w:rsidRDefault="00EA5258" w:rsidP="00EA5258">
            <w:pPr>
              <w:spacing w:line="257" w:lineRule="auto"/>
              <w:ind w:left="2" w:right="60"/>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Игра</w:t>
            </w:r>
            <w:r w:rsidRPr="00EA5258">
              <w:rPr>
                <w:rFonts w:ascii="Times New Roman" w:eastAsia="Times New Roman" w:hAnsi="Times New Roman" w:cs="Times New Roman"/>
                <w:color w:val="000000"/>
                <w:sz w:val="24"/>
                <w:szCs w:val="24"/>
              </w:rPr>
              <w:t xml:space="preserve"> «Два весёлых гуся»  – выполнение движений по содержанию песни. </w:t>
            </w:r>
          </w:p>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 xml:space="preserve">Упражнение </w:t>
            </w:r>
            <w:r w:rsidRPr="00EA5258">
              <w:rPr>
                <w:rFonts w:ascii="Times New Roman" w:eastAsia="Times New Roman" w:hAnsi="Times New Roman" w:cs="Times New Roman"/>
                <w:color w:val="000000"/>
                <w:sz w:val="24"/>
                <w:szCs w:val="24"/>
              </w:rPr>
              <w:t xml:space="preserve">на восстановление дыхания «Гуси шипят». </w:t>
            </w:r>
          </w:p>
        </w:tc>
        <w:tc>
          <w:tcPr>
            <w:tcW w:w="212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r w:rsidR="00EA5258" w:rsidRPr="00EA5258" w:rsidTr="00EA5258">
        <w:trPr>
          <w:trHeight w:val="838"/>
        </w:trPr>
        <w:tc>
          <w:tcPr>
            <w:tcW w:w="846"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3.</w:t>
            </w:r>
          </w:p>
        </w:tc>
        <w:tc>
          <w:tcPr>
            <w:tcW w:w="141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Ноябрь </w:t>
            </w:r>
          </w:p>
        </w:tc>
        <w:tc>
          <w:tcPr>
            <w:tcW w:w="209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60" w:lineRule="auto"/>
              <w:ind w:left="156" w:right="201" w:hanging="17"/>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b/>
                <w:color w:val="000000"/>
                <w:sz w:val="24"/>
                <w:szCs w:val="24"/>
              </w:rPr>
              <w:t xml:space="preserve">Домашние животные Белгородского края </w:t>
            </w:r>
          </w:p>
          <w:p w:rsidR="00EA5258" w:rsidRPr="00EA5258" w:rsidRDefault="00EA5258" w:rsidP="00EA5258">
            <w:pPr>
              <w:spacing w:after="20" w:line="259" w:lineRule="auto"/>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Звукоподражание. </w:t>
            </w:r>
          </w:p>
          <w:p w:rsidR="00EA5258" w:rsidRPr="00EA5258" w:rsidRDefault="00EA5258" w:rsidP="00EA5258">
            <w:pPr>
              <w:spacing w:line="259" w:lineRule="auto"/>
              <w:ind w:right="61"/>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Загадки </w:t>
            </w: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7"/>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 xml:space="preserve">Знакомство с народным календарём – </w:t>
            </w:r>
            <w:r w:rsidRPr="00EA5258">
              <w:rPr>
                <w:rFonts w:ascii="Times New Roman" w:eastAsia="Times New Roman" w:hAnsi="Times New Roman" w:cs="Times New Roman"/>
                <w:color w:val="000000"/>
                <w:sz w:val="24"/>
                <w:szCs w:val="24"/>
              </w:rPr>
              <w:t>Настасья овчарница</w:t>
            </w:r>
            <w:proofErr w:type="gramStart"/>
            <w:r w:rsidRPr="00EA5258">
              <w:rPr>
                <w:rFonts w:ascii="Times New Roman" w:eastAsia="Times New Roman" w:hAnsi="Times New Roman" w:cs="Times New Roman"/>
                <w:b/>
                <w:color w:val="000000"/>
                <w:sz w:val="24"/>
                <w:szCs w:val="24"/>
              </w:rPr>
              <w:t>,</w:t>
            </w:r>
            <w:r w:rsidRPr="00EA5258">
              <w:rPr>
                <w:rFonts w:ascii="Times New Roman" w:eastAsia="Times New Roman" w:hAnsi="Times New Roman" w:cs="Times New Roman"/>
                <w:color w:val="000000"/>
                <w:sz w:val="24"/>
                <w:szCs w:val="24"/>
              </w:rPr>
              <w:t>с</w:t>
            </w:r>
            <w:proofErr w:type="gramEnd"/>
            <w:r w:rsidRPr="00EA5258">
              <w:rPr>
                <w:rFonts w:ascii="Times New Roman" w:eastAsia="Times New Roman" w:hAnsi="Times New Roman" w:cs="Times New Roman"/>
                <w:color w:val="000000"/>
                <w:sz w:val="24"/>
                <w:szCs w:val="24"/>
              </w:rPr>
              <w:t>тригальница</w:t>
            </w:r>
          </w:p>
        </w:tc>
        <w:tc>
          <w:tcPr>
            <w:tcW w:w="212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46" w:line="238"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Иллюстрация – таблица «Домаш-</w:t>
            </w:r>
          </w:p>
          <w:p w:rsidR="00EA5258" w:rsidRPr="00EA5258" w:rsidRDefault="00EA5258" w:rsidP="00EA5258">
            <w:pPr>
              <w:spacing w:line="259" w:lineRule="auto"/>
              <w:jc w:val="center"/>
              <w:rPr>
                <w:rFonts w:ascii="Times New Roman" w:eastAsia="Times New Roman" w:hAnsi="Times New Roman" w:cs="Times New Roman"/>
                <w:color w:val="000000"/>
                <w:sz w:val="24"/>
                <w:szCs w:val="24"/>
              </w:rPr>
            </w:pPr>
            <w:r w:rsidRPr="00EA5258">
              <w:rPr>
                <w:rFonts w:ascii="Times New Roman" w:eastAsia="Times New Roman" w:hAnsi="Times New Roman" w:cs="Times New Roman"/>
                <w:color w:val="000000"/>
                <w:sz w:val="24"/>
                <w:szCs w:val="24"/>
              </w:rPr>
              <w:t xml:space="preserve">ние животные Белгородского края» </w:t>
            </w:r>
          </w:p>
        </w:tc>
      </w:tr>
      <w:tr w:rsidR="00EA5258" w:rsidRPr="00EA5258" w:rsidTr="00EA5258">
        <w:trPr>
          <w:trHeight w:val="1114"/>
        </w:trPr>
        <w:tc>
          <w:tcPr>
            <w:tcW w:w="846"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firstLine="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 xml:space="preserve">Введение понятий: </w:t>
            </w:r>
            <w:r w:rsidRPr="00EA5258">
              <w:rPr>
                <w:rFonts w:ascii="Times New Roman" w:eastAsia="Times New Roman" w:hAnsi="Times New Roman" w:cs="Times New Roman"/>
                <w:color w:val="000000"/>
                <w:sz w:val="24"/>
                <w:szCs w:val="24"/>
              </w:rPr>
              <w:t>«живность»,</w:t>
            </w:r>
            <w:r w:rsidRPr="00EA5258">
              <w:rPr>
                <w:rFonts w:ascii="Times New Roman" w:eastAsia="Times New Roman" w:hAnsi="Times New Roman" w:cs="Times New Roman"/>
                <w:i/>
                <w:color w:val="000000"/>
                <w:sz w:val="24"/>
                <w:szCs w:val="24"/>
              </w:rPr>
              <w:t xml:space="preserve"> «</w:t>
            </w:r>
            <w:r w:rsidRPr="00EA5258">
              <w:rPr>
                <w:rFonts w:ascii="Times New Roman" w:eastAsia="Times New Roman" w:hAnsi="Times New Roman" w:cs="Times New Roman"/>
                <w:color w:val="000000"/>
                <w:sz w:val="24"/>
                <w:szCs w:val="24"/>
              </w:rPr>
              <w:t xml:space="preserve">скотина», «успокаивать», «овчары», «стричь шерсть» </w:t>
            </w:r>
          </w:p>
        </w:tc>
        <w:tc>
          <w:tcPr>
            <w:tcW w:w="212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r w:rsidR="00EA5258" w:rsidRPr="00EA5258" w:rsidTr="00EA5258">
        <w:trPr>
          <w:trHeight w:val="838"/>
        </w:trPr>
        <w:tc>
          <w:tcPr>
            <w:tcW w:w="846"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141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firstLine="2"/>
              <w:jc w:val="both"/>
              <w:rPr>
                <w:rFonts w:ascii="Times New Roman" w:eastAsia="Times New Roman" w:hAnsi="Times New Roman" w:cs="Times New Roman"/>
                <w:color w:val="000000"/>
                <w:sz w:val="24"/>
                <w:szCs w:val="24"/>
              </w:rPr>
            </w:pPr>
            <w:r w:rsidRPr="00EA5258">
              <w:rPr>
                <w:rFonts w:ascii="Times New Roman" w:eastAsia="Times New Roman" w:hAnsi="Times New Roman" w:cs="Times New Roman"/>
                <w:i/>
                <w:color w:val="000000"/>
                <w:sz w:val="24"/>
                <w:szCs w:val="24"/>
              </w:rPr>
              <w:t>Закрепление понятий:</w:t>
            </w:r>
            <w:r w:rsidRPr="00EA5258">
              <w:rPr>
                <w:rFonts w:ascii="Times New Roman" w:eastAsia="Times New Roman" w:hAnsi="Times New Roman" w:cs="Times New Roman"/>
                <w:b/>
                <w:color w:val="000000"/>
                <w:sz w:val="24"/>
                <w:szCs w:val="24"/>
              </w:rPr>
              <w:t xml:space="preserve"> «</w:t>
            </w:r>
            <w:r w:rsidRPr="00EA5258">
              <w:rPr>
                <w:rFonts w:ascii="Times New Roman" w:eastAsia="Times New Roman" w:hAnsi="Times New Roman" w:cs="Times New Roman"/>
                <w:color w:val="000000"/>
                <w:sz w:val="24"/>
                <w:szCs w:val="24"/>
              </w:rPr>
              <w:t>домашние животные», «кормить», «ухаживать»</w:t>
            </w:r>
          </w:p>
        </w:tc>
        <w:tc>
          <w:tcPr>
            <w:tcW w:w="212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eastAsia="Times New Roman" w:hAnsi="Times New Roman" w:cs="Times New Roman"/>
                <w:color w:val="000000"/>
                <w:sz w:val="24"/>
                <w:szCs w:val="24"/>
              </w:rPr>
            </w:pPr>
          </w:p>
        </w:tc>
      </w:tr>
    </w:tbl>
    <w:tbl>
      <w:tblPr>
        <w:tblStyle w:val="TableGrid1"/>
        <w:tblW w:w="9781" w:type="dxa"/>
        <w:tblInd w:w="108" w:type="dxa"/>
        <w:tblCellMar>
          <w:top w:w="6" w:type="dxa"/>
          <w:left w:w="108" w:type="dxa"/>
          <w:right w:w="46" w:type="dxa"/>
        </w:tblCellMar>
        <w:tblLook w:val="04A0" w:firstRow="1" w:lastRow="0" w:firstColumn="1" w:lastColumn="0" w:noHBand="0" w:noVBand="1"/>
      </w:tblPr>
      <w:tblGrid>
        <w:gridCol w:w="567"/>
        <w:gridCol w:w="1418"/>
        <w:gridCol w:w="2977"/>
        <w:gridCol w:w="2835"/>
        <w:gridCol w:w="1984"/>
      </w:tblGrid>
      <w:tr w:rsidR="00EA5258" w:rsidRPr="00EA5258" w:rsidTr="00F45844">
        <w:trPr>
          <w:trHeight w:val="2220"/>
        </w:trPr>
        <w:tc>
          <w:tcPr>
            <w:tcW w:w="567"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24" w:line="257" w:lineRule="auto"/>
              <w:ind w:left="2" w:right="28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Дидактическая игра </w:t>
            </w:r>
            <w:r w:rsidRPr="00EA5258">
              <w:rPr>
                <w:rFonts w:ascii="Times New Roman" w:hAnsi="Times New Roman" w:cs="Times New Roman"/>
                <w:sz w:val="24"/>
                <w:szCs w:val="24"/>
              </w:rPr>
              <w:t xml:space="preserve"> «Угадай по описанию» (отгадай загадку) </w:t>
            </w:r>
          </w:p>
          <w:p w:rsidR="00EA5258" w:rsidRPr="00EA5258" w:rsidRDefault="00EA5258" w:rsidP="00EA5258">
            <w:pPr>
              <w:spacing w:after="1" w:line="277"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Звукоподражание</w:t>
            </w:r>
            <w:r w:rsidRPr="00EA5258">
              <w:rPr>
                <w:rFonts w:ascii="Times New Roman" w:hAnsi="Times New Roman" w:cs="Times New Roman"/>
                <w:sz w:val="24"/>
                <w:szCs w:val="24"/>
              </w:rPr>
              <w:t xml:space="preserve"> «Лошадь», «Котёнок» </w:t>
            </w:r>
          </w:p>
          <w:p w:rsidR="00EA5258" w:rsidRPr="00EA5258" w:rsidRDefault="00EA5258" w:rsidP="00EA5258">
            <w:pPr>
              <w:spacing w:line="277"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Интонационная игра</w:t>
            </w:r>
            <w:r w:rsidRPr="00EA5258">
              <w:rPr>
                <w:rFonts w:ascii="Times New Roman" w:hAnsi="Times New Roman" w:cs="Times New Roman"/>
                <w:sz w:val="24"/>
                <w:szCs w:val="24"/>
              </w:rPr>
              <w:t xml:space="preserve"> «Собака и щенок»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Игра</w:t>
            </w:r>
            <w:r w:rsidRPr="00EA5258">
              <w:rPr>
                <w:rFonts w:ascii="Times New Roman" w:hAnsi="Times New Roman" w:cs="Times New Roman"/>
                <w:sz w:val="24"/>
                <w:szCs w:val="24"/>
              </w:rPr>
              <w:t xml:space="preserve">  «Догони клубок». </w:t>
            </w:r>
          </w:p>
        </w:tc>
        <w:tc>
          <w:tcPr>
            <w:tcW w:w="1984"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rPr>
                <w:rFonts w:ascii="Times New Roman" w:hAnsi="Times New Roman" w:cs="Times New Roman"/>
                <w:sz w:val="24"/>
                <w:szCs w:val="24"/>
              </w:rPr>
            </w:pPr>
            <w:r w:rsidRPr="00EA5258">
              <w:rPr>
                <w:rFonts w:ascii="Times New Roman" w:hAnsi="Times New Roman" w:cs="Times New Roman"/>
                <w:sz w:val="24"/>
                <w:szCs w:val="24"/>
              </w:rPr>
              <w:t>4.</w:t>
            </w:r>
          </w:p>
        </w:tc>
        <w:tc>
          <w:tcPr>
            <w:tcW w:w="141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Декабрь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81" w:lineRule="auto"/>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Семейный круг под Новый год. </w:t>
            </w:r>
          </w:p>
          <w:p w:rsidR="00EA5258" w:rsidRPr="00EA5258" w:rsidRDefault="00EA5258" w:rsidP="00EA5258">
            <w:pPr>
              <w:spacing w:line="277"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Колыбельная, приговорка </w:t>
            </w:r>
          </w:p>
          <w:p w:rsidR="00EA5258" w:rsidRPr="00EA5258" w:rsidRDefault="00EA5258" w:rsidP="00EA5258">
            <w:pPr>
              <w:spacing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праздником  </w:t>
            </w:r>
            <w:proofErr w:type="gramStart"/>
            <w:r w:rsidRPr="00EA5258">
              <w:rPr>
                <w:rFonts w:ascii="Times New Roman" w:eastAsia="Times New Roman" w:hAnsi="Times New Roman" w:cs="Times New Roman"/>
                <w:i/>
                <w:sz w:val="24"/>
                <w:szCs w:val="24"/>
              </w:rPr>
              <w:t>–</w:t>
            </w:r>
            <w:r w:rsidRPr="00EA5258">
              <w:rPr>
                <w:rFonts w:ascii="Times New Roman" w:hAnsi="Times New Roman" w:cs="Times New Roman"/>
                <w:sz w:val="24"/>
                <w:szCs w:val="24"/>
              </w:rPr>
              <w:t>Н</w:t>
            </w:r>
            <w:proofErr w:type="gramEnd"/>
            <w:r w:rsidRPr="00EA5258">
              <w:rPr>
                <w:rFonts w:ascii="Times New Roman" w:hAnsi="Times New Roman" w:cs="Times New Roman"/>
                <w:sz w:val="24"/>
                <w:szCs w:val="24"/>
              </w:rPr>
              <w:t xml:space="preserve">овый год.  </w:t>
            </w:r>
          </w:p>
        </w:tc>
        <w:tc>
          <w:tcPr>
            <w:tcW w:w="1984"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Колокольчики и бубенчики </w:t>
            </w:r>
          </w:p>
        </w:tc>
      </w:tr>
      <w:tr w:rsidR="00EA5258" w:rsidRPr="00EA5258" w:rsidTr="00F45844">
        <w:trPr>
          <w:trHeight w:val="1390"/>
        </w:trPr>
        <w:tc>
          <w:tcPr>
            <w:tcW w:w="56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rPr>
                <w:rFonts w:ascii="Times New Roman" w:hAnsi="Times New Roman" w:cs="Times New Roman"/>
                <w:sz w:val="24"/>
                <w:szCs w:val="24"/>
              </w:rPr>
            </w:pPr>
            <w:r w:rsidRPr="00EA5258">
              <w:rPr>
                <w:rFonts w:ascii="Times New Roman" w:eastAsia="Times New Roman" w:hAnsi="Times New Roman" w:cs="Times New Roman"/>
                <w:i/>
                <w:sz w:val="24"/>
                <w:szCs w:val="24"/>
              </w:rPr>
              <w:t>Закрепление понятий</w:t>
            </w:r>
            <w:proofErr w:type="gramStart"/>
            <w:r w:rsidRPr="00EA5258">
              <w:rPr>
                <w:rFonts w:ascii="Times New Roman" w:eastAsia="Times New Roman" w:hAnsi="Times New Roman" w:cs="Times New Roman"/>
                <w:i/>
                <w:sz w:val="24"/>
                <w:szCs w:val="24"/>
              </w:rPr>
              <w:t>:</w:t>
            </w:r>
            <w:r w:rsidRPr="00EA5258">
              <w:rPr>
                <w:rFonts w:ascii="Times New Roman" w:eastAsia="Times New Roman" w:hAnsi="Times New Roman" w:cs="Times New Roman"/>
                <w:b/>
                <w:sz w:val="24"/>
                <w:szCs w:val="24"/>
              </w:rPr>
              <w:t>«</w:t>
            </w:r>
            <w:proofErr w:type="gramEnd"/>
            <w:r w:rsidRPr="00EA5258">
              <w:rPr>
                <w:rFonts w:ascii="Times New Roman" w:hAnsi="Times New Roman" w:cs="Times New Roman"/>
                <w:sz w:val="24"/>
                <w:szCs w:val="24"/>
              </w:rPr>
              <w:t xml:space="preserve">Семья», «дочь, «сын», «внук», «внучка», «быть похожим», «брат», «сестра»., «колокольчик», «бубенчик». </w:t>
            </w:r>
          </w:p>
        </w:tc>
        <w:tc>
          <w:tcPr>
            <w:tcW w:w="1984"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2770"/>
        </w:trPr>
        <w:tc>
          <w:tcPr>
            <w:tcW w:w="56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21"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Дидактическое упражнение</w:t>
            </w:r>
          </w:p>
          <w:p w:rsidR="00EA5258" w:rsidRPr="00EA5258" w:rsidRDefault="00EA5258" w:rsidP="00EA5258">
            <w:pPr>
              <w:spacing w:after="18"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«Кто ты?» </w:t>
            </w:r>
          </w:p>
          <w:p w:rsidR="00EA5258" w:rsidRPr="00EA5258" w:rsidRDefault="00EA5258" w:rsidP="00EA5258">
            <w:pPr>
              <w:spacing w:line="278" w:lineRule="auto"/>
              <w:ind w:left="2" w:right="84"/>
              <w:rPr>
                <w:rFonts w:ascii="Times New Roman" w:hAnsi="Times New Roman" w:cs="Times New Roman"/>
                <w:sz w:val="24"/>
                <w:szCs w:val="24"/>
              </w:rPr>
            </w:pPr>
            <w:r w:rsidRPr="00EA5258">
              <w:rPr>
                <w:rFonts w:ascii="Times New Roman" w:eastAsia="Times New Roman" w:hAnsi="Times New Roman" w:cs="Times New Roman"/>
                <w:i/>
                <w:sz w:val="24"/>
                <w:szCs w:val="24"/>
              </w:rPr>
              <w:t>Звукоподражание</w:t>
            </w:r>
            <w:r w:rsidRPr="00EA5258">
              <w:rPr>
                <w:rFonts w:ascii="Times New Roman" w:hAnsi="Times New Roman" w:cs="Times New Roman"/>
                <w:sz w:val="24"/>
                <w:szCs w:val="24"/>
              </w:rPr>
              <w:t xml:space="preserve"> «Уа-уа-уа</w:t>
            </w:r>
            <w:r w:rsidRPr="00EA5258">
              <w:rPr>
                <w:rFonts w:ascii="Times New Roman" w:eastAsia="Times New Roman" w:hAnsi="Times New Roman" w:cs="Times New Roman"/>
                <w:i/>
                <w:sz w:val="24"/>
                <w:szCs w:val="24"/>
              </w:rPr>
              <w:t>»</w:t>
            </w:r>
            <w:r w:rsidRPr="00EA5258">
              <w:rPr>
                <w:rFonts w:ascii="Times New Roman" w:hAnsi="Times New Roman" w:cs="Times New Roman"/>
                <w:sz w:val="24"/>
                <w:szCs w:val="24"/>
              </w:rPr>
              <w:t xml:space="preserve">. </w:t>
            </w:r>
            <w:r w:rsidRPr="00EA5258">
              <w:rPr>
                <w:rFonts w:ascii="Times New Roman" w:eastAsia="Times New Roman" w:hAnsi="Times New Roman" w:cs="Times New Roman"/>
                <w:i/>
                <w:sz w:val="24"/>
                <w:szCs w:val="24"/>
              </w:rPr>
              <w:t xml:space="preserve">Приговорка </w:t>
            </w:r>
            <w:r w:rsidRPr="00EA5258">
              <w:rPr>
                <w:rFonts w:ascii="Times New Roman" w:hAnsi="Times New Roman" w:cs="Times New Roman"/>
                <w:sz w:val="24"/>
                <w:szCs w:val="24"/>
              </w:rPr>
              <w:t xml:space="preserve">«Не плач!» </w:t>
            </w:r>
            <w:r w:rsidRPr="00EA5258">
              <w:rPr>
                <w:rFonts w:ascii="Times New Roman" w:eastAsia="Times New Roman" w:hAnsi="Times New Roman" w:cs="Times New Roman"/>
                <w:i/>
                <w:sz w:val="24"/>
                <w:szCs w:val="24"/>
              </w:rPr>
              <w:t xml:space="preserve">Колыбельная </w:t>
            </w:r>
            <w:r w:rsidRPr="00EA5258">
              <w:rPr>
                <w:rFonts w:ascii="Times New Roman" w:hAnsi="Times New Roman" w:cs="Times New Roman"/>
                <w:sz w:val="24"/>
                <w:szCs w:val="24"/>
              </w:rPr>
              <w:t xml:space="preserve">– повторение. </w:t>
            </w:r>
          </w:p>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Обследование </w:t>
            </w:r>
            <w:r w:rsidRPr="00EA5258">
              <w:rPr>
                <w:rFonts w:ascii="Times New Roman" w:hAnsi="Times New Roman" w:cs="Times New Roman"/>
                <w:sz w:val="24"/>
                <w:szCs w:val="24"/>
              </w:rPr>
              <w:t xml:space="preserve">колокольчиков и бубенчиков. </w:t>
            </w:r>
          </w:p>
          <w:p w:rsidR="00EA5258" w:rsidRPr="00EA5258" w:rsidRDefault="00EA5258" w:rsidP="00EA5258">
            <w:pPr>
              <w:spacing w:line="259" w:lineRule="auto"/>
              <w:ind w:left="2" w:right="61"/>
              <w:rPr>
                <w:rFonts w:ascii="Times New Roman" w:hAnsi="Times New Roman" w:cs="Times New Roman"/>
                <w:sz w:val="24"/>
                <w:szCs w:val="24"/>
              </w:rPr>
            </w:pPr>
            <w:r w:rsidRPr="00EA5258">
              <w:rPr>
                <w:rFonts w:ascii="Times New Roman" w:eastAsia="Times New Roman" w:hAnsi="Times New Roman" w:cs="Times New Roman"/>
                <w:i/>
                <w:sz w:val="24"/>
                <w:szCs w:val="24"/>
              </w:rPr>
              <w:t>Имитационная игра</w:t>
            </w:r>
            <w:r w:rsidRPr="00EA5258">
              <w:rPr>
                <w:rFonts w:ascii="Times New Roman" w:hAnsi="Times New Roman" w:cs="Times New Roman"/>
                <w:sz w:val="24"/>
                <w:szCs w:val="24"/>
              </w:rPr>
              <w:t xml:space="preserve"> «Катание на санях под Новый год». </w:t>
            </w:r>
          </w:p>
        </w:tc>
        <w:tc>
          <w:tcPr>
            <w:tcW w:w="1984"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rPr>
                <w:rFonts w:ascii="Times New Roman" w:hAnsi="Times New Roman" w:cs="Times New Roman"/>
                <w:sz w:val="24"/>
                <w:szCs w:val="24"/>
              </w:rPr>
            </w:pPr>
            <w:r w:rsidRPr="00EA5258">
              <w:rPr>
                <w:rFonts w:ascii="Times New Roman" w:hAnsi="Times New Roman" w:cs="Times New Roman"/>
                <w:sz w:val="24"/>
                <w:szCs w:val="24"/>
              </w:rPr>
              <w:t>5.</w:t>
            </w:r>
          </w:p>
        </w:tc>
        <w:tc>
          <w:tcPr>
            <w:tcW w:w="141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январь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1" w:line="275" w:lineRule="auto"/>
              <w:ind w:left="31" w:firstLine="430"/>
              <w:rPr>
                <w:rFonts w:ascii="Times New Roman" w:hAnsi="Times New Roman" w:cs="Times New Roman"/>
                <w:sz w:val="24"/>
                <w:szCs w:val="24"/>
              </w:rPr>
            </w:pPr>
            <w:r w:rsidRPr="00EA5258">
              <w:rPr>
                <w:rFonts w:ascii="Times New Roman" w:eastAsia="Times New Roman" w:hAnsi="Times New Roman" w:cs="Times New Roman"/>
                <w:b/>
                <w:sz w:val="24"/>
                <w:szCs w:val="24"/>
              </w:rPr>
              <w:t>Емелинанеделя – зимние забавы</w:t>
            </w:r>
            <w:r w:rsidRPr="00EA5258">
              <w:rPr>
                <w:rFonts w:ascii="Times New Roman" w:hAnsi="Times New Roman" w:cs="Times New Roman"/>
                <w:sz w:val="24"/>
                <w:szCs w:val="24"/>
              </w:rPr>
              <w:t xml:space="preserve">. </w:t>
            </w:r>
          </w:p>
          <w:p w:rsidR="00EA5258" w:rsidRPr="00EA5258" w:rsidRDefault="00EA5258" w:rsidP="00EA5258">
            <w:pPr>
              <w:spacing w:line="259" w:lineRule="auto"/>
              <w:ind w:right="59"/>
              <w:jc w:val="center"/>
              <w:rPr>
                <w:rFonts w:ascii="Times New Roman" w:hAnsi="Times New Roman" w:cs="Times New Roman"/>
                <w:sz w:val="24"/>
                <w:szCs w:val="24"/>
              </w:rPr>
            </w:pPr>
            <w:r w:rsidRPr="00EA5258">
              <w:rPr>
                <w:rFonts w:ascii="Times New Roman" w:hAnsi="Times New Roman" w:cs="Times New Roman"/>
                <w:sz w:val="24"/>
                <w:szCs w:val="24"/>
              </w:rPr>
              <w:t xml:space="preserve">Сказка  </w:t>
            </w: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календарём  </w:t>
            </w:r>
            <w:proofErr w:type="gramStart"/>
            <w:r w:rsidRPr="00EA5258">
              <w:rPr>
                <w:rFonts w:ascii="Times New Roman" w:eastAsia="Times New Roman" w:hAnsi="Times New Roman" w:cs="Times New Roman"/>
                <w:i/>
                <w:sz w:val="24"/>
                <w:szCs w:val="24"/>
              </w:rPr>
              <w:t>–</w:t>
            </w:r>
            <w:r w:rsidRPr="00EA5258">
              <w:rPr>
                <w:rFonts w:ascii="Times New Roman" w:hAnsi="Times New Roman" w:cs="Times New Roman"/>
                <w:sz w:val="24"/>
                <w:szCs w:val="24"/>
              </w:rPr>
              <w:t>Е</w:t>
            </w:r>
            <w:proofErr w:type="gramEnd"/>
            <w:r w:rsidRPr="00EA5258">
              <w:rPr>
                <w:rFonts w:ascii="Times New Roman" w:hAnsi="Times New Roman" w:cs="Times New Roman"/>
                <w:sz w:val="24"/>
                <w:szCs w:val="24"/>
              </w:rPr>
              <w:t xml:space="preserve">мелинанеделя.  </w:t>
            </w:r>
          </w:p>
        </w:tc>
        <w:tc>
          <w:tcPr>
            <w:tcW w:w="1984"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Иллюстрации </w:t>
            </w:r>
            <w:proofErr w:type="gramStart"/>
            <w:r w:rsidRPr="00EA5258">
              <w:rPr>
                <w:rFonts w:ascii="Times New Roman" w:hAnsi="Times New Roman" w:cs="Times New Roman"/>
                <w:sz w:val="24"/>
                <w:szCs w:val="24"/>
              </w:rPr>
              <w:t>к</w:t>
            </w:r>
            <w:proofErr w:type="gramEnd"/>
            <w:r w:rsidRPr="00EA5258">
              <w:rPr>
                <w:rFonts w:ascii="Times New Roman" w:hAnsi="Times New Roman" w:cs="Times New Roman"/>
                <w:sz w:val="24"/>
                <w:szCs w:val="24"/>
              </w:rPr>
              <w:t xml:space="preserve"> рассказываемой </w:t>
            </w:r>
          </w:p>
          <w:p w:rsidR="00EA5258" w:rsidRPr="00EA5258" w:rsidRDefault="00EA5258" w:rsidP="00EA5258">
            <w:pPr>
              <w:spacing w:line="23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сказке или картинки </w:t>
            </w:r>
            <w:proofErr w:type="gramStart"/>
            <w:r w:rsidRPr="00EA5258">
              <w:rPr>
                <w:rFonts w:ascii="Times New Roman" w:hAnsi="Times New Roman" w:cs="Times New Roman"/>
                <w:sz w:val="24"/>
                <w:szCs w:val="24"/>
              </w:rPr>
              <w:t>–п</w:t>
            </w:r>
            <w:proofErr w:type="gramEnd"/>
            <w:r w:rsidRPr="00EA5258">
              <w:rPr>
                <w:rFonts w:ascii="Times New Roman" w:hAnsi="Times New Roman" w:cs="Times New Roman"/>
                <w:sz w:val="24"/>
                <w:szCs w:val="24"/>
              </w:rPr>
              <w:t xml:space="preserve">ерсонажей </w:t>
            </w:r>
          </w:p>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для «проигрывания» сказки с детьми. </w:t>
            </w:r>
          </w:p>
        </w:tc>
      </w:tr>
      <w:tr w:rsidR="00EA5258" w:rsidRPr="00EA5258" w:rsidTr="00F45844">
        <w:trPr>
          <w:trHeight w:val="838"/>
        </w:trPr>
        <w:tc>
          <w:tcPr>
            <w:tcW w:w="56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Закрепление </w:t>
            </w:r>
            <w:r w:rsidRPr="00EA5258">
              <w:rPr>
                <w:rFonts w:ascii="Times New Roman" w:eastAsia="Times New Roman" w:hAnsi="Times New Roman" w:cs="Times New Roman"/>
                <w:i/>
                <w:sz w:val="24"/>
                <w:szCs w:val="24"/>
              </w:rPr>
              <w:tab/>
              <w:t>понятий</w:t>
            </w:r>
            <w:proofErr w:type="gramStart"/>
            <w:r w:rsidRPr="00EA5258">
              <w:rPr>
                <w:rFonts w:ascii="Times New Roman" w:eastAsia="Times New Roman" w:hAnsi="Times New Roman" w:cs="Times New Roman"/>
                <w:i/>
                <w:sz w:val="24"/>
                <w:szCs w:val="24"/>
              </w:rPr>
              <w:t>:</w:t>
            </w:r>
            <w:r w:rsidRPr="00EA5258">
              <w:rPr>
                <w:rFonts w:ascii="Times New Roman" w:hAnsi="Times New Roman" w:cs="Times New Roman"/>
                <w:sz w:val="24"/>
                <w:szCs w:val="24"/>
              </w:rPr>
              <w:t>«</w:t>
            </w:r>
            <w:proofErr w:type="gramEnd"/>
            <w:r w:rsidRPr="00EA5258">
              <w:rPr>
                <w:rFonts w:ascii="Times New Roman" w:hAnsi="Times New Roman" w:cs="Times New Roman"/>
                <w:sz w:val="24"/>
                <w:szCs w:val="24"/>
              </w:rPr>
              <w:t xml:space="preserve">зимняя одежда», «зимние забавы» </w:t>
            </w:r>
          </w:p>
        </w:tc>
        <w:tc>
          <w:tcPr>
            <w:tcW w:w="1984"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1942"/>
        </w:trPr>
        <w:tc>
          <w:tcPr>
            <w:tcW w:w="56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2" w:line="277" w:lineRule="auto"/>
              <w:ind w:left="2" w:right="61"/>
              <w:rPr>
                <w:rFonts w:ascii="Times New Roman" w:hAnsi="Times New Roman" w:cs="Times New Roman"/>
                <w:sz w:val="24"/>
                <w:szCs w:val="24"/>
              </w:rPr>
            </w:pPr>
            <w:r w:rsidRPr="00EA5258">
              <w:rPr>
                <w:rFonts w:ascii="Times New Roman" w:eastAsia="Times New Roman" w:hAnsi="Times New Roman" w:cs="Times New Roman"/>
                <w:i/>
                <w:sz w:val="24"/>
                <w:szCs w:val="24"/>
              </w:rPr>
              <w:t>Игра-имитация:</w:t>
            </w:r>
            <w:r w:rsidRPr="00EA5258">
              <w:rPr>
                <w:rFonts w:ascii="Times New Roman" w:hAnsi="Times New Roman" w:cs="Times New Roman"/>
                <w:sz w:val="24"/>
                <w:szCs w:val="24"/>
              </w:rPr>
              <w:t xml:space="preserve"> «Оденемся на зимнюю прогулку». </w:t>
            </w: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«Топтоп».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Дыхательное упражнение  Звукоподражательная игра</w:t>
            </w:r>
            <w:r w:rsidRPr="00EA5258">
              <w:rPr>
                <w:rFonts w:ascii="Times New Roman" w:hAnsi="Times New Roman" w:cs="Times New Roman"/>
                <w:sz w:val="24"/>
                <w:szCs w:val="24"/>
              </w:rPr>
              <w:t xml:space="preserve"> с изменением силы звука. </w:t>
            </w:r>
          </w:p>
        </w:tc>
        <w:tc>
          <w:tcPr>
            <w:tcW w:w="1984"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838"/>
        </w:trPr>
        <w:tc>
          <w:tcPr>
            <w:tcW w:w="56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rPr>
                <w:rFonts w:ascii="Times New Roman" w:hAnsi="Times New Roman" w:cs="Times New Roman"/>
                <w:sz w:val="24"/>
                <w:szCs w:val="24"/>
              </w:rPr>
            </w:pPr>
            <w:r w:rsidRPr="00EA5258">
              <w:rPr>
                <w:rFonts w:ascii="Times New Roman" w:hAnsi="Times New Roman" w:cs="Times New Roman"/>
                <w:sz w:val="24"/>
                <w:szCs w:val="24"/>
              </w:rPr>
              <w:t>6.</w:t>
            </w:r>
          </w:p>
        </w:tc>
        <w:tc>
          <w:tcPr>
            <w:tcW w:w="141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февраль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Потешаемся – забавляемся, </w:t>
            </w:r>
          </w:p>
          <w:p w:rsidR="00EA5258" w:rsidRPr="00EA5258" w:rsidRDefault="00EA5258" w:rsidP="00EA5258">
            <w:pPr>
              <w:spacing w:after="25" w:line="259" w:lineRule="auto"/>
              <w:ind w:right="65"/>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прибаутками </w:t>
            </w:r>
          </w:p>
          <w:p w:rsidR="00EA5258" w:rsidRPr="00EA5258" w:rsidRDefault="00EA5258" w:rsidP="00EA5258">
            <w:pPr>
              <w:spacing w:line="259" w:lineRule="auto"/>
              <w:ind w:right="63"/>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развлекаемся</w:t>
            </w:r>
          </w:p>
          <w:p w:rsidR="00EA5258" w:rsidRPr="00EA5258" w:rsidRDefault="00EA5258" w:rsidP="00EA5258">
            <w:pPr>
              <w:spacing w:line="257"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Прибаутки, потешки, приговорки, приметы </w:t>
            </w:r>
          </w:p>
          <w:p w:rsidR="00EA5258" w:rsidRPr="00EA5258" w:rsidRDefault="00EA5258" w:rsidP="00EA5258">
            <w:pPr>
              <w:spacing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7"/>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календарём </w:t>
            </w:r>
            <w:r w:rsidRPr="00EA5258">
              <w:rPr>
                <w:rFonts w:ascii="Times New Roman" w:hAnsi="Times New Roman" w:cs="Times New Roman"/>
                <w:sz w:val="24"/>
                <w:szCs w:val="24"/>
              </w:rPr>
              <w:t>Ефрем – Сирин, запечник, прибаутник</w:t>
            </w:r>
          </w:p>
        </w:tc>
        <w:tc>
          <w:tcPr>
            <w:tcW w:w="1984"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30" w:right="29"/>
              <w:jc w:val="center"/>
              <w:rPr>
                <w:rFonts w:ascii="Times New Roman" w:hAnsi="Times New Roman" w:cs="Times New Roman"/>
                <w:sz w:val="24"/>
                <w:szCs w:val="24"/>
              </w:rPr>
            </w:pPr>
            <w:r w:rsidRPr="00EA5258">
              <w:rPr>
                <w:rFonts w:ascii="Times New Roman" w:hAnsi="Times New Roman" w:cs="Times New Roman"/>
                <w:sz w:val="24"/>
                <w:szCs w:val="24"/>
              </w:rPr>
              <w:t xml:space="preserve">Картинки (или атрибуты) для игры в чаепитие </w:t>
            </w:r>
          </w:p>
        </w:tc>
      </w:tr>
      <w:tr w:rsidR="00EA5258" w:rsidRPr="00EA5258" w:rsidTr="00F45844">
        <w:trPr>
          <w:trHeight w:val="1393"/>
        </w:trPr>
        <w:tc>
          <w:tcPr>
            <w:tcW w:w="56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Введение понятий: </w:t>
            </w:r>
            <w:r w:rsidRPr="00EA5258">
              <w:rPr>
                <w:rFonts w:ascii="Times New Roman" w:hAnsi="Times New Roman" w:cs="Times New Roman"/>
                <w:sz w:val="24"/>
                <w:szCs w:val="24"/>
              </w:rPr>
              <w:t xml:space="preserve">«прибаутка», «забава», «забавляться», «потеха», «потешаться»,  «кусковой», «вприкуску» </w:t>
            </w:r>
          </w:p>
        </w:tc>
        <w:tc>
          <w:tcPr>
            <w:tcW w:w="1984"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838"/>
        </w:trPr>
        <w:tc>
          <w:tcPr>
            <w:tcW w:w="56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Закрепление понятий: </w:t>
            </w:r>
            <w:r w:rsidRPr="00EA5258">
              <w:rPr>
                <w:rFonts w:ascii="Times New Roman" w:hAnsi="Times New Roman" w:cs="Times New Roman"/>
                <w:sz w:val="24"/>
                <w:szCs w:val="24"/>
              </w:rPr>
              <w:t xml:space="preserve">«самовар», «варенье», «мёд», «лакомиться» </w:t>
            </w:r>
          </w:p>
        </w:tc>
        <w:tc>
          <w:tcPr>
            <w:tcW w:w="1984"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1114"/>
        </w:trPr>
        <w:tc>
          <w:tcPr>
            <w:tcW w:w="56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Слушание и заучивание потешек, прибауток </w:t>
            </w:r>
          </w:p>
          <w:p w:rsidR="00EA5258" w:rsidRPr="00EA5258" w:rsidRDefault="00EA5258" w:rsidP="00EA5258">
            <w:pPr>
              <w:tabs>
                <w:tab w:val="center" w:pos="785"/>
                <w:tab w:val="center" w:pos="2528"/>
              </w:tabs>
              <w:spacing w:after="28" w:line="259" w:lineRule="auto"/>
              <w:rPr>
                <w:rFonts w:ascii="Times New Roman" w:hAnsi="Times New Roman" w:cs="Times New Roman"/>
                <w:sz w:val="24"/>
                <w:szCs w:val="24"/>
              </w:rPr>
            </w:pPr>
            <w:r w:rsidRPr="00EA5258">
              <w:rPr>
                <w:rFonts w:ascii="Times New Roman" w:eastAsia="Calibri" w:hAnsi="Times New Roman" w:cs="Times New Roman"/>
                <w:sz w:val="24"/>
                <w:szCs w:val="24"/>
              </w:rPr>
              <w:tab/>
            </w:r>
            <w:r w:rsidRPr="00EA5258">
              <w:rPr>
                <w:rFonts w:ascii="Times New Roman" w:hAnsi="Times New Roman" w:cs="Times New Roman"/>
                <w:sz w:val="24"/>
                <w:szCs w:val="24"/>
              </w:rPr>
              <w:t xml:space="preserve">Игра-имитация </w:t>
            </w:r>
            <w:r w:rsidRPr="00EA5258">
              <w:rPr>
                <w:rFonts w:ascii="Times New Roman" w:hAnsi="Times New Roman" w:cs="Times New Roman"/>
                <w:sz w:val="24"/>
                <w:szCs w:val="24"/>
              </w:rPr>
              <w:tab/>
              <w:t xml:space="preserve">«Готовим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lastRenderedPageBreak/>
              <w:t xml:space="preserve">чай в самоваре» </w:t>
            </w:r>
          </w:p>
        </w:tc>
        <w:tc>
          <w:tcPr>
            <w:tcW w:w="1984"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bl>
    <w:tbl>
      <w:tblPr>
        <w:tblStyle w:val="TableGrid2"/>
        <w:tblW w:w="9781" w:type="dxa"/>
        <w:tblInd w:w="106" w:type="dxa"/>
        <w:tblCellMar>
          <w:top w:w="6" w:type="dxa"/>
          <w:left w:w="106" w:type="dxa"/>
          <w:right w:w="48" w:type="dxa"/>
        </w:tblCellMar>
        <w:tblLook w:val="04A0" w:firstRow="1" w:lastRow="0" w:firstColumn="1" w:lastColumn="0" w:noHBand="0" w:noVBand="1"/>
      </w:tblPr>
      <w:tblGrid>
        <w:gridCol w:w="700"/>
        <w:gridCol w:w="1285"/>
        <w:gridCol w:w="2977"/>
        <w:gridCol w:w="2781"/>
        <w:gridCol w:w="2038"/>
      </w:tblGrid>
      <w:tr w:rsidR="00EA5258" w:rsidRPr="00EA5258" w:rsidTr="00F45844">
        <w:trPr>
          <w:trHeight w:val="840"/>
        </w:trPr>
        <w:tc>
          <w:tcPr>
            <w:tcW w:w="700"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lastRenderedPageBreak/>
              <w:t>7.</w:t>
            </w:r>
          </w:p>
        </w:tc>
        <w:tc>
          <w:tcPr>
            <w:tcW w:w="1285"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Март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49" w:lineRule="auto"/>
              <w:ind w:left="22" w:firstLine="226"/>
              <w:rPr>
                <w:rFonts w:ascii="Times New Roman" w:hAnsi="Times New Roman" w:cs="Times New Roman"/>
                <w:sz w:val="24"/>
                <w:szCs w:val="24"/>
              </w:rPr>
            </w:pPr>
            <w:r w:rsidRPr="00EA5258">
              <w:rPr>
                <w:rFonts w:ascii="Times New Roman" w:eastAsia="Times New Roman" w:hAnsi="Times New Roman" w:cs="Times New Roman"/>
                <w:b/>
                <w:sz w:val="24"/>
                <w:szCs w:val="24"/>
              </w:rPr>
              <w:t>Матушкины  игры</w:t>
            </w:r>
            <w:proofErr w:type="gramStart"/>
            <w:r w:rsidRPr="00EA5258">
              <w:rPr>
                <w:rFonts w:ascii="Times New Roman" w:eastAsia="Times New Roman" w:hAnsi="Times New Roman" w:cs="Times New Roman"/>
                <w:b/>
                <w:sz w:val="24"/>
                <w:szCs w:val="24"/>
              </w:rPr>
              <w:t>:</w:t>
            </w:r>
            <w:r w:rsidRPr="00EA5258">
              <w:rPr>
                <w:rFonts w:ascii="Times New Roman" w:hAnsi="Times New Roman" w:cs="Times New Roman"/>
                <w:sz w:val="24"/>
                <w:szCs w:val="24"/>
              </w:rPr>
              <w:t>п</w:t>
            </w:r>
            <w:proofErr w:type="gramEnd"/>
            <w:r w:rsidRPr="00EA5258">
              <w:rPr>
                <w:rFonts w:ascii="Times New Roman" w:hAnsi="Times New Roman" w:cs="Times New Roman"/>
                <w:sz w:val="24"/>
                <w:szCs w:val="24"/>
              </w:rPr>
              <w:t>естушки, потешки, поскакушки</w:t>
            </w:r>
          </w:p>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«ладушки», «пеленашки», «потягушки» </w:t>
            </w: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9"/>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традициями и фольклором – </w:t>
            </w:r>
            <w:r w:rsidRPr="00EA5258">
              <w:rPr>
                <w:rFonts w:ascii="Times New Roman" w:hAnsi="Times New Roman" w:cs="Times New Roman"/>
                <w:sz w:val="24"/>
                <w:szCs w:val="24"/>
              </w:rPr>
              <w:t xml:space="preserve">маму поздравляем, с нею мы играем! </w:t>
            </w:r>
          </w:p>
        </w:tc>
        <w:tc>
          <w:tcPr>
            <w:tcW w:w="203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firstLine="62"/>
              <w:jc w:val="center"/>
              <w:rPr>
                <w:rFonts w:ascii="Times New Roman" w:hAnsi="Times New Roman" w:cs="Times New Roman"/>
                <w:sz w:val="24"/>
                <w:szCs w:val="24"/>
              </w:rPr>
            </w:pPr>
            <w:r w:rsidRPr="00EA5258">
              <w:rPr>
                <w:rFonts w:ascii="Times New Roman" w:hAnsi="Times New Roman" w:cs="Times New Roman"/>
                <w:sz w:val="24"/>
                <w:szCs w:val="24"/>
              </w:rPr>
              <w:t xml:space="preserve">Платочки – бумажные салфетки с ласковыми словами для мамы </w:t>
            </w:r>
          </w:p>
        </w:tc>
      </w:tr>
      <w:tr w:rsidR="00EA5258" w:rsidRPr="00EA5258" w:rsidTr="00F45844">
        <w:trPr>
          <w:trHeight w:val="562"/>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Введение понятий: </w:t>
            </w:r>
            <w:r w:rsidRPr="00EA5258">
              <w:rPr>
                <w:rFonts w:ascii="Times New Roman" w:hAnsi="Times New Roman" w:cs="Times New Roman"/>
                <w:sz w:val="24"/>
                <w:szCs w:val="24"/>
              </w:rPr>
              <w:t xml:space="preserve">«пестовать»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562"/>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Закрепление понятий: </w:t>
            </w:r>
            <w:r w:rsidRPr="00EA5258">
              <w:rPr>
                <w:rFonts w:ascii="Times New Roman" w:hAnsi="Times New Roman" w:cs="Times New Roman"/>
                <w:sz w:val="24"/>
                <w:szCs w:val="24"/>
              </w:rPr>
              <w:t xml:space="preserve">«потешать»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601"/>
        </w:trPr>
        <w:tc>
          <w:tcPr>
            <w:tcW w:w="700"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3" w:line="276"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«Моя мама…» </w:t>
            </w:r>
            <w:r w:rsidRPr="00EA5258">
              <w:rPr>
                <w:rFonts w:ascii="Times New Roman" w:hAnsi="Times New Roman" w:cs="Times New Roman"/>
                <w:sz w:val="24"/>
                <w:szCs w:val="24"/>
              </w:rPr>
              <w:tab/>
              <w:t xml:space="preserve">подбор </w:t>
            </w:r>
            <w:r w:rsidRPr="00EA5258">
              <w:rPr>
                <w:rFonts w:ascii="Times New Roman" w:hAnsi="Times New Roman" w:cs="Times New Roman"/>
                <w:sz w:val="24"/>
                <w:szCs w:val="24"/>
              </w:rPr>
              <w:tab/>
              <w:t xml:space="preserve">прилагательных-определений. </w:t>
            </w: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«Покажем, как маме помогаем» </w:t>
            </w:r>
          </w:p>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Словесная игра</w:t>
            </w:r>
            <w:r w:rsidRPr="00EA5258">
              <w:rPr>
                <w:rFonts w:ascii="Times New Roman" w:hAnsi="Times New Roman" w:cs="Times New Roman"/>
                <w:sz w:val="24"/>
                <w:szCs w:val="24"/>
              </w:rPr>
              <w:t xml:space="preserve"> «Ласковые слова о мамочке». </w:t>
            </w:r>
          </w:p>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Усложнение «Расскажи о своей маме».</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Имитационная игра </w:t>
            </w:r>
            <w:r w:rsidRPr="00EA5258">
              <w:rPr>
                <w:rFonts w:ascii="Times New Roman" w:hAnsi="Times New Roman" w:cs="Times New Roman"/>
                <w:sz w:val="24"/>
                <w:szCs w:val="24"/>
              </w:rPr>
              <w:t xml:space="preserve">«Мамочка хорошая» </w:t>
            </w:r>
          </w:p>
        </w:tc>
        <w:tc>
          <w:tcPr>
            <w:tcW w:w="203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838"/>
        </w:trPr>
        <w:tc>
          <w:tcPr>
            <w:tcW w:w="700"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8.</w:t>
            </w:r>
          </w:p>
        </w:tc>
        <w:tc>
          <w:tcPr>
            <w:tcW w:w="1285"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Апрель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right="63"/>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Сварим кашу </w:t>
            </w:r>
          </w:p>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Чистоговорки, приговорки</w:t>
            </w: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7"/>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календарём  – </w:t>
            </w:r>
            <w:r w:rsidRPr="00EA5258">
              <w:rPr>
                <w:rFonts w:ascii="Times New Roman" w:hAnsi="Times New Roman" w:cs="Times New Roman"/>
                <w:sz w:val="24"/>
                <w:szCs w:val="24"/>
              </w:rPr>
              <w:t xml:space="preserve">Зосима – пчельник </w:t>
            </w:r>
          </w:p>
        </w:tc>
        <w:tc>
          <w:tcPr>
            <w:tcW w:w="203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jc w:val="center"/>
              <w:rPr>
                <w:rFonts w:ascii="Times New Roman" w:hAnsi="Times New Roman" w:cs="Times New Roman"/>
                <w:sz w:val="24"/>
                <w:szCs w:val="24"/>
              </w:rPr>
            </w:pPr>
            <w:proofErr w:type="gramStart"/>
            <w:r w:rsidRPr="00EA5258">
              <w:rPr>
                <w:rFonts w:ascii="Times New Roman" w:hAnsi="Times New Roman" w:cs="Times New Roman"/>
                <w:sz w:val="24"/>
                <w:szCs w:val="24"/>
              </w:rPr>
              <w:t xml:space="preserve">Пчёлки (вырезанные из бумаги, </w:t>
            </w:r>
            <w:proofErr w:type="gramEnd"/>
          </w:p>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картона или игрушки) </w:t>
            </w:r>
          </w:p>
        </w:tc>
      </w:tr>
      <w:tr w:rsidR="00EA5258" w:rsidRPr="00EA5258" w:rsidTr="00F45844">
        <w:trPr>
          <w:trHeight w:val="562"/>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tabs>
                <w:tab w:val="center" w:pos="467"/>
                <w:tab w:val="center" w:pos="1708"/>
                <w:tab w:val="center" w:pos="2757"/>
              </w:tabs>
              <w:spacing w:after="28" w:line="259" w:lineRule="auto"/>
              <w:rPr>
                <w:rFonts w:ascii="Times New Roman" w:hAnsi="Times New Roman" w:cs="Times New Roman"/>
                <w:sz w:val="24"/>
                <w:szCs w:val="24"/>
              </w:rPr>
            </w:pPr>
            <w:r w:rsidRPr="00EA5258">
              <w:rPr>
                <w:rFonts w:ascii="Times New Roman" w:eastAsia="Calibri" w:hAnsi="Times New Roman" w:cs="Times New Roman"/>
                <w:sz w:val="24"/>
                <w:szCs w:val="24"/>
              </w:rPr>
              <w:tab/>
            </w:r>
            <w:r w:rsidRPr="00EA5258">
              <w:rPr>
                <w:rFonts w:ascii="Times New Roman" w:eastAsia="Times New Roman" w:hAnsi="Times New Roman" w:cs="Times New Roman"/>
                <w:i/>
                <w:sz w:val="24"/>
                <w:szCs w:val="24"/>
              </w:rPr>
              <w:t xml:space="preserve">Введение </w:t>
            </w:r>
            <w:r w:rsidRPr="00EA5258">
              <w:rPr>
                <w:rFonts w:ascii="Times New Roman" w:eastAsia="Times New Roman" w:hAnsi="Times New Roman" w:cs="Times New Roman"/>
                <w:i/>
                <w:sz w:val="24"/>
                <w:szCs w:val="24"/>
              </w:rPr>
              <w:tab/>
              <w:t xml:space="preserve">понятий: </w:t>
            </w:r>
            <w:r w:rsidRPr="00EA5258">
              <w:rPr>
                <w:rFonts w:ascii="Times New Roman" w:eastAsia="Times New Roman" w:hAnsi="Times New Roman" w:cs="Times New Roman"/>
                <w:i/>
                <w:sz w:val="24"/>
                <w:szCs w:val="24"/>
              </w:rPr>
              <w:tab/>
            </w:r>
            <w:r w:rsidRPr="00EA5258">
              <w:rPr>
                <w:rFonts w:ascii="Times New Roman" w:hAnsi="Times New Roman" w:cs="Times New Roman"/>
                <w:sz w:val="24"/>
                <w:szCs w:val="24"/>
              </w:rPr>
              <w:t>«гор-</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шок», «печь», «ухват»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2494"/>
        </w:trPr>
        <w:tc>
          <w:tcPr>
            <w:tcW w:w="700"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7"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Имитационная игра </w:t>
            </w:r>
            <w:r w:rsidRPr="00EA5258">
              <w:rPr>
                <w:rFonts w:ascii="Times New Roman" w:hAnsi="Times New Roman" w:cs="Times New Roman"/>
                <w:sz w:val="24"/>
                <w:szCs w:val="24"/>
              </w:rPr>
              <w:t xml:space="preserve">«Сварим кашу». </w:t>
            </w:r>
          </w:p>
          <w:p w:rsidR="00EA5258" w:rsidRPr="00EA5258" w:rsidRDefault="00EA5258" w:rsidP="00EA5258">
            <w:pPr>
              <w:spacing w:after="8" w:line="272"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Словесная </w:t>
            </w:r>
            <w:proofErr w:type="gramStart"/>
            <w:r w:rsidRPr="00EA5258">
              <w:rPr>
                <w:rFonts w:ascii="Times New Roman" w:eastAsia="Times New Roman" w:hAnsi="Times New Roman" w:cs="Times New Roman"/>
                <w:i/>
                <w:sz w:val="24"/>
                <w:szCs w:val="24"/>
              </w:rPr>
              <w:t>игра</w:t>
            </w:r>
            <w:proofErr w:type="gramEnd"/>
            <w:r w:rsidRPr="00EA5258">
              <w:rPr>
                <w:rFonts w:ascii="Times New Roman" w:eastAsia="Times New Roman" w:hAnsi="Times New Roman" w:cs="Times New Roman"/>
                <w:i/>
                <w:sz w:val="24"/>
                <w:szCs w:val="24"/>
              </w:rPr>
              <w:t xml:space="preserve"> «</w:t>
            </w:r>
            <w:r w:rsidRPr="00EA5258">
              <w:rPr>
                <w:rFonts w:ascii="Times New Roman" w:hAnsi="Times New Roman" w:cs="Times New Roman"/>
                <w:sz w:val="24"/>
                <w:szCs w:val="24"/>
              </w:rPr>
              <w:t xml:space="preserve">Какая каша?»  </w:t>
            </w:r>
          </w:p>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Имитационная игра </w:t>
            </w:r>
            <w:r w:rsidRPr="00EA5258">
              <w:rPr>
                <w:rFonts w:ascii="Times New Roman" w:hAnsi="Times New Roman" w:cs="Times New Roman"/>
                <w:sz w:val="24"/>
                <w:szCs w:val="24"/>
              </w:rPr>
              <w:t xml:space="preserve"> «Пчёлы летают – мёд собирают»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Усложнение </w:t>
            </w:r>
            <w:r w:rsidRPr="00EA5258">
              <w:rPr>
                <w:rFonts w:ascii="Times New Roman" w:eastAsia="Times New Roman" w:hAnsi="Times New Roman" w:cs="Times New Roman"/>
                <w:i/>
                <w:sz w:val="24"/>
                <w:szCs w:val="24"/>
              </w:rPr>
              <w:tab/>
              <w:t xml:space="preserve">Заучивание «Всё жужжит она, жужжит». </w:t>
            </w:r>
          </w:p>
        </w:tc>
        <w:tc>
          <w:tcPr>
            <w:tcW w:w="203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838"/>
        </w:trPr>
        <w:tc>
          <w:tcPr>
            <w:tcW w:w="700"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lastRenderedPageBreak/>
              <w:t>9.</w:t>
            </w:r>
          </w:p>
        </w:tc>
        <w:tc>
          <w:tcPr>
            <w:tcW w:w="1285"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Май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81" w:lineRule="auto"/>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Снова солнце, травы и цветы </w:t>
            </w:r>
          </w:p>
          <w:p w:rsidR="00EA5258" w:rsidRPr="00EA5258" w:rsidRDefault="00EA5258" w:rsidP="00EA5258">
            <w:pPr>
              <w:spacing w:line="256" w:lineRule="auto"/>
              <w:ind w:left="23" w:right="22"/>
              <w:jc w:val="center"/>
              <w:rPr>
                <w:rFonts w:ascii="Times New Roman" w:hAnsi="Times New Roman" w:cs="Times New Roman"/>
                <w:sz w:val="24"/>
                <w:szCs w:val="24"/>
              </w:rPr>
            </w:pPr>
            <w:r w:rsidRPr="00EA5258">
              <w:rPr>
                <w:rFonts w:ascii="Times New Roman" w:hAnsi="Times New Roman" w:cs="Times New Roman"/>
                <w:sz w:val="24"/>
                <w:szCs w:val="24"/>
              </w:rPr>
              <w:t xml:space="preserve">Приметы, загадки, приговорки,  </w:t>
            </w:r>
          </w:p>
          <w:p w:rsidR="00EA5258" w:rsidRPr="00EA5258" w:rsidRDefault="00EA5258" w:rsidP="00EA5258">
            <w:pPr>
              <w:spacing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57"/>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календарём  </w:t>
            </w:r>
            <w:proofErr w:type="gramStart"/>
            <w:r w:rsidRPr="00EA5258">
              <w:rPr>
                <w:rFonts w:ascii="Times New Roman" w:eastAsia="Times New Roman" w:hAnsi="Times New Roman" w:cs="Times New Roman"/>
                <w:i/>
                <w:sz w:val="24"/>
                <w:szCs w:val="24"/>
              </w:rPr>
              <w:t>–</w:t>
            </w:r>
            <w:r w:rsidRPr="00EA5258">
              <w:rPr>
                <w:rFonts w:ascii="Times New Roman" w:hAnsi="Times New Roman" w:cs="Times New Roman"/>
                <w:sz w:val="24"/>
                <w:szCs w:val="24"/>
              </w:rPr>
              <w:t>Н</w:t>
            </w:r>
            <w:proofErr w:type="gramEnd"/>
            <w:r w:rsidRPr="00EA5258">
              <w:rPr>
                <w:rFonts w:ascii="Times New Roman" w:hAnsi="Times New Roman" w:cs="Times New Roman"/>
                <w:sz w:val="24"/>
                <w:szCs w:val="24"/>
              </w:rPr>
              <w:t xml:space="preserve">икола весенний, травный, тёплый. </w:t>
            </w:r>
          </w:p>
        </w:tc>
        <w:tc>
          <w:tcPr>
            <w:tcW w:w="203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jc w:val="center"/>
              <w:rPr>
                <w:rFonts w:ascii="Times New Roman" w:hAnsi="Times New Roman" w:cs="Times New Roman"/>
                <w:sz w:val="24"/>
                <w:szCs w:val="24"/>
              </w:rPr>
            </w:pPr>
            <w:r w:rsidRPr="00EA5258">
              <w:rPr>
                <w:rFonts w:ascii="Times New Roman" w:hAnsi="Times New Roman" w:cs="Times New Roman"/>
                <w:sz w:val="24"/>
                <w:szCs w:val="24"/>
              </w:rPr>
              <w:t>Иллюстрации – в таблице «Перво-</w:t>
            </w:r>
          </w:p>
          <w:p w:rsidR="00EA5258" w:rsidRPr="00EA5258" w:rsidRDefault="00EA5258" w:rsidP="00EA5258">
            <w:pPr>
              <w:spacing w:line="259" w:lineRule="auto"/>
              <w:ind w:left="396" w:hanging="281"/>
              <w:rPr>
                <w:rFonts w:ascii="Times New Roman" w:hAnsi="Times New Roman" w:cs="Times New Roman"/>
                <w:sz w:val="24"/>
                <w:szCs w:val="24"/>
              </w:rPr>
            </w:pPr>
            <w:r w:rsidRPr="00EA5258">
              <w:rPr>
                <w:rFonts w:ascii="Times New Roman" w:hAnsi="Times New Roman" w:cs="Times New Roman"/>
                <w:sz w:val="24"/>
                <w:szCs w:val="24"/>
              </w:rPr>
              <w:t xml:space="preserve">цветы  Белгородского края» </w:t>
            </w:r>
          </w:p>
        </w:tc>
      </w:tr>
      <w:tr w:rsidR="00EA5258" w:rsidRPr="00EA5258" w:rsidTr="00F45844">
        <w:trPr>
          <w:trHeight w:val="564"/>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Введение понятий: </w:t>
            </w:r>
            <w:r w:rsidRPr="00EA5258">
              <w:rPr>
                <w:rFonts w:ascii="Times New Roman" w:hAnsi="Times New Roman" w:cs="Times New Roman"/>
                <w:sz w:val="24"/>
                <w:szCs w:val="24"/>
              </w:rPr>
              <w:t xml:space="preserve">«примета», «береста», «лукошко»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1666"/>
        </w:trPr>
        <w:tc>
          <w:tcPr>
            <w:tcW w:w="700"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«Солнышко и дождик»,  </w:t>
            </w:r>
          </w:p>
          <w:p w:rsidR="00EA5258" w:rsidRPr="00EA5258" w:rsidRDefault="00EA5258" w:rsidP="00EA5258">
            <w:pPr>
              <w:spacing w:after="1" w:line="277"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«Назови первоцветы»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Усложнение.</w:t>
            </w:r>
            <w:r w:rsidRPr="00EA5258">
              <w:rPr>
                <w:rFonts w:ascii="Times New Roman" w:hAnsi="Times New Roman" w:cs="Times New Roman"/>
                <w:sz w:val="24"/>
                <w:szCs w:val="24"/>
              </w:rPr>
              <w:t xml:space="preserve"> «</w:t>
            </w:r>
            <w:r w:rsidRPr="00EA5258">
              <w:rPr>
                <w:rFonts w:ascii="Times New Roman" w:eastAsia="Times New Roman" w:hAnsi="Times New Roman" w:cs="Times New Roman"/>
                <w:i/>
                <w:sz w:val="24"/>
                <w:szCs w:val="24"/>
              </w:rPr>
              <w:t xml:space="preserve">Опиши первоцветы»  </w:t>
            </w:r>
          </w:p>
        </w:tc>
        <w:tc>
          <w:tcPr>
            <w:tcW w:w="203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562"/>
        </w:trPr>
        <w:tc>
          <w:tcPr>
            <w:tcW w:w="700"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10.</w:t>
            </w:r>
          </w:p>
        </w:tc>
        <w:tc>
          <w:tcPr>
            <w:tcW w:w="1285"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Июнь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81" w:lineRule="auto"/>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Мы на Троицу наряжаемся </w:t>
            </w:r>
          </w:p>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Игры, песни, приговорки </w:t>
            </w: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tabs>
                <w:tab w:val="center" w:pos="626"/>
                <w:tab w:val="center" w:pos="1620"/>
                <w:tab w:val="center" w:pos="2506"/>
              </w:tabs>
              <w:spacing w:after="26" w:line="259" w:lineRule="auto"/>
              <w:rPr>
                <w:rFonts w:ascii="Times New Roman" w:hAnsi="Times New Roman" w:cs="Times New Roman"/>
                <w:sz w:val="24"/>
                <w:szCs w:val="24"/>
              </w:rPr>
            </w:pPr>
            <w:r w:rsidRPr="00EA5258">
              <w:rPr>
                <w:rFonts w:ascii="Times New Roman" w:eastAsia="Calibri" w:hAnsi="Times New Roman" w:cs="Times New Roman"/>
                <w:sz w:val="24"/>
                <w:szCs w:val="24"/>
              </w:rPr>
              <w:tab/>
            </w:r>
            <w:r w:rsidRPr="00EA5258">
              <w:rPr>
                <w:rFonts w:ascii="Times New Roman" w:eastAsia="Times New Roman" w:hAnsi="Times New Roman" w:cs="Times New Roman"/>
                <w:i/>
                <w:sz w:val="24"/>
                <w:szCs w:val="24"/>
              </w:rPr>
              <w:t xml:space="preserve">Знакомство </w:t>
            </w:r>
            <w:r w:rsidRPr="00EA5258">
              <w:rPr>
                <w:rFonts w:ascii="Times New Roman" w:eastAsia="Times New Roman" w:hAnsi="Times New Roman" w:cs="Times New Roman"/>
                <w:i/>
                <w:sz w:val="24"/>
                <w:szCs w:val="24"/>
              </w:rPr>
              <w:tab/>
              <w:t xml:space="preserve">с </w:t>
            </w:r>
            <w:r w:rsidRPr="00EA5258">
              <w:rPr>
                <w:rFonts w:ascii="Times New Roman" w:eastAsia="Times New Roman" w:hAnsi="Times New Roman" w:cs="Times New Roman"/>
                <w:i/>
                <w:sz w:val="24"/>
                <w:szCs w:val="24"/>
              </w:rPr>
              <w:tab/>
            </w:r>
            <w:proofErr w:type="gramStart"/>
            <w:r w:rsidRPr="00EA5258">
              <w:rPr>
                <w:rFonts w:ascii="Times New Roman" w:eastAsia="Times New Roman" w:hAnsi="Times New Roman" w:cs="Times New Roman"/>
                <w:i/>
                <w:sz w:val="24"/>
                <w:szCs w:val="24"/>
              </w:rPr>
              <w:t>народным</w:t>
            </w:r>
            <w:proofErr w:type="gramEnd"/>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праздником  – </w:t>
            </w:r>
            <w:r w:rsidRPr="00EA5258">
              <w:rPr>
                <w:rFonts w:ascii="Times New Roman" w:hAnsi="Times New Roman" w:cs="Times New Roman"/>
                <w:sz w:val="24"/>
                <w:szCs w:val="24"/>
              </w:rPr>
              <w:t xml:space="preserve">Троица  </w:t>
            </w:r>
          </w:p>
        </w:tc>
        <w:tc>
          <w:tcPr>
            <w:tcW w:w="203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Ленточки разных цветов, кушачки для мальчиков. </w:t>
            </w:r>
          </w:p>
        </w:tc>
      </w:tr>
      <w:tr w:rsidR="00EA5258" w:rsidRPr="00EA5258" w:rsidTr="00F45844">
        <w:trPr>
          <w:trHeight w:val="838"/>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ight="61"/>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Закрепление понятий: </w:t>
            </w:r>
            <w:r w:rsidRPr="00EA5258">
              <w:rPr>
                <w:rFonts w:ascii="Times New Roman" w:hAnsi="Times New Roman" w:cs="Times New Roman"/>
                <w:sz w:val="24"/>
                <w:szCs w:val="24"/>
              </w:rPr>
              <w:t xml:space="preserve">«гуляния», «сарафан», «сорочка», «штаны», «кушак»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rPr>
          <w:trHeight w:val="1114"/>
        </w:trPr>
        <w:tc>
          <w:tcPr>
            <w:tcW w:w="700"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8"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Дидактическая игра </w:t>
            </w:r>
            <w:r w:rsidRPr="00EA5258">
              <w:rPr>
                <w:rFonts w:ascii="Times New Roman" w:hAnsi="Times New Roman" w:cs="Times New Roman"/>
                <w:sz w:val="24"/>
                <w:szCs w:val="24"/>
              </w:rPr>
              <w:t xml:space="preserve">«Одежда для праздника»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«Поясок и ленточка» </w:t>
            </w:r>
          </w:p>
        </w:tc>
        <w:tc>
          <w:tcPr>
            <w:tcW w:w="203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blPrEx>
          <w:tblCellMar>
            <w:left w:w="108" w:type="dxa"/>
            <w:right w:w="46" w:type="dxa"/>
          </w:tblCellMar>
        </w:tblPrEx>
        <w:trPr>
          <w:trHeight w:val="840"/>
        </w:trPr>
        <w:tc>
          <w:tcPr>
            <w:tcW w:w="700"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rPr>
                <w:rFonts w:ascii="Times New Roman" w:hAnsi="Times New Roman" w:cs="Times New Roman"/>
                <w:sz w:val="24"/>
                <w:szCs w:val="24"/>
              </w:rPr>
            </w:pPr>
            <w:r w:rsidRPr="00EA5258">
              <w:rPr>
                <w:rFonts w:ascii="Times New Roman" w:hAnsi="Times New Roman" w:cs="Times New Roman"/>
                <w:sz w:val="24"/>
                <w:szCs w:val="24"/>
              </w:rPr>
              <w:t>11.</w:t>
            </w:r>
          </w:p>
        </w:tc>
        <w:tc>
          <w:tcPr>
            <w:tcW w:w="1285"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Июль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9" w:lineRule="auto"/>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Летом в поле сенокос</w:t>
            </w:r>
          </w:p>
          <w:p w:rsidR="00EA5258" w:rsidRPr="00EA5258" w:rsidRDefault="00EA5258" w:rsidP="00EA5258">
            <w:pPr>
              <w:spacing w:line="277"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Приметы, пословицы,  </w:t>
            </w:r>
          </w:p>
          <w:p w:rsidR="00EA5258" w:rsidRPr="00EA5258" w:rsidRDefault="00EA5258" w:rsidP="00EA5258">
            <w:pPr>
              <w:spacing w:line="259" w:lineRule="auto"/>
              <w:ind w:left="91" w:right="31"/>
              <w:jc w:val="center"/>
              <w:rPr>
                <w:rFonts w:ascii="Times New Roman" w:hAnsi="Times New Roman" w:cs="Times New Roman"/>
                <w:sz w:val="24"/>
                <w:szCs w:val="24"/>
              </w:rPr>
            </w:pPr>
            <w:r w:rsidRPr="00EA5258">
              <w:rPr>
                <w:rFonts w:ascii="Times New Roman" w:hAnsi="Times New Roman" w:cs="Times New Roman"/>
                <w:sz w:val="24"/>
                <w:szCs w:val="24"/>
              </w:rPr>
              <w:t xml:space="preserve">потешка,  загадки </w:t>
            </w: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календарём  – </w:t>
            </w:r>
            <w:r w:rsidRPr="00EA5258">
              <w:rPr>
                <w:rFonts w:ascii="Times New Roman" w:hAnsi="Times New Roman" w:cs="Times New Roman"/>
                <w:sz w:val="24"/>
                <w:szCs w:val="24"/>
              </w:rPr>
              <w:t xml:space="preserve">летние кузьминки </w:t>
            </w:r>
          </w:p>
        </w:tc>
        <w:tc>
          <w:tcPr>
            <w:tcW w:w="203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right="13"/>
              <w:jc w:val="center"/>
              <w:rPr>
                <w:rFonts w:ascii="Times New Roman" w:hAnsi="Times New Roman" w:cs="Times New Roman"/>
                <w:sz w:val="24"/>
                <w:szCs w:val="24"/>
              </w:rPr>
            </w:pPr>
            <w:r w:rsidRPr="00EA5258">
              <w:rPr>
                <w:rFonts w:ascii="Times New Roman" w:hAnsi="Times New Roman" w:cs="Times New Roman"/>
                <w:sz w:val="24"/>
                <w:szCs w:val="24"/>
              </w:rPr>
              <w:t xml:space="preserve">Иллюстрации о сенокосе и орудиях труда </w:t>
            </w:r>
          </w:p>
        </w:tc>
      </w:tr>
      <w:tr w:rsidR="00EA5258" w:rsidRPr="00EA5258" w:rsidTr="00F45844">
        <w:tblPrEx>
          <w:tblCellMar>
            <w:left w:w="108" w:type="dxa"/>
            <w:right w:w="46" w:type="dxa"/>
          </w:tblCellMar>
        </w:tblPrEx>
        <w:trPr>
          <w:trHeight w:val="838"/>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22"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Закрепление поня-</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тий</w:t>
            </w:r>
            <w:proofErr w:type="gramStart"/>
            <w:r w:rsidRPr="00EA5258">
              <w:rPr>
                <w:rFonts w:ascii="Times New Roman" w:eastAsia="Times New Roman" w:hAnsi="Times New Roman" w:cs="Times New Roman"/>
                <w:i/>
                <w:sz w:val="24"/>
                <w:szCs w:val="24"/>
              </w:rPr>
              <w:t>:</w:t>
            </w:r>
            <w:r w:rsidRPr="00EA5258">
              <w:rPr>
                <w:rFonts w:ascii="Times New Roman" w:hAnsi="Times New Roman" w:cs="Times New Roman"/>
                <w:sz w:val="24"/>
                <w:szCs w:val="24"/>
              </w:rPr>
              <w:t>«</w:t>
            </w:r>
            <w:proofErr w:type="gramEnd"/>
            <w:r w:rsidRPr="00EA5258">
              <w:rPr>
                <w:rFonts w:ascii="Times New Roman" w:hAnsi="Times New Roman" w:cs="Times New Roman"/>
                <w:sz w:val="24"/>
                <w:szCs w:val="24"/>
              </w:rPr>
              <w:t xml:space="preserve">сенокос»,  «грабли», «коса», «вилы»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blPrEx>
          <w:tblCellMar>
            <w:left w:w="108" w:type="dxa"/>
            <w:right w:w="46" w:type="dxa"/>
          </w:tblCellMar>
        </w:tblPrEx>
        <w:trPr>
          <w:trHeight w:val="1114"/>
        </w:trPr>
        <w:tc>
          <w:tcPr>
            <w:tcW w:w="700"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tabs>
                <w:tab w:val="right" w:pos="3084"/>
              </w:tabs>
              <w:spacing w:after="29" w:line="259" w:lineRule="auto"/>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Разыгрывание </w:t>
            </w:r>
            <w:r w:rsidRPr="00EA5258">
              <w:rPr>
                <w:rFonts w:ascii="Times New Roman" w:eastAsia="Times New Roman" w:hAnsi="Times New Roman" w:cs="Times New Roman"/>
                <w:i/>
                <w:sz w:val="24"/>
                <w:szCs w:val="24"/>
              </w:rPr>
              <w:tab/>
              <w:t>потешки</w:t>
            </w:r>
          </w:p>
          <w:p w:rsidR="00EA5258" w:rsidRPr="00EA5258" w:rsidRDefault="00EA5258" w:rsidP="00EA5258">
            <w:pPr>
              <w:spacing w:after="22"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«Стучит, бренчит по улице» </w:t>
            </w:r>
          </w:p>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«Отгадай, о чём загадка» </w:t>
            </w:r>
          </w:p>
        </w:tc>
        <w:tc>
          <w:tcPr>
            <w:tcW w:w="2038" w:type="dxa"/>
            <w:vMerge/>
            <w:tcBorders>
              <w:top w:val="nil"/>
              <w:left w:val="single" w:sz="4" w:space="0" w:color="000000"/>
              <w:bottom w:val="single" w:sz="4" w:space="0" w:color="000000"/>
              <w:right w:val="single" w:sz="4" w:space="0" w:color="000000"/>
            </w:tcBorders>
            <w:vAlign w:val="bottom"/>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blPrEx>
          <w:tblCellMar>
            <w:left w:w="108" w:type="dxa"/>
            <w:right w:w="46" w:type="dxa"/>
          </w:tblCellMar>
        </w:tblPrEx>
        <w:trPr>
          <w:trHeight w:val="562"/>
        </w:trPr>
        <w:tc>
          <w:tcPr>
            <w:tcW w:w="700"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rPr>
                <w:rFonts w:ascii="Times New Roman" w:hAnsi="Times New Roman" w:cs="Times New Roman"/>
                <w:sz w:val="24"/>
                <w:szCs w:val="24"/>
              </w:rPr>
            </w:pPr>
            <w:r w:rsidRPr="00EA5258">
              <w:rPr>
                <w:rFonts w:ascii="Times New Roman" w:hAnsi="Times New Roman" w:cs="Times New Roman"/>
                <w:sz w:val="24"/>
                <w:szCs w:val="24"/>
              </w:rPr>
              <w:t>12.</w:t>
            </w:r>
          </w:p>
        </w:tc>
        <w:tc>
          <w:tcPr>
            <w:tcW w:w="1285"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hAnsi="Times New Roman" w:cs="Times New Roman"/>
                <w:sz w:val="24"/>
                <w:szCs w:val="24"/>
              </w:rPr>
              <w:t xml:space="preserve">Август </w:t>
            </w:r>
          </w:p>
        </w:tc>
        <w:tc>
          <w:tcPr>
            <w:tcW w:w="2977"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79" w:lineRule="auto"/>
              <w:jc w:val="center"/>
              <w:rPr>
                <w:rFonts w:ascii="Times New Roman" w:hAnsi="Times New Roman" w:cs="Times New Roman"/>
                <w:sz w:val="24"/>
                <w:szCs w:val="24"/>
              </w:rPr>
            </w:pPr>
            <w:r w:rsidRPr="00EA5258">
              <w:rPr>
                <w:rFonts w:ascii="Times New Roman" w:eastAsia="Times New Roman" w:hAnsi="Times New Roman" w:cs="Times New Roman"/>
                <w:b/>
                <w:sz w:val="24"/>
                <w:szCs w:val="24"/>
              </w:rPr>
              <w:t xml:space="preserve">Варим суп и компот </w:t>
            </w:r>
          </w:p>
          <w:p w:rsidR="00EA5258" w:rsidRPr="00EA5258" w:rsidRDefault="00EA5258" w:rsidP="00EA5258">
            <w:pPr>
              <w:spacing w:after="14" w:line="259" w:lineRule="auto"/>
              <w:ind w:left="46"/>
              <w:rPr>
                <w:rFonts w:ascii="Times New Roman" w:hAnsi="Times New Roman" w:cs="Times New Roman"/>
                <w:sz w:val="24"/>
                <w:szCs w:val="24"/>
              </w:rPr>
            </w:pPr>
            <w:r w:rsidRPr="00EA5258">
              <w:rPr>
                <w:rFonts w:ascii="Times New Roman" w:hAnsi="Times New Roman" w:cs="Times New Roman"/>
                <w:sz w:val="24"/>
                <w:szCs w:val="24"/>
              </w:rPr>
              <w:t>поговорки, загад-</w:t>
            </w:r>
          </w:p>
          <w:p w:rsidR="00EA5258" w:rsidRPr="00EA5258" w:rsidRDefault="00EA5258" w:rsidP="00EA5258">
            <w:pPr>
              <w:spacing w:line="259" w:lineRule="auto"/>
              <w:ind w:right="60"/>
              <w:jc w:val="center"/>
              <w:rPr>
                <w:rFonts w:ascii="Times New Roman" w:hAnsi="Times New Roman" w:cs="Times New Roman"/>
                <w:sz w:val="24"/>
                <w:szCs w:val="24"/>
              </w:rPr>
            </w:pPr>
            <w:r w:rsidRPr="00EA5258">
              <w:rPr>
                <w:rFonts w:ascii="Times New Roman" w:hAnsi="Times New Roman" w:cs="Times New Roman"/>
                <w:sz w:val="24"/>
                <w:szCs w:val="24"/>
              </w:rPr>
              <w:t>ки</w:t>
            </w: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Знакомство с народным календарём  – </w:t>
            </w:r>
            <w:r w:rsidRPr="00EA5258">
              <w:rPr>
                <w:rFonts w:ascii="Times New Roman" w:hAnsi="Times New Roman" w:cs="Times New Roman"/>
                <w:sz w:val="24"/>
                <w:szCs w:val="24"/>
              </w:rPr>
              <w:t xml:space="preserve">Спас яблочный </w:t>
            </w:r>
          </w:p>
        </w:tc>
        <w:tc>
          <w:tcPr>
            <w:tcW w:w="2038" w:type="dxa"/>
            <w:vMerge w:val="restart"/>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38" w:lineRule="auto"/>
              <w:ind w:left="91" w:firstLine="84"/>
              <w:rPr>
                <w:rFonts w:ascii="Times New Roman" w:hAnsi="Times New Roman" w:cs="Times New Roman"/>
                <w:sz w:val="24"/>
                <w:szCs w:val="24"/>
              </w:rPr>
            </w:pPr>
            <w:r w:rsidRPr="00EA5258">
              <w:rPr>
                <w:rFonts w:ascii="Times New Roman" w:hAnsi="Times New Roman" w:cs="Times New Roman"/>
                <w:sz w:val="24"/>
                <w:szCs w:val="24"/>
              </w:rPr>
              <w:t xml:space="preserve">Иллюстрация  – таблица «Фрукты </w:t>
            </w:r>
          </w:p>
          <w:p w:rsidR="00EA5258" w:rsidRPr="00EA5258" w:rsidRDefault="00EA5258" w:rsidP="00EA5258">
            <w:pPr>
              <w:spacing w:line="259" w:lineRule="auto"/>
              <w:jc w:val="center"/>
              <w:rPr>
                <w:rFonts w:ascii="Times New Roman" w:hAnsi="Times New Roman" w:cs="Times New Roman"/>
                <w:sz w:val="24"/>
                <w:szCs w:val="24"/>
              </w:rPr>
            </w:pPr>
            <w:r w:rsidRPr="00EA5258">
              <w:rPr>
                <w:rFonts w:ascii="Times New Roman" w:hAnsi="Times New Roman" w:cs="Times New Roman"/>
                <w:sz w:val="24"/>
                <w:szCs w:val="24"/>
              </w:rPr>
              <w:t xml:space="preserve">Белгородского края» </w:t>
            </w:r>
          </w:p>
        </w:tc>
      </w:tr>
      <w:tr w:rsidR="00EA5258" w:rsidRPr="00EA5258" w:rsidTr="00F45844">
        <w:tblPrEx>
          <w:tblCellMar>
            <w:left w:w="108" w:type="dxa"/>
            <w:right w:w="46" w:type="dxa"/>
          </w:tblCellMar>
        </w:tblPrEx>
        <w:trPr>
          <w:trHeight w:val="562"/>
        </w:trPr>
        <w:tc>
          <w:tcPr>
            <w:tcW w:w="700"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line="259" w:lineRule="auto"/>
              <w:ind w:left="2"/>
              <w:rPr>
                <w:rFonts w:ascii="Times New Roman" w:hAnsi="Times New Roman" w:cs="Times New Roman"/>
                <w:sz w:val="24"/>
                <w:szCs w:val="24"/>
              </w:rPr>
            </w:pPr>
            <w:r w:rsidRPr="00EA5258">
              <w:rPr>
                <w:rFonts w:ascii="Times New Roman" w:eastAsia="Times New Roman" w:hAnsi="Times New Roman" w:cs="Times New Roman"/>
                <w:i/>
                <w:sz w:val="24"/>
                <w:szCs w:val="24"/>
              </w:rPr>
              <w:t xml:space="preserve">Закрепление понятий: </w:t>
            </w:r>
            <w:r w:rsidRPr="00EA5258">
              <w:rPr>
                <w:rFonts w:ascii="Times New Roman" w:hAnsi="Times New Roman" w:cs="Times New Roman"/>
                <w:sz w:val="24"/>
                <w:szCs w:val="24"/>
              </w:rPr>
              <w:t xml:space="preserve">«овощи», «фрукты» </w:t>
            </w:r>
          </w:p>
        </w:tc>
        <w:tc>
          <w:tcPr>
            <w:tcW w:w="2038" w:type="dxa"/>
            <w:vMerge/>
            <w:tcBorders>
              <w:top w:val="nil"/>
              <w:left w:val="single" w:sz="4" w:space="0" w:color="000000"/>
              <w:bottom w:val="nil"/>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r w:rsidR="00EA5258" w:rsidRPr="00EA5258" w:rsidTr="00F45844">
        <w:tblPrEx>
          <w:tblCellMar>
            <w:left w:w="108" w:type="dxa"/>
            <w:right w:w="46" w:type="dxa"/>
          </w:tblCellMar>
        </w:tblPrEx>
        <w:trPr>
          <w:trHeight w:val="2770"/>
        </w:trPr>
        <w:tc>
          <w:tcPr>
            <w:tcW w:w="700"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1285"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977"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c>
          <w:tcPr>
            <w:tcW w:w="2781" w:type="dxa"/>
            <w:tcBorders>
              <w:top w:val="single" w:sz="4" w:space="0" w:color="000000"/>
              <w:left w:val="single" w:sz="4" w:space="0" w:color="000000"/>
              <w:bottom w:val="single" w:sz="4" w:space="0" w:color="000000"/>
              <w:right w:val="single" w:sz="4" w:space="0" w:color="000000"/>
            </w:tcBorders>
          </w:tcPr>
          <w:p w:rsidR="00EA5258" w:rsidRPr="00EA5258" w:rsidRDefault="00EA5258" w:rsidP="00EA5258">
            <w:pPr>
              <w:spacing w:after="24" w:line="258" w:lineRule="auto"/>
              <w:ind w:left="2" w:right="59"/>
              <w:rPr>
                <w:rFonts w:ascii="Times New Roman" w:hAnsi="Times New Roman" w:cs="Times New Roman"/>
                <w:sz w:val="24"/>
                <w:szCs w:val="24"/>
              </w:rPr>
            </w:pPr>
            <w:r w:rsidRPr="00EA5258">
              <w:rPr>
                <w:rFonts w:ascii="Times New Roman" w:eastAsia="Times New Roman" w:hAnsi="Times New Roman" w:cs="Times New Roman"/>
                <w:i/>
                <w:sz w:val="24"/>
                <w:szCs w:val="24"/>
              </w:rPr>
              <w:t>Составление описательного рассказа по опорной схеме Дидактическая  игра «</w:t>
            </w:r>
            <w:r w:rsidRPr="00EA5258">
              <w:rPr>
                <w:rFonts w:ascii="Times New Roman" w:hAnsi="Times New Roman" w:cs="Times New Roman"/>
                <w:sz w:val="24"/>
                <w:szCs w:val="24"/>
              </w:rPr>
              <w:t xml:space="preserve">Что росло на грядке, а что на дереве». </w:t>
            </w:r>
          </w:p>
          <w:p w:rsidR="00EA5258" w:rsidRPr="00EA5258" w:rsidRDefault="00EA5258" w:rsidP="00EA5258">
            <w:pPr>
              <w:spacing w:line="259" w:lineRule="auto"/>
              <w:ind w:left="2" w:right="59"/>
              <w:rPr>
                <w:rFonts w:ascii="Times New Roman" w:hAnsi="Times New Roman" w:cs="Times New Roman"/>
                <w:sz w:val="24"/>
                <w:szCs w:val="24"/>
              </w:rPr>
            </w:pP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«Разложим овощи и фрукты». </w:t>
            </w:r>
            <w:r w:rsidRPr="00EA5258">
              <w:rPr>
                <w:rFonts w:ascii="Times New Roman" w:eastAsia="Times New Roman" w:hAnsi="Times New Roman" w:cs="Times New Roman"/>
                <w:i/>
                <w:sz w:val="24"/>
                <w:szCs w:val="24"/>
              </w:rPr>
              <w:t>Дидактическая игра</w:t>
            </w:r>
            <w:r w:rsidRPr="00EA5258">
              <w:rPr>
                <w:rFonts w:ascii="Times New Roman" w:hAnsi="Times New Roman" w:cs="Times New Roman"/>
                <w:sz w:val="24"/>
                <w:szCs w:val="24"/>
              </w:rPr>
              <w:t xml:space="preserve"> «Отгадай загадку – покажи отгадку» </w:t>
            </w:r>
          </w:p>
        </w:tc>
        <w:tc>
          <w:tcPr>
            <w:tcW w:w="2038" w:type="dxa"/>
            <w:vMerge/>
            <w:tcBorders>
              <w:top w:val="nil"/>
              <w:left w:val="single" w:sz="4" w:space="0" w:color="000000"/>
              <w:bottom w:val="single" w:sz="4" w:space="0" w:color="000000"/>
              <w:right w:val="single" w:sz="4" w:space="0" w:color="000000"/>
            </w:tcBorders>
          </w:tcPr>
          <w:p w:rsidR="00EA5258" w:rsidRPr="00EA5258" w:rsidRDefault="00EA5258" w:rsidP="00EA5258">
            <w:pPr>
              <w:spacing w:after="160" w:line="259" w:lineRule="auto"/>
              <w:rPr>
                <w:rFonts w:ascii="Times New Roman" w:hAnsi="Times New Roman" w:cs="Times New Roman"/>
                <w:sz w:val="24"/>
                <w:szCs w:val="24"/>
              </w:rPr>
            </w:pPr>
          </w:p>
        </w:tc>
      </w:tr>
    </w:tbl>
    <w:p w:rsidR="00080BEF" w:rsidRPr="00EA5258" w:rsidRDefault="00080BEF" w:rsidP="004714FC">
      <w:pPr>
        <w:pStyle w:val="a4"/>
        <w:jc w:val="center"/>
        <w:rPr>
          <w:rFonts w:ascii="Times New Roman" w:hAnsi="Times New Roman" w:cs="Times New Roman"/>
          <w:sz w:val="24"/>
          <w:szCs w:val="24"/>
        </w:rPr>
      </w:pPr>
    </w:p>
    <w:p w:rsidR="00080BEF" w:rsidRPr="00EA5258" w:rsidRDefault="00080BEF" w:rsidP="004714FC">
      <w:pPr>
        <w:pStyle w:val="a4"/>
        <w:jc w:val="center"/>
        <w:rPr>
          <w:rFonts w:ascii="Times New Roman" w:hAnsi="Times New Roman" w:cs="Times New Roman"/>
          <w:sz w:val="24"/>
          <w:szCs w:val="24"/>
        </w:rPr>
      </w:pPr>
    </w:p>
    <w:p w:rsidR="003F13D3" w:rsidRDefault="003F13D3" w:rsidP="003F13D3">
      <w:pPr>
        <w:pStyle w:val="a4"/>
        <w:jc w:val="center"/>
        <w:rPr>
          <w:rFonts w:ascii="Times New Roman" w:hAnsi="Times New Roman" w:cs="Times New Roman"/>
          <w:b/>
          <w:bCs/>
          <w:color w:val="000000"/>
          <w:sz w:val="28"/>
          <w:szCs w:val="28"/>
        </w:rPr>
      </w:pPr>
      <w:r w:rsidRPr="00EA5258">
        <w:rPr>
          <w:rFonts w:ascii="Times New Roman" w:hAnsi="Times New Roman" w:cs="Times New Roman"/>
          <w:b/>
          <w:bCs/>
          <w:color w:val="000000"/>
          <w:sz w:val="28"/>
          <w:szCs w:val="28"/>
        </w:rPr>
        <w:t xml:space="preserve">Перспективное планирование образовательных ситуаций </w:t>
      </w:r>
    </w:p>
    <w:p w:rsidR="003F13D3" w:rsidRPr="00EA5258" w:rsidRDefault="003F13D3" w:rsidP="003F13D3">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средней</w:t>
      </w:r>
      <w:r w:rsidRPr="00EA5258">
        <w:rPr>
          <w:rFonts w:ascii="Times New Roman" w:hAnsi="Times New Roman" w:cs="Times New Roman"/>
          <w:b/>
          <w:bCs/>
          <w:color w:val="000000"/>
          <w:sz w:val="28"/>
          <w:szCs w:val="28"/>
        </w:rPr>
        <w:t xml:space="preserve"> группе</w:t>
      </w:r>
    </w:p>
    <w:p w:rsidR="003F13D3" w:rsidRDefault="003F13D3" w:rsidP="002C7D6D">
      <w:pPr>
        <w:pStyle w:val="a4"/>
        <w:rPr>
          <w:rFonts w:ascii="Times New Roman" w:hAnsi="Times New Roman" w:cs="Times New Roman"/>
          <w:sz w:val="24"/>
          <w:szCs w:val="24"/>
        </w:rPr>
      </w:pPr>
    </w:p>
    <w:tbl>
      <w:tblPr>
        <w:tblStyle w:val="TableGrid3"/>
        <w:tblW w:w="9450" w:type="dxa"/>
        <w:tblInd w:w="295" w:type="dxa"/>
        <w:tblCellMar>
          <w:top w:w="7" w:type="dxa"/>
          <w:left w:w="106" w:type="dxa"/>
          <w:right w:w="48" w:type="dxa"/>
        </w:tblCellMar>
        <w:tblLook w:val="04A0" w:firstRow="1" w:lastRow="0" w:firstColumn="1" w:lastColumn="0" w:noHBand="0" w:noVBand="1"/>
      </w:tblPr>
      <w:tblGrid>
        <w:gridCol w:w="565"/>
        <w:gridCol w:w="679"/>
        <w:gridCol w:w="679"/>
        <w:gridCol w:w="59"/>
        <w:gridCol w:w="2272"/>
        <w:gridCol w:w="3109"/>
        <w:gridCol w:w="2087"/>
      </w:tblGrid>
      <w:tr w:rsidR="002C7D6D" w:rsidRPr="003F13D3" w:rsidTr="002C7D6D">
        <w:trPr>
          <w:trHeight w:val="1361"/>
        </w:trPr>
        <w:tc>
          <w:tcPr>
            <w:tcW w:w="565" w:type="dxa"/>
            <w:tcBorders>
              <w:top w:val="single" w:sz="4" w:space="0" w:color="000000"/>
              <w:left w:val="single" w:sz="4" w:space="0" w:color="000000"/>
              <w:bottom w:val="single" w:sz="4" w:space="0" w:color="000000"/>
              <w:right w:val="single" w:sz="4" w:space="0" w:color="000000"/>
            </w:tcBorders>
            <w:vAlign w:val="center"/>
          </w:tcPr>
          <w:p w:rsidR="003F13D3" w:rsidRPr="003F13D3" w:rsidRDefault="003F13D3" w:rsidP="003F13D3">
            <w:pPr>
              <w:spacing w:after="19" w:line="259" w:lineRule="auto"/>
              <w:ind w:left="120"/>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 </w:t>
            </w:r>
          </w:p>
          <w:p w:rsidR="003F13D3" w:rsidRPr="003F13D3" w:rsidRDefault="003F13D3" w:rsidP="003F13D3">
            <w:pPr>
              <w:spacing w:line="259" w:lineRule="auto"/>
              <w:ind w:left="67"/>
              <w:rPr>
                <w:rFonts w:ascii="Times New Roman" w:eastAsia="Times New Roman" w:hAnsi="Times New Roman" w:cs="Times New Roman"/>
                <w:color w:val="000000"/>
                <w:sz w:val="24"/>
                <w:szCs w:val="24"/>
              </w:rPr>
            </w:pPr>
            <w:proofErr w:type="gramStart"/>
            <w:r w:rsidRPr="003F13D3">
              <w:rPr>
                <w:rFonts w:ascii="Times New Roman" w:eastAsia="Times New Roman" w:hAnsi="Times New Roman" w:cs="Times New Roman"/>
                <w:b/>
                <w:color w:val="000000"/>
                <w:sz w:val="24"/>
                <w:szCs w:val="24"/>
              </w:rPr>
              <w:t>п</w:t>
            </w:r>
            <w:proofErr w:type="gramEnd"/>
            <w:r w:rsidRPr="003F13D3">
              <w:rPr>
                <w:rFonts w:ascii="Times New Roman" w:eastAsia="Times New Roman" w:hAnsi="Times New Roman" w:cs="Times New Roman"/>
                <w:b/>
                <w:color w:val="000000"/>
                <w:sz w:val="24"/>
                <w:szCs w:val="24"/>
              </w:rPr>
              <w:t xml:space="preserve">/п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3F13D3" w:rsidRPr="003F13D3" w:rsidRDefault="003F13D3" w:rsidP="003F13D3">
            <w:pPr>
              <w:spacing w:line="259"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Период проведения </w:t>
            </w:r>
          </w:p>
        </w:tc>
        <w:tc>
          <w:tcPr>
            <w:tcW w:w="2272" w:type="dxa"/>
            <w:tcBorders>
              <w:top w:val="single" w:sz="4" w:space="0" w:color="000000"/>
              <w:left w:val="single" w:sz="4" w:space="0" w:color="000000"/>
              <w:bottom w:val="single" w:sz="4" w:space="0" w:color="000000"/>
              <w:right w:val="single" w:sz="4" w:space="0" w:color="000000"/>
            </w:tcBorders>
            <w:vAlign w:val="center"/>
          </w:tcPr>
          <w:p w:rsidR="003F13D3" w:rsidRPr="003F13D3" w:rsidRDefault="003F13D3" w:rsidP="003F13D3">
            <w:pPr>
              <w:spacing w:line="259" w:lineRule="auto"/>
              <w:ind w:right="58"/>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Тематика </w:t>
            </w:r>
          </w:p>
        </w:tc>
        <w:tc>
          <w:tcPr>
            <w:tcW w:w="3354" w:type="dxa"/>
            <w:tcBorders>
              <w:top w:val="single" w:sz="4" w:space="0" w:color="000000"/>
              <w:left w:val="single" w:sz="4" w:space="0" w:color="000000"/>
              <w:bottom w:val="single" w:sz="4" w:space="0" w:color="000000"/>
              <w:right w:val="single" w:sz="4" w:space="0" w:color="000000"/>
            </w:tcBorders>
            <w:vAlign w:val="center"/>
          </w:tcPr>
          <w:p w:rsidR="003F13D3" w:rsidRPr="003F13D3" w:rsidRDefault="003F13D3" w:rsidP="003F13D3">
            <w:pPr>
              <w:spacing w:line="259"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Краткое содержание образовательной ситуации </w:t>
            </w:r>
          </w:p>
        </w:tc>
        <w:tc>
          <w:tcPr>
            <w:tcW w:w="1842"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38"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Презентуемый материал </w:t>
            </w:r>
            <w:proofErr w:type="gramStart"/>
            <w:r w:rsidRPr="003F13D3">
              <w:rPr>
                <w:rFonts w:ascii="Times New Roman" w:eastAsia="Times New Roman" w:hAnsi="Times New Roman" w:cs="Times New Roman"/>
                <w:b/>
                <w:color w:val="000000"/>
                <w:sz w:val="24"/>
                <w:szCs w:val="24"/>
              </w:rPr>
              <w:t>для</w:t>
            </w:r>
            <w:proofErr w:type="gramEnd"/>
          </w:p>
          <w:p w:rsidR="003F13D3" w:rsidRPr="003F13D3" w:rsidRDefault="003F13D3" w:rsidP="003F13D3">
            <w:pPr>
              <w:spacing w:line="259" w:lineRule="auto"/>
              <w:ind w:left="1" w:hanging="1"/>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продолжения образовательного взаимодействия </w:t>
            </w:r>
          </w:p>
        </w:tc>
      </w:tr>
      <w:tr w:rsidR="002C7D6D" w:rsidRPr="003F13D3" w:rsidTr="002C7D6D">
        <w:trPr>
          <w:trHeight w:val="819"/>
        </w:trPr>
        <w:tc>
          <w:tcPr>
            <w:tcW w:w="565"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1. </w:t>
            </w:r>
          </w:p>
        </w:tc>
        <w:tc>
          <w:tcPr>
            <w:tcW w:w="1417" w:type="dxa"/>
            <w:gridSpan w:val="3"/>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Сентябрь </w:t>
            </w:r>
          </w:p>
        </w:tc>
        <w:tc>
          <w:tcPr>
            <w:tcW w:w="227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38"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«Рябинакрасавица, кор-</w:t>
            </w:r>
          </w:p>
          <w:p w:rsidR="003F13D3" w:rsidRPr="003F13D3" w:rsidRDefault="003F13D3" w:rsidP="003F13D3">
            <w:pPr>
              <w:spacing w:line="279"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милица, защитница» </w:t>
            </w:r>
          </w:p>
          <w:p w:rsidR="003F13D3" w:rsidRPr="003F13D3" w:rsidRDefault="003F13D3" w:rsidP="003F13D3">
            <w:pPr>
              <w:spacing w:after="2" w:line="276" w:lineRule="auto"/>
              <w:ind w:left="201" w:right="198"/>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Загадка, стихи, </w:t>
            </w:r>
          </w:p>
          <w:p w:rsidR="003F13D3" w:rsidRPr="003F13D3" w:rsidRDefault="003F13D3" w:rsidP="003F13D3">
            <w:pPr>
              <w:spacing w:line="259" w:lineRule="auto"/>
              <w:ind w:left="91"/>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песни, частушки </w:t>
            </w: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60"/>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Знакомство с народным праздником</w:t>
            </w:r>
            <w:r w:rsidRPr="003F13D3">
              <w:rPr>
                <w:rFonts w:ascii="Times New Roman" w:eastAsia="Times New Roman" w:hAnsi="Times New Roman" w:cs="Times New Roman"/>
                <w:color w:val="000000"/>
                <w:sz w:val="24"/>
                <w:szCs w:val="24"/>
              </w:rPr>
              <w:t xml:space="preserve"> 23 сентября – Петра и Павла рябинников </w:t>
            </w:r>
          </w:p>
        </w:tc>
        <w:tc>
          <w:tcPr>
            <w:tcW w:w="184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57"/>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Гроздья рябины </w:t>
            </w:r>
          </w:p>
        </w:tc>
      </w:tr>
      <w:tr w:rsidR="002C7D6D" w:rsidRPr="003F13D3" w:rsidTr="002C7D6D">
        <w:trPr>
          <w:trHeight w:val="1359"/>
        </w:trPr>
        <w:tc>
          <w:tcPr>
            <w:tcW w:w="565" w:type="dxa"/>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62" w:firstLine="106"/>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 xml:space="preserve">Введение и закрепление понятий: </w:t>
            </w:r>
            <w:r w:rsidRPr="003F13D3">
              <w:rPr>
                <w:rFonts w:ascii="Times New Roman" w:eastAsia="Times New Roman" w:hAnsi="Times New Roman" w:cs="Times New Roman"/>
                <w:color w:val="000000"/>
                <w:sz w:val="24"/>
                <w:szCs w:val="24"/>
              </w:rPr>
              <w:t>«Оберег»</w:t>
            </w:r>
            <w:r w:rsidRPr="003F13D3">
              <w:rPr>
                <w:rFonts w:ascii="Times New Roman" w:eastAsia="Times New Roman" w:hAnsi="Times New Roman" w:cs="Times New Roman"/>
                <w:i/>
                <w:color w:val="000000"/>
                <w:sz w:val="24"/>
                <w:szCs w:val="24"/>
              </w:rPr>
              <w:t>,</w:t>
            </w:r>
            <w:r w:rsidRPr="003F13D3">
              <w:rPr>
                <w:rFonts w:ascii="Times New Roman" w:eastAsia="Times New Roman" w:hAnsi="Times New Roman" w:cs="Times New Roman"/>
                <w:color w:val="000000"/>
                <w:sz w:val="24"/>
                <w:szCs w:val="24"/>
              </w:rPr>
              <w:t xml:space="preserve"> «Кисти», «снегири-краснозобы», «алеет», «частушки», «глубинушка»,  «поверье», «невзгоды». </w:t>
            </w:r>
          </w:p>
        </w:tc>
        <w:tc>
          <w:tcPr>
            <w:tcW w:w="1842" w:type="dxa"/>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2C7D6D" w:rsidRPr="003F13D3" w:rsidTr="002C7D6D">
        <w:trPr>
          <w:trHeight w:val="1089"/>
        </w:trPr>
        <w:tc>
          <w:tcPr>
            <w:tcW w:w="565"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after="20" w:line="259" w:lineRule="auto"/>
              <w:ind w:left="106"/>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Составление </w:t>
            </w:r>
            <w:proofErr w:type="gramStart"/>
            <w:r w:rsidRPr="003F13D3">
              <w:rPr>
                <w:rFonts w:ascii="Times New Roman" w:eastAsia="Times New Roman" w:hAnsi="Times New Roman" w:cs="Times New Roman"/>
                <w:color w:val="000000"/>
                <w:sz w:val="24"/>
                <w:szCs w:val="24"/>
              </w:rPr>
              <w:t>описательного</w:t>
            </w:r>
            <w:proofErr w:type="gramEnd"/>
          </w:p>
          <w:p w:rsidR="003F13D3" w:rsidRPr="003F13D3" w:rsidRDefault="003F13D3" w:rsidP="003F13D3">
            <w:pPr>
              <w:spacing w:after="22"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рассказа   </w:t>
            </w:r>
          </w:p>
          <w:p w:rsidR="003F13D3" w:rsidRPr="003F13D3" w:rsidRDefault="003F13D3" w:rsidP="003F13D3">
            <w:pPr>
              <w:spacing w:line="259" w:lineRule="auto"/>
              <w:ind w:firstLine="106"/>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Дидактическая игра</w:t>
            </w:r>
            <w:r w:rsidRPr="003F13D3">
              <w:rPr>
                <w:rFonts w:ascii="Times New Roman" w:eastAsia="Times New Roman" w:hAnsi="Times New Roman" w:cs="Times New Roman"/>
                <w:color w:val="000000"/>
                <w:sz w:val="24"/>
                <w:szCs w:val="24"/>
              </w:rPr>
              <w:t xml:space="preserve"> «Нанизываем добрые слова». </w:t>
            </w:r>
          </w:p>
        </w:tc>
        <w:tc>
          <w:tcPr>
            <w:tcW w:w="1842"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2C7D6D" w:rsidRPr="003F13D3" w:rsidTr="002C7D6D">
        <w:trPr>
          <w:trHeight w:val="309"/>
        </w:trPr>
        <w:tc>
          <w:tcPr>
            <w:tcW w:w="565"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2. </w:t>
            </w:r>
          </w:p>
        </w:tc>
        <w:tc>
          <w:tcPr>
            <w:tcW w:w="1417" w:type="dxa"/>
            <w:gridSpan w:val="3"/>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Октябрь </w:t>
            </w:r>
          </w:p>
        </w:tc>
        <w:tc>
          <w:tcPr>
            <w:tcW w:w="227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after="49" w:line="238"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u w:val="single" w:color="000000"/>
              </w:rPr>
              <w:t>«Капусту прославляем, бары-</w:t>
            </w:r>
          </w:p>
          <w:p w:rsidR="003F13D3" w:rsidRPr="003F13D3" w:rsidRDefault="003F13D3" w:rsidP="003F13D3">
            <w:pPr>
              <w:spacing w:after="16" w:line="259" w:lineRule="auto"/>
              <w:ind w:right="53"/>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u w:val="single" w:color="000000"/>
              </w:rPr>
              <w:t>ню величаем!»</w:t>
            </w:r>
          </w:p>
          <w:p w:rsidR="003F13D3" w:rsidRPr="003F13D3" w:rsidRDefault="003F13D3" w:rsidP="003F13D3">
            <w:pPr>
              <w:spacing w:line="276"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Пословицы, загадки </w:t>
            </w:r>
          </w:p>
          <w:p w:rsidR="003F13D3" w:rsidRPr="003F13D3" w:rsidRDefault="003F13D3" w:rsidP="003F13D3">
            <w:pPr>
              <w:spacing w:line="259" w:lineRule="auto"/>
              <w:ind w:left="1"/>
              <w:jc w:val="center"/>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after="2" w:line="276" w:lineRule="auto"/>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lastRenderedPageBreak/>
              <w:t xml:space="preserve">Знакомство с </w:t>
            </w:r>
            <w:proofErr w:type="gramStart"/>
            <w:r w:rsidRPr="003F13D3">
              <w:rPr>
                <w:rFonts w:ascii="Times New Roman" w:eastAsia="Times New Roman" w:hAnsi="Times New Roman" w:cs="Times New Roman"/>
                <w:i/>
                <w:color w:val="000000"/>
                <w:sz w:val="24"/>
                <w:szCs w:val="24"/>
              </w:rPr>
              <w:t>народным</w:t>
            </w:r>
            <w:proofErr w:type="gramEnd"/>
            <w:r w:rsidRPr="003F13D3">
              <w:rPr>
                <w:rFonts w:ascii="Times New Roman" w:eastAsia="Times New Roman" w:hAnsi="Times New Roman" w:cs="Times New Roman"/>
                <w:i/>
                <w:color w:val="000000"/>
                <w:sz w:val="24"/>
                <w:szCs w:val="24"/>
              </w:rPr>
              <w:t xml:space="preserve">  календарём</w:t>
            </w:r>
            <w:r w:rsidRPr="003F13D3">
              <w:rPr>
                <w:rFonts w:ascii="Times New Roman" w:eastAsia="Times New Roman" w:hAnsi="Times New Roman" w:cs="Times New Roman"/>
                <w:color w:val="000000"/>
                <w:sz w:val="24"/>
                <w:szCs w:val="24"/>
              </w:rPr>
              <w:t>8 октября – Сергей-</w:t>
            </w:r>
          </w:p>
          <w:p w:rsidR="003F13D3" w:rsidRPr="003F13D3" w:rsidRDefault="003F13D3" w:rsidP="003F13D3">
            <w:pPr>
              <w:tabs>
                <w:tab w:val="right" w:pos="3161"/>
              </w:tabs>
              <w:spacing w:after="26"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Капустник. </w:t>
            </w:r>
            <w:r w:rsidRPr="003F13D3">
              <w:rPr>
                <w:rFonts w:ascii="Times New Roman" w:eastAsia="Times New Roman" w:hAnsi="Times New Roman" w:cs="Times New Roman"/>
                <w:color w:val="000000"/>
                <w:sz w:val="24"/>
                <w:szCs w:val="24"/>
              </w:rPr>
              <w:tab/>
              <w:t xml:space="preserve">Капустные </w:t>
            </w:r>
          </w:p>
          <w:p w:rsidR="003F13D3" w:rsidRPr="003F13D3" w:rsidRDefault="003F13D3" w:rsidP="003F13D3">
            <w:pPr>
              <w:spacing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вечёрки </w:t>
            </w:r>
          </w:p>
        </w:tc>
        <w:tc>
          <w:tcPr>
            <w:tcW w:w="184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Дидактическое пособие «Кочан капусты» </w:t>
            </w:r>
          </w:p>
        </w:tc>
      </w:tr>
      <w:tr w:rsidR="002C7D6D" w:rsidRPr="003F13D3" w:rsidTr="002C7D6D">
        <w:trPr>
          <w:trHeight w:val="819"/>
        </w:trPr>
        <w:tc>
          <w:tcPr>
            <w:tcW w:w="565" w:type="dxa"/>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62"/>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Введение и закрепление понятий: «</w:t>
            </w:r>
            <w:r w:rsidRPr="003F13D3">
              <w:rPr>
                <w:rFonts w:ascii="Times New Roman" w:eastAsia="Times New Roman" w:hAnsi="Times New Roman" w:cs="Times New Roman"/>
                <w:color w:val="000000"/>
                <w:sz w:val="24"/>
                <w:szCs w:val="24"/>
              </w:rPr>
              <w:t xml:space="preserve">вечерки», «посиделки», «лихое» </w:t>
            </w:r>
          </w:p>
        </w:tc>
        <w:tc>
          <w:tcPr>
            <w:tcW w:w="1842" w:type="dxa"/>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2C7D6D" w:rsidRPr="003F13D3" w:rsidTr="002C7D6D">
        <w:trPr>
          <w:trHeight w:val="1629"/>
        </w:trPr>
        <w:tc>
          <w:tcPr>
            <w:tcW w:w="565"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78" w:lineRule="auto"/>
              <w:ind w:firstLine="106"/>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Составление описательного рассказа  «Капуста какая?»     </w:t>
            </w:r>
          </w:p>
          <w:p w:rsidR="003F13D3" w:rsidRPr="003F13D3" w:rsidRDefault="003F13D3" w:rsidP="003F13D3">
            <w:pPr>
              <w:spacing w:after="19"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Логоритмическая игра </w:t>
            </w:r>
          </w:p>
          <w:p w:rsidR="003F13D3" w:rsidRPr="003F13D3" w:rsidRDefault="003F13D3" w:rsidP="003F13D3">
            <w:pPr>
              <w:spacing w:after="22"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 «Капуста»     </w:t>
            </w:r>
          </w:p>
          <w:p w:rsidR="003F13D3" w:rsidRPr="003F13D3" w:rsidRDefault="003F13D3" w:rsidP="003F13D3">
            <w:pPr>
              <w:spacing w:after="20"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 xml:space="preserve">Дидактическая игра </w:t>
            </w:r>
          </w:p>
          <w:p w:rsidR="003F13D3" w:rsidRPr="003F13D3" w:rsidRDefault="003F13D3" w:rsidP="003F13D3">
            <w:pPr>
              <w:spacing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w:t>
            </w:r>
            <w:proofErr w:type="gramStart"/>
            <w:r w:rsidRPr="003F13D3">
              <w:rPr>
                <w:rFonts w:ascii="Times New Roman" w:eastAsia="Times New Roman" w:hAnsi="Times New Roman" w:cs="Times New Roman"/>
                <w:color w:val="000000"/>
                <w:sz w:val="24"/>
                <w:szCs w:val="24"/>
              </w:rPr>
              <w:t>Пирог</w:t>
            </w:r>
            <w:proofErr w:type="gramEnd"/>
            <w:r w:rsidRPr="003F13D3">
              <w:rPr>
                <w:rFonts w:ascii="Times New Roman" w:eastAsia="Times New Roman" w:hAnsi="Times New Roman" w:cs="Times New Roman"/>
                <w:color w:val="000000"/>
                <w:sz w:val="24"/>
                <w:szCs w:val="24"/>
              </w:rPr>
              <w:t xml:space="preserve"> с ...чем-то…</w:t>
            </w:r>
            <w:proofErr w:type="gramStart"/>
            <w:r w:rsidRPr="003F13D3">
              <w:rPr>
                <w:rFonts w:ascii="Times New Roman" w:eastAsia="Times New Roman" w:hAnsi="Times New Roman" w:cs="Times New Roman"/>
                <w:color w:val="000000"/>
                <w:sz w:val="24"/>
                <w:szCs w:val="24"/>
              </w:rPr>
              <w:t>какой</w:t>
            </w:r>
            <w:proofErr w:type="gramEnd"/>
            <w:r w:rsidRPr="003F13D3">
              <w:rPr>
                <w:rFonts w:ascii="Times New Roman" w:eastAsia="Times New Roman" w:hAnsi="Times New Roman" w:cs="Times New Roman"/>
                <w:color w:val="000000"/>
                <w:sz w:val="24"/>
                <w:szCs w:val="24"/>
              </w:rPr>
              <w:t xml:space="preserve">?» </w:t>
            </w:r>
          </w:p>
        </w:tc>
        <w:tc>
          <w:tcPr>
            <w:tcW w:w="1842"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2C7D6D" w:rsidRPr="003F13D3" w:rsidTr="002C7D6D">
        <w:trPr>
          <w:trHeight w:val="588"/>
        </w:trPr>
        <w:tc>
          <w:tcPr>
            <w:tcW w:w="565"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3. </w:t>
            </w:r>
          </w:p>
        </w:tc>
        <w:tc>
          <w:tcPr>
            <w:tcW w:w="1417" w:type="dxa"/>
            <w:gridSpan w:val="3"/>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Ноябрь </w:t>
            </w:r>
          </w:p>
        </w:tc>
        <w:tc>
          <w:tcPr>
            <w:tcW w:w="227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after="39" w:line="238"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 xml:space="preserve">«Обитатели лесов Белогорья» </w:t>
            </w:r>
          </w:p>
          <w:p w:rsidR="003F13D3" w:rsidRPr="003F13D3" w:rsidRDefault="003F13D3" w:rsidP="003F13D3">
            <w:pPr>
              <w:spacing w:line="259" w:lineRule="auto"/>
              <w:ind w:right="58"/>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Загадки </w:t>
            </w: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«Семьи диких животных» </w:t>
            </w:r>
          </w:p>
        </w:tc>
        <w:tc>
          <w:tcPr>
            <w:tcW w:w="184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78"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Иллюстрация – таблица «</w:t>
            </w:r>
            <w:proofErr w:type="gramStart"/>
            <w:r w:rsidRPr="003F13D3">
              <w:rPr>
                <w:rFonts w:ascii="Times New Roman" w:eastAsia="Times New Roman" w:hAnsi="Times New Roman" w:cs="Times New Roman"/>
                <w:color w:val="000000"/>
                <w:sz w:val="24"/>
                <w:szCs w:val="24"/>
              </w:rPr>
              <w:t>Дикие</w:t>
            </w:r>
            <w:proofErr w:type="gramEnd"/>
          </w:p>
          <w:p w:rsidR="003F13D3" w:rsidRPr="003F13D3" w:rsidRDefault="003F13D3" w:rsidP="003F13D3">
            <w:pPr>
              <w:spacing w:after="2" w:line="236" w:lineRule="auto"/>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животные Белгородского края» </w:t>
            </w:r>
          </w:p>
          <w:p w:rsidR="003F13D3" w:rsidRPr="003F13D3" w:rsidRDefault="003F13D3" w:rsidP="003F13D3">
            <w:pPr>
              <w:spacing w:line="259" w:lineRule="auto"/>
              <w:ind w:left="4" w:right="3"/>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Лесные обитатели с семьями </w:t>
            </w:r>
          </w:p>
        </w:tc>
      </w:tr>
      <w:tr w:rsidR="002C7D6D" w:rsidRPr="003F13D3" w:rsidTr="002C7D6D">
        <w:trPr>
          <w:trHeight w:val="819"/>
        </w:trPr>
        <w:tc>
          <w:tcPr>
            <w:tcW w:w="565" w:type="dxa"/>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57" w:firstLine="2"/>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Закрепление понятий:</w:t>
            </w:r>
            <w:r w:rsidRPr="003F13D3">
              <w:rPr>
                <w:rFonts w:ascii="Times New Roman" w:eastAsia="Times New Roman" w:hAnsi="Times New Roman" w:cs="Times New Roman"/>
                <w:b/>
                <w:color w:val="000000"/>
                <w:sz w:val="24"/>
                <w:szCs w:val="24"/>
              </w:rPr>
              <w:t xml:space="preserve"> «</w:t>
            </w:r>
            <w:r w:rsidRPr="003F13D3">
              <w:rPr>
                <w:rFonts w:ascii="Times New Roman" w:eastAsia="Times New Roman" w:hAnsi="Times New Roman" w:cs="Times New Roman"/>
                <w:color w:val="000000"/>
                <w:sz w:val="24"/>
                <w:szCs w:val="24"/>
              </w:rPr>
              <w:t xml:space="preserve">дикие животные», «звери», «детёныши» </w:t>
            </w:r>
          </w:p>
        </w:tc>
        <w:tc>
          <w:tcPr>
            <w:tcW w:w="1842" w:type="dxa"/>
            <w:vMerge/>
            <w:tcBorders>
              <w:top w:val="nil"/>
              <w:left w:val="single" w:sz="4" w:space="0" w:color="000000"/>
              <w:bottom w:val="nil"/>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2C7D6D" w:rsidRPr="003F13D3" w:rsidTr="002C7D6D">
        <w:trPr>
          <w:trHeight w:val="2438"/>
        </w:trPr>
        <w:tc>
          <w:tcPr>
            <w:tcW w:w="565"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8" w:lineRule="auto"/>
              <w:ind w:right="294"/>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Отгадывание  загадокЛогоритмическая игра «Дикие звери» </w:t>
            </w:r>
          </w:p>
          <w:p w:rsidR="003F13D3" w:rsidRPr="003F13D3" w:rsidRDefault="003F13D3" w:rsidP="003F13D3">
            <w:pPr>
              <w:spacing w:line="277"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 xml:space="preserve">Дидактическая игра </w:t>
            </w:r>
            <w:r w:rsidRPr="003F13D3">
              <w:rPr>
                <w:rFonts w:ascii="Times New Roman" w:eastAsia="Times New Roman" w:hAnsi="Times New Roman" w:cs="Times New Roman"/>
                <w:color w:val="000000"/>
                <w:sz w:val="24"/>
                <w:szCs w:val="24"/>
              </w:rPr>
              <w:t xml:space="preserve">"Кто кем будет?" </w:t>
            </w:r>
          </w:p>
          <w:p w:rsidR="003F13D3" w:rsidRPr="003F13D3" w:rsidRDefault="003F13D3" w:rsidP="003F13D3">
            <w:pPr>
              <w:spacing w:after="2" w:line="276" w:lineRule="auto"/>
              <w:rPr>
                <w:rFonts w:ascii="Times New Roman" w:eastAsia="Times New Roman" w:hAnsi="Times New Roman" w:cs="Times New Roman"/>
                <w:color w:val="000000"/>
                <w:sz w:val="24"/>
                <w:szCs w:val="24"/>
              </w:rPr>
            </w:pPr>
            <w:proofErr w:type="gramStart"/>
            <w:r w:rsidRPr="003F13D3">
              <w:rPr>
                <w:rFonts w:ascii="Times New Roman" w:eastAsia="Times New Roman" w:hAnsi="Times New Roman" w:cs="Times New Roman"/>
                <w:color w:val="000000"/>
                <w:sz w:val="24"/>
                <w:szCs w:val="24"/>
              </w:rPr>
              <w:t xml:space="preserve">Дидактические упражнения "Придумай слово – чей, чья, чьё" </w:t>
            </w:r>
            <w:proofErr w:type="gramEnd"/>
          </w:p>
          <w:p w:rsidR="003F13D3" w:rsidRPr="003F13D3" w:rsidRDefault="003F13D3" w:rsidP="003F13D3">
            <w:pPr>
              <w:spacing w:line="259" w:lineRule="auto"/>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"Скажи наоборот" </w:t>
            </w:r>
          </w:p>
        </w:tc>
        <w:tc>
          <w:tcPr>
            <w:tcW w:w="1842"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2C7D6D" w:rsidRPr="003F13D3" w:rsidTr="002C7D6D">
        <w:trPr>
          <w:trHeight w:val="819"/>
        </w:trPr>
        <w:tc>
          <w:tcPr>
            <w:tcW w:w="565"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4. </w:t>
            </w:r>
          </w:p>
        </w:tc>
        <w:tc>
          <w:tcPr>
            <w:tcW w:w="1417" w:type="dxa"/>
            <w:gridSpan w:val="3"/>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2"/>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Декабрь </w:t>
            </w:r>
          </w:p>
        </w:tc>
        <w:tc>
          <w:tcPr>
            <w:tcW w:w="227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19" w:firstLine="85"/>
              <w:jc w:val="center"/>
              <w:rPr>
                <w:rFonts w:ascii="Times New Roman" w:eastAsia="Times New Roman" w:hAnsi="Times New Roman" w:cs="Times New Roman"/>
                <w:color w:val="000000"/>
                <w:sz w:val="24"/>
                <w:szCs w:val="24"/>
              </w:rPr>
            </w:pPr>
            <w:r w:rsidRPr="003F13D3">
              <w:rPr>
                <w:rFonts w:ascii="Times New Roman" w:eastAsia="Times New Roman" w:hAnsi="Times New Roman" w:cs="Times New Roman"/>
                <w:b/>
                <w:color w:val="000000"/>
                <w:sz w:val="24"/>
                <w:szCs w:val="24"/>
              </w:rPr>
              <w:t>«Народные умельцы Белгородского края»</w:t>
            </w:r>
            <w:r w:rsidRPr="003F13D3">
              <w:rPr>
                <w:rFonts w:ascii="Times New Roman" w:eastAsia="Times New Roman" w:hAnsi="Times New Roman" w:cs="Times New Roman"/>
                <w:color w:val="000000"/>
                <w:sz w:val="24"/>
                <w:szCs w:val="24"/>
              </w:rPr>
              <w:t xml:space="preserve"> народные загадки, пословицы, поговорки о труде </w:t>
            </w: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61"/>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 xml:space="preserve">Знакомство с народным праздником  </w:t>
            </w:r>
            <w:r w:rsidRPr="003F13D3">
              <w:rPr>
                <w:rFonts w:ascii="Times New Roman" w:eastAsia="Times New Roman" w:hAnsi="Times New Roman" w:cs="Times New Roman"/>
                <w:color w:val="000000"/>
                <w:sz w:val="24"/>
                <w:szCs w:val="24"/>
              </w:rPr>
              <w:t>7 декабря – Катерина – санница</w:t>
            </w:r>
          </w:p>
        </w:tc>
        <w:tc>
          <w:tcPr>
            <w:tcW w:w="1842" w:type="dxa"/>
            <w:vMerge w:val="restart"/>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left="17"/>
              <w:rPr>
                <w:rFonts w:ascii="Times New Roman" w:eastAsia="Times New Roman" w:hAnsi="Times New Roman" w:cs="Times New Roman"/>
                <w:color w:val="000000"/>
                <w:sz w:val="24"/>
                <w:szCs w:val="24"/>
              </w:rPr>
            </w:pPr>
            <w:r w:rsidRPr="003F13D3">
              <w:rPr>
                <w:rFonts w:ascii="Times New Roman" w:eastAsia="Times New Roman" w:hAnsi="Times New Roman" w:cs="Times New Roman"/>
                <w:color w:val="000000"/>
                <w:sz w:val="24"/>
                <w:szCs w:val="24"/>
              </w:rPr>
              <w:t xml:space="preserve">Деревянные ложки </w:t>
            </w:r>
          </w:p>
        </w:tc>
      </w:tr>
      <w:tr w:rsidR="002C7D6D" w:rsidRPr="003F13D3" w:rsidTr="002C7D6D">
        <w:trPr>
          <w:trHeight w:val="819"/>
        </w:trPr>
        <w:tc>
          <w:tcPr>
            <w:tcW w:w="565"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gridSpan w:val="3"/>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c>
          <w:tcPr>
            <w:tcW w:w="3354" w:type="dxa"/>
            <w:tcBorders>
              <w:top w:val="single" w:sz="4" w:space="0" w:color="000000"/>
              <w:left w:val="single" w:sz="4" w:space="0" w:color="000000"/>
              <w:bottom w:val="single" w:sz="4" w:space="0" w:color="000000"/>
              <w:right w:val="single" w:sz="4" w:space="0" w:color="000000"/>
            </w:tcBorders>
          </w:tcPr>
          <w:p w:rsidR="003F13D3" w:rsidRPr="003F13D3" w:rsidRDefault="003F13D3" w:rsidP="003F13D3">
            <w:pPr>
              <w:spacing w:line="259" w:lineRule="auto"/>
              <w:ind w:right="62"/>
              <w:jc w:val="both"/>
              <w:rPr>
                <w:rFonts w:ascii="Times New Roman" w:eastAsia="Times New Roman" w:hAnsi="Times New Roman" w:cs="Times New Roman"/>
                <w:color w:val="000000"/>
                <w:sz w:val="24"/>
                <w:szCs w:val="24"/>
              </w:rPr>
            </w:pPr>
            <w:r w:rsidRPr="003F13D3">
              <w:rPr>
                <w:rFonts w:ascii="Times New Roman" w:eastAsia="Times New Roman" w:hAnsi="Times New Roman" w:cs="Times New Roman"/>
                <w:i/>
                <w:color w:val="000000"/>
                <w:sz w:val="24"/>
                <w:szCs w:val="24"/>
              </w:rPr>
              <w:t>Закрепление понятий:</w:t>
            </w:r>
            <w:r w:rsidRPr="003F13D3">
              <w:rPr>
                <w:rFonts w:ascii="Times New Roman" w:eastAsia="Times New Roman" w:hAnsi="Times New Roman" w:cs="Times New Roman"/>
                <w:b/>
                <w:color w:val="000000"/>
                <w:sz w:val="24"/>
                <w:szCs w:val="24"/>
              </w:rPr>
              <w:t xml:space="preserve"> «</w:t>
            </w:r>
            <w:r w:rsidRPr="003F13D3">
              <w:rPr>
                <w:rFonts w:ascii="Times New Roman" w:eastAsia="Times New Roman" w:hAnsi="Times New Roman" w:cs="Times New Roman"/>
                <w:color w:val="000000"/>
                <w:sz w:val="24"/>
                <w:szCs w:val="24"/>
              </w:rPr>
              <w:t xml:space="preserve">молотить цепами», «удаль», «сноровка», «сила», «ремесло», </w:t>
            </w:r>
          </w:p>
        </w:tc>
        <w:tc>
          <w:tcPr>
            <w:tcW w:w="1842" w:type="dxa"/>
            <w:vMerge/>
            <w:tcBorders>
              <w:top w:val="nil"/>
              <w:left w:val="single" w:sz="4" w:space="0" w:color="000000"/>
              <w:bottom w:val="single" w:sz="4" w:space="0" w:color="000000"/>
              <w:right w:val="single" w:sz="4" w:space="0" w:color="000000"/>
            </w:tcBorders>
          </w:tcPr>
          <w:p w:rsidR="003F13D3" w:rsidRPr="003F13D3" w:rsidRDefault="003F13D3" w:rsidP="003F13D3">
            <w:pPr>
              <w:spacing w:after="160" w:line="259" w:lineRule="auto"/>
              <w:rPr>
                <w:rFonts w:ascii="Times New Roman" w:eastAsia="Times New Roman" w:hAnsi="Times New Roman" w:cs="Times New Roman"/>
                <w:color w:val="000000"/>
                <w:sz w:val="24"/>
                <w:szCs w:val="24"/>
              </w:rPr>
            </w:pPr>
          </w:p>
        </w:tc>
      </w:tr>
      <w:tr w:rsidR="003F13D3" w:rsidRPr="002C7D6D" w:rsidTr="002C7D6D">
        <w:tblPrEx>
          <w:tblCellMar>
            <w:top w:w="0" w:type="dxa"/>
            <w:left w:w="0" w:type="dxa"/>
            <w:right w:w="0" w:type="dxa"/>
          </w:tblCellMar>
        </w:tblPrEx>
        <w:trPr>
          <w:gridAfter w:val="4"/>
          <w:wAfter w:w="7527" w:type="dxa"/>
          <w:trHeight w:val="2710"/>
        </w:trPr>
        <w:tc>
          <w:tcPr>
            <w:tcW w:w="565" w:type="dxa"/>
          </w:tcPr>
          <w:p w:rsidR="003F13D3" w:rsidRPr="002C7D6D" w:rsidRDefault="003F13D3" w:rsidP="003F13D3">
            <w:pPr>
              <w:spacing w:after="160" w:line="259" w:lineRule="auto"/>
              <w:rPr>
                <w:rFonts w:ascii="Times New Roman" w:hAnsi="Times New Roman" w:cs="Times New Roman"/>
                <w:sz w:val="24"/>
                <w:szCs w:val="24"/>
              </w:rPr>
            </w:pPr>
          </w:p>
        </w:tc>
        <w:tc>
          <w:tcPr>
            <w:tcW w:w="679" w:type="dxa"/>
          </w:tcPr>
          <w:p w:rsidR="003F13D3" w:rsidRPr="002C7D6D" w:rsidRDefault="003F13D3" w:rsidP="003F13D3">
            <w:pPr>
              <w:spacing w:after="160" w:line="259" w:lineRule="auto"/>
              <w:rPr>
                <w:rFonts w:ascii="Times New Roman" w:hAnsi="Times New Roman" w:cs="Times New Roman"/>
                <w:sz w:val="24"/>
                <w:szCs w:val="24"/>
              </w:rPr>
            </w:pPr>
          </w:p>
        </w:tc>
        <w:tc>
          <w:tcPr>
            <w:tcW w:w="679" w:type="dxa"/>
          </w:tcPr>
          <w:p w:rsidR="003F13D3" w:rsidRPr="002C7D6D" w:rsidRDefault="003F13D3" w:rsidP="003F13D3">
            <w:pPr>
              <w:spacing w:after="160" w:line="259" w:lineRule="auto"/>
              <w:rPr>
                <w:rFonts w:ascii="Times New Roman" w:hAnsi="Times New Roman" w:cs="Times New Roman"/>
                <w:sz w:val="24"/>
                <w:szCs w:val="24"/>
              </w:rPr>
            </w:pPr>
          </w:p>
        </w:tc>
      </w:tr>
    </w:tbl>
    <w:tbl>
      <w:tblPr>
        <w:tblStyle w:val="TableGrid"/>
        <w:tblW w:w="9710" w:type="dxa"/>
        <w:tblInd w:w="5" w:type="dxa"/>
        <w:tblCellMar>
          <w:top w:w="7" w:type="dxa"/>
          <w:left w:w="108" w:type="dxa"/>
        </w:tblCellMar>
        <w:tblLook w:val="04A0" w:firstRow="1" w:lastRow="0" w:firstColumn="1" w:lastColumn="0" w:noHBand="0" w:noVBand="1"/>
      </w:tblPr>
      <w:tblGrid>
        <w:gridCol w:w="691"/>
        <w:gridCol w:w="1402"/>
        <w:gridCol w:w="2101"/>
        <w:gridCol w:w="3315"/>
        <w:gridCol w:w="2201"/>
      </w:tblGrid>
      <w:tr w:rsidR="003F13D3" w:rsidRPr="002C7D6D" w:rsidTr="002C7D6D">
        <w:trPr>
          <w:trHeight w:val="2772"/>
        </w:trPr>
        <w:tc>
          <w:tcPr>
            <w:tcW w:w="69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1402"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210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right="45"/>
              <w:jc w:val="center"/>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after="34" w:line="248" w:lineRule="auto"/>
              <w:ind w:right="105"/>
              <w:rPr>
                <w:rFonts w:ascii="Times New Roman" w:hAnsi="Times New Roman" w:cs="Times New Roman"/>
                <w:sz w:val="24"/>
                <w:szCs w:val="24"/>
              </w:rPr>
            </w:pPr>
            <w:r w:rsidRPr="002C7D6D">
              <w:rPr>
                <w:rFonts w:ascii="Times New Roman" w:hAnsi="Times New Roman" w:cs="Times New Roman"/>
                <w:sz w:val="24"/>
                <w:szCs w:val="24"/>
              </w:rPr>
              <w:t>«дело», «цепы», «сказывание» «горница», «веретено», «прялка», «пяльца», «коклюшки», «песникоротушки»,</w:t>
            </w:r>
            <w:r w:rsidRPr="002C7D6D">
              <w:rPr>
                <w:rFonts w:ascii="Times New Roman" w:eastAsia="Times New Roman" w:hAnsi="Times New Roman" w:cs="Times New Roman"/>
                <w:b/>
                <w:sz w:val="24"/>
                <w:szCs w:val="24"/>
              </w:rPr>
              <w:t xml:space="preserve"> «</w:t>
            </w:r>
            <w:r w:rsidRPr="002C7D6D">
              <w:rPr>
                <w:rFonts w:ascii="Times New Roman" w:hAnsi="Times New Roman" w:cs="Times New Roman"/>
                <w:sz w:val="24"/>
                <w:szCs w:val="24"/>
              </w:rPr>
              <w:t xml:space="preserve">пара». Обобщение и уточнение гендерных представлений дошкольников о традиционных мужских и женских занятиях </w:t>
            </w:r>
            <w:proofErr w:type="gramStart"/>
            <w:r w:rsidRPr="002C7D6D">
              <w:rPr>
                <w:rFonts w:ascii="Times New Roman" w:hAnsi="Times New Roman" w:cs="Times New Roman"/>
                <w:sz w:val="24"/>
                <w:szCs w:val="24"/>
              </w:rPr>
              <w:t>в</w:t>
            </w:r>
            <w:proofErr w:type="gramEnd"/>
          </w:p>
          <w:p w:rsidR="003F13D3" w:rsidRPr="002C7D6D" w:rsidRDefault="003F13D3"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Белгородском </w:t>
            </w:r>
            <w:proofErr w:type="gramStart"/>
            <w:r w:rsidRPr="002C7D6D">
              <w:rPr>
                <w:rFonts w:ascii="Times New Roman" w:hAnsi="Times New Roman" w:cs="Times New Roman"/>
                <w:sz w:val="24"/>
                <w:szCs w:val="24"/>
              </w:rPr>
              <w:t>крае</w:t>
            </w:r>
            <w:proofErr w:type="gramEnd"/>
          </w:p>
        </w:tc>
        <w:tc>
          <w:tcPr>
            <w:tcW w:w="220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2494"/>
        </w:trPr>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Отгадывание  загадок. </w:t>
            </w:r>
          </w:p>
          <w:p w:rsidR="003F13D3" w:rsidRPr="002C7D6D" w:rsidRDefault="003F13D3" w:rsidP="00D66783">
            <w:pPr>
              <w:spacing w:line="256" w:lineRule="auto"/>
              <w:ind w:right="107"/>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Звукоподражание, Имитационная игра с проговариванием загадок. Дидактическая игра </w:t>
            </w:r>
            <w:r w:rsidRPr="002C7D6D">
              <w:rPr>
                <w:rFonts w:ascii="Times New Roman" w:hAnsi="Times New Roman" w:cs="Times New Roman"/>
                <w:sz w:val="24"/>
                <w:szCs w:val="24"/>
              </w:rPr>
              <w:t xml:space="preserve">«Подбери пару». </w:t>
            </w:r>
          </w:p>
          <w:p w:rsidR="003F13D3" w:rsidRPr="002C7D6D" w:rsidRDefault="003F13D3" w:rsidP="00D66783">
            <w:pPr>
              <w:spacing w:line="259" w:lineRule="auto"/>
              <w:ind w:right="105"/>
              <w:rPr>
                <w:rFonts w:ascii="Times New Roman" w:hAnsi="Times New Roman" w:cs="Times New Roman"/>
                <w:sz w:val="24"/>
                <w:szCs w:val="24"/>
              </w:rPr>
            </w:pPr>
            <w:r w:rsidRPr="002C7D6D">
              <w:rPr>
                <w:rFonts w:ascii="Times New Roman" w:eastAsia="Times New Roman" w:hAnsi="Times New Roman" w:cs="Times New Roman"/>
                <w:i/>
                <w:sz w:val="24"/>
                <w:szCs w:val="24"/>
              </w:rPr>
              <w:t>Игра на деревянных ложах (простукивание ритмического рисунка).</w:t>
            </w: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562"/>
        </w:trPr>
        <w:tc>
          <w:tcPr>
            <w:tcW w:w="69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5. </w:t>
            </w:r>
          </w:p>
        </w:tc>
        <w:tc>
          <w:tcPr>
            <w:tcW w:w="1402"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январь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jc w:val="center"/>
              <w:rPr>
                <w:rFonts w:ascii="Times New Roman" w:hAnsi="Times New Roman" w:cs="Times New Roman"/>
                <w:sz w:val="24"/>
                <w:szCs w:val="24"/>
              </w:rPr>
            </w:pPr>
            <w:r w:rsidRPr="002C7D6D">
              <w:rPr>
                <w:rFonts w:ascii="Times New Roman" w:eastAsia="Times New Roman" w:hAnsi="Times New Roman" w:cs="Times New Roman"/>
                <w:b/>
                <w:sz w:val="24"/>
                <w:szCs w:val="24"/>
              </w:rPr>
              <w:t xml:space="preserve">«Святочные колядки» </w:t>
            </w: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Знакомство с народным календарём  – </w:t>
            </w:r>
            <w:r w:rsidRPr="002C7D6D">
              <w:rPr>
                <w:rFonts w:ascii="Times New Roman" w:hAnsi="Times New Roman" w:cs="Times New Roman"/>
                <w:sz w:val="24"/>
                <w:szCs w:val="24"/>
              </w:rPr>
              <w:t xml:space="preserve"> Святки </w:t>
            </w:r>
          </w:p>
        </w:tc>
        <w:tc>
          <w:tcPr>
            <w:tcW w:w="220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38" w:lineRule="auto"/>
              <w:ind w:left="7" w:right="55" w:hanging="7"/>
              <w:jc w:val="center"/>
              <w:rPr>
                <w:rFonts w:ascii="Times New Roman" w:hAnsi="Times New Roman" w:cs="Times New Roman"/>
                <w:sz w:val="24"/>
                <w:szCs w:val="24"/>
              </w:rPr>
            </w:pPr>
            <w:r w:rsidRPr="002C7D6D">
              <w:rPr>
                <w:rFonts w:ascii="Times New Roman" w:hAnsi="Times New Roman" w:cs="Times New Roman"/>
                <w:sz w:val="24"/>
                <w:szCs w:val="24"/>
              </w:rPr>
              <w:t xml:space="preserve">Зерновые культуры для «посевания», атрибуты </w:t>
            </w:r>
          </w:p>
          <w:p w:rsidR="003F13D3" w:rsidRPr="002C7D6D" w:rsidRDefault="003F13D3" w:rsidP="00D66783">
            <w:pPr>
              <w:spacing w:line="238" w:lineRule="auto"/>
              <w:ind w:left="189" w:hanging="50"/>
              <w:rPr>
                <w:rFonts w:ascii="Times New Roman" w:hAnsi="Times New Roman" w:cs="Times New Roman"/>
                <w:sz w:val="24"/>
                <w:szCs w:val="24"/>
              </w:rPr>
            </w:pPr>
            <w:r w:rsidRPr="002C7D6D">
              <w:rPr>
                <w:rFonts w:ascii="Times New Roman" w:hAnsi="Times New Roman" w:cs="Times New Roman"/>
                <w:sz w:val="24"/>
                <w:szCs w:val="24"/>
              </w:rPr>
              <w:t xml:space="preserve">для «проигрывания» народного </w:t>
            </w:r>
          </w:p>
          <w:p w:rsidR="003F13D3" w:rsidRPr="002C7D6D" w:rsidRDefault="003F13D3"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обряда ряжения, колядования. </w:t>
            </w:r>
          </w:p>
        </w:tc>
      </w:tr>
      <w:tr w:rsidR="003F13D3" w:rsidRPr="002C7D6D" w:rsidTr="002C7D6D">
        <w:trPr>
          <w:trHeight w:val="1390"/>
        </w:trPr>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right="107"/>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Введение понятий: </w:t>
            </w:r>
            <w:r w:rsidRPr="002C7D6D">
              <w:rPr>
                <w:rFonts w:ascii="Times New Roman" w:hAnsi="Times New Roman" w:cs="Times New Roman"/>
                <w:sz w:val="24"/>
                <w:szCs w:val="24"/>
              </w:rPr>
              <w:t xml:space="preserve">«Святочные недели», «ряженые», «колядное величание», «колядовщики», «приносить добро, достаток, прибыль». </w:t>
            </w: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838"/>
        </w:trPr>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right="107"/>
              <w:rPr>
                <w:rFonts w:ascii="Times New Roman" w:hAnsi="Times New Roman" w:cs="Times New Roman"/>
                <w:sz w:val="24"/>
                <w:szCs w:val="24"/>
              </w:rPr>
            </w:pPr>
            <w:r w:rsidRPr="002C7D6D">
              <w:rPr>
                <w:rFonts w:ascii="Times New Roman" w:eastAsia="Times New Roman" w:hAnsi="Times New Roman" w:cs="Times New Roman"/>
                <w:i/>
                <w:sz w:val="24"/>
                <w:szCs w:val="24"/>
              </w:rPr>
              <w:t>Закрепление понятий:</w:t>
            </w:r>
            <w:r w:rsidRPr="002C7D6D">
              <w:rPr>
                <w:rFonts w:ascii="Times New Roman" w:hAnsi="Times New Roman" w:cs="Times New Roman"/>
                <w:sz w:val="24"/>
                <w:szCs w:val="24"/>
              </w:rPr>
              <w:t xml:space="preserve"> «колядки», «посевание», «ряжение», «одаривание».</w:t>
            </w: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1666"/>
        </w:trPr>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after="22" w:line="259" w:lineRule="auto"/>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Заучивание колядок,  </w:t>
            </w:r>
          </w:p>
          <w:p w:rsidR="003F13D3" w:rsidRPr="002C7D6D" w:rsidRDefault="003F13D3" w:rsidP="00D66783">
            <w:pPr>
              <w:spacing w:after="1" w:line="277" w:lineRule="auto"/>
              <w:rPr>
                <w:rFonts w:ascii="Times New Roman" w:hAnsi="Times New Roman" w:cs="Times New Roman"/>
                <w:sz w:val="24"/>
                <w:szCs w:val="24"/>
              </w:rPr>
            </w:pPr>
            <w:r w:rsidRPr="002C7D6D">
              <w:rPr>
                <w:rFonts w:ascii="Times New Roman" w:eastAsia="Times New Roman" w:hAnsi="Times New Roman" w:cs="Times New Roman"/>
                <w:i/>
                <w:sz w:val="24"/>
                <w:szCs w:val="24"/>
              </w:rPr>
              <w:t>Игра-имитация Белгородской области</w:t>
            </w:r>
            <w:r w:rsidRPr="002C7D6D">
              <w:rPr>
                <w:rFonts w:ascii="Times New Roman" w:hAnsi="Times New Roman" w:cs="Times New Roman"/>
                <w:sz w:val="24"/>
                <w:szCs w:val="24"/>
              </w:rPr>
              <w:t xml:space="preserve"> «Гори, гори жарко» </w:t>
            </w:r>
          </w:p>
          <w:p w:rsidR="003F13D3" w:rsidRPr="002C7D6D" w:rsidRDefault="003F13D3" w:rsidP="00D66783">
            <w:pPr>
              <w:spacing w:after="22" w:line="259" w:lineRule="auto"/>
              <w:rPr>
                <w:rFonts w:ascii="Times New Roman" w:hAnsi="Times New Roman" w:cs="Times New Roman"/>
                <w:sz w:val="24"/>
                <w:szCs w:val="24"/>
              </w:rPr>
            </w:pPr>
            <w:r w:rsidRPr="002C7D6D">
              <w:rPr>
                <w:rFonts w:ascii="Times New Roman" w:eastAsia="Times New Roman" w:hAnsi="Times New Roman" w:cs="Times New Roman"/>
                <w:i/>
                <w:sz w:val="24"/>
                <w:szCs w:val="24"/>
              </w:rPr>
              <w:t>народная игра</w:t>
            </w:r>
            <w:r w:rsidRPr="002C7D6D">
              <w:rPr>
                <w:rFonts w:ascii="Times New Roman" w:hAnsi="Times New Roman" w:cs="Times New Roman"/>
                <w:sz w:val="24"/>
                <w:szCs w:val="24"/>
              </w:rPr>
              <w:t>Белгородской</w:t>
            </w:r>
          </w:p>
          <w:p w:rsidR="003F13D3" w:rsidRPr="002C7D6D" w:rsidRDefault="003F13D3" w:rsidP="00D66783">
            <w:pPr>
              <w:tabs>
                <w:tab w:val="center" w:pos="404"/>
                <w:tab w:val="center" w:pos="1455"/>
                <w:tab w:val="center" w:pos="2163"/>
                <w:tab w:val="center" w:pos="2858"/>
              </w:tabs>
              <w:spacing w:after="27" w:line="259" w:lineRule="auto"/>
              <w:rPr>
                <w:rFonts w:ascii="Times New Roman" w:hAnsi="Times New Roman" w:cs="Times New Roman"/>
                <w:sz w:val="24"/>
                <w:szCs w:val="24"/>
              </w:rPr>
            </w:pPr>
            <w:r w:rsidRPr="002C7D6D">
              <w:rPr>
                <w:rFonts w:ascii="Times New Roman" w:eastAsia="Calibri" w:hAnsi="Times New Roman" w:cs="Times New Roman"/>
                <w:sz w:val="24"/>
                <w:szCs w:val="24"/>
              </w:rPr>
              <w:tab/>
            </w:r>
            <w:r w:rsidRPr="002C7D6D">
              <w:rPr>
                <w:rFonts w:ascii="Times New Roman" w:hAnsi="Times New Roman" w:cs="Times New Roman"/>
                <w:sz w:val="24"/>
                <w:szCs w:val="24"/>
              </w:rPr>
              <w:t xml:space="preserve">области </w:t>
            </w:r>
            <w:r w:rsidRPr="002C7D6D">
              <w:rPr>
                <w:rFonts w:ascii="Times New Roman" w:hAnsi="Times New Roman" w:cs="Times New Roman"/>
                <w:sz w:val="24"/>
                <w:szCs w:val="24"/>
              </w:rPr>
              <w:tab/>
              <w:t xml:space="preserve">«Как </w:t>
            </w:r>
            <w:r w:rsidRPr="002C7D6D">
              <w:rPr>
                <w:rFonts w:ascii="Times New Roman" w:hAnsi="Times New Roman" w:cs="Times New Roman"/>
                <w:sz w:val="24"/>
                <w:szCs w:val="24"/>
              </w:rPr>
              <w:tab/>
              <w:t xml:space="preserve">у </w:t>
            </w:r>
            <w:r w:rsidRPr="002C7D6D">
              <w:rPr>
                <w:rFonts w:ascii="Times New Roman" w:hAnsi="Times New Roman" w:cs="Times New Roman"/>
                <w:sz w:val="24"/>
                <w:szCs w:val="24"/>
              </w:rPr>
              <w:tab/>
              <w:t xml:space="preserve">дяди  </w:t>
            </w:r>
          </w:p>
          <w:p w:rsidR="003F13D3" w:rsidRPr="002C7D6D" w:rsidRDefault="003F13D3"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Трифона». </w:t>
            </w: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562"/>
        </w:trPr>
        <w:tc>
          <w:tcPr>
            <w:tcW w:w="69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6. </w:t>
            </w:r>
          </w:p>
        </w:tc>
        <w:tc>
          <w:tcPr>
            <w:tcW w:w="1402"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февраль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81" w:lineRule="auto"/>
              <w:jc w:val="center"/>
              <w:rPr>
                <w:rFonts w:ascii="Times New Roman" w:hAnsi="Times New Roman" w:cs="Times New Roman"/>
                <w:sz w:val="24"/>
                <w:szCs w:val="24"/>
              </w:rPr>
            </w:pPr>
            <w:r w:rsidRPr="002C7D6D">
              <w:rPr>
                <w:rFonts w:ascii="Times New Roman" w:eastAsia="Times New Roman" w:hAnsi="Times New Roman" w:cs="Times New Roman"/>
                <w:b/>
                <w:sz w:val="24"/>
                <w:szCs w:val="24"/>
              </w:rPr>
              <w:t>«Ждём Масленицу широкую»</w:t>
            </w:r>
          </w:p>
          <w:p w:rsidR="003F13D3" w:rsidRPr="002C7D6D" w:rsidRDefault="003F13D3" w:rsidP="00D66783">
            <w:pPr>
              <w:spacing w:line="259" w:lineRule="auto"/>
              <w:ind w:right="105"/>
              <w:jc w:val="center"/>
              <w:rPr>
                <w:rFonts w:ascii="Times New Roman" w:hAnsi="Times New Roman" w:cs="Times New Roman"/>
                <w:sz w:val="24"/>
                <w:szCs w:val="24"/>
              </w:rPr>
            </w:pPr>
            <w:r w:rsidRPr="002C7D6D">
              <w:rPr>
                <w:rFonts w:ascii="Times New Roman" w:hAnsi="Times New Roman" w:cs="Times New Roman"/>
                <w:sz w:val="24"/>
                <w:szCs w:val="24"/>
              </w:rPr>
              <w:t xml:space="preserve">Стихи,  песня </w:t>
            </w: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Знакомство с народным календарём  – </w:t>
            </w:r>
            <w:r w:rsidRPr="002C7D6D">
              <w:rPr>
                <w:rFonts w:ascii="Times New Roman" w:hAnsi="Times New Roman" w:cs="Times New Roman"/>
                <w:sz w:val="24"/>
                <w:szCs w:val="24"/>
              </w:rPr>
              <w:t xml:space="preserve">Масленица  </w:t>
            </w:r>
          </w:p>
        </w:tc>
        <w:tc>
          <w:tcPr>
            <w:tcW w:w="2201" w:type="dxa"/>
            <w:vMerge w:val="restart"/>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right="104"/>
              <w:jc w:val="center"/>
              <w:rPr>
                <w:rFonts w:ascii="Times New Roman" w:hAnsi="Times New Roman" w:cs="Times New Roman"/>
                <w:sz w:val="24"/>
                <w:szCs w:val="24"/>
              </w:rPr>
            </w:pPr>
            <w:r w:rsidRPr="002C7D6D">
              <w:rPr>
                <w:rFonts w:ascii="Times New Roman" w:hAnsi="Times New Roman" w:cs="Times New Roman"/>
                <w:sz w:val="24"/>
                <w:szCs w:val="24"/>
              </w:rPr>
              <w:t xml:space="preserve">Сахар-рафинад </w:t>
            </w:r>
          </w:p>
          <w:p w:rsidR="003F13D3" w:rsidRPr="002C7D6D" w:rsidRDefault="003F13D3" w:rsidP="00D66783">
            <w:pPr>
              <w:spacing w:after="19" w:line="259" w:lineRule="auto"/>
              <w:ind w:right="45"/>
              <w:jc w:val="center"/>
              <w:rPr>
                <w:rFonts w:ascii="Times New Roman" w:hAnsi="Times New Roman" w:cs="Times New Roman"/>
                <w:sz w:val="24"/>
                <w:szCs w:val="24"/>
              </w:rPr>
            </w:pPr>
          </w:p>
          <w:p w:rsidR="003F13D3" w:rsidRPr="002C7D6D" w:rsidRDefault="003F13D3" w:rsidP="00D66783">
            <w:pPr>
              <w:spacing w:line="257"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Таблица иллюстрация «Катание </w:t>
            </w:r>
          </w:p>
          <w:p w:rsidR="003F13D3" w:rsidRPr="002C7D6D" w:rsidRDefault="003F13D3" w:rsidP="00D66783">
            <w:pPr>
              <w:spacing w:line="277" w:lineRule="auto"/>
              <w:jc w:val="center"/>
              <w:rPr>
                <w:rFonts w:ascii="Times New Roman" w:hAnsi="Times New Roman" w:cs="Times New Roman"/>
                <w:sz w:val="24"/>
                <w:szCs w:val="24"/>
              </w:rPr>
            </w:pPr>
            <w:r w:rsidRPr="002C7D6D">
              <w:rPr>
                <w:rFonts w:ascii="Times New Roman" w:hAnsi="Times New Roman" w:cs="Times New Roman"/>
                <w:sz w:val="24"/>
                <w:szCs w:val="24"/>
              </w:rPr>
              <w:lastRenderedPageBreak/>
              <w:t>Санки, салазки, рогожки,…</w:t>
            </w:r>
          </w:p>
          <w:p w:rsidR="003F13D3" w:rsidRPr="002C7D6D" w:rsidRDefault="003F13D3"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Или картина Масленица </w:t>
            </w:r>
          </w:p>
        </w:tc>
      </w:tr>
      <w:tr w:rsidR="003F13D3" w:rsidRPr="002C7D6D" w:rsidTr="002C7D6D">
        <w:trPr>
          <w:trHeight w:val="1114"/>
        </w:trPr>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right="107"/>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Введение понятий: </w:t>
            </w:r>
            <w:r w:rsidRPr="002C7D6D">
              <w:rPr>
                <w:rFonts w:ascii="Times New Roman" w:hAnsi="Times New Roman" w:cs="Times New Roman"/>
                <w:sz w:val="24"/>
                <w:szCs w:val="24"/>
              </w:rPr>
              <w:t xml:space="preserve">«гуляния», «салазки», «рогожки», «кусковой», «вприкуску», «лакомиться»  </w:t>
            </w: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1117"/>
        </w:trPr>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59" w:lineRule="auto"/>
              <w:ind w:right="110"/>
              <w:rPr>
                <w:rFonts w:ascii="Times New Roman" w:hAnsi="Times New Roman" w:cs="Times New Roman"/>
                <w:sz w:val="24"/>
                <w:szCs w:val="24"/>
              </w:rPr>
            </w:pPr>
            <w:r w:rsidRPr="002C7D6D">
              <w:rPr>
                <w:rFonts w:ascii="Times New Roman" w:eastAsia="Times New Roman" w:hAnsi="Times New Roman" w:cs="Times New Roman"/>
                <w:i/>
                <w:sz w:val="24"/>
                <w:szCs w:val="24"/>
              </w:rPr>
              <w:t xml:space="preserve">Закрепление понятий: </w:t>
            </w:r>
            <w:r w:rsidRPr="002C7D6D">
              <w:rPr>
                <w:rFonts w:ascii="Times New Roman" w:hAnsi="Times New Roman" w:cs="Times New Roman"/>
                <w:sz w:val="24"/>
                <w:szCs w:val="24"/>
              </w:rPr>
              <w:t>«самовар», «блины», «каравай», «</w:t>
            </w:r>
            <w:proofErr w:type="gramStart"/>
            <w:r w:rsidRPr="002C7D6D">
              <w:rPr>
                <w:rFonts w:ascii="Times New Roman" w:hAnsi="Times New Roman" w:cs="Times New Roman"/>
                <w:sz w:val="24"/>
                <w:szCs w:val="24"/>
              </w:rPr>
              <w:t>оладьи-оладушки</w:t>
            </w:r>
            <w:proofErr w:type="gramEnd"/>
            <w:r w:rsidRPr="002C7D6D">
              <w:rPr>
                <w:rFonts w:ascii="Times New Roman" w:hAnsi="Times New Roman" w:cs="Times New Roman"/>
                <w:sz w:val="24"/>
                <w:szCs w:val="24"/>
              </w:rPr>
              <w:t xml:space="preserve">», «варенье», «мёд» </w:t>
            </w:r>
          </w:p>
        </w:tc>
        <w:tc>
          <w:tcPr>
            <w:tcW w:w="0" w:type="auto"/>
            <w:vMerge/>
            <w:tcBorders>
              <w:top w:val="nil"/>
              <w:left w:val="single" w:sz="4" w:space="0" w:color="000000"/>
              <w:bottom w:val="nil"/>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3F13D3" w:rsidRPr="002C7D6D" w:rsidTr="002C7D6D">
        <w:trPr>
          <w:trHeight w:val="1666"/>
        </w:trPr>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3F13D3" w:rsidRPr="002C7D6D" w:rsidRDefault="003F13D3" w:rsidP="00D66783">
            <w:pPr>
              <w:spacing w:line="283" w:lineRule="auto"/>
              <w:rPr>
                <w:rFonts w:ascii="Times New Roman" w:hAnsi="Times New Roman" w:cs="Times New Roman"/>
                <w:sz w:val="24"/>
                <w:szCs w:val="24"/>
              </w:rPr>
            </w:pPr>
            <w:r w:rsidRPr="002C7D6D">
              <w:rPr>
                <w:rFonts w:ascii="Times New Roman" w:hAnsi="Times New Roman" w:cs="Times New Roman"/>
                <w:sz w:val="24"/>
                <w:szCs w:val="24"/>
              </w:rPr>
              <w:t xml:space="preserve">Игра-имитация </w:t>
            </w:r>
            <w:r w:rsidRPr="002C7D6D">
              <w:rPr>
                <w:rFonts w:ascii="Times New Roman" w:hAnsi="Times New Roman" w:cs="Times New Roman"/>
                <w:sz w:val="24"/>
                <w:szCs w:val="24"/>
              </w:rPr>
              <w:tab/>
              <w:t xml:space="preserve">«Готовим блины и оладьи». </w:t>
            </w:r>
          </w:p>
          <w:p w:rsidR="003F13D3" w:rsidRPr="002C7D6D" w:rsidRDefault="003F13D3" w:rsidP="00D66783">
            <w:pPr>
              <w:spacing w:line="259" w:lineRule="auto"/>
              <w:ind w:right="108"/>
              <w:rPr>
                <w:rFonts w:ascii="Times New Roman" w:hAnsi="Times New Roman" w:cs="Times New Roman"/>
                <w:sz w:val="24"/>
                <w:szCs w:val="24"/>
              </w:rPr>
            </w:pPr>
            <w:r w:rsidRPr="002C7D6D">
              <w:rPr>
                <w:rFonts w:ascii="Times New Roman" w:hAnsi="Times New Roman" w:cs="Times New Roman"/>
                <w:sz w:val="24"/>
                <w:szCs w:val="24"/>
              </w:rPr>
              <w:t xml:space="preserve">Упражнение в разнотемповой речи «Катаемся на санках». </w:t>
            </w:r>
            <w:proofErr w:type="gramStart"/>
            <w:r w:rsidRPr="002C7D6D">
              <w:rPr>
                <w:rFonts w:ascii="Times New Roman" w:hAnsi="Times New Roman" w:cs="Times New Roman"/>
                <w:sz w:val="24"/>
                <w:szCs w:val="24"/>
              </w:rPr>
              <w:t xml:space="preserve">Заучивание песни «Как на масляной недели» </w:t>
            </w:r>
            <w:proofErr w:type="gramEnd"/>
          </w:p>
        </w:tc>
        <w:tc>
          <w:tcPr>
            <w:tcW w:w="0" w:type="auto"/>
            <w:vMerge/>
            <w:tcBorders>
              <w:top w:val="nil"/>
              <w:left w:val="single" w:sz="4" w:space="0" w:color="000000"/>
              <w:bottom w:val="single" w:sz="4" w:space="0" w:color="000000"/>
              <w:right w:val="single" w:sz="4" w:space="0" w:color="000000"/>
            </w:tcBorders>
          </w:tcPr>
          <w:p w:rsidR="003F13D3" w:rsidRPr="002C7D6D" w:rsidRDefault="003F13D3"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840"/>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7.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Март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80" w:lineRule="auto"/>
              <w:jc w:val="center"/>
              <w:rPr>
                <w:rFonts w:ascii="Times New Roman" w:hAnsi="Times New Roman" w:cs="Times New Roman"/>
                <w:sz w:val="24"/>
                <w:szCs w:val="24"/>
              </w:rPr>
            </w:pPr>
            <w:r w:rsidRPr="002C7D6D">
              <w:rPr>
                <w:rFonts w:ascii="Times New Roman" w:hAnsi="Times New Roman" w:cs="Times New Roman"/>
                <w:b/>
                <w:sz w:val="24"/>
                <w:szCs w:val="24"/>
              </w:rPr>
              <w:t xml:space="preserve">«Светит солнышко теплее – </w:t>
            </w:r>
          </w:p>
          <w:p w:rsidR="002C7D6D" w:rsidRPr="002C7D6D" w:rsidRDefault="002C7D6D" w:rsidP="00D66783">
            <w:pPr>
              <w:spacing w:line="280" w:lineRule="auto"/>
              <w:jc w:val="center"/>
              <w:rPr>
                <w:rFonts w:ascii="Times New Roman" w:hAnsi="Times New Roman" w:cs="Times New Roman"/>
                <w:sz w:val="24"/>
                <w:szCs w:val="24"/>
              </w:rPr>
            </w:pPr>
            <w:r w:rsidRPr="002C7D6D">
              <w:rPr>
                <w:rFonts w:ascii="Times New Roman" w:hAnsi="Times New Roman" w:cs="Times New Roman"/>
                <w:b/>
                <w:sz w:val="24"/>
                <w:szCs w:val="24"/>
              </w:rPr>
              <w:t xml:space="preserve">ручейки бегут быстрее» </w:t>
            </w:r>
          </w:p>
          <w:p w:rsidR="002C7D6D" w:rsidRPr="002C7D6D" w:rsidRDefault="002C7D6D" w:rsidP="00D66783">
            <w:pPr>
              <w:spacing w:line="238" w:lineRule="auto"/>
              <w:jc w:val="center"/>
              <w:rPr>
                <w:rFonts w:ascii="Times New Roman" w:hAnsi="Times New Roman" w:cs="Times New Roman"/>
                <w:sz w:val="24"/>
                <w:szCs w:val="24"/>
              </w:rPr>
            </w:pPr>
            <w:proofErr w:type="gramStart"/>
            <w:r w:rsidRPr="002C7D6D">
              <w:rPr>
                <w:rFonts w:ascii="Times New Roman" w:hAnsi="Times New Roman" w:cs="Times New Roman"/>
                <w:sz w:val="24"/>
                <w:szCs w:val="24"/>
              </w:rPr>
              <w:t xml:space="preserve">(приметы, загадки, приговорки, </w:t>
            </w:r>
            <w:proofErr w:type="gramEnd"/>
          </w:p>
          <w:p w:rsidR="002C7D6D" w:rsidRPr="002C7D6D" w:rsidRDefault="002C7D6D" w:rsidP="00D66783">
            <w:pPr>
              <w:spacing w:line="277"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песенки, игры, дразнилки,  </w:t>
            </w:r>
          </w:p>
          <w:p w:rsidR="002C7D6D" w:rsidRPr="002C7D6D" w:rsidRDefault="002C7D6D" w:rsidP="00D66783">
            <w:pPr>
              <w:spacing w:line="259" w:lineRule="auto"/>
              <w:ind w:right="59"/>
              <w:jc w:val="center"/>
              <w:rPr>
                <w:rFonts w:ascii="Times New Roman" w:hAnsi="Times New Roman" w:cs="Times New Roman"/>
                <w:sz w:val="24"/>
                <w:szCs w:val="24"/>
              </w:rPr>
            </w:pPr>
            <w:r w:rsidRPr="002C7D6D">
              <w:rPr>
                <w:rFonts w:ascii="Times New Roman" w:hAnsi="Times New Roman" w:cs="Times New Roman"/>
                <w:sz w:val="24"/>
                <w:szCs w:val="24"/>
              </w:rPr>
              <w:t xml:space="preserve">поверье)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60"/>
              <w:rPr>
                <w:rFonts w:ascii="Times New Roman" w:hAnsi="Times New Roman" w:cs="Times New Roman"/>
                <w:sz w:val="24"/>
                <w:szCs w:val="24"/>
              </w:rPr>
            </w:pPr>
            <w:r w:rsidRPr="002C7D6D">
              <w:rPr>
                <w:rFonts w:ascii="Times New Roman" w:hAnsi="Times New Roman" w:cs="Times New Roman"/>
                <w:i/>
                <w:sz w:val="24"/>
                <w:szCs w:val="24"/>
              </w:rPr>
              <w:t xml:space="preserve">Знакомство с традициями и фольклором – </w:t>
            </w:r>
            <w:r w:rsidRPr="002C7D6D">
              <w:rPr>
                <w:rFonts w:ascii="Times New Roman" w:hAnsi="Times New Roman" w:cs="Times New Roman"/>
                <w:sz w:val="24"/>
                <w:szCs w:val="24"/>
              </w:rPr>
              <w:t xml:space="preserve">Алексей – с гор потоки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38" w:lineRule="auto"/>
              <w:ind w:left="120" w:hanging="41"/>
              <w:rPr>
                <w:rFonts w:ascii="Times New Roman" w:hAnsi="Times New Roman" w:cs="Times New Roman"/>
                <w:sz w:val="24"/>
                <w:szCs w:val="24"/>
              </w:rPr>
            </w:pPr>
            <w:proofErr w:type="gramStart"/>
            <w:r w:rsidRPr="002C7D6D">
              <w:rPr>
                <w:rFonts w:ascii="Times New Roman" w:hAnsi="Times New Roman" w:cs="Times New Roman"/>
                <w:sz w:val="24"/>
                <w:szCs w:val="24"/>
              </w:rPr>
              <w:t>Берёзовые  веточки, ленточки (го-</w:t>
            </w:r>
            <w:proofErr w:type="gramEnd"/>
          </w:p>
          <w:p w:rsidR="002C7D6D" w:rsidRPr="002C7D6D" w:rsidRDefault="002C7D6D" w:rsidP="00D66783">
            <w:pPr>
              <w:spacing w:line="277" w:lineRule="auto"/>
              <w:ind w:left="24" w:hanging="12"/>
              <w:jc w:val="center"/>
              <w:rPr>
                <w:rFonts w:ascii="Times New Roman" w:hAnsi="Times New Roman" w:cs="Times New Roman"/>
                <w:sz w:val="24"/>
                <w:szCs w:val="24"/>
              </w:rPr>
            </w:pPr>
            <w:proofErr w:type="gramStart"/>
            <w:r w:rsidRPr="002C7D6D">
              <w:rPr>
                <w:rFonts w:ascii="Times New Roman" w:hAnsi="Times New Roman" w:cs="Times New Roman"/>
                <w:sz w:val="24"/>
                <w:szCs w:val="24"/>
              </w:rPr>
              <w:t>лубые), кораблики из коры или  бумаги</w:t>
            </w:r>
            <w:proofErr w:type="gramEnd"/>
          </w:p>
          <w:p w:rsidR="002C7D6D" w:rsidRPr="002C7D6D" w:rsidRDefault="002C7D6D" w:rsidP="00D66783">
            <w:pPr>
              <w:spacing w:line="259" w:lineRule="auto"/>
              <w:ind w:left="1"/>
              <w:jc w:val="center"/>
              <w:rPr>
                <w:rFonts w:ascii="Times New Roman" w:hAnsi="Times New Roman" w:cs="Times New Roman"/>
                <w:sz w:val="24"/>
                <w:szCs w:val="24"/>
              </w:rPr>
            </w:pPr>
          </w:p>
        </w:tc>
      </w:tr>
      <w:tr w:rsidR="002C7D6D" w:rsidRPr="002C7D6D" w:rsidTr="002C7D6D">
        <w:tblPrEx>
          <w:tblCellMar>
            <w:left w:w="106" w:type="dxa"/>
            <w:right w:w="48" w:type="dxa"/>
          </w:tblCellMar>
        </w:tblPrEx>
        <w:trPr>
          <w:trHeight w:val="838"/>
        </w:trPr>
        <w:tc>
          <w:tcPr>
            <w:tcW w:w="69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60"/>
              <w:rPr>
                <w:rFonts w:ascii="Times New Roman" w:hAnsi="Times New Roman" w:cs="Times New Roman"/>
                <w:sz w:val="24"/>
                <w:szCs w:val="24"/>
              </w:rPr>
            </w:pPr>
            <w:r w:rsidRPr="002C7D6D">
              <w:rPr>
                <w:rFonts w:ascii="Times New Roman" w:hAnsi="Times New Roman" w:cs="Times New Roman"/>
                <w:i/>
                <w:sz w:val="24"/>
                <w:szCs w:val="24"/>
              </w:rPr>
              <w:t xml:space="preserve">Введение понятий: </w:t>
            </w:r>
            <w:r w:rsidRPr="002C7D6D">
              <w:rPr>
                <w:rFonts w:ascii="Times New Roman" w:hAnsi="Times New Roman" w:cs="Times New Roman"/>
                <w:sz w:val="24"/>
                <w:szCs w:val="24"/>
              </w:rPr>
              <w:t xml:space="preserve">«переход от саней к телеге», «бурное таяние снега» </w:t>
            </w:r>
          </w:p>
        </w:tc>
        <w:tc>
          <w:tcPr>
            <w:tcW w:w="22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838"/>
        </w:trPr>
        <w:tc>
          <w:tcPr>
            <w:tcW w:w="69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220"/>
              <w:rPr>
                <w:rFonts w:ascii="Times New Roman" w:hAnsi="Times New Roman" w:cs="Times New Roman"/>
                <w:sz w:val="24"/>
                <w:szCs w:val="24"/>
              </w:rPr>
            </w:pPr>
            <w:r w:rsidRPr="002C7D6D">
              <w:rPr>
                <w:rFonts w:ascii="Times New Roman" w:hAnsi="Times New Roman" w:cs="Times New Roman"/>
                <w:i/>
                <w:sz w:val="24"/>
                <w:szCs w:val="24"/>
              </w:rPr>
              <w:t xml:space="preserve">Закрепление понятий:  </w:t>
            </w:r>
            <w:r w:rsidRPr="002C7D6D">
              <w:rPr>
                <w:rFonts w:ascii="Times New Roman" w:hAnsi="Times New Roman" w:cs="Times New Roman"/>
                <w:sz w:val="24"/>
                <w:szCs w:val="24"/>
              </w:rPr>
              <w:t xml:space="preserve">капель, ледоход, ручьи, таяние снега,  </w:t>
            </w:r>
          </w:p>
        </w:tc>
        <w:tc>
          <w:tcPr>
            <w:tcW w:w="22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2494"/>
        </w:trPr>
        <w:tc>
          <w:tcPr>
            <w:tcW w:w="69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7" w:lineRule="auto"/>
              <w:ind w:right="153"/>
              <w:rPr>
                <w:rFonts w:ascii="Times New Roman" w:hAnsi="Times New Roman" w:cs="Times New Roman"/>
                <w:sz w:val="24"/>
                <w:szCs w:val="24"/>
              </w:rPr>
            </w:pPr>
            <w:r w:rsidRPr="002C7D6D">
              <w:rPr>
                <w:rFonts w:ascii="Times New Roman" w:hAnsi="Times New Roman" w:cs="Times New Roman"/>
                <w:sz w:val="24"/>
                <w:szCs w:val="24"/>
              </w:rPr>
              <w:t>Отгадывание  загадок Песня «Вот уж зимушка проходит»,</w:t>
            </w:r>
          </w:p>
          <w:p w:rsidR="002C7D6D" w:rsidRPr="002C7D6D" w:rsidRDefault="002C7D6D" w:rsidP="00D66783">
            <w:pPr>
              <w:spacing w:after="1" w:line="276" w:lineRule="auto"/>
              <w:rPr>
                <w:rFonts w:ascii="Times New Roman" w:hAnsi="Times New Roman" w:cs="Times New Roman"/>
                <w:sz w:val="24"/>
                <w:szCs w:val="24"/>
              </w:rPr>
            </w:pPr>
            <w:r w:rsidRPr="002C7D6D">
              <w:rPr>
                <w:rFonts w:ascii="Times New Roman" w:hAnsi="Times New Roman" w:cs="Times New Roman"/>
                <w:sz w:val="24"/>
                <w:szCs w:val="24"/>
              </w:rPr>
              <w:t>Дразнилка «Ванюшка бедный</w:t>
            </w:r>
            <w:r w:rsidRPr="002C7D6D">
              <w:rPr>
                <w:rFonts w:ascii="Times New Roman" w:hAnsi="Times New Roman" w:cs="Times New Roman"/>
                <w:b/>
                <w:sz w:val="24"/>
                <w:szCs w:val="24"/>
              </w:rPr>
              <w:t>»</w:t>
            </w:r>
          </w:p>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Игра-имитация «Ручеёк» Игра-имитация </w:t>
            </w:r>
            <w:r w:rsidRPr="002C7D6D">
              <w:rPr>
                <w:rFonts w:ascii="Times New Roman" w:hAnsi="Times New Roman" w:cs="Times New Roman"/>
                <w:sz w:val="24"/>
                <w:szCs w:val="24"/>
              </w:rPr>
              <w:tab/>
              <w:t xml:space="preserve">«Кораблик». Упражнение в разнотемповой речи. </w:t>
            </w:r>
          </w:p>
        </w:tc>
        <w:tc>
          <w:tcPr>
            <w:tcW w:w="22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838"/>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8.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Апрель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50" w:line="238" w:lineRule="auto"/>
              <w:jc w:val="center"/>
              <w:rPr>
                <w:rFonts w:ascii="Times New Roman" w:hAnsi="Times New Roman" w:cs="Times New Roman"/>
                <w:sz w:val="24"/>
                <w:szCs w:val="24"/>
              </w:rPr>
            </w:pPr>
            <w:r w:rsidRPr="002C7D6D">
              <w:rPr>
                <w:rFonts w:ascii="Times New Roman" w:hAnsi="Times New Roman" w:cs="Times New Roman"/>
                <w:b/>
                <w:sz w:val="24"/>
                <w:szCs w:val="24"/>
              </w:rPr>
              <w:t xml:space="preserve">И поедим, и спляшем, только </w:t>
            </w:r>
          </w:p>
          <w:p w:rsidR="002C7D6D" w:rsidRPr="002C7D6D" w:rsidRDefault="002C7D6D" w:rsidP="00D66783">
            <w:pPr>
              <w:spacing w:after="16" w:line="259" w:lineRule="auto"/>
              <w:ind w:left="103"/>
              <w:rPr>
                <w:rFonts w:ascii="Times New Roman" w:hAnsi="Times New Roman" w:cs="Times New Roman"/>
                <w:sz w:val="24"/>
                <w:szCs w:val="24"/>
              </w:rPr>
            </w:pPr>
            <w:r w:rsidRPr="002C7D6D">
              <w:rPr>
                <w:rFonts w:ascii="Times New Roman" w:hAnsi="Times New Roman" w:cs="Times New Roman"/>
                <w:b/>
                <w:sz w:val="24"/>
                <w:szCs w:val="24"/>
              </w:rPr>
              <w:t xml:space="preserve">пашню спашем </w:t>
            </w:r>
          </w:p>
          <w:p w:rsidR="002C7D6D" w:rsidRPr="002C7D6D" w:rsidRDefault="002C7D6D" w:rsidP="00D66783">
            <w:pPr>
              <w:spacing w:line="259" w:lineRule="auto"/>
              <w:ind w:firstLine="12"/>
              <w:jc w:val="center"/>
              <w:rPr>
                <w:rFonts w:ascii="Times New Roman" w:hAnsi="Times New Roman" w:cs="Times New Roman"/>
                <w:sz w:val="24"/>
                <w:szCs w:val="24"/>
              </w:rPr>
            </w:pPr>
            <w:r w:rsidRPr="002C7D6D">
              <w:rPr>
                <w:rFonts w:ascii="Times New Roman" w:hAnsi="Times New Roman" w:cs="Times New Roman"/>
                <w:sz w:val="24"/>
                <w:szCs w:val="24"/>
              </w:rPr>
              <w:t>Пословицы, загадки, приметы, трудовые песни</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Знакомство с народным календарём, трудовыми обычаями  – </w:t>
            </w:r>
            <w:r w:rsidRPr="002C7D6D">
              <w:rPr>
                <w:rFonts w:ascii="Times New Roman" w:hAnsi="Times New Roman" w:cs="Times New Roman"/>
                <w:sz w:val="24"/>
                <w:szCs w:val="24"/>
              </w:rPr>
              <w:t xml:space="preserve">весенний сев, пахота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38" w:lineRule="auto"/>
              <w:jc w:val="center"/>
              <w:rPr>
                <w:rFonts w:ascii="Times New Roman" w:hAnsi="Times New Roman" w:cs="Times New Roman"/>
                <w:sz w:val="24"/>
                <w:szCs w:val="24"/>
              </w:rPr>
            </w:pPr>
            <w:r w:rsidRPr="002C7D6D">
              <w:rPr>
                <w:rFonts w:ascii="Times New Roman" w:hAnsi="Times New Roman" w:cs="Times New Roman"/>
                <w:sz w:val="24"/>
                <w:szCs w:val="24"/>
              </w:rPr>
              <w:t>Горстка земли, семена (зерно). Ди-</w:t>
            </w:r>
          </w:p>
          <w:p w:rsidR="002C7D6D" w:rsidRPr="002C7D6D" w:rsidRDefault="002C7D6D" w:rsidP="00D66783">
            <w:pPr>
              <w:spacing w:after="21" w:line="259" w:lineRule="auto"/>
              <w:ind w:right="58"/>
              <w:jc w:val="center"/>
              <w:rPr>
                <w:rFonts w:ascii="Times New Roman" w:hAnsi="Times New Roman" w:cs="Times New Roman"/>
                <w:sz w:val="24"/>
                <w:szCs w:val="24"/>
              </w:rPr>
            </w:pPr>
            <w:r w:rsidRPr="002C7D6D">
              <w:rPr>
                <w:rFonts w:ascii="Times New Roman" w:hAnsi="Times New Roman" w:cs="Times New Roman"/>
                <w:sz w:val="24"/>
                <w:szCs w:val="24"/>
              </w:rPr>
              <w:t xml:space="preserve">дактическая игра </w:t>
            </w:r>
          </w:p>
          <w:p w:rsidR="002C7D6D" w:rsidRPr="002C7D6D" w:rsidRDefault="002C7D6D" w:rsidP="00D66783">
            <w:pPr>
              <w:spacing w:line="259" w:lineRule="auto"/>
              <w:ind w:right="58"/>
              <w:jc w:val="center"/>
              <w:rPr>
                <w:rFonts w:ascii="Times New Roman" w:hAnsi="Times New Roman" w:cs="Times New Roman"/>
                <w:sz w:val="24"/>
                <w:szCs w:val="24"/>
              </w:rPr>
            </w:pPr>
            <w:r w:rsidRPr="002C7D6D">
              <w:rPr>
                <w:rFonts w:ascii="Times New Roman" w:hAnsi="Times New Roman" w:cs="Times New Roman"/>
                <w:sz w:val="24"/>
                <w:szCs w:val="24"/>
              </w:rPr>
              <w:t xml:space="preserve">«Посевная» </w:t>
            </w:r>
          </w:p>
        </w:tc>
      </w:tr>
      <w:tr w:rsidR="002C7D6D" w:rsidRPr="002C7D6D" w:rsidTr="002C7D6D">
        <w:tblPrEx>
          <w:tblCellMar>
            <w:left w:w="106" w:type="dxa"/>
            <w:right w:w="48" w:type="dxa"/>
          </w:tblCellMar>
        </w:tblPrEx>
        <w:trPr>
          <w:trHeight w:val="1114"/>
        </w:trPr>
        <w:tc>
          <w:tcPr>
            <w:tcW w:w="69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63"/>
              <w:rPr>
                <w:rFonts w:ascii="Times New Roman" w:hAnsi="Times New Roman" w:cs="Times New Roman"/>
                <w:sz w:val="24"/>
                <w:szCs w:val="24"/>
              </w:rPr>
            </w:pPr>
            <w:proofErr w:type="gramStart"/>
            <w:r w:rsidRPr="002C7D6D">
              <w:rPr>
                <w:rFonts w:ascii="Times New Roman" w:hAnsi="Times New Roman" w:cs="Times New Roman"/>
                <w:i/>
                <w:sz w:val="24"/>
                <w:szCs w:val="24"/>
              </w:rPr>
              <w:t xml:space="preserve">Введение понятий: </w:t>
            </w:r>
            <w:r w:rsidRPr="002C7D6D">
              <w:rPr>
                <w:rFonts w:ascii="Times New Roman" w:hAnsi="Times New Roman" w:cs="Times New Roman"/>
                <w:sz w:val="24"/>
                <w:szCs w:val="24"/>
              </w:rPr>
              <w:t xml:space="preserve">«пашня», «пахота», «плуг», «соха», «борона»,  «почва», «семена», «посев», «земледельцы». </w:t>
            </w:r>
            <w:proofErr w:type="gramEnd"/>
          </w:p>
        </w:tc>
        <w:tc>
          <w:tcPr>
            <w:tcW w:w="22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1942"/>
        </w:trPr>
        <w:tc>
          <w:tcPr>
            <w:tcW w:w="69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78" w:lineRule="auto"/>
              <w:ind w:right="61"/>
              <w:rPr>
                <w:rFonts w:ascii="Times New Roman" w:hAnsi="Times New Roman" w:cs="Times New Roman"/>
                <w:sz w:val="24"/>
                <w:szCs w:val="24"/>
              </w:rPr>
            </w:pPr>
            <w:r w:rsidRPr="002C7D6D">
              <w:rPr>
                <w:rFonts w:ascii="Times New Roman" w:hAnsi="Times New Roman" w:cs="Times New Roman"/>
                <w:sz w:val="24"/>
                <w:szCs w:val="24"/>
              </w:rPr>
              <w:t xml:space="preserve">Дидактическая игра «Расскажи о земле, семенах». Игра-имитация «Пашем, сеем, бороним». </w:t>
            </w:r>
          </w:p>
          <w:p w:rsidR="002C7D6D" w:rsidRPr="002C7D6D" w:rsidRDefault="002C7D6D" w:rsidP="00D66783">
            <w:pPr>
              <w:spacing w:after="9" w:line="269" w:lineRule="auto"/>
              <w:rPr>
                <w:rFonts w:ascii="Times New Roman" w:hAnsi="Times New Roman" w:cs="Times New Roman"/>
                <w:sz w:val="24"/>
                <w:szCs w:val="24"/>
              </w:rPr>
            </w:pPr>
            <w:r w:rsidRPr="002C7D6D">
              <w:rPr>
                <w:rFonts w:ascii="Times New Roman" w:hAnsi="Times New Roman" w:cs="Times New Roman"/>
                <w:sz w:val="24"/>
                <w:szCs w:val="24"/>
              </w:rPr>
              <w:t xml:space="preserve">Динамическая пауза «Ростки». </w:t>
            </w:r>
          </w:p>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Толкование пословиц. </w:t>
            </w:r>
          </w:p>
        </w:tc>
        <w:tc>
          <w:tcPr>
            <w:tcW w:w="22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838"/>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lastRenderedPageBreak/>
              <w:t xml:space="preserve">9.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Май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4" w:hanging="4"/>
              <w:jc w:val="center"/>
              <w:rPr>
                <w:rFonts w:ascii="Times New Roman" w:hAnsi="Times New Roman" w:cs="Times New Roman"/>
                <w:sz w:val="24"/>
                <w:szCs w:val="24"/>
              </w:rPr>
            </w:pPr>
            <w:r w:rsidRPr="002C7D6D">
              <w:rPr>
                <w:rFonts w:ascii="Times New Roman" w:hAnsi="Times New Roman" w:cs="Times New Roman"/>
                <w:b/>
                <w:sz w:val="24"/>
                <w:szCs w:val="24"/>
              </w:rPr>
              <w:t xml:space="preserve">«Зелена </w:t>
            </w:r>
            <w:proofErr w:type="gramStart"/>
            <w:r w:rsidRPr="002C7D6D">
              <w:rPr>
                <w:rFonts w:ascii="Times New Roman" w:hAnsi="Times New Roman" w:cs="Times New Roman"/>
                <w:b/>
                <w:sz w:val="24"/>
                <w:szCs w:val="24"/>
              </w:rPr>
              <w:t>травка—молоку</w:t>
            </w:r>
            <w:proofErr w:type="gramEnd"/>
            <w:r w:rsidRPr="002C7D6D">
              <w:rPr>
                <w:rFonts w:ascii="Times New Roman" w:hAnsi="Times New Roman" w:cs="Times New Roman"/>
                <w:b/>
                <w:sz w:val="24"/>
                <w:szCs w:val="24"/>
              </w:rPr>
              <w:t xml:space="preserve"> прибавка» </w:t>
            </w:r>
          </w:p>
          <w:p w:rsidR="002C7D6D" w:rsidRPr="002C7D6D" w:rsidRDefault="002C7D6D"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стихи, песни, загадки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Знакомство с народным календарём – </w:t>
            </w:r>
            <w:r w:rsidRPr="002C7D6D">
              <w:rPr>
                <w:rFonts w:ascii="Times New Roman" w:hAnsi="Times New Roman" w:cs="Times New Roman"/>
                <w:sz w:val="24"/>
                <w:szCs w:val="24"/>
              </w:rPr>
              <w:t xml:space="preserve">Георгия Победоносца (Юрьев день)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38"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Дудочка (рожок), шапочка пастуха, маски домашних </w:t>
            </w:r>
          </w:p>
          <w:p w:rsidR="002C7D6D" w:rsidRPr="002C7D6D" w:rsidRDefault="002C7D6D" w:rsidP="00D66783">
            <w:pPr>
              <w:spacing w:line="259" w:lineRule="auto"/>
              <w:ind w:left="113"/>
              <w:rPr>
                <w:rFonts w:ascii="Times New Roman" w:hAnsi="Times New Roman" w:cs="Times New Roman"/>
                <w:sz w:val="24"/>
                <w:szCs w:val="24"/>
              </w:rPr>
            </w:pPr>
            <w:r w:rsidRPr="002C7D6D">
              <w:rPr>
                <w:rFonts w:ascii="Times New Roman" w:hAnsi="Times New Roman" w:cs="Times New Roman"/>
                <w:sz w:val="24"/>
                <w:szCs w:val="24"/>
              </w:rPr>
              <w:t>животных Белго-</w:t>
            </w:r>
          </w:p>
          <w:p w:rsidR="002C7D6D" w:rsidRPr="002C7D6D" w:rsidRDefault="002C7D6D"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родского края, колокольчики </w:t>
            </w:r>
          </w:p>
        </w:tc>
      </w:tr>
      <w:tr w:rsidR="002C7D6D" w:rsidRPr="002C7D6D" w:rsidTr="002C7D6D">
        <w:tblPrEx>
          <w:tblCellMar>
            <w:left w:w="106" w:type="dxa"/>
            <w:right w:w="48" w:type="dxa"/>
          </w:tblCellMar>
        </w:tblPrEx>
        <w:trPr>
          <w:trHeight w:val="1392"/>
        </w:trPr>
        <w:tc>
          <w:tcPr>
            <w:tcW w:w="69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61"/>
              <w:rPr>
                <w:rFonts w:ascii="Times New Roman" w:hAnsi="Times New Roman" w:cs="Times New Roman"/>
                <w:sz w:val="24"/>
                <w:szCs w:val="24"/>
              </w:rPr>
            </w:pPr>
            <w:proofErr w:type="gramStart"/>
            <w:r w:rsidRPr="002C7D6D">
              <w:rPr>
                <w:rFonts w:ascii="Times New Roman" w:hAnsi="Times New Roman" w:cs="Times New Roman"/>
                <w:i/>
                <w:sz w:val="24"/>
                <w:szCs w:val="24"/>
              </w:rPr>
              <w:t xml:space="preserve">Введение понятий: </w:t>
            </w:r>
            <w:r w:rsidRPr="002C7D6D">
              <w:rPr>
                <w:rFonts w:ascii="Times New Roman" w:hAnsi="Times New Roman" w:cs="Times New Roman"/>
                <w:sz w:val="24"/>
                <w:szCs w:val="24"/>
              </w:rPr>
              <w:t xml:space="preserve">«занимается предлетье», «сиверы», «обряд», «стадо», «рожок», «дудочка», «гнать», «выгонять», «пастись» </w:t>
            </w:r>
            <w:proofErr w:type="gramEnd"/>
          </w:p>
        </w:tc>
        <w:tc>
          <w:tcPr>
            <w:tcW w:w="22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2494"/>
        </w:trPr>
        <w:tc>
          <w:tcPr>
            <w:tcW w:w="69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74" w:lineRule="auto"/>
              <w:rPr>
                <w:rFonts w:ascii="Times New Roman" w:hAnsi="Times New Roman" w:cs="Times New Roman"/>
                <w:sz w:val="24"/>
                <w:szCs w:val="24"/>
              </w:rPr>
            </w:pPr>
            <w:r w:rsidRPr="002C7D6D">
              <w:rPr>
                <w:rFonts w:ascii="Times New Roman" w:hAnsi="Times New Roman" w:cs="Times New Roman"/>
                <w:sz w:val="24"/>
                <w:szCs w:val="24"/>
              </w:rPr>
              <w:t xml:space="preserve">Народная игра «Пастух и стадо». </w:t>
            </w:r>
          </w:p>
          <w:p w:rsidR="002C7D6D" w:rsidRPr="002C7D6D" w:rsidRDefault="002C7D6D" w:rsidP="00D66783">
            <w:pPr>
              <w:spacing w:line="278" w:lineRule="auto"/>
              <w:rPr>
                <w:rFonts w:ascii="Times New Roman" w:hAnsi="Times New Roman" w:cs="Times New Roman"/>
                <w:sz w:val="24"/>
                <w:szCs w:val="24"/>
              </w:rPr>
            </w:pPr>
            <w:r w:rsidRPr="002C7D6D">
              <w:rPr>
                <w:rFonts w:ascii="Times New Roman" w:hAnsi="Times New Roman" w:cs="Times New Roman"/>
                <w:sz w:val="24"/>
                <w:szCs w:val="24"/>
              </w:rPr>
              <w:t xml:space="preserve">Игра на слуховое восприятие «Где, ты, коровка?» </w:t>
            </w:r>
          </w:p>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sz w:val="24"/>
                <w:szCs w:val="24"/>
              </w:rPr>
              <w:t xml:space="preserve">Динамическая пауза «Бычок» Игра – имитация по детской песне «Кто пасётся на лугу?» (музыка – А. Пахмутовой, слова – Ю. Черных) </w:t>
            </w:r>
          </w:p>
        </w:tc>
        <w:tc>
          <w:tcPr>
            <w:tcW w:w="22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left w:w="106" w:type="dxa"/>
            <w:right w:w="48" w:type="dxa"/>
          </w:tblCellMar>
        </w:tblPrEx>
        <w:trPr>
          <w:trHeight w:val="838"/>
        </w:trPr>
        <w:tc>
          <w:tcPr>
            <w:tcW w:w="691"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10. </w:t>
            </w:r>
          </w:p>
        </w:tc>
        <w:tc>
          <w:tcPr>
            <w:tcW w:w="1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Июнь </w:t>
            </w:r>
          </w:p>
        </w:tc>
        <w:tc>
          <w:tcPr>
            <w:tcW w:w="2101"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113"/>
              <w:rPr>
                <w:rFonts w:ascii="Times New Roman" w:hAnsi="Times New Roman" w:cs="Times New Roman"/>
                <w:sz w:val="24"/>
                <w:szCs w:val="24"/>
              </w:rPr>
            </w:pPr>
            <w:r w:rsidRPr="002C7D6D">
              <w:rPr>
                <w:rFonts w:ascii="Times New Roman" w:hAnsi="Times New Roman" w:cs="Times New Roman"/>
                <w:b/>
                <w:sz w:val="24"/>
                <w:szCs w:val="24"/>
              </w:rPr>
              <w:t xml:space="preserve">«Под берёзою </w:t>
            </w:r>
            <w:proofErr w:type="gramStart"/>
            <w:r w:rsidRPr="002C7D6D">
              <w:rPr>
                <w:rFonts w:ascii="Times New Roman" w:hAnsi="Times New Roman" w:cs="Times New Roman"/>
                <w:b/>
                <w:sz w:val="24"/>
                <w:szCs w:val="24"/>
              </w:rPr>
              <w:t>в</w:t>
            </w:r>
            <w:proofErr w:type="gramEnd"/>
          </w:p>
          <w:p w:rsidR="002C7D6D" w:rsidRPr="002C7D6D" w:rsidRDefault="002C7D6D" w:rsidP="00D66783">
            <w:pPr>
              <w:spacing w:line="259" w:lineRule="auto"/>
              <w:jc w:val="center"/>
              <w:rPr>
                <w:rFonts w:ascii="Times New Roman" w:hAnsi="Times New Roman" w:cs="Times New Roman"/>
                <w:sz w:val="24"/>
                <w:szCs w:val="24"/>
              </w:rPr>
            </w:pPr>
            <w:r w:rsidRPr="002C7D6D">
              <w:rPr>
                <w:rFonts w:ascii="Times New Roman" w:hAnsi="Times New Roman" w:cs="Times New Roman"/>
                <w:b/>
                <w:sz w:val="24"/>
                <w:szCs w:val="24"/>
              </w:rPr>
              <w:t xml:space="preserve">Семик веночки плетут»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i/>
                <w:sz w:val="24"/>
                <w:szCs w:val="24"/>
              </w:rPr>
              <w:t xml:space="preserve">Знакомство с народным праздником  – </w:t>
            </w:r>
            <w:r w:rsidRPr="002C7D6D">
              <w:rPr>
                <w:rFonts w:ascii="Times New Roman" w:hAnsi="Times New Roman" w:cs="Times New Roman"/>
                <w:sz w:val="24"/>
                <w:szCs w:val="24"/>
              </w:rPr>
              <w:t xml:space="preserve">Семик (Зеленые Святки) </w:t>
            </w:r>
          </w:p>
        </w:tc>
        <w:tc>
          <w:tcPr>
            <w:tcW w:w="2201"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Венки из веток берёзы </w:t>
            </w:r>
          </w:p>
        </w:tc>
      </w:tr>
      <w:tr w:rsidR="002C7D6D" w:rsidRPr="002C7D6D" w:rsidTr="002C7D6D">
        <w:tblPrEx>
          <w:tblCellMar>
            <w:right w:w="46" w:type="dxa"/>
          </w:tblCellMar>
        </w:tblPrEx>
        <w:trPr>
          <w:trHeight w:val="1392"/>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Игры, песни, приветстви</w:t>
            </w:r>
            <w:proofErr w:type="gramStart"/>
            <w:r w:rsidRPr="002C7D6D">
              <w:rPr>
                <w:rFonts w:ascii="Times New Roman" w:hAnsi="Times New Roman" w:cs="Times New Roman"/>
                <w:sz w:val="24"/>
                <w:szCs w:val="24"/>
              </w:rPr>
              <w:t>е-</w:t>
            </w:r>
            <w:proofErr w:type="gramEnd"/>
            <w:r w:rsidRPr="002C7D6D">
              <w:rPr>
                <w:rFonts w:ascii="Times New Roman" w:hAnsi="Times New Roman" w:cs="Times New Roman"/>
                <w:sz w:val="24"/>
                <w:szCs w:val="24"/>
              </w:rPr>
              <w:t xml:space="preserve"> пожелание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Закрепление понятий: </w:t>
            </w:r>
            <w:proofErr w:type="gramStart"/>
            <w:r w:rsidRPr="002C7D6D">
              <w:rPr>
                <w:rFonts w:ascii="Times New Roman" w:hAnsi="Times New Roman" w:cs="Times New Roman"/>
                <w:sz w:val="24"/>
                <w:szCs w:val="24"/>
              </w:rPr>
              <w:t xml:space="preserve">Троица, Семик (Зеленые Святки), гуляния, трапеза, оберег, кума-кумочка, завивать, «кумиться», браниться. </w:t>
            </w:r>
            <w:proofErr w:type="gramEnd"/>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right w:w="46" w:type="dxa"/>
          </w:tblCellMar>
        </w:tblPrEx>
        <w:trPr>
          <w:trHeight w:val="1390"/>
        </w:trPr>
        <w:tc>
          <w:tcPr>
            <w:tcW w:w="69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5" w:line="274" w:lineRule="auto"/>
              <w:rPr>
                <w:rFonts w:ascii="Times New Roman" w:hAnsi="Times New Roman" w:cs="Times New Roman"/>
                <w:sz w:val="24"/>
                <w:szCs w:val="24"/>
              </w:rPr>
            </w:pPr>
            <w:r w:rsidRPr="002C7D6D">
              <w:rPr>
                <w:rFonts w:ascii="Times New Roman" w:hAnsi="Times New Roman" w:cs="Times New Roman"/>
                <w:i/>
                <w:sz w:val="24"/>
                <w:szCs w:val="24"/>
              </w:rPr>
              <w:t xml:space="preserve">Дидактическая игра </w:t>
            </w:r>
            <w:r w:rsidRPr="002C7D6D">
              <w:rPr>
                <w:rFonts w:ascii="Times New Roman" w:hAnsi="Times New Roman" w:cs="Times New Roman"/>
                <w:sz w:val="24"/>
                <w:szCs w:val="24"/>
              </w:rPr>
              <w:t xml:space="preserve">«Опиши берёзу». </w:t>
            </w:r>
          </w:p>
          <w:p w:rsidR="002C7D6D" w:rsidRPr="002C7D6D" w:rsidRDefault="002C7D6D" w:rsidP="00D66783">
            <w:pPr>
              <w:spacing w:after="5" w:line="273" w:lineRule="auto"/>
              <w:rPr>
                <w:rFonts w:ascii="Times New Roman" w:hAnsi="Times New Roman" w:cs="Times New Roman"/>
                <w:sz w:val="24"/>
                <w:szCs w:val="24"/>
              </w:rPr>
            </w:pPr>
            <w:r w:rsidRPr="002C7D6D">
              <w:rPr>
                <w:rFonts w:ascii="Times New Roman" w:hAnsi="Times New Roman" w:cs="Times New Roman"/>
                <w:i/>
                <w:sz w:val="24"/>
                <w:szCs w:val="24"/>
              </w:rPr>
              <w:t xml:space="preserve">Игра </w:t>
            </w:r>
            <w:r w:rsidRPr="002C7D6D">
              <w:rPr>
                <w:rFonts w:ascii="Times New Roman" w:hAnsi="Times New Roman" w:cs="Times New Roman"/>
                <w:sz w:val="24"/>
                <w:szCs w:val="24"/>
              </w:rPr>
              <w:t xml:space="preserve">«Приветствие – пожелание». </w:t>
            </w:r>
          </w:p>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i/>
                <w:sz w:val="24"/>
                <w:szCs w:val="24"/>
              </w:rPr>
              <w:t xml:space="preserve">Народная игра </w:t>
            </w:r>
            <w:r w:rsidRPr="002C7D6D">
              <w:rPr>
                <w:rFonts w:ascii="Times New Roman" w:hAnsi="Times New Roman" w:cs="Times New Roman"/>
                <w:sz w:val="24"/>
                <w:szCs w:val="24"/>
              </w:rPr>
              <w:t>«Покумимся».</w:t>
            </w:r>
          </w:p>
        </w:tc>
        <w:tc>
          <w:tcPr>
            <w:tcW w:w="22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right w:w="46" w:type="dxa"/>
          </w:tblCellMar>
        </w:tblPrEx>
        <w:trPr>
          <w:trHeight w:val="1390"/>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11.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Июль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2" w:line="279" w:lineRule="auto"/>
              <w:jc w:val="center"/>
              <w:rPr>
                <w:rFonts w:ascii="Times New Roman" w:hAnsi="Times New Roman" w:cs="Times New Roman"/>
                <w:sz w:val="24"/>
                <w:szCs w:val="24"/>
              </w:rPr>
            </w:pPr>
            <w:r w:rsidRPr="002C7D6D">
              <w:rPr>
                <w:rFonts w:ascii="Times New Roman" w:hAnsi="Times New Roman" w:cs="Times New Roman"/>
                <w:b/>
                <w:sz w:val="24"/>
                <w:szCs w:val="24"/>
              </w:rPr>
              <w:t xml:space="preserve">«Ой, Купаленка, ночка  </w:t>
            </w:r>
          </w:p>
          <w:p w:rsidR="002C7D6D" w:rsidRPr="002C7D6D" w:rsidRDefault="002C7D6D" w:rsidP="00D66783">
            <w:pPr>
              <w:spacing w:line="259" w:lineRule="auto"/>
              <w:ind w:right="60"/>
              <w:jc w:val="center"/>
              <w:rPr>
                <w:rFonts w:ascii="Times New Roman" w:hAnsi="Times New Roman" w:cs="Times New Roman"/>
                <w:sz w:val="24"/>
                <w:szCs w:val="24"/>
              </w:rPr>
            </w:pPr>
            <w:r w:rsidRPr="002C7D6D">
              <w:rPr>
                <w:rFonts w:ascii="Times New Roman" w:hAnsi="Times New Roman" w:cs="Times New Roman"/>
                <w:b/>
                <w:sz w:val="24"/>
                <w:szCs w:val="24"/>
              </w:rPr>
              <w:t xml:space="preserve">маленька!» </w:t>
            </w:r>
          </w:p>
          <w:p w:rsidR="002C7D6D" w:rsidRPr="002C7D6D" w:rsidRDefault="002C7D6D" w:rsidP="00D66783">
            <w:pPr>
              <w:spacing w:after="22" w:line="259" w:lineRule="auto"/>
              <w:ind w:right="61"/>
              <w:jc w:val="center"/>
              <w:rPr>
                <w:rFonts w:ascii="Times New Roman" w:hAnsi="Times New Roman" w:cs="Times New Roman"/>
                <w:sz w:val="24"/>
                <w:szCs w:val="24"/>
              </w:rPr>
            </w:pPr>
            <w:r w:rsidRPr="002C7D6D">
              <w:rPr>
                <w:rFonts w:ascii="Times New Roman" w:hAnsi="Times New Roman" w:cs="Times New Roman"/>
                <w:sz w:val="24"/>
                <w:szCs w:val="24"/>
              </w:rPr>
              <w:t xml:space="preserve">загадки, игры, </w:t>
            </w:r>
          </w:p>
          <w:p w:rsidR="002C7D6D" w:rsidRPr="002C7D6D" w:rsidRDefault="002C7D6D" w:rsidP="00D66783">
            <w:pPr>
              <w:spacing w:line="259" w:lineRule="auto"/>
              <w:ind w:left="53"/>
              <w:rPr>
                <w:rFonts w:ascii="Times New Roman" w:hAnsi="Times New Roman" w:cs="Times New Roman"/>
                <w:sz w:val="24"/>
                <w:szCs w:val="24"/>
              </w:rPr>
            </w:pPr>
            <w:r w:rsidRPr="002C7D6D">
              <w:rPr>
                <w:rFonts w:ascii="Times New Roman" w:hAnsi="Times New Roman" w:cs="Times New Roman"/>
                <w:sz w:val="24"/>
                <w:szCs w:val="24"/>
              </w:rPr>
              <w:t>песни, поговорки</w:t>
            </w:r>
          </w:p>
          <w:p w:rsidR="002C7D6D" w:rsidRPr="002C7D6D" w:rsidRDefault="002C7D6D" w:rsidP="00D66783">
            <w:pPr>
              <w:spacing w:line="259" w:lineRule="auto"/>
              <w:ind w:left="1"/>
              <w:jc w:val="center"/>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32"/>
              <w:rPr>
                <w:rFonts w:ascii="Times New Roman" w:hAnsi="Times New Roman" w:cs="Times New Roman"/>
                <w:sz w:val="24"/>
                <w:szCs w:val="24"/>
              </w:rPr>
            </w:pPr>
            <w:r w:rsidRPr="002C7D6D">
              <w:rPr>
                <w:rFonts w:ascii="Times New Roman" w:hAnsi="Times New Roman" w:cs="Times New Roman"/>
                <w:i/>
                <w:sz w:val="24"/>
                <w:szCs w:val="24"/>
              </w:rPr>
              <w:t xml:space="preserve">Знакомство с народным календарём  </w:t>
            </w:r>
            <w:proofErr w:type="gramStart"/>
            <w:r w:rsidRPr="002C7D6D">
              <w:rPr>
                <w:rFonts w:ascii="Times New Roman" w:hAnsi="Times New Roman" w:cs="Times New Roman"/>
                <w:i/>
                <w:sz w:val="24"/>
                <w:szCs w:val="24"/>
              </w:rPr>
              <w:t>–</w:t>
            </w:r>
            <w:r w:rsidRPr="002C7D6D">
              <w:rPr>
                <w:rFonts w:ascii="Times New Roman" w:hAnsi="Times New Roman" w:cs="Times New Roman"/>
                <w:sz w:val="24"/>
                <w:szCs w:val="24"/>
              </w:rPr>
              <w:t>К</w:t>
            </w:r>
            <w:proofErr w:type="gramEnd"/>
            <w:r w:rsidRPr="002C7D6D">
              <w:rPr>
                <w:rFonts w:ascii="Times New Roman" w:hAnsi="Times New Roman" w:cs="Times New Roman"/>
                <w:sz w:val="24"/>
                <w:szCs w:val="24"/>
              </w:rPr>
              <w:t xml:space="preserve">упалы (Аграфена Купальница – 6 июля. Иван Купала – 7 июля. </w:t>
            </w:r>
            <w:proofErr w:type="gramStart"/>
            <w:r w:rsidRPr="002C7D6D">
              <w:rPr>
                <w:rFonts w:ascii="Times New Roman" w:hAnsi="Times New Roman" w:cs="Times New Roman"/>
                <w:sz w:val="24"/>
                <w:szCs w:val="24"/>
              </w:rPr>
              <w:t xml:space="preserve">Петров день) </w:t>
            </w:r>
            <w:proofErr w:type="gramEnd"/>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76"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Образцы </w:t>
            </w:r>
            <w:proofErr w:type="gramStart"/>
            <w:r w:rsidRPr="002C7D6D">
              <w:rPr>
                <w:rFonts w:ascii="Times New Roman" w:hAnsi="Times New Roman" w:cs="Times New Roman"/>
                <w:sz w:val="24"/>
                <w:szCs w:val="24"/>
              </w:rPr>
              <w:t>целебных</w:t>
            </w:r>
            <w:proofErr w:type="gramEnd"/>
            <w:r w:rsidRPr="002C7D6D">
              <w:rPr>
                <w:rFonts w:ascii="Times New Roman" w:hAnsi="Times New Roman" w:cs="Times New Roman"/>
                <w:sz w:val="24"/>
                <w:szCs w:val="24"/>
              </w:rPr>
              <w:t xml:space="preserve"> трав-подорожни-</w:t>
            </w:r>
          </w:p>
          <w:p w:rsidR="002C7D6D" w:rsidRPr="002C7D6D" w:rsidRDefault="002C7D6D" w:rsidP="00D66783">
            <w:pPr>
              <w:spacing w:after="1" w:line="238"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ка, тысячелистника, репейника, ромашки, душицы, </w:t>
            </w:r>
          </w:p>
          <w:p w:rsidR="002C7D6D" w:rsidRPr="002C7D6D" w:rsidRDefault="002C7D6D" w:rsidP="00D66783">
            <w:pPr>
              <w:spacing w:line="274"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зверобоя, и т.д. по наличию. </w:t>
            </w:r>
          </w:p>
          <w:p w:rsidR="002C7D6D" w:rsidRPr="002C7D6D" w:rsidRDefault="002C7D6D" w:rsidP="00D66783">
            <w:pPr>
              <w:spacing w:line="238" w:lineRule="auto"/>
              <w:ind w:left="142" w:firstLine="34"/>
              <w:rPr>
                <w:rFonts w:ascii="Times New Roman" w:hAnsi="Times New Roman" w:cs="Times New Roman"/>
                <w:sz w:val="24"/>
                <w:szCs w:val="24"/>
              </w:rPr>
            </w:pPr>
            <w:r w:rsidRPr="002C7D6D">
              <w:rPr>
                <w:rFonts w:ascii="Times New Roman" w:hAnsi="Times New Roman" w:cs="Times New Roman"/>
                <w:sz w:val="24"/>
                <w:szCs w:val="24"/>
              </w:rPr>
              <w:t>Иллюстрация  – таблица «Целеб-</w:t>
            </w:r>
          </w:p>
          <w:p w:rsidR="002C7D6D" w:rsidRPr="002C7D6D" w:rsidRDefault="002C7D6D" w:rsidP="00D66783">
            <w:pPr>
              <w:spacing w:after="22" w:line="259" w:lineRule="auto"/>
              <w:ind w:left="101"/>
              <w:rPr>
                <w:rFonts w:ascii="Times New Roman" w:hAnsi="Times New Roman" w:cs="Times New Roman"/>
                <w:sz w:val="24"/>
                <w:szCs w:val="24"/>
              </w:rPr>
            </w:pPr>
            <w:r w:rsidRPr="002C7D6D">
              <w:rPr>
                <w:rFonts w:ascii="Times New Roman" w:hAnsi="Times New Roman" w:cs="Times New Roman"/>
                <w:sz w:val="24"/>
                <w:szCs w:val="24"/>
              </w:rPr>
              <w:t>ные травы Белго-</w:t>
            </w:r>
          </w:p>
          <w:p w:rsidR="002C7D6D" w:rsidRPr="002C7D6D" w:rsidRDefault="002C7D6D" w:rsidP="00D66783">
            <w:pPr>
              <w:spacing w:line="259" w:lineRule="auto"/>
              <w:ind w:left="84"/>
              <w:rPr>
                <w:rFonts w:ascii="Times New Roman" w:hAnsi="Times New Roman" w:cs="Times New Roman"/>
                <w:sz w:val="24"/>
                <w:szCs w:val="24"/>
              </w:rPr>
            </w:pPr>
            <w:r w:rsidRPr="002C7D6D">
              <w:rPr>
                <w:rFonts w:ascii="Times New Roman" w:hAnsi="Times New Roman" w:cs="Times New Roman"/>
                <w:sz w:val="24"/>
                <w:szCs w:val="24"/>
              </w:rPr>
              <w:t xml:space="preserve">родской области» </w:t>
            </w:r>
          </w:p>
          <w:p w:rsidR="002C7D6D" w:rsidRPr="002C7D6D" w:rsidRDefault="002C7D6D" w:rsidP="00D66783">
            <w:pPr>
              <w:spacing w:line="259" w:lineRule="auto"/>
              <w:ind w:left="1"/>
              <w:jc w:val="center"/>
              <w:rPr>
                <w:rFonts w:ascii="Times New Roman" w:hAnsi="Times New Roman" w:cs="Times New Roman"/>
                <w:sz w:val="24"/>
                <w:szCs w:val="24"/>
              </w:rPr>
            </w:pPr>
          </w:p>
        </w:tc>
      </w:tr>
      <w:tr w:rsidR="002C7D6D" w:rsidRPr="002C7D6D" w:rsidTr="002C7D6D">
        <w:tblPrEx>
          <w:tblCellMar>
            <w:right w:w="46" w:type="dxa"/>
          </w:tblCellMar>
        </w:tblPrEx>
        <w:trPr>
          <w:trHeight w:val="1390"/>
        </w:trPr>
        <w:tc>
          <w:tcPr>
            <w:tcW w:w="69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Введение понятий: </w:t>
            </w:r>
            <w:r w:rsidRPr="002C7D6D">
              <w:rPr>
                <w:rFonts w:ascii="Times New Roman" w:hAnsi="Times New Roman" w:cs="Times New Roman"/>
                <w:sz w:val="24"/>
                <w:szCs w:val="24"/>
              </w:rPr>
              <w:t xml:space="preserve">«солнцестояние», «целительная сила», обобщающее понятие «целебные травы», «обережные» растения. </w:t>
            </w:r>
          </w:p>
        </w:tc>
        <w:tc>
          <w:tcPr>
            <w:tcW w:w="22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right w:w="46" w:type="dxa"/>
          </w:tblCellMar>
        </w:tblPrEx>
        <w:trPr>
          <w:trHeight w:val="1114"/>
        </w:trPr>
        <w:tc>
          <w:tcPr>
            <w:tcW w:w="69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77" w:lineRule="auto"/>
              <w:rPr>
                <w:rFonts w:ascii="Times New Roman" w:hAnsi="Times New Roman" w:cs="Times New Roman"/>
                <w:sz w:val="24"/>
                <w:szCs w:val="24"/>
              </w:rPr>
            </w:pPr>
            <w:r w:rsidRPr="002C7D6D">
              <w:rPr>
                <w:rFonts w:ascii="Times New Roman" w:hAnsi="Times New Roman" w:cs="Times New Roman"/>
                <w:sz w:val="24"/>
                <w:szCs w:val="24"/>
              </w:rPr>
              <w:t xml:space="preserve">Игра-имитация «За руки – да через огонь» </w:t>
            </w:r>
          </w:p>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t xml:space="preserve">Дидактическая игра «Чем </w:t>
            </w:r>
            <w:proofErr w:type="gramStart"/>
            <w:r w:rsidRPr="002C7D6D">
              <w:rPr>
                <w:rFonts w:ascii="Times New Roman" w:hAnsi="Times New Roman" w:cs="Times New Roman"/>
                <w:sz w:val="24"/>
                <w:szCs w:val="24"/>
              </w:rPr>
              <w:t>похожи</w:t>
            </w:r>
            <w:proofErr w:type="gramEnd"/>
            <w:r w:rsidRPr="002C7D6D">
              <w:rPr>
                <w:rFonts w:ascii="Times New Roman" w:hAnsi="Times New Roman" w:cs="Times New Roman"/>
                <w:sz w:val="24"/>
                <w:szCs w:val="24"/>
              </w:rPr>
              <w:t xml:space="preserve">? Чем отличаются?» </w:t>
            </w:r>
          </w:p>
        </w:tc>
        <w:tc>
          <w:tcPr>
            <w:tcW w:w="22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right w:w="46" w:type="dxa"/>
          </w:tblCellMar>
        </w:tblPrEx>
        <w:trPr>
          <w:trHeight w:val="838"/>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rPr>
                <w:rFonts w:ascii="Times New Roman" w:hAnsi="Times New Roman" w:cs="Times New Roman"/>
                <w:sz w:val="24"/>
                <w:szCs w:val="24"/>
              </w:rPr>
            </w:pPr>
            <w:r w:rsidRPr="002C7D6D">
              <w:rPr>
                <w:rFonts w:ascii="Times New Roman" w:hAnsi="Times New Roman" w:cs="Times New Roman"/>
                <w:sz w:val="24"/>
                <w:szCs w:val="24"/>
              </w:rPr>
              <w:lastRenderedPageBreak/>
              <w:t xml:space="preserve">12.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left="2"/>
              <w:rPr>
                <w:rFonts w:ascii="Times New Roman" w:hAnsi="Times New Roman" w:cs="Times New Roman"/>
                <w:sz w:val="24"/>
                <w:szCs w:val="24"/>
              </w:rPr>
            </w:pPr>
            <w:r w:rsidRPr="002C7D6D">
              <w:rPr>
                <w:rFonts w:ascii="Times New Roman" w:hAnsi="Times New Roman" w:cs="Times New Roman"/>
                <w:sz w:val="24"/>
                <w:szCs w:val="24"/>
              </w:rPr>
              <w:t xml:space="preserve">Август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after="1" w:line="280" w:lineRule="auto"/>
              <w:jc w:val="center"/>
              <w:rPr>
                <w:rFonts w:ascii="Times New Roman" w:hAnsi="Times New Roman" w:cs="Times New Roman"/>
                <w:sz w:val="24"/>
                <w:szCs w:val="24"/>
              </w:rPr>
            </w:pPr>
            <w:r w:rsidRPr="002C7D6D">
              <w:rPr>
                <w:rFonts w:ascii="Times New Roman" w:hAnsi="Times New Roman" w:cs="Times New Roman"/>
                <w:b/>
                <w:sz w:val="24"/>
                <w:szCs w:val="24"/>
              </w:rPr>
              <w:t xml:space="preserve">«Ягодку сорвать легко — </w:t>
            </w:r>
          </w:p>
          <w:p w:rsidR="002C7D6D" w:rsidRPr="002C7D6D" w:rsidRDefault="002C7D6D" w:rsidP="00D66783">
            <w:pPr>
              <w:spacing w:line="259" w:lineRule="auto"/>
              <w:ind w:left="482" w:hanging="355"/>
              <w:rPr>
                <w:rFonts w:ascii="Times New Roman" w:hAnsi="Times New Roman" w:cs="Times New Roman"/>
                <w:sz w:val="24"/>
                <w:szCs w:val="24"/>
              </w:rPr>
            </w:pPr>
            <w:r w:rsidRPr="002C7D6D">
              <w:rPr>
                <w:rFonts w:ascii="Times New Roman" w:hAnsi="Times New Roman" w:cs="Times New Roman"/>
                <w:b/>
                <w:sz w:val="24"/>
                <w:szCs w:val="24"/>
              </w:rPr>
              <w:t xml:space="preserve">ведь растет невысоко» </w:t>
            </w:r>
            <w:r w:rsidRPr="002C7D6D">
              <w:rPr>
                <w:rFonts w:ascii="Times New Roman" w:hAnsi="Times New Roman" w:cs="Times New Roman"/>
                <w:sz w:val="24"/>
                <w:szCs w:val="24"/>
              </w:rPr>
              <w:t xml:space="preserve"> загадки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Знакомство с народным календарём </w:t>
            </w:r>
            <w:r w:rsidRPr="002C7D6D">
              <w:rPr>
                <w:rFonts w:ascii="Times New Roman" w:hAnsi="Times New Roman" w:cs="Times New Roman"/>
                <w:sz w:val="24"/>
                <w:szCs w:val="24"/>
              </w:rPr>
              <w:t xml:space="preserve"> август – малиновое лето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64" w:lineRule="auto"/>
              <w:ind w:left="166" w:right="131" w:hanging="96"/>
              <w:rPr>
                <w:rFonts w:ascii="Times New Roman" w:hAnsi="Times New Roman" w:cs="Times New Roman"/>
                <w:sz w:val="24"/>
                <w:szCs w:val="24"/>
              </w:rPr>
            </w:pPr>
            <w:r w:rsidRPr="002C7D6D">
              <w:rPr>
                <w:rFonts w:ascii="Times New Roman" w:hAnsi="Times New Roman" w:cs="Times New Roman"/>
                <w:sz w:val="24"/>
                <w:szCs w:val="24"/>
              </w:rPr>
              <w:t xml:space="preserve">Плоды (картинки, муляжи) ягод. Иллюстрация  – таблица «Ягоды </w:t>
            </w:r>
          </w:p>
          <w:p w:rsidR="002C7D6D" w:rsidRPr="002C7D6D" w:rsidRDefault="002C7D6D" w:rsidP="00D66783">
            <w:pPr>
              <w:spacing w:line="259" w:lineRule="auto"/>
              <w:jc w:val="center"/>
              <w:rPr>
                <w:rFonts w:ascii="Times New Roman" w:hAnsi="Times New Roman" w:cs="Times New Roman"/>
                <w:sz w:val="24"/>
                <w:szCs w:val="24"/>
              </w:rPr>
            </w:pPr>
            <w:r w:rsidRPr="002C7D6D">
              <w:rPr>
                <w:rFonts w:ascii="Times New Roman" w:hAnsi="Times New Roman" w:cs="Times New Roman"/>
                <w:sz w:val="24"/>
                <w:szCs w:val="24"/>
              </w:rPr>
              <w:t xml:space="preserve">Белгородского края» </w:t>
            </w:r>
          </w:p>
        </w:tc>
      </w:tr>
      <w:tr w:rsidR="002C7D6D" w:rsidRPr="002C7D6D" w:rsidTr="002C7D6D">
        <w:tblPrEx>
          <w:tblCellMar>
            <w:right w:w="46" w:type="dxa"/>
          </w:tblCellMar>
        </w:tblPrEx>
        <w:trPr>
          <w:trHeight w:val="1390"/>
        </w:trPr>
        <w:tc>
          <w:tcPr>
            <w:tcW w:w="69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Закрепление понятий: </w:t>
            </w:r>
            <w:r w:rsidRPr="002C7D6D">
              <w:rPr>
                <w:rFonts w:ascii="Times New Roman" w:hAnsi="Times New Roman" w:cs="Times New Roman"/>
                <w:sz w:val="24"/>
                <w:szCs w:val="24"/>
              </w:rPr>
              <w:t xml:space="preserve">обобщающее слово «ягоды», «ягодная пора»,  </w:t>
            </w:r>
            <w:r w:rsidRPr="002C7D6D">
              <w:rPr>
                <w:rFonts w:ascii="Times New Roman" w:hAnsi="Times New Roman" w:cs="Times New Roman"/>
                <w:i/>
                <w:sz w:val="24"/>
                <w:szCs w:val="24"/>
              </w:rPr>
              <w:t xml:space="preserve"> «</w:t>
            </w:r>
            <w:r w:rsidRPr="002C7D6D">
              <w:rPr>
                <w:rFonts w:ascii="Times New Roman" w:hAnsi="Times New Roman" w:cs="Times New Roman"/>
                <w:sz w:val="24"/>
                <w:szCs w:val="24"/>
              </w:rPr>
              <w:t xml:space="preserve">поспевать», «созревать», «ягоды садовые и лесные»,  </w:t>
            </w:r>
          </w:p>
        </w:tc>
        <w:tc>
          <w:tcPr>
            <w:tcW w:w="2201" w:type="dxa"/>
            <w:vMerge/>
            <w:tcBorders>
              <w:top w:val="nil"/>
              <w:left w:val="single" w:sz="4" w:space="0" w:color="000000"/>
              <w:bottom w:val="nil"/>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r w:rsidR="002C7D6D" w:rsidRPr="002C7D6D" w:rsidTr="002C7D6D">
        <w:tblPrEx>
          <w:tblCellMar>
            <w:right w:w="46" w:type="dxa"/>
          </w:tblCellMar>
        </w:tblPrEx>
        <w:trPr>
          <w:trHeight w:val="3325"/>
        </w:trPr>
        <w:tc>
          <w:tcPr>
            <w:tcW w:w="69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D66783">
            <w:pPr>
              <w:spacing w:line="276" w:lineRule="auto"/>
              <w:rPr>
                <w:rFonts w:ascii="Times New Roman" w:hAnsi="Times New Roman" w:cs="Times New Roman"/>
                <w:sz w:val="24"/>
                <w:szCs w:val="24"/>
              </w:rPr>
            </w:pPr>
            <w:r w:rsidRPr="002C7D6D">
              <w:rPr>
                <w:rFonts w:ascii="Times New Roman" w:hAnsi="Times New Roman" w:cs="Times New Roman"/>
                <w:sz w:val="24"/>
                <w:szCs w:val="24"/>
              </w:rPr>
              <w:t xml:space="preserve">Отгадывание загадок о ягодахДидактическая игра. «Подбери слово». </w:t>
            </w:r>
          </w:p>
          <w:p w:rsidR="002C7D6D" w:rsidRPr="002C7D6D" w:rsidRDefault="002C7D6D" w:rsidP="00D66783">
            <w:pPr>
              <w:spacing w:after="21" w:line="259" w:lineRule="auto"/>
              <w:rPr>
                <w:rFonts w:ascii="Times New Roman" w:hAnsi="Times New Roman" w:cs="Times New Roman"/>
                <w:sz w:val="24"/>
                <w:szCs w:val="24"/>
              </w:rPr>
            </w:pPr>
            <w:r w:rsidRPr="002C7D6D">
              <w:rPr>
                <w:rFonts w:ascii="Times New Roman" w:hAnsi="Times New Roman" w:cs="Times New Roman"/>
                <w:sz w:val="24"/>
                <w:szCs w:val="24"/>
              </w:rPr>
              <w:t xml:space="preserve">Дидактическая игра. </w:t>
            </w:r>
          </w:p>
          <w:p w:rsidR="002C7D6D" w:rsidRPr="002C7D6D" w:rsidRDefault="002C7D6D" w:rsidP="00D66783">
            <w:pPr>
              <w:spacing w:line="258" w:lineRule="auto"/>
              <w:rPr>
                <w:rFonts w:ascii="Times New Roman" w:hAnsi="Times New Roman" w:cs="Times New Roman"/>
                <w:sz w:val="24"/>
                <w:szCs w:val="24"/>
              </w:rPr>
            </w:pPr>
            <w:r w:rsidRPr="002C7D6D">
              <w:rPr>
                <w:rFonts w:ascii="Times New Roman" w:hAnsi="Times New Roman" w:cs="Times New Roman"/>
                <w:sz w:val="24"/>
                <w:szCs w:val="24"/>
              </w:rPr>
              <w:t xml:space="preserve">«Сравниваем ягоды». Дидактическая игра «Что из ягод нам сварить?» </w:t>
            </w:r>
          </w:p>
          <w:p w:rsidR="002C7D6D" w:rsidRPr="002C7D6D" w:rsidRDefault="002C7D6D" w:rsidP="00D66783">
            <w:pPr>
              <w:spacing w:line="259" w:lineRule="auto"/>
              <w:ind w:right="59"/>
              <w:rPr>
                <w:rFonts w:ascii="Times New Roman" w:hAnsi="Times New Roman" w:cs="Times New Roman"/>
                <w:sz w:val="24"/>
                <w:szCs w:val="24"/>
              </w:rPr>
            </w:pPr>
            <w:r w:rsidRPr="002C7D6D">
              <w:rPr>
                <w:rFonts w:ascii="Times New Roman" w:hAnsi="Times New Roman" w:cs="Times New Roman"/>
                <w:i/>
                <w:sz w:val="24"/>
                <w:szCs w:val="24"/>
              </w:rPr>
              <w:t xml:space="preserve">Составление описательного рассказа по опорной схеме Усложнение – виноград, арбуз. Уточнение понятий лоза, бахча, плеть. </w:t>
            </w:r>
          </w:p>
        </w:tc>
        <w:tc>
          <w:tcPr>
            <w:tcW w:w="2201" w:type="dxa"/>
            <w:vMerge/>
            <w:tcBorders>
              <w:top w:val="nil"/>
              <w:left w:val="single" w:sz="4" w:space="0" w:color="000000"/>
              <w:bottom w:val="single" w:sz="4" w:space="0" w:color="000000"/>
              <w:right w:val="single" w:sz="4" w:space="0" w:color="000000"/>
            </w:tcBorders>
          </w:tcPr>
          <w:p w:rsidR="002C7D6D" w:rsidRPr="002C7D6D" w:rsidRDefault="002C7D6D" w:rsidP="00D66783">
            <w:pPr>
              <w:spacing w:after="160" w:line="259" w:lineRule="auto"/>
              <w:rPr>
                <w:rFonts w:ascii="Times New Roman" w:hAnsi="Times New Roman" w:cs="Times New Roman"/>
                <w:sz w:val="24"/>
                <w:szCs w:val="24"/>
              </w:rPr>
            </w:pPr>
          </w:p>
        </w:tc>
      </w:tr>
    </w:tbl>
    <w:p w:rsidR="003F13D3" w:rsidRPr="002C7D6D" w:rsidRDefault="003F13D3" w:rsidP="00F45844">
      <w:pPr>
        <w:pStyle w:val="a4"/>
        <w:rPr>
          <w:rFonts w:ascii="Times New Roman" w:hAnsi="Times New Roman" w:cs="Times New Roman"/>
          <w:sz w:val="24"/>
          <w:szCs w:val="24"/>
        </w:rPr>
      </w:pPr>
    </w:p>
    <w:p w:rsidR="002C7D6D" w:rsidRPr="00F45844" w:rsidRDefault="002C7D6D" w:rsidP="00F45844">
      <w:pPr>
        <w:spacing w:after="0" w:line="270" w:lineRule="auto"/>
        <w:ind w:left="778" w:hanging="10"/>
        <w:jc w:val="center"/>
        <w:rPr>
          <w:rFonts w:ascii="Times New Roman" w:eastAsia="Times New Roman" w:hAnsi="Times New Roman" w:cs="Times New Roman"/>
          <w:color w:val="000000"/>
          <w:sz w:val="28"/>
          <w:szCs w:val="28"/>
        </w:rPr>
      </w:pPr>
      <w:r w:rsidRPr="00F45844">
        <w:rPr>
          <w:rFonts w:ascii="Times New Roman" w:eastAsia="Times New Roman" w:hAnsi="Times New Roman" w:cs="Times New Roman"/>
          <w:b/>
          <w:color w:val="000000"/>
          <w:sz w:val="28"/>
          <w:szCs w:val="28"/>
        </w:rPr>
        <w:t>Перспективное планирование образовательных ситуаций в старшей группе</w:t>
      </w:r>
    </w:p>
    <w:p w:rsidR="003F13D3" w:rsidRPr="002C7D6D" w:rsidRDefault="003F13D3" w:rsidP="002C7D6D">
      <w:pPr>
        <w:spacing w:after="0" w:line="259" w:lineRule="auto"/>
        <w:ind w:left="586"/>
        <w:rPr>
          <w:rFonts w:ascii="Times New Roman" w:eastAsia="Times New Roman" w:hAnsi="Times New Roman" w:cs="Times New Roman"/>
          <w:color w:val="000000"/>
          <w:sz w:val="28"/>
        </w:rPr>
      </w:pPr>
    </w:p>
    <w:tbl>
      <w:tblPr>
        <w:tblStyle w:val="TableGrid"/>
        <w:tblW w:w="9609" w:type="dxa"/>
        <w:tblInd w:w="279" w:type="dxa"/>
        <w:tblCellMar>
          <w:top w:w="7" w:type="dxa"/>
          <w:left w:w="106" w:type="dxa"/>
        </w:tblCellMar>
        <w:tblLook w:val="04A0" w:firstRow="1" w:lastRow="0" w:firstColumn="1" w:lastColumn="0" w:noHBand="0" w:noVBand="1"/>
      </w:tblPr>
      <w:tblGrid>
        <w:gridCol w:w="590"/>
        <w:gridCol w:w="1402"/>
        <w:gridCol w:w="2101"/>
        <w:gridCol w:w="3315"/>
        <w:gridCol w:w="2201"/>
      </w:tblGrid>
      <w:tr w:rsidR="002C7D6D" w:rsidRPr="002C7D6D" w:rsidTr="00D66783">
        <w:trPr>
          <w:trHeight w:val="1392"/>
        </w:trPr>
        <w:tc>
          <w:tcPr>
            <w:tcW w:w="590" w:type="dxa"/>
            <w:tcBorders>
              <w:top w:val="single" w:sz="4" w:space="0" w:color="000000"/>
              <w:left w:val="single" w:sz="4" w:space="0" w:color="000000"/>
              <w:bottom w:val="single" w:sz="4" w:space="0" w:color="000000"/>
              <w:right w:val="single" w:sz="4" w:space="0" w:color="000000"/>
            </w:tcBorders>
            <w:vAlign w:val="center"/>
          </w:tcPr>
          <w:p w:rsidR="002C7D6D" w:rsidRPr="002C7D6D" w:rsidRDefault="002C7D6D" w:rsidP="002C7D6D">
            <w:pPr>
              <w:spacing w:after="19" w:line="259" w:lineRule="auto"/>
              <w:ind w:left="120"/>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 </w:t>
            </w:r>
          </w:p>
          <w:p w:rsidR="002C7D6D" w:rsidRPr="002C7D6D" w:rsidRDefault="002C7D6D" w:rsidP="002C7D6D">
            <w:pPr>
              <w:spacing w:line="259" w:lineRule="auto"/>
              <w:ind w:left="67"/>
              <w:rPr>
                <w:rFonts w:ascii="Times New Roman" w:eastAsia="Times New Roman" w:hAnsi="Times New Roman" w:cs="Times New Roman"/>
                <w:color w:val="000000"/>
                <w:sz w:val="24"/>
                <w:szCs w:val="24"/>
              </w:rPr>
            </w:pPr>
            <w:proofErr w:type="gramStart"/>
            <w:r w:rsidRPr="002C7D6D">
              <w:rPr>
                <w:rFonts w:ascii="Times New Roman" w:eastAsia="Times New Roman" w:hAnsi="Times New Roman" w:cs="Times New Roman"/>
                <w:b/>
                <w:color w:val="000000"/>
                <w:sz w:val="24"/>
                <w:szCs w:val="24"/>
              </w:rPr>
              <w:t>п</w:t>
            </w:r>
            <w:proofErr w:type="gramEnd"/>
            <w:r w:rsidRPr="002C7D6D">
              <w:rPr>
                <w:rFonts w:ascii="Times New Roman" w:eastAsia="Times New Roman" w:hAnsi="Times New Roman" w:cs="Times New Roman"/>
                <w:b/>
                <w:color w:val="000000"/>
                <w:sz w:val="24"/>
                <w:szCs w:val="24"/>
              </w:rPr>
              <w:t xml:space="preserve">/п </w:t>
            </w:r>
          </w:p>
        </w:tc>
        <w:tc>
          <w:tcPr>
            <w:tcW w:w="1402" w:type="dxa"/>
            <w:tcBorders>
              <w:top w:val="single" w:sz="4" w:space="0" w:color="000000"/>
              <w:left w:val="single" w:sz="4" w:space="0" w:color="000000"/>
              <w:bottom w:val="single" w:sz="4" w:space="0" w:color="000000"/>
              <w:right w:val="single" w:sz="4" w:space="0" w:color="000000"/>
            </w:tcBorders>
            <w:vAlign w:val="center"/>
          </w:tcPr>
          <w:p w:rsidR="002C7D6D" w:rsidRPr="002C7D6D" w:rsidRDefault="002C7D6D" w:rsidP="002C7D6D">
            <w:pPr>
              <w:spacing w:line="259" w:lineRule="auto"/>
              <w:ind w:right="28"/>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Период проведения </w:t>
            </w:r>
          </w:p>
        </w:tc>
        <w:tc>
          <w:tcPr>
            <w:tcW w:w="2101" w:type="dxa"/>
            <w:tcBorders>
              <w:top w:val="single" w:sz="4" w:space="0" w:color="000000"/>
              <w:left w:val="single" w:sz="4" w:space="0" w:color="000000"/>
              <w:bottom w:val="single" w:sz="4" w:space="0" w:color="000000"/>
              <w:right w:val="single" w:sz="4" w:space="0" w:color="000000"/>
            </w:tcBorders>
            <w:vAlign w:val="center"/>
          </w:tcPr>
          <w:p w:rsidR="002C7D6D" w:rsidRPr="002C7D6D" w:rsidRDefault="002C7D6D" w:rsidP="002C7D6D">
            <w:pPr>
              <w:spacing w:line="259" w:lineRule="auto"/>
              <w:ind w:right="106"/>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Тематика </w:t>
            </w:r>
          </w:p>
        </w:tc>
        <w:tc>
          <w:tcPr>
            <w:tcW w:w="3315" w:type="dxa"/>
            <w:tcBorders>
              <w:top w:val="single" w:sz="4" w:space="0" w:color="000000"/>
              <w:left w:val="single" w:sz="4" w:space="0" w:color="000000"/>
              <w:bottom w:val="single" w:sz="4" w:space="0" w:color="000000"/>
              <w:right w:val="single" w:sz="4" w:space="0" w:color="000000"/>
            </w:tcBorders>
            <w:vAlign w:val="center"/>
          </w:tcPr>
          <w:p w:rsidR="002C7D6D" w:rsidRPr="002C7D6D" w:rsidRDefault="002C7D6D" w:rsidP="002C7D6D">
            <w:pPr>
              <w:spacing w:line="259" w:lineRule="auto"/>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Краткое содержание образовательной ситуации </w:t>
            </w:r>
          </w:p>
        </w:tc>
        <w:tc>
          <w:tcPr>
            <w:tcW w:w="2201"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38" w:lineRule="auto"/>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Презентуемый материал </w:t>
            </w:r>
            <w:proofErr w:type="gramStart"/>
            <w:r w:rsidRPr="002C7D6D">
              <w:rPr>
                <w:rFonts w:ascii="Times New Roman" w:eastAsia="Times New Roman" w:hAnsi="Times New Roman" w:cs="Times New Roman"/>
                <w:b/>
                <w:color w:val="000000"/>
                <w:sz w:val="24"/>
                <w:szCs w:val="24"/>
              </w:rPr>
              <w:t>для</w:t>
            </w:r>
            <w:proofErr w:type="gramEnd"/>
          </w:p>
          <w:p w:rsidR="002C7D6D" w:rsidRPr="002C7D6D" w:rsidRDefault="002C7D6D" w:rsidP="002C7D6D">
            <w:pPr>
              <w:spacing w:line="259" w:lineRule="auto"/>
              <w:ind w:left="1" w:hanging="1"/>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продолжения образовательного взаимодействия </w:t>
            </w:r>
          </w:p>
        </w:tc>
      </w:tr>
      <w:tr w:rsidR="002C7D6D" w:rsidRPr="002C7D6D" w:rsidTr="00D66783">
        <w:trPr>
          <w:trHeight w:val="562"/>
        </w:trPr>
        <w:tc>
          <w:tcPr>
            <w:tcW w:w="590"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1.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Сентябрь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64" w:lineRule="auto"/>
              <w:ind w:left="2" w:right="107"/>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«Тай, тай, налетай, вместе с нами поиграй!»  </w:t>
            </w:r>
            <w:r w:rsidRPr="002C7D6D">
              <w:rPr>
                <w:rFonts w:ascii="Times New Roman" w:eastAsia="Times New Roman" w:hAnsi="Times New Roman" w:cs="Times New Roman"/>
                <w:color w:val="000000"/>
                <w:sz w:val="24"/>
                <w:szCs w:val="24"/>
              </w:rPr>
              <w:t>приговорки-</w:t>
            </w:r>
          </w:p>
          <w:p w:rsidR="002C7D6D" w:rsidRPr="002C7D6D" w:rsidRDefault="002C7D6D" w:rsidP="002C7D6D">
            <w:pPr>
              <w:spacing w:line="259" w:lineRule="auto"/>
              <w:ind w:left="74"/>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зазывалки, жере-</w:t>
            </w:r>
          </w:p>
          <w:p w:rsidR="002C7D6D" w:rsidRPr="002C7D6D" w:rsidRDefault="002C7D6D" w:rsidP="002C7D6D">
            <w:pPr>
              <w:spacing w:line="238" w:lineRule="auto"/>
              <w:ind w:left="110" w:hanging="67"/>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бьевки,  сговорки и считалки, сло-</w:t>
            </w:r>
          </w:p>
          <w:p w:rsidR="002C7D6D" w:rsidRPr="002C7D6D" w:rsidRDefault="002C7D6D" w:rsidP="002C7D6D">
            <w:pPr>
              <w:spacing w:line="259" w:lineRule="auto"/>
              <w:ind w:left="84"/>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весные игры, иг-</w:t>
            </w:r>
          </w:p>
          <w:p w:rsidR="002C7D6D" w:rsidRPr="002C7D6D" w:rsidRDefault="002C7D6D" w:rsidP="002C7D6D">
            <w:pPr>
              <w:spacing w:after="19" w:line="259" w:lineRule="auto"/>
              <w:ind w:left="50"/>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ры с приговором,  </w:t>
            </w:r>
          </w:p>
          <w:p w:rsidR="002C7D6D" w:rsidRPr="002C7D6D" w:rsidRDefault="002C7D6D" w:rsidP="002C7D6D">
            <w:pPr>
              <w:spacing w:line="259" w:lineRule="auto"/>
              <w:ind w:right="109"/>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игры-молчанки. </w:t>
            </w:r>
          </w:p>
          <w:p w:rsidR="002C7D6D" w:rsidRPr="002C7D6D" w:rsidRDefault="002C7D6D" w:rsidP="002C7D6D">
            <w:pPr>
              <w:spacing w:line="259" w:lineRule="auto"/>
              <w:ind w:left="2"/>
              <w:rPr>
                <w:rFonts w:ascii="Times New Roman" w:eastAsia="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i/>
                <w:color w:val="000000"/>
                <w:sz w:val="24"/>
                <w:szCs w:val="24"/>
              </w:rPr>
              <w:t>Знакомство с традиционными народными играми</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38" w:lineRule="auto"/>
              <w:ind w:left="205" w:hanging="53"/>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Картинки  с текстами считалок </w:t>
            </w:r>
          </w:p>
          <w:p w:rsidR="002C7D6D" w:rsidRPr="002C7D6D" w:rsidRDefault="002C7D6D" w:rsidP="002C7D6D">
            <w:pPr>
              <w:spacing w:line="259" w:lineRule="auto"/>
              <w:ind w:left="16" w:right="6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Белгородского </w:t>
            </w:r>
            <w:r w:rsidRPr="002C7D6D">
              <w:rPr>
                <w:rFonts w:ascii="Times New Roman" w:eastAsia="Times New Roman" w:hAnsi="Times New Roman" w:cs="Times New Roman"/>
                <w:color w:val="000000"/>
                <w:sz w:val="24"/>
                <w:szCs w:val="24"/>
              </w:rPr>
              <w:t xml:space="preserve">края </w:t>
            </w:r>
          </w:p>
        </w:tc>
      </w:tr>
      <w:tr w:rsidR="002C7D6D" w:rsidRPr="002C7D6D" w:rsidTr="002C7D6D">
        <w:trPr>
          <w:trHeight w:val="600"/>
        </w:trPr>
        <w:tc>
          <w:tcPr>
            <w:tcW w:w="590"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36" w:line="245" w:lineRule="auto"/>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u w:val="single" w:color="000000"/>
              </w:rPr>
              <w:t xml:space="preserve">Понятие </w:t>
            </w:r>
            <w:r w:rsidRPr="002C7D6D">
              <w:rPr>
                <w:rFonts w:ascii="Times New Roman" w:eastAsia="Times New Roman" w:hAnsi="Times New Roman" w:cs="Times New Roman"/>
                <w:color w:val="000000"/>
                <w:sz w:val="24"/>
                <w:szCs w:val="24"/>
              </w:rPr>
              <w:t xml:space="preserve">о </w:t>
            </w:r>
            <w:r w:rsidRPr="002C7D6D">
              <w:rPr>
                <w:rFonts w:ascii="Times New Roman" w:eastAsia="Times New Roman" w:hAnsi="Times New Roman" w:cs="Times New Roman"/>
                <w:color w:val="000000"/>
                <w:sz w:val="24"/>
                <w:szCs w:val="24"/>
                <w:u w:val="single" w:color="000000"/>
              </w:rPr>
              <w:t>значении слов</w:t>
            </w:r>
            <w:proofErr w:type="gramStart"/>
            <w:r w:rsidRPr="002C7D6D">
              <w:rPr>
                <w:rFonts w:ascii="Times New Roman" w:eastAsia="Times New Roman" w:hAnsi="Times New Roman" w:cs="Times New Roman"/>
                <w:color w:val="000000"/>
                <w:sz w:val="24"/>
                <w:szCs w:val="24"/>
                <w:u w:val="single" w:color="000000"/>
              </w:rPr>
              <w:t>:</w:t>
            </w:r>
            <w:r w:rsidRPr="002C7D6D">
              <w:rPr>
                <w:rFonts w:ascii="Times New Roman" w:eastAsia="Times New Roman" w:hAnsi="Times New Roman" w:cs="Times New Roman"/>
                <w:color w:val="000000"/>
                <w:sz w:val="24"/>
                <w:szCs w:val="24"/>
              </w:rPr>
              <w:t>м</w:t>
            </w:r>
            <w:proofErr w:type="gramEnd"/>
            <w:r w:rsidRPr="002C7D6D">
              <w:rPr>
                <w:rFonts w:ascii="Times New Roman" w:eastAsia="Times New Roman" w:hAnsi="Times New Roman" w:cs="Times New Roman"/>
                <w:color w:val="000000"/>
                <w:sz w:val="24"/>
                <w:szCs w:val="24"/>
              </w:rPr>
              <w:t xml:space="preserve">еряние на палках (кананье), метание палок, чекание (битье по шару или мячу), чикание (палкой об палку в воздухе), уговор, подбор парами, угады».  </w:t>
            </w:r>
          </w:p>
          <w:p w:rsidR="002C7D6D" w:rsidRPr="002C7D6D" w:rsidRDefault="002C7D6D" w:rsidP="002C7D6D">
            <w:pPr>
              <w:spacing w:line="259" w:lineRule="auto"/>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Начало – начин – почин – зачин. </w:t>
            </w:r>
          </w:p>
          <w:p w:rsidR="002C7D6D" w:rsidRPr="002C7D6D" w:rsidRDefault="002C7D6D" w:rsidP="002C7D6D">
            <w:pPr>
              <w:spacing w:line="259" w:lineRule="auto"/>
              <w:ind w:right="108"/>
              <w:jc w:val="both"/>
              <w:rPr>
                <w:rFonts w:ascii="Times New Roman" w:eastAsia="Times New Roman" w:hAnsi="Times New Roman" w:cs="Times New Roman"/>
                <w:color w:val="000000"/>
                <w:sz w:val="24"/>
                <w:szCs w:val="24"/>
              </w:rPr>
            </w:pPr>
            <w:proofErr w:type="gramStart"/>
            <w:r w:rsidRPr="002C7D6D">
              <w:rPr>
                <w:rFonts w:ascii="Times New Roman" w:eastAsia="Times New Roman" w:hAnsi="Times New Roman" w:cs="Times New Roman"/>
                <w:color w:val="000000"/>
                <w:sz w:val="24"/>
                <w:szCs w:val="24"/>
              </w:rPr>
              <w:t>Лексика: зачин, сборные, наборные (песни), приговорки-зазывалки, жеребьевки,  сговорки и считалки, словесные игры, игры с приговором,  игры-</w:t>
            </w:r>
            <w:r w:rsidRPr="002C7D6D">
              <w:rPr>
                <w:rFonts w:ascii="Times New Roman" w:eastAsia="Times New Roman" w:hAnsi="Times New Roman" w:cs="Times New Roman"/>
                <w:color w:val="000000"/>
                <w:sz w:val="24"/>
                <w:szCs w:val="24"/>
              </w:rPr>
              <w:lastRenderedPageBreak/>
              <w:t xml:space="preserve">молчанки. </w:t>
            </w:r>
            <w:proofErr w:type="gramEnd"/>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r>
      <w:tr w:rsidR="002C7D6D" w:rsidRPr="002C7D6D" w:rsidTr="00D66783">
        <w:trPr>
          <w:trHeight w:val="1666"/>
        </w:trPr>
        <w:tc>
          <w:tcPr>
            <w:tcW w:w="590"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3" w:line="275" w:lineRule="auto"/>
              <w:ind w:right="76"/>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Народная игра «Что вам надо? </w:t>
            </w:r>
          </w:p>
          <w:p w:rsidR="002C7D6D" w:rsidRPr="002C7D6D" w:rsidRDefault="002C7D6D" w:rsidP="002C7D6D">
            <w:pPr>
              <w:spacing w:line="259" w:lineRule="auto"/>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Словесная игра «Садовник» Игры-молчанки «Чок-чок», «Мы набрали в рот воды», «Замри». </w:t>
            </w: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r>
      <w:tr w:rsidR="002C7D6D" w:rsidRPr="002C7D6D" w:rsidTr="00D66783">
        <w:trPr>
          <w:trHeight w:val="562"/>
        </w:trPr>
        <w:tc>
          <w:tcPr>
            <w:tcW w:w="590"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2.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Октябрь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8" w:lineRule="auto"/>
              <w:ind w:right="23"/>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w:t>
            </w:r>
            <w:r w:rsidRPr="002C7D6D">
              <w:rPr>
                <w:rFonts w:ascii="Times New Roman" w:eastAsia="Times New Roman" w:hAnsi="Times New Roman" w:cs="Times New Roman"/>
                <w:b/>
                <w:color w:val="000000"/>
                <w:sz w:val="24"/>
                <w:szCs w:val="24"/>
              </w:rPr>
              <w:t>Хлеб-батюшка, земля – матушка</w:t>
            </w:r>
            <w:r w:rsidRPr="002C7D6D">
              <w:rPr>
                <w:rFonts w:ascii="Times New Roman" w:eastAsia="Times New Roman" w:hAnsi="Times New Roman" w:cs="Times New Roman"/>
                <w:color w:val="000000"/>
                <w:sz w:val="24"/>
                <w:szCs w:val="24"/>
              </w:rPr>
              <w:t xml:space="preserve">» </w:t>
            </w:r>
          </w:p>
          <w:p w:rsidR="002C7D6D" w:rsidRPr="002C7D6D" w:rsidRDefault="002C7D6D" w:rsidP="002C7D6D">
            <w:pPr>
              <w:spacing w:line="278" w:lineRule="auto"/>
              <w:ind w:right="19"/>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Обряды, связанные с хлебом.  </w:t>
            </w:r>
          </w:p>
          <w:p w:rsidR="002C7D6D" w:rsidRPr="002C7D6D" w:rsidRDefault="002C7D6D" w:rsidP="002C7D6D">
            <w:pPr>
              <w:spacing w:line="259" w:lineRule="auto"/>
              <w:ind w:right="56"/>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Заповеди русского народа о хлебе</w:t>
            </w:r>
            <w:proofErr w:type="gramStart"/>
            <w:r w:rsidRPr="002C7D6D">
              <w:rPr>
                <w:rFonts w:ascii="Times New Roman" w:eastAsia="Times New Roman" w:hAnsi="Times New Roman" w:cs="Times New Roman"/>
                <w:color w:val="000000"/>
                <w:sz w:val="24"/>
                <w:szCs w:val="24"/>
              </w:rPr>
              <w:t>.П</w:t>
            </w:r>
            <w:proofErr w:type="gramEnd"/>
            <w:r w:rsidRPr="002C7D6D">
              <w:rPr>
                <w:rFonts w:ascii="Times New Roman" w:eastAsia="Times New Roman" w:hAnsi="Times New Roman" w:cs="Times New Roman"/>
                <w:color w:val="000000"/>
                <w:sz w:val="24"/>
                <w:szCs w:val="24"/>
              </w:rPr>
              <w:t xml:space="preserve">ословицы, Загадки.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tabs>
                <w:tab w:val="center" w:pos="1656"/>
                <w:tab w:val="right" w:pos="3209"/>
              </w:tabs>
              <w:spacing w:after="26" w:line="259" w:lineRule="auto"/>
              <w:rPr>
                <w:rFonts w:ascii="Times New Roman" w:eastAsia="Times New Roman" w:hAnsi="Times New Roman" w:cs="Times New Roman"/>
                <w:color w:val="000000"/>
                <w:sz w:val="24"/>
                <w:szCs w:val="24"/>
              </w:rPr>
            </w:pPr>
            <w:r w:rsidRPr="002C7D6D">
              <w:rPr>
                <w:rFonts w:ascii="Times New Roman" w:eastAsia="Times New Roman" w:hAnsi="Times New Roman" w:cs="Times New Roman"/>
                <w:i/>
                <w:color w:val="000000"/>
                <w:sz w:val="24"/>
                <w:szCs w:val="24"/>
              </w:rPr>
              <w:t xml:space="preserve">Знакомство </w:t>
            </w:r>
            <w:r w:rsidRPr="002C7D6D">
              <w:rPr>
                <w:rFonts w:ascii="Times New Roman" w:eastAsia="Times New Roman" w:hAnsi="Times New Roman" w:cs="Times New Roman"/>
                <w:i/>
                <w:color w:val="000000"/>
                <w:sz w:val="24"/>
                <w:szCs w:val="24"/>
              </w:rPr>
              <w:tab/>
              <w:t xml:space="preserve">с </w:t>
            </w:r>
            <w:r w:rsidRPr="002C7D6D">
              <w:rPr>
                <w:rFonts w:ascii="Times New Roman" w:eastAsia="Times New Roman" w:hAnsi="Times New Roman" w:cs="Times New Roman"/>
                <w:i/>
                <w:color w:val="000000"/>
                <w:sz w:val="24"/>
                <w:szCs w:val="24"/>
              </w:rPr>
              <w:tab/>
            </w:r>
            <w:proofErr w:type="gramStart"/>
            <w:r w:rsidRPr="002C7D6D">
              <w:rPr>
                <w:rFonts w:ascii="Times New Roman" w:eastAsia="Times New Roman" w:hAnsi="Times New Roman" w:cs="Times New Roman"/>
                <w:i/>
                <w:color w:val="000000"/>
                <w:sz w:val="24"/>
                <w:szCs w:val="24"/>
              </w:rPr>
              <w:t>народным</w:t>
            </w:r>
            <w:proofErr w:type="gramEnd"/>
          </w:p>
          <w:p w:rsidR="002C7D6D" w:rsidRPr="002C7D6D" w:rsidRDefault="002C7D6D" w:rsidP="002C7D6D">
            <w:pPr>
              <w:spacing w:line="259" w:lineRule="auto"/>
              <w:rPr>
                <w:rFonts w:ascii="Times New Roman" w:eastAsia="Times New Roman" w:hAnsi="Times New Roman" w:cs="Times New Roman"/>
                <w:color w:val="000000"/>
                <w:sz w:val="24"/>
                <w:szCs w:val="24"/>
              </w:rPr>
            </w:pPr>
            <w:r w:rsidRPr="002C7D6D">
              <w:rPr>
                <w:rFonts w:ascii="Times New Roman" w:eastAsia="Times New Roman" w:hAnsi="Times New Roman" w:cs="Times New Roman"/>
                <w:i/>
                <w:color w:val="000000"/>
                <w:sz w:val="24"/>
                <w:szCs w:val="24"/>
              </w:rPr>
              <w:t>обычаем – хлебосольством</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8" w:lineRule="auto"/>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Свежие кусочки ржаного и пшеничного хлеба, </w:t>
            </w:r>
          </w:p>
          <w:p w:rsidR="002C7D6D" w:rsidRPr="002C7D6D" w:rsidRDefault="002C7D6D" w:rsidP="002C7D6D">
            <w:pPr>
              <w:spacing w:line="238" w:lineRule="auto"/>
              <w:ind w:left="147" w:firstLine="36"/>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Иллюстрация  с алгоритмом рас-</w:t>
            </w:r>
          </w:p>
          <w:p w:rsidR="002C7D6D" w:rsidRPr="002C7D6D" w:rsidRDefault="002C7D6D" w:rsidP="002C7D6D">
            <w:pPr>
              <w:spacing w:line="248" w:lineRule="auto"/>
              <w:ind w:left="8" w:hanging="8"/>
              <w:jc w:val="center"/>
              <w:rPr>
                <w:rFonts w:ascii="Times New Roman" w:eastAsia="Times New Roman" w:hAnsi="Times New Roman" w:cs="Times New Roman"/>
                <w:color w:val="000000"/>
                <w:sz w:val="24"/>
                <w:szCs w:val="24"/>
              </w:rPr>
            </w:pPr>
            <w:proofErr w:type="gramStart"/>
            <w:r w:rsidRPr="002C7D6D">
              <w:rPr>
                <w:rFonts w:ascii="Times New Roman" w:eastAsia="Times New Roman" w:hAnsi="Times New Roman" w:cs="Times New Roman"/>
                <w:color w:val="000000"/>
                <w:sz w:val="24"/>
                <w:szCs w:val="24"/>
              </w:rPr>
              <w:t xml:space="preserve">сказа «Откуда хлеб на стол пришёл», Зёрна ржи, пшеницы, с добавлением других (например </w:t>
            </w:r>
            <w:proofErr w:type="gramEnd"/>
          </w:p>
          <w:p w:rsidR="002C7D6D" w:rsidRPr="002C7D6D" w:rsidRDefault="002C7D6D" w:rsidP="002C7D6D">
            <w:pPr>
              <w:spacing w:line="238" w:lineRule="auto"/>
              <w:ind w:left="113" w:hanging="84"/>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тыквы, подсолнечника),  пластили-</w:t>
            </w:r>
          </w:p>
          <w:p w:rsidR="002C7D6D" w:rsidRPr="002C7D6D" w:rsidRDefault="002C7D6D" w:rsidP="002C7D6D">
            <w:pPr>
              <w:spacing w:line="259" w:lineRule="auto"/>
              <w:ind w:left="58"/>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новая основа «</w:t>
            </w:r>
            <w:proofErr w:type="gramStart"/>
            <w:r w:rsidRPr="002C7D6D">
              <w:rPr>
                <w:rFonts w:ascii="Times New Roman" w:eastAsia="Times New Roman" w:hAnsi="Times New Roman" w:cs="Times New Roman"/>
                <w:color w:val="000000"/>
                <w:sz w:val="24"/>
                <w:szCs w:val="24"/>
              </w:rPr>
              <w:t>Ко</w:t>
            </w:r>
            <w:proofErr w:type="gramEnd"/>
            <w:r w:rsidRPr="002C7D6D">
              <w:rPr>
                <w:rFonts w:ascii="Times New Roman" w:eastAsia="Times New Roman" w:hAnsi="Times New Roman" w:cs="Times New Roman"/>
                <w:color w:val="000000"/>
                <w:sz w:val="24"/>
                <w:szCs w:val="24"/>
              </w:rPr>
              <w:t>-</w:t>
            </w:r>
          </w:p>
          <w:p w:rsidR="002C7D6D" w:rsidRPr="002C7D6D" w:rsidRDefault="002C7D6D" w:rsidP="002C7D6D">
            <w:pPr>
              <w:spacing w:line="259" w:lineRule="auto"/>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лоски», сдобные сухарики </w:t>
            </w:r>
          </w:p>
        </w:tc>
      </w:tr>
      <w:tr w:rsidR="002C7D6D" w:rsidRPr="002C7D6D" w:rsidTr="00D66783">
        <w:trPr>
          <w:trHeight w:val="1390"/>
        </w:trPr>
        <w:tc>
          <w:tcPr>
            <w:tcW w:w="590"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7"/>
              <w:jc w:val="both"/>
              <w:rPr>
                <w:rFonts w:ascii="Times New Roman" w:eastAsia="Times New Roman" w:hAnsi="Times New Roman" w:cs="Times New Roman"/>
                <w:color w:val="000000"/>
                <w:sz w:val="24"/>
                <w:szCs w:val="24"/>
              </w:rPr>
            </w:pPr>
            <w:proofErr w:type="gramStart"/>
            <w:r w:rsidRPr="002C7D6D">
              <w:rPr>
                <w:rFonts w:ascii="Times New Roman" w:eastAsia="Times New Roman" w:hAnsi="Times New Roman" w:cs="Times New Roman"/>
                <w:i/>
                <w:color w:val="000000"/>
                <w:sz w:val="24"/>
                <w:szCs w:val="24"/>
              </w:rPr>
              <w:t>Введение и закрепление понятий: «</w:t>
            </w:r>
            <w:r w:rsidRPr="002C7D6D">
              <w:rPr>
                <w:rFonts w:ascii="Times New Roman" w:eastAsia="Times New Roman" w:hAnsi="Times New Roman" w:cs="Times New Roman"/>
                <w:color w:val="000000"/>
                <w:sz w:val="24"/>
                <w:szCs w:val="24"/>
              </w:rPr>
              <w:t xml:space="preserve">заповедь», «формовой», «подовый», «хлебобулочные изделия», «жито», «хлебосольство». </w:t>
            </w:r>
            <w:proofErr w:type="gramEnd"/>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r>
      <w:tr w:rsidR="002C7D6D" w:rsidRPr="002C7D6D" w:rsidTr="00D66783">
        <w:trPr>
          <w:trHeight w:val="3598"/>
        </w:trPr>
        <w:tc>
          <w:tcPr>
            <w:tcW w:w="590"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8" w:lineRule="auto"/>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Понятие о значении слова (на примере слова хлеб) </w:t>
            </w:r>
          </w:p>
          <w:p w:rsidR="002C7D6D" w:rsidRPr="002C7D6D" w:rsidRDefault="002C7D6D" w:rsidP="002C7D6D">
            <w:pPr>
              <w:spacing w:line="243" w:lineRule="auto"/>
              <w:ind w:right="106"/>
              <w:jc w:val="both"/>
              <w:rPr>
                <w:rFonts w:ascii="Times New Roman" w:eastAsia="Times New Roman" w:hAnsi="Times New Roman" w:cs="Times New Roman"/>
                <w:color w:val="000000"/>
                <w:sz w:val="24"/>
                <w:szCs w:val="24"/>
              </w:rPr>
            </w:pPr>
            <w:proofErr w:type="gramStart"/>
            <w:r w:rsidRPr="002C7D6D">
              <w:rPr>
                <w:rFonts w:ascii="Times New Roman" w:eastAsia="Times New Roman" w:hAnsi="Times New Roman" w:cs="Times New Roman"/>
                <w:color w:val="000000"/>
                <w:sz w:val="24"/>
                <w:szCs w:val="24"/>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roofErr w:type="gramEnd"/>
          </w:p>
          <w:p w:rsidR="002C7D6D" w:rsidRPr="002C7D6D" w:rsidRDefault="002C7D6D" w:rsidP="002C7D6D">
            <w:pPr>
              <w:spacing w:line="259" w:lineRule="auto"/>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Составление рассказа  «Откуда хлеб пришёл»     </w:t>
            </w: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r>
      <w:tr w:rsidR="002C7D6D" w:rsidRPr="002C7D6D" w:rsidTr="00D66783">
        <w:trPr>
          <w:trHeight w:val="562"/>
        </w:trPr>
        <w:tc>
          <w:tcPr>
            <w:tcW w:w="590"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3.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Ноябрь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hanging="2"/>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b/>
                <w:color w:val="000000"/>
                <w:sz w:val="24"/>
                <w:szCs w:val="24"/>
              </w:rPr>
              <w:t xml:space="preserve">«Мастера по работе видно» </w:t>
            </w:r>
            <w:r w:rsidRPr="002C7D6D">
              <w:rPr>
                <w:rFonts w:ascii="Times New Roman" w:eastAsia="Times New Roman" w:hAnsi="Times New Roman" w:cs="Times New Roman"/>
                <w:color w:val="000000"/>
                <w:sz w:val="24"/>
                <w:szCs w:val="24"/>
              </w:rPr>
              <w:t>поговорка,</w:t>
            </w:r>
            <w:r w:rsidRPr="002C7D6D">
              <w:rPr>
                <w:rFonts w:ascii="Times New Roman" w:eastAsia="Times New Roman" w:hAnsi="Times New Roman" w:cs="Times New Roman"/>
                <w:b/>
                <w:color w:val="000000"/>
                <w:sz w:val="24"/>
                <w:szCs w:val="24"/>
              </w:rPr>
              <w:t xml:space="preserve"> с</w:t>
            </w:r>
            <w:r w:rsidRPr="002C7D6D">
              <w:rPr>
                <w:rFonts w:ascii="Times New Roman" w:eastAsia="Times New Roman" w:hAnsi="Times New Roman" w:cs="Times New Roman"/>
                <w:color w:val="000000"/>
                <w:sz w:val="24"/>
                <w:szCs w:val="24"/>
              </w:rPr>
              <w:t xml:space="preserve">казка,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i/>
                <w:color w:val="000000"/>
                <w:sz w:val="24"/>
                <w:szCs w:val="24"/>
              </w:rPr>
              <w:t xml:space="preserve">Знакомство с народным календарём – </w:t>
            </w:r>
            <w:r w:rsidRPr="002C7D6D">
              <w:rPr>
                <w:rFonts w:ascii="Times New Roman" w:eastAsia="Times New Roman" w:hAnsi="Times New Roman" w:cs="Times New Roman"/>
                <w:color w:val="000000"/>
                <w:sz w:val="24"/>
                <w:szCs w:val="24"/>
              </w:rPr>
              <w:t xml:space="preserve">Кузьминки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38" w:lineRule="auto"/>
              <w:jc w:val="center"/>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 xml:space="preserve">Иллюстрация с алгоритмом рассказа </w:t>
            </w:r>
          </w:p>
          <w:p w:rsidR="002C7D6D" w:rsidRPr="002C7D6D" w:rsidRDefault="002C7D6D" w:rsidP="002C7D6D">
            <w:pPr>
              <w:spacing w:line="259" w:lineRule="auto"/>
              <w:ind w:left="67"/>
              <w:rPr>
                <w:rFonts w:ascii="Times New Roman" w:eastAsia="Times New Roman" w:hAnsi="Times New Roman" w:cs="Times New Roman"/>
                <w:color w:val="000000"/>
                <w:sz w:val="24"/>
                <w:szCs w:val="24"/>
              </w:rPr>
            </w:pPr>
            <w:r w:rsidRPr="002C7D6D">
              <w:rPr>
                <w:rFonts w:ascii="Times New Roman" w:eastAsia="Times New Roman" w:hAnsi="Times New Roman" w:cs="Times New Roman"/>
                <w:color w:val="000000"/>
                <w:sz w:val="24"/>
                <w:szCs w:val="24"/>
              </w:rPr>
              <w:t>«Ремёсла и масте-</w:t>
            </w:r>
          </w:p>
        </w:tc>
      </w:tr>
      <w:tr w:rsidR="002C7D6D" w:rsidRPr="002C7D6D" w:rsidTr="00D66783">
        <w:trPr>
          <w:trHeight w:val="314"/>
        </w:trPr>
        <w:tc>
          <w:tcPr>
            <w:tcW w:w="590"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jc w:val="both"/>
              <w:rPr>
                <w:rFonts w:ascii="Times New Roman" w:eastAsia="Times New Roman" w:hAnsi="Times New Roman" w:cs="Times New Roman"/>
                <w:color w:val="000000"/>
                <w:sz w:val="24"/>
                <w:szCs w:val="24"/>
              </w:rPr>
            </w:pPr>
            <w:r w:rsidRPr="002C7D6D">
              <w:rPr>
                <w:rFonts w:ascii="Times New Roman" w:eastAsia="Times New Roman" w:hAnsi="Times New Roman" w:cs="Times New Roman"/>
                <w:i/>
                <w:color w:val="000000"/>
                <w:sz w:val="24"/>
                <w:szCs w:val="24"/>
              </w:rPr>
              <w:t xml:space="preserve">Введение понятий: </w:t>
            </w:r>
            <w:r w:rsidRPr="002C7D6D">
              <w:rPr>
                <w:rFonts w:ascii="Times New Roman" w:eastAsia="Times New Roman" w:hAnsi="Times New Roman" w:cs="Times New Roman"/>
                <w:color w:val="000000"/>
                <w:sz w:val="24"/>
                <w:szCs w:val="24"/>
              </w:rPr>
              <w:t xml:space="preserve">ремесло, </w:t>
            </w: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4"/>
                <w:szCs w:val="24"/>
              </w:rPr>
            </w:pPr>
          </w:p>
        </w:tc>
      </w:tr>
    </w:tbl>
    <w:p w:rsidR="003F13D3" w:rsidRPr="002C7D6D" w:rsidRDefault="003F13D3" w:rsidP="00C119AE">
      <w:pPr>
        <w:pStyle w:val="a4"/>
        <w:rPr>
          <w:rFonts w:ascii="Times New Roman" w:hAnsi="Times New Roman" w:cs="Times New Roman"/>
          <w:sz w:val="24"/>
          <w:szCs w:val="24"/>
        </w:rPr>
      </w:pPr>
    </w:p>
    <w:tbl>
      <w:tblPr>
        <w:tblStyle w:val="TableGrid"/>
        <w:tblW w:w="9639" w:type="dxa"/>
        <w:tblInd w:w="250" w:type="dxa"/>
        <w:tblCellMar>
          <w:top w:w="7" w:type="dxa"/>
          <w:left w:w="108" w:type="dxa"/>
        </w:tblCellMar>
        <w:tblLook w:val="04A0" w:firstRow="1" w:lastRow="0" w:firstColumn="1" w:lastColumn="0" w:noHBand="0" w:noVBand="1"/>
      </w:tblPr>
      <w:tblGrid>
        <w:gridCol w:w="709"/>
        <w:gridCol w:w="1376"/>
        <w:gridCol w:w="2062"/>
        <w:gridCol w:w="3192"/>
        <w:gridCol w:w="2300"/>
      </w:tblGrid>
      <w:tr w:rsidR="002C7D6D" w:rsidRPr="002C7D6D" w:rsidTr="002C7D6D">
        <w:trPr>
          <w:trHeight w:val="840"/>
        </w:trPr>
        <w:tc>
          <w:tcPr>
            <w:tcW w:w="709"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37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06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4"/>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стихи, загадки </w:t>
            </w: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8"/>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ремесленник, мастер, мастерство, подпаски, репутация, делать дело на совесть. </w:t>
            </w:r>
          </w:p>
        </w:tc>
        <w:tc>
          <w:tcPr>
            <w:tcW w:w="2300"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ровые люди Белгородского края» </w:t>
            </w:r>
          </w:p>
        </w:tc>
      </w:tr>
      <w:tr w:rsidR="002C7D6D" w:rsidRPr="002C7D6D" w:rsidTr="00C119AE">
        <w:trPr>
          <w:trHeight w:val="316"/>
        </w:trPr>
        <w:tc>
          <w:tcPr>
            <w:tcW w:w="709"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376"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062"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2" w:lineRule="auto"/>
              <w:ind w:right="100"/>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Лексика: гончарное ремесло, плотницкое ремесло, кузнечное дело, ювелирное ремесло, башмачное дело, златокузнецы. Определения: </w:t>
            </w:r>
            <w:proofErr w:type="gramStart"/>
            <w:r w:rsidRPr="002C7D6D">
              <w:rPr>
                <w:rFonts w:ascii="Times New Roman" w:eastAsia="Times New Roman" w:hAnsi="Times New Roman" w:cs="Times New Roman"/>
                <w:color w:val="000000"/>
                <w:sz w:val="24"/>
              </w:rPr>
              <w:t>умелый</w:t>
            </w:r>
            <w:proofErr w:type="gramEnd"/>
            <w:r w:rsidRPr="002C7D6D">
              <w:rPr>
                <w:rFonts w:ascii="Times New Roman" w:eastAsia="Times New Roman" w:hAnsi="Times New Roman" w:cs="Times New Roman"/>
                <w:color w:val="000000"/>
                <w:sz w:val="24"/>
              </w:rPr>
              <w:t xml:space="preserve">, аккуратный, старательный, ловкий, трудолюбивый.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Активизация глаголов и </w:t>
            </w:r>
            <w:r w:rsidRPr="002C7D6D">
              <w:rPr>
                <w:rFonts w:ascii="Times New Roman" w:eastAsia="Times New Roman" w:hAnsi="Times New Roman" w:cs="Times New Roman"/>
                <w:color w:val="000000"/>
                <w:sz w:val="24"/>
              </w:rPr>
              <w:lastRenderedPageBreak/>
              <w:t xml:space="preserve">прилагательных. </w:t>
            </w:r>
          </w:p>
        </w:tc>
        <w:tc>
          <w:tcPr>
            <w:tcW w:w="2300"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2C7D6D">
        <w:trPr>
          <w:trHeight w:val="1666"/>
        </w:trPr>
        <w:tc>
          <w:tcPr>
            <w:tcW w:w="709"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37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062"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8" w:lineRule="auto"/>
              <w:ind w:right="63"/>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игра «Угадай о ком загадка» </w:t>
            </w:r>
          </w:p>
          <w:p w:rsidR="002C7D6D" w:rsidRPr="002C7D6D" w:rsidRDefault="002C7D6D" w:rsidP="002C7D6D">
            <w:pPr>
              <w:tabs>
                <w:tab w:val="center" w:pos="783"/>
                <w:tab w:val="center" w:pos="2633"/>
              </w:tabs>
              <w:spacing w:after="27" w:line="259" w:lineRule="auto"/>
              <w:rPr>
                <w:rFonts w:ascii="Times New Roman" w:eastAsia="Times New Roman" w:hAnsi="Times New Roman" w:cs="Times New Roman"/>
                <w:color w:val="000000"/>
                <w:sz w:val="28"/>
              </w:rPr>
            </w:pPr>
            <w:r w:rsidRPr="002C7D6D">
              <w:rPr>
                <w:rFonts w:ascii="Calibri" w:eastAsia="Calibri" w:hAnsi="Calibri" w:cs="Calibri"/>
                <w:color w:val="000000"/>
              </w:rPr>
              <w:tab/>
            </w:r>
            <w:r w:rsidRPr="002C7D6D">
              <w:rPr>
                <w:rFonts w:ascii="Times New Roman" w:eastAsia="Times New Roman" w:hAnsi="Times New Roman" w:cs="Times New Roman"/>
                <w:color w:val="000000"/>
                <w:sz w:val="24"/>
              </w:rPr>
              <w:t xml:space="preserve">Игра-имитация </w:t>
            </w:r>
            <w:r w:rsidRPr="002C7D6D">
              <w:rPr>
                <w:rFonts w:ascii="Times New Roman" w:eastAsia="Times New Roman" w:hAnsi="Times New Roman" w:cs="Times New Roman"/>
                <w:color w:val="000000"/>
                <w:sz w:val="24"/>
              </w:rPr>
              <w:tab/>
              <w:t>«Кузнец-</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молодец»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Сказка «Кто мосток починил?» </w:t>
            </w:r>
          </w:p>
        </w:tc>
        <w:tc>
          <w:tcPr>
            <w:tcW w:w="2300"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2C7D6D">
        <w:trPr>
          <w:trHeight w:val="1114"/>
        </w:trPr>
        <w:tc>
          <w:tcPr>
            <w:tcW w:w="709"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4. </w:t>
            </w:r>
          </w:p>
        </w:tc>
        <w:tc>
          <w:tcPr>
            <w:tcW w:w="137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Декабрь </w:t>
            </w:r>
          </w:p>
        </w:tc>
        <w:tc>
          <w:tcPr>
            <w:tcW w:w="206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6" w:lineRule="auto"/>
              <w:ind w:right="65"/>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«Каково на дому, таково и самому</w:t>
            </w:r>
            <w:r w:rsidRPr="002C7D6D">
              <w:rPr>
                <w:rFonts w:ascii="Times New Roman" w:eastAsia="Times New Roman" w:hAnsi="Times New Roman" w:cs="Times New Roman"/>
                <w:color w:val="000000"/>
                <w:sz w:val="24"/>
              </w:rPr>
              <w:t xml:space="preserve">» </w:t>
            </w:r>
          </w:p>
          <w:p w:rsidR="002C7D6D" w:rsidRPr="002C7D6D" w:rsidRDefault="002C7D6D" w:rsidP="002C7D6D">
            <w:pPr>
              <w:spacing w:line="238" w:lineRule="auto"/>
              <w:ind w:firstLine="10"/>
              <w:jc w:val="center"/>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i/>
                <w:color w:val="000000"/>
                <w:sz w:val="24"/>
              </w:rPr>
              <w:t xml:space="preserve">Эвристическая беседа (рассуждения детей под руководством и </w:t>
            </w:r>
            <w:proofErr w:type="gramEnd"/>
          </w:p>
          <w:p w:rsidR="002C7D6D" w:rsidRPr="002C7D6D" w:rsidRDefault="002C7D6D" w:rsidP="002C7D6D">
            <w:pPr>
              <w:spacing w:line="238"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направлением педагога) с опорой </w:t>
            </w:r>
          </w:p>
          <w:p w:rsidR="002C7D6D" w:rsidRPr="002C7D6D" w:rsidRDefault="002C7D6D" w:rsidP="002C7D6D">
            <w:pPr>
              <w:spacing w:line="257"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на иллюстрации и свой жизненный опыт. </w:t>
            </w:r>
          </w:p>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Пословицы, поговорки о доме </w:t>
            </w: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Знакомство с образцами словообразования, используя народные местные обычаи домостроения. </w:t>
            </w:r>
          </w:p>
        </w:tc>
        <w:tc>
          <w:tcPr>
            <w:tcW w:w="2300"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6"/>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Иллюстрации </w:t>
            </w:r>
          </w:p>
          <w:p w:rsidR="002C7D6D" w:rsidRPr="002C7D6D" w:rsidRDefault="002C7D6D" w:rsidP="002C7D6D">
            <w:pPr>
              <w:spacing w:line="259" w:lineRule="auto"/>
              <w:ind w:left="43"/>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«Дома, избы, хаты </w:t>
            </w:r>
          </w:p>
          <w:p w:rsidR="002C7D6D" w:rsidRPr="002C7D6D" w:rsidRDefault="002C7D6D" w:rsidP="002C7D6D">
            <w:pPr>
              <w:spacing w:line="275"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Белгородского края»</w:t>
            </w:r>
          </w:p>
          <w:p w:rsidR="002C7D6D" w:rsidRPr="002C7D6D" w:rsidRDefault="002C7D6D" w:rsidP="002C7D6D">
            <w:pPr>
              <w:spacing w:line="259" w:lineRule="auto"/>
              <w:ind w:right="45"/>
              <w:jc w:val="center"/>
              <w:rPr>
                <w:rFonts w:ascii="Times New Roman" w:eastAsia="Times New Roman" w:hAnsi="Times New Roman" w:cs="Times New Roman"/>
                <w:color w:val="000000"/>
                <w:sz w:val="28"/>
              </w:rPr>
            </w:pPr>
          </w:p>
        </w:tc>
      </w:tr>
      <w:tr w:rsidR="002C7D6D" w:rsidRPr="002C7D6D" w:rsidTr="002C7D6D">
        <w:trPr>
          <w:trHeight w:val="4702"/>
        </w:trPr>
        <w:tc>
          <w:tcPr>
            <w:tcW w:w="709"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376"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062"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9" w:line="262" w:lineRule="auto"/>
              <w:ind w:right="103"/>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i/>
                <w:color w:val="000000"/>
                <w:sz w:val="24"/>
              </w:rPr>
              <w:t>Понятие о значении слов:</w:t>
            </w:r>
            <w:r w:rsidRPr="002C7D6D">
              <w:rPr>
                <w:rFonts w:ascii="Times New Roman" w:eastAsia="Times New Roman" w:hAnsi="Times New Roman" w:cs="Times New Roman"/>
                <w:color w:val="000000"/>
                <w:sz w:val="24"/>
              </w:rPr>
              <w:t xml:space="preserve"> «порядок», рубленая изба, бранные слова, приходить «на помочь», слобода, хаты – мелавки, застройщики, завалинка, Красный угол, </w:t>
            </w:r>
            <w:proofErr w:type="gramEnd"/>
          </w:p>
          <w:p w:rsidR="002C7D6D" w:rsidRPr="002C7D6D" w:rsidRDefault="002C7D6D" w:rsidP="002C7D6D">
            <w:pPr>
              <w:spacing w:after="23" w:line="258" w:lineRule="auto"/>
              <w:ind w:right="106"/>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Лексика:</w:t>
            </w:r>
            <w:r w:rsidRPr="002C7D6D">
              <w:rPr>
                <w:rFonts w:ascii="Times New Roman" w:eastAsia="Times New Roman" w:hAnsi="Times New Roman" w:cs="Times New Roman"/>
                <w:color w:val="000000"/>
                <w:sz w:val="24"/>
              </w:rPr>
              <w:t xml:space="preserve"> Помогать, помочь,  приходить на помощь, лыко, вести, водить дом, </w:t>
            </w:r>
          </w:p>
          <w:p w:rsidR="002C7D6D" w:rsidRPr="002C7D6D" w:rsidRDefault="002C7D6D" w:rsidP="002C7D6D">
            <w:pPr>
              <w:spacing w:after="37" w:line="245" w:lineRule="auto"/>
              <w:ind w:right="105"/>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i/>
                <w:color w:val="000000"/>
                <w:sz w:val="24"/>
              </w:rPr>
              <w:t>Словообразование:</w:t>
            </w:r>
            <w:r w:rsidRPr="002C7D6D">
              <w:rPr>
                <w:rFonts w:ascii="Times New Roman" w:eastAsia="Times New Roman" w:hAnsi="Times New Roman" w:cs="Times New Roman"/>
                <w:color w:val="000000"/>
                <w:sz w:val="24"/>
              </w:rPr>
              <w:t xml:space="preserve"> сруб, кровля, тес, дубовый, соломенная, плетень  сплетали, глиняный (из глины), обмазка (обмазывать), меловая (из мела), побелка (белить, покрывать белилами – белой </w:t>
            </w:r>
            <w:proofErr w:type="gramEnd"/>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краской) </w:t>
            </w:r>
          </w:p>
        </w:tc>
        <w:tc>
          <w:tcPr>
            <w:tcW w:w="2300"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2C7D6D">
        <w:trPr>
          <w:trHeight w:val="1666"/>
        </w:trPr>
        <w:tc>
          <w:tcPr>
            <w:tcW w:w="709"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37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062"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8"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Имитационная игра «Созываем нам помочь» </w:t>
            </w:r>
          </w:p>
          <w:p w:rsidR="002C7D6D" w:rsidRPr="002C7D6D" w:rsidRDefault="002C7D6D" w:rsidP="002C7D6D">
            <w:pPr>
              <w:spacing w:line="27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Эвристические рассуждения «Почему так называется?» </w:t>
            </w:r>
          </w:p>
          <w:p w:rsidR="002C7D6D" w:rsidRPr="002C7D6D" w:rsidRDefault="002C7D6D" w:rsidP="002C7D6D">
            <w:pPr>
              <w:spacing w:after="19"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 «Назови сказки, где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печь – персонаж»  </w:t>
            </w:r>
          </w:p>
        </w:tc>
        <w:tc>
          <w:tcPr>
            <w:tcW w:w="2300"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2C7D6D">
        <w:trPr>
          <w:trHeight w:val="1114"/>
        </w:trPr>
        <w:tc>
          <w:tcPr>
            <w:tcW w:w="709"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5. </w:t>
            </w:r>
          </w:p>
        </w:tc>
        <w:tc>
          <w:tcPr>
            <w:tcW w:w="137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Январь  </w:t>
            </w:r>
          </w:p>
        </w:tc>
        <w:tc>
          <w:tcPr>
            <w:tcW w:w="206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49" w:line="238"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«Какое ни есть рукоделье, а все </w:t>
            </w:r>
          </w:p>
          <w:p w:rsidR="002C7D6D" w:rsidRPr="002C7D6D" w:rsidRDefault="002C7D6D" w:rsidP="002C7D6D">
            <w:pPr>
              <w:spacing w:line="267" w:lineRule="auto"/>
              <w:ind w:left="2" w:firstLine="230"/>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не безделье!» </w:t>
            </w:r>
            <w:r w:rsidRPr="002C7D6D">
              <w:rPr>
                <w:rFonts w:ascii="Times New Roman" w:eastAsia="Times New Roman" w:hAnsi="Times New Roman" w:cs="Times New Roman"/>
                <w:color w:val="000000"/>
                <w:sz w:val="24"/>
              </w:rPr>
              <w:t xml:space="preserve">Загадки,  </w:t>
            </w:r>
          </w:p>
          <w:p w:rsidR="002C7D6D" w:rsidRPr="002C7D6D" w:rsidRDefault="002C7D6D" w:rsidP="002C7D6D">
            <w:pPr>
              <w:spacing w:line="259" w:lineRule="auto"/>
              <w:ind w:left="2"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поговорки, описание, словообразование</w:t>
            </w: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7"/>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Знакомство с  искусством рукоделия Белгородской области.  Белгородская швейная  фабрика «Россиянка». </w:t>
            </w:r>
          </w:p>
        </w:tc>
        <w:tc>
          <w:tcPr>
            <w:tcW w:w="2300"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1678F1">
            <w:pPr>
              <w:spacing w:line="258"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Иллюстрации «Рукоделие в Белгородском крае»</w:t>
            </w:r>
          </w:p>
          <w:p w:rsidR="002C7D6D" w:rsidRPr="002C7D6D" w:rsidRDefault="002C7D6D" w:rsidP="002C7D6D">
            <w:pPr>
              <w:spacing w:line="259" w:lineRule="auto"/>
              <w:ind w:left="77" w:right="145" w:hanging="41"/>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Иллюстрации  или образцы домотканых дорожек</w:t>
            </w:r>
            <w:r w:rsidR="001678F1">
              <w:rPr>
                <w:rFonts w:ascii="Times New Roman" w:eastAsia="Times New Roman" w:hAnsi="Times New Roman" w:cs="Times New Roman"/>
                <w:color w:val="000000"/>
                <w:sz w:val="24"/>
              </w:rPr>
              <w:t xml:space="preserve">, </w:t>
            </w:r>
            <w:r w:rsidRPr="002C7D6D">
              <w:rPr>
                <w:rFonts w:ascii="Times New Roman" w:eastAsia="Times New Roman" w:hAnsi="Times New Roman" w:cs="Times New Roman"/>
                <w:color w:val="000000"/>
                <w:sz w:val="24"/>
              </w:rPr>
              <w:t>половиков,  поло-</w:t>
            </w:r>
          </w:p>
        </w:tc>
      </w:tr>
      <w:tr w:rsidR="002C7D6D" w:rsidRPr="002C7D6D" w:rsidTr="002C7D6D">
        <w:trPr>
          <w:trHeight w:val="838"/>
        </w:trPr>
        <w:tc>
          <w:tcPr>
            <w:tcW w:w="709"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37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062"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19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5"/>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Понятие о значении слов: ткацкий станок, скатерть (настолень, настольник, сто-</w:t>
            </w:r>
            <w:proofErr w:type="gramEnd"/>
          </w:p>
        </w:tc>
        <w:tc>
          <w:tcPr>
            <w:tcW w:w="2300"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bl>
    <w:p w:rsidR="003F13D3" w:rsidRPr="002C7D6D" w:rsidRDefault="003F13D3" w:rsidP="004714FC">
      <w:pPr>
        <w:pStyle w:val="a4"/>
        <w:jc w:val="center"/>
        <w:rPr>
          <w:rFonts w:ascii="Times New Roman" w:hAnsi="Times New Roman" w:cs="Times New Roman"/>
          <w:sz w:val="24"/>
          <w:szCs w:val="24"/>
        </w:rPr>
      </w:pPr>
    </w:p>
    <w:tbl>
      <w:tblPr>
        <w:tblStyle w:val="TableGrid"/>
        <w:tblW w:w="9710" w:type="dxa"/>
        <w:tblInd w:w="178" w:type="dxa"/>
        <w:tblCellMar>
          <w:top w:w="2" w:type="dxa"/>
        </w:tblCellMar>
        <w:tblLook w:val="04A0" w:firstRow="1" w:lastRow="0" w:firstColumn="1" w:lastColumn="0" w:noHBand="0" w:noVBand="1"/>
      </w:tblPr>
      <w:tblGrid>
        <w:gridCol w:w="691"/>
        <w:gridCol w:w="1402"/>
        <w:gridCol w:w="2101"/>
        <w:gridCol w:w="3315"/>
        <w:gridCol w:w="2201"/>
      </w:tblGrid>
      <w:tr w:rsidR="002C7D6D" w:rsidRPr="002C7D6D" w:rsidTr="00D66783">
        <w:trPr>
          <w:trHeight w:val="2496"/>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6"/>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лешник), прошва. </w:t>
            </w:r>
            <w:proofErr w:type="gramEnd"/>
          </w:p>
          <w:p w:rsidR="002C7D6D" w:rsidRPr="002C7D6D" w:rsidRDefault="002C7D6D" w:rsidP="002C7D6D">
            <w:pPr>
              <w:spacing w:line="259" w:lineRule="auto"/>
              <w:ind w:left="106" w:right="234"/>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Лексика: прялки, прясть, обнова,  сноровка, рукодельницы, холст, ткать, рушники, расшитое, распяливать,  пяльцы, сундук, ларь.</w:t>
            </w:r>
            <w:proofErr w:type="gramEnd"/>
            <w:r w:rsidRPr="002C7D6D">
              <w:rPr>
                <w:rFonts w:ascii="Times New Roman" w:eastAsia="Times New Roman" w:hAnsi="Times New Roman" w:cs="Times New Roman"/>
                <w:color w:val="000000"/>
                <w:sz w:val="24"/>
              </w:rPr>
              <w:t xml:space="preserve"> Словообразование: рукоделие, </w:t>
            </w:r>
            <w:proofErr w:type="gramStart"/>
            <w:r w:rsidRPr="002C7D6D">
              <w:rPr>
                <w:rFonts w:ascii="Times New Roman" w:eastAsia="Times New Roman" w:hAnsi="Times New Roman" w:cs="Times New Roman"/>
                <w:color w:val="000000"/>
                <w:sz w:val="24"/>
              </w:rPr>
              <w:t>домотканые</w:t>
            </w:r>
            <w:proofErr w:type="gramEnd"/>
            <w:r w:rsidRPr="002C7D6D">
              <w:rPr>
                <w:rFonts w:ascii="Times New Roman" w:eastAsia="Times New Roman" w:hAnsi="Times New Roman" w:cs="Times New Roman"/>
                <w:color w:val="000000"/>
                <w:sz w:val="24"/>
              </w:rPr>
              <w:t xml:space="preserve">, вышивать, вышивка.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38" w:lineRule="auto"/>
              <w:ind w:left="40" w:right="39"/>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тенец (чисто белого и вышитого), </w:t>
            </w:r>
          </w:p>
          <w:p w:rsidR="002C7D6D" w:rsidRPr="002C7D6D" w:rsidRDefault="002C7D6D" w:rsidP="002C7D6D">
            <w:pPr>
              <w:spacing w:after="23" w:line="257" w:lineRule="auto"/>
              <w:ind w:left="46" w:right="45"/>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рушников, пяльцев, скатертей, сундука. </w:t>
            </w:r>
          </w:p>
          <w:p w:rsidR="002C7D6D" w:rsidRPr="002C7D6D" w:rsidRDefault="002C7D6D" w:rsidP="002C7D6D">
            <w:pPr>
              <w:spacing w:after="1620" w:line="278"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Фото-слайды о швейной фабрике. </w:t>
            </w:r>
          </w:p>
          <w:p w:rsidR="002C7D6D" w:rsidRPr="002C7D6D" w:rsidRDefault="002C7D6D" w:rsidP="002C7D6D">
            <w:pPr>
              <w:spacing w:line="259" w:lineRule="auto"/>
              <w:ind w:left="-29"/>
              <w:rPr>
                <w:rFonts w:ascii="Times New Roman" w:eastAsia="Times New Roman" w:hAnsi="Times New Roman" w:cs="Times New Roman"/>
                <w:color w:val="000000"/>
                <w:sz w:val="28"/>
              </w:rPr>
            </w:pPr>
          </w:p>
        </w:tc>
      </w:tr>
      <w:tr w:rsidR="002C7D6D" w:rsidRPr="002C7D6D" w:rsidTr="00D66783">
        <w:trPr>
          <w:trHeight w:val="3598"/>
        </w:trPr>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C119AE" w:rsidP="002C7D6D">
            <w:pPr>
              <w:spacing w:line="284" w:lineRule="auto"/>
              <w:ind w:left="106"/>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Эвристическое </w:t>
            </w:r>
            <w:r w:rsidR="002C7D6D" w:rsidRPr="002C7D6D">
              <w:rPr>
                <w:rFonts w:ascii="Times New Roman" w:eastAsia="Times New Roman" w:hAnsi="Times New Roman" w:cs="Times New Roman"/>
                <w:color w:val="000000"/>
                <w:sz w:val="24"/>
              </w:rPr>
              <w:t xml:space="preserve">рассуждение «Почему так называется?» </w:t>
            </w:r>
          </w:p>
          <w:p w:rsidR="002C7D6D" w:rsidRPr="002C7D6D" w:rsidRDefault="00C119AE" w:rsidP="002C7D6D">
            <w:pPr>
              <w:spacing w:line="283" w:lineRule="auto"/>
              <w:ind w:left="106"/>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Сравнение-описание </w:t>
            </w:r>
            <w:r w:rsidR="002C7D6D" w:rsidRPr="002C7D6D">
              <w:rPr>
                <w:rFonts w:ascii="Times New Roman" w:eastAsia="Times New Roman" w:hAnsi="Times New Roman" w:cs="Times New Roman"/>
                <w:color w:val="000000"/>
                <w:sz w:val="24"/>
              </w:rPr>
              <w:t xml:space="preserve">«Два полотенца» </w:t>
            </w:r>
          </w:p>
          <w:p w:rsidR="002C7D6D" w:rsidRPr="002C7D6D" w:rsidRDefault="002C7D6D" w:rsidP="002C7D6D">
            <w:pPr>
              <w:tabs>
                <w:tab w:val="center" w:pos="836"/>
                <w:tab w:val="center" w:pos="2150"/>
                <w:tab w:val="center" w:pos="3008"/>
              </w:tabs>
              <w:spacing w:after="29" w:line="259" w:lineRule="auto"/>
              <w:rPr>
                <w:rFonts w:ascii="Times New Roman" w:eastAsia="Times New Roman" w:hAnsi="Times New Roman" w:cs="Times New Roman"/>
                <w:color w:val="000000"/>
                <w:sz w:val="28"/>
              </w:rPr>
            </w:pPr>
            <w:r w:rsidRPr="002C7D6D">
              <w:rPr>
                <w:rFonts w:ascii="Calibri" w:eastAsia="Calibri" w:hAnsi="Calibri" w:cs="Calibri"/>
                <w:color w:val="000000"/>
              </w:rPr>
              <w:tab/>
            </w:r>
            <w:r w:rsidRPr="002C7D6D">
              <w:rPr>
                <w:rFonts w:ascii="Times New Roman" w:eastAsia="Times New Roman" w:hAnsi="Times New Roman" w:cs="Times New Roman"/>
                <w:color w:val="000000"/>
                <w:sz w:val="24"/>
              </w:rPr>
              <w:t xml:space="preserve">Игра-описание </w:t>
            </w:r>
            <w:r w:rsidRPr="002C7D6D">
              <w:rPr>
                <w:rFonts w:ascii="Times New Roman" w:eastAsia="Times New Roman" w:hAnsi="Times New Roman" w:cs="Times New Roman"/>
                <w:color w:val="000000"/>
                <w:sz w:val="24"/>
              </w:rPr>
              <w:tab/>
              <w:t xml:space="preserve">«Кому </w:t>
            </w:r>
            <w:r w:rsidRPr="002C7D6D">
              <w:rPr>
                <w:rFonts w:ascii="Times New Roman" w:eastAsia="Times New Roman" w:hAnsi="Times New Roman" w:cs="Times New Roman"/>
                <w:color w:val="000000"/>
                <w:sz w:val="24"/>
              </w:rPr>
              <w:tab/>
            </w:r>
            <w:proofErr w:type="gramStart"/>
            <w:r w:rsidRPr="002C7D6D">
              <w:rPr>
                <w:rFonts w:ascii="Times New Roman" w:eastAsia="Times New Roman" w:hAnsi="Times New Roman" w:cs="Times New Roman"/>
                <w:color w:val="000000"/>
                <w:sz w:val="24"/>
              </w:rPr>
              <w:t>какой</w:t>
            </w:r>
            <w:proofErr w:type="gramEnd"/>
          </w:p>
          <w:p w:rsidR="002C7D6D" w:rsidRPr="002C7D6D" w:rsidRDefault="002C7D6D" w:rsidP="002C7D6D">
            <w:pPr>
              <w:spacing w:line="259" w:lineRule="auto"/>
              <w:ind w:left="106"/>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узор больше нравится, почему?» </w:t>
            </w:r>
          </w:p>
          <w:p w:rsidR="002C7D6D" w:rsidRPr="002C7D6D" w:rsidRDefault="002C7D6D" w:rsidP="002C7D6D">
            <w:pPr>
              <w:spacing w:after="1" w:line="278" w:lineRule="auto"/>
              <w:ind w:left="106"/>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Имитационное упражнение «Вышивание» </w:t>
            </w:r>
          </w:p>
          <w:p w:rsidR="002C7D6D" w:rsidRPr="002C7D6D" w:rsidRDefault="002C7D6D" w:rsidP="002C7D6D">
            <w:pPr>
              <w:spacing w:after="13" w:line="264" w:lineRule="auto"/>
              <w:ind w:left="106" w:right="110"/>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 «Опиши свой узор» Дидактическая игра «Большой – маленький» </w:t>
            </w:r>
            <w:r w:rsidRPr="002C7D6D">
              <w:rPr>
                <w:rFonts w:ascii="Times New Roman" w:eastAsia="Times New Roman" w:hAnsi="Times New Roman" w:cs="Times New Roman"/>
                <w:i/>
                <w:color w:val="000000"/>
                <w:sz w:val="24"/>
              </w:rPr>
              <w:t xml:space="preserve">Усложнение </w:t>
            </w:r>
          </w:p>
          <w:p w:rsidR="002C7D6D" w:rsidRPr="002C7D6D" w:rsidRDefault="002C7D6D" w:rsidP="002C7D6D">
            <w:pPr>
              <w:spacing w:line="259" w:lineRule="auto"/>
              <w:ind w:left="106"/>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«Фабрика  – какая …» </w:t>
            </w: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D66783">
        <w:trPr>
          <w:trHeight w:val="1390"/>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8"/>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6.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8"/>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Февраль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2" w:line="278"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«Гостю – почет, хозяину – </w:t>
            </w:r>
          </w:p>
          <w:p w:rsidR="002C7D6D" w:rsidRPr="002C7D6D" w:rsidRDefault="002C7D6D" w:rsidP="002C7D6D">
            <w:pPr>
              <w:spacing w:line="259" w:lineRule="auto"/>
              <w:ind w:right="2"/>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честь!» </w:t>
            </w:r>
          </w:p>
          <w:p w:rsidR="002C7D6D" w:rsidRPr="002C7D6D" w:rsidRDefault="002C7D6D" w:rsidP="002C7D6D">
            <w:pPr>
              <w:spacing w:line="259" w:lineRule="auto"/>
              <w:ind w:left="58"/>
              <w:jc w:val="center"/>
              <w:rPr>
                <w:rFonts w:ascii="Times New Roman" w:eastAsia="Times New Roman" w:hAnsi="Times New Roman" w:cs="Times New Roman"/>
                <w:color w:val="000000"/>
                <w:sz w:val="28"/>
              </w:rPr>
            </w:pPr>
          </w:p>
          <w:p w:rsidR="002C7D6D" w:rsidRPr="002C7D6D" w:rsidRDefault="002C7D6D" w:rsidP="002C7D6D">
            <w:pPr>
              <w:spacing w:line="259" w:lineRule="auto"/>
              <w:ind w:left="58"/>
              <w:jc w:val="center"/>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6" w:right="110"/>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Знакомство с традициями и народными обычаями Белгородской области</w:t>
            </w:r>
            <w:r w:rsidRPr="002C7D6D">
              <w:rPr>
                <w:rFonts w:ascii="Times New Roman" w:eastAsia="Times New Roman" w:hAnsi="Times New Roman" w:cs="Times New Roman"/>
                <w:color w:val="000000"/>
                <w:sz w:val="24"/>
              </w:rPr>
              <w:t xml:space="preserve"> – встреча гостей, проведение зимних посиделок </w:t>
            </w:r>
          </w:p>
        </w:tc>
        <w:tc>
          <w:tcPr>
            <w:tcW w:w="22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2"/>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Иллюстрации </w:t>
            </w:r>
          </w:p>
          <w:p w:rsidR="002C7D6D" w:rsidRPr="002C7D6D" w:rsidRDefault="002C7D6D" w:rsidP="002C7D6D">
            <w:pPr>
              <w:spacing w:line="238"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«Народные музыкальные инстру-</w:t>
            </w:r>
          </w:p>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менты Белгородского края» </w:t>
            </w:r>
          </w:p>
        </w:tc>
      </w:tr>
      <w:tr w:rsidR="002C7D6D" w:rsidRPr="002C7D6D" w:rsidTr="00D66783">
        <w:trPr>
          <w:trHeight w:val="1390"/>
        </w:trPr>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6" w:right="110"/>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Понятие о значении выражений «Милости просим», «пожалуйте», «на людей посмотреть да себя показать», «пора и честь знать». </w:t>
            </w: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D66783">
        <w:trPr>
          <w:trHeight w:val="2218"/>
        </w:trPr>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1" w:lineRule="auto"/>
              <w:ind w:left="106" w:right="110"/>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Лексика: посиделки, скоротать, привечать, красное, подневольные, черпачок, самогудки, почтение. </w:t>
            </w:r>
            <w:proofErr w:type="gramEnd"/>
          </w:p>
          <w:p w:rsidR="002C7D6D" w:rsidRPr="002C7D6D" w:rsidRDefault="002C7D6D" w:rsidP="002C7D6D">
            <w:pPr>
              <w:spacing w:line="278" w:lineRule="auto"/>
              <w:ind w:left="106"/>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Усложнение: трещотка,  рубель, коробочка.  </w:t>
            </w:r>
          </w:p>
          <w:p w:rsidR="002C7D6D" w:rsidRPr="002C7D6D" w:rsidRDefault="002C7D6D" w:rsidP="002C7D6D">
            <w:pPr>
              <w:spacing w:line="259" w:lineRule="auto"/>
              <w:ind w:left="106"/>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Словообразование: чаепитие, самовар. </w:t>
            </w: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D66783">
        <w:trPr>
          <w:trHeight w:val="2218"/>
        </w:trPr>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48" w:lineRule="auto"/>
              <w:ind w:left="106" w:right="155"/>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Беседа «Как гости приходят в дом?»  (рассуждения детей под руководством и направлением педагога) с опорой на жизненный опыт. </w:t>
            </w:r>
          </w:p>
          <w:p w:rsidR="002C7D6D" w:rsidRPr="002C7D6D" w:rsidRDefault="002C7D6D" w:rsidP="002C7D6D">
            <w:pPr>
              <w:spacing w:line="278" w:lineRule="auto"/>
              <w:ind w:left="106"/>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Имитационное упражнение «Поиграем </w:t>
            </w:r>
            <w:proofErr w:type="gramStart"/>
            <w:r w:rsidRPr="002C7D6D">
              <w:rPr>
                <w:rFonts w:ascii="Times New Roman" w:eastAsia="Times New Roman" w:hAnsi="Times New Roman" w:cs="Times New Roman"/>
                <w:color w:val="000000"/>
                <w:sz w:val="24"/>
              </w:rPr>
              <w:t>на</w:t>
            </w:r>
            <w:proofErr w:type="gramEnd"/>
            <w:r w:rsidRPr="002C7D6D">
              <w:rPr>
                <w:rFonts w:ascii="Times New Roman" w:eastAsia="Times New Roman" w:hAnsi="Times New Roman" w:cs="Times New Roman"/>
                <w:color w:val="000000"/>
                <w:sz w:val="24"/>
              </w:rPr>
              <w:t xml:space="preserve"> …» </w:t>
            </w:r>
          </w:p>
          <w:p w:rsidR="002C7D6D" w:rsidRPr="002C7D6D" w:rsidRDefault="002C7D6D" w:rsidP="002C7D6D">
            <w:pPr>
              <w:spacing w:line="259" w:lineRule="auto"/>
              <w:ind w:left="106"/>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 «Золотые ворота» </w:t>
            </w: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D66783">
        <w:trPr>
          <w:trHeight w:val="1092"/>
        </w:trPr>
        <w:tc>
          <w:tcPr>
            <w:tcW w:w="691"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8"/>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7. </w:t>
            </w:r>
          </w:p>
        </w:tc>
        <w:tc>
          <w:tcPr>
            <w:tcW w:w="1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8"/>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Март </w:t>
            </w:r>
          </w:p>
        </w:tc>
        <w:tc>
          <w:tcPr>
            <w:tcW w:w="2101"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7"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«Жаворонки, прилетите – вес-</w:t>
            </w:r>
          </w:p>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нукрасну принесите!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106"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Знакомство с народным календарём, традициями,  фольклором</w:t>
            </w:r>
            <w:r w:rsidRPr="002C7D6D">
              <w:rPr>
                <w:rFonts w:ascii="Times New Roman" w:eastAsia="Times New Roman" w:hAnsi="Times New Roman" w:cs="Times New Roman"/>
                <w:color w:val="000000"/>
                <w:sz w:val="24"/>
              </w:rPr>
              <w:t xml:space="preserve">: народный праздник «Жаворонки» («Сороки») </w:t>
            </w:r>
          </w:p>
        </w:tc>
        <w:tc>
          <w:tcPr>
            <w:tcW w:w="2201"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34"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Иллюстрация таблица с алго-</w:t>
            </w:r>
          </w:p>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ритмом составления рассказа </w:t>
            </w:r>
          </w:p>
        </w:tc>
      </w:tr>
    </w:tbl>
    <w:p w:rsidR="003F13D3" w:rsidRPr="002C7D6D" w:rsidRDefault="003F13D3" w:rsidP="004714FC">
      <w:pPr>
        <w:pStyle w:val="a4"/>
        <w:jc w:val="center"/>
        <w:rPr>
          <w:rFonts w:ascii="Times New Roman" w:hAnsi="Times New Roman" w:cs="Times New Roman"/>
          <w:sz w:val="24"/>
          <w:szCs w:val="24"/>
        </w:rPr>
      </w:pPr>
    </w:p>
    <w:tbl>
      <w:tblPr>
        <w:tblStyle w:val="TableGrid"/>
        <w:tblW w:w="9781" w:type="dxa"/>
        <w:tblInd w:w="250" w:type="dxa"/>
        <w:tblCellMar>
          <w:top w:w="2" w:type="dxa"/>
          <w:left w:w="108" w:type="dxa"/>
        </w:tblCellMar>
        <w:tblLook w:val="04A0" w:firstRow="1" w:lastRow="0" w:firstColumn="1" w:lastColumn="0" w:noHBand="0" w:noVBand="1"/>
      </w:tblPr>
      <w:tblGrid>
        <w:gridCol w:w="673"/>
        <w:gridCol w:w="1453"/>
        <w:gridCol w:w="1985"/>
        <w:gridCol w:w="3402"/>
        <w:gridCol w:w="2268"/>
      </w:tblGrid>
      <w:tr w:rsidR="00C119AE" w:rsidRPr="002C7D6D" w:rsidTr="00C119AE">
        <w:trPr>
          <w:trHeight w:val="552"/>
        </w:trPr>
        <w:tc>
          <w:tcPr>
            <w:tcW w:w="673"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453"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(заклички,  потешки) </w:t>
            </w: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Введение понятий </w:t>
            </w:r>
            <w:r w:rsidRPr="002C7D6D">
              <w:rPr>
                <w:rFonts w:ascii="Times New Roman" w:eastAsia="Times New Roman" w:hAnsi="Times New Roman" w:cs="Times New Roman"/>
                <w:color w:val="000000"/>
                <w:sz w:val="24"/>
              </w:rPr>
              <w:t xml:space="preserve">«Сóроки», «поверье», «Казарики». </w:t>
            </w:r>
          </w:p>
        </w:tc>
        <w:tc>
          <w:tcPr>
            <w:tcW w:w="2268"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«Птицы Белгородского края»</w:t>
            </w:r>
          </w:p>
        </w:tc>
      </w:tr>
      <w:tr w:rsidR="00C119AE" w:rsidRPr="002C7D6D" w:rsidTr="00C119AE">
        <w:trPr>
          <w:trHeight w:val="1361"/>
        </w:trPr>
        <w:tc>
          <w:tcPr>
            <w:tcW w:w="673"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453"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985"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Закрепление понятий   </w:t>
            </w:r>
          </w:p>
          <w:p w:rsidR="00C119AE" w:rsidRPr="002C7D6D" w:rsidRDefault="00C119AE" w:rsidP="002C7D6D">
            <w:pPr>
              <w:spacing w:line="268"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Лексика: предвестник, пригорок. </w:t>
            </w:r>
          </w:p>
          <w:p w:rsidR="00C119AE" w:rsidRPr="002C7D6D" w:rsidRDefault="00C119AE"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Словообразование: равноденствие.</w:t>
            </w:r>
          </w:p>
        </w:tc>
        <w:tc>
          <w:tcPr>
            <w:tcW w:w="2268"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r>
      <w:tr w:rsidR="00C119AE" w:rsidRPr="002C7D6D" w:rsidTr="00C119AE">
        <w:trPr>
          <w:trHeight w:val="2713"/>
        </w:trPr>
        <w:tc>
          <w:tcPr>
            <w:tcW w:w="673"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453"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985"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74"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Эвристические рассуждения «Почему так называется?» </w:t>
            </w:r>
          </w:p>
          <w:p w:rsidR="00C119AE" w:rsidRPr="002C7D6D" w:rsidRDefault="00C119AE" w:rsidP="002C7D6D">
            <w:pPr>
              <w:spacing w:line="273"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Заучивание закличек по выбору детей. </w:t>
            </w:r>
          </w:p>
          <w:p w:rsidR="00C119AE" w:rsidRPr="002C7D6D" w:rsidRDefault="00C119AE" w:rsidP="002C7D6D">
            <w:pPr>
              <w:spacing w:after="2" w:line="271"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игра «Назови птицу ласково» </w:t>
            </w:r>
          </w:p>
          <w:p w:rsidR="00C119AE" w:rsidRPr="002C7D6D" w:rsidRDefault="00C119AE" w:rsidP="002C7D6D">
            <w:pPr>
              <w:spacing w:after="14"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Усложнение </w:t>
            </w:r>
          </w:p>
          <w:p w:rsidR="00C119AE" w:rsidRPr="002C7D6D" w:rsidRDefault="00C119AE" w:rsidP="002C7D6D">
            <w:pPr>
              <w:spacing w:line="259" w:lineRule="auto"/>
              <w:ind w:right="107"/>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 «Расскажи о птице». Потешка Белгородской области «Казарики» </w:t>
            </w:r>
          </w:p>
        </w:tc>
        <w:tc>
          <w:tcPr>
            <w:tcW w:w="2268"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r>
      <w:tr w:rsidR="00C119AE" w:rsidRPr="002C7D6D" w:rsidTr="00C119AE">
        <w:trPr>
          <w:trHeight w:val="1092"/>
        </w:trPr>
        <w:tc>
          <w:tcPr>
            <w:tcW w:w="673"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8. </w:t>
            </w:r>
          </w:p>
        </w:tc>
        <w:tc>
          <w:tcPr>
            <w:tcW w:w="1453"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Апрель </w:t>
            </w:r>
          </w:p>
        </w:tc>
        <w:tc>
          <w:tcPr>
            <w:tcW w:w="1985"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75"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«Апрель водою славен» </w:t>
            </w:r>
          </w:p>
          <w:p w:rsidR="00C119AE" w:rsidRPr="002C7D6D" w:rsidRDefault="00C119AE"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Поговорки, загадки, заговоры</w:t>
            </w: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ind w:right="107"/>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Знакомство с традициями и народными обычаями Белгородской области</w:t>
            </w:r>
            <w:r w:rsidRPr="002C7D6D">
              <w:rPr>
                <w:rFonts w:ascii="Times New Roman" w:eastAsia="Times New Roman" w:hAnsi="Times New Roman" w:cs="Times New Roman"/>
                <w:color w:val="000000"/>
                <w:sz w:val="24"/>
              </w:rPr>
              <w:t xml:space="preserve"> – обряды с водой. </w:t>
            </w:r>
          </w:p>
        </w:tc>
        <w:tc>
          <w:tcPr>
            <w:tcW w:w="2268"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Иллюстрации «Родники и реки» </w:t>
            </w:r>
          </w:p>
        </w:tc>
      </w:tr>
      <w:tr w:rsidR="00C119AE" w:rsidRPr="002C7D6D" w:rsidTr="00C119AE">
        <w:trPr>
          <w:trHeight w:val="2441"/>
        </w:trPr>
        <w:tc>
          <w:tcPr>
            <w:tcW w:w="673"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453"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985"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43" w:lineRule="auto"/>
              <w:ind w:right="102"/>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Знакомство с новыми выражениями:  «выгнать полновесный колос», «народное поверье», «живительные сила», «раскат грома». </w:t>
            </w:r>
          </w:p>
          <w:p w:rsidR="00C119AE" w:rsidRPr="002C7D6D" w:rsidRDefault="00C119AE" w:rsidP="002C7D6D">
            <w:pPr>
              <w:spacing w:line="259" w:lineRule="auto"/>
              <w:ind w:right="105"/>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Лексика: плодородие, ключи, реки, озёра, русло, Русь, руссы, родник, ключ, исток, роса, омовение. </w:t>
            </w:r>
            <w:proofErr w:type="gramEnd"/>
          </w:p>
        </w:tc>
        <w:tc>
          <w:tcPr>
            <w:tcW w:w="2268" w:type="dxa"/>
            <w:vMerge/>
            <w:tcBorders>
              <w:top w:val="nil"/>
              <w:left w:val="single" w:sz="4" w:space="0" w:color="000000"/>
              <w:bottom w:val="nil"/>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r>
      <w:tr w:rsidR="00C119AE" w:rsidRPr="002C7D6D" w:rsidTr="00C119AE">
        <w:trPr>
          <w:trHeight w:val="2172"/>
        </w:trPr>
        <w:tc>
          <w:tcPr>
            <w:tcW w:w="673"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453"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985"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Игра-имитация «Родничок» Дидактическая словесная игра «Есть – нет» (родительный падеж): </w:t>
            </w:r>
          </w:p>
          <w:p w:rsidR="00C119AE" w:rsidRPr="002C7D6D" w:rsidRDefault="00C119AE" w:rsidP="002C7D6D">
            <w:pPr>
              <w:spacing w:line="270"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словесная игра «Посчитай»  </w:t>
            </w:r>
          </w:p>
          <w:p w:rsidR="00C119AE" w:rsidRPr="002C7D6D" w:rsidRDefault="00C119AE"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игра «Назови ласково» </w:t>
            </w:r>
          </w:p>
        </w:tc>
        <w:tc>
          <w:tcPr>
            <w:tcW w:w="2268"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r>
      <w:tr w:rsidR="00C119AE" w:rsidRPr="002C7D6D" w:rsidTr="00C119AE">
        <w:trPr>
          <w:trHeight w:val="1633"/>
        </w:trPr>
        <w:tc>
          <w:tcPr>
            <w:tcW w:w="673"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9. </w:t>
            </w:r>
          </w:p>
        </w:tc>
        <w:tc>
          <w:tcPr>
            <w:tcW w:w="1453"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Май </w:t>
            </w:r>
          </w:p>
        </w:tc>
        <w:tc>
          <w:tcPr>
            <w:tcW w:w="1985"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«Соловей поёт, карагод идёт»</w:t>
            </w: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9"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Знакомство с народным календарём  </w:t>
            </w:r>
            <w:proofErr w:type="gramStart"/>
            <w:r w:rsidRPr="002C7D6D">
              <w:rPr>
                <w:rFonts w:ascii="Times New Roman" w:eastAsia="Times New Roman" w:hAnsi="Times New Roman" w:cs="Times New Roman"/>
                <w:i/>
                <w:color w:val="000000"/>
                <w:sz w:val="24"/>
              </w:rPr>
              <w:t>–</w:t>
            </w:r>
            <w:r w:rsidRPr="002C7D6D">
              <w:rPr>
                <w:rFonts w:ascii="Times New Roman" w:eastAsia="Times New Roman" w:hAnsi="Times New Roman" w:cs="Times New Roman"/>
                <w:color w:val="000000"/>
                <w:sz w:val="24"/>
              </w:rPr>
              <w:t>с</w:t>
            </w:r>
            <w:proofErr w:type="gramEnd"/>
            <w:r w:rsidRPr="002C7D6D">
              <w:rPr>
                <w:rFonts w:ascii="Times New Roman" w:eastAsia="Times New Roman" w:hAnsi="Times New Roman" w:cs="Times New Roman"/>
                <w:color w:val="000000"/>
                <w:sz w:val="24"/>
              </w:rPr>
              <w:t xml:space="preserve">оловьиный праздник </w:t>
            </w:r>
            <w:r w:rsidRPr="002C7D6D">
              <w:rPr>
                <w:rFonts w:ascii="Times New Roman" w:eastAsia="Times New Roman" w:hAnsi="Times New Roman" w:cs="Times New Roman"/>
                <w:i/>
                <w:color w:val="000000"/>
                <w:sz w:val="24"/>
              </w:rPr>
              <w:t>Знакомство с танцевальными традициями Белгородской области – карагод, танок, ширинка.</w:t>
            </w:r>
          </w:p>
        </w:tc>
        <w:tc>
          <w:tcPr>
            <w:tcW w:w="2268" w:type="dxa"/>
            <w:vMerge w:val="restart"/>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34"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Иллюстрации танцевальныхкомпо-</w:t>
            </w:r>
          </w:p>
          <w:p w:rsidR="00C119AE" w:rsidRPr="002C7D6D" w:rsidRDefault="00C119AE"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зиций Белгородского края </w:t>
            </w:r>
          </w:p>
        </w:tc>
      </w:tr>
      <w:tr w:rsidR="00C119AE" w:rsidRPr="002C7D6D" w:rsidTr="00C119AE">
        <w:trPr>
          <w:trHeight w:val="2443"/>
        </w:trPr>
        <w:tc>
          <w:tcPr>
            <w:tcW w:w="673"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453"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1985"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C119AE" w:rsidRPr="002C7D6D" w:rsidRDefault="00C119AE" w:rsidP="002C7D6D">
            <w:pPr>
              <w:spacing w:line="253" w:lineRule="auto"/>
              <w:ind w:right="107"/>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Выражения:  «Широкая улица», «хождение за солнцем», «играть песни». </w:t>
            </w:r>
          </w:p>
          <w:p w:rsidR="00C119AE" w:rsidRPr="002C7D6D" w:rsidRDefault="00C119AE" w:rsidP="002C7D6D">
            <w:pPr>
              <w:spacing w:line="259" w:lineRule="auto"/>
              <w:ind w:right="106"/>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Уточнение понимания слов, близких по смыслу (Сборы, хороводы, улицы; праздник, игрище, гульбище, гулянье;  хоровод, танок, карагод; тын (плетень), тынок). </w:t>
            </w:r>
            <w:proofErr w:type="gramEnd"/>
          </w:p>
        </w:tc>
        <w:tc>
          <w:tcPr>
            <w:tcW w:w="2268" w:type="dxa"/>
            <w:vMerge/>
            <w:tcBorders>
              <w:top w:val="nil"/>
              <w:left w:val="single" w:sz="4" w:space="0" w:color="000000"/>
              <w:bottom w:val="single" w:sz="4" w:space="0" w:color="000000"/>
              <w:right w:val="single" w:sz="4" w:space="0" w:color="000000"/>
            </w:tcBorders>
          </w:tcPr>
          <w:p w:rsidR="00C119AE" w:rsidRPr="002C7D6D" w:rsidRDefault="00C119AE" w:rsidP="002C7D6D">
            <w:pPr>
              <w:spacing w:after="160" w:line="259" w:lineRule="auto"/>
              <w:rPr>
                <w:rFonts w:ascii="Times New Roman" w:eastAsia="Times New Roman" w:hAnsi="Times New Roman" w:cs="Times New Roman"/>
                <w:color w:val="000000"/>
                <w:sz w:val="28"/>
              </w:rPr>
            </w:pPr>
          </w:p>
        </w:tc>
      </w:tr>
    </w:tbl>
    <w:p w:rsidR="003F13D3" w:rsidRPr="002C7D6D" w:rsidRDefault="003F13D3" w:rsidP="00C119AE">
      <w:pPr>
        <w:pStyle w:val="a4"/>
        <w:rPr>
          <w:rFonts w:ascii="Times New Roman" w:hAnsi="Times New Roman" w:cs="Times New Roman"/>
          <w:sz w:val="24"/>
          <w:szCs w:val="24"/>
        </w:rPr>
      </w:pPr>
    </w:p>
    <w:tbl>
      <w:tblPr>
        <w:tblStyle w:val="TableGrid"/>
        <w:tblW w:w="9851" w:type="dxa"/>
        <w:tblInd w:w="178" w:type="dxa"/>
        <w:tblCellMar>
          <w:top w:w="7" w:type="dxa"/>
          <w:left w:w="106" w:type="dxa"/>
          <w:right w:w="48" w:type="dxa"/>
        </w:tblCellMar>
        <w:tblLook w:val="04A0" w:firstRow="1" w:lastRow="0" w:firstColumn="1" w:lastColumn="0" w:noHBand="0" w:noVBand="1"/>
      </w:tblPr>
      <w:tblGrid>
        <w:gridCol w:w="691"/>
        <w:gridCol w:w="1402"/>
        <w:gridCol w:w="2101"/>
        <w:gridCol w:w="3315"/>
        <w:gridCol w:w="2342"/>
      </w:tblGrid>
      <w:tr w:rsidR="002C7D6D" w:rsidRPr="002C7D6D" w:rsidTr="00C119AE">
        <w:trPr>
          <w:trHeight w:val="4607"/>
        </w:trPr>
        <w:tc>
          <w:tcPr>
            <w:tcW w:w="691"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101"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1" w:lineRule="auto"/>
              <w:ind w:right="59"/>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словесная игра – цепочка «Выйду я на улицу». </w:t>
            </w:r>
          </w:p>
          <w:p w:rsidR="002C7D6D" w:rsidRPr="002C7D6D" w:rsidRDefault="002C7D6D" w:rsidP="002C7D6D">
            <w:pPr>
              <w:spacing w:line="272" w:lineRule="auto"/>
              <w:ind w:right="59"/>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словесная игра – цепочка «Пригласи в хоровод». </w:t>
            </w:r>
          </w:p>
          <w:p w:rsidR="002C7D6D" w:rsidRPr="002C7D6D" w:rsidRDefault="002C7D6D" w:rsidP="002C7D6D">
            <w:pPr>
              <w:spacing w:line="252" w:lineRule="auto"/>
              <w:ind w:right="59"/>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Динамическая пауза Хоровод под песню «Соловей мой, соловьюшка». </w:t>
            </w:r>
          </w:p>
          <w:p w:rsidR="002C7D6D" w:rsidRPr="002C7D6D" w:rsidRDefault="002C7D6D" w:rsidP="002C7D6D">
            <w:pPr>
              <w:spacing w:line="274" w:lineRule="auto"/>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Дидактическая словесная игра «Кто в карагоде?» (по типу </w:t>
            </w:r>
            <w:proofErr w:type="gramEnd"/>
          </w:p>
          <w:p w:rsidR="002C7D6D" w:rsidRPr="002C7D6D" w:rsidRDefault="002C7D6D" w:rsidP="002C7D6D">
            <w:pPr>
              <w:spacing w:line="259" w:lineRule="auto"/>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«Есть – нет») </w:t>
            </w:r>
            <w:proofErr w:type="gramEnd"/>
          </w:p>
          <w:p w:rsidR="002C7D6D" w:rsidRPr="002C7D6D" w:rsidRDefault="002C7D6D" w:rsidP="002C7D6D">
            <w:pPr>
              <w:spacing w:line="259" w:lineRule="auto"/>
              <w:ind w:right="59"/>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словесная игра-цепочка «Сколько …?» Игра на слуховое внимание «Птички прилетели – песенки запели» </w:t>
            </w:r>
          </w:p>
        </w:tc>
        <w:tc>
          <w:tcPr>
            <w:tcW w:w="234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C119AE">
        <w:trPr>
          <w:trHeight w:val="1361"/>
        </w:trPr>
        <w:tc>
          <w:tcPr>
            <w:tcW w:w="69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10. </w:t>
            </w:r>
          </w:p>
        </w:tc>
        <w:tc>
          <w:tcPr>
            <w:tcW w:w="140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Июнь </w:t>
            </w:r>
          </w:p>
        </w:tc>
        <w:tc>
          <w:tcPr>
            <w:tcW w:w="210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61"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w:t>
            </w:r>
            <w:r w:rsidRPr="002C7D6D">
              <w:rPr>
                <w:rFonts w:ascii="Times New Roman" w:eastAsia="Times New Roman" w:hAnsi="Times New Roman" w:cs="Times New Roman"/>
                <w:b/>
                <w:color w:val="000000"/>
                <w:sz w:val="24"/>
              </w:rPr>
              <w:t xml:space="preserve">И смекалка нужна, и закалка важна» </w:t>
            </w:r>
          </w:p>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Загадки, пословицы и </w:t>
            </w:r>
            <w:r w:rsidRPr="002C7D6D">
              <w:rPr>
                <w:rFonts w:ascii="Times New Roman" w:eastAsia="Times New Roman" w:hAnsi="Times New Roman" w:cs="Times New Roman"/>
                <w:color w:val="000000"/>
                <w:sz w:val="24"/>
              </w:rPr>
              <w:lastRenderedPageBreak/>
              <w:t xml:space="preserve">поговорки о спорте </w:t>
            </w: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35" w:line="251" w:lineRule="auto"/>
              <w:ind w:right="62"/>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lastRenderedPageBreak/>
              <w:t>Знакомство со спортивными достижениями Белгородской области</w:t>
            </w:r>
            <w:r w:rsidRPr="002C7D6D">
              <w:rPr>
                <w:rFonts w:ascii="Times New Roman" w:eastAsia="Times New Roman" w:hAnsi="Times New Roman" w:cs="Times New Roman"/>
                <w:color w:val="000000"/>
                <w:sz w:val="24"/>
              </w:rPr>
              <w:t xml:space="preserve">. </w:t>
            </w:r>
          </w:p>
          <w:p w:rsidR="002C7D6D" w:rsidRPr="002C7D6D" w:rsidRDefault="002C7D6D" w:rsidP="002C7D6D">
            <w:pPr>
              <w:tabs>
                <w:tab w:val="center" w:pos="672"/>
                <w:tab w:val="center" w:pos="2608"/>
              </w:tabs>
              <w:spacing w:after="24" w:line="259" w:lineRule="auto"/>
              <w:rPr>
                <w:rFonts w:ascii="Times New Roman" w:eastAsia="Times New Roman" w:hAnsi="Times New Roman" w:cs="Times New Roman"/>
                <w:color w:val="000000"/>
                <w:sz w:val="28"/>
              </w:rPr>
            </w:pPr>
            <w:r w:rsidRPr="002C7D6D">
              <w:rPr>
                <w:rFonts w:ascii="Calibri" w:eastAsia="Calibri" w:hAnsi="Calibri" w:cs="Calibri"/>
                <w:color w:val="000000"/>
              </w:rPr>
              <w:tab/>
            </w:r>
            <w:r w:rsidRPr="002C7D6D">
              <w:rPr>
                <w:rFonts w:ascii="Times New Roman" w:eastAsia="Times New Roman" w:hAnsi="Times New Roman" w:cs="Times New Roman"/>
                <w:b/>
                <w:color w:val="000000"/>
                <w:sz w:val="24"/>
              </w:rPr>
              <w:t xml:space="preserve">Знаменитые </w:t>
            </w:r>
            <w:r w:rsidRPr="002C7D6D">
              <w:rPr>
                <w:rFonts w:ascii="Times New Roman" w:eastAsia="Times New Roman" w:hAnsi="Times New Roman" w:cs="Times New Roman"/>
                <w:b/>
                <w:color w:val="000000"/>
                <w:sz w:val="24"/>
              </w:rPr>
              <w:tab/>
              <w:t>земляки-</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спортсмены</w:t>
            </w:r>
          </w:p>
        </w:tc>
        <w:tc>
          <w:tcPr>
            <w:tcW w:w="2342"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59"/>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Иллюстрации </w:t>
            </w:r>
          </w:p>
          <w:p w:rsidR="002C7D6D" w:rsidRPr="002C7D6D" w:rsidRDefault="002C7D6D" w:rsidP="002C7D6D">
            <w:pPr>
              <w:spacing w:line="238" w:lineRule="auto"/>
              <w:ind w:left="96" w:right="155" w:firstLine="217"/>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«Знаменитые спортсмены  Белгородской области», </w:t>
            </w:r>
            <w:r w:rsidRPr="002C7D6D">
              <w:rPr>
                <w:rFonts w:ascii="Times New Roman" w:eastAsia="Times New Roman" w:hAnsi="Times New Roman" w:cs="Times New Roman"/>
                <w:color w:val="000000"/>
                <w:sz w:val="24"/>
              </w:rPr>
              <w:lastRenderedPageBreak/>
              <w:t xml:space="preserve">алгоритм </w:t>
            </w:r>
          </w:p>
          <w:p w:rsidR="002C7D6D" w:rsidRPr="002C7D6D" w:rsidRDefault="002C7D6D" w:rsidP="002C7D6D">
            <w:pPr>
              <w:spacing w:line="276"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рассказа о видах спорта.</w:t>
            </w:r>
          </w:p>
          <w:p w:rsidR="002C7D6D" w:rsidRPr="002C7D6D" w:rsidRDefault="002C7D6D" w:rsidP="002C7D6D">
            <w:pPr>
              <w:spacing w:line="259" w:lineRule="auto"/>
              <w:ind w:left="1"/>
              <w:jc w:val="center"/>
              <w:rPr>
                <w:rFonts w:ascii="Times New Roman" w:eastAsia="Times New Roman" w:hAnsi="Times New Roman" w:cs="Times New Roman"/>
                <w:color w:val="000000"/>
                <w:sz w:val="28"/>
              </w:rPr>
            </w:pPr>
          </w:p>
        </w:tc>
      </w:tr>
      <w:tr w:rsidR="002C7D6D" w:rsidRPr="002C7D6D" w:rsidTr="00C119AE">
        <w:trPr>
          <w:trHeight w:val="5144"/>
        </w:trPr>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68" w:lineRule="auto"/>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Введение и закрепление понятий. </w:t>
            </w:r>
          </w:p>
          <w:p w:rsidR="002C7D6D" w:rsidRPr="002C7D6D" w:rsidRDefault="002C7D6D" w:rsidP="002C7D6D">
            <w:pPr>
              <w:spacing w:after="47" w:line="233" w:lineRule="auto"/>
              <w:ind w:right="59"/>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Познакомить с новыми выражениями: «достигать успехов», «прославиться», «стать знаменитым», «виды спорта», «командные и индивидуальные виды спорта», «чемпионат», «спартакиада», «первенство», «Олимпийские игры», </w:t>
            </w:r>
            <w:proofErr w:type="gramEnd"/>
          </w:p>
          <w:p w:rsidR="002C7D6D" w:rsidRPr="002C7D6D" w:rsidRDefault="002C7D6D" w:rsidP="002C7D6D">
            <w:pPr>
              <w:spacing w:after="14"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«Олимпионик».</w:t>
            </w:r>
          </w:p>
          <w:p w:rsidR="002C7D6D" w:rsidRPr="002C7D6D" w:rsidRDefault="002C7D6D" w:rsidP="002C7D6D">
            <w:pPr>
              <w:spacing w:line="234" w:lineRule="auto"/>
              <w:ind w:right="56"/>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i/>
                <w:color w:val="000000"/>
                <w:sz w:val="24"/>
              </w:rPr>
              <w:t xml:space="preserve">Лексика: </w:t>
            </w:r>
            <w:r w:rsidRPr="002C7D6D">
              <w:rPr>
                <w:rFonts w:ascii="Times New Roman" w:eastAsia="Times New Roman" w:hAnsi="Times New Roman" w:cs="Times New Roman"/>
                <w:color w:val="000000"/>
                <w:sz w:val="24"/>
              </w:rPr>
              <w:t>знаменитые, спорт, спортсмен, футбол, хоккей, волейбол, единоборства, гимнастика, плавание, фигурное катание, баскетбол, конько-</w:t>
            </w:r>
            <w:proofErr w:type="gramEnd"/>
          </w:p>
          <w:p w:rsidR="002C7D6D" w:rsidRPr="002C7D6D" w:rsidRDefault="002C7D6D" w:rsidP="002C7D6D">
            <w:pPr>
              <w:spacing w:line="259"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бежный спорт, лыжный спорт, бобслей, чемпион.</w:t>
            </w:r>
          </w:p>
        </w:tc>
        <w:tc>
          <w:tcPr>
            <w:tcW w:w="2342"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C119AE">
        <w:trPr>
          <w:trHeight w:val="3255"/>
        </w:trPr>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315"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65"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игра «Опиши мяч». </w:t>
            </w:r>
          </w:p>
          <w:p w:rsidR="002C7D6D" w:rsidRPr="002C7D6D" w:rsidRDefault="002C7D6D" w:rsidP="002C7D6D">
            <w:pPr>
              <w:spacing w:after="5" w:line="26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Дидактическая игра «Назови спортсмена». </w:t>
            </w:r>
          </w:p>
          <w:p w:rsidR="002C7D6D" w:rsidRPr="002C7D6D" w:rsidRDefault="002C7D6D" w:rsidP="002C7D6D">
            <w:pPr>
              <w:spacing w:line="272"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Динамическая пауза «Мы – спортсмены». </w:t>
            </w:r>
          </w:p>
          <w:p w:rsidR="002C7D6D" w:rsidRPr="002C7D6D" w:rsidRDefault="002C7D6D" w:rsidP="002C7D6D">
            <w:pPr>
              <w:spacing w:line="258" w:lineRule="auto"/>
              <w:ind w:right="436"/>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Дидактическая игра «</w:t>
            </w:r>
            <w:proofErr w:type="gramStart"/>
            <w:r w:rsidRPr="002C7D6D">
              <w:rPr>
                <w:rFonts w:ascii="Times New Roman" w:eastAsia="Times New Roman" w:hAnsi="Times New Roman" w:cs="Times New Roman"/>
                <w:color w:val="000000"/>
                <w:sz w:val="24"/>
              </w:rPr>
              <w:t>Прохлопай</w:t>
            </w:r>
            <w:proofErr w:type="gramEnd"/>
            <w:r w:rsidRPr="002C7D6D">
              <w:rPr>
                <w:rFonts w:ascii="Times New Roman" w:eastAsia="Times New Roman" w:hAnsi="Times New Roman" w:cs="Times New Roman"/>
                <w:color w:val="000000"/>
                <w:sz w:val="24"/>
              </w:rPr>
              <w:t xml:space="preserve">, сколько слогов услышал».  </w:t>
            </w:r>
            <w:r w:rsidRPr="002C7D6D">
              <w:rPr>
                <w:rFonts w:ascii="Times New Roman" w:eastAsia="Times New Roman" w:hAnsi="Times New Roman" w:cs="Times New Roman"/>
                <w:i/>
                <w:color w:val="000000"/>
                <w:sz w:val="24"/>
              </w:rPr>
              <w:t xml:space="preserve">Усложнение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Дидактическая игра «Опиши вид спорта» </w:t>
            </w:r>
          </w:p>
        </w:tc>
        <w:tc>
          <w:tcPr>
            <w:tcW w:w="2342"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bl>
    <w:p w:rsidR="003F13D3" w:rsidRPr="002C7D6D" w:rsidRDefault="003F13D3" w:rsidP="004714FC">
      <w:pPr>
        <w:pStyle w:val="a4"/>
        <w:jc w:val="center"/>
        <w:rPr>
          <w:rFonts w:ascii="Times New Roman" w:hAnsi="Times New Roman" w:cs="Times New Roman"/>
          <w:sz w:val="24"/>
          <w:szCs w:val="24"/>
        </w:rPr>
      </w:pPr>
    </w:p>
    <w:tbl>
      <w:tblPr>
        <w:tblStyle w:val="TableGrid"/>
        <w:tblW w:w="9923" w:type="dxa"/>
        <w:tblInd w:w="108" w:type="dxa"/>
        <w:tblCellMar>
          <w:top w:w="7" w:type="dxa"/>
          <w:left w:w="108" w:type="dxa"/>
        </w:tblCellMar>
        <w:tblLook w:val="04A0" w:firstRow="1" w:lastRow="0" w:firstColumn="1" w:lastColumn="0" w:noHBand="0" w:noVBand="1"/>
      </w:tblPr>
      <w:tblGrid>
        <w:gridCol w:w="851"/>
        <w:gridCol w:w="1276"/>
        <w:gridCol w:w="2126"/>
        <w:gridCol w:w="3402"/>
        <w:gridCol w:w="2268"/>
      </w:tblGrid>
      <w:tr w:rsidR="002C7D6D" w:rsidRPr="002C7D6D" w:rsidTr="00C119AE">
        <w:trPr>
          <w:trHeight w:val="1668"/>
        </w:trPr>
        <w:tc>
          <w:tcPr>
            <w:tcW w:w="85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11. </w:t>
            </w:r>
          </w:p>
        </w:tc>
        <w:tc>
          <w:tcPr>
            <w:tcW w:w="127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Июль </w:t>
            </w:r>
          </w:p>
        </w:tc>
        <w:tc>
          <w:tcPr>
            <w:tcW w:w="212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8"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«Много есть профессий разных» </w:t>
            </w:r>
          </w:p>
          <w:p w:rsidR="002C7D6D" w:rsidRPr="002C7D6D" w:rsidRDefault="002C7D6D" w:rsidP="002C7D6D">
            <w:pPr>
              <w:spacing w:line="259"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Загадки, пословицы о людях труда</w:t>
            </w:r>
          </w:p>
        </w:tc>
        <w:tc>
          <w:tcPr>
            <w:tcW w:w="3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45" w:line="238"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 xml:space="preserve">Знакомство с трудовыми традициями </w:t>
            </w:r>
            <w:proofErr w:type="gramStart"/>
            <w:r w:rsidRPr="002C7D6D">
              <w:rPr>
                <w:rFonts w:ascii="Times New Roman" w:eastAsia="Times New Roman" w:hAnsi="Times New Roman" w:cs="Times New Roman"/>
                <w:i/>
                <w:color w:val="000000"/>
                <w:sz w:val="24"/>
              </w:rPr>
              <w:t>Белгородской</w:t>
            </w:r>
            <w:proofErr w:type="gramEnd"/>
          </w:p>
          <w:p w:rsidR="002C7D6D" w:rsidRPr="002C7D6D" w:rsidRDefault="002C7D6D" w:rsidP="002C7D6D">
            <w:pPr>
              <w:spacing w:line="285" w:lineRule="auto"/>
              <w:ind w:right="817"/>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области</w:t>
            </w:r>
            <w:r w:rsidRPr="002C7D6D">
              <w:rPr>
                <w:rFonts w:ascii="Times New Roman" w:eastAsia="Times New Roman" w:hAnsi="Times New Roman" w:cs="Times New Roman"/>
                <w:b/>
                <w:color w:val="000000"/>
                <w:sz w:val="24"/>
              </w:rPr>
              <w:t xml:space="preserve"> Знаменитые земляки:</w:t>
            </w:r>
          </w:p>
          <w:p w:rsidR="002C7D6D" w:rsidRPr="002C7D6D" w:rsidRDefault="002C7D6D" w:rsidP="002C7D6D">
            <w:pPr>
              <w:spacing w:after="19"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В.Г. Шухов, В.Я. Горин,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И.М. Губкин</w:t>
            </w:r>
          </w:p>
        </w:tc>
        <w:tc>
          <w:tcPr>
            <w:tcW w:w="2268"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6"/>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Иллюстрации </w:t>
            </w:r>
          </w:p>
          <w:p w:rsidR="002C7D6D" w:rsidRPr="002C7D6D" w:rsidRDefault="002C7D6D" w:rsidP="002C7D6D">
            <w:pPr>
              <w:spacing w:line="238" w:lineRule="auto"/>
              <w:ind w:left="8" w:hanging="8"/>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«Профессии людей Белгородской области», алгоритм </w:t>
            </w:r>
          </w:p>
          <w:p w:rsidR="002C7D6D" w:rsidRPr="002C7D6D" w:rsidRDefault="002C7D6D" w:rsidP="002C7D6D">
            <w:pPr>
              <w:spacing w:after="18" w:line="259" w:lineRule="auto"/>
              <w:ind w:left="34"/>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рассказа о профес-</w:t>
            </w:r>
          </w:p>
          <w:p w:rsidR="002C7D6D" w:rsidRPr="002C7D6D" w:rsidRDefault="002C7D6D" w:rsidP="002C7D6D">
            <w:pPr>
              <w:spacing w:line="259" w:lineRule="auto"/>
              <w:ind w:right="105"/>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сиях</w:t>
            </w:r>
          </w:p>
        </w:tc>
      </w:tr>
      <w:tr w:rsidR="002C7D6D" w:rsidRPr="002C7D6D" w:rsidTr="00C119AE">
        <w:trPr>
          <w:trHeight w:val="1114"/>
        </w:trPr>
        <w:tc>
          <w:tcPr>
            <w:tcW w:w="851"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276"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126"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Введение понятий:   «</w:t>
            </w:r>
            <w:r w:rsidRPr="002C7D6D">
              <w:rPr>
                <w:rFonts w:ascii="Times New Roman" w:eastAsia="Times New Roman" w:hAnsi="Times New Roman" w:cs="Times New Roman"/>
                <w:color w:val="000000"/>
                <w:sz w:val="24"/>
              </w:rPr>
              <w:t xml:space="preserve">профессия», профессии строительства, растениеводства, животноводства </w:t>
            </w:r>
          </w:p>
        </w:tc>
        <w:tc>
          <w:tcPr>
            <w:tcW w:w="2268"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C119AE">
        <w:trPr>
          <w:trHeight w:val="4150"/>
        </w:trPr>
        <w:tc>
          <w:tcPr>
            <w:tcW w:w="851"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27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12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8" w:lineRule="auto"/>
              <w:ind w:right="492"/>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 "Назови профессию" Игровое упражнение «Кто что делает?» </w:t>
            </w:r>
          </w:p>
          <w:p w:rsidR="002C7D6D" w:rsidRPr="002C7D6D" w:rsidRDefault="002C7D6D" w:rsidP="002C7D6D">
            <w:pPr>
              <w:spacing w:after="2" w:line="277"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Игровое упражнение «Угадай профессию?» </w:t>
            </w:r>
          </w:p>
          <w:p w:rsidR="002C7D6D" w:rsidRPr="002C7D6D" w:rsidRDefault="002C7D6D" w:rsidP="002C7D6D">
            <w:pPr>
              <w:spacing w:line="257" w:lineRule="auto"/>
              <w:ind w:right="429"/>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Игра  «Что будет, если…»  Игровое упражнение «Четвертый лишний». </w:t>
            </w:r>
          </w:p>
          <w:p w:rsidR="002C7D6D" w:rsidRPr="002C7D6D" w:rsidRDefault="002C7D6D" w:rsidP="002C7D6D">
            <w:pPr>
              <w:spacing w:after="22"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Игровое упражнение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«Сколько слогов в слове?» </w:t>
            </w:r>
          </w:p>
          <w:p w:rsidR="002C7D6D" w:rsidRPr="002C7D6D" w:rsidRDefault="002C7D6D" w:rsidP="002C7D6D">
            <w:pPr>
              <w:spacing w:line="277" w:lineRule="auto"/>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Игровое упражнение «Овощной салат для всех». </w:t>
            </w:r>
          </w:p>
          <w:p w:rsidR="002C7D6D" w:rsidRPr="002C7D6D" w:rsidRDefault="002C7D6D" w:rsidP="002C7D6D">
            <w:pPr>
              <w:spacing w:line="259" w:lineRule="auto"/>
              <w:ind w:right="106"/>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Составление описательного рассказа о профессиях людей по схеме </w:t>
            </w:r>
          </w:p>
        </w:tc>
        <w:tc>
          <w:tcPr>
            <w:tcW w:w="2268"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C119AE">
        <w:trPr>
          <w:trHeight w:val="3046"/>
        </w:trPr>
        <w:tc>
          <w:tcPr>
            <w:tcW w:w="851"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12. </w:t>
            </w:r>
          </w:p>
        </w:tc>
        <w:tc>
          <w:tcPr>
            <w:tcW w:w="127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59" w:lineRule="auto"/>
              <w:ind w:left="2"/>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Август </w:t>
            </w:r>
          </w:p>
        </w:tc>
        <w:tc>
          <w:tcPr>
            <w:tcW w:w="2126"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81"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«Поле ратное, поле славное» </w:t>
            </w:r>
          </w:p>
          <w:p w:rsidR="002C7D6D" w:rsidRPr="002C7D6D" w:rsidRDefault="002C7D6D" w:rsidP="002C7D6D">
            <w:pPr>
              <w:spacing w:line="259" w:lineRule="auto"/>
              <w:ind w:left="110" w:right="206" w:firstLine="24"/>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Героическая военная Белгородчина  в стихах </w:t>
            </w:r>
          </w:p>
        </w:tc>
        <w:tc>
          <w:tcPr>
            <w:tcW w:w="3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after="39" w:line="252"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i/>
                <w:color w:val="000000"/>
                <w:sz w:val="24"/>
              </w:rPr>
              <w:t>Знакомство с героическим военным прошлым  Белгородской области: сражение на Прохоровском поле.</w:t>
            </w:r>
          </w:p>
          <w:p w:rsidR="002C7D6D" w:rsidRPr="002C7D6D" w:rsidRDefault="002C7D6D" w:rsidP="002C7D6D">
            <w:pPr>
              <w:spacing w:after="5" w:line="276"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 xml:space="preserve">Знаменитые земляки:  </w:t>
            </w:r>
            <w:r w:rsidRPr="002C7D6D">
              <w:rPr>
                <w:rFonts w:ascii="Times New Roman" w:eastAsia="Times New Roman" w:hAnsi="Times New Roman" w:cs="Times New Roman"/>
                <w:color w:val="000000"/>
                <w:sz w:val="24"/>
              </w:rPr>
              <w:t xml:space="preserve">Н.Ф. Ватутин, поэты И.А. Чернухин, П.Я. Рощупкин. </w:t>
            </w:r>
          </w:p>
          <w:p w:rsidR="002C7D6D" w:rsidRPr="002C7D6D" w:rsidRDefault="002C7D6D" w:rsidP="002C7D6D">
            <w:pPr>
              <w:spacing w:after="44" w:line="238" w:lineRule="auto"/>
              <w:ind w:right="104"/>
              <w:jc w:val="both"/>
              <w:rPr>
                <w:rFonts w:ascii="Times New Roman" w:eastAsia="Times New Roman" w:hAnsi="Times New Roman" w:cs="Times New Roman"/>
                <w:color w:val="000000"/>
                <w:sz w:val="28"/>
              </w:rPr>
            </w:pPr>
            <w:r w:rsidRPr="002C7D6D">
              <w:rPr>
                <w:rFonts w:ascii="Times New Roman" w:eastAsia="Times New Roman" w:hAnsi="Times New Roman" w:cs="Times New Roman"/>
                <w:b/>
                <w:color w:val="000000"/>
                <w:sz w:val="24"/>
              </w:rPr>
              <w:t>Герои Курской битвы</w:t>
            </w:r>
            <w:r w:rsidRPr="002C7D6D">
              <w:rPr>
                <w:rFonts w:ascii="Times New Roman" w:eastAsia="Times New Roman" w:hAnsi="Times New Roman" w:cs="Times New Roman"/>
                <w:color w:val="000000"/>
                <w:sz w:val="24"/>
              </w:rPr>
              <w:t xml:space="preserve">: А.Горобец, В.Шаландин, М.Глазков, Н.Истомин, М. </w:t>
            </w:r>
          </w:p>
          <w:p w:rsidR="002C7D6D" w:rsidRPr="002C7D6D" w:rsidRDefault="002C7D6D" w:rsidP="002C7D6D">
            <w:pPr>
              <w:spacing w:line="259"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Борисов. </w:t>
            </w:r>
          </w:p>
        </w:tc>
        <w:tc>
          <w:tcPr>
            <w:tcW w:w="2268" w:type="dxa"/>
            <w:vMerge w:val="restart"/>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38" w:lineRule="auto"/>
              <w:ind w:left="96" w:right="141" w:hanging="62"/>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Иллюстрации «Герои Курской битвы. Военные мемориалы  Белго-</w:t>
            </w:r>
          </w:p>
          <w:p w:rsidR="002C7D6D" w:rsidRPr="002C7D6D" w:rsidRDefault="002C7D6D" w:rsidP="002C7D6D">
            <w:pPr>
              <w:spacing w:line="275" w:lineRule="auto"/>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родского края (музе</w:t>
            </w:r>
            <w:proofErr w:type="gramStart"/>
            <w:r w:rsidRPr="002C7D6D">
              <w:rPr>
                <w:rFonts w:ascii="Times New Roman" w:eastAsia="Times New Roman" w:hAnsi="Times New Roman" w:cs="Times New Roman"/>
                <w:color w:val="000000"/>
                <w:sz w:val="24"/>
              </w:rPr>
              <w:t>й-</w:t>
            </w:r>
            <w:proofErr w:type="gramEnd"/>
            <w:r w:rsidRPr="002C7D6D">
              <w:rPr>
                <w:rFonts w:ascii="Times New Roman" w:eastAsia="Times New Roman" w:hAnsi="Times New Roman" w:cs="Times New Roman"/>
                <w:color w:val="000000"/>
                <w:sz w:val="24"/>
              </w:rPr>
              <w:t xml:space="preserve"> диорама </w:t>
            </w:r>
          </w:p>
          <w:p w:rsidR="002C7D6D" w:rsidRPr="002C7D6D" w:rsidRDefault="002C7D6D" w:rsidP="002C7D6D">
            <w:pPr>
              <w:spacing w:line="259" w:lineRule="auto"/>
              <w:ind w:right="105"/>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«Курская дуга. </w:t>
            </w:r>
          </w:p>
          <w:p w:rsidR="002C7D6D" w:rsidRPr="002C7D6D" w:rsidRDefault="002C7D6D" w:rsidP="002C7D6D">
            <w:pPr>
              <w:spacing w:after="14" w:line="262" w:lineRule="auto"/>
              <w:ind w:right="23"/>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Белгородское направление», мемориал на Прохоровском поле «Третье ратное поле России» и </w:t>
            </w:r>
          </w:p>
          <w:p w:rsidR="002C7D6D" w:rsidRPr="002C7D6D" w:rsidRDefault="002C7D6D" w:rsidP="002C7D6D">
            <w:pPr>
              <w:spacing w:line="259" w:lineRule="auto"/>
              <w:ind w:right="102"/>
              <w:jc w:val="center"/>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т.п.) </w:t>
            </w:r>
          </w:p>
        </w:tc>
      </w:tr>
      <w:tr w:rsidR="002C7D6D" w:rsidRPr="002C7D6D" w:rsidTr="00C119AE">
        <w:trPr>
          <w:trHeight w:val="2770"/>
        </w:trPr>
        <w:tc>
          <w:tcPr>
            <w:tcW w:w="851"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276"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126"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48" w:lineRule="auto"/>
              <w:ind w:right="105"/>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Уточнение понимания выражений: «засечная черта», «ратное поле», Куликово поле, Бородинское поле и Прохоровское поле. </w:t>
            </w:r>
          </w:p>
          <w:p w:rsidR="002C7D6D" w:rsidRPr="002C7D6D" w:rsidRDefault="002C7D6D" w:rsidP="002C7D6D">
            <w:pPr>
              <w:spacing w:line="259" w:lineRule="auto"/>
              <w:ind w:right="105"/>
              <w:jc w:val="both"/>
              <w:rPr>
                <w:rFonts w:ascii="Times New Roman" w:eastAsia="Times New Roman" w:hAnsi="Times New Roman" w:cs="Times New Roman"/>
                <w:color w:val="000000"/>
                <w:sz w:val="28"/>
              </w:rPr>
            </w:pPr>
            <w:proofErr w:type="gramStart"/>
            <w:r w:rsidRPr="002C7D6D">
              <w:rPr>
                <w:rFonts w:ascii="Times New Roman" w:eastAsia="Times New Roman" w:hAnsi="Times New Roman" w:cs="Times New Roman"/>
                <w:color w:val="000000"/>
                <w:sz w:val="24"/>
              </w:rPr>
              <w:t xml:space="preserve">Словарь: форпост, полководец, главнокомандующий, герой, защитник, враги, фашисты, потери, дуга, мужество, героизм, звонница. </w:t>
            </w:r>
            <w:proofErr w:type="gramEnd"/>
          </w:p>
        </w:tc>
        <w:tc>
          <w:tcPr>
            <w:tcW w:w="2268" w:type="dxa"/>
            <w:vMerge/>
            <w:tcBorders>
              <w:top w:val="nil"/>
              <w:left w:val="single" w:sz="4" w:space="0" w:color="000000"/>
              <w:bottom w:val="nil"/>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r w:rsidR="002C7D6D" w:rsidRPr="002C7D6D" w:rsidTr="00C119AE">
        <w:trPr>
          <w:trHeight w:val="1666"/>
        </w:trPr>
        <w:tc>
          <w:tcPr>
            <w:tcW w:w="851"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127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2126"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c>
          <w:tcPr>
            <w:tcW w:w="3402" w:type="dxa"/>
            <w:tcBorders>
              <w:top w:val="single" w:sz="4" w:space="0" w:color="000000"/>
              <w:left w:val="single" w:sz="4" w:space="0" w:color="000000"/>
              <w:bottom w:val="single" w:sz="4" w:space="0" w:color="000000"/>
              <w:right w:val="single" w:sz="4" w:space="0" w:color="000000"/>
            </w:tcBorders>
          </w:tcPr>
          <w:p w:rsidR="002C7D6D" w:rsidRPr="002C7D6D" w:rsidRDefault="002C7D6D" w:rsidP="002C7D6D">
            <w:pPr>
              <w:spacing w:line="278" w:lineRule="auto"/>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Эвристические рассуждения «Почему так называется?» </w:t>
            </w:r>
          </w:p>
          <w:p w:rsidR="002C7D6D" w:rsidRPr="002C7D6D" w:rsidRDefault="002C7D6D" w:rsidP="002C7D6D">
            <w:pPr>
              <w:spacing w:line="259" w:lineRule="auto"/>
              <w:ind w:right="107"/>
              <w:jc w:val="both"/>
              <w:rPr>
                <w:rFonts w:ascii="Times New Roman" w:eastAsia="Times New Roman" w:hAnsi="Times New Roman" w:cs="Times New Roman"/>
                <w:color w:val="000000"/>
                <w:sz w:val="28"/>
              </w:rPr>
            </w:pPr>
            <w:r w:rsidRPr="002C7D6D">
              <w:rPr>
                <w:rFonts w:ascii="Times New Roman" w:eastAsia="Times New Roman" w:hAnsi="Times New Roman" w:cs="Times New Roman"/>
                <w:color w:val="000000"/>
                <w:sz w:val="24"/>
              </w:rPr>
              <w:t xml:space="preserve">Собирание цепочки </w:t>
            </w:r>
            <w:proofErr w:type="gramStart"/>
            <w:r w:rsidRPr="002C7D6D">
              <w:rPr>
                <w:rFonts w:ascii="Times New Roman" w:eastAsia="Times New Roman" w:hAnsi="Times New Roman" w:cs="Times New Roman"/>
                <w:color w:val="000000"/>
                <w:sz w:val="24"/>
              </w:rPr>
              <w:t>определений</w:t>
            </w:r>
            <w:proofErr w:type="gramEnd"/>
            <w:r w:rsidRPr="002C7D6D">
              <w:rPr>
                <w:rFonts w:ascii="Times New Roman" w:eastAsia="Times New Roman" w:hAnsi="Times New Roman" w:cs="Times New Roman"/>
                <w:color w:val="000000"/>
                <w:sz w:val="24"/>
              </w:rPr>
              <w:t xml:space="preserve"> «Расскажи </w:t>
            </w:r>
            <w:proofErr w:type="gramStart"/>
            <w:r w:rsidRPr="002C7D6D">
              <w:rPr>
                <w:rFonts w:ascii="Times New Roman" w:eastAsia="Times New Roman" w:hAnsi="Times New Roman" w:cs="Times New Roman"/>
                <w:color w:val="000000"/>
                <w:sz w:val="24"/>
              </w:rPr>
              <w:t>какие</w:t>
            </w:r>
            <w:proofErr w:type="gramEnd"/>
            <w:r w:rsidRPr="002C7D6D">
              <w:rPr>
                <w:rFonts w:ascii="Times New Roman" w:eastAsia="Times New Roman" w:hAnsi="Times New Roman" w:cs="Times New Roman"/>
                <w:color w:val="000000"/>
                <w:sz w:val="24"/>
              </w:rPr>
              <w:t xml:space="preserve">». Динамическая пауза «На поле боя» </w:t>
            </w:r>
          </w:p>
        </w:tc>
        <w:tc>
          <w:tcPr>
            <w:tcW w:w="2268" w:type="dxa"/>
            <w:vMerge/>
            <w:tcBorders>
              <w:top w:val="nil"/>
              <w:left w:val="single" w:sz="4" w:space="0" w:color="000000"/>
              <w:bottom w:val="single" w:sz="4" w:space="0" w:color="000000"/>
              <w:right w:val="single" w:sz="4" w:space="0" w:color="000000"/>
            </w:tcBorders>
          </w:tcPr>
          <w:p w:rsidR="002C7D6D" w:rsidRPr="002C7D6D" w:rsidRDefault="002C7D6D" w:rsidP="002C7D6D">
            <w:pPr>
              <w:spacing w:after="160" w:line="259" w:lineRule="auto"/>
              <w:rPr>
                <w:rFonts w:ascii="Times New Roman" w:eastAsia="Times New Roman" w:hAnsi="Times New Roman" w:cs="Times New Roman"/>
                <w:color w:val="000000"/>
                <w:sz w:val="28"/>
              </w:rPr>
            </w:pPr>
          </w:p>
        </w:tc>
      </w:tr>
    </w:tbl>
    <w:p w:rsidR="003F13D3" w:rsidRDefault="003F13D3" w:rsidP="004714FC">
      <w:pPr>
        <w:pStyle w:val="a4"/>
        <w:jc w:val="center"/>
        <w:rPr>
          <w:rFonts w:ascii="Times New Roman" w:hAnsi="Times New Roman" w:cs="Times New Roman"/>
          <w:sz w:val="24"/>
          <w:szCs w:val="24"/>
        </w:rPr>
      </w:pPr>
    </w:p>
    <w:p w:rsidR="00D66783" w:rsidRDefault="00D66783" w:rsidP="00D66783">
      <w:pPr>
        <w:spacing w:after="0" w:line="270" w:lineRule="auto"/>
        <w:ind w:right="1227"/>
        <w:rPr>
          <w:rFonts w:ascii="Times New Roman" w:eastAsia="Times New Roman" w:hAnsi="Times New Roman" w:cs="Times New Roman"/>
          <w:b/>
          <w:color w:val="000000"/>
          <w:sz w:val="28"/>
          <w:szCs w:val="28"/>
        </w:rPr>
      </w:pPr>
    </w:p>
    <w:p w:rsidR="00C119AE" w:rsidRDefault="00D66783" w:rsidP="00D66783">
      <w:pPr>
        <w:spacing w:after="0" w:line="270" w:lineRule="auto"/>
        <w:ind w:left="3467" w:right="1227" w:hanging="1611"/>
        <w:jc w:val="center"/>
        <w:rPr>
          <w:rFonts w:ascii="Times New Roman" w:eastAsia="Times New Roman" w:hAnsi="Times New Roman" w:cs="Times New Roman"/>
          <w:b/>
          <w:color w:val="000000"/>
          <w:sz w:val="28"/>
          <w:szCs w:val="28"/>
        </w:rPr>
      </w:pPr>
      <w:r w:rsidRPr="00D66783">
        <w:rPr>
          <w:rFonts w:ascii="Times New Roman" w:eastAsia="Times New Roman" w:hAnsi="Times New Roman" w:cs="Times New Roman"/>
          <w:b/>
          <w:color w:val="000000"/>
          <w:sz w:val="28"/>
          <w:szCs w:val="28"/>
        </w:rPr>
        <w:lastRenderedPageBreak/>
        <w:t>Перспективное планиров</w:t>
      </w:r>
      <w:r>
        <w:rPr>
          <w:rFonts w:ascii="Times New Roman" w:eastAsia="Times New Roman" w:hAnsi="Times New Roman" w:cs="Times New Roman"/>
          <w:b/>
          <w:color w:val="000000"/>
          <w:sz w:val="28"/>
          <w:szCs w:val="28"/>
        </w:rPr>
        <w:t>ание образовательных ситуаций   в подготовительной группе</w:t>
      </w:r>
    </w:p>
    <w:tbl>
      <w:tblPr>
        <w:tblStyle w:val="TableGrid4"/>
        <w:tblW w:w="10188" w:type="dxa"/>
        <w:tblInd w:w="-281" w:type="dxa"/>
        <w:tblCellMar>
          <w:top w:w="7" w:type="dxa"/>
          <w:left w:w="106" w:type="dxa"/>
        </w:tblCellMar>
        <w:tblLook w:val="04A0" w:firstRow="1" w:lastRow="0" w:firstColumn="1" w:lastColumn="0" w:noHBand="0" w:noVBand="1"/>
      </w:tblPr>
      <w:tblGrid>
        <w:gridCol w:w="687"/>
        <w:gridCol w:w="1369"/>
        <w:gridCol w:w="1975"/>
        <w:gridCol w:w="4056"/>
        <w:gridCol w:w="2101"/>
      </w:tblGrid>
      <w:tr w:rsidR="00D66783" w:rsidRPr="00D66783" w:rsidTr="00D66783">
        <w:trPr>
          <w:trHeight w:val="1392"/>
        </w:trPr>
        <w:tc>
          <w:tcPr>
            <w:tcW w:w="687" w:type="dxa"/>
            <w:tcBorders>
              <w:top w:val="single" w:sz="4" w:space="0" w:color="000000"/>
              <w:left w:val="single" w:sz="4" w:space="0" w:color="000000"/>
              <w:bottom w:val="single" w:sz="4" w:space="0" w:color="000000"/>
              <w:right w:val="single" w:sz="4" w:space="0" w:color="000000"/>
            </w:tcBorders>
            <w:vAlign w:val="center"/>
          </w:tcPr>
          <w:p w:rsidR="00D66783" w:rsidRPr="00D66783" w:rsidRDefault="00D66783" w:rsidP="00D66783">
            <w:pPr>
              <w:spacing w:after="19" w:line="259" w:lineRule="auto"/>
              <w:ind w:left="120"/>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 </w:t>
            </w:r>
          </w:p>
          <w:p w:rsidR="00D66783" w:rsidRPr="00D66783" w:rsidRDefault="00D66783" w:rsidP="00D66783">
            <w:pPr>
              <w:spacing w:line="259" w:lineRule="auto"/>
              <w:ind w:left="67"/>
              <w:rPr>
                <w:rFonts w:ascii="Times New Roman" w:eastAsia="Times New Roman" w:hAnsi="Times New Roman" w:cs="Times New Roman"/>
                <w:color w:val="000000"/>
                <w:sz w:val="28"/>
              </w:rPr>
            </w:pPr>
            <w:proofErr w:type="gramStart"/>
            <w:r w:rsidRPr="00D66783">
              <w:rPr>
                <w:rFonts w:ascii="Times New Roman" w:eastAsia="Times New Roman" w:hAnsi="Times New Roman" w:cs="Times New Roman"/>
                <w:b/>
                <w:color w:val="000000"/>
                <w:sz w:val="24"/>
              </w:rPr>
              <w:t>п</w:t>
            </w:r>
            <w:proofErr w:type="gramEnd"/>
            <w:r w:rsidRPr="00D66783">
              <w:rPr>
                <w:rFonts w:ascii="Times New Roman" w:eastAsia="Times New Roman" w:hAnsi="Times New Roman" w:cs="Times New Roman"/>
                <w:b/>
                <w:color w:val="000000"/>
                <w:sz w:val="24"/>
              </w:rPr>
              <w:t xml:space="preserve">/п </w:t>
            </w:r>
          </w:p>
        </w:tc>
        <w:tc>
          <w:tcPr>
            <w:tcW w:w="1369" w:type="dxa"/>
            <w:tcBorders>
              <w:top w:val="single" w:sz="4" w:space="0" w:color="000000"/>
              <w:left w:val="single" w:sz="4" w:space="0" w:color="000000"/>
              <w:bottom w:val="single" w:sz="4" w:space="0" w:color="000000"/>
              <w:right w:val="single" w:sz="4" w:space="0" w:color="000000"/>
            </w:tcBorders>
            <w:vAlign w:val="center"/>
          </w:tcPr>
          <w:p w:rsidR="00D66783" w:rsidRPr="00D66783" w:rsidRDefault="00D66783" w:rsidP="00D66783">
            <w:pPr>
              <w:spacing w:line="259"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Период проведения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D66783" w:rsidRPr="00D66783" w:rsidRDefault="00D66783" w:rsidP="00D66783">
            <w:pPr>
              <w:spacing w:line="259" w:lineRule="auto"/>
              <w:ind w:right="107"/>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Тематика </w:t>
            </w:r>
          </w:p>
        </w:tc>
        <w:tc>
          <w:tcPr>
            <w:tcW w:w="4056" w:type="dxa"/>
            <w:tcBorders>
              <w:top w:val="single" w:sz="4" w:space="0" w:color="000000"/>
              <w:left w:val="single" w:sz="4" w:space="0" w:color="000000"/>
              <w:bottom w:val="single" w:sz="4" w:space="0" w:color="000000"/>
              <w:right w:val="single" w:sz="4" w:space="0" w:color="000000"/>
            </w:tcBorders>
            <w:vAlign w:val="center"/>
          </w:tcPr>
          <w:p w:rsidR="00D66783" w:rsidRPr="00D66783" w:rsidRDefault="00D66783" w:rsidP="00D66783">
            <w:pPr>
              <w:spacing w:line="259"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Краткое содержание  образовательной ситуации </w:t>
            </w:r>
          </w:p>
        </w:tc>
        <w:tc>
          <w:tcPr>
            <w:tcW w:w="2101"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38"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Презентуемый материал </w:t>
            </w:r>
            <w:proofErr w:type="gramStart"/>
            <w:r w:rsidRPr="00D66783">
              <w:rPr>
                <w:rFonts w:ascii="Times New Roman" w:eastAsia="Times New Roman" w:hAnsi="Times New Roman" w:cs="Times New Roman"/>
                <w:b/>
                <w:color w:val="000000"/>
                <w:sz w:val="24"/>
              </w:rPr>
              <w:t>для</w:t>
            </w:r>
            <w:proofErr w:type="gramEnd"/>
          </w:p>
          <w:p w:rsidR="00D66783" w:rsidRPr="00D66783" w:rsidRDefault="00D66783" w:rsidP="00D66783">
            <w:pPr>
              <w:spacing w:line="259"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продолжения образоват. взаимодействия </w:t>
            </w:r>
          </w:p>
        </w:tc>
      </w:tr>
      <w:tr w:rsidR="00D66783" w:rsidRPr="00D66783" w:rsidTr="00D66783">
        <w:trPr>
          <w:trHeight w:val="838"/>
        </w:trPr>
        <w:tc>
          <w:tcPr>
            <w:tcW w:w="687"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left="2"/>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1. </w:t>
            </w:r>
          </w:p>
        </w:tc>
        <w:tc>
          <w:tcPr>
            <w:tcW w:w="1369"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left="2"/>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Сентябрь </w:t>
            </w:r>
          </w:p>
        </w:tc>
        <w:tc>
          <w:tcPr>
            <w:tcW w:w="1975"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right="27"/>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«С куклами возиться – бытию учиться» </w:t>
            </w:r>
            <w:r w:rsidRPr="00D66783">
              <w:rPr>
                <w:rFonts w:ascii="Times New Roman" w:eastAsia="Times New Roman" w:hAnsi="Times New Roman" w:cs="Times New Roman"/>
                <w:color w:val="000000"/>
                <w:sz w:val="24"/>
              </w:rPr>
              <w:t>Поверье, приговорки, пословицы</w:t>
            </w: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i/>
                <w:color w:val="000000"/>
                <w:sz w:val="24"/>
              </w:rPr>
              <w:t xml:space="preserve">Знакомство </w:t>
            </w:r>
            <w:r w:rsidRPr="00D66783">
              <w:rPr>
                <w:rFonts w:ascii="Times New Roman" w:eastAsia="Times New Roman" w:hAnsi="Times New Roman" w:cs="Times New Roman"/>
                <w:i/>
                <w:color w:val="000000"/>
                <w:sz w:val="24"/>
              </w:rPr>
              <w:tab/>
              <w:t>с</w:t>
            </w:r>
            <w:r w:rsidRPr="00D66783">
              <w:rPr>
                <w:rFonts w:ascii="Times New Roman" w:eastAsia="Times New Roman" w:hAnsi="Times New Roman" w:cs="Times New Roman"/>
                <w:color w:val="000000"/>
                <w:sz w:val="24"/>
              </w:rPr>
              <w:tab/>
              <w:t xml:space="preserve">традиционными народными куклами Белгородского края </w:t>
            </w:r>
          </w:p>
        </w:tc>
        <w:tc>
          <w:tcPr>
            <w:tcW w:w="2101"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38"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Иллюстрация с алгоритмом рас-</w:t>
            </w:r>
          </w:p>
          <w:p w:rsidR="00D66783" w:rsidRPr="00D66783" w:rsidRDefault="00D66783" w:rsidP="00D66783">
            <w:pPr>
              <w:spacing w:after="21" w:line="259" w:lineRule="auto"/>
              <w:ind w:left="73"/>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сказа «</w:t>
            </w:r>
            <w:proofErr w:type="gramStart"/>
            <w:r w:rsidRPr="00D66783">
              <w:rPr>
                <w:rFonts w:ascii="Times New Roman" w:eastAsia="Times New Roman" w:hAnsi="Times New Roman" w:cs="Times New Roman"/>
                <w:color w:val="000000"/>
                <w:sz w:val="24"/>
              </w:rPr>
              <w:t>Народные</w:t>
            </w:r>
            <w:proofErr w:type="gramEnd"/>
          </w:p>
          <w:p w:rsidR="00D66783" w:rsidRPr="00D66783" w:rsidRDefault="00D66783" w:rsidP="00D66783">
            <w:pPr>
              <w:spacing w:line="259"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куклы Белгородского края» </w:t>
            </w:r>
          </w:p>
        </w:tc>
      </w:tr>
      <w:tr w:rsidR="00D66783" w:rsidRPr="00D66783" w:rsidTr="00D66783">
        <w:trPr>
          <w:trHeight w:val="2218"/>
        </w:trPr>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65" w:lineRule="auto"/>
              <w:ind w:right="109"/>
              <w:jc w:val="both"/>
              <w:rPr>
                <w:rFonts w:ascii="Times New Roman" w:eastAsia="Times New Roman" w:hAnsi="Times New Roman" w:cs="Times New Roman"/>
                <w:color w:val="000000"/>
                <w:sz w:val="28"/>
              </w:rPr>
            </w:pPr>
            <w:proofErr w:type="gramStart"/>
            <w:r w:rsidRPr="00D66783">
              <w:rPr>
                <w:rFonts w:ascii="Times New Roman" w:eastAsia="Times New Roman" w:hAnsi="Times New Roman" w:cs="Times New Roman"/>
                <w:color w:val="000000"/>
                <w:sz w:val="24"/>
              </w:rPr>
              <w:t>Понятие о значении слов: амулет, талисман, берегиня, обряд, традиция, узор (призор, присмотр),  пеленашка, ношеная,  домотканая, кукла</w:t>
            </w:r>
            <w:r w:rsidRPr="00D66783">
              <w:rPr>
                <w:rFonts w:ascii="Times New Roman" w:eastAsia="Times New Roman" w:hAnsi="Times New Roman" w:cs="Times New Roman"/>
                <w:b/>
                <w:color w:val="000000"/>
                <w:sz w:val="24"/>
              </w:rPr>
              <w:t xml:space="preserve"> – </w:t>
            </w:r>
            <w:r w:rsidRPr="00D66783">
              <w:rPr>
                <w:rFonts w:ascii="Times New Roman" w:eastAsia="Times New Roman" w:hAnsi="Times New Roman" w:cs="Times New Roman"/>
                <w:color w:val="000000"/>
                <w:sz w:val="24"/>
              </w:rPr>
              <w:t xml:space="preserve">берестушка, куклы-домовые, куклапугало, зерновушка, крупеничка,  нимб, кукла – закрутка, Купавка,  </w:t>
            </w:r>
            <w:proofErr w:type="gramEnd"/>
          </w:p>
          <w:p w:rsidR="00D66783" w:rsidRPr="00D66783" w:rsidRDefault="00D66783" w:rsidP="00D66783">
            <w:pPr>
              <w:spacing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Десятиручка, солома, стригушок</w:t>
            </w: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r w:rsidR="00D66783" w:rsidRPr="00D66783" w:rsidTr="00D66783">
        <w:trPr>
          <w:trHeight w:val="1114"/>
        </w:trPr>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78" w:lineRule="auto"/>
              <w:jc w:val="both"/>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Эвристические  рассуждения «Почему так называется?» </w:t>
            </w:r>
          </w:p>
          <w:p w:rsidR="00D66783" w:rsidRPr="00D66783" w:rsidRDefault="00D66783" w:rsidP="00D66783">
            <w:pPr>
              <w:spacing w:line="259" w:lineRule="auto"/>
              <w:jc w:val="both"/>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Составление описательных рассказов о народных рукотворных куклах. </w:t>
            </w: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r w:rsidR="00D66783" w:rsidRPr="00D66783" w:rsidTr="00D66783">
        <w:trPr>
          <w:trHeight w:val="1114"/>
        </w:trPr>
        <w:tc>
          <w:tcPr>
            <w:tcW w:w="687"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left="2"/>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2. </w:t>
            </w:r>
          </w:p>
        </w:tc>
        <w:tc>
          <w:tcPr>
            <w:tcW w:w="1369"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left="2"/>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Октябрь </w:t>
            </w:r>
          </w:p>
        </w:tc>
        <w:tc>
          <w:tcPr>
            <w:tcW w:w="1975"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80"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«Пернатые страницы» </w:t>
            </w:r>
          </w:p>
          <w:p w:rsidR="00D66783" w:rsidRPr="00D66783" w:rsidRDefault="00D66783" w:rsidP="00D66783">
            <w:pPr>
              <w:spacing w:line="238"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Белгородский писатель Евге-</w:t>
            </w:r>
          </w:p>
          <w:p w:rsidR="00D66783" w:rsidRPr="00D66783" w:rsidRDefault="00D66783" w:rsidP="00D66783">
            <w:pPr>
              <w:spacing w:line="281"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ний Федорович Дубравный </w:t>
            </w:r>
          </w:p>
          <w:p w:rsidR="00D66783" w:rsidRPr="00D66783" w:rsidRDefault="00D66783" w:rsidP="00D66783">
            <w:pPr>
              <w:spacing w:line="259" w:lineRule="auto"/>
              <w:ind w:right="35"/>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Стихи, рассказы о птицах и животных </w:t>
            </w: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after="22" w:line="258" w:lineRule="auto"/>
              <w:ind w:right="107"/>
              <w:jc w:val="both"/>
              <w:rPr>
                <w:rFonts w:ascii="Times New Roman" w:eastAsia="Times New Roman" w:hAnsi="Times New Roman" w:cs="Times New Roman"/>
                <w:color w:val="000000"/>
                <w:sz w:val="28"/>
              </w:rPr>
            </w:pPr>
            <w:r w:rsidRPr="00D66783">
              <w:rPr>
                <w:rFonts w:ascii="Times New Roman" w:eastAsia="Times New Roman" w:hAnsi="Times New Roman" w:cs="Times New Roman"/>
                <w:i/>
                <w:color w:val="000000"/>
                <w:sz w:val="24"/>
              </w:rPr>
              <w:t>Приобщение детей к культуре родного края</w:t>
            </w:r>
            <w:r w:rsidRPr="00D66783">
              <w:rPr>
                <w:rFonts w:ascii="Times New Roman" w:eastAsia="Times New Roman" w:hAnsi="Times New Roman" w:cs="Times New Roman"/>
                <w:color w:val="000000"/>
                <w:sz w:val="24"/>
              </w:rPr>
              <w:t xml:space="preserve"> в процессе знакомства с литературным творчеством Е.Ф. </w:t>
            </w:r>
          </w:p>
          <w:p w:rsidR="00D66783" w:rsidRPr="00D66783" w:rsidRDefault="00D66783" w:rsidP="00D66783">
            <w:pPr>
              <w:spacing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Дубравного </w:t>
            </w:r>
          </w:p>
        </w:tc>
        <w:tc>
          <w:tcPr>
            <w:tcW w:w="2101"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right="110"/>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Иллюстрации </w:t>
            </w:r>
            <w:proofErr w:type="gramStart"/>
            <w:r w:rsidRPr="00D66783">
              <w:rPr>
                <w:rFonts w:ascii="Times New Roman" w:eastAsia="Times New Roman" w:hAnsi="Times New Roman" w:cs="Times New Roman"/>
                <w:color w:val="000000"/>
                <w:sz w:val="24"/>
              </w:rPr>
              <w:t>с</w:t>
            </w:r>
            <w:proofErr w:type="gramEnd"/>
          </w:p>
          <w:p w:rsidR="00D66783" w:rsidRPr="00D66783" w:rsidRDefault="00D66783" w:rsidP="00D66783">
            <w:pPr>
              <w:spacing w:line="259" w:lineRule="auto"/>
              <w:ind w:right="107"/>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изображением </w:t>
            </w:r>
          </w:p>
          <w:p w:rsidR="00D66783" w:rsidRPr="00D66783" w:rsidRDefault="00D66783" w:rsidP="00D66783">
            <w:pPr>
              <w:spacing w:line="276"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портрета и  книг автора. </w:t>
            </w:r>
          </w:p>
          <w:p w:rsidR="00D66783" w:rsidRPr="00D66783" w:rsidRDefault="00D66783" w:rsidP="00D66783">
            <w:pPr>
              <w:spacing w:line="238" w:lineRule="auto"/>
              <w:ind w:firstLine="2"/>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Странички из сборников, мотивирующие </w:t>
            </w:r>
            <w:proofErr w:type="gramStart"/>
            <w:r w:rsidRPr="00D66783">
              <w:rPr>
                <w:rFonts w:ascii="Times New Roman" w:eastAsia="Times New Roman" w:hAnsi="Times New Roman" w:cs="Times New Roman"/>
                <w:color w:val="000000"/>
                <w:sz w:val="24"/>
              </w:rPr>
              <w:t>к</w:t>
            </w:r>
            <w:proofErr w:type="gramEnd"/>
            <w:r w:rsidRPr="00D66783">
              <w:rPr>
                <w:rFonts w:ascii="Times New Roman" w:eastAsia="Times New Roman" w:hAnsi="Times New Roman" w:cs="Times New Roman"/>
                <w:color w:val="000000"/>
                <w:sz w:val="24"/>
              </w:rPr>
              <w:t xml:space="preserve"> за-</w:t>
            </w:r>
          </w:p>
          <w:p w:rsidR="00D66783" w:rsidRPr="00D66783" w:rsidRDefault="00D66783" w:rsidP="00D66783">
            <w:pPr>
              <w:spacing w:line="275"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учиванию и пересказу. </w:t>
            </w:r>
          </w:p>
          <w:p w:rsidR="00D66783" w:rsidRPr="00D66783" w:rsidRDefault="00D66783" w:rsidP="00D66783">
            <w:pPr>
              <w:spacing w:line="259" w:lineRule="auto"/>
              <w:ind w:right="27"/>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(При наличии сами книги) </w:t>
            </w:r>
          </w:p>
        </w:tc>
      </w:tr>
      <w:tr w:rsidR="00D66783" w:rsidRPr="00D66783" w:rsidTr="00D66783">
        <w:trPr>
          <w:trHeight w:val="629"/>
        </w:trPr>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jc w:val="both"/>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Активизация словаря: «пернатые», названия птиц и животных. </w:t>
            </w: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r w:rsidR="00D66783" w:rsidRPr="00D66783" w:rsidTr="00D66783">
        <w:trPr>
          <w:trHeight w:val="1942"/>
        </w:trPr>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76" w:lineRule="auto"/>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Знакомство с рассказом «Мальчик и цапля». </w:t>
            </w:r>
          </w:p>
          <w:p w:rsidR="00D66783" w:rsidRPr="00D66783" w:rsidRDefault="00D66783" w:rsidP="00D66783">
            <w:pPr>
              <w:spacing w:after="7" w:line="257" w:lineRule="auto"/>
              <w:ind w:right="106"/>
              <w:jc w:val="both"/>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Прочтение  стихов из сборников «Птицеслов»,  «Птицесловэкзотический».   </w:t>
            </w:r>
          </w:p>
          <w:p w:rsidR="00D66783" w:rsidRPr="00D66783" w:rsidRDefault="00D66783" w:rsidP="00D66783">
            <w:pPr>
              <w:tabs>
                <w:tab w:val="center" w:pos="2315"/>
                <w:tab w:val="right" w:pos="4004"/>
              </w:tabs>
              <w:spacing w:after="28"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i/>
                <w:color w:val="000000"/>
                <w:sz w:val="24"/>
              </w:rPr>
              <w:t>Видеопросмотр</w:t>
            </w:r>
            <w:r w:rsidRPr="00D66783">
              <w:rPr>
                <w:rFonts w:ascii="Times New Roman" w:eastAsia="Times New Roman" w:hAnsi="Times New Roman" w:cs="Times New Roman"/>
                <w:i/>
                <w:color w:val="000000"/>
                <w:sz w:val="24"/>
              </w:rPr>
              <w:tab/>
              <w:t xml:space="preserve">чтения </w:t>
            </w:r>
            <w:r w:rsidRPr="00D66783">
              <w:rPr>
                <w:rFonts w:ascii="Times New Roman" w:eastAsia="Times New Roman" w:hAnsi="Times New Roman" w:cs="Times New Roman"/>
                <w:i/>
                <w:color w:val="000000"/>
                <w:sz w:val="24"/>
              </w:rPr>
              <w:tab/>
              <w:t xml:space="preserve">автором </w:t>
            </w:r>
          </w:p>
          <w:p w:rsidR="00D66783" w:rsidRPr="00D66783" w:rsidRDefault="00D66783" w:rsidP="00D66783">
            <w:pPr>
              <w:spacing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i/>
                <w:color w:val="000000"/>
                <w:sz w:val="24"/>
              </w:rPr>
              <w:t>собственных произведений</w:t>
            </w: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r w:rsidR="00D66783" w:rsidRPr="00D66783" w:rsidTr="00D66783">
        <w:trPr>
          <w:trHeight w:val="562"/>
        </w:trPr>
        <w:tc>
          <w:tcPr>
            <w:tcW w:w="687"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left="2"/>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3. </w:t>
            </w:r>
          </w:p>
        </w:tc>
        <w:tc>
          <w:tcPr>
            <w:tcW w:w="1369"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left="2"/>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Ноябрь </w:t>
            </w:r>
          </w:p>
        </w:tc>
        <w:tc>
          <w:tcPr>
            <w:tcW w:w="1975"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81"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b/>
                <w:color w:val="000000"/>
                <w:sz w:val="24"/>
              </w:rPr>
              <w:t xml:space="preserve">«Что скрывает слово КМА» </w:t>
            </w:r>
          </w:p>
          <w:p w:rsidR="00D66783" w:rsidRPr="00D66783" w:rsidRDefault="00D66783" w:rsidP="00D66783">
            <w:pPr>
              <w:spacing w:line="276"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Полезные ископаемые </w:t>
            </w:r>
          </w:p>
          <w:p w:rsidR="00D66783" w:rsidRPr="00D66783" w:rsidRDefault="00D66783" w:rsidP="00D66783">
            <w:pPr>
              <w:spacing w:after="1" w:line="275"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Белгородского края. </w:t>
            </w:r>
          </w:p>
          <w:p w:rsidR="00D66783" w:rsidRPr="00D66783" w:rsidRDefault="00D66783" w:rsidP="00D66783">
            <w:pPr>
              <w:spacing w:line="259" w:lineRule="auto"/>
              <w:ind w:right="108"/>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lastRenderedPageBreak/>
              <w:t xml:space="preserve">Загадки </w:t>
            </w: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jc w:val="both"/>
              <w:rPr>
                <w:rFonts w:ascii="Times New Roman" w:eastAsia="Times New Roman" w:hAnsi="Times New Roman" w:cs="Times New Roman"/>
                <w:color w:val="000000"/>
                <w:sz w:val="28"/>
              </w:rPr>
            </w:pPr>
            <w:r w:rsidRPr="00D66783">
              <w:rPr>
                <w:rFonts w:ascii="Times New Roman" w:eastAsia="Times New Roman" w:hAnsi="Times New Roman" w:cs="Times New Roman"/>
                <w:i/>
                <w:color w:val="000000"/>
                <w:sz w:val="24"/>
              </w:rPr>
              <w:lastRenderedPageBreak/>
              <w:t xml:space="preserve">Знакомство </w:t>
            </w:r>
            <w:r w:rsidRPr="00D66783">
              <w:rPr>
                <w:rFonts w:ascii="Times New Roman" w:eastAsia="Times New Roman" w:hAnsi="Times New Roman" w:cs="Times New Roman"/>
                <w:color w:val="000000"/>
                <w:sz w:val="24"/>
              </w:rPr>
              <w:t xml:space="preserve">с природными богатствами Белгородского края </w:t>
            </w:r>
          </w:p>
        </w:tc>
        <w:tc>
          <w:tcPr>
            <w:tcW w:w="2101" w:type="dxa"/>
            <w:vMerge w:val="restart"/>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38"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Иллюстрация – алгоритм рассказа </w:t>
            </w:r>
          </w:p>
          <w:p w:rsidR="00D66783" w:rsidRPr="00D66783" w:rsidRDefault="00D66783" w:rsidP="00D66783">
            <w:pPr>
              <w:spacing w:line="276"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«Полезные ископаемые </w:t>
            </w:r>
          </w:p>
          <w:p w:rsidR="00D66783" w:rsidRPr="00D66783" w:rsidRDefault="00D66783" w:rsidP="00D66783">
            <w:pPr>
              <w:spacing w:line="276"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Белгородского края»,  </w:t>
            </w:r>
          </w:p>
          <w:p w:rsidR="00D66783" w:rsidRPr="00D66783" w:rsidRDefault="00D66783" w:rsidP="00D66783">
            <w:pPr>
              <w:spacing w:line="259" w:lineRule="auto"/>
              <w:jc w:val="center"/>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(При наличии </w:t>
            </w:r>
            <w:r w:rsidRPr="00D66783">
              <w:rPr>
                <w:rFonts w:ascii="Times New Roman" w:eastAsia="Times New Roman" w:hAnsi="Times New Roman" w:cs="Times New Roman"/>
                <w:color w:val="000000"/>
                <w:sz w:val="24"/>
              </w:rPr>
              <w:lastRenderedPageBreak/>
              <w:t xml:space="preserve">образцы полезных ископаемых) </w:t>
            </w:r>
          </w:p>
        </w:tc>
      </w:tr>
      <w:tr w:rsidR="00D66783" w:rsidRPr="00D66783" w:rsidTr="00D66783">
        <w:trPr>
          <w:trHeight w:val="838"/>
        </w:trPr>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ind w:right="107"/>
              <w:jc w:val="both"/>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Понятие о значении выражений: закрытый способ, открытый способ, полезные ископаемые. </w:t>
            </w: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r w:rsidR="00D66783" w:rsidRPr="00D66783" w:rsidTr="00D66783">
        <w:trPr>
          <w:trHeight w:val="562"/>
        </w:trPr>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Лексика: шахтер, руда, металлурги,  месторождение. </w:t>
            </w:r>
          </w:p>
        </w:tc>
        <w:tc>
          <w:tcPr>
            <w:tcW w:w="0" w:type="auto"/>
            <w:vMerge/>
            <w:tcBorders>
              <w:top w:val="nil"/>
              <w:left w:val="single" w:sz="4" w:space="0" w:color="000000"/>
              <w:bottom w:val="nil"/>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r w:rsidR="00D66783" w:rsidRPr="00D66783" w:rsidTr="00D66783">
        <w:trPr>
          <w:trHeight w:val="1668"/>
        </w:trPr>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c>
          <w:tcPr>
            <w:tcW w:w="4056" w:type="dxa"/>
            <w:tcBorders>
              <w:top w:val="single" w:sz="4" w:space="0" w:color="000000"/>
              <w:left w:val="single" w:sz="4" w:space="0" w:color="000000"/>
              <w:bottom w:val="single" w:sz="4" w:space="0" w:color="000000"/>
              <w:right w:val="single" w:sz="4" w:space="0" w:color="000000"/>
            </w:tcBorders>
          </w:tcPr>
          <w:p w:rsidR="00D66783" w:rsidRPr="00D66783" w:rsidRDefault="00D66783" w:rsidP="00D66783">
            <w:pPr>
              <w:spacing w:line="278" w:lineRule="auto"/>
              <w:jc w:val="both"/>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Эвристические рассуждения «Почему так называются?» </w:t>
            </w:r>
          </w:p>
          <w:p w:rsidR="00D66783" w:rsidRPr="00D66783" w:rsidRDefault="00D66783" w:rsidP="00D66783">
            <w:pPr>
              <w:spacing w:line="277" w:lineRule="auto"/>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Дидактическая игра «Угадай, о чём загадка» </w:t>
            </w:r>
          </w:p>
          <w:p w:rsidR="00D66783" w:rsidRPr="00D66783" w:rsidRDefault="00D66783" w:rsidP="00D66783">
            <w:pPr>
              <w:spacing w:line="259" w:lineRule="auto"/>
              <w:rPr>
                <w:rFonts w:ascii="Times New Roman" w:eastAsia="Times New Roman" w:hAnsi="Times New Roman" w:cs="Times New Roman"/>
                <w:color w:val="000000"/>
                <w:sz w:val="28"/>
              </w:rPr>
            </w:pPr>
            <w:r w:rsidRPr="00D66783">
              <w:rPr>
                <w:rFonts w:ascii="Times New Roman" w:eastAsia="Times New Roman" w:hAnsi="Times New Roman" w:cs="Times New Roman"/>
                <w:color w:val="000000"/>
                <w:sz w:val="24"/>
              </w:rPr>
              <w:t xml:space="preserve">Составление рассказа с опорой на схему. </w:t>
            </w:r>
          </w:p>
        </w:tc>
        <w:tc>
          <w:tcPr>
            <w:tcW w:w="0" w:type="auto"/>
            <w:vMerge/>
            <w:tcBorders>
              <w:top w:val="nil"/>
              <w:left w:val="single" w:sz="4" w:space="0" w:color="000000"/>
              <w:bottom w:val="single" w:sz="4" w:space="0" w:color="000000"/>
              <w:right w:val="single" w:sz="4" w:space="0" w:color="000000"/>
            </w:tcBorders>
          </w:tcPr>
          <w:p w:rsidR="00D66783" w:rsidRPr="00D66783" w:rsidRDefault="00D66783" w:rsidP="00D66783">
            <w:pPr>
              <w:spacing w:after="160" w:line="259" w:lineRule="auto"/>
              <w:rPr>
                <w:rFonts w:ascii="Times New Roman" w:eastAsia="Times New Roman" w:hAnsi="Times New Roman" w:cs="Times New Roman"/>
                <w:color w:val="000000"/>
                <w:sz w:val="28"/>
              </w:rPr>
            </w:pPr>
          </w:p>
        </w:tc>
      </w:tr>
    </w:tbl>
    <w:tbl>
      <w:tblPr>
        <w:tblStyle w:val="TableGrid"/>
        <w:tblW w:w="10210" w:type="dxa"/>
        <w:tblInd w:w="-321" w:type="dxa"/>
        <w:tblCellMar>
          <w:top w:w="7" w:type="dxa"/>
          <w:left w:w="108" w:type="dxa"/>
          <w:right w:w="46" w:type="dxa"/>
        </w:tblCellMar>
        <w:tblLook w:val="04A0" w:firstRow="1" w:lastRow="0" w:firstColumn="1" w:lastColumn="0" w:noHBand="0" w:noVBand="1"/>
      </w:tblPr>
      <w:tblGrid>
        <w:gridCol w:w="15"/>
        <w:gridCol w:w="660"/>
        <w:gridCol w:w="34"/>
        <w:gridCol w:w="11"/>
        <w:gridCol w:w="1413"/>
        <w:gridCol w:w="1985"/>
        <w:gridCol w:w="4050"/>
        <w:gridCol w:w="2042"/>
      </w:tblGrid>
      <w:tr w:rsidR="00FC48F1" w:rsidRPr="00FC48F1" w:rsidTr="00FC48F1">
        <w:trPr>
          <w:trHeight w:val="564"/>
        </w:trPr>
        <w:tc>
          <w:tcPr>
            <w:tcW w:w="709" w:type="dxa"/>
            <w:gridSpan w:val="3"/>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lastRenderedPageBreak/>
              <w:t xml:space="preserve">4. </w:t>
            </w:r>
          </w:p>
        </w:tc>
        <w:tc>
          <w:tcPr>
            <w:tcW w:w="1424" w:type="dxa"/>
            <w:gridSpan w:val="2"/>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ind w:left="3"/>
              <w:rPr>
                <w:rFonts w:ascii="Times New Roman" w:hAnsi="Times New Roman" w:cs="Times New Roman"/>
                <w:sz w:val="24"/>
                <w:szCs w:val="24"/>
              </w:rPr>
            </w:pPr>
            <w:r w:rsidRPr="00FC48F1">
              <w:rPr>
                <w:rFonts w:ascii="Times New Roman" w:hAnsi="Times New Roman" w:cs="Times New Roman"/>
                <w:sz w:val="24"/>
                <w:szCs w:val="24"/>
              </w:rPr>
              <w:t xml:space="preserve">Декабрь </w:t>
            </w:r>
          </w:p>
        </w:tc>
        <w:tc>
          <w:tcPr>
            <w:tcW w:w="1985"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79" w:lineRule="auto"/>
              <w:jc w:val="center"/>
              <w:rPr>
                <w:rFonts w:ascii="Times New Roman" w:hAnsi="Times New Roman" w:cs="Times New Roman"/>
                <w:sz w:val="24"/>
                <w:szCs w:val="24"/>
              </w:rPr>
            </w:pPr>
            <w:r w:rsidRPr="00FC48F1">
              <w:rPr>
                <w:rFonts w:ascii="Times New Roman" w:hAnsi="Times New Roman" w:cs="Times New Roman"/>
                <w:b/>
                <w:sz w:val="24"/>
                <w:szCs w:val="24"/>
              </w:rPr>
              <w:t>«Грамоте учиться – все-</w:t>
            </w:r>
          </w:p>
          <w:p w:rsidR="00FC48F1" w:rsidRPr="00FC48F1" w:rsidRDefault="00FC48F1" w:rsidP="00D66783">
            <w:pPr>
              <w:spacing w:line="276" w:lineRule="auto"/>
              <w:ind w:right="14"/>
              <w:jc w:val="center"/>
              <w:rPr>
                <w:rFonts w:ascii="Times New Roman" w:hAnsi="Times New Roman" w:cs="Times New Roman"/>
                <w:sz w:val="24"/>
                <w:szCs w:val="24"/>
              </w:rPr>
            </w:pPr>
            <w:r w:rsidRPr="00FC48F1">
              <w:rPr>
                <w:rFonts w:ascii="Times New Roman" w:hAnsi="Times New Roman" w:cs="Times New Roman"/>
                <w:b/>
                <w:sz w:val="24"/>
                <w:szCs w:val="24"/>
              </w:rPr>
              <w:t xml:space="preserve">гда пригодится» </w:t>
            </w:r>
          </w:p>
          <w:p w:rsidR="00FC48F1" w:rsidRPr="00FC48F1" w:rsidRDefault="00FC48F1" w:rsidP="00D66783">
            <w:pPr>
              <w:spacing w:line="257"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Пословицы, наказ, стихотворение, </w:t>
            </w:r>
          </w:p>
          <w:p w:rsidR="00FC48F1" w:rsidRPr="00FC48F1" w:rsidRDefault="00FC48F1" w:rsidP="00D66783">
            <w:pPr>
              <w:spacing w:line="259" w:lineRule="auto"/>
              <w:ind w:right="5"/>
              <w:jc w:val="center"/>
              <w:rPr>
                <w:rFonts w:ascii="Times New Roman" w:hAnsi="Times New Roman" w:cs="Times New Roman"/>
                <w:sz w:val="24"/>
                <w:szCs w:val="24"/>
              </w:rPr>
            </w:pPr>
          </w:p>
          <w:p w:rsidR="00FC48F1" w:rsidRPr="00FC48F1" w:rsidRDefault="00FC48F1" w:rsidP="00D66783">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i/>
                <w:sz w:val="24"/>
                <w:szCs w:val="24"/>
              </w:rPr>
              <w:t xml:space="preserve">Знакомство с народным календарём – </w:t>
            </w:r>
            <w:r w:rsidRPr="00FC48F1">
              <w:rPr>
                <w:rFonts w:ascii="Times New Roman" w:hAnsi="Times New Roman" w:cs="Times New Roman"/>
                <w:sz w:val="24"/>
                <w:szCs w:val="24"/>
              </w:rPr>
              <w:t xml:space="preserve">Наум-грамотник (14 декабря) </w:t>
            </w:r>
          </w:p>
        </w:tc>
        <w:tc>
          <w:tcPr>
            <w:tcW w:w="2042"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after="45" w:line="239"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Картонки со слоем пластилина, </w:t>
            </w:r>
          </w:p>
          <w:p w:rsidR="00FC48F1" w:rsidRPr="00FC48F1" w:rsidRDefault="00FC48F1" w:rsidP="00D66783">
            <w:pPr>
              <w:spacing w:line="259" w:lineRule="auto"/>
              <w:ind w:left="94"/>
              <w:rPr>
                <w:rFonts w:ascii="Times New Roman" w:hAnsi="Times New Roman" w:cs="Times New Roman"/>
                <w:sz w:val="24"/>
                <w:szCs w:val="24"/>
              </w:rPr>
            </w:pPr>
            <w:r w:rsidRPr="00FC48F1">
              <w:rPr>
                <w:rFonts w:ascii="Times New Roman" w:hAnsi="Times New Roman" w:cs="Times New Roman"/>
                <w:sz w:val="24"/>
                <w:szCs w:val="24"/>
              </w:rPr>
              <w:t>палочки, азбука-</w:t>
            </w:r>
          </w:p>
          <w:p w:rsidR="00FC48F1" w:rsidRPr="00FC48F1" w:rsidRDefault="00FC48F1" w:rsidP="00D66783">
            <w:pPr>
              <w:spacing w:after="18" w:line="259" w:lineRule="auto"/>
              <w:ind w:left="60"/>
              <w:rPr>
                <w:rFonts w:ascii="Times New Roman" w:hAnsi="Times New Roman" w:cs="Times New Roman"/>
                <w:sz w:val="24"/>
                <w:szCs w:val="24"/>
              </w:rPr>
            </w:pPr>
            <w:r w:rsidRPr="00FC48F1">
              <w:rPr>
                <w:rFonts w:ascii="Times New Roman" w:hAnsi="Times New Roman" w:cs="Times New Roman"/>
                <w:sz w:val="24"/>
                <w:szCs w:val="24"/>
              </w:rPr>
              <w:t xml:space="preserve">кириллица, наказ </w:t>
            </w:r>
          </w:p>
          <w:p w:rsidR="00FC48F1" w:rsidRPr="00FC48F1" w:rsidRDefault="00FC48F1" w:rsidP="00D66783">
            <w:pPr>
              <w:spacing w:line="259" w:lineRule="auto"/>
              <w:ind w:right="48"/>
              <w:jc w:val="center"/>
              <w:rPr>
                <w:rFonts w:ascii="Times New Roman" w:hAnsi="Times New Roman" w:cs="Times New Roman"/>
                <w:sz w:val="24"/>
                <w:szCs w:val="24"/>
              </w:rPr>
            </w:pPr>
            <w:r w:rsidRPr="00FC48F1">
              <w:rPr>
                <w:rFonts w:ascii="Times New Roman" w:hAnsi="Times New Roman" w:cs="Times New Roman"/>
                <w:sz w:val="24"/>
                <w:szCs w:val="24"/>
              </w:rPr>
              <w:t>Наумаграмотника</w:t>
            </w:r>
          </w:p>
        </w:tc>
      </w:tr>
      <w:tr w:rsidR="00FC48F1" w:rsidRPr="00FC48F1" w:rsidTr="00FC48F1">
        <w:trPr>
          <w:trHeight w:val="1390"/>
        </w:trPr>
        <w:tc>
          <w:tcPr>
            <w:tcW w:w="709" w:type="dxa"/>
            <w:gridSpan w:val="3"/>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1424" w:type="dxa"/>
            <w:gridSpan w:val="2"/>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ind w:right="62"/>
              <w:rPr>
                <w:rFonts w:ascii="Times New Roman" w:hAnsi="Times New Roman" w:cs="Times New Roman"/>
                <w:sz w:val="24"/>
                <w:szCs w:val="24"/>
              </w:rPr>
            </w:pPr>
            <w:proofErr w:type="gramStart"/>
            <w:r w:rsidRPr="00FC48F1">
              <w:rPr>
                <w:rFonts w:ascii="Times New Roman" w:hAnsi="Times New Roman" w:cs="Times New Roman"/>
                <w:sz w:val="24"/>
                <w:szCs w:val="24"/>
              </w:rPr>
              <w:t>Понятие о значении слов: отрок, благоговение, наказ, часослов, славянская азбука, азбука-кириллица.</w:t>
            </w:r>
            <w:proofErr w:type="gramEnd"/>
            <w:r w:rsidRPr="00FC48F1">
              <w:rPr>
                <w:rFonts w:ascii="Times New Roman" w:hAnsi="Times New Roman" w:cs="Times New Roman"/>
                <w:sz w:val="24"/>
                <w:szCs w:val="24"/>
              </w:rPr>
              <w:t xml:space="preserve"> Лексика: грамота, грамотные, букварь, алфавит, мудрость.  </w:t>
            </w:r>
          </w:p>
        </w:tc>
        <w:tc>
          <w:tcPr>
            <w:tcW w:w="2042" w:type="dxa"/>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FC48F1" w:rsidRPr="00FC48F1" w:rsidTr="00FC48F1">
        <w:trPr>
          <w:trHeight w:val="1114"/>
        </w:trPr>
        <w:tc>
          <w:tcPr>
            <w:tcW w:w="709" w:type="dxa"/>
            <w:gridSpan w:val="3"/>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1424" w:type="dxa"/>
            <w:gridSpan w:val="2"/>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78" w:lineRule="auto"/>
              <w:rPr>
                <w:rFonts w:ascii="Times New Roman" w:hAnsi="Times New Roman" w:cs="Times New Roman"/>
                <w:sz w:val="24"/>
                <w:szCs w:val="24"/>
              </w:rPr>
            </w:pPr>
            <w:r w:rsidRPr="00FC48F1">
              <w:rPr>
                <w:rFonts w:ascii="Times New Roman" w:hAnsi="Times New Roman" w:cs="Times New Roman"/>
                <w:sz w:val="24"/>
                <w:szCs w:val="24"/>
              </w:rPr>
              <w:t xml:space="preserve">Эвристические рассуждения «Почему так называются?» </w:t>
            </w:r>
          </w:p>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«Доскажи словечко». </w:t>
            </w:r>
          </w:p>
        </w:tc>
        <w:tc>
          <w:tcPr>
            <w:tcW w:w="2042" w:type="dxa"/>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FC48F1" w:rsidRPr="00FC48F1" w:rsidTr="00FC48F1">
        <w:trPr>
          <w:trHeight w:val="562"/>
        </w:trPr>
        <w:tc>
          <w:tcPr>
            <w:tcW w:w="709" w:type="dxa"/>
            <w:gridSpan w:val="3"/>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5. </w:t>
            </w:r>
          </w:p>
        </w:tc>
        <w:tc>
          <w:tcPr>
            <w:tcW w:w="1424" w:type="dxa"/>
            <w:gridSpan w:val="2"/>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ind w:left="3"/>
              <w:rPr>
                <w:rFonts w:ascii="Times New Roman" w:hAnsi="Times New Roman" w:cs="Times New Roman"/>
                <w:sz w:val="24"/>
                <w:szCs w:val="24"/>
              </w:rPr>
            </w:pPr>
            <w:r w:rsidRPr="00FC48F1">
              <w:rPr>
                <w:rFonts w:ascii="Times New Roman" w:hAnsi="Times New Roman" w:cs="Times New Roman"/>
                <w:sz w:val="24"/>
                <w:szCs w:val="24"/>
              </w:rPr>
              <w:t xml:space="preserve">Январь  </w:t>
            </w:r>
          </w:p>
        </w:tc>
        <w:tc>
          <w:tcPr>
            <w:tcW w:w="1985"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after="50" w:line="238" w:lineRule="auto"/>
              <w:ind w:left="31" w:right="34"/>
              <w:jc w:val="center"/>
              <w:rPr>
                <w:rFonts w:ascii="Times New Roman" w:hAnsi="Times New Roman" w:cs="Times New Roman"/>
                <w:sz w:val="24"/>
                <w:szCs w:val="24"/>
              </w:rPr>
            </w:pPr>
            <w:r w:rsidRPr="00FC48F1">
              <w:rPr>
                <w:rFonts w:ascii="Times New Roman" w:hAnsi="Times New Roman" w:cs="Times New Roman"/>
                <w:b/>
                <w:sz w:val="24"/>
                <w:szCs w:val="24"/>
              </w:rPr>
              <w:t>«Мы едем, едем, едем</w:t>
            </w:r>
            <w:proofErr w:type="gramStart"/>
            <w:r w:rsidRPr="00FC48F1">
              <w:rPr>
                <w:rFonts w:ascii="Times New Roman" w:hAnsi="Times New Roman" w:cs="Times New Roman"/>
                <w:b/>
                <w:sz w:val="24"/>
                <w:szCs w:val="24"/>
              </w:rPr>
              <w:t>… И</w:t>
            </w:r>
            <w:proofErr w:type="gramEnd"/>
          </w:p>
          <w:p w:rsidR="00FC48F1" w:rsidRPr="00FC48F1" w:rsidRDefault="00FC48F1" w:rsidP="00D66783">
            <w:pPr>
              <w:spacing w:after="17" w:line="259" w:lineRule="auto"/>
              <w:ind w:left="34"/>
              <w:rPr>
                <w:rFonts w:ascii="Times New Roman" w:hAnsi="Times New Roman" w:cs="Times New Roman"/>
                <w:sz w:val="24"/>
                <w:szCs w:val="24"/>
              </w:rPr>
            </w:pPr>
            <w:r w:rsidRPr="00FC48F1">
              <w:rPr>
                <w:rFonts w:ascii="Times New Roman" w:hAnsi="Times New Roman" w:cs="Times New Roman"/>
                <w:b/>
                <w:sz w:val="24"/>
                <w:szCs w:val="24"/>
              </w:rPr>
              <w:t xml:space="preserve">даже полетим!» </w:t>
            </w:r>
          </w:p>
          <w:p w:rsidR="00FC48F1" w:rsidRPr="00FC48F1" w:rsidRDefault="00FC48F1" w:rsidP="00D66783">
            <w:pPr>
              <w:spacing w:after="24" w:line="256" w:lineRule="auto"/>
              <w:jc w:val="center"/>
              <w:rPr>
                <w:rFonts w:ascii="Times New Roman" w:hAnsi="Times New Roman" w:cs="Times New Roman"/>
                <w:sz w:val="24"/>
                <w:szCs w:val="24"/>
              </w:rPr>
            </w:pPr>
            <w:r w:rsidRPr="00FC48F1">
              <w:rPr>
                <w:rFonts w:ascii="Times New Roman" w:hAnsi="Times New Roman" w:cs="Times New Roman"/>
                <w:sz w:val="24"/>
                <w:szCs w:val="24"/>
              </w:rPr>
              <w:t>Транспорт Белгородской области.</w:t>
            </w:r>
          </w:p>
          <w:p w:rsidR="00FC48F1" w:rsidRPr="00FC48F1" w:rsidRDefault="00FC48F1" w:rsidP="00D66783">
            <w:pPr>
              <w:spacing w:line="259" w:lineRule="auto"/>
              <w:ind w:right="64"/>
              <w:jc w:val="center"/>
              <w:rPr>
                <w:rFonts w:ascii="Times New Roman" w:hAnsi="Times New Roman" w:cs="Times New Roman"/>
                <w:sz w:val="24"/>
                <w:szCs w:val="24"/>
              </w:rPr>
            </w:pPr>
            <w:r w:rsidRPr="00FC48F1">
              <w:rPr>
                <w:rFonts w:ascii="Times New Roman" w:hAnsi="Times New Roman" w:cs="Times New Roman"/>
                <w:sz w:val="24"/>
                <w:szCs w:val="24"/>
              </w:rPr>
              <w:t xml:space="preserve">Загадки </w:t>
            </w:r>
          </w:p>
          <w:p w:rsidR="00FC48F1" w:rsidRPr="00FC48F1" w:rsidRDefault="00FC48F1" w:rsidP="00D66783">
            <w:pPr>
              <w:spacing w:line="259" w:lineRule="auto"/>
              <w:ind w:right="5"/>
              <w:jc w:val="center"/>
              <w:rPr>
                <w:rFonts w:ascii="Times New Roman" w:hAnsi="Times New Roman" w:cs="Times New Roman"/>
                <w:sz w:val="24"/>
                <w:szCs w:val="24"/>
              </w:rPr>
            </w:pPr>
          </w:p>
          <w:p w:rsidR="00FC48F1" w:rsidRPr="00FC48F1" w:rsidRDefault="00FC48F1" w:rsidP="00D66783">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i/>
                <w:sz w:val="24"/>
                <w:szCs w:val="24"/>
              </w:rPr>
              <w:t>Знакомство</w:t>
            </w:r>
            <w:r w:rsidRPr="00FC48F1">
              <w:rPr>
                <w:rFonts w:ascii="Times New Roman" w:hAnsi="Times New Roman" w:cs="Times New Roman"/>
                <w:sz w:val="24"/>
                <w:szCs w:val="24"/>
              </w:rPr>
              <w:t xml:space="preserve"> с особенностями транспорта Белгородской области </w:t>
            </w:r>
          </w:p>
        </w:tc>
        <w:tc>
          <w:tcPr>
            <w:tcW w:w="2042"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38"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Иллюстрация – алгоритм рассказа </w:t>
            </w:r>
          </w:p>
          <w:p w:rsidR="00FC48F1" w:rsidRPr="00FC48F1" w:rsidRDefault="00FC48F1" w:rsidP="00D66783">
            <w:pPr>
              <w:spacing w:line="259" w:lineRule="auto"/>
              <w:ind w:right="63"/>
              <w:jc w:val="center"/>
              <w:rPr>
                <w:rFonts w:ascii="Times New Roman" w:hAnsi="Times New Roman" w:cs="Times New Roman"/>
                <w:sz w:val="24"/>
                <w:szCs w:val="24"/>
              </w:rPr>
            </w:pPr>
            <w:r w:rsidRPr="00FC48F1">
              <w:rPr>
                <w:rFonts w:ascii="Times New Roman" w:hAnsi="Times New Roman" w:cs="Times New Roman"/>
                <w:sz w:val="24"/>
                <w:szCs w:val="24"/>
              </w:rPr>
              <w:t xml:space="preserve">«Транспорт </w:t>
            </w:r>
            <w:proofErr w:type="gramStart"/>
            <w:r w:rsidRPr="00FC48F1">
              <w:rPr>
                <w:rFonts w:ascii="Times New Roman" w:hAnsi="Times New Roman" w:cs="Times New Roman"/>
                <w:sz w:val="24"/>
                <w:szCs w:val="24"/>
              </w:rPr>
              <w:t>в</w:t>
            </w:r>
            <w:proofErr w:type="gramEnd"/>
          </w:p>
          <w:p w:rsidR="00FC48F1" w:rsidRPr="00FC48F1" w:rsidRDefault="00FC48F1" w:rsidP="00D66783">
            <w:pPr>
              <w:spacing w:line="259"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Белгородской области» </w:t>
            </w:r>
          </w:p>
        </w:tc>
      </w:tr>
      <w:tr w:rsidR="00FC48F1" w:rsidRPr="00FC48F1" w:rsidTr="00FC48F1">
        <w:trPr>
          <w:trHeight w:val="3046"/>
        </w:trPr>
        <w:tc>
          <w:tcPr>
            <w:tcW w:w="709" w:type="dxa"/>
            <w:gridSpan w:val="3"/>
            <w:vMerge/>
            <w:tcBorders>
              <w:top w:val="nil"/>
              <w:left w:val="single" w:sz="4" w:space="0" w:color="000000"/>
              <w:bottom w:val="single" w:sz="4" w:space="0" w:color="auto"/>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1424" w:type="dxa"/>
            <w:gridSpan w:val="2"/>
            <w:vMerge/>
            <w:tcBorders>
              <w:top w:val="nil"/>
              <w:left w:val="single" w:sz="4" w:space="0" w:color="000000"/>
              <w:bottom w:val="single" w:sz="4" w:space="0" w:color="auto"/>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auto"/>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Default="00FC48F1" w:rsidP="00D66783">
            <w:pPr>
              <w:spacing w:line="259" w:lineRule="auto"/>
              <w:ind w:right="59"/>
              <w:rPr>
                <w:rFonts w:ascii="Times New Roman" w:hAnsi="Times New Roman" w:cs="Times New Roman"/>
                <w:sz w:val="24"/>
                <w:szCs w:val="24"/>
              </w:rPr>
            </w:pPr>
            <w:proofErr w:type="gramStart"/>
            <w:r w:rsidRPr="00FC48F1">
              <w:rPr>
                <w:rFonts w:ascii="Times New Roman" w:hAnsi="Times New Roman" w:cs="Times New Roman"/>
                <w:sz w:val="24"/>
                <w:szCs w:val="24"/>
              </w:rPr>
              <w:t xml:space="preserve">Лексика: уточнение понимания о значении выражений: виды транспорта, пассажирский, грузовой транспорт, взлётная полоса, справочная, билетная касса, багажная служба,  таможня,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 </w:t>
            </w:r>
            <w:proofErr w:type="gramEnd"/>
          </w:p>
          <w:p w:rsidR="00F6473F" w:rsidRPr="00FC48F1" w:rsidRDefault="00F6473F" w:rsidP="00D66783">
            <w:pPr>
              <w:spacing w:line="259" w:lineRule="auto"/>
              <w:ind w:right="59"/>
              <w:rPr>
                <w:rFonts w:ascii="Times New Roman" w:hAnsi="Times New Roman" w:cs="Times New Roman"/>
                <w:sz w:val="24"/>
                <w:szCs w:val="24"/>
              </w:rPr>
            </w:pPr>
          </w:p>
        </w:tc>
        <w:tc>
          <w:tcPr>
            <w:tcW w:w="2042" w:type="dxa"/>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FC48F1" w:rsidRPr="00FC48F1" w:rsidTr="00FC48F1">
        <w:trPr>
          <w:trHeight w:val="6911"/>
        </w:trPr>
        <w:tc>
          <w:tcPr>
            <w:tcW w:w="709" w:type="dxa"/>
            <w:gridSpan w:val="3"/>
            <w:tcBorders>
              <w:top w:val="single" w:sz="4" w:space="0" w:color="auto"/>
              <w:left w:val="single" w:sz="4" w:space="0" w:color="000000"/>
              <w:bottom w:val="single" w:sz="4" w:space="0" w:color="000000"/>
              <w:right w:val="single" w:sz="4" w:space="0" w:color="000000"/>
            </w:tcBorders>
          </w:tcPr>
          <w:p w:rsidR="00FC48F1" w:rsidRPr="00FC48F1" w:rsidRDefault="00FC48F1" w:rsidP="00D66783">
            <w:pPr>
              <w:spacing w:line="259" w:lineRule="auto"/>
              <w:rPr>
                <w:rFonts w:ascii="Times New Roman" w:hAnsi="Times New Roman" w:cs="Times New Roman"/>
                <w:sz w:val="24"/>
                <w:szCs w:val="24"/>
              </w:rPr>
            </w:pPr>
          </w:p>
        </w:tc>
        <w:tc>
          <w:tcPr>
            <w:tcW w:w="1424" w:type="dxa"/>
            <w:gridSpan w:val="2"/>
            <w:tcBorders>
              <w:top w:val="single" w:sz="4" w:space="0" w:color="auto"/>
              <w:left w:val="single" w:sz="4" w:space="0" w:color="000000"/>
              <w:bottom w:val="single" w:sz="4" w:space="0" w:color="000000"/>
              <w:right w:val="single" w:sz="4" w:space="0" w:color="000000"/>
            </w:tcBorders>
          </w:tcPr>
          <w:p w:rsidR="00FC48F1" w:rsidRPr="00FC48F1" w:rsidRDefault="00FC48F1" w:rsidP="00D66783">
            <w:pPr>
              <w:spacing w:line="259" w:lineRule="auto"/>
              <w:ind w:left="3"/>
              <w:rPr>
                <w:rFonts w:ascii="Times New Roman"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FC48F1" w:rsidRPr="00FC48F1" w:rsidRDefault="00FC48F1" w:rsidP="00D66783">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after="1" w:line="277"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игра-цепочка «Назови машину» </w:t>
            </w:r>
          </w:p>
          <w:p w:rsidR="00FC48F1" w:rsidRPr="00FC48F1" w:rsidRDefault="00FC48F1" w:rsidP="00D66783">
            <w:pPr>
              <w:spacing w:after="22" w:line="259" w:lineRule="auto"/>
              <w:rPr>
                <w:rFonts w:ascii="Times New Roman" w:hAnsi="Times New Roman" w:cs="Times New Roman"/>
                <w:sz w:val="24"/>
                <w:szCs w:val="24"/>
              </w:rPr>
            </w:pPr>
            <w:r w:rsidRPr="00FC48F1">
              <w:rPr>
                <w:rFonts w:ascii="Times New Roman" w:hAnsi="Times New Roman" w:cs="Times New Roman"/>
                <w:sz w:val="24"/>
                <w:szCs w:val="24"/>
              </w:rPr>
              <w:t>Дидактическая игра – цепочка «Сде-</w:t>
            </w:r>
          </w:p>
          <w:p w:rsidR="00FC48F1" w:rsidRPr="00FC48F1" w:rsidRDefault="00FC48F1" w:rsidP="00D66783">
            <w:pPr>
              <w:tabs>
                <w:tab w:val="center" w:pos="910"/>
                <w:tab w:val="center" w:pos="1701"/>
                <w:tab w:val="center" w:pos="2612"/>
                <w:tab w:val="right" w:pos="3956"/>
              </w:tabs>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лай </w:t>
            </w:r>
            <w:r w:rsidRPr="00FC48F1">
              <w:rPr>
                <w:rFonts w:ascii="Times New Roman" w:hAnsi="Times New Roman" w:cs="Times New Roman"/>
                <w:sz w:val="24"/>
                <w:szCs w:val="24"/>
              </w:rPr>
              <w:tab/>
              <w:t xml:space="preserve">из </w:t>
            </w:r>
            <w:r w:rsidRPr="00FC48F1">
              <w:rPr>
                <w:rFonts w:ascii="Times New Roman" w:hAnsi="Times New Roman" w:cs="Times New Roman"/>
                <w:sz w:val="24"/>
                <w:szCs w:val="24"/>
              </w:rPr>
              <w:tab/>
              <w:t xml:space="preserve">двух </w:t>
            </w:r>
            <w:r w:rsidRPr="00FC48F1">
              <w:rPr>
                <w:rFonts w:ascii="Times New Roman" w:hAnsi="Times New Roman" w:cs="Times New Roman"/>
                <w:sz w:val="24"/>
                <w:szCs w:val="24"/>
              </w:rPr>
              <w:tab/>
              <w:t xml:space="preserve">слов </w:t>
            </w:r>
            <w:r w:rsidRPr="00FC48F1">
              <w:rPr>
                <w:rFonts w:ascii="Times New Roman" w:hAnsi="Times New Roman" w:cs="Times New Roman"/>
                <w:sz w:val="24"/>
                <w:szCs w:val="24"/>
              </w:rPr>
              <w:tab/>
              <w:t xml:space="preserve">одно» </w:t>
            </w:r>
          </w:p>
          <w:p w:rsidR="00FC48F1" w:rsidRPr="00FC48F1" w:rsidRDefault="00FC48F1" w:rsidP="00D66783">
            <w:pPr>
              <w:spacing w:after="8" w:line="278"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«Угадай, сколько слогов посчитай» </w:t>
            </w:r>
          </w:p>
          <w:p w:rsidR="00FC48F1" w:rsidRPr="00FC48F1" w:rsidRDefault="00FC48F1" w:rsidP="00D66783">
            <w:pPr>
              <w:spacing w:after="17" w:line="259" w:lineRule="auto"/>
              <w:rPr>
                <w:rFonts w:ascii="Times New Roman" w:hAnsi="Times New Roman" w:cs="Times New Roman"/>
                <w:sz w:val="24"/>
                <w:szCs w:val="24"/>
              </w:rPr>
            </w:pPr>
            <w:r w:rsidRPr="00FC48F1">
              <w:rPr>
                <w:rFonts w:ascii="Times New Roman" w:hAnsi="Times New Roman" w:cs="Times New Roman"/>
                <w:b/>
                <w:i/>
                <w:sz w:val="24"/>
                <w:szCs w:val="24"/>
              </w:rPr>
              <w:t xml:space="preserve">Усложнение </w:t>
            </w:r>
          </w:p>
          <w:p w:rsidR="00FC48F1" w:rsidRPr="00FC48F1" w:rsidRDefault="00FC48F1" w:rsidP="00D66783">
            <w:pPr>
              <w:spacing w:after="25" w:line="257" w:lineRule="auto"/>
              <w:ind w:right="62"/>
              <w:rPr>
                <w:rFonts w:ascii="Times New Roman" w:hAnsi="Times New Roman" w:cs="Times New Roman"/>
                <w:sz w:val="24"/>
                <w:szCs w:val="24"/>
              </w:rPr>
            </w:pPr>
            <w:r w:rsidRPr="00FC48F1">
              <w:rPr>
                <w:rFonts w:ascii="Times New Roman" w:hAnsi="Times New Roman" w:cs="Times New Roman"/>
                <w:i/>
                <w:sz w:val="24"/>
                <w:szCs w:val="24"/>
              </w:rPr>
              <w:t>Дидактическая игра  «Назови звуки» Чистоговорки на отработку произнесения звуков [ш], [</w:t>
            </w:r>
            <w:proofErr w:type="gramStart"/>
            <w:r w:rsidRPr="00FC48F1">
              <w:rPr>
                <w:rFonts w:ascii="Times New Roman" w:hAnsi="Times New Roman" w:cs="Times New Roman"/>
                <w:i/>
                <w:sz w:val="24"/>
                <w:szCs w:val="24"/>
              </w:rPr>
              <w:t>р</w:t>
            </w:r>
            <w:proofErr w:type="gramEnd"/>
            <w:r w:rsidRPr="00FC48F1">
              <w:rPr>
                <w:rFonts w:ascii="Times New Roman" w:hAnsi="Times New Roman" w:cs="Times New Roman"/>
                <w:i/>
                <w:sz w:val="24"/>
                <w:szCs w:val="24"/>
              </w:rPr>
              <w:t xml:space="preserve">], [р’]. </w:t>
            </w:r>
          </w:p>
          <w:p w:rsidR="00FC48F1" w:rsidRPr="00FC48F1" w:rsidRDefault="00FC48F1" w:rsidP="00D66783">
            <w:pPr>
              <w:spacing w:after="7" w:line="272"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«Что может делать». </w:t>
            </w:r>
          </w:p>
          <w:p w:rsidR="00FC48F1" w:rsidRPr="00FC48F1" w:rsidRDefault="00FC48F1" w:rsidP="00D66783">
            <w:pPr>
              <w:spacing w:after="17" w:line="259"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игра-цепочка  «Один </w:t>
            </w:r>
          </w:p>
          <w:p w:rsidR="00FC48F1" w:rsidRPr="00FC48F1" w:rsidRDefault="00FC48F1" w:rsidP="00D66783">
            <w:pPr>
              <w:spacing w:after="21" w:line="259" w:lineRule="auto"/>
              <w:rPr>
                <w:rFonts w:ascii="Times New Roman" w:hAnsi="Times New Roman" w:cs="Times New Roman"/>
                <w:sz w:val="24"/>
                <w:szCs w:val="24"/>
              </w:rPr>
            </w:pPr>
            <w:r w:rsidRPr="00FC48F1">
              <w:rPr>
                <w:rFonts w:ascii="Times New Roman" w:hAnsi="Times New Roman" w:cs="Times New Roman"/>
                <w:sz w:val="24"/>
                <w:szCs w:val="24"/>
              </w:rPr>
              <w:t xml:space="preserve">– много» </w:t>
            </w:r>
          </w:p>
          <w:p w:rsidR="00FC48F1" w:rsidRPr="00FC48F1" w:rsidRDefault="00FC48F1" w:rsidP="00D66783">
            <w:pPr>
              <w:spacing w:after="26" w:line="257" w:lineRule="auto"/>
              <w:ind w:right="62"/>
              <w:rPr>
                <w:rFonts w:ascii="Times New Roman" w:hAnsi="Times New Roman" w:cs="Times New Roman"/>
                <w:sz w:val="24"/>
                <w:szCs w:val="24"/>
              </w:rPr>
            </w:pPr>
            <w:r w:rsidRPr="00FC48F1">
              <w:rPr>
                <w:rFonts w:ascii="Times New Roman" w:hAnsi="Times New Roman" w:cs="Times New Roman"/>
                <w:sz w:val="24"/>
                <w:szCs w:val="24"/>
              </w:rPr>
              <w:t>Дидактическая игра  «Посчитай». Дидактическая игра «</w:t>
            </w:r>
            <w:proofErr w:type="gramStart"/>
            <w:r w:rsidRPr="00FC48F1">
              <w:rPr>
                <w:rFonts w:ascii="Times New Roman" w:hAnsi="Times New Roman" w:cs="Times New Roman"/>
                <w:sz w:val="24"/>
                <w:szCs w:val="24"/>
              </w:rPr>
              <w:t>Кто</w:t>
            </w:r>
            <w:proofErr w:type="gramEnd"/>
            <w:r w:rsidRPr="00FC48F1">
              <w:rPr>
                <w:rFonts w:ascii="Times New Roman" w:hAnsi="Times New Roman" w:cs="Times New Roman"/>
                <w:sz w:val="24"/>
                <w:szCs w:val="24"/>
              </w:rPr>
              <w:t xml:space="preserve"> чем управляет?»</w:t>
            </w:r>
          </w:p>
          <w:p w:rsidR="00FC48F1" w:rsidRPr="00FC48F1" w:rsidRDefault="00FC48F1" w:rsidP="00D66783">
            <w:pPr>
              <w:spacing w:after="6" w:line="273"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«Закончи предложение».  </w:t>
            </w:r>
          </w:p>
          <w:p w:rsidR="00FC48F1" w:rsidRPr="00FC48F1" w:rsidRDefault="00FC48F1" w:rsidP="00D66783">
            <w:pPr>
              <w:spacing w:after="1" w:line="277"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 упражнение «Назови одним словом». </w:t>
            </w:r>
          </w:p>
          <w:p w:rsidR="00FC48F1" w:rsidRPr="00FC48F1" w:rsidRDefault="00FC48F1" w:rsidP="00D66783">
            <w:pPr>
              <w:spacing w:line="282" w:lineRule="auto"/>
              <w:rPr>
                <w:rFonts w:ascii="Times New Roman" w:hAnsi="Times New Roman" w:cs="Times New Roman"/>
                <w:sz w:val="24"/>
                <w:szCs w:val="24"/>
              </w:rPr>
            </w:pPr>
            <w:r>
              <w:rPr>
                <w:rFonts w:ascii="Times New Roman" w:hAnsi="Times New Roman" w:cs="Times New Roman"/>
                <w:sz w:val="24"/>
                <w:szCs w:val="24"/>
              </w:rPr>
              <w:t xml:space="preserve">Дидактическая </w:t>
            </w:r>
            <w:r>
              <w:rPr>
                <w:rFonts w:ascii="Times New Roman" w:hAnsi="Times New Roman" w:cs="Times New Roman"/>
                <w:sz w:val="24"/>
                <w:szCs w:val="24"/>
              </w:rPr>
              <w:tab/>
              <w:t xml:space="preserve">игра </w:t>
            </w:r>
            <w:r w:rsidRPr="00FC48F1">
              <w:rPr>
                <w:rFonts w:ascii="Times New Roman" w:hAnsi="Times New Roman" w:cs="Times New Roman"/>
                <w:sz w:val="24"/>
                <w:szCs w:val="24"/>
              </w:rPr>
              <w:t xml:space="preserve">«Четвертый лишний». </w:t>
            </w:r>
          </w:p>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Составление рассказа с опорой на схему. </w:t>
            </w:r>
          </w:p>
        </w:tc>
        <w:tc>
          <w:tcPr>
            <w:tcW w:w="2042" w:type="dxa"/>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FC48F1" w:rsidRPr="00FC48F1" w:rsidTr="00FC48F1">
        <w:tblPrEx>
          <w:tblCellMar>
            <w:left w:w="106" w:type="dxa"/>
            <w:right w:w="0" w:type="dxa"/>
          </w:tblCellMar>
        </w:tblPrEx>
        <w:trPr>
          <w:gridBefore w:val="1"/>
          <w:wBefore w:w="15" w:type="dxa"/>
          <w:trHeight w:val="1114"/>
        </w:trPr>
        <w:tc>
          <w:tcPr>
            <w:tcW w:w="694" w:type="dxa"/>
            <w:gridSpan w:val="2"/>
            <w:vMerge w:val="restart"/>
            <w:tcBorders>
              <w:top w:val="single" w:sz="4" w:space="0" w:color="auto"/>
              <w:left w:val="single" w:sz="4" w:space="0" w:color="auto"/>
            </w:tcBorders>
            <w:shd w:val="clear" w:color="auto" w:fill="auto"/>
          </w:tcPr>
          <w:p w:rsidR="00FC48F1" w:rsidRPr="00FC48F1" w:rsidRDefault="00C3594B" w:rsidP="00D66783">
            <w:pPr>
              <w:spacing w:line="281" w:lineRule="auto"/>
              <w:ind w:right="2"/>
              <w:jc w:val="center"/>
              <w:rPr>
                <w:rFonts w:ascii="Times New Roman" w:hAnsi="Times New Roman" w:cs="Times New Roman"/>
                <w:b/>
                <w:sz w:val="24"/>
                <w:szCs w:val="24"/>
              </w:rPr>
            </w:pPr>
            <w:r>
              <w:rPr>
                <w:rFonts w:ascii="Times New Roman" w:hAnsi="Times New Roman" w:cs="Times New Roman"/>
                <w:b/>
                <w:sz w:val="24"/>
                <w:szCs w:val="24"/>
              </w:rPr>
              <w:t>6</w:t>
            </w:r>
          </w:p>
        </w:tc>
        <w:tc>
          <w:tcPr>
            <w:tcW w:w="1424" w:type="dxa"/>
            <w:gridSpan w:val="2"/>
            <w:vMerge w:val="restart"/>
            <w:tcBorders>
              <w:top w:val="single" w:sz="4" w:space="0" w:color="auto"/>
              <w:left w:val="single" w:sz="4" w:space="0" w:color="auto"/>
            </w:tcBorders>
            <w:shd w:val="clear" w:color="auto" w:fill="auto"/>
          </w:tcPr>
          <w:p w:rsidR="00FC48F1" w:rsidRPr="00FC48F1" w:rsidRDefault="00C3594B" w:rsidP="00D66783">
            <w:pPr>
              <w:spacing w:line="281" w:lineRule="auto"/>
              <w:ind w:right="2"/>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985"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81" w:lineRule="auto"/>
              <w:ind w:right="2"/>
              <w:jc w:val="center"/>
              <w:rPr>
                <w:rFonts w:ascii="Times New Roman" w:hAnsi="Times New Roman" w:cs="Times New Roman"/>
                <w:sz w:val="24"/>
                <w:szCs w:val="24"/>
              </w:rPr>
            </w:pPr>
            <w:r w:rsidRPr="00FC48F1">
              <w:rPr>
                <w:rFonts w:ascii="Times New Roman" w:hAnsi="Times New Roman" w:cs="Times New Roman"/>
                <w:b/>
                <w:sz w:val="24"/>
                <w:szCs w:val="24"/>
              </w:rPr>
              <w:t xml:space="preserve">«Смешаю краски и слова» </w:t>
            </w:r>
          </w:p>
          <w:p w:rsidR="00FC48F1" w:rsidRPr="00FC48F1" w:rsidRDefault="00FC48F1" w:rsidP="00D66783">
            <w:pPr>
              <w:spacing w:line="260" w:lineRule="auto"/>
              <w:ind w:firstLine="2"/>
              <w:jc w:val="center"/>
              <w:rPr>
                <w:rFonts w:ascii="Times New Roman" w:hAnsi="Times New Roman" w:cs="Times New Roman"/>
                <w:sz w:val="24"/>
                <w:szCs w:val="24"/>
              </w:rPr>
            </w:pPr>
            <w:r w:rsidRPr="00FC48F1">
              <w:rPr>
                <w:rFonts w:ascii="Times New Roman" w:hAnsi="Times New Roman" w:cs="Times New Roman"/>
                <w:b/>
                <w:sz w:val="24"/>
                <w:szCs w:val="24"/>
              </w:rPr>
              <w:t xml:space="preserve">Белгородский писатель Вячеслав Колесник </w:t>
            </w:r>
          </w:p>
          <w:p w:rsidR="00FC48F1" w:rsidRPr="00FC48F1" w:rsidRDefault="00FC48F1" w:rsidP="00D66783">
            <w:pPr>
              <w:spacing w:line="259" w:lineRule="auto"/>
              <w:jc w:val="center"/>
              <w:rPr>
                <w:rFonts w:ascii="Times New Roman" w:hAnsi="Times New Roman" w:cs="Times New Roman"/>
                <w:sz w:val="24"/>
                <w:szCs w:val="24"/>
              </w:rPr>
            </w:pPr>
            <w:r w:rsidRPr="00FC48F1">
              <w:rPr>
                <w:rFonts w:ascii="Times New Roman" w:hAnsi="Times New Roman" w:cs="Times New Roman"/>
                <w:sz w:val="24"/>
                <w:szCs w:val="24"/>
              </w:rPr>
              <w:t>Стихи, сказки, авторские иллюстрации к литературным произведениям</w:t>
            </w: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after="22" w:line="259" w:lineRule="auto"/>
              <w:ind w:right="107"/>
              <w:rPr>
                <w:rFonts w:ascii="Times New Roman" w:hAnsi="Times New Roman" w:cs="Times New Roman"/>
                <w:sz w:val="24"/>
                <w:szCs w:val="24"/>
              </w:rPr>
            </w:pPr>
            <w:r w:rsidRPr="00FC48F1">
              <w:rPr>
                <w:rFonts w:ascii="Times New Roman" w:hAnsi="Times New Roman" w:cs="Times New Roman"/>
                <w:i/>
                <w:sz w:val="24"/>
                <w:szCs w:val="24"/>
              </w:rPr>
              <w:t>Приобщение детей к культуре родного края</w:t>
            </w:r>
            <w:r w:rsidRPr="00FC48F1">
              <w:rPr>
                <w:rFonts w:ascii="Times New Roman" w:hAnsi="Times New Roman" w:cs="Times New Roman"/>
                <w:sz w:val="24"/>
                <w:szCs w:val="24"/>
              </w:rPr>
              <w:t xml:space="preserve"> в процессе знакомства с литературным творчеством </w:t>
            </w:r>
          </w:p>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В.В.Колесника</w:t>
            </w:r>
          </w:p>
        </w:tc>
        <w:tc>
          <w:tcPr>
            <w:tcW w:w="2042"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ind w:right="110"/>
              <w:jc w:val="center"/>
              <w:rPr>
                <w:rFonts w:ascii="Times New Roman" w:hAnsi="Times New Roman" w:cs="Times New Roman"/>
                <w:sz w:val="24"/>
                <w:szCs w:val="24"/>
              </w:rPr>
            </w:pPr>
            <w:r w:rsidRPr="00FC48F1">
              <w:rPr>
                <w:rFonts w:ascii="Times New Roman" w:hAnsi="Times New Roman" w:cs="Times New Roman"/>
                <w:sz w:val="24"/>
                <w:szCs w:val="24"/>
              </w:rPr>
              <w:t xml:space="preserve">Иллюстрации </w:t>
            </w:r>
            <w:proofErr w:type="gramStart"/>
            <w:r w:rsidRPr="00FC48F1">
              <w:rPr>
                <w:rFonts w:ascii="Times New Roman" w:hAnsi="Times New Roman" w:cs="Times New Roman"/>
                <w:sz w:val="24"/>
                <w:szCs w:val="24"/>
              </w:rPr>
              <w:t>с</w:t>
            </w:r>
            <w:proofErr w:type="gramEnd"/>
          </w:p>
          <w:p w:rsidR="00FC48F1" w:rsidRPr="00FC48F1" w:rsidRDefault="00FC48F1" w:rsidP="00D66783">
            <w:pPr>
              <w:spacing w:line="259" w:lineRule="auto"/>
              <w:ind w:right="108"/>
              <w:jc w:val="center"/>
              <w:rPr>
                <w:rFonts w:ascii="Times New Roman" w:hAnsi="Times New Roman" w:cs="Times New Roman"/>
                <w:sz w:val="24"/>
                <w:szCs w:val="24"/>
              </w:rPr>
            </w:pPr>
            <w:r w:rsidRPr="00FC48F1">
              <w:rPr>
                <w:rFonts w:ascii="Times New Roman" w:hAnsi="Times New Roman" w:cs="Times New Roman"/>
                <w:sz w:val="24"/>
                <w:szCs w:val="24"/>
              </w:rPr>
              <w:t xml:space="preserve">изображением </w:t>
            </w:r>
          </w:p>
          <w:p w:rsidR="00FC48F1" w:rsidRPr="00FC48F1" w:rsidRDefault="00FC48F1" w:rsidP="00D66783">
            <w:pPr>
              <w:spacing w:line="276"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портрета и  книг автора. </w:t>
            </w:r>
          </w:p>
          <w:p w:rsidR="00FC48F1" w:rsidRPr="00FC48F1" w:rsidRDefault="00FC48F1" w:rsidP="00D66783">
            <w:pPr>
              <w:spacing w:line="238" w:lineRule="auto"/>
              <w:ind w:firstLine="2"/>
              <w:jc w:val="center"/>
              <w:rPr>
                <w:rFonts w:ascii="Times New Roman" w:hAnsi="Times New Roman" w:cs="Times New Roman"/>
                <w:sz w:val="24"/>
                <w:szCs w:val="24"/>
              </w:rPr>
            </w:pPr>
            <w:r w:rsidRPr="00FC48F1">
              <w:rPr>
                <w:rFonts w:ascii="Times New Roman" w:hAnsi="Times New Roman" w:cs="Times New Roman"/>
                <w:sz w:val="24"/>
                <w:szCs w:val="24"/>
              </w:rPr>
              <w:t xml:space="preserve">Странички из сборников, мотивирующие </w:t>
            </w:r>
            <w:proofErr w:type="gramStart"/>
            <w:r w:rsidRPr="00FC48F1">
              <w:rPr>
                <w:rFonts w:ascii="Times New Roman" w:hAnsi="Times New Roman" w:cs="Times New Roman"/>
                <w:sz w:val="24"/>
                <w:szCs w:val="24"/>
              </w:rPr>
              <w:t>к</w:t>
            </w:r>
            <w:proofErr w:type="gramEnd"/>
            <w:r w:rsidRPr="00FC48F1">
              <w:rPr>
                <w:rFonts w:ascii="Times New Roman" w:hAnsi="Times New Roman" w:cs="Times New Roman"/>
                <w:sz w:val="24"/>
                <w:szCs w:val="24"/>
              </w:rPr>
              <w:t xml:space="preserve"> за-</w:t>
            </w:r>
          </w:p>
          <w:p w:rsidR="00FC48F1" w:rsidRPr="00FC48F1" w:rsidRDefault="00FC48F1" w:rsidP="00D66783">
            <w:pPr>
              <w:spacing w:line="275"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учиванию и пересказу. </w:t>
            </w:r>
          </w:p>
          <w:p w:rsidR="00FC48F1" w:rsidRPr="00FC48F1" w:rsidRDefault="00FC48F1" w:rsidP="00D66783">
            <w:pPr>
              <w:spacing w:line="259" w:lineRule="auto"/>
              <w:ind w:right="27"/>
              <w:jc w:val="center"/>
              <w:rPr>
                <w:rFonts w:ascii="Times New Roman" w:hAnsi="Times New Roman" w:cs="Times New Roman"/>
                <w:sz w:val="24"/>
                <w:szCs w:val="24"/>
              </w:rPr>
            </w:pPr>
            <w:r w:rsidRPr="00FC48F1">
              <w:rPr>
                <w:rFonts w:ascii="Times New Roman" w:hAnsi="Times New Roman" w:cs="Times New Roman"/>
                <w:sz w:val="24"/>
                <w:szCs w:val="24"/>
              </w:rPr>
              <w:t xml:space="preserve">(При наличии сами книги) </w:t>
            </w:r>
          </w:p>
        </w:tc>
      </w:tr>
      <w:tr w:rsidR="00FC48F1" w:rsidRPr="00FC48F1" w:rsidTr="00FC48F1">
        <w:tblPrEx>
          <w:tblCellMar>
            <w:left w:w="106" w:type="dxa"/>
            <w:right w:w="0" w:type="dxa"/>
          </w:tblCellMar>
        </w:tblPrEx>
        <w:trPr>
          <w:gridBefore w:val="1"/>
          <w:wBefore w:w="15" w:type="dxa"/>
          <w:trHeight w:val="866"/>
        </w:trPr>
        <w:tc>
          <w:tcPr>
            <w:tcW w:w="694" w:type="dxa"/>
            <w:gridSpan w:val="2"/>
            <w:vMerge/>
            <w:tcBorders>
              <w:left w:val="single" w:sz="4" w:space="0" w:color="auto"/>
            </w:tcBorders>
            <w:shd w:val="clear" w:color="auto" w:fill="auto"/>
          </w:tcPr>
          <w:p w:rsidR="00FC48F1" w:rsidRPr="00FC48F1" w:rsidRDefault="00FC48F1" w:rsidP="00D66783">
            <w:pPr>
              <w:spacing w:after="160" w:line="259" w:lineRule="auto"/>
              <w:rPr>
                <w:rFonts w:ascii="Times New Roman" w:hAnsi="Times New Roman" w:cs="Times New Roman"/>
                <w:sz w:val="24"/>
                <w:szCs w:val="24"/>
              </w:rPr>
            </w:pPr>
          </w:p>
        </w:tc>
        <w:tc>
          <w:tcPr>
            <w:tcW w:w="1424" w:type="dxa"/>
            <w:gridSpan w:val="2"/>
            <w:vMerge/>
            <w:tcBorders>
              <w:left w:val="single" w:sz="4" w:space="0" w:color="auto"/>
            </w:tcBorders>
            <w:shd w:val="clear" w:color="auto" w:fill="auto"/>
          </w:tcPr>
          <w:p w:rsidR="00FC48F1" w:rsidRPr="00FC48F1" w:rsidRDefault="00FC48F1"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ind w:right="105"/>
              <w:rPr>
                <w:rFonts w:ascii="Times New Roman" w:hAnsi="Times New Roman" w:cs="Times New Roman"/>
                <w:sz w:val="24"/>
                <w:szCs w:val="24"/>
              </w:rPr>
            </w:pPr>
            <w:r w:rsidRPr="00FC48F1">
              <w:rPr>
                <w:rFonts w:ascii="Times New Roman" w:hAnsi="Times New Roman" w:cs="Times New Roman"/>
                <w:sz w:val="24"/>
                <w:szCs w:val="24"/>
              </w:rPr>
              <w:t xml:space="preserve">Активизация словаря: «авторские иллюстрации к литературным произведениям». </w:t>
            </w:r>
          </w:p>
        </w:tc>
        <w:tc>
          <w:tcPr>
            <w:tcW w:w="2042" w:type="dxa"/>
            <w:vMerge/>
            <w:tcBorders>
              <w:top w:val="nil"/>
              <w:left w:val="single" w:sz="4" w:space="0" w:color="000000"/>
              <w:bottom w:val="nil"/>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FC48F1" w:rsidRPr="00FC48F1" w:rsidTr="00C3594B">
        <w:tblPrEx>
          <w:tblCellMar>
            <w:left w:w="106" w:type="dxa"/>
            <w:right w:w="0" w:type="dxa"/>
          </w:tblCellMar>
        </w:tblPrEx>
        <w:trPr>
          <w:gridBefore w:val="1"/>
          <w:wBefore w:w="15" w:type="dxa"/>
          <w:trHeight w:val="1214"/>
        </w:trPr>
        <w:tc>
          <w:tcPr>
            <w:tcW w:w="694" w:type="dxa"/>
            <w:gridSpan w:val="2"/>
            <w:vMerge/>
            <w:tcBorders>
              <w:left w:val="single" w:sz="4" w:space="0" w:color="auto"/>
              <w:bottom w:val="single" w:sz="4" w:space="0" w:color="auto"/>
            </w:tcBorders>
            <w:shd w:val="clear" w:color="auto" w:fill="auto"/>
          </w:tcPr>
          <w:p w:rsidR="00FC48F1" w:rsidRPr="00FC48F1" w:rsidRDefault="00FC48F1" w:rsidP="00D66783">
            <w:pPr>
              <w:spacing w:after="160" w:line="259" w:lineRule="auto"/>
              <w:rPr>
                <w:rFonts w:ascii="Times New Roman" w:hAnsi="Times New Roman" w:cs="Times New Roman"/>
                <w:sz w:val="24"/>
                <w:szCs w:val="24"/>
              </w:rPr>
            </w:pPr>
          </w:p>
        </w:tc>
        <w:tc>
          <w:tcPr>
            <w:tcW w:w="1424" w:type="dxa"/>
            <w:gridSpan w:val="2"/>
            <w:vMerge/>
            <w:tcBorders>
              <w:left w:val="single" w:sz="4" w:space="0" w:color="auto"/>
              <w:bottom w:val="single" w:sz="4" w:space="0" w:color="auto"/>
            </w:tcBorders>
            <w:shd w:val="clear" w:color="auto" w:fill="auto"/>
          </w:tcPr>
          <w:p w:rsidR="00FC48F1" w:rsidRPr="00FC48F1" w:rsidRDefault="00FC48F1"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auto"/>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auto"/>
              <w:right w:val="single" w:sz="4" w:space="0" w:color="000000"/>
            </w:tcBorders>
          </w:tcPr>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i/>
                <w:sz w:val="24"/>
                <w:szCs w:val="24"/>
              </w:rPr>
              <w:t>Видеопросмотр</w:t>
            </w:r>
            <w:r w:rsidRPr="00FC48F1">
              <w:rPr>
                <w:rFonts w:ascii="Times New Roman" w:hAnsi="Times New Roman" w:cs="Times New Roman"/>
                <w:i/>
                <w:sz w:val="24"/>
                <w:szCs w:val="24"/>
              </w:rPr>
              <w:tab/>
              <w:t xml:space="preserve">чтения </w:t>
            </w:r>
            <w:r w:rsidRPr="00FC48F1">
              <w:rPr>
                <w:rFonts w:ascii="Times New Roman" w:hAnsi="Times New Roman" w:cs="Times New Roman"/>
                <w:i/>
                <w:sz w:val="24"/>
                <w:szCs w:val="24"/>
              </w:rPr>
              <w:tab/>
              <w:t>автором собственных произведений</w:t>
            </w:r>
            <w:r w:rsidRPr="00FC48F1">
              <w:rPr>
                <w:rFonts w:ascii="Times New Roman" w:hAnsi="Times New Roman" w:cs="Times New Roman"/>
                <w:sz w:val="24"/>
                <w:szCs w:val="24"/>
              </w:rPr>
              <w:t xml:space="preserve"> Знакомство со сказками и стихами Рассматривание его оформления.</w:t>
            </w:r>
          </w:p>
        </w:tc>
        <w:tc>
          <w:tcPr>
            <w:tcW w:w="2042" w:type="dxa"/>
            <w:vMerge/>
            <w:tcBorders>
              <w:top w:val="nil"/>
              <w:left w:val="single" w:sz="4" w:space="0" w:color="000000"/>
              <w:bottom w:val="single" w:sz="4" w:space="0" w:color="auto"/>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C3594B" w:rsidRPr="00FC48F1" w:rsidTr="00C3594B">
        <w:tblPrEx>
          <w:tblCellMar>
            <w:left w:w="106" w:type="dxa"/>
            <w:right w:w="0" w:type="dxa"/>
          </w:tblCellMar>
        </w:tblPrEx>
        <w:trPr>
          <w:gridBefore w:val="1"/>
          <w:wBefore w:w="15" w:type="dxa"/>
          <w:trHeight w:val="930"/>
        </w:trPr>
        <w:tc>
          <w:tcPr>
            <w:tcW w:w="694" w:type="dxa"/>
            <w:gridSpan w:val="2"/>
            <w:tcBorders>
              <w:top w:val="single" w:sz="4" w:space="0" w:color="auto"/>
              <w:left w:val="single" w:sz="4" w:space="0" w:color="auto"/>
            </w:tcBorders>
            <w:shd w:val="clear" w:color="auto" w:fill="auto"/>
          </w:tcPr>
          <w:p w:rsidR="00C3594B" w:rsidRPr="00FC48F1" w:rsidRDefault="00C3594B" w:rsidP="00D66783">
            <w:pPr>
              <w:spacing w:line="281" w:lineRule="auto"/>
              <w:ind w:right="2"/>
              <w:jc w:val="center"/>
              <w:rPr>
                <w:rFonts w:ascii="Times New Roman" w:hAnsi="Times New Roman" w:cs="Times New Roman"/>
                <w:b/>
                <w:sz w:val="24"/>
                <w:szCs w:val="24"/>
              </w:rPr>
            </w:pPr>
            <w:r>
              <w:rPr>
                <w:rFonts w:ascii="Times New Roman" w:hAnsi="Times New Roman" w:cs="Times New Roman"/>
                <w:b/>
                <w:sz w:val="24"/>
                <w:szCs w:val="24"/>
              </w:rPr>
              <w:t>7</w:t>
            </w:r>
          </w:p>
        </w:tc>
        <w:tc>
          <w:tcPr>
            <w:tcW w:w="1424" w:type="dxa"/>
            <w:gridSpan w:val="2"/>
            <w:tcBorders>
              <w:top w:val="single" w:sz="4" w:space="0" w:color="auto"/>
              <w:left w:val="single" w:sz="4" w:space="0" w:color="auto"/>
            </w:tcBorders>
            <w:shd w:val="clear" w:color="auto" w:fill="auto"/>
          </w:tcPr>
          <w:p w:rsidR="00C3594B" w:rsidRPr="00FC48F1" w:rsidRDefault="00C3594B" w:rsidP="00D66783">
            <w:pPr>
              <w:spacing w:line="281" w:lineRule="auto"/>
              <w:ind w:right="2"/>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985" w:type="dxa"/>
            <w:tcBorders>
              <w:top w:val="single" w:sz="4" w:space="0" w:color="000000"/>
              <w:left w:val="single" w:sz="4" w:space="0" w:color="000000"/>
              <w:right w:val="single" w:sz="4" w:space="0" w:color="000000"/>
            </w:tcBorders>
          </w:tcPr>
          <w:p w:rsidR="00C3594B" w:rsidRPr="00FC48F1" w:rsidRDefault="00C3594B" w:rsidP="00D66783">
            <w:pPr>
              <w:spacing w:line="281" w:lineRule="auto"/>
              <w:ind w:right="4"/>
              <w:jc w:val="center"/>
              <w:rPr>
                <w:rFonts w:ascii="Times New Roman" w:hAnsi="Times New Roman" w:cs="Times New Roman"/>
                <w:sz w:val="24"/>
                <w:szCs w:val="24"/>
              </w:rPr>
            </w:pPr>
            <w:r w:rsidRPr="00FC48F1">
              <w:rPr>
                <w:rFonts w:ascii="Times New Roman" w:hAnsi="Times New Roman" w:cs="Times New Roman"/>
                <w:b/>
                <w:sz w:val="24"/>
                <w:szCs w:val="24"/>
              </w:rPr>
              <w:t xml:space="preserve">«Как хорошо, что есть театр!» </w:t>
            </w:r>
          </w:p>
          <w:p w:rsidR="00C3594B" w:rsidRPr="00FC48F1" w:rsidRDefault="00C3594B" w:rsidP="00D66783">
            <w:pPr>
              <w:spacing w:line="277"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Белгородские </w:t>
            </w:r>
          </w:p>
        </w:tc>
        <w:tc>
          <w:tcPr>
            <w:tcW w:w="4050" w:type="dxa"/>
            <w:tcBorders>
              <w:top w:val="single" w:sz="4" w:space="0" w:color="000000"/>
              <w:left w:val="single" w:sz="4" w:space="0" w:color="000000"/>
              <w:bottom w:val="single" w:sz="4" w:space="0" w:color="auto"/>
              <w:right w:val="single" w:sz="4" w:space="0" w:color="000000"/>
            </w:tcBorders>
          </w:tcPr>
          <w:p w:rsidR="00C3594B" w:rsidRPr="00FC48F1" w:rsidRDefault="00C3594B" w:rsidP="00D66783">
            <w:pPr>
              <w:spacing w:line="259" w:lineRule="auto"/>
              <w:ind w:right="107"/>
              <w:rPr>
                <w:rFonts w:ascii="Times New Roman" w:hAnsi="Times New Roman" w:cs="Times New Roman"/>
                <w:sz w:val="24"/>
                <w:szCs w:val="24"/>
              </w:rPr>
            </w:pPr>
            <w:r w:rsidRPr="00FC48F1">
              <w:rPr>
                <w:rFonts w:ascii="Times New Roman" w:hAnsi="Times New Roman" w:cs="Times New Roman"/>
                <w:i/>
                <w:sz w:val="24"/>
                <w:szCs w:val="24"/>
              </w:rPr>
              <w:t xml:space="preserve">Знакомство с традиционной культурой Белгородского края: </w:t>
            </w:r>
            <w:r w:rsidRPr="00FC48F1">
              <w:rPr>
                <w:rFonts w:ascii="Times New Roman" w:hAnsi="Times New Roman" w:cs="Times New Roman"/>
                <w:sz w:val="24"/>
                <w:szCs w:val="24"/>
              </w:rPr>
              <w:t xml:space="preserve">театральные традиции </w:t>
            </w:r>
          </w:p>
        </w:tc>
        <w:tc>
          <w:tcPr>
            <w:tcW w:w="2042" w:type="dxa"/>
            <w:tcBorders>
              <w:top w:val="single" w:sz="4" w:space="0" w:color="000000"/>
              <w:left w:val="single" w:sz="4" w:space="0" w:color="000000"/>
              <w:bottom w:val="single" w:sz="4" w:space="0" w:color="auto"/>
              <w:right w:val="single" w:sz="4" w:space="0" w:color="000000"/>
            </w:tcBorders>
          </w:tcPr>
          <w:p w:rsidR="00C3594B" w:rsidRPr="00FC48F1" w:rsidRDefault="00C3594B" w:rsidP="00D66783">
            <w:pPr>
              <w:spacing w:line="238" w:lineRule="auto"/>
              <w:jc w:val="center"/>
              <w:rPr>
                <w:rFonts w:ascii="Times New Roman" w:hAnsi="Times New Roman" w:cs="Times New Roman"/>
                <w:sz w:val="24"/>
                <w:szCs w:val="24"/>
              </w:rPr>
            </w:pPr>
            <w:r w:rsidRPr="00FC48F1">
              <w:rPr>
                <w:rFonts w:ascii="Times New Roman" w:hAnsi="Times New Roman" w:cs="Times New Roman"/>
                <w:i/>
                <w:sz w:val="24"/>
                <w:szCs w:val="24"/>
              </w:rPr>
              <w:t>Иллюстрация – таблица с алго-</w:t>
            </w:r>
          </w:p>
          <w:p w:rsidR="00C3594B" w:rsidRPr="00FC48F1" w:rsidRDefault="00C3594B" w:rsidP="00D66783">
            <w:pPr>
              <w:spacing w:line="278" w:lineRule="auto"/>
              <w:jc w:val="center"/>
              <w:rPr>
                <w:rFonts w:ascii="Times New Roman" w:hAnsi="Times New Roman" w:cs="Times New Roman"/>
                <w:sz w:val="24"/>
                <w:szCs w:val="24"/>
              </w:rPr>
            </w:pPr>
            <w:r w:rsidRPr="00FC48F1">
              <w:rPr>
                <w:rFonts w:ascii="Times New Roman" w:hAnsi="Times New Roman" w:cs="Times New Roman"/>
                <w:i/>
                <w:sz w:val="24"/>
                <w:szCs w:val="24"/>
              </w:rPr>
              <w:t xml:space="preserve">ритмом составления рассказа  </w:t>
            </w:r>
          </w:p>
          <w:p w:rsidR="00C3594B" w:rsidRPr="00FC48F1" w:rsidRDefault="00C3594B" w:rsidP="00D66783">
            <w:pPr>
              <w:spacing w:line="259" w:lineRule="auto"/>
              <w:ind w:left="14" w:firstLine="82"/>
              <w:rPr>
                <w:rFonts w:ascii="Times New Roman" w:hAnsi="Times New Roman" w:cs="Times New Roman"/>
                <w:sz w:val="24"/>
                <w:szCs w:val="24"/>
              </w:rPr>
            </w:pPr>
            <w:r w:rsidRPr="00FC48F1">
              <w:rPr>
                <w:rFonts w:ascii="Times New Roman" w:hAnsi="Times New Roman" w:cs="Times New Roman"/>
                <w:i/>
                <w:sz w:val="24"/>
                <w:szCs w:val="24"/>
              </w:rPr>
              <w:t xml:space="preserve"> «Театры Белгородской области»</w:t>
            </w:r>
          </w:p>
        </w:tc>
      </w:tr>
      <w:tr w:rsidR="00C3594B" w:rsidRPr="00FC48F1" w:rsidTr="00C3594B">
        <w:tblPrEx>
          <w:tblCellMar>
            <w:left w:w="106" w:type="dxa"/>
            <w:right w:w="0" w:type="dxa"/>
          </w:tblCellMar>
        </w:tblPrEx>
        <w:trPr>
          <w:gridBefore w:val="1"/>
          <w:wBefore w:w="15" w:type="dxa"/>
          <w:trHeight w:val="2468"/>
        </w:trPr>
        <w:tc>
          <w:tcPr>
            <w:tcW w:w="705" w:type="dxa"/>
            <w:gridSpan w:val="3"/>
            <w:vMerge w:val="restart"/>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13" w:type="dxa"/>
            <w:vMerge w:val="restart"/>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val="restart"/>
            <w:tcBorders>
              <w:top w:val="single" w:sz="4" w:space="0" w:color="auto"/>
              <w:left w:val="single" w:sz="4" w:space="0" w:color="000000"/>
              <w:right w:val="single" w:sz="4" w:space="0" w:color="000000"/>
            </w:tcBorders>
          </w:tcPr>
          <w:p w:rsidR="00C3594B" w:rsidRPr="00FC48F1" w:rsidRDefault="00C3594B" w:rsidP="00C3594B">
            <w:pPr>
              <w:spacing w:line="277"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театры  </w:t>
            </w:r>
          </w:p>
          <w:p w:rsidR="00C3594B" w:rsidRPr="00FC48F1" w:rsidRDefault="00C3594B" w:rsidP="00C3594B">
            <w:pPr>
              <w:spacing w:after="3" w:line="275" w:lineRule="auto"/>
              <w:ind w:left="33" w:right="18"/>
              <w:jc w:val="center"/>
              <w:rPr>
                <w:rFonts w:ascii="Times New Roman" w:hAnsi="Times New Roman" w:cs="Times New Roman"/>
                <w:sz w:val="24"/>
                <w:szCs w:val="24"/>
              </w:rPr>
            </w:pPr>
            <w:r w:rsidRPr="00FC48F1">
              <w:rPr>
                <w:rFonts w:ascii="Times New Roman" w:hAnsi="Times New Roman" w:cs="Times New Roman"/>
                <w:b/>
                <w:sz w:val="24"/>
                <w:szCs w:val="24"/>
              </w:rPr>
              <w:t xml:space="preserve">Знаменитые земляки –  </w:t>
            </w:r>
            <w:r w:rsidRPr="00FC48F1">
              <w:rPr>
                <w:rFonts w:ascii="Times New Roman" w:hAnsi="Times New Roman" w:cs="Times New Roman"/>
                <w:sz w:val="24"/>
                <w:szCs w:val="24"/>
              </w:rPr>
              <w:t xml:space="preserve">Актер  </w:t>
            </w:r>
          </w:p>
          <w:p w:rsidR="00C3594B" w:rsidRPr="00FC48F1" w:rsidRDefault="00C3594B" w:rsidP="00C3594B">
            <w:pPr>
              <w:spacing w:line="259" w:lineRule="auto"/>
              <w:ind w:right="106"/>
              <w:jc w:val="center"/>
              <w:rPr>
                <w:rFonts w:ascii="Times New Roman" w:hAnsi="Times New Roman" w:cs="Times New Roman"/>
                <w:sz w:val="24"/>
                <w:szCs w:val="24"/>
              </w:rPr>
            </w:pPr>
            <w:r w:rsidRPr="00FC48F1">
              <w:rPr>
                <w:rFonts w:ascii="Times New Roman" w:hAnsi="Times New Roman" w:cs="Times New Roman"/>
                <w:sz w:val="24"/>
                <w:szCs w:val="24"/>
              </w:rPr>
              <w:t xml:space="preserve">М.С. Щепкин, </w:t>
            </w:r>
          </w:p>
          <w:p w:rsidR="00C3594B" w:rsidRPr="00FC48F1" w:rsidRDefault="00C3594B" w:rsidP="00C3594B">
            <w:pPr>
              <w:spacing w:after="21" w:line="259" w:lineRule="auto"/>
              <w:ind w:left="96"/>
              <w:rPr>
                <w:rFonts w:ascii="Times New Roman" w:hAnsi="Times New Roman" w:cs="Times New Roman"/>
                <w:sz w:val="24"/>
                <w:szCs w:val="24"/>
              </w:rPr>
            </w:pPr>
            <w:r w:rsidRPr="00FC48F1">
              <w:rPr>
                <w:rFonts w:ascii="Times New Roman" w:hAnsi="Times New Roman" w:cs="Times New Roman"/>
                <w:sz w:val="24"/>
                <w:szCs w:val="24"/>
              </w:rPr>
              <w:t>Ю.М.Литвинов</w:t>
            </w:r>
          </w:p>
          <w:p w:rsidR="00C3594B" w:rsidRPr="00FC48F1" w:rsidRDefault="00C3594B" w:rsidP="00C3594B">
            <w:pPr>
              <w:spacing w:line="259" w:lineRule="auto"/>
              <w:ind w:right="109"/>
              <w:jc w:val="center"/>
              <w:rPr>
                <w:rFonts w:ascii="Times New Roman" w:hAnsi="Times New Roman" w:cs="Times New Roman"/>
                <w:sz w:val="24"/>
                <w:szCs w:val="24"/>
              </w:rPr>
            </w:pPr>
            <w:r w:rsidRPr="00FC48F1">
              <w:rPr>
                <w:rFonts w:ascii="Times New Roman" w:hAnsi="Times New Roman" w:cs="Times New Roman"/>
                <w:sz w:val="24"/>
                <w:szCs w:val="24"/>
              </w:rPr>
              <w:t xml:space="preserve">(театр кукол) </w:t>
            </w:r>
          </w:p>
          <w:p w:rsidR="00C3594B" w:rsidRPr="00FC48F1" w:rsidRDefault="00C3594B" w:rsidP="00C3594B">
            <w:pPr>
              <w:spacing w:line="259" w:lineRule="auto"/>
              <w:ind w:right="57"/>
              <w:jc w:val="center"/>
              <w:rPr>
                <w:rFonts w:ascii="Times New Roman" w:hAnsi="Times New Roman" w:cs="Times New Roman"/>
                <w:sz w:val="24"/>
                <w:szCs w:val="24"/>
              </w:rPr>
            </w:pPr>
            <w:r w:rsidRPr="00FC48F1">
              <w:rPr>
                <w:rFonts w:ascii="Times New Roman" w:hAnsi="Times New Roman" w:cs="Times New Roman"/>
                <w:sz w:val="24"/>
                <w:szCs w:val="24"/>
              </w:rPr>
              <w:t xml:space="preserve">П.Л. Барвинский, режиссер, актер </w:t>
            </w:r>
          </w:p>
        </w:tc>
        <w:tc>
          <w:tcPr>
            <w:tcW w:w="4050" w:type="dxa"/>
            <w:tcBorders>
              <w:top w:val="single" w:sz="4" w:space="0" w:color="auto"/>
              <w:left w:val="single" w:sz="4" w:space="0" w:color="000000"/>
              <w:bottom w:val="single" w:sz="4" w:space="0" w:color="000000"/>
              <w:right w:val="single" w:sz="4" w:space="0" w:color="000000"/>
            </w:tcBorders>
          </w:tcPr>
          <w:p w:rsidR="00C3594B" w:rsidRPr="00FC48F1" w:rsidRDefault="00C3594B" w:rsidP="00D66783">
            <w:pPr>
              <w:spacing w:line="259" w:lineRule="auto"/>
              <w:ind w:right="107"/>
              <w:rPr>
                <w:rFonts w:ascii="Times New Roman" w:hAnsi="Times New Roman" w:cs="Times New Roman"/>
                <w:sz w:val="24"/>
                <w:szCs w:val="24"/>
              </w:rPr>
            </w:pPr>
            <w:proofErr w:type="gramStart"/>
            <w:r w:rsidRPr="00FC48F1">
              <w:rPr>
                <w:rFonts w:ascii="Times New Roman" w:hAnsi="Times New Roman" w:cs="Times New Roman"/>
                <w:i/>
                <w:sz w:val="24"/>
                <w:szCs w:val="24"/>
              </w:rPr>
              <w:t>Активизация словаря:</w:t>
            </w:r>
            <w:r w:rsidRPr="00FC48F1">
              <w:rPr>
                <w:rFonts w:ascii="Times New Roman" w:hAnsi="Times New Roman" w:cs="Times New Roman"/>
                <w:sz w:val="24"/>
                <w:szCs w:val="24"/>
              </w:rPr>
              <w:t xml:space="preserve"> гардероб, гардеробщик, фойе, антракт, сцена, занавес, публика, зрители, зрительный зал, художник, декоратор, фонограмма, звукооператор, светооператор</w:t>
            </w:r>
            <w:r w:rsidRPr="00FC48F1">
              <w:rPr>
                <w:rFonts w:ascii="Times New Roman" w:hAnsi="Times New Roman" w:cs="Times New Roman"/>
                <w:sz w:val="24"/>
                <w:szCs w:val="24"/>
                <w:u w:val="single" w:color="000000"/>
              </w:rPr>
              <w:t>,</w:t>
            </w:r>
            <w:r w:rsidRPr="00FC48F1">
              <w:rPr>
                <w:rFonts w:ascii="Times New Roman" w:hAnsi="Times New Roman" w:cs="Times New Roman"/>
                <w:sz w:val="24"/>
                <w:szCs w:val="24"/>
              </w:rPr>
              <w:t xml:space="preserve">  костюмер, гример, режиссёр, актер, роль, труппа, аплодисменты. </w:t>
            </w:r>
            <w:proofErr w:type="gramEnd"/>
          </w:p>
        </w:tc>
        <w:tc>
          <w:tcPr>
            <w:tcW w:w="2042" w:type="dxa"/>
            <w:vMerge w:val="restart"/>
            <w:tcBorders>
              <w:top w:val="single" w:sz="4" w:space="0" w:color="auto"/>
              <w:left w:val="single" w:sz="4" w:space="0" w:color="000000"/>
              <w:right w:val="single" w:sz="4" w:space="0" w:color="000000"/>
            </w:tcBorders>
          </w:tcPr>
          <w:p w:rsidR="00C3594B" w:rsidRPr="00FC48F1" w:rsidRDefault="00C3594B" w:rsidP="00D66783">
            <w:pPr>
              <w:spacing w:line="259" w:lineRule="auto"/>
              <w:ind w:left="14" w:firstLine="82"/>
              <w:rPr>
                <w:rFonts w:ascii="Times New Roman" w:hAnsi="Times New Roman" w:cs="Times New Roman"/>
                <w:sz w:val="24"/>
                <w:szCs w:val="24"/>
              </w:rPr>
            </w:pPr>
          </w:p>
        </w:tc>
      </w:tr>
      <w:tr w:rsidR="00C3594B" w:rsidRPr="00FC48F1" w:rsidTr="00C53D7D">
        <w:tblPrEx>
          <w:tblCellMar>
            <w:left w:w="106" w:type="dxa"/>
            <w:right w:w="0" w:type="dxa"/>
          </w:tblCellMar>
        </w:tblPrEx>
        <w:trPr>
          <w:gridBefore w:val="1"/>
          <w:wBefore w:w="15" w:type="dxa"/>
          <w:trHeight w:val="2470"/>
        </w:trPr>
        <w:tc>
          <w:tcPr>
            <w:tcW w:w="705" w:type="dxa"/>
            <w:gridSpan w:val="3"/>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13" w:type="dxa"/>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left w:val="single" w:sz="4" w:space="0" w:color="000000"/>
              <w:bottom w:val="single" w:sz="4" w:space="0" w:color="auto"/>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auto"/>
              <w:right w:val="single" w:sz="4" w:space="0" w:color="000000"/>
            </w:tcBorders>
          </w:tcPr>
          <w:p w:rsidR="00C3594B" w:rsidRPr="00FC48F1" w:rsidRDefault="00C3594B" w:rsidP="00D66783">
            <w:pPr>
              <w:spacing w:after="1" w:line="278" w:lineRule="auto"/>
              <w:rPr>
                <w:rFonts w:ascii="Times New Roman" w:hAnsi="Times New Roman" w:cs="Times New Roman"/>
                <w:sz w:val="24"/>
                <w:szCs w:val="24"/>
              </w:rPr>
            </w:pPr>
            <w:r w:rsidRPr="00FC48F1">
              <w:rPr>
                <w:rFonts w:ascii="Times New Roman" w:hAnsi="Times New Roman" w:cs="Times New Roman"/>
                <w:sz w:val="24"/>
                <w:szCs w:val="24"/>
              </w:rPr>
              <w:t xml:space="preserve">Словесная игра-цепочка: «Назови профессии в театре» </w:t>
            </w:r>
          </w:p>
          <w:p w:rsidR="00C3594B" w:rsidRPr="00FC48F1" w:rsidRDefault="00C3594B" w:rsidP="00D66783">
            <w:pPr>
              <w:spacing w:after="22" w:line="259" w:lineRule="auto"/>
              <w:rPr>
                <w:rFonts w:ascii="Times New Roman" w:hAnsi="Times New Roman" w:cs="Times New Roman"/>
                <w:sz w:val="24"/>
                <w:szCs w:val="24"/>
              </w:rPr>
            </w:pPr>
            <w:r w:rsidRPr="00FC48F1">
              <w:rPr>
                <w:rFonts w:ascii="Times New Roman" w:hAnsi="Times New Roman" w:cs="Times New Roman"/>
                <w:sz w:val="24"/>
                <w:szCs w:val="24"/>
              </w:rPr>
              <w:t xml:space="preserve">Динамическая пауза «Поход в театр» </w:t>
            </w:r>
          </w:p>
          <w:p w:rsidR="00C3594B" w:rsidRPr="00FC48F1" w:rsidRDefault="00C3594B" w:rsidP="00D66783">
            <w:pPr>
              <w:spacing w:line="259" w:lineRule="auto"/>
              <w:ind w:right="107"/>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«Что не так?» Составление рассказа о театре с опорой на схему. </w:t>
            </w:r>
          </w:p>
        </w:tc>
        <w:tc>
          <w:tcPr>
            <w:tcW w:w="2042" w:type="dxa"/>
            <w:vMerge/>
            <w:tcBorders>
              <w:left w:val="single" w:sz="4" w:space="0" w:color="000000"/>
              <w:bottom w:val="single" w:sz="4" w:space="0" w:color="auto"/>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53D7D">
        <w:tblPrEx>
          <w:tblCellMar>
            <w:left w:w="106" w:type="dxa"/>
            <w:right w:w="0" w:type="dxa"/>
          </w:tblCellMar>
        </w:tblPrEx>
        <w:trPr>
          <w:gridBefore w:val="1"/>
          <w:wBefore w:w="15" w:type="dxa"/>
          <w:trHeight w:val="1589"/>
        </w:trPr>
        <w:tc>
          <w:tcPr>
            <w:tcW w:w="705" w:type="dxa"/>
            <w:gridSpan w:val="3"/>
            <w:vMerge w:val="restart"/>
            <w:tcBorders>
              <w:top w:val="single" w:sz="4" w:space="0" w:color="auto"/>
              <w:left w:val="single" w:sz="4" w:space="0" w:color="auto"/>
              <w:bottom w:val="nil"/>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1413" w:type="dxa"/>
            <w:vMerge w:val="restart"/>
            <w:tcBorders>
              <w:top w:val="single" w:sz="4" w:space="0" w:color="auto"/>
              <w:left w:val="single" w:sz="4" w:space="0" w:color="auto"/>
              <w:bottom w:val="nil"/>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r>
              <w:rPr>
                <w:rFonts w:ascii="Times New Roman" w:hAnsi="Times New Roman" w:cs="Times New Roman"/>
                <w:sz w:val="24"/>
                <w:szCs w:val="24"/>
              </w:rPr>
              <w:t>апрель</w:t>
            </w:r>
          </w:p>
        </w:tc>
        <w:tc>
          <w:tcPr>
            <w:tcW w:w="1985" w:type="dxa"/>
            <w:vMerge w:val="restart"/>
            <w:tcBorders>
              <w:top w:val="single" w:sz="4" w:space="0" w:color="auto"/>
              <w:left w:val="single" w:sz="4" w:space="0" w:color="000000"/>
              <w:bottom w:val="nil"/>
              <w:right w:val="single" w:sz="4" w:space="0" w:color="000000"/>
            </w:tcBorders>
          </w:tcPr>
          <w:p w:rsidR="00C3594B" w:rsidRPr="00FC48F1" w:rsidRDefault="00C3594B" w:rsidP="00D66783">
            <w:pPr>
              <w:spacing w:line="258"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«Я живу в прекрасной стороне» </w:t>
            </w:r>
          </w:p>
          <w:p w:rsidR="00C3594B" w:rsidRPr="00FC48F1" w:rsidRDefault="00C3594B" w:rsidP="00D66783">
            <w:pPr>
              <w:spacing w:after="49" w:line="238"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Белгородский писатель Юрий </w:t>
            </w:r>
          </w:p>
          <w:p w:rsidR="00C3594B" w:rsidRPr="00FC48F1" w:rsidRDefault="00C3594B" w:rsidP="00D66783">
            <w:pPr>
              <w:spacing w:after="5" w:line="234"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Макаров  </w:t>
            </w:r>
            <w:proofErr w:type="gramStart"/>
            <w:r w:rsidRPr="00FC48F1">
              <w:rPr>
                <w:rFonts w:ascii="Times New Roman" w:hAnsi="Times New Roman" w:cs="Times New Roman"/>
                <w:sz w:val="24"/>
                <w:szCs w:val="24"/>
              </w:rPr>
              <w:t>серьёзные</w:t>
            </w:r>
            <w:proofErr w:type="gramEnd"/>
            <w:r w:rsidRPr="00FC48F1">
              <w:rPr>
                <w:rFonts w:ascii="Times New Roman" w:hAnsi="Times New Roman" w:cs="Times New Roman"/>
                <w:sz w:val="24"/>
                <w:szCs w:val="24"/>
              </w:rPr>
              <w:t xml:space="preserve"> рас-</w:t>
            </w:r>
          </w:p>
          <w:p w:rsidR="00C3594B" w:rsidRPr="00FC48F1" w:rsidRDefault="00C3594B" w:rsidP="00D66783">
            <w:pPr>
              <w:spacing w:line="259" w:lineRule="auto"/>
              <w:ind w:left="82"/>
              <w:rPr>
                <w:rFonts w:ascii="Times New Roman" w:hAnsi="Times New Roman" w:cs="Times New Roman"/>
                <w:sz w:val="24"/>
                <w:szCs w:val="24"/>
              </w:rPr>
            </w:pPr>
            <w:proofErr w:type="gramStart"/>
            <w:r w:rsidRPr="00FC48F1">
              <w:rPr>
                <w:rFonts w:ascii="Times New Roman" w:hAnsi="Times New Roman" w:cs="Times New Roman"/>
                <w:sz w:val="24"/>
                <w:szCs w:val="24"/>
              </w:rPr>
              <w:t xml:space="preserve">сказы (в память </w:t>
            </w:r>
            <w:proofErr w:type="gramEnd"/>
          </w:p>
          <w:p w:rsidR="00C3594B" w:rsidRPr="00FC48F1" w:rsidRDefault="00C3594B" w:rsidP="00D66783">
            <w:pPr>
              <w:spacing w:line="259" w:lineRule="auto"/>
              <w:ind w:left="38"/>
              <w:rPr>
                <w:rFonts w:ascii="Times New Roman" w:hAnsi="Times New Roman" w:cs="Times New Roman"/>
                <w:sz w:val="24"/>
                <w:szCs w:val="24"/>
              </w:rPr>
            </w:pPr>
            <w:r w:rsidRPr="00FC48F1">
              <w:rPr>
                <w:rFonts w:ascii="Times New Roman" w:hAnsi="Times New Roman" w:cs="Times New Roman"/>
                <w:sz w:val="24"/>
                <w:szCs w:val="24"/>
              </w:rPr>
              <w:t xml:space="preserve">о войне) и стихи </w:t>
            </w:r>
          </w:p>
          <w:p w:rsidR="00C3594B" w:rsidRPr="00FC48F1" w:rsidRDefault="00C3594B" w:rsidP="00D66783">
            <w:pPr>
              <w:spacing w:line="259" w:lineRule="auto"/>
              <w:jc w:val="center"/>
              <w:rPr>
                <w:rFonts w:ascii="Times New Roman" w:hAnsi="Times New Roman" w:cs="Times New Roman"/>
                <w:sz w:val="24"/>
                <w:szCs w:val="24"/>
              </w:rPr>
            </w:pPr>
            <w:r w:rsidRPr="00FC48F1">
              <w:rPr>
                <w:rFonts w:ascii="Times New Roman" w:hAnsi="Times New Roman" w:cs="Times New Roman"/>
                <w:sz w:val="24"/>
                <w:szCs w:val="24"/>
              </w:rPr>
              <w:t>«потешкового характера»</w:t>
            </w:r>
          </w:p>
        </w:tc>
        <w:tc>
          <w:tcPr>
            <w:tcW w:w="4050" w:type="dxa"/>
            <w:tcBorders>
              <w:top w:val="single" w:sz="4" w:space="0" w:color="auto"/>
              <w:left w:val="single" w:sz="4" w:space="0" w:color="000000"/>
              <w:bottom w:val="single" w:sz="4" w:space="0" w:color="000000"/>
              <w:right w:val="single" w:sz="4" w:space="0" w:color="000000"/>
            </w:tcBorders>
          </w:tcPr>
          <w:p w:rsidR="00C3594B" w:rsidRPr="00FC48F1" w:rsidRDefault="00C3594B" w:rsidP="00D66783">
            <w:pPr>
              <w:spacing w:after="22" w:line="258" w:lineRule="auto"/>
              <w:ind w:right="107"/>
              <w:rPr>
                <w:rFonts w:ascii="Times New Roman" w:hAnsi="Times New Roman" w:cs="Times New Roman"/>
                <w:sz w:val="24"/>
                <w:szCs w:val="24"/>
              </w:rPr>
            </w:pPr>
            <w:r w:rsidRPr="00FC48F1">
              <w:rPr>
                <w:rFonts w:ascii="Times New Roman" w:hAnsi="Times New Roman" w:cs="Times New Roman"/>
                <w:i/>
                <w:sz w:val="24"/>
                <w:szCs w:val="24"/>
              </w:rPr>
              <w:t>Приобщение детей к культуре родного края</w:t>
            </w:r>
            <w:r w:rsidRPr="00FC48F1">
              <w:rPr>
                <w:rFonts w:ascii="Times New Roman" w:hAnsi="Times New Roman" w:cs="Times New Roman"/>
                <w:sz w:val="24"/>
                <w:szCs w:val="24"/>
              </w:rPr>
              <w:t xml:space="preserve"> в процессе знакомства с литературным творчеством </w:t>
            </w:r>
          </w:p>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Ю.И.Макарова</w:t>
            </w:r>
          </w:p>
        </w:tc>
        <w:tc>
          <w:tcPr>
            <w:tcW w:w="2042" w:type="dxa"/>
            <w:vMerge w:val="restart"/>
            <w:tcBorders>
              <w:top w:val="single" w:sz="4" w:space="0" w:color="auto"/>
              <w:left w:val="single" w:sz="4" w:space="0" w:color="000000"/>
              <w:bottom w:val="nil"/>
              <w:right w:val="single" w:sz="4" w:space="0" w:color="000000"/>
            </w:tcBorders>
          </w:tcPr>
          <w:p w:rsidR="00C3594B" w:rsidRPr="00FC48F1" w:rsidRDefault="00C3594B" w:rsidP="00D66783">
            <w:pPr>
              <w:spacing w:line="259" w:lineRule="auto"/>
              <w:ind w:right="110"/>
              <w:jc w:val="center"/>
              <w:rPr>
                <w:rFonts w:ascii="Times New Roman" w:hAnsi="Times New Roman" w:cs="Times New Roman"/>
                <w:sz w:val="24"/>
                <w:szCs w:val="24"/>
              </w:rPr>
            </w:pPr>
            <w:r w:rsidRPr="00FC48F1">
              <w:rPr>
                <w:rFonts w:ascii="Times New Roman" w:hAnsi="Times New Roman" w:cs="Times New Roman"/>
                <w:sz w:val="24"/>
                <w:szCs w:val="24"/>
              </w:rPr>
              <w:t xml:space="preserve">Иллюстрации </w:t>
            </w:r>
            <w:proofErr w:type="gramStart"/>
            <w:r w:rsidRPr="00FC48F1">
              <w:rPr>
                <w:rFonts w:ascii="Times New Roman" w:hAnsi="Times New Roman" w:cs="Times New Roman"/>
                <w:sz w:val="24"/>
                <w:szCs w:val="24"/>
              </w:rPr>
              <w:t>с</w:t>
            </w:r>
            <w:proofErr w:type="gramEnd"/>
          </w:p>
          <w:p w:rsidR="00C3594B" w:rsidRPr="00FC48F1" w:rsidRDefault="00C3594B" w:rsidP="00D66783">
            <w:pPr>
              <w:spacing w:line="259" w:lineRule="auto"/>
              <w:ind w:right="108"/>
              <w:jc w:val="center"/>
              <w:rPr>
                <w:rFonts w:ascii="Times New Roman" w:hAnsi="Times New Roman" w:cs="Times New Roman"/>
                <w:sz w:val="24"/>
                <w:szCs w:val="24"/>
              </w:rPr>
            </w:pPr>
            <w:r w:rsidRPr="00FC48F1">
              <w:rPr>
                <w:rFonts w:ascii="Times New Roman" w:hAnsi="Times New Roman" w:cs="Times New Roman"/>
                <w:sz w:val="24"/>
                <w:szCs w:val="24"/>
              </w:rPr>
              <w:t xml:space="preserve">изображением </w:t>
            </w:r>
          </w:p>
          <w:p w:rsidR="00C3594B" w:rsidRPr="00FC48F1" w:rsidRDefault="00C3594B" w:rsidP="00D66783">
            <w:pPr>
              <w:spacing w:line="276"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портрета и  книг автора. </w:t>
            </w:r>
          </w:p>
          <w:p w:rsidR="00C3594B" w:rsidRPr="00FC48F1" w:rsidRDefault="00C3594B" w:rsidP="00D66783">
            <w:pPr>
              <w:spacing w:line="238" w:lineRule="auto"/>
              <w:ind w:firstLine="2"/>
              <w:jc w:val="center"/>
              <w:rPr>
                <w:rFonts w:ascii="Times New Roman" w:hAnsi="Times New Roman" w:cs="Times New Roman"/>
                <w:sz w:val="24"/>
                <w:szCs w:val="24"/>
              </w:rPr>
            </w:pPr>
            <w:r w:rsidRPr="00FC48F1">
              <w:rPr>
                <w:rFonts w:ascii="Times New Roman" w:hAnsi="Times New Roman" w:cs="Times New Roman"/>
                <w:sz w:val="24"/>
                <w:szCs w:val="24"/>
              </w:rPr>
              <w:t xml:space="preserve">Странички из сборников, мотивирующие </w:t>
            </w:r>
            <w:proofErr w:type="gramStart"/>
            <w:r w:rsidRPr="00FC48F1">
              <w:rPr>
                <w:rFonts w:ascii="Times New Roman" w:hAnsi="Times New Roman" w:cs="Times New Roman"/>
                <w:sz w:val="24"/>
                <w:szCs w:val="24"/>
              </w:rPr>
              <w:t>к</w:t>
            </w:r>
            <w:proofErr w:type="gramEnd"/>
            <w:r w:rsidRPr="00FC48F1">
              <w:rPr>
                <w:rFonts w:ascii="Times New Roman" w:hAnsi="Times New Roman" w:cs="Times New Roman"/>
                <w:sz w:val="24"/>
                <w:szCs w:val="24"/>
              </w:rPr>
              <w:t xml:space="preserve"> за-</w:t>
            </w:r>
          </w:p>
          <w:p w:rsidR="00C3594B" w:rsidRPr="00FC48F1" w:rsidRDefault="00C3594B" w:rsidP="00D66783">
            <w:pPr>
              <w:spacing w:line="275"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учиванию и пересказу. </w:t>
            </w:r>
          </w:p>
          <w:p w:rsidR="00C3594B" w:rsidRPr="00FC48F1" w:rsidRDefault="00C3594B" w:rsidP="00D66783">
            <w:pPr>
              <w:spacing w:line="259" w:lineRule="auto"/>
              <w:ind w:right="27"/>
              <w:jc w:val="center"/>
              <w:rPr>
                <w:rFonts w:ascii="Times New Roman" w:hAnsi="Times New Roman" w:cs="Times New Roman"/>
                <w:sz w:val="24"/>
                <w:szCs w:val="24"/>
              </w:rPr>
            </w:pPr>
            <w:r w:rsidRPr="00FC48F1">
              <w:rPr>
                <w:rFonts w:ascii="Times New Roman" w:hAnsi="Times New Roman" w:cs="Times New Roman"/>
                <w:sz w:val="24"/>
                <w:szCs w:val="24"/>
              </w:rPr>
              <w:t xml:space="preserve">(При наличии сами книги) </w:t>
            </w:r>
          </w:p>
        </w:tc>
      </w:tr>
      <w:tr w:rsidR="00C3594B" w:rsidRPr="00FC48F1" w:rsidTr="00C53D7D">
        <w:tblPrEx>
          <w:tblCellMar>
            <w:left w:w="106" w:type="dxa"/>
            <w:right w:w="0" w:type="dxa"/>
          </w:tblCellMar>
        </w:tblPrEx>
        <w:trPr>
          <w:gridBefore w:val="1"/>
          <w:wBefore w:w="15" w:type="dxa"/>
          <w:trHeight w:val="838"/>
        </w:trPr>
        <w:tc>
          <w:tcPr>
            <w:tcW w:w="705" w:type="dxa"/>
            <w:gridSpan w:val="3"/>
            <w:vMerge/>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13" w:type="dxa"/>
            <w:vMerge/>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left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Рассказ о войне «Горшочек масла» </w:t>
            </w:r>
          </w:p>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Серия стихотворных сборников «Мама почитай!» </w:t>
            </w:r>
          </w:p>
        </w:tc>
        <w:tc>
          <w:tcPr>
            <w:tcW w:w="2042" w:type="dxa"/>
            <w:vMerge/>
            <w:tcBorders>
              <w:left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3594B">
        <w:tblPrEx>
          <w:tblCellMar>
            <w:left w:w="106" w:type="dxa"/>
            <w:right w:w="0" w:type="dxa"/>
          </w:tblCellMar>
        </w:tblPrEx>
        <w:trPr>
          <w:gridBefore w:val="1"/>
          <w:wBefore w:w="15" w:type="dxa"/>
          <w:trHeight w:val="1114"/>
        </w:trPr>
        <w:tc>
          <w:tcPr>
            <w:tcW w:w="705" w:type="dxa"/>
            <w:gridSpan w:val="3"/>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13" w:type="dxa"/>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i/>
                <w:sz w:val="24"/>
                <w:szCs w:val="24"/>
              </w:rPr>
              <w:t>Видеопросмотр</w:t>
            </w:r>
            <w:r w:rsidRPr="00FC48F1">
              <w:rPr>
                <w:rFonts w:ascii="Times New Roman" w:hAnsi="Times New Roman" w:cs="Times New Roman"/>
                <w:i/>
                <w:sz w:val="24"/>
                <w:szCs w:val="24"/>
              </w:rPr>
              <w:tab/>
              <w:t xml:space="preserve">чтения </w:t>
            </w:r>
            <w:r w:rsidRPr="00FC48F1">
              <w:rPr>
                <w:rFonts w:ascii="Times New Roman" w:hAnsi="Times New Roman" w:cs="Times New Roman"/>
                <w:i/>
                <w:sz w:val="24"/>
                <w:szCs w:val="24"/>
              </w:rPr>
              <w:tab/>
              <w:t>автором собственных произведений</w:t>
            </w:r>
            <w:r w:rsidRPr="00FC48F1">
              <w:rPr>
                <w:rFonts w:ascii="Times New Roman" w:hAnsi="Times New Roman" w:cs="Times New Roman"/>
                <w:sz w:val="24"/>
                <w:szCs w:val="24"/>
              </w:rPr>
              <w:t xml:space="preserve"> Знакомство со сказками и стихами Рассматривание его оформления.</w:t>
            </w:r>
          </w:p>
        </w:tc>
        <w:tc>
          <w:tcPr>
            <w:tcW w:w="2042" w:type="dxa"/>
            <w:vMerge/>
            <w:tcBorders>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FC48F1" w:rsidRPr="00FC48F1" w:rsidTr="00C3594B">
        <w:tblPrEx>
          <w:tblCellMar>
            <w:left w:w="106" w:type="dxa"/>
            <w:right w:w="0" w:type="dxa"/>
          </w:tblCellMar>
        </w:tblPrEx>
        <w:trPr>
          <w:gridBefore w:val="1"/>
          <w:wBefore w:w="15" w:type="dxa"/>
          <w:trHeight w:val="1114"/>
        </w:trPr>
        <w:tc>
          <w:tcPr>
            <w:tcW w:w="705" w:type="dxa"/>
            <w:gridSpan w:val="3"/>
            <w:vMerge w:val="restart"/>
            <w:tcBorders>
              <w:top w:val="single" w:sz="4" w:space="0" w:color="auto"/>
              <w:left w:val="single" w:sz="4" w:space="0" w:color="auto"/>
            </w:tcBorders>
            <w:shd w:val="clear" w:color="auto" w:fill="auto"/>
          </w:tcPr>
          <w:p w:rsidR="00FC48F1" w:rsidRPr="00FC48F1" w:rsidRDefault="00C3594B" w:rsidP="00D66783">
            <w:pPr>
              <w:spacing w:after="160" w:line="259" w:lineRule="auto"/>
              <w:rPr>
                <w:rFonts w:ascii="Times New Roman" w:hAnsi="Times New Roman" w:cs="Times New Roman"/>
                <w:b/>
                <w:sz w:val="24"/>
                <w:szCs w:val="24"/>
              </w:rPr>
            </w:pPr>
            <w:r>
              <w:rPr>
                <w:rFonts w:ascii="Times New Roman" w:hAnsi="Times New Roman" w:cs="Times New Roman"/>
                <w:b/>
                <w:sz w:val="24"/>
                <w:szCs w:val="24"/>
              </w:rPr>
              <w:t>9</w:t>
            </w:r>
          </w:p>
        </w:tc>
        <w:tc>
          <w:tcPr>
            <w:tcW w:w="1413" w:type="dxa"/>
            <w:vMerge w:val="restart"/>
            <w:tcBorders>
              <w:top w:val="single" w:sz="4" w:space="0" w:color="auto"/>
              <w:left w:val="single" w:sz="4" w:space="0" w:color="auto"/>
            </w:tcBorders>
            <w:shd w:val="clear" w:color="auto" w:fill="auto"/>
          </w:tcPr>
          <w:p w:rsidR="00FC48F1" w:rsidRPr="00FC48F1" w:rsidRDefault="00C3594B" w:rsidP="00D66783">
            <w:pPr>
              <w:spacing w:line="238"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1985"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38"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«Страницы большой и </w:t>
            </w:r>
          </w:p>
          <w:p w:rsidR="00FC48F1" w:rsidRPr="00FC48F1" w:rsidRDefault="00FC48F1" w:rsidP="00D66783">
            <w:pPr>
              <w:spacing w:line="277"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страшной войны» </w:t>
            </w:r>
          </w:p>
          <w:p w:rsidR="00FC48F1" w:rsidRPr="00FC48F1" w:rsidRDefault="00FC48F1" w:rsidP="00D66783">
            <w:pPr>
              <w:spacing w:line="257"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Владислав Мефодьевич Шаповалов </w:t>
            </w:r>
          </w:p>
          <w:p w:rsidR="00FC48F1" w:rsidRPr="00FC48F1" w:rsidRDefault="00FC48F1" w:rsidP="00D66783">
            <w:pPr>
              <w:spacing w:line="259"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Рассказы «без вымысла» </w:t>
            </w: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78" w:lineRule="auto"/>
              <w:rPr>
                <w:rFonts w:ascii="Times New Roman" w:hAnsi="Times New Roman" w:cs="Times New Roman"/>
                <w:sz w:val="24"/>
                <w:szCs w:val="24"/>
              </w:rPr>
            </w:pPr>
            <w:r w:rsidRPr="00FC48F1">
              <w:rPr>
                <w:rFonts w:ascii="Times New Roman" w:hAnsi="Times New Roman" w:cs="Times New Roman"/>
                <w:i/>
                <w:sz w:val="24"/>
                <w:szCs w:val="24"/>
              </w:rPr>
              <w:t>Приобщение детей к культуре родного края</w:t>
            </w:r>
            <w:r w:rsidRPr="00FC48F1">
              <w:rPr>
                <w:rFonts w:ascii="Times New Roman" w:hAnsi="Times New Roman" w:cs="Times New Roman"/>
                <w:sz w:val="24"/>
                <w:szCs w:val="24"/>
              </w:rPr>
              <w:t xml:space="preserve"> в процессе знакомства </w:t>
            </w:r>
            <w:proofErr w:type="gramStart"/>
            <w:r w:rsidRPr="00FC48F1">
              <w:rPr>
                <w:rFonts w:ascii="Times New Roman" w:hAnsi="Times New Roman" w:cs="Times New Roman"/>
                <w:sz w:val="24"/>
                <w:szCs w:val="24"/>
              </w:rPr>
              <w:t>с</w:t>
            </w:r>
            <w:proofErr w:type="gramEnd"/>
          </w:p>
          <w:p w:rsidR="00FC48F1" w:rsidRPr="00FC48F1" w:rsidRDefault="00FC48F1" w:rsidP="00D66783">
            <w:pPr>
              <w:tabs>
                <w:tab w:val="center" w:pos="3252"/>
              </w:tabs>
              <w:spacing w:after="28" w:line="259" w:lineRule="auto"/>
              <w:rPr>
                <w:rFonts w:ascii="Times New Roman" w:hAnsi="Times New Roman" w:cs="Times New Roman"/>
                <w:sz w:val="24"/>
                <w:szCs w:val="24"/>
              </w:rPr>
            </w:pPr>
            <w:r w:rsidRPr="00FC48F1">
              <w:rPr>
                <w:rFonts w:ascii="Times New Roman" w:hAnsi="Times New Roman" w:cs="Times New Roman"/>
                <w:sz w:val="24"/>
                <w:szCs w:val="24"/>
              </w:rPr>
              <w:t xml:space="preserve">литературным </w:t>
            </w:r>
            <w:r w:rsidRPr="00FC48F1">
              <w:rPr>
                <w:rFonts w:ascii="Times New Roman" w:hAnsi="Times New Roman" w:cs="Times New Roman"/>
                <w:sz w:val="24"/>
                <w:szCs w:val="24"/>
              </w:rPr>
              <w:tab/>
              <w:t xml:space="preserve">творчеством  </w:t>
            </w:r>
          </w:p>
          <w:p w:rsidR="00FC48F1" w:rsidRPr="00FC48F1" w:rsidRDefault="00FC48F1"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В.М. Шаповалова</w:t>
            </w:r>
          </w:p>
        </w:tc>
        <w:tc>
          <w:tcPr>
            <w:tcW w:w="2042" w:type="dxa"/>
            <w:vMerge w:val="restart"/>
            <w:tcBorders>
              <w:top w:val="single" w:sz="4" w:space="0" w:color="000000"/>
              <w:left w:val="single" w:sz="4" w:space="0" w:color="000000"/>
              <w:bottom w:val="single" w:sz="4" w:space="0" w:color="000000"/>
              <w:right w:val="single" w:sz="4" w:space="0" w:color="000000"/>
            </w:tcBorders>
          </w:tcPr>
          <w:p w:rsidR="00FC48F1" w:rsidRPr="00FC48F1" w:rsidRDefault="00FC48F1" w:rsidP="001678F1">
            <w:pPr>
              <w:spacing w:line="259" w:lineRule="auto"/>
              <w:ind w:right="110"/>
              <w:rPr>
                <w:rFonts w:ascii="Times New Roman" w:hAnsi="Times New Roman" w:cs="Times New Roman"/>
                <w:sz w:val="24"/>
                <w:szCs w:val="24"/>
              </w:rPr>
            </w:pPr>
            <w:r w:rsidRPr="00FC48F1">
              <w:rPr>
                <w:rFonts w:ascii="Times New Roman" w:hAnsi="Times New Roman" w:cs="Times New Roman"/>
                <w:sz w:val="24"/>
                <w:szCs w:val="24"/>
              </w:rPr>
              <w:t xml:space="preserve">Иллюстрации </w:t>
            </w:r>
            <w:proofErr w:type="gramStart"/>
            <w:r w:rsidRPr="00FC48F1">
              <w:rPr>
                <w:rFonts w:ascii="Times New Roman" w:hAnsi="Times New Roman" w:cs="Times New Roman"/>
                <w:sz w:val="24"/>
                <w:szCs w:val="24"/>
              </w:rPr>
              <w:t>с</w:t>
            </w:r>
            <w:proofErr w:type="gramEnd"/>
          </w:p>
          <w:p w:rsidR="00FC48F1" w:rsidRPr="00FC48F1" w:rsidRDefault="00FC48F1" w:rsidP="00D66783">
            <w:pPr>
              <w:spacing w:line="259" w:lineRule="auto"/>
              <w:ind w:right="108"/>
              <w:jc w:val="center"/>
              <w:rPr>
                <w:rFonts w:ascii="Times New Roman" w:hAnsi="Times New Roman" w:cs="Times New Roman"/>
                <w:sz w:val="24"/>
                <w:szCs w:val="24"/>
              </w:rPr>
            </w:pPr>
            <w:r w:rsidRPr="00FC48F1">
              <w:rPr>
                <w:rFonts w:ascii="Times New Roman" w:hAnsi="Times New Roman" w:cs="Times New Roman"/>
                <w:sz w:val="24"/>
                <w:szCs w:val="24"/>
              </w:rPr>
              <w:t xml:space="preserve">изображением </w:t>
            </w:r>
          </w:p>
          <w:p w:rsidR="00FC48F1" w:rsidRPr="00FC48F1" w:rsidRDefault="00FC48F1" w:rsidP="00D66783">
            <w:pPr>
              <w:spacing w:line="276"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портрета и  книг автора. </w:t>
            </w:r>
          </w:p>
          <w:p w:rsidR="00FC48F1" w:rsidRPr="00FC48F1" w:rsidRDefault="00FC48F1" w:rsidP="001678F1">
            <w:pPr>
              <w:spacing w:line="238" w:lineRule="auto"/>
              <w:ind w:firstLine="2"/>
              <w:rPr>
                <w:rFonts w:ascii="Times New Roman" w:hAnsi="Times New Roman" w:cs="Times New Roman"/>
                <w:sz w:val="24"/>
                <w:szCs w:val="24"/>
              </w:rPr>
            </w:pPr>
            <w:r w:rsidRPr="00FC48F1">
              <w:rPr>
                <w:rFonts w:ascii="Times New Roman" w:hAnsi="Times New Roman" w:cs="Times New Roman"/>
                <w:sz w:val="24"/>
                <w:szCs w:val="24"/>
              </w:rPr>
              <w:t xml:space="preserve">Странички </w:t>
            </w:r>
            <w:r w:rsidR="001678F1">
              <w:rPr>
                <w:rFonts w:ascii="Times New Roman" w:hAnsi="Times New Roman" w:cs="Times New Roman"/>
                <w:sz w:val="24"/>
                <w:szCs w:val="24"/>
              </w:rPr>
              <w:t>из сборников, мотивирующие к за</w:t>
            </w:r>
            <w:r w:rsidRPr="00FC48F1">
              <w:rPr>
                <w:rFonts w:ascii="Times New Roman" w:hAnsi="Times New Roman" w:cs="Times New Roman"/>
                <w:sz w:val="24"/>
                <w:szCs w:val="24"/>
              </w:rPr>
              <w:t xml:space="preserve">учиванию и пересказу. </w:t>
            </w:r>
          </w:p>
          <w:p w:rsidR="00FC48F1" w:rsidRPr="00FC48F1" w:rsidRDefault="00FC48F1" w:rsidP="00D66783">
            <w:pPr>
              <w:spacing w:line="259" w:lineRule="auto"/>
              <w:ind w:right="27"/>
              <w:jc w:val="center"/>
              <w:rPr>
                <w:rFonts w:ascii="Times New Roman" w:hAnsi="Times New Roman" w:cs="Times New Roman"/>
                <w:sz w:val="24"/>
                <w:szCs w:val="24"/>
              </w:rPr>
            </w:pPr>
            <w:r w:rsidRPr="00FC48F1">
              <w:rPr>
                <w:rFonts w:ascii="Times New Roman" w:hAnsi="Times New Roman" w:cs="Times New Roman"/>
                <w:sz w:val="24"/>
                <w:szCs w:val="24"/>
              </w:rPr>
              <w:t xml:space="preserve">(При наличии сами книги) </w:t>
            </w:r>
          </w:p>
        </w:tc>
      </w:tr>
      <w:tr w:rsidR="00FC48F1" w:rsidRPr="00FC48F1" w:rsidTr="00FC48F1">
        <w:tblPrEx>
          <w:tblCellMar>
            <w:left w:w="106" w:type="dxa"/>
            <w:right w:w="0" w:type="dxa"/>
          </w:tblCellMar>
        </w:tblPrEx>
        <w:trPr>
          <w:gridBefore w:val="1"/>
          <w:wBefore w:w="15" w:type="dxa"/>
          <w:trHeight w:val="1932"/>
        </w:trPr>
        <w:tc>
          <w:tcPr>
            <w:tcW w:w="705" w:type="dxa"/>
            <w:gridSpan w:val="3"/>
            <w:vMerge/>
            <w:tcBorders>
              <w:left w:val="single" w:sz="4" w:space="0" w:color="auto"/>
              <w:bottom w:val="single" w:sz="4" w:space="0" w:color="auto"/>
            </w:tcBorders>
            <w:shd w:val="clear" w:color="auto" w:fill="auto"/>
          </w:tcPr>
          <w:p w:rsidR="00FC48F1" w:rsidRPr="00FC48F1" w:rsidRDefault="00FC48F1" w:rsidP="00D66783">
            <w:pPr>
              <w:spacing w:after="160" w:line="259" w:lineRule="auto"/>
              <w:rPr>
                <w:rFonts w:ascii="Times New Roman" w:hAnsi="Times New Roman" w:cs="Times New Roman"/>
                <w:sz w:val="24"/>
                <w:szCs w:val="24"/>
              </w:rPr>
            </w:pPr>
          </w:p>
        </w:tc>
        <w:tc>
          <w:tcPr>
            <w:tcW w:w="1413" w:type="dxa"/>
            <w:vMerge/>
            <w:tcBorders>
              <w:left w:val="single" w:sz="4" w:space="0" w:color="auto"/>
              <w:bottom w:val="single" w:sz="4" w:space="0" w:color="auto"/>
            </w:tcBorders>
            <w:shd w:val="clear" w:color="auto" w:fill="auto"/>
          </w:tcPr>
          <w:p w:rsidR="00FC48F1" w:rsidRPr="00FC48F1" w:rsidRDefault="00FC48F1"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FC48F1" w:rsidRPr="00FC48F1" w:rsidRDefault="00FC48F1" w:rsidP="00D66783">
            <w:pPr>
              <w:spacing w:line="259" w:lineRule="auto"/>
              <w:ind w:right="108"/>
              <w:rPr>
                <w:rFonts w:ascii="Times New Roman" w:hAnsi="Times New Roman" w:cs="Times New Roman"/>
                <w:sz w:val="24"/>
                <w:szCs w:val="24"/>
              </w:rPr>
            </w:pPr>
            <w:r w:rsidRPr="00FC48F1">
              <w:rPr>
                <w:rFonts w:ascii="Times New Roman" w:hAnsi="Times New Roman" w:cs="Times New Roman"/>
                <w:sz w:val="24"/>
                <w:szCs w:val="24"/>
              </w:rPr>
              <w:t xml:space="preserve">Рассказы  о животных на войне из сборников «По всей линии фронта», «Буран» </w:t>
            </w:r>
          </w:p>
        </w:tc>
        <w:tc>
          <w:tcPr>
            <w:tcW w:w="2042" w:type="dxa"/>
            <w:vMerge/>
            <w:tcBorders>
              <w:top w:val="nil"/>
              <w:left w:val="single" w:sz="4" w:space="0" w:color="000000"/>
              <w:bottom w:val="single" w:sz="4" w:space="0" w:color="000000"/>
              <w:right w:val="single" w:sz="4" w:space="0" w:color="000000"/>
            </w:tcBorders>
          </w:tcPr>
          <w:p w:rsidR="00FC48F1" w:rsidRPr="00FC48F1" w:rsidRDefault="00FC48F1" w:rsidP="00D66783">
            <w:pPr>
              <w:spacing w:after="160" w:line="259" w:lineRule="auto"/>
              <w:rPr>
                <w:rFonts w:ascii="Times New Roman" w:hAnsi="Times New Roman" w:cs="Times New Roman"/>
                <w:sz w:val="24"/>
                <w:szCs w:val="24"/>
              </w:rPr>
            </w:pPr>
          </w:p>
        </w:tc>
      </w:tr>
      <w:tr w:rsidR="00C3594B" w:rsidRPr="00FC48F1" w:rsidTr="00C3594B">
        <w:trPr>
          <w:trHeight w:val="1116"/>
        </w:trPr>
        <w:tc>
          <w:tcPr>
            <w:tcW w:w="720" w:type="dxa"/>
            <w:gridSpan w:val="4"/>
            <w:tcBorders>
              <w:left w:val="single" w:sz="4" w:space="0" w:color="auto"/>
              <w:bottom w:val="single" w:sz="4" w:space="0" w:color="auto"/>
            </w:tcBorders>
            <w:shd w:val="clear" w:color="auto" w:fill="auto"/>
          </w:tcPr>
          <w:p w:rsidR="00C3594B" w:rsidRPr="00FC48F1" w:rsidRDefault="00C3594B" w:rsidP="00D66783">
            <w:pPr>
              <w:spacing w:line="259"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13" w:type="dxa"/>
            <w:tcBorders>
              <w:left w:val="single" w:sz="4" w:space="0" w:color="auto"/>
              <w:bottom w:val="single" w:sz="4" w:space="0" w:color="auto"/>
            </w:tcBorders>
            <w:shd w:val="clear" w:color="auto" w:fill="auto"/>
          </w:tcPr>
          <w:p w:rsidR="00C3594B" w:rsidRPr="00FC48F1" w:rsidRDefault="00C3594B" w:rsidP="00D66783">
            <w:pPr>
              <w:spacing w:line="259" w:lineRule="auto"/>
              <w:jc w:val="center"/>
              <w:rPr>
                <w:rFonts w:ascii="Times New Roman" w:hAnsi="Times New Roman" w:cs="Times New Roman"/>
                <w:b/>
                <w:sz w:val="24"/>
                <w:szCs w:val="24"/>
              </w:rPr>
            </w:pPr>
            <w:r>
              <w:rPr>
                <w:rFonts w:ascii="Times New Roman" w:hAnsi="Times New Roman" w:cs="Times New Roman"/>
                <w:b/>
                <w:sz w:val="24"/>
                <w:szCs w:val="24"/>
              </w:rPr>
              <w:t>июнь</w:t>
            </w:r>
          </w:p>
        </w:tc>
        <w:tc>
          <w:tcPr>
            <w:tcW w:w="1985" w:type="dxa"/>
            <w:vMerge w:val="restart"/>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«Кто может рассказывать без слов» </w:t>
            </w:r>
          </w:p>
          <w:p w:rsidR="00C3594B" w:rsidRPr="00FC48F1" w:rsidRDefault="00C3594B" w:rsidP="00D66783">
            <w:pPr>
              <w:spacing w:line="280" w:lineRule="auto"/>
              <w:jc w:val="center"/>
              <w:rPr>
                <w:rFonts w:ascii="Times New Roman" w:hAnsi="Times New Roman" w:cs="Times New Roman"/>
                <w:sz w:val="24"/>
                <w:szCs w:val="24"/>
              </w:rPr>
            </w:pPr>
            <w:r w:rsidRPr="00FC48F1">
              <w:rPr>
                <w:rFonts w:ascii="Times New Roman" w:hAnsi="Times New Roman" w:cs="Times New Roman"/>
                <w:b/>
                <w:sz w:val="24"/>
                <w:szCs w:val="24"/>
              </w:rPr>
              <w:lastRenderedPageBreak/>
              <w:t xml:space="preserve">Знаменитые земляки </w:t>
            </w:r>
          </w:p>
          <w:p w:rsidR="00C3594B" w:rsidRPr="00FC48F1" w:rsidRDefault="00C3594B" w:rsidP="00D66783">
            <w:pPr>
              <w:spacing w:after="21" w:line="259" w:lineRule="auto"/>
              <w:ind w:right="65"/>
              <w:jc w:val="center"/>
              <w:rPr>
                <w:rFonts w:ascii="Times New Roman" w:hAnsi="Times New Roman" w:cs="Times New Roman"/>
                <w:sz w:val="24"/>
                <w:szCs w:val="24"/>
              </w:rPr>
            </w:pPr>
            <w:r w:rsidRPr="00FC48F1">
              <w:rPr>
                <w:rFonts w:ascii="Times New Roman" w:hAnsi="Times New Roman" w:cs="Times New Roman"/>
                <w:sz w:val="24"/>
                <w:szCs w:val="24"/>
              </w:rPr>
              <w:t xml:space="preserve">С. Дегтярев, </w:t>
            </w:r>
          </w:p>
          <w:p w:rsidR="00C3594B" w:rsidRPr="00FC48F1" w:rsidRDefault="00C3594B" w:rsidP="00D66783">
            <w:pPr>
              <w:spacing w:after="21" w:line="259" w:lineRule="auto"/>
              <w:ind w:right="62"/>
              <w:jc w:val="center"/>
              <w:rPr>
                <w:rFonts w:ascii="Times New Roman" w:hAnsi="Times New Roman" w:cs="Times New Roman"/>
                <w:sz w:val="24"/>
                <w:szCs w:val="24"/>
              </w:rPr>
            </w:pPr>
            <w:r w:rsidRPr="00FC48F1">
              <w:rPr>
                <w:rFonts w:ascii="Times New Roman" w:hAnsi="Times New Roman" w:cs="Times New Roman"/>
                <w:sz w:val="24"/>
                <w:szCs w:val="24"/>
              </w:rPr>
              <w:t xml:space="preserve">Г.Ломакин, </w:t>
            </w:r>
          </w:p>
          <w:p w:rsidR="00C3594B" w:rsidRPr="00FC48F1" w:rsidRDefault="00C3594B" w:rsidP="00D66783">
            <w:pPr>
              <w:spacing w:line="259" w:lineRule="auto"/>
              <w:ind w:right="66"/>
              <w:jc w:val="center"/>
              <w:rPr>
                <w:rFonts w:ascii="Times New Roman" w:hAnsi="Times New Roman" w:cs="Times New Roman"/>
                <w:sz w:val="24"/>
                <w:szCs w:val="24"/>
              </w:rPr>
            </w:pPr>
            <w:r w:rsidRPr="00FC48F1">
              <w:rPr>
                <w:rFonts w:ascii="Times New Roman" w:hAnsi="Times New Roman" w:cs="Times New Roman"/>
                <w:sz w:val="24"/>
                <w:szCs w:val="24"/>
              </w:rPr>
              <w:t xml:space="preserve">С. Косенков </w:t>
            </w:r>
          </w:p>
          <w:p w:rsidR="00C3594B" w:rsidRPr="00FC48F1" w:rsidRDefault="00C3594B" w:rsidP="00D66783">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ind w:right="57"/>
              <w:rPr>
                <w:rFonts w:ascii="Times New Roman" w:hAnsi="Times New Roman" w:cs="Times New Roman"/>
                <w:sz w:val="24"/>
                <w:szCs w:val="24"/>
              </w:rPr>
            </w:pPr>
            <w:r w:rsidRPr="00FC48F1">
              <w:rPr>
                <w:rFonts w:ascii="Times New Roman" w:hAnsi="Times New Roman" w:cs="Times New Roman"/>
                <w:i/>
                <w:sz w:val="24"/>
                <w:szCs w:val="24"/>
              </w:rPr>
              <w:lastRenderedPageBreak/>
              <w:t xml:space="preserve">Приобщение детей к культуре родного края </w:t>
            </w:r>
            <w:proofErr w:type="gramStart"/>
            <w:r w:rsidRPr="00FC48F1">
              <w:rPr>
                <w:rFonts w:ascii="Times New Roman" w:hAnsi="Times New Roman" w:cs="Times New Roman"/>
                <w:i/>
                <w:sz w:val="24"/>
                <w:szCs w:val="24"/>
              </w:rPr>
              <w:t>-</w:t>
            </w:r>
            <w:r w:rsidRPr="00FC48F1">
              <w:rPr>
                <w:rFonts w:ascii="Times New Roman" w:hAnsi="Times New Roman" w:cs="Times New Roman"/>
                <w:sz w:val="24"/>
                <w:szCs w:val="24"/>
              </w:rPr>
              <w:t>м</w:t>
            </w:r>
            <w:proofErr w:type="gramEnd"/>
            <w:r w:rsidRPr="00FC48F1">
              <w:rPr>
                <w:rFonts w:ascii="Times New Roman" w:hAnsi="Times New Roman" w:cs="Times New Roman"/>
                <w:sz w:val="24"/>
                <w:szCs w:val="24"/>
              </w:rPr>
              <w:t xml:space="preserve">узыкальное и изобразительное искусство в Белгородской области </w:t>
            </w:r>
          </w:p>
        </w:tc>
        <w:tc>
          <w:tcPr>
            <w:tcW w:w="2042" w:type="dxa"/>
            <w:vMerge w:val="restart"/>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ind w:right="62"/>
              <w:jc w:val="center"/>
              <w:rPr>
                <w:rFonts w:ascii="Times New Roman" w:hAnsi="Times New Roman" w:cs="Times New Roman"/>
                <w:sz w:val="24"/>
                <w:szCs w:val="24"/>
              </w:rPr>
            </w:pPr>
            <w:r w:rsidRPr="00FC48F1">
              <w:rPr>
                <w:rFonts w:ascii="Times New Roman" w:hAnsi="Times New Roman" w:cs="Times New Roman"/>
                <w:sz w:val="24"/>
                <w:szCs w:val="24"/>
              </w:rPr>
              <w:t xml:space="preserve">Иллюстрации </w:t>
            </w:r>
          </w:p>
          <w:p w:rsidR="00C3594B" w:rsidRPr="00FC48F1" w:rsidRDefault="00C3594B" w:rsidP="00D66783">
            <w:pPr>
              <w:spacing w:after="45" w:line="239" w:lineRule="auto"/>
              <w:ind w:left="89" w:firstLine="98"/>
              <w:rPr>
                <w:rFonts w:ascii="Times New Roman" w:hAnsi="Times New Roman" w:cs="Times New Roman"/>
                <w:sz w:val="24"/>
                <w:szCs w:val="24"/>
              </w:rPr>
            </w:pPr>
            <w:r w:rsidRPr="00FC48F1">
              <w:rPr>
                <w:rFonts w:ascii="Times New Roman" w:hAnsi="Times New Roman" w:cs="Times New Roman"/>
                <w:sz w:val="24"/>
                <w:szCs w:val="24"/>
              </w:rPr>
              <w:t>«Музыканты и художники  Бел-</w:t>
            </w:r>
          </w:p>
          <w:p w:rsidR="00C3594B" w:rsidRPr="00FC48F1" w:rsidRDefault="00C3594B" w:rsidP="00D66783">
            <w:pPr>
              <w:spacing w:line="259" w:lineRule="auto"/>
              <w:ind w:left="58"/>
              <w:rPr>
                <w:rFonts w:ascii="Times New Roman" w:hAnsi="Times New Roman" w:cs="Times New Roman"/>
                <w:sz w:val="24"/>
                <w:szCs w:val="24"/>
              </w:rPr>
            </w:pPr>
            <w:r w:rsidRPr="00FC48F1">
              <w:rPr>
                <w:rFonts w:ascii="Times New Roman" w:hAnsi="Times New Roman" w:cs="Times New Roman"/>
                <w:sz w:val="24"/>
                <w:szCs w:val="24"/>
              </w:rPr>
              <w:t xml:space="preserve">городского края» </w:t>
            </w:r>
          </w:p>
          <w:p w:rsidR="00C3594B" w:rsidRPr="00FC48F1" w:rsidRDefault="00C3594B" w:rsidP="00D66783">
            <w:pPr>
              <w:spacing w:line="259" w:lineRule="auto"/>
              <w:ind w:right="2"/>
              <w:jc w:val="center"/>
              <w:rPr>
                <w:rFonts w:ascii="Times New Roman" w:hAnsi="Times New Roman" w:cs="Times New Roman"/>
                <w:sz w:val="24"/>
                <w:szCs w:val="24"/>
              </w:rPr>
            </w:pPr>
          </w:p>
        </w:tc>
      </w:tr>
      <w:tr w:rsidR="00C3594B" w:rsidRPr="00FC48F1" w:rsidTr="00C3594B">
        <w:trPr>
          <w:trHeight w:val="3046"/>
        </w:trPr>
        <w:tc>
          <w:tcPr>
            <w:tcW w:w="675" w:type="dxa"/>
            <w:gridSpan w:val="2"/>
            <w:vMerge w:val="restart"/>
            <w:tcBorders>
              <w:top w:val="single" w:sz="4" w:space="0" w:color="auto"/>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58" w:type="dxa"/>
            <w:gridSpan w:val="3"/>
            <w:vMerge w:val="restart"/>
            <w:tcBorders>
              <w:top w:val="single" w:sz="4" w:space="0" w:color="auto"/>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after="11" w:line="269" w:lineRule="auto"/>
              <w:ind w:right="59"/>
              <w:rPr>
                <w:rFonts w:ascii="Times New Roman" w:hAnsi="Times New Roman" w:cs="Times New Roman"/>
                <w:sz w:val="24"/>
                <w:szCs w:val="24"/>
              </w:rPr>
            </w:pPr>
            <w:proofErr w:type="gramStart"/>
            <w:r w:rsidRPr="00FC48F1">
              <w:rPr>
                <w:rFonts w:ascii="Times New Roman" w:hAnsi="Times New Roman" w:cs="Times New Roman"/>
                <w:sz w:val="24"/>
                <w:szCs w:val="24"/>
              </w:rPr>
              <w:t xml:space="preserve">Выражения: инструментальная музыка, органный зал, органная музыка, изобразительное искусство, художник-мультипликатор, жанром пейзажа, жанром натюрморта, жанр портрета, жанр анималистки. </w:t>
            </w:r>
            <w:proofErr w:type="gramEnd"/>
          </w:p>
          <w:p w:rsidR="00C3594B" w:rsidRPr="00FC48F1" w:rsidRDefault="00C3594B" w:rsidP="00D66783">
            <w:pPr>
              <w:spacing w:line="259" w:lineRule="auto"/>
              <w:ind w:right="57"/>
              <w:rPr>
                <w:rFonts w:ascii="Times New Roman" w:hAnsi="Times New Roman" w:cs="Times New Roman"/>
                <w:sz w:val="24"/>
                <w:szCs w:val="24"/>
              </w:rPr>
            </w:pPr>
            <w:proofErr w:type="gramStart"/>
            <w:r w:rsidRPr="00FC48F1">
              <w:rPr>
                <w:rFonts w:ascii="Times New Roman" w:hAnsi="Times New Roman" w:cs="Times New Roman"/>
                <w:i/>
                <w:sz w:val="24"/>
                <w:szCs w:val="24"/>
              </w:rPr>
              <w:t>Уточнение и активизация словаря:</w:t>
            </w:r>
            <w:r w:rsidRPr="00FC48F1">
              <w:rPr>
                <w:rFonts w:ascii="Times New Roman" w:hAnsi="Times New Roman" w:cs="Times New Roman"/>
                <w:sz w:val="24"/>
                <w:szCs w:val="24"/>
              </w:rPr>
              <w:t xml:space="preserve"> композитор,  музыкант, дирижер, солист, ансамбль, оркестр, гастроли, гастролировать, живописец, портретист, реставратор,  искусство </w:t>
            </w:r>
            <w:proofErr w:type="gramEnd"/>
          </w:p>
        </w:tc>
        <w:tc>
          <w:tcPr>
            <w:tcW w:w="2042" w:type="dxa"/>
            <w:vMerge/>
            <w:tcBorders>
              <w:top w:val="nil"/>
              <w:left w:val="single" w:sz="4" w:space="0" w:color="000000"/>
              <w:bottom w:val="nil"/>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3594B">
        <w:trPr>
          <w:trHeight w:val="3598"/>
        </w:trPr>
        <w:tc>
          <w:tcPr>
            <w:tcW w:w="675" w:type="dxa"/>
            <w:gridSpan w:val="2"/>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58" w:type="dxa"/>
            <w:gridSpan w:val="3"/>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after="1" w:line="278"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игра-цепочка:  «Какая бывает музыка» </w:t>
            </w:r>
          </w:p>
          <w:p w:rsidR="00C3594B" w:rsidRPr="00FC48F1" w:rsidRDefault="00C3594B" w:rsidP="00D66783">
            <w:pPr>
              <w:spacing w:line="276" w:lineRule="auto"/>
              <w:rPr>
                <w:rFonts w:ascii="Times New Roman" w:hAnsi="Times New Roman" w:cs="Times New Roman"/>
                <w:sz w:val="24"/>
                <w:szCs w:val="24"/>
              </w:rPr>
            </w:pPr>
            <w:r w:rsidRPr="00FC48F1">
              <w:rPr>
                <w:rFonts w:ascii="Times New Roman" w:hAnsi="Times New Roman" w:cs="Times New Roman"/>
                <w:sz w:val="24"/>
                <w:szCs w:val="24"/>
              </w:rPr>
              <w:t xml:space="preserve">Словесная игра-цепочка: «Кто на чём играет» </w:t>
            </w:r>
          </w:p>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Подбор слов – действий </w:t>
            </w:r>
          </w:p>
          <w:p w:rsidR="00C3594B" w:rsidRPr="00FC48F1" w:rsidRDefault="00C3594B" w:rsidP="00D66783">
            <w:pPr>
              <w:spacing w:line="278" w:lineRule="auto"/>
              <w:rPr>
                <w:rFonts w:ascii="Times New Roman" w:hAnsi="Times New Roman" w:cs="Times New Roman"/>
                <w:sz w:val="24"/>
                <w:szCs w:val="24"/>
              </w:rPr>
            </w:pPr>
            <w:r w:rsidRPr="00FC48F1">
              <w:rPr>
                <w:rFonts w:ascii="Times New Roman" w:hAnsi="Times New Roman" w:cs="Times New Roman"/>
                <w:sz w:val="24"/>
                <w:szCs w:val="24"/>
              </w:rPr>
              <w:t xml:space="preserve">Динамическая пауза «Играем на музыкальных инструментах» </w:t>
            </w:r>
          </w:p>
          <w:p w:rsidR="00C3594B" w:rsidRPr="00FC48F1" w:rsidRDefault="00C3594B" w:rsidP="00D66783">
            <w:pPr>
              <w:spacing w:after="30" w:line="259" w:lineRule="auto"/>
              <w:rPr>
                <w:rFonts w:ascii="Times New Roman" w:hAnsi="Times New Roman" w:cs="Times New Roman"/>
                <w:sz w:val="24"/>
                <w:szCs w:val="24"/>
              </w:rPr>
            </w:pPr>
            <w:r w:rsidRPr="00FC48F1">
              <w:rPr>
                <w:rFonts w:ascii="Times New Roman" w:hAnsi="Times New Roman" w:cs="Times New Roman"/>
                <w:sz w:val="24"/>
                <w:szCs w:val="24"/>
              </w:rPr>
              <w:t xml:space="preserve">Дидактическая игра «Что не так?» </w:t>
            </w:r>
          </w:p>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b/>
                <w:i/>
                <w:sz w:val="24"/>
                <w:szCs w:val="24"/>
              </w:rPr>
              <w:t xml:space="preserve">Усложнение </w:t>
            </w:r>
          </w:p>
          <w:p w:rsidR="00C3594B" w:rsidRPr="00FC48F1" w:rsidRDefault="00C3594B" w:rsidP="001678F1">
            <w:pPr>
              <w:spacing w:line="258" w:lineRule="auto"/>
              <w:ind w:right="59"/>
              <w:rPr>
                <w:rFonts w:ascii="Times New Roman" w:hAnsi="Times New Roman" w:cs="Times New Roman"/>
                <w:sz w:val="24"/>
                <w:szCs w:val="24"/>
              </w:rPr>
            </w:pPr>
            <w:r w:rsidRPr="00FC48F1">
              <w:rPr>
                <w:rFonts w:ascii="Times New Roman" w:hAnsi="Times New Roman" w:cs="Times New Roman"/>
                <w:i/>
                <w:sz w:val="24"/>
                <w:szCs w:val="24"/>
              </w:rPr>
              <w:t xml:space="preserve">виртуальная экскурсия в картинную галерею, задание «Представь и опиши картину». </w:t>
            </w:r>
          </w:p>
        </w:tc>
        <w:tc>
          <w:tcPr>
            <w:tcW w:w="2042" w:type="dxa"/>
            <w:vMerge/>
            <w:tcBorders>
              <w:top w:val="nil"/>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3594B">
        <w:trPr>
          <w:trHeight w:val="1114"/>
        </w:trPr>
        <w:tc>
          <w:tcPr>
            <w:tcW w:w="675" w:type="dxa"/>
            <w:gridSpan w:val="2"/>
            <w:vMerge w:val="restart"/>
            <w:tcBorders>
              <w:top w:val="single" w:sz="4" w:space="0" w:color="auto"/>
              <w:left w:val="single" w:sz="4" w:space="0" w:color="auto"/>
            </w:tcBorders>
            <w:shd w:val="clear" w:color="auto" w:fill="auto"/>
          </w:tcPr>
          <w:p w:rsidR="00C3594B" w:rsidRPr="00FC48F1" w:rsidRDefault="00C3594B" w:rsidP="00D66783">
            <w:pPr>
              <w:spacing w:after="49" w:line="238" w:lineRule="auto"/>
              <w:ind w:left="206" w:firstLine="17"/>
              <w:rPr>
                <w:rFonts w:ascii="Times New Roman" w:hAnsi="Times New Roman" w:cs="Times New Roman"/>
                <w:b/>
                <w:sz w:val="24"/>
                <w:szCs w:val="24"/>
              </w:rPr>
            </w:pPr>
            <w:r>
              <w:rPr>
                <w:rFonts w:ascii="Times New Roman" w:hAnsi="Times New Roman" w:cs="Times New Roman"/>
                <w:b/>
                <w:sz w:val="24"/>
                <w:szCs w:val="24"/>
              </w:rPr>
              <w:t>11</w:t>
            </w:r>
          </w:p>
        </w:tc>
        <w:tc>
          <w:tcPr>
            <w:tcW w:w="1458" w:type="dxa"/>
            <w:gridSpan w:val="3"/>
            <w:vMerge w:val="restart"/>
            <w:tcBorders>
              <w:top w:val="single" w:sz="4" w:space="0" w:color="auto"/>
              <w:left w:val="single" w:sz="4" w:space="0" w:color="auto"/>
            </w:tcBorders>
            <w:shd w:val="clear" w:color="auto" w:fill="auto"/>
          </w:tcPr>
          <w:p w:rsidR="00C3594B" w:rsidRPr="00FC48F1" w:rsidRDefault="00C3594B" w:rsidP="00D66783">
            <w:pPr>
              <w:spacing w:after="49" w:line="238" w:lineRule="auto"/>
              <w:ind w:left="206" w:firstLine="17"/>
              <w:rPr>
                <w:rFonts w:ascii="Times New Roman" w:hAnsi="Times New Roman" w:cs="Times New Roman"/>
                <w:b/>
                <w:sz w:val="24"/>
                <w:szCs w:val="24"/>
              </w:rPr>
            </w:pPr>
            <w:r>
              <w:rPr>
                <w:rFonts w:ascii="Times New Roman" w:hAnsi="Times New Roman" w:cs="Times New Roman"/>
                <w:b/>
                <w:sz w:val="24"/>
                <w:szCs w:val="24"/>
              </w:rPr>
              <w:t>июль</w:t>
            </w:r>
          </w:p>
        </w:tc>
        <w:tc>
          <w:tcPr>
            <w:tcW w:w="1985" w:type="dxa"/>
            <w:vMerge w:val="restart"/>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after="49" w:line="238" w:lineRule="auto"/>
              <w:ind w:left="206" w:firstLine="17"/>
              <w:rPr>
                <w:rFonts w:ascii="Times New Roman" w:hAnsi="Times New Roman" w:cs="Times New Roman"/>
                <w:sz w:val="24"/>
                <w:szCs w:val="24"/>
              </w:rPr>
            </w:pPr>
            <w:r w:rsidRPr="00FC48F1">
              <w:rPr>
                <w:rFonts w:ascii="Times New Roman" w:hAnsi="Times New Roman" w:cs="Times New Roman"/>
                <w:b/>
                <w:sz w:val="24"/>
                <w:szCs w:val="24"/>
              </w:rPr>
              <w:t xml:space="preserve">«Вызвать  к жизни слово </w:t>
            </w:r>
          </w:p>
          <w:p w:rsidR="00C3594B" w:rsidRPr="00FC48F1" w:rsidRDefault="00C3594B" w:rsidP="00D66783">
            <w:pPr>
              <w:spacing w:line="259" w:lineRule="auto"/>
              <w:ind w:left="132"/>
              <w:rPr>
                <w:rFonts w:ascii="Times New Roman" w:hAnsi="Times New Roman" w:cs="Times New Roman"/>
                <w:sz w:val="24"/>
                <w:szCs w:val="24"/>
              </w:rPr>
            </w:pPr>
            <w:r w:rsidRPr="00FC48F1">
              <w:rPr>
                <w:rFonts w:ascii="Times New Roman" w:hAnsi="Times New Roman" w:cs="Times New Roman"/>
                <w:b/>
                <w:sz w:val="24"/>
                <w:szCs w:val="24"/>
              </w:rPr>
              <w:t xml:space="preserve">"Белогорье"» </w:t>
            </w:r>
          </w:p>
          <w:p w:rsidR="00C3594B" w:rsidRPr="00FC48F1" w:rsidRDefault="00C3594B" w:rsidP="00D66783">
            <w:pPr>
              <w:spacing w:after="39" w:line="238"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Белгородский писатель </w:t>
            </w:r>
          </w:p>
          <w:p w:rsidR="00C3594B" w:rsidRPr="00FC48F1" w:rsidRDefault="00C3594B" w:rsidP="00D66783">
            <w:pPr>
              <w:spacing w:line="259" w:lineRule="auto"/>
              <w:ind w:right="65"/>
              <w:jc w:val="center"/>
              <w:rPr>
                <w:rFonts w:ascii="Times New Roman" w:hAnsi="Times New Roman" w:cs="Times New Roman"/>
                <w:sz w:val="24"/>
                <w:szCs w:val="24"/>
              </w:rPr>
            </w:pPr>
            <w:r w:rsidRPr="00FC48F1">
              <w:rPr>
                <w:rFonts w:ascii="Times New Roman" w:hAnsi="Times New Roman" w:cs="Times New Roman"/>
                <w:sz w:val="24"/>
                <w:szCs w:val="24"/>
              </w:rPr>
              <w:t xml:space="preserve">Б.И. Осыков, </w:t>
            </w:r>
          </w:p>
          <w:p w:rsidR="00C3594B" w:rsidRPr="00FC48F1" w:rsidRDefault="00C3594B" w:rsidP="00D66783">
            <w:pPr>
              <w:spacing w:line="238" w:lineRule="auto"/>
              <w:ind w:left="173" w:hanging="96"/>
              <w:rPr>
                <w:rFonts w:ascii="Times New Roman" w:hAnsi="Times New Roman" w:cs="Times New Roman"/>
                <w:sz w:val="24"/>
                <w:szCs w:val="24"/>
              </w:rPr>
            </w:pPr>
            <w:r w:rsidRPr="00FC48F1">
              <w:rPr>
                <w:rFonts w:ascii="Times New Roman" w:hAnsi="Times New Roman" w:cs="Times New Roman"/>
                <w:sz w:val="24"/>
                <w:szCs w:val="24"/>
              </w:rPr>
              <w:t xml:space="preserve">Творческие  работы детей </w:t>
            </w:r>
            <w:proofErr w:type="gramStart"/>
            <w:r w:rsidRPr="00FC48F1">
              <w:rPr>
                <w:rFonts w:ascii="Times New Roman" w:hAnsi="Times New Roman" w:cs="Times New Roman"/>
                <w:sz w:val="24"/>
                <w:szCs w:val="24"/>
              </w:rPr>
              <w:t>из</w:t>
            </w:r>
            <w:proofErr w:type="gramEnd"/>
          </w:p>
          <w:p w:rsidR="00C3594B" w:rsidRPr="00FC48F1" w:rsidRDefault="00C3594B" w:rsidP="00D66783">
            <w:pPr>
              <w:spacing w:line="259" w:lineRule="auto"/>
              <w:jc w:val="center"/>
              <w:rPr>
                <w:rFonts w:ascii="Times New Roman" w:hAnsi="Times New Roman" w:cs="Times New Roman"/>
                <w:sz w:val="24"/>
                <w:szCs w:val="24"/>
              </w:rPr>
            </w:pPr>
            <w:r w:rsidRPr="00FC48F1">
              <w:rPr>
                <w:rFonts w:ascii="Times New Roman" w:hAnsi="Times New Roman" w:cs="Times New Roman"/>
                <w:sz w:val="24"/>
                <w:szCs w:val="24"/>
              </w:rPr>
              <w:t>журнала «Большая переменка».</w:t>
            </w: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after="20" w:line="258" w:lineRule="auto"/>
              <w:ind w:right="59"/>
              <w:rPr>
                <w:rFonts w:ascii="Times New Roman" w:hAnsi="Times New Roman" w:cs="Times New Roman"/>
                <w:sz w:val="24"/>
                <w:szCs w:val="24"/>
              </w:rPr>
            </w:pPr>
            <w:r w:rsidRPr="00FC48F1">
              <w:rPr>
                <w:rFonts w:ascii="Times New Roman" w:hAnsi="Times New Roman" w:cs="Times New Roman"/>
                <w:i/>
                <w:sz w:val="24"/>
                <w:szCs w:val="24"/>
              </w:rPr>
              <w:t>Приобщение детей к культуре родного края</w:t>
            </w:r>
            <w:r w:rsidRPr="00FC48F1">
              <w:rPr>
                <w:rFonts w:ascii="Times New Roman" w:hAnsi="Times New Roman" w:cs="Times New Roman"/>
                <w:sz w:val="24"/>
                <w:szCs w:val="24"/>
              </w:rPr>
              <w:t xml:space="preserve"> в процессе знакомства с литературным творчеством </w:t>
            </w:r>
          </w:p>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Б.И. Осыкова</w:t>
            </w:r>
          </w:p>
        </w:tc>
        <w:tc>
          <w:tcPr>
            <w:tcW w:w="2042" w:type="dxa"/>
            <w:vMerge w:val="restart"/>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ind w:right="63"/>
              <w:jc w:val="center"/>
              <w:rPr>
                <w:rFonts w:ascii="Times New Roman" w:hAnsi="Times New Roman" w:cs="Times New Roman"/>
                <w:sz w:val="24"/>
                <w:szCs w:val="24"/>
              </w:rPr>
            </w:pPr>
            <w:r w:rsidRPr="00FC48F1">
              <w:rPr>
                <w:rFonts w:ascii="Times New Roman" w:hAnsi="Times New Roman" w:cs="Times New Roman"/>
                <w:sz w:val="24"/>
                <w:szCs w:val="24"/>
              </w:rPr>
              <w:t xml:space="preserve">Иллюстрации </w:t>
            </w:r>
            <w:proofErr w:type="gramStart"/>
            <w:r w:rsidRPr="00FC48F1">
              <w:rPr>
                <w:rFonts w:ascii="Times New Roman" w:hAnsi="Times New Roman" w:cs="Times New Roman"/>
                <w:sz w:val="24"/>
                <w:szCs w:val="24"/>
              </w:rPr>
              <w:t>с</w:t>
            </w:r>
            <w:proofErr w:type="gramEnd"/>
          </w:p>
          <w:p w:rsidR="00C3594B" w:rsidRPr="00FC48F1" w:rsidRDefault="00C3594B" w:rsidP="00D66783">
            <w:pPr>
              <w:spacing w:after="42" w:line="238" w:lineRule="auto"/>
              <w:jc w:val="center"/>
              <w:rPr>
                <w:rFonts w:ascii="Times New Roman" w:hAnsi="Times New Roman" w:cs="Times New Roman"/>
                <w:sz w:val="24"/>
                <w:szCs w:val="24"/>
              </w:rPr>
            </w:pPr>
            <w:r w:rsidRPr="00FC48F1">
              <w:rPr>
                <w:rFonts w:ascii="Times New Roman" w:hAnsi="Times New Roman" w:cs="Times New Roman"/>
                <w:sz w:val="24"/>
                <w:szCs w:val="24"/>
              </w:rPr>
              <w:t xml:space="preserve">изображением портрета </w:t>
            </w:r>
          </w:p>
          <w:p w:rsidR="00C3594B" w:rsidRPr="00FC48F1" w:rsidRDefault="00C3594B" w:rsidP="00D66783">
            <w:pPr>
              <w:spacing w:line="259" w:lineRule="auto"/>
              <w:ind w:right="60"/>
              <w:jc w:val="center"/>
              <w:rPr>
                <w:rFonts w:ascii="Times New Roman" w:hAnsi="Times New Roman" w:cs="Times New Roman"/>
                <w:sz w:val="24"/>
                <w:szCs w:val="24"/>
              </w:rPr>
            </w:pPr>
            <w:r w:rsidRPr="00FC48F1">
              <w:rPr>
                <w:rFonts w:ascii="Times New Roman" w:hAnsi="Times New Roman" w:cs="Times New Roman"/>
                <w:sz w:val="24"/>
                <w:szCs w:val="24"/>
              </w:rPr>
              <w:t xml:space="preserve">Б.И. Осыкова.  </w:t>
            </w:r>
          </w:p>
          <w:p w:rsidR="00C3594B" w:rsidRPr="00FC48F1" w:rsidRDefault="00C3594B" w:rsidP="00D66783">
            <w:pPr>
              <w:spacing w:line="238" w:lineRule="auto"/>
              <w:jc w:val="center"/>
              <w:rPr>
                <w:rFonts w:ascii="Times New Roman" w:hAnsi="Times New Roman" w:cs="Times New Roman"/>
                <w:sz w:val="24"/>
                <w:szCs w:val="24"/>
              </w:rPr>
            </w:pPr>
            <w:r w:rsidRPr="00FC48F1">
              <w:rPr>
                <w:rFonts w:ascii="Times New Roman" w:hAnsi="Times New Roman" w:cs="Times New Roman"/>
                <w:sz w:val="24"/>
                <w:szCs w:val="24"/>
              </w:rPr>
              <w:t>Экземпляры областного детского журнала «Боль-</w:t>
            </w:r>
          </w:p>
          <w:p w:rsidR="00C3594B" w:rsidRPr="00FC48F1" w:rsidRDefault="00C3594B" w:rsidP="00D66783">
            <w:pPr>
              <w:spacing w:line="259" w:lineRule="auto"/>
              <w:ind w:right="54"/>
              <w:jc w:val="center"/>
              <w:rPr>
                <w:rFonts w:ascii="Times New Roman" w:hAnsi="Times New Roman" w:cs="Times New Roman"/>
                <w:sz w:val="24"/>
                <w:szCs w:val="24"/>
              </w:rPr>
            </w:pPr>
            <w:r w:rsidRPr="00FC48F1">
              <w:rPr>
                <w:rFonts w:ascii="Times New Roman" w:hAnsi="Times New Roman" w:cs="Times New Roman"/>
                <w:sz w:val="24"/>
                <w:szCs w:val="24"/>
              </w:rPr>
              <w:t xml:space="preserve">шая переменка» </w:t>
            </w:r>
          </w:p>
          <w:p w:rsidR="00C3594B" w:rsidRPr="00FC48F1" w:rsidRDefault="00C3594B" w:rsidP="00D66783">
            <w:pPr>
              <w:spacing w:line="259" w:lineRule="auto"/>
              <w:jc w:val="center"/>
              <w:rPr>
                <w:rFonts w:ascii="Times New Roman" w:hAnsi="Times New Roman" w:cs="Times New Roman"/>
                <w:sz w:val="24"/>
                <w:szCs w:val="24"/>
              </w:rPr>
            </w:pPr>
            <w:r w:rsidRPr="00FC48F1">
              <w:rPr>
                <w:rFonts w:ascii="Times New Roman" w:hAnsi="Times New Roman" w:cs="Times New Roman"/>
                <w:sz w:val="24"/>
                <w:szCs w:val="24"/>
              </w:rPr>
              <w:t>творческих  работ детей.</w:t>
            </w:r>
          </w:p>
        </w:tc>
      </w:tr>
      <w:tr w:rsidR="00C3594B" w:rsidRPr="00FC48F1" w:rsidTr="00C3594B">
        <w:trPr>
          <w:trHeight w:val="562"/>
        </w:trPr>
        <w:tc>
          <w:tcPr>
            <w:tcW w:w="675" w:type="dxa"/>
            <w:gridSpan w:val="2"/>
            <w:vMerge/>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58" w:type="dxa"/>
            <w:gridSpan w:val="3"/>
            <w:vMerge/>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Очерк «Сын авиаполка» из книги «Сражались за Родину» </w:t>
            </w:r>
          </w:p>
        </w:tc>
        <w:tc>
          <w:tcPr>
            <w:tcW w:w="2042" w:type="dxa"/>
            <w:vMerge/>
            <w:tcBorders>
              <w:top w:val="nil"/>
              <w:left w:val="single" w:sz="4" w:space="0" w:color="000000"/>
              <w:bottom w:val="nil"/>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3594B">
        <w:trPr>
          <w:trHeight w:val="1094"/>
        </w:trPr>
        <w:tc>
          <w:tcPr>
            <w:tcW w:w="675" w:type="dxa"/>
            <w:gridSpan w:val="2"/>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58" w:type="dxa"/>
            <w:gridSpan w:val="3"/>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auto"/>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78" w:lineRule="auto"/>
              <w:rPr>
                <w:rFonts w:ascii="Times New Roman" w:hAnsi="Times New Roman" w:cs="Times New Roman"/>
                <w:sz w:val="24"/>
                <w:szCs w:val="24"/>
              </w:rPr>
            </w:pPr>
            <w:r w:rsidRPr="00FC48F1">
              <w:rPr>
                <w:rFonts w:ascii="Times New Roman" w:hAnsi="Times New Roman" w:cs="Times New Roman"/>
                <w:sz w:val="24"/>
                <w:szCs w:val="24"/>
              </w:rPr>
              <w:t xml:space="preserve">Чтение творческих  работ детей из журнала «Большая переменка». </w:t>
            </w:r>
          </w:p>
          <w:p w:rsidR="00C3594B" w:rsidRPr="00FC48F1" w:rsidRDefault="00C3594B" w:rsidP="00D66783">
            <w:pPr>
              <w:spacing w:line="259" w:lineRule="auto"/>
              <w:rPr>
                <w:rFonts w:ascii="Times New Roman" w:hAnsi="Times New Roman" w:cs="Times New Roman"/>
                <w:sz w:val="24"/>
                <w:szCs w:val="24"/>
              </w:rPr>
            </w:pPr>
          </w:p>
        </w:tc>
        <w:tc>
          <w:tcPr>
            <w:tcW w:w="2042" w:type="dxa"/>
            <w:vMerge/>
            <w:tcBorders>
              <w:top w:val="nil"/>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3594B">
        <w:trPr>
          <w:trHeight w:val="838"/>
        </w:trPr>
        <w:tc>
          <w:tcPr>
            <w:tcW w:w="675" w:type="dxa"/>
            <w:gridSpan w:val="2"/>
            <w:vMerge w:val="restart"/>
            <w:tcBorders>
              <w:top w:val="single" w:sz="4" w:space="0" w:color="auto"/>
              <w:left w:val="single" w:sz="4" w:space="0" w:color="auto"/>
            </w:tcBorders>
            <w:shd w:val="clear" w:color="auto" w:fill="auto"/>
          </w:tcPr>
          <w:p w:rsidR="00C3594B" w:rsidRPr="00FC48F1" w:rsidRDefault="00C3594B" w:rsidP="00D66783">
            <w:pPr>
              <w:spacing w:line="279"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458" w:type="dxa"/>
            <w:gridSpan w:val="3"/>
            <w:vMerge w:val="restart"/>
            <w:tcBorders>
              <w:top w:val="single" w:sz="4" w:space="0" w:color="auto"/>
              <w:left w:val="single" w:sz="4" w:space="0" w:color="auto"/>
            </w:tcBorders>
            <w:shd w:val="clear" w:color="auto" w:fill="auto"/>
          </w:tcPr>
          <w:p w:rsidR="00C3594B" w:rsidRPr="00FC48F1" w:rsidRDefault="00C3594B" w:rsidP="00D66783">
            <w:pPr>
              <w:spacing w:line="279" w:lineRule="auto"/>
              <w:jc w:val="center"/>
              <w:rPr>
                <w:rFonts w:ascii="Times New Roman" w:hAnsi="Times New Roman" w:cs="Times New Roman"/>
                <w:b/>
                <w:sz w:val="24"/>
                <w:szCs w:val="24"/>
              </w:rPr>
            </w:pPr>
            <w:r>
              <w:rPr>
                <w:rFonts w:ascii="Times New Roman" w:hAnsi="Times New Roman" w:cs="Times New Roman"/>
                <w:b/>
                <w:sz w:val="24"/>
                <w:szCs w:val="24"/>
              </w:rPr>
              <w:t>август</w:t>
            </w:r>
          </w:p>
        </w:tc>
        <w:tc>
          <w:tcPr>
            <w:tcW w:w="1985" w:type="dxa"/>
            <w:vMerge w:val="restart"/>
            <w:tcBorders>
              <w:top w:val="single" w:sz="4" w:space="0" w:color="auto"/>
              <w:left w:val="single" w:sz="4" w:space="0" w:color="000000"/>
              <w:bottom w:val="single" w:sz="4" w:space="0" w:color="000000"/>
              <w:right w:val="single" w:sz="4" w:space="0" w:color="000000"/>
            </w:tcBorders>
          </w:tcPr>
          <w:p w:rsidR="00C3594B" w:rsidRPr="00FC48F1" w:rsidRDefault="00C3594B" w:rsidP="00D66783">
            <w:pPr>
              <w:spacing w:line="279" w:lineRule="auto"/>
              <w:jc w:val="center"/>
              <w:rPr>
                <w:rFonts w:ascii="Times New Roman" w:hAnsi="Times New Roman" w:cs="Times New Roman"/>
                <w:sz w:val="24"/>
                <w:szCs w:val="24"/>
              </w:rPr>
            </w:pPr>
            <w:r w:rsidRPr="00FC48F1">
              <w:rPr>
                <w:rFonts w:ascii="Times New Roman" w:hAnsi="Times New Roman" w:cs="Times New Roman"/>
                <w:b/>
                <w:sz w:val="24"/>
                <w:szCs w:val="24"/>
              </w:rPr>
              <w:t xml:space="preserve">«Белгородчина, синие дали – </w:t>
            </w:r>
          </w:p>
          <w:p w:rsidR="00C3594B" w:rsidRPr="00FC48F1" w:rsidRDefault="00C3594B" w:rsidP="00D66783">
            <w:pPr>
              <w:spacing w:line="259" w:lineRule="auto"/>
              <w:jc w:val="center"/>
              <w:rPr>
                <w:rFonts w:ascii="Times New Roman" w:hAnsi="Times New Roman" w:cs="Times New Roman"/>
                <w:sz w:val="24"/>
                <w:szCs w:val="24"/>
              </w:rPr>
            </w:pPr>
            <w:r w:rsidRPr="00FC48F1">
              <w:rPr>
                <w:rFonts w:ascii="Times New Roman" w:hAnsi="Times New Roman" w:cs="Times New Roman"/>
                <w:b/>
                <w:sz w:val="24"/>
                <w:szCs w:val="24"/>
              </w:rPr>
              <w:t>сердцу краше родные края</w:t>
            </w:r>
            <w:r w:rsidRPr="00FC48F1">
              <w:rPr>
                <w:rFonts w:ascii="Times New Roman" w:hAnsi="Times New Roman" w:cs="Times New Roman"/>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ind w:right="59"/>
              <w:rPr>
                <w:rFonts w:ascii="Times New Roman" w:hAnsi="Times New Roman" w:cs="Times New Roman"/>
                <w:sz w:val="24"/>
                <w:szCs w:val="24"/>
              </w:rPr>
            </w:pPr>
            <w:r w:rsidRPr="00FC48F1">
              <w:rPr>
                <w:rFonts w:ascii="Times New Roman" w:hAnsi="Times New Roman" w:cs="Times New Roman"/>
                <w:sz w:val="24"/>
                <w:szCs w:val="24"/>
              </w:rPr>
              <w:t xml:space="preserve">Обобщение. Составление рассказов на основе полученных представлений. </w:t>
            </w:r>
          </w:p>
        </w:tc>
        <w:tc>
          <w:tcPr>
            <w:tcW w:w="2042" w:type="dxa"/>
            <w:vMerge w:val="restart"/>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ind w:right="2"/>
              <w:jc w:val="center"/>
              <w:rPr>
                <w:rFonts w:ascii="Times New Roman" w:hAnsi="Times New Roman" w:cs="Times New Roman"/>
                <w:sz w:val="24"/>
                <w:szCs w:val="24"/>
              </w:rPr>
            </w:pPr>
          </w:p>
        </w:tc>
      </w:tr>
      <w:tr w:rsidR="00C3594B" w:rsidRPr="00FC48F1" w:rsidTr="00C3594B">
        <w:trPr>
          <w:trHeight w:val="289"/>
        </w:trPr>
        <w:tc>
          <w:tcPr>
            <w:tcW w:w="675" w:type="dxa"/>
            <w:gridSpan w:val="2"/>
            <w:vMerge/>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58" w:type="dxa"/>
            <w:gridSpan w:val="3"/>
            <w:vMerge/>
            <w:tcBorders>
              <w:left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top w:val="single" w:sz="4" w:space="0" w:color="auto"/>
              <w:left w:val="single" w:sz="4" w:space="0" w:color="000000"/>
              <w:bottom w:val="nil"/>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59" w:lineRule="auto"/>
              <w:rPr>
                <w:rFonts w:ascii="Times New Roman" w:hAnsi="Times New Roman" w:cs="Times New Roman"/>
                <w:sz w:val="24"/>
                <w:szCs w:val="24"/>
              </w:rPr>
            </w:pPr>
            <w:r w:rsidRPr="00FC48F1">
              <w:rPr>
                <w:rFonts w:ascii="Times New Roman" w:hAnsi="Times New Roman" w:cs="Times New Roman"/>
                <w:sz w:val="24"/>
                <w:szCs w:val="24"/>
              </w:rPr>
              <w:t xml:space="preserve">Б.И. Осыков ««Белогорье…» </w:t>
            </w:r>
          </w:p>
        </w:tc>
        <w:tc>
          <w:tcPr>
            <w:tcW w:w="2042" w:type="dxa"/>
            <w:vMerge/>
            <w:tcBorders>
              <w:top w:val="nil"/>
              <w:left w:val="single" w:sz="4" w:space="0" w:color="000000"/>
              <w:bottom w:val="nil"/>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r w:rsidR="00C3594B" w:rsidRPr="00FC48F1" w:rsidTr="00C3594B">
        <w:trPr>
          <w:trHeight w:val="838"/>
        </w:trPr>
        <w:tc>
          <w:tcPr>
            <w:tcW w:w="675" w:type="dxa"/>
            <w:gridSpan w:val="2"/>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458" w:type="dxa"/>
            <w:gridSpan w:val="3"/>
            <w:vMerge/>
            <w:tcBorders>
              <w:left w:val="single" w:sz="4" w:space="0" w:color="auto"/>
              <w:bottom w:val="single" w:sz="4" w:space="0" w:color="auto"/>
            </w:tcBorders>
            <w:shd w:val="clear" w:color="auto" w:fill="auto"/>
          </w:tcPr>
          <w:p w:rsidR="00C3594B" w:rsidRPr="00FC48F1" w:rsidRDefault="00C3594B" w:rsidP="00D66783">
            <w:pPr>
              <w:spacing w:after="160" w:line="259" w:lineRule="auto"/>
              <w:rPr>
                <w:rFonts w:ascii="Times New Roman" w:hAnsi="Times New Roman" w:cs="Times New Roman"/>
                <w:sz w:val="24"/>
                <w:szCs w:val="24"/>
              </w:rPr>
            </w:pPr>
          </w:p>
        </w:tc>
        <w:tc>
          <w:tcPr>
            <w:tcW w:w="1985" w:type="dxa"/>
            <w:vMerge/>
            <w:tcBorders>
              <w:top w:val="single" w:sz="4" w:space="0" w:color="auto"/>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C3594B" w:rsidRPr="00FC48F1" w:rsidRDefault="00C3594B" w:rsidP="00D66783">
            <w:pPr>
              <w:spacing w:line="276" w:lineRule="auto"/>
              <w:rPr>
                <w:rFonts w:ascii="Times New Roman" w:hAnsi="Times New Roman" w:cs="Times New Roman"/>
                <w:sz w:val="24"/>
                <w:szCs w:val="24"/>
              </w:rPr>
            </w:pPr>
            <w:r w:rsidRPr="00FC48F1">
              <w:rPr>
                <w:rFonts w:ascii="Times New Roman" w:hAnsi="Times New Roman" w:cs="Times New Roman"/>
                <w:sz w:val="24"/>
                <w:szCs w:val="24"/>
              </w:rPr>
              <w:t xml:space="preserve">В. Молчанов, В.И.Белов, И.Чернухин о родном крае. </w:t>
            </w:r>
          </w:p>
          <w:p w:rsidR="00C3594B" w:rsidRPr="00FC48F1" w:rsidRDefault="00C3594B" w:rsidP="00D66783">
            <w:pPr>
              <w:spacing w:line="259" w:lineRule="auto"/>
              <w:rPr>
                <w:rFonts w:ascii="Times New Roman" w:hAnsi="Times New Roman" w:cs="Times New Roman"/>
                <w:sz w:val="24"/>
                <w:szCs w:val="24"/>
              </w:rPr>
            </w:pPr>
          </w:p>
        </w:tc>
        <w:tc>
          <w:tcPr>
            <w:tcW w:w="2042" w:type="dxa"/>
            <w:vMerge/>
            <w:tcBorders>
              <w:top w:val="nil"/>
              <w:left w:val="single" w:sz="4" w:space="0" w:color="000000"/>
              <w:bottom w:val="single" w:sz="4" w:space="0" w:color="000000"/>
              <w:right w:val="single" w:sz="4" w:space="0" w:color="000000"/>
            </w:tcBorders>
          </w:tcPr>
          <w:p w:rsidR="00C3594B" w:rsidRPr="00FC48F1" w:rsidRDefault="00C3594B" w:rsidP="00D66783">
            <w:pPr>
              <w:spacing w:after="160" w:line="259" w:lineRule="auto"/>
              <w:rPr>
                <w:rFonts w:ascii="Times New Roman" w:hAnsi="Times New Roman" w:cs="Times New Roman"/>
                <w:sz w:val="24"/>
                <w:szCs w:val="24"/>
              </w:rPr>
            </w:pPr>
          </w:p>
        </w:tc>
      </w:tr>
    </w:tbl>
    <w:p w:rsidR="00D66783" w:rsidRPr="00FC48F1" w:rsidRDefault="00D66783" w:rsidP="004714FC">
      <w:pPr>
        <w:pStyle w:val="a4"/>
        <w:jc w:val="center"/>
        <w:rPr>
          <w:rFonts w:ascii="Times New Roman" w:hAnsi="Times New Roman" w:cs="Times New Roman"/>
          <w:sz w:val="24"/>
          <w:szCs w:val="24"/>
        </w:rPr>
      </w:pPr>
    </w:p>
    <w:p w:rsidR="00D66783" w:rsidRPr="00FC48F1" w:rsidRDefault="00D66783" w:rsidP="004714FC">
      <w:pPr>
        <w:pStyle w:val="a4"/>
        <w:jc w:val="center"/>
        <w:rPr>
          <w:rFonts w:ascii="Times New Roman" w:hAnsi="Times New Roman" w:cs="Times New Roman"/>
          <w:sz w:val="24"/>
          <w:szCs w:val="24"/>
        </w:rPr>
      </w:pPr>
    </w:p>
    <w:p w:rsidR="00D66783" w:rsidRPr="00FC48F1" w:rsidRDefault="00D66783" w:rsidP="004714FC">
      <w:pPr>
        <w:pStyle w:val="a4"/>
        <w:jc w:val="center"/>
        <w:rPr>
          <w:rFonts w:ascii="Times New Roman" w:hAnsi="Times New Roman" w:cs="Times New Roman"/>
          <w:sz w:val="24"/>
          <w:szCs w:val="24"/>
        </w:rPr>
      </w:pPr>
    </w:p>
    <w:p w:rsidR="00C119AE" w:rsidRPr="00FC48F1" w:rsidRDefault="00C119AE" w:rsidP="004714FC">
      <w:pPr>
        <w:pStyle w:val="a4"/>
        <w:jc w:val="center"/>
        <w:rPr>
          <w:rFonts w:ascii="Times New Roman" w:hAnsi="Times New Roman" w:cs="Times New Roman"/>
          <w:sz w:val="24"/>
          <w:szCs w:val="24"/>
        </w:rPr>
      </w:pPr>
    </w:p>
    <w:p w:rsidR="00C119AE" w:rsidRPr="004714FC" w:rsidRDefault="00C119AE" w:rsidP="004714FC">
      <w:pPr>
        <w:pStyle w:val="a4"/>
        <w:jc w:val="center"/>
        <w:rPr>
          <w:rFonts w:ascii="Times New Roman" w:hAnsi="Times New Roman" w:cs="Times New Roman"/>
          <w:sz w:val="28"/>
          <w:szCs w:val="28"/>
        </w:rPr>
      </w:pPr>
    </w:p>
    <w:p w:rsidR="009B08BC" w:rsidRPr="00255D84" w:rsidRDefault="009B08BC" w:rsidP="00255D84">
      <w:pPr>
        <w:pStyle w:val="a4"/>
        <w:jc w:val="center"/>
        <w:rPr>
          <w:rFonts w:ascii="Times New Roman" w:hAnsi="Times New Roman" w:cs="Times New Roman"/>
          <w:b/>
          <w:sz w:val="28"/>
          <w:szCs w:val="28"/>
        </w:rPr>
      </w:pPr>
      <w:r w:rsidRPr="00255D84">
        <w:rPr>
          <w:rFonts w:ascii="Times New Roman" w:hAnsi="Times New Roman" w:cs="Times New Roman"/>
          <w:b/>
          <w:bCs/>
          <w:sz w:val="28"/>
          <w:szCs w:val="28"/>
        </w:rPr>
        <w:lastRenderedPageBreak/>
        <w:t>Образовательная область</w:t>
      </w:r>
      <w:proofErr w:type="gramStart"/>
      <w:r w:rsidRPr="00255D84">
        <w:rPr>
          <w:rFonts w:ascii="Times New Roman" w:hAnsi="Times New Roman" w:cs="Times New Roman"/>
          <w:b/>
          <w:sz w:val="28"/>
          <w:szCs w:val="28"/>
        </w:rPr>
        <w:t>«Ф</w:t>
      </w:r>
      <w:proofErr w:type="gramEnd"/>
      <w:r w:rsidRPr="00255D84">
        <w:rPr>
          <w:rFonts w:ascii="Times New Roman" w:hAnsi="Times New Roman" w:cs="Times New Roman"/>
          <w:b/>
          <w:sz w:val="28"/>
          <w:szCs w:val="28"/>
        </w:rPr>
        <w:t>изическое</w:t>
      </w:r>
      <w:r w:rsidR="001678F1">
        <w:rPr>
          <w:rFonts w:ascii="Times New Roman" w:hAnsi="Times New Roman" w:cs="Times New Roman"/>
          <w:b/>
          <w:sz w:val="28"/>
          <w:szCs w:val="28"/>
        </w:rPr>
        <w:t xml:space="preserve"> </w:t>
      </w:r>
      <w:r w:rsidRPr="00255D84">
        <w:rPr>
          <w:rFonts w:ascii="Times New Roman" w:hAnsi="Times New Roman" w:cs="Times New Roman"/>
          <w:b/>
          <w:sz w:val="28"/>
          <w:szCs w:val="28"/>
        </w:rPr>
        <w:t>развитие»</w:t>
      </w:r>
    </w:p>
    <w:p w:rsidR="009B08BC" w:rsidRPr="00255D84" w:rsidRDefault="009B08BC" w:rsidP="00C3594B">
      <w:pPr>
        <w:pStyle w:val="a4"/>
        <w:jc w:val="center"/>
        <w:rPr>
          <w:rFonts w:ascii="Times New Roman" w:hAnsi="Times New Roman" w:cs="Times New Roman"/>
          <w:b/>
          <w:sz w:val="28"/>
          <w:szCs w:val="28"/>
        </w:rPr>
      </w:pPr>
      <w:r w:rsidRPr="00255D84">
        <w:rPr>
          <w:rFonts w:ascii="Times New Roman" w:hAnsi="Times New Roman" w:cs="Times New Roman"/>
          <w:b/>
          <w:sz w:val="28"/>
          <w:szCs w:val="28"/>
        </w:rPr>
        <w:t>Парциальная программа и технология</w:t>
      </w:r>
    </w:p>
    <w:p w:rsidR="009B08BC" w:rsidRPr="00255D84" w:rsidRDefault="009B08BC" w:rsidP="00C3594B">
      <w:pPr>
        <w:pStyle w:val="a4"/>
        <w:jc w:val="center"/>
        <w:rPr>
          <w:rFonts w:ascii="Times New Roman" w:hAnsi="Times New Roman" w:cs="Times New Roman"/>
          <w:b/>
          <w:sz w:val="28"/>
          <w:szCs w:val="28"/>
        </w:rPr>
      </w:pPr>
      <w:r w:rsidRPr="00255D84">
        <w:rPr>
          <w:rFonts w:ascii="Times New Roman" w:hAnsi="Times New Roman" w:cs="Times New Roman"/>
          <w:b/>
          <w:sz w:val="28"/>
          <w:szCs w:val="28"/>
        </w:rPr>
        <w:t>«Играйте на здоровье» под редакцией Л.Н.Волошиной, Т.В.Куриловой.</w:t>
      </w:r>
    </w:p>
    <w:p w:rsidR="009B08BC" w:rsidRPr="00255D84" w:rsidRDefault="009B08BC" w:rsidP="00C3594B">
      <w:pPr>
        <w:pStyle w:val="a4"/>
        <w:rPr>
          <w:rFonts w:ascii="Times New Roman" w:hAnsi="Times New Roman" w:cs="Times New Roman"/>
          <w:sz w:val="28"/>
          <w:szCs w:val="28"/>
        </w:rPr>
      </w:pPr>
      <w:proofErr w:type="gramStart"/>
      <w:r w:rsidRPr="00255D84">
        <w:rPr>
          <w:rFonts w:ascii="Times New Roman" w:hAnsi="Times New Roman" w:cs="Times New Roman"/>
          <w:b/>
          <w:sz w:val="28"/>
          <w:szCs w:val="28"/>
        </w:rPr>
        <w:t>Возрастная</w:t>
      </w:r>
      <w:proofErr w:type="gramEnd"/>
      <w:r w:rsidR="001678F1">
        <w:rPr>
          <w:rFonts w:ascii="Times New Roman" w:hAnsi="Times New Roman" w:cs="Times New Roman"/>
          <w:b/>
          <w:sz w:val="28"/>
          <w:szCs w:val="28"/>
        </w:rPr>
        <w:t xml:space="preserve"> </w:t>
      </w:r>
      <w:r w:rsidRPr="00255D84">
        <w:rPr>
          <w:rFonts w:ascii="Times New Roman" w:hAnsi="Times New Roman" w:cs="Times New Roman"/>
          <w:b/>
          <w:sz w:val="28"/>
          <w:szCs w:val="28"/>
        </w:rPr>
        <w:t>адресованность</w:t>
      </w:r>
      <w:r w:rsidRPr="00255D84">
        <w:rPr>
          <w:rFonts w:ascii="Times New Roman" w:hAnsi="Times New Roman" w:cs="Times New Roman"/>
          <w:sz w:val="28"/>
          <w:szCs w:val="28"/>
        </w:rPr>
        <w:t>: 3-8 лет</w:t>
      </w:r>
    </w:p>
    <w:tbl>
      <w:tblPr>
        <w:tblStyle w:val="af3"/>
        <w:tblW w:w="0" w:type="auto"/>
        <w:tblInd w:w="-318" w:type="dxa"/>
        <w:tblLook w:val="04A0" w:firstRow="1" w:lastRow="0" w:firstColumn="1" w:lastColumn="0" w:noHBand="0" w:noVBand="1"/>
      </w:tblPr>
      <w:tblGrid>
        <w:gridCol w:w="1488"/>
        <w:gridCol w:w="1926"/>
        <w:gridCol w:w="1981"/>
        <w:gridCol w:w="2059"/>
        <w:gridCol w:w="2273"/>
      </w:tblGrid>
      <w:tr w:rsidR="004F4638" w:rsidTr="00C3594B">
        <w:tc>
          <w:tcPr>
            <w:tcW w:w="9727" w:type="dxa"/>
            <w:gridSpan w:val="5"/>
          </w:tcPr>
          <w:p w:rsidR="004F4638" w:rsidRPr="006E2E59" w:rsidRDefault="004F4638" w:rsidP="004F4638">
            <w:pPr>
              <w:spacing w:line="322" w:lineRule="exact"/>
              <w:ind w:right="20"/>
              <w:jc w:val="center"/>
              <w:rPr>
                <w:rFonts w:eastAsia="Calibri"/>
                <w:b/>
                <w:sz w:val="24"/>
                <w:szCs w:val="24"/>
                <w:lang w:eastAsia="en-US"/>
              </w:rPr>
            </w:pPr>
            <w:r w:rsidRPr="006E2E59">
              <w:rPr>
                <w:rFonts w:eastAsia="Calibri"/>
                <w:b/>
                <w:sz w:val="24"/>
                <w:szCs w:val="24"/>
                <w:lang w:eastAsia="en-US"/>
              </w:rPr>
              <w:t>ОО «Физическое развитие»</w:t>
            </w:r>
          </w:p>
        </w:tc>
      </w:tr>
      <w:tr w:rsidR="004F4638" w:rsidTr="00C3594B">
        <w:tc>
          <w:tcPr>
            <w:tcW w:w="1580" w:type="dxa"/>
            <w:vMerge w:val="restart"/>
          </w:tcPr>
          <w:p w:rsidR="004F4638" w:rsidRPr="006E2E59" w:rsidRDefault="004F4638" w:rsidP="004F4638">
            <w:pPr>
              <w:spacing w:line="322" w:lineRule="exact"/>
              <w:ind w:right="20"/>
              <w:jc w:val="center"/>
              <w:rPr>
                <w:rFonts w:eastAsia="Calibri"/>
                <w:b/>
                <w:sz w:val="24"/>
                <w:szCs w:val="24"/>
                <w:lang w:eastAsia="en-US"/>
              </w:rPr>
            </w:pPr>
            <w:r w:rsidRPr="006E2E59">
              <w:rPr>
                <w:rFonts w:eastAsia="Calibri"/>
                <w:b/>
                <w:sz w:val="24"/>
                <w:szCs w:val="24"/>
                <w:lang w:eastAsia="en-US"/>
              </w:rPr>
              <w:t>Название модуля</w:t>
            </w:r>
          </w:p>
        </w:tc>
        <w:tc>
          <w:tcPr>
            <w:tcW w:w="8147" w:type="dxa"/>
            <w:gridSpan w:val="4"/>
          </w:tcPr>
          <w:p w:rsidR="004F4638" w:rsidRPr="006E2E59" w:rsidRDefault="004F4638" w:rsidP="004F4638">
            <w:pPr>
              <w:spacing w:line="322" w:lineRule="exact"/>
              <w:ind w:right="20"/>
              <w:jc w:val="center"/>
              <w:rPr>
                <w:rFonts w:eastAsia="Calibri"/>
                <w:b/>
                <w:sz w:val="24"/>
                <w:szCs w:val="24"/>
                <w:lang w:eastAsia="en-US"/>
              </w:rPr>
            </w:pPr>
            <w:r w:rsidRPr="006E2E59">
              <w:rPr>
                <w:rFonts w:eastAsia="Calibri"/>
                <w:b/>
                <w:sz w:val="24"/>
                <w:szCs w:val="24"/>
                <w:lang w:eastAsia="en-US"/>
              </w:rPr>
              <w:t>Задачи обучения</w:t>
            </w:r>
          </w:p>
        </w:tc>
      </w:tr>
      <w:tr w:rsidR="004F4638" w:rsidTr="00C3594B">
        <w:tc>
          <w:tcPr>
            <w:tcW w:w="1580" w:type="dxa"/>
            <w:vMerge/>
          </w:tcPr>
          <w:p w:rsidR="004F4638" w:rsidRPr="006E2E59" w:rsidRDefault="004F4638" w:rsidP="004F4638">
            <w:pPr>
              <w:spacing w:line="322" w:lineRule="exact"/>
              <w:ind w:right="20"/>
              <w:jc w:val="center"/>
              <w:rPr>
                <w:rFonts w:eastAsia="Calibri"/>
                <w:b/>
                <w:sz w:val="24"/>
                <w:szCs w:val="24"/>
                <w:lang w:eastAsia="en-US"/>
              </w:rPr>
            </w:pPr>
          </w:p>
        </w:tc>
        <w:tc>
          <w:tcPr>
            <w:tcW w:w="1905" w:type="dxa"/>
          </w:tcPr>
          <w:p w:rsidR="004F4638" w:rsidRPr="006E2E59" w:rsidRDefault="004F4638" w:rsidP="004F4638">
            <w:pPr>
              <w:spacing w:line="322" w:lineRule="exact"/>
              <w:ind w:right="20"/>
              <w:jc w:val="center"/>
              <w:rPr>
                <w:rFonts w:eastAsia="Calibri"/>
                <w:b/>
                <w:sz w:val="24"/>
                <w:szCs w:val="24"/>
                <w:lang w:eastAsia="en-US"/>
              </w:rPr>
            </w:pPr>
            <w:r w:rsidRPr="006E2E59">
              <w:rPr>
                <w:rFonts w:eastAsia="Calibri"/>
                <w:b/>
                <w:sz w:val="24"/>
                <w:szCs w:val="24"/>
                <w:lang w:eastAsia="en-US"/>
              </w:rPr>
              <w:t>Младшая группа</w:t>
            </w:r>
          </w:p>
        </w:tc>
        <w:tc>
          <w:tcPr>
            <w:tcW w:w="1959" w:type="dxa"/>
          </w:tcPr>
          <w:p w:rsidR="004F4638" w:rsidRPr="006E2E59" w:rsidRDefault="004F4638" w:rsidP="004F4638">
            <w:pPr>
              <w:spacing w:line="322" w:lineRule="exact"/>
              <w:ind w:right="20"/>
              <w:jc w:val="center"/>
              <w:rPr>
                <w:rFonts w:eastAsia="Calibri"/>
                <w:b/>
                <w:sz w:val="24"/>
                <w:szCs w:val="24"/>
                <w:lang w:eastAsia="en-US"/>
              </w:rPr>
            </w:pPr>
            <w:proofErr w:type="gramStart"/>
            <w:r w:rsidRPr="006E2E59">
              <w:rPr>
                <w:rFonts w:eastAsia="Calibri"/>
                <w:b/>
                <w:sz w:val="24"/>
                <w:szCs w:val="24"/>
                <w:lang w:eastAsia="en-US"/>
              </w:rPr>
              <w:t>Средняя</w:t>
            </w:r>
            <w:proofErr w:type="gramEnd"/>
            <w:r w:rsidRPr="006E2E59">
              <w:rPr>
                <w:rFonts w:eastAsia="Calibri"/>
                <w:b/>
                <w:sz w:val="24"/>
                <w:szCs w:val="24"/>
                <w:lang w:eastAsia="en-US"/>
              </w:rPr>
              <w:t xml:space="preserve"> групп</w:t>
            </w:r>
          </w:p>
        </w:tc>
        <w:tc>
          <w:tcPr>
            <w:tcW w:w="2036" w:type="dxa"/>
          </w:tcPr>
          <w:p w:rsidR="004F4638" w:rsidRPr="006E2E59" w:rsidRDefault="004F4638" w:rsidP="004F4638">
            <w:pPr>
              <w:spacing w:line="322" w:lineRule="exact"/>
              <w:ind w:right="20"/>
              <w:jc w:val="center"/>
              <w:rPr>
                <w:rFonts w:eastAsia="Calibri"/>
                <w:b/>
                <w:sz w:val="24"/>
                <w:szCs w:val="24"/>
                <w:lang w:eastAsia="en-US"/>
              </w:rPr>
            </w:pPr>
            <w:r w:rsidRPr="006E2E59">
              <w:rPr>
                <w:rFonts w:eastAsia="Calibri"/>
                <w:b/>
                <w:sz w:val="24"/>
                <w:szCs w:val="24"/>
                <w:lang w:eastAsia="en-US"/>
              </w:rPr>
              <w:t>Старшая группа</w:t>
            </w:r>
          </w:p>
        </w:tc>
        <w:tc>
          <w:tcPr>
            <w:tcW w:w="2247" w:type="dxa"/>
          </w:tcPr>
          <w:p w:rsidR="004F4638" w:rsidRPr="006E2E59" w:rsidRDefault="004F4638" w:rsidP="004F4638">
            <w:pPr>
              <w:spacing w:line="322" w:lineRule="exact"/>
              <w:ind w:right="20"/>
              <w:jc w:val="center"/>
              <w:rPr>
                <w:rFonts w:eastAsia="Calibri"/>
                <w:b/>
                <w:sz w:val="24"/>
                <w:szCs w:val="24"/>
                <w:lang w:eastAsia="en-US"/>
              </w:rPr>
            </w:pPr>
            <w:r w:rsidRPr="006E2E59">
              <w:rPr>
                <w:rFonts w:eastAsia="Calibri"/>
                <w:b/>
                <w:sz w:val="24"/>
                <w:szCs w:val="24"/>
                <w:lang w:eastAsia="en-US"/>
              </w:rPr>
              <w:t>Подготовительная группа</w:t>
            </w:r>
          </w:p>
        </w:tc>
      </w:tr>
      <w:tr w:rsidR="004F4638" w:rsidTr="00C3594B">
        <w:tc>
          <w:tcPr>
            <w:tcW w:w="1580" w:type="dxa"/>
          </w:tcPr>
          <w:p w:rsidR="004F4638" w:rsidRPr="002E297C" w:rsidRDefault="004F4638" w:rsidP="004F4638">
            <w:pPr>
              <w:spacing w:line="322" w:lineRule="exact"/>
              <w:ind w:right="20"/>
              <w:jc w:val="both"/>
              <w:rPr>
                <w:rFonts w:eastAsia="Calibri"/>
                <w:b/>
                <w:sz w:val="24"/>
                <w:szCs w:val="24"/>
                <w:lang w:eastAsia="en-US"/>
              </w:rPr>
            </w:pPr>
            <w:r w:rsidRPr="002E297C">
              <w:rPr>
                <w:rFonts w:eastAsia="Calibri"/>
                <w:b/>
                <w:sz w:val="24"/>
                <w:szCs w:val="24"/>
                <w:lang w:eastAsia="en-US"/>
              </w:rPr>
              <w:t>Футбол</w:t>
            </w:r>
          </w:p>
        </w:tc>
        <w:tc>
          <w:tcPr>
            <w:tcW w:w="1905" w:type="dxa"/>
          </w:tcPr>
          <w:p w:rsidR="004F4638" w:rsidRPr="002E297C" w:rsidRDefault="004F4638" w:rsidP="004F4638">
            <w:pPr>
              <w:jc w:val="both"/>
              <w:rPr>
                <w:sz w:val="22"/>
                <w:szCs w:val="22"/>
              </w:rPr>
            </w:pPr>
            <w:r>
              <w:rPr>
                <w:sz w:val="22"/>
                <w:szCs w:val="22"/>
              </w:rPr>
              <w:t xml:space="preserve">- </w:t>
            </w:r>
            <w:r w:rsidRPr="002E297C">
              <w:rPr>
                <w:sz w:val="22"/>
                <w:szCs w:val="22"/>
              </w:rPr>
              <w:t>Познакоми</w:t>
            </w:r>
            <w:r>
              <w:rPr>
                <w:sz w:val="22"/>
                <w:szCs w:val="22"/>
              </w:rPr>
              <w:t>ть</w:t>
            </w:r>
          </w:p>
          <w:p w:rsidR="004F4638" w:rsidRPr="002E297C" w:rsidRDefault="004F4638" w:rsidP="004F4638">
            <w:pPr>
              <w:jc w:val="both"/>
              <w:rPr>
                <w:sz w:val="22"/>
                <w:szCs w:val="22"/>
              </w:rPr>
            </w:pPr>
            <w:r w:rsidRPr="002E297C">
              <w:rPr>
                <w:sz w:val="22"/>
                <w:szCs w:val="22"/>
              </w:rPr>
              <w:t xml:space="preserve"> детей </w:t>
            </w:r>
            <w:proofErr w:type="gramStart"/>
            <w:r w:rsidRPr="002E297C">
              <w:rPr>
                <w:sz w:val="22"/>
                <w:szCs w:val="22"/>
              </w:rPr>
              <w:t>с</w:t>
            </w:r>
            <w:proofErr w:type="gramEnd"/>
          </w:p>
          <w:p w:rsidR="004F4638" w:rsidRPr="002E297C" w:rsidRDefault="004F4638" w:rsidP="004F4638">
            <w:pPr>
              <w:jc w:val="both"/>
              <w:rPr>
                <w:sz w:val="22"/>
                <w:szCs w:val="22"/>
              </w:rPr>
            </w:pPr>
            <w:r w:rsidRPr="002E297C">
              <w:rPr>
                <w:sz w:val="22"/>
                <w:szCs w:val="22"/>
              </w:rPr>
              <w:t>названием и</w:t>
            </w:r>
          </w:p>
          <w:p w:rsidR="004F4638" w:rsidRPr="002E297C" w:rsidRDefault="004F4638" w:rsidP="004F4638">
            <w:pPr>
              <w:jc w:val="both"/>
              <w:rPr>
                <w:sz w:val="22"/>
                <w:szCs w:val="22"/>
              </w:rPr>
            </w:pPr>
            <w:r w:rsidRPr="002E297C">
              <w:rPr>
                <w:sz w:val="22"/>
                <w:szCs w:val="22"/>
              </w:rPr>
              <w:t>особенностя</w:t>
            </w:r>
            <w:r>
              <w:rPr>
                <w:sz w:val="22"/>
                <w:szCs w:val="22"/>
              </w:rPr>
              <w:t>ми</w:t>
            </w:r>
          </w:p>
          <w:p w:rsidR="004F4638" w:rsidRPr="002E297C" w:rsidRDefault="004F4638" w:rsidP="004F4638">
            <w:pPr>
              <w:jc w:val="both"/>
              <w:rPr>
                <w:sz w:val="22"/>
                <w:szCs w:val="22"/>
              </w:rPr>
            </w:pPr>
            <w:r w:rsidRPr="002E297C">
              <w:rPr>
                <w:sz w:val="22"/>
                <w:szCs w:val="22"/>
              </w:rPr>
              <w:t>игры вфутбол (игра в мячногами).</w:t>
            </w:r>
          </w:p>
          <w:p w:rsidR="004F4638" w:rsidRPr="002E297C" w:rsidRDefault="004F4638" w:rsidP="004F4638">
            <w:pPr>
              <w:jc w:val="both"/>
              <w:rPr>
                <w:sz w:val="22"/>
                <w:szCs w:val="22"/>
              </w:rPr>
            </w:pPr>
            <w:r>
              <w:rPr>
                <w:sz w:val="22"/>
                <w:szCs w:val="22"/>
              </w:rPr>
              <w:t xml:space="preserve">- </w:t>
            </w:r>
            <w:r w:rsidRPr="002E297C">
              <w:rPr>
                <w:sz w:val="22"/>
                <w:szCs w:val="22"/>
              </w:rPr>
              <w:t>Формировать</w:t>
            </w:r>
          </w:p>
          <w:p w:rsidR="004F4638" w:rsidRPr="002E297C" w:rsidRDefault="004F4638" w:rsidP="004F4638">
            <w:pPr>
              <w:jc w:val="both"/>
              <w:rPr>
                <w:sz w:val="22"/>
                <w:szCs w:val="22"/>
              </w:rPr>
            </w:pPr>
            <w:r w:rsidRPr="002E297C">
              <w:rPr>
                <w:sz w:val="22"/>
                <w:szCs w:val="22"/>
              </w:rPr>
              <w:t>элементарные для</w:t>
            </w:r>
          </w:p>
          <w:p w:rsidR="004F4638" w:rsidRPr="002E297C" w:rsidRDefault="004F4638" w:rsidP="004F4638">
            <w:pPr>
              <w:jc w:val="both"/>
              <w:rPr>
                <w:sz w:val="22"/>
                <w:szCs w:val="22"/>
              </w:rPr>
            </w:pPr>
            <w:r w:rsidRPr="002E297C">
              <w:rPr>
                <w:sz w:val="22"/>
                <w:szCs w:val="22"/>
              </w:rPr>
              <w:t>футбола</w:t>
            </w:r>
          </w:p>
          <w:p w:rsidR="004F4638" w:rsidRPr="002E297C" w:rsidRDefault="004F4638" w:rsidP="004F4638">
            <w:pPr>
              <w:jc w:val="both"/>
              <w:rPr>
                <w:sz w:val="22"/>
                <w:szCs w:val="22"/>
              </w:rPr>
            </w:pPr>
            <w:r w:rsidRPr="002E297C">
              <w:rPr>
                <w:sz w:val="22"/>
                <w:szCs w:val="22"/>
              </w:rPr>
              <w:t>действия смячом:</w:t>
            </w:r>
          </w:p>
          <w:p w:rsidR="004F4638" w:rsidRPr="002E297C" w:rsidRDefault="004F4638" w:rsidP="004F4638">
            <w:pPr>
              <w:jc w:val="both"/>
              <w:rPr>
                <w:sz w:val="22"/>
                <w:szCs w:val="22"/>
              </w:rPr>
            </w:pPr>
            <w:r w:rsidRPr="002E297C">
              <w:rPr>
                <w:sz w:val="22"/>
                <w:szCs w:val="22"/>
              </w:rPr>
              <w:t xml:space="preserve">удары </w:t>
            </w:r>
            <w:proofErr w:type="gramStart"/>
            <w:r w:rsidRPr="002E297C">
              <w:rPr>
                <w:sz w:val="22"/>
                <w:szCs w:val="22"/>
              </w:rPr>
              <w:t>по</w:t>
            </w:r>
            <w:proofErr w:type="gramEnd"/>
          </w:p>
          <w:p w:rsidR="004F4638" w:rsidRPr="002E297C" w:rsidRDefault="004F4638" w:rsidP="004F4638">
            <w:pPr>
              <w:jc w:val="both"/>
              <w:rPr>
                <w:sz w:val="22"/>
                <w:szCs w:val="22"/>
              </w:rPr>
            </w:pPr>
            <w:r w:rsidRPr="002E297C">
              <w:rPr>
                <w:sz w:val="22"/>
                <w:szCs w:val="22"/>
              </w:rPr>
              <w:t>недвижимому мячуногой,</w:t>
            </w:r>
          </w:p>
          <w:p w:rsidR="004F4638" w:rsidRPr="002E297C" w:rsidRDefault="004F4638" w:rsidP="004F4638">
            <w:pPr>
              <w:jc w:val="both"/>
              <w:rPr>
                <w:sz w:val="22"/>
                <w:szCs w:val="22"/>
              </w:rPr>
            </w:pPr>
            <w:r w:rsidRPr="002E297C">
              <w:rPr>
                <w:sz w:val="22"/>
                <w:szCs w:val="22"/>
              </w:rPr>
              <w:t>остановка</w:t>
            </w:r>
          </w:p>
          <w:p w:rsidR="004F4638" w:rsidRPr="002E297C" w:rsidRDefault="004F4638" w:rsidP="004F4638">
            <w:pPr>
              <w:jc w:val="both"/>
              <w:rPr>
                <w:sz w:val="22"/>
                <w:szCs w:val="22"/>
              </w:rPr>
            </w:pPr>
            <w:r w:rsidRPr="002E297C">
              <w:rPr>
                <w:sz w:val="22"/>
                <w:szCs w:val="22"/>
              </w:rPr>
              <w:t>движущегося мяча,</w:t>
            </w:r>
          </w:p>
          <w:p w:rsidR="004F4638" w:rsidRPr="002E297C" w:rsidRDefault="004F4638" w:rsidP="004F4638">
            <w:pPr>
              <w:jc w:val="both"/>
              <w:rPr>
                <w:sz w:val="22"/>
                <w:szCs w:val="22"/>
              </w:rPr>
            </w:pPr>
            <w:r w:rsidRPr="002E297C">
              <w:rPr>
                <w:sz w:val="22"/>
                <w:szCs w:val="22"/>
              </w:rPr>
              <w:t>ведение</w:t>
            </w:r>
            <w:proofErr w:type="gramStart"/>
            <w:r w:rsidRPr="002E297C">
              <w:rPr>
                <w:sz w:val="22"/>
                <w:szCs w:val="22"/>
              </w:rPr>
              <w:t>,у</w:t>
            </w:r>
            <w:proofErr w:type="gramEnd"/>
            <w:r w:rsidRPr="002E297C">
              <w:rPr>
                <w:sz w:val="22"/>
                <w:szCs w:val="22"/>
              </w:rPr>
              <w:t>дар по</w:t>
            </w:r>
          </w:p>
          <w:p w:rsidR="004F4638" w:rsidRDefault="004F4638" w:rsidP="004F4638">
            <w:pPr>
              <w:jc w:val="both"/>
              <w:rPr>
                <w:sz w:val="22"/>
                <w:szCs w:val="22"/>
              </w:rPr>
            </w:pPr>
            <w:r w:rsidRPr="002E297C">
              <w:rPr>
                <w:sz w:val="22"/>
                <w:szCs w:val="22"/>
              </w:rPr>
              <w:t>воротам</w:t>
            </w:r>
            <w:r>
              <w:rPr>
                <w:sz w:val="22"/>
                <w:szCs w:val="22"/>
              </w:rPr>
              <w:t>.</w:t>
            </w:r>
          </w:p>
          <w:p w:rsidR="004F4638" w:rsidRPr="002E297C" w:rsidRDefault="004F4638" w:rsidP="004F4638">
            <w:pPr>
              <w:jc w:val="both"/>
              <w:rPr>
                <w:sz w:val="22"/>
                <w:szCs w:val="22"/>
              </w:rPr>
            </w:pPr>
            <w:r>
              <w:rPr>
                <w:sz w:val="22"/>
                <w:szCs w:val="22"/>
              </w:rPr>
              <w:t xml:space="preserve">- </w:t>
            </w:r>
            <w:r w:rsidRPr="002E297C">
              <w:rPr>
                <w:sz w:val="22"/>
                <w:szCs w:val="22"/>
              </w:rPr>
              <w:t>Воспитыва</w:t>
            </w:r>
            <w:r>
              <w:rPr>
                <w:sz w:val="22"/>
                <w:szCs w:val="22"/>
              </w:rPr>
              <w:t>ть</w:t>
            </w:r>
          </w:p>
          <w:p w:rsidR="004F4638" w:rsidRPr="002E297C" w:rsidRDefault="004F4638" w:rsidP="004F4638">
            <w:pPr>
              <w:jc w:val="both"/>
              <w:rPr>
                <w:sz w:val="22"/>
                <w:szCs w:val="22"/>
              </w:rPr>
            </w:pPr>
            <w:r w:rsidRPr="002E297C">
              <w:rPr>
                <w:sz w:val="22"/>
                <w:szCs w:val="22"/>
              </w:rPr>
              <w:t xml:space="preserve">интерес </w:t>
            </w:r>
            <w:proofErr w:type="gramStart"/>
            <w:r w:rsidRPr="002E297C">
              <w:rPr>
                <w:sz w:val="22"/>
                <w:szCs w:val="22"/>
              </w:rPr>
              <w:t>к</w:t>
            </w:r>
            <w:proofErr w:type="gramEnd"/>
          </w:p>
          <w:p w:rsidR="004F4638" w:rsidRPr="002E297C" w:rsidRDefault="004F4638" w:rsidP="004F4638">
            <w:pPr>
              <w:jc w:val="both"/>
              <w:rPr>
                <w:sz w:val="22"/>
                <w:szCs w:val="22"/>
              </w:rPr>
            </w:pPr>
            <w:r w:rsidRPr="002E297C">
              <w:rPr>
                <w:sz w:val="22"/>
                <w:szCs w:val="22"/>
              </w:rPr>
              <w:t xml:space="preserve">действиям </w:t>
            </w:r>
            <w:proofErr w:type="gramStart"/>
            <w:r w:rsidRPr="002E297C">
              <w:rPr>
                <w:sz w:val="22"/>
                <w:szCs w:val="22"/>
              </w:rPr>
              <w:t>с</w:t>
            </w:r>
            <w:proofErr w:type="gramEnd"/>
          </w:p>
          <w:p w:rsidR="004F4638" w:rsidRPr="002E297C" w:rsidRDefault="004F4638" w:rsidP="004F4638">
            <w:pPr>
              <w:jc w:val="both"/>
              <w:rPr>
                <w:sz w:val="22"/>
                <w:szCs w:val="22"/>
              </w:rPr>
            </w:pPr>
            <w:r w:rsidRPr="002E297C">
              <w:rPr>
                <w:sz w:val="22"/>
                <w:szCs w:val="22"/>
              </w:rPr>
              <w:t>мячом,</w:t>
            </w:r>
          </w:p>
          <w:p w:rsidR="004F4638" w:rsidRPr="002E297C" w:rsidRDefault="004F4638" w:rsidP="004F4638">
            <w:pPr>
              <w:jc w:val="both"/>
              <w:rPr>
                <w:sz w:val="22"/>
                <w:szCs w:val="22"/>
              </w:rPr>
            </w:pPr>
            <w:r w:rsidRPr="002E297C">
              <w:rPr>
                <w:sz w:val="22"/>
                <w:szCs w:val="22"/>
              </w:rPr>
              <w:t>желание</w:t>
            </w:r>
          </w:p>
          <w:p w:rsidR="004F4638" w:rsidRPr="002E297C" w:rsidRDefault="004F4638" w:rsidP="004F4638">
            <w:pPr>
              <w:jc w:val="both"/>
              <w:rPr>
                <w:sz w:val="22"/>
                <w:szCs w:val="22"/>
              </w:rPr>
            </w:pPr>
            <w:r w:rsidRPr="002E297C">
              <w:rPr>
                <w:sz w:val="22"/>
                <w:szCs w:val="22"/>
              </w:rPr>
              <w:t>играть</w:t>
            </w:r>
          </w:p>
          <w:p w:rsidR="004F4638" w:rsidRPr="002E297C" w:rsidRDefault="004F4638" w:rsidP="004F4638">
            <w:pPr>
              <w:jc w:val="both"/>
              <w:rPr>
                <w:sz w:val="22"/>
                <w:szCs w:val="22"/>
              </w:rPr>
            </w:pPr>
            <w:r w:rsidRPr="002E297C">
              <w:rPr>
                <w:sz w:val="22"/>
                <w:szCs w:val="22"/>
              </w:rPr>
              <w:t>вдвоем,</w:t>
            </w:r>
          </w:p>
          <w:p w:rsidR="004F4638" w:rsidRPr="002E297C" w:rsidRDefault="004F4638" w:rsidP="004F4638">
            <w:pPr>
              <w:jc w:val="both"/>
              <w:rPr>
                <w:sz w:val="22"/>
                <w:szCs w:val="22"/>
              </w:rPr>
            </w:pPr>
            <w:r w:rsidRPr="002E297C">
              <w:rPr>
                <w:sz w:val="22"/>
                <w:szCs w:val="22"/>
              </w:rPr>
              <w:t>втроем.</w:t>
            </w:r>
          </w:p>
          <w:p w:rsidR="004F4638" w:rsidRPr="002E297C" w:rsidRDefault="004F4638" w:rsidP="004F4638">
            <w:pPr>
              <w:jc w:val="both"/>
              <w:rPr>
                <w:sz w:val="22"/>
                <w:szCs w:val="22"/>
              </w:rPr>
            </w:pPr>
            <w:r>
              <w:rPr>
                <w:sz w:val="22"/>
                <w:szCs w:val="22"/>
              </w:rPr>
              <w:t xml:space="preserve">- </w:t>
            </w:r>
            <w:r w:rsidRPr="002E297C">
              <w:rPr>
                <w:sz w:val="22"/>
                <w:szCs w:val="22"/>
              </w:rPr>
              <w:t>Развивать</w:t>
            </w:r>
          </w:p>
          <w:p w:rsidR="004F4638" w:rsidRPr="002E297C" w:rsidRDefault="004F4638" w:rsidP="004F4638">
            <w:pPr>
              <w:jc w:val="both"/>
              <w:rPr>
                <w:sz w:val="22"/>
                <w:szCs w:val="22"/>
              </w:rPr>
            </w:pPr>
            <w:r w:rsidRPr="002E297C">
              <w:rPr>
                <w:sz w:val="22"/>
                <w:szCs w:val="22"/>
              </w:rPr>
              <w:t>координаци</w:t>
            </w:r>
            <w:r>
              <w:rPr>
                <w:sz w:val="22"/>
                <w:szCs w:val="22"/>
              </w:rPr>
              <w:t>ю</w:t>
            </w:r>
          </w:p>
          <w:p w:rsidR="004F4638" w:rsidRPr="002E297C" w:rsidRDefault="004F4638" w:rsidP="004F4638">
            <w:pPr>
              <w:jc w:val="both"/>
              <w:rPr>
                <w:sz w:val="22"/>
                <w:szCs w:val="22"/>
              </w:rPr>
            </w:pPr>
            <w:r w:rsidRPr="002E297C">
              <w:rPr>
                <w:sz w:val="22"/>
                <w:szCs w:val="22"/>
              </w:rPr>
              <w:t xml:space="preserve"> движений,</w:t>
            </w:r>
          </w:p>
          <w:p w:rsidR="004F4638" w:rsidRPr="002E297C" w:rsidRDefault="004F4638" w:rsidP="004F4638">
            <w:pPr>
              <w:jc w:val="both"/>
              <w:rPr>
                <w:sz w:val="22"/>
                <w:szCs w:val="22"/>
              </w:rPr>
            </w:pPr>
            <w:r w:rsidRPr="002E297C">
              <w:rPr>
                <w:sz w:val="22"/>
                <w:szCs w:val="22"/>
              </w:rPr>
              <w:t>глазомер,</w:t>
            </w:r>
          </w:p>
          <w:p w:rsidR="004F4638" w:rsidRPr="002E297C" w:rsidRDefault="004F4638" w:rsidP="004F4638">
            <w:pPr>
              <w:jc w:val="both"/>
              <w:rPr>
                <w:sz w:val="22"/>
                <w:szCs w:val="22"/>
              </w:rPr>
            </w:pPr>
            <w:r w:rsidRPr="002E297C">
              <w:rPr>
                <w:sz w:val="22"/>
                <w:szCs w:val="22"/>
              </w:rPr>
              <w:t>ловкость.</w:t>
            </w:r>
          </w:p>
          <w:p w:rsidR="004F4638" w:rsidRPr="002E297C" w:rsidRDefault="004F4638" w:rsidP="004F4638">
            <w:pPr>
              <w:jc w:val="both"/>
              <w:rPr>
                <w:sz w:val="22"/>
                <w:szCs w:val="22"/>
              </w:rPr>
            </w:pPr>
            <w:r>
              <w:rPr>
                <w:sz w:val="22"/>
                <w:szCs w:val="22"/>
              </w:rPr>
              <w:t xml:space="preserve">- </w:t>
            </w:r>
            <w:r w:rsidRPr="002E297C">
              <w:rPr>
                <w:sz w:val="22"/>
                <w:szCs w:val="22"/>
              </w:rPr>
              <w:t>В процессе</w:t>
            </w:r>
          </w:p>
          <w:p w:rsidR="004F4638" w:rsidRPr="002E297C" w:rsidRDefault="004F4638" w:rsidP="004F4638">
            <w:pPr>
              <w:jc w:val="both"/>
              <w:rPr>
                <w:sz w:val="22"/>
                <w:szCs w:val="22"/>
              </w:rPr>
            </w:pPr>
            <w:r w:rsidRPr="002E297C">
              <w:rPr>
                <w:sz w:val="22"/>
                <w:szCs w:val="22"/>
              </w:rPr>
              <w:t>овладения</w:t>
            </w:r>
          </w:p>
          <w:p w:rsidR="004F4638" w:rsidRPr="002E297C" w:rsidRDefault="004F4638" w:rsidP="004F4638">
            <w:pPr>
              <w:jc w:val="both"/>
              <w:rPr>
                <w:sz w:val="22"/>
                <w:szCs w:val="22"/>
              </w:rPr>
            </w:pPr>
            <w:r w:rsidRPr="002E297C">
              <w:rPr>
                <w:sz w:val="22"/>
                <w:szCs w:val="22"/>
              </w:rPr>
              <w:t xml:space="preserve">действий </w:t>
            </w:r>
            <w:proofErr w:type="gramStart"/>
            <w:r w:rsidRPr="002E297C">
              <w:rPr>
                <w:sz w:val="22"/>
                <w:szCs w:val="22"/>
              </w:rPr>
              <w:t>с</w:t>
            </w:r>
            <w:proofErr w:type="gramEnd"/>
          </w:p>
          <w:p w:rsidR="004F4638" w:rsidRPr="002E297C" w:rsidRDefault="004F4638" w:rsidP="004F4638">
            <w:pPr>
              <w:jc w:val="both"/>
              <w:rPr>
                <w:sz w:val="22"/>
                <w:szCs w:val="22"/>
              </w:rPr>
            </w:pPr>
            <w:r w:rsidRPr="002E297C">
              <w:rPr>
                <w:sz w:val="22"/>
                <w:szCs w:val="22"/>
              </w:rPr>
              <w:t>мячом</w:t>
            </w:r>
          </w:p>
          <w:p w:rsidR="004F4638" w:rsidRPr="002E297C" w:rsidRDefault="004F4638" w:rsidP="004F4638">
            <w:pPr>
              <w:jc w:val="both"/>
              <w:rPr>
                <w:sz w:val="22"/>
                <w:szCs w:val="22"/>
              </w:rPr>
            </w:pPr>
            <w:r w:rsidRPr="002E297C">
              <w:rPr>
                <w:sz w:val="22"/>
                <w:szCs w:val="22"/>
              </w:rPr>
              <w:t>совершенств</w:t>
            </w:r>
            <w:r>
              <w:rPr>
                <w:sz w:val="22"/>
                <w:szCs w:val="22"/>
              </w:rPr>
              <w:t>овать</w:t>
            </w:r>
          </w:p>
          <w:p w:rsidR="004F4638" w:rsidRPr="002E297C" w:rsidRDefault="004F4638" w:rsidP="004F4638">
            <w:pPr>
              <w:jc w:val="both"/>
              <w:rPr>
                <w:sz w:val="22"/>
                <w:szCs w:val="22"/>
              </w:rPr>
            </w:pPr>
            <w:r w:rsidRPr="002E297C">
              <w:rPr>
                <w:sz w:val="22"/>
                <w:szCs w:val="22"/>
              </w:rPr>
              <w:t>технику</w:t>
            </w:r>
          </w:p>
          <w:p w:rsidR="004F4638" w:rsidRPr="002E297C" w:rsidRDefault="004F4638" w:rsidP="004F4638">
            <w:pPr>
              <w:jc w:val="both"/>
              <w:rPr>
                <w:sz w:val="22"/>
                <w:szCs w:val="22"/>
              </w:rPr>
            </w:pPr>
            <w:r w:rsidRPr="002E297C">
              <w:rPr>
                <w:sz w:val="22"/>
                <w:szCs w:val="22"/>
              </w:rPr>
              <w:t>ходьбы,</w:t>
            </w:r>
          </w:p>
          <w:p w:rsidR="004F4638" w:rsidRPr="002B797F" w:rsidRDefault="004F4638" w:rsidP="004F4638">
            <w:pPr>
              <w:jc w:val="both"/>
              <w:rPr>
                <w:sz w:val="22"/>
                <w:szCs w:val="22"/>
              </w:rPr>
            </w:pPr>
            <w:r w:rsidRPr="002E297C">
              <w:rPr>
                <w:sz w:val="22"/>
                <w:szCs w:val="22"/>
              </w:rPr>
              <w:t>бега.</w:t>
            </w:r>
          </w:p>
        </w:tc>
        <w:tc>
          <w:tcPr>
            <w:tcW w:w="1959" w:type="dxa"/>
          </w:tcPr>
          <w:p w:rsidR="004F4638" w:rsidRDefault="004F4638" w:rsidP="004F4638">
            <w:pPr>
              <w:rPr>
                <w:sz w:val="24"/>
                <w:szCs w:val="24"/>
              </w:rPr>
            </w:pPr>
            <w:r>
              <w:rPr>
                <w:sz w:val="24"/>
                <w:szCs w:val="24"/>
              </w:rPr>
              <w:t>-Познакомить</w:t>
            </w:r>
          </w:p>
          <w:p w:rsidR="004F4638" w:rsidRDefault="004F4638" w:rsidP="004F4638">
            <w:pPr>
              <w:rPr>
                <w:sz w:val="24"/>
                <w:szCs w:val="24"/>
              </w:rPr>
            </w:pPr>
            <w:r>
              <w:rPr>
                <w:sz w:val="24"/>
                <w:szCs w:val="24"/>
              </w:rPr>
              <w:t xml:space="preserve"> детей </w:t>
            </w:r>
            <w:proofErr w:type="gramStart"/>
            <w:r>
              <w:rPr>
                <w:sz w:val="24"/>
                <w:szCs w:val="24"/>
              </w:rPr>
              <w:t>с</w:t>
            </w:r>
            <w:proofErr w:type="gramEnd"/>
          </w:p>
          <w:p w:rsidR="004F4638" w:rsidRDefault="004F4638" w:rsidP="004F4638">
            <w:pPr>
              <w:rPr>
                <w:sz w:val="24"/>
                <w:szCs w:val="24"/>
              </w:rPr>
            </w:pPr>
            <w:r>
              <w:rPr>
                <w:sz w:val="24"/>
                <w:szCs w:val="24"/>
              </w:rPr>
              <w:t>условиями</w:t>
            </w:r>
          </w:p>
          <w:p w:rsidR="004F4638" w:rsidRDefault="004F4638" w:rsidP="004F4638">
            <w:pPr>
              <w:rPr>
                <w:sz w:val="24"/>
                <w:szCs w:val="24"/>
              </w:rPr>
            </w:pPr>
            <w:r>
              <w:rPr>
                <w:sz w:val="24"/>
                <w:szCs w:val="24"/>
              </w:rPr>
              <w:t xml:space="preserve">игры </w:t>
            </w:r>
            <w:proofErr w:type="gramStart"/>
            <w:r>
              <w:rPr>
                <w:sz w:val="24"/>
                <w:szCs w:val="24"/>
              </w:rPr>
              <w:t>в</w:t>
            </w:r>
            <w:proofErr w:type="gramEnd"/>
          </w:p>
          <w:p w:rsidR="004F4638" w:rsidRDefault="004F4638" w:rsidP="004F4638">
            <w:pPr>
              <w:rPr>
                <w:sz w:val="24"/>
                <w:szCs w:val="24"/>
              </w:rPr>
            </w:pPr>
            <w:r>
              <w:rPr>
                <w:sz w:val="24"/>
                <w:szCs w:val="24"/>
              </w:rPr>
              <w:t>футбол.</w:t>
            </w:r>
          </w:p>
          <w:p w:rsidR="004F4638" w:rsidRDefault="004F4638" w:rsidP="004F4638">
            <w:pPr>
              <w:rPr>
                <w:sz w:val="24"/>
                <w:szCs w:val="24"/>
              </w:rPr>
            </w:pPr>
            <w:r>
              <w:rPr>
                <w:sz w:val="24"/>
                <w:szCs w:val="24"/>
              </w:rPr>
              <w:t>-Создать представление</w:t>
            </w:r>
          </w:p>
          <w:p w:rsidR="004F4638" w:rsidRDefault="004F4638" w:rsidP="004F4638">
            <w:pPr>
              <w:rPr>
                <w:sz w:val="24"/>
                <w:szCs w:val="24"/>
              </w:rPr>
            </w:pPr>
            <w:r>
              <w:rPr>
                <w:sz w:val="24"/>
                <w:szCs w:val="24"/>
              </w:rPr>
              <w:t xml:space="preserve"> об</w:t>
            </w:r>
          </w:p>
          <w:p w:rsidR="004F4638" w:rsidRDefault="004F4638" w:rsidP="004F4638">
            <w:pPr>
              <w:rPr>
                <w:sz w:val="24"/>
                <w:szCs w:val="24"/>
              </w:rPr>
            </w:pPr>
            <w:proofErr w:type="gramStart"/>
            <w:r>
              <w:rPr>
                <w:sz w:val="24"/>
                <w:szCs w:val="24"/>
              </w:rPr>
              <w:t>элементах</w:t>
            </w:r>
            <w:proofErr w:type="gramEnd"/>
          </w:p>
          <w:p w:rsidR="004F4638" w:rsidRDefault="004F4638" w:rsidP="004F4638">
            <w:pPr>
              <w:rPr>
                <w:sz w:val="24"/>
                <w:szCs w:val="24"/>
              </w:rPr>
            </w:pPr>
            <w:r>
              <w:rPr>
                <w:sz w:val="24"/>
                <w:szCs w:val="24"/>
              </w:rPr>
              <w:t>техники игры</w:t>
            </w:r>
          </w:p>
          <w:p w:rsidR="004F4638" w:rsidRDefault="004F4638" w:rsidP="004F4638">
            <w:pPr>
              <w:rPr>
                <w:sz w:val="24"/>
                <w:szCs w:val="24"/>
              </w:rPr>
            </w:pPr>
            <w:r>
              <w:rPr>
                <w:sz w:val="24"/>
                <w:szCs w:val="24"/>
              </w:rPr>
              <w:t>в футбол:</w:t>
            </w:r>
          </w:p>
          <w:p w:rsidR="004F4638" w:rsidRDefault="004F4638" w:rsidP="004F4638">
            <w:pPr>
              <w:rPr>
                <w:sz w:val="24"/>
                <w:szCs w:val="24"/>
              </w:rPr>
            </w:pPr>
            <w:r>
              <w:rPr>
                <w:sz w:val="24"/>
                <w:szCs w:val="24"/>
              </w:rPr>
              <w:t xml:space="preserve">удары </w:t>
            </w:r>
            <w:proofErr w:type="gramStart"/>
            <w:r>
              <w:rPr>
                <w:sz w:val="24"/>
                <w:szCs w:val="24"/>
              </w:rPr>
              <w:t>по</w:t>
            </w:r>
            <w:proofErr w:type="gramEnd"/>
          </w:p>
          <w:p w:rsidR="004F4638" w:rsidRDefault="004F4638" w:rsidP="004F4638">
            <w:pPr>
              <w:rPr>
                <w:sz w:val="24"/>
                <w:szCs w:val="24"/>
              </w:rPr>
            </w:pPr>
            <w:r>
              <w:rPr>
                <w:sz w:val="24"/>
                <w:szCs w:val="24"/>
              </w:rPr>
              <w:t>недвижимому</w:t>
            </w:r>
          </w:p>
          <w:p w:rsidR="004F4638" w:rsidRDefault="004F4638" w:rsidP="004F4638">
            <w:pPr>
              <w:rPr>
                <w:sz w:val="24"/>
                <w:szCs w:val="24"/>
              </w:rPr>
            </w:pPr>
            <w:r>
              <w:rPr>
                <w:sz w:val="24"/>
                <w:szCs w:val="24"/>
              </w:rPr>
              <w:t>мячу ногой,</w:t>
            </w:r>
          </w:p>
          <w:p w:rsidR="004F4638" w:rsidRDefault="004F4638" w:rsidP="004F4638">
            <w:pPr>
              <w:rPr>
                <w:sz w:val="24"/>
                <w:szCs w:val="24"/>
              </w:rPr>
            </w:pPr>
            <w:r>
              <w:rPr>
                <w:sz w:val="24"/>
                <w:szCs w:val="24"/>
              </w:rPr>
              <w:t>остановка</w:t>
            </w:r>
          </w:p>
          <w:p w:rsidR="004F4638" w:rsidRDefault="004F4638" w:rsidP="004F4638">
            <w:pPr>
              <w:rPr>
                <w:sz w:val="24"/>
                <w:szCs w:val="24"/>
              </w:rPr>
            </w:pPr>
            <w:r>
              <w:rPr>
                <w:sz w:val="24"/>
                <w:szCs w:val="24"/>
              </w:rPr>
              <w:t>движущегося</w:t>
            </w:r>
          </w:p>
          <w:p w:rsidR="004F4638" w:rsidRDefault="004F4638" w:rsidP="004F4638">
            <w:pPr>
              <w:rPr>
                <w:sz w:val="24"/>
                <w:szCs w:val="24"/>
              </w:rPr>
            </w:pPr>
            <w:r>
              <w:rPr>
                <w:sz w:val="24"/>
                <w:szCs w:val="24"/>
              </w:rPr>
              <w:t>мяча, ведение,</w:t>
            </w:r>
          </w:p>
          <w:p w:rsidR="004F4638" w:rsidRDefault="004F4638" w:rsidP="004F4638">
            <w:pPr>
              <w:rPr>
                <w:sz w:val="24"/>
                <w:szCs w:val="24"/>
              </w:rPr>
            </w:pPr>
            <w:r>
              <w:rPr>
                <w:sz w:val="24"/>
                <w:szCs w:val="24"/>
              </w:rPr>
              <w:t xml:space="preserve">удар </w:t>
            </w:r>
            <w:proofErr w:type="gramStart"/>
            <w:r>
              <w:rPr>
                <w:sz w:val="24"/>
                <w:szCs w:val="24"/>
              </w:rPr>
              <w:t>по</w:t>
            </w:r>
            <w:proofErr w:type="gramEnd"/>
          </w:p>
          <w:p w:rsidR="004F4638" w:rsidRDefault="004F4638" w:rsidP="004F4638">
            <w:pPr>
              <w:rPr>
                <w:sz w:val="24"/>
                <w:szCs w:val="24"/>
              </w:rPr>
            </w:pPr>
            <w:r>
              <w:rPr>
                <w:sz w:val="24"/>
                <w:szCs w:val="24"/>
              </w:rPr>
              <w:t>воротам.</w:t>
            </w:r>
          </w:p>
          <w:p w:rsidR="004F4638" w:rsidRDefault="004F4638" w:rsidP="004F4638">
            <w:pPr>
              <w:rPr>
                <w:sz w:val="24"/>
                <w:szCs w:val="24"/>
              </w:rPr>
            </w:pPr>
            <w:r>
              <w:rPr>
                <w:sz w:val="24"/>
                <w:szCs w:val="24"/>
              </w:rPr>
              <w:t>-Учить</w:t>
            </w:r>
          </w:p>
          <w:p w:rsidR="004F4638" w:rsidRDefault="004F4638" w:rsidP="004F4638">
            <w:pPr>
              <w:rPr>
                <w:sz w:val="24"/>
                <w:szCs w:val="24"/>
              </w:rPr>
            </w:pPr>
            <w:r>
              <w:rPr>
                <w:sz w:val="24"/>
                <w:szCs w:val="24"/>
              </w:rPr>
              <w:t>игровому</w:t>
            </w:r>
          </w:p>
          <w:p w:rsidR="004F4638" w:rsidRDefault="004F4638" w:rsidP="004F4638">
            <w:pPr>
              <w:rPr>
                <w:sz w:val="24"/>
                <w:szCs w:val="24"/>
              </w:rPr>
            </w:pPr>
            <w:r>
              <w:rPr>
                <w:sz w:val="24"/>
                <w:szCs w:val="24"/>
              </w:rPr>
              <w:t>взаимодействию.</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выносливость</w:t>
            </w:r>
          </w:p>
          <w:p w:rsidR="004F4638" w:rsidRPr="008525CF" w:rsidRDefault="004F4638" w:rsidP="004F4638">
            <w:pPr>
              <w:rPr>
                <w:sz w:val="24"/>
                <w:szCs w:val="24"/>
              </w:rPr>
            </w:pPr>
            <w:r>
              <w:rPr>
                <w:sz w:val="24"/>
                <w:szCs w:val="24"/>
              </w:rPr>
              <w:t xml:space="preserve"> точность.</w:t>
            </w:r>
          </w:p>
          <w:p w:rsidR="004F4638" w:rsidRDefault="004F4638" w:rsidP="004F4638"/>
          <w:p w:rsidR="004F4638" w:rsidRDefault="004F4638" w:rsidP="004F4638">
            <w:pPr>
              <w:spacing w:line="322" w:lineRule="exact"/>
              <w:ind w:right="20"/>
              <w:jc w:val="both"/>
              <w:rPr>
                <w:rFonts w:eastAsia="Calibri"/>
                <w:b/>
                <w:sz w:val="28"/>
                <w:szCs w:val="28"/>
                <w:lang w:eastAsia="en-US"/>
              </w:rPr>
            </w:pPr>
          </w:p>
        </w:tc>
        <w:tc>
          <w:tcPr>
            <w:tcW w:w="2036" w:type="dxa"/>
          </w:tcPr>
          <w:p w:rsidR="004F4638" w:rsidRDefault="004F4638" w:rsidP="004F4638">
            <w:pPr>
              <w:rPr>
                <w:sz w:val="24"/>
                <w:szCs w:val="24"/>
              </w:rPr>
            </w:pPr>
            <w:r>
              <w:rPr>
                <w:sz w:val="24"/>
                <w:szCs w:val="24"/>
              </w:rPr>
              <w:t>-Познакомить</w:t>
            </w:r>
          </w:p>
          <w:p w:rsidR="004F4638" w:rsidRDefault="004F4638" w:rsidP="004F4638">
            <w:pPr>
              <w:rPr>
                <w:sz w:val="24"/>
                <w:szCs w:val="24"/>
              </w:rPr>
            </w:pPr>
            <w:r>
              <w:rPr>
                <w:sz w:val="24"/>
                <w:szCs w:val="24"/>
              </w:rPr>
              <w:t>дошкольников</w:t>
            </w:r>
          </w:p>
          <w:p w:rsidR="004F4638" w:rsidRDefault="004F4638" w:rsidP="004F4638">
            <w:pPr>
              <w:rPr>
                <w:sz w:val="24"/>
                <w:szCs w:val="24"/>
              </w:rPr>
            </w:pPr>
            <w:r>
              <w:rPr>
                <w:sz w:val="24"/>
                <w:szCs w:val="24"/>
              </w:rPr>
              <w:t xml:space="preserve">с игрой </w:t>
            </w:r>
            <w:proofErr w:type="gramStart"/>
            <w:r>
              <w:rPr>
                <w:sz w:val="24"/>
                <w:szCs w:val="24"/>
              </w:rPr>
              <w:t>в</w:t>
            </w:r>
            <w:proofErr w:type="gramEnd"/>
          </w:p>
          <w:p w:rsidR="004F4638" w:rsidRDefault="004F4638" w:rsidP="004F4638">
            <w:pPr>
              <w:rPr>
                <w:sz w:val="24"/>
                <w:szCs w:val="24"/>
              </w:rPr>
            </w:pPr>
            <w:r>
              <w:rPr>
                <w:sz w:val="24"/>
                <w:szCs w:val="24"/>
              </w:rPr>
              <w:t>футбол,</w:t>
            </w:r>
          </w:p>
          <w:p w:rsidR="004F4638" w:rsidRDefault="004F4638" w:rsidP="004F4638">
            <w:pPr>
              <w:rPr>
                <w:sz w:val="24"/>
                <w:szCs w:val="24"/>
              </w:rPr>
            </w:pPr>
            <w:r>
              <w:rPr>
                <w:sz w:val="24"/>
                <w:szCs w:val="24"/>
              </w:rPr>
              <w:t>историей ее</w:t>
            </w:r>
          </w:p>
          <w:p w:rsidR="004F4638" w:rsidRDefault="004F4638" w:rsidP="004F4638">
            <w:r>
              <w:rPr>
                <w:sz w:val="24"/>
                <w:szCs w:val="24"/>
              </w:rPr>
              <w:t>возникновения</w:t>
            </w:r>
          </w:p>
          <w:p w:rsidR="004F4638" w:rsidRDefault="004F4638" w:rsidP="004F4638">
            <w:pPr>
              <w:rPr>
                <w:sz w:val="24"/>
                <w:szCs w:val="24"/>
              </w:rPr>
            </w:pPr>
            <w:r>
              <w:rPr>
                <w:sz w:val="24"/>
                <w:szCs w:val="24"/>
              </w:rPr>
              <w:t>- Формировать</w:t>
            </w:r>
          </w:p>
          <w:p w:rsidR="004F4638" w:rsidRDefault="004F4638" w:rsidP="004F4638">
            <w:pPr>
              <w:rPr>
                <w:sz w:val="24"/>
                <w:szCs w:val="24"/>
              </w:rPr>
            </w:pPr>
            <w:r>
              <w:rPr>
                <w:sz w:val="24"/>
                <w:szCs w:val="24"/>
              </w:rPr>
              <w:t>умение</w:t>
            </w:r>
          </w:p>
          <w:p w:rsidR="004F4638" w:rsidRDefault="004F4638" w:rsidP="004F4638">
            <w:pPr>
              <w:rPr>
                <w:sz w:val="24"/>
                <w:szCs w:val="24"/>
              </w:rPr>
            </w:pPr>
            <w:r>
              <w:rPr>
                <w:sz w:val="24"/>
                <w:szCs w:val="24"/>
              </w:rPr>
              <w:t>выполнять</w:t>
            </w:r>
          </w:p>
          <w:p w:rsidR="004F4638" w:rsidRDefault="004F4638" w:rsidP="004F4638">
            <w:pPr>
              <w:rPr>
                <w:sz w:val="24"/>
                <w:szCs w:val="24"/>
              </w:rPr>
            </w:pPr>
            <w:r>
              <w:rPr>
                <w:sz w:val="24"/>
                <w:szCs w:val="24"/>
              </w:rPr>
              <w:t>простейшие</w:t>
            </w:r>
          </w:p>
          <w:p w:rsidR="004F4638" w:rsidRDefault="004F4638" w:rsidP="004F4638">
            <w:pPr>
              <w:rPr>
                <w:sz w:val="24"/>
                <w:szCs w:val="24"/>
              </w:rPr>
            </w:pPr>
            <w:r>
              <w:rPr>
                <w:sz w:val="24"/>
                <w:szCs w:val="24"/>
              </w:rPr>
              <w:t>технико-</w:t>
            </w:r>
          </w:p>
          <w:p w:rsidR="004F4638" w:rsidRDefault="004F4638" w:rsidP="004F4638">
            <w:pPr>
              <w:rPr>
                <w:sz w:val="24"/>
                <w:szCs w:val="24"/>
              </w:rPr>
            </w:pPr>
            <w:r>
              <w:rPr>
                <w:sz w:val="24"/>
                <w:szCs w:val="24"/>
              </w:rPr>
              <w:t>тактические</w:t>
            </w:r>
          </w:p>
          <w:p w:rsidR="004F4638" w:rsidRDefault="004F4638" w:rsidP="004F4638">
            <w:pPr>
              <w:rPr>
                <w:sz w:val="24"/>
                <w:szCs w:val="24"/>
              </w:rPr>
            </w:pPr>
            <w:r>
              <w:rPr>
                <w:sz w:val="24"/>
                <w:szCs w:val="24"/>
              </w:rPr>
              <w:t xml:space="preserve">действия </w:t>
            </w:r>
            <w:proofErr w:type="gramStart"/>
            <w:r>
              <w:rPr>
                <w:sz w:val="24"/>
                <w:szCs w:val="24"/>
              </w:rPr>
              <w:t>с</w:t>
            </w:r>
            <w:proofErr w:type="gramEnd"/>
          </w:p>
          <w:p w:rsidR="004F4638" w:rsidRDefault="004F4638" w:rsidP="004F4638">
            <w:pPr>
              <w:rPr>
                <w:sz w:val="24"/>
                <w:szCs w:val="24"/>
              </w:rPr>
            </w:pPr>
            <w:r>
              <w:rPr>
                <w:sz w:val="24"/>
                <w:szCs w:val="24"/>
              </w:rPr>
              <w:t>мячом:</w:t>
            </w:r>
          </w:p>
          <w:p w:rsidR="004F4638" w:rsidRDefault="004F4638" w:rsidP="004F4638">
            <w:pPr>
              <w:rPr>
                <w:sz w:val="24"/>
                <w:szCs w:val="24"/>
              </w:rPr>
            </w:pPr>
            <w:r>
              <w:rPr>
                <w:sz w:val="24"/>
                <w:szCs w:val="24"/>
              </w:rPr>
              <w:t>ведение, удар,</w:t>
            </w:r>
          </w:p>
          <w:p w:rsidR="004F4638" w:rsidRDefault="004F4638" w:rsidP="004F4638">
            <w:pPr>
              <w:rPr>
                <w:sz w:val="24"/>
                <w:szCs w:val="24"/>
              </w:rPr>
            </w:pPr>
            <w:r>
              <w:rPr>
                <w:sz w:val="24"/>
                <w:szCs w:val="24"/>
              </w:rPr>
              <w:t>передача мяча,</w:t>
            </w:r>
          </w:p>
          <w:p w:rsidR="004F4638" w:rsidRDefault="004F4638" w:rsidP="004F4638">
            <w:pPr>
              <w:rPr>
                <w:sz w:val="24"/>
                <w:szCs w:val="24"/>
              </w:rPr>
            </w:pPr>
            <w:r>
              <w:rPr>
                <w:sz w:val="24"/>
                <w:szCs w:val="24"/>
              </w:rPr>
              <w:t>обводка;</w:t>
            </w:r>
          </w:p>
          <w:p w:rsidR="004F4638" w:rsidRDefault="004F4638" w:rsidP="004F4638">
            <w:pPr>
              <w:rPr>
                <w:sz w:val="24"/>
                <w:szCs w:val="24"/>
              </w:rPr>
            </w:pPr>
            <w:r>
              <w:rPr>
                <w:sz w:val="24"/>
                <w:szCs w:val="24"/>
              </w:rPr>
              <w:t>разучить</w:t>
            </w:r>
          </w:p>
          <w:p w:rsidR="004F4638" w:rsidRDefault="004F4638" w:rsidP="004F4638">
            <w:pPr>
              <w:rPr>
                <w:sz w:val="24"/>
                <w:szCs w:val="24"/>
              </w:rPr>
            </w:pPr>
            <w:r>
              <w:rPr>
                <w:sz w:val="24"/>
                <w:szCs w:val="24"/>
              </w:rPr>
              <w:t>индивидуальну</w:t>
            </w:r>
          </w:p>
          <w:p w:rsidR="004F4638" w:rsidRDefault="004F4638" w:rsidP="004F4638">
            <w:pPr>
              <w:rPr>
                <w:sz w:val="24"/>
                <w:szCs w:val="24"/>
              </w:rPr>
            </w:pPr>
            <w:r>
              <w:rPr>
                <w:sz w:val="24"/>
                <w:szCs w:val="24"/>
              </w:rPr>
              <w:t>ю тактику.</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выносливость,</w:t>
            </w:r>
          </w:p>
          <w:p w:rsidR="004F4638" w:rsidRDefault="004F4638" w:rsidP="004F4638">
            <w:pPr>
              <w:rPr>
                <w:sz w:val="24"/>
                <w:szCs w:val="24"/>
              </w:rPr>
            </w:pPr>
            <w:r>
              <w:rPr>
                <w:sz w:val="24"/>
                <w:szCs w:val="24"/>
              </w:rPr>
              <w:t>быстроту,</w:t>
            </w:r>
          </w:p>
          <w:p w:rsidR="004F4638" w:rsidRDefault="004F4638" w:rsidP="004F4638">
            <w:r>
              <w:rPr>
                <w:sz w:val="24"/>
                <w:szCs w:val="24"/>
              </w:rPr>
              <w:t>ловкость.</w:t>
            </w:r>
          </w:p>
          <w:p w:rsidR="004F4638" w:rsidRDefault="004F4638" w:rsidP="004F4638">
            <w:pPr>
              <w:spacing w:line="322" w:lineRule="exact"/>
              <w:ind w:right="20"/>
              <w:jc w:val="both"/>
              <w:rPr>
                <w:rFonts w:eastAsia="Calibri"/>
                <w:b/>
                <w:sz w:val="28"/>
                <w:szCs w:val="28"/>
                <w:lang w:eastAsia="en-US"/>
              </w:rPr>
            </w:pPr>
          </w:p>
        </w:tc>
        <w:tc>
          <w:tcPr>
            <w:tcW w:w="2247" w:type="dxa"/>
          </w:tcPr>
          <w:p w:rsidR="004F4638" w:rsidRDefault="004F4638" w:rsidP="004F4638">
            <w:pPr>
              <w:rPr>
                <w:sz w:val="24"/>
                <w:szCs w:val="24"/>
              </w:rPr>
            </w:pPr>
            <w:r>
              <w:rPr>
                <w:sz w:val="24"/>
                <w:szCs w:val="24"/>
              </w:rPr>
              <w:t>-Познакомить</w:t>
            </w:r>
          </w:p>
          <w:p w:rsidR="004F4638" w:rsidRDefault="004F4638" w:rsidP="004F4638">
            <w:pPr>
              <w:rPr>
                <w:sz w:val="24"/>
                <w:szCs w:val="24"/>
              </w:rPr>
            </w:pPr>
            <w:r>
              <w:rPr>
                <w:sz w:val="24"/>
                <w:szCs w:val="24"/>
              </w:rPr>
              <w:t xml:space="preserve">детей </w:t>
            </w:r>
            <w:proofErr w:type="gramStart"/>
            <w:r>
              <w:rPr>
                <w:sz w:val="24"/>
                <w:szCs w:val="24"/>
              </w:rPr>
              <w:t>с</w:t>
            </w:r>
            <w:proofErr w:type="gramEnd"/>
          </w:p>
          <w:p w:rsidR="004F4638" w:rsidRDefault="004F4638" w:rsidP="004F4638">
            <w:pPr>
              <w:rPr>
                <w:sz w:val="24"/>
                <w:szCs w:val="24"/>
              </w:rPr>
            </w:pPr>
            <w:r>
              <w:rPr>
                <w:sz w:val="24"/>
                <w:szCs w:val="24"/>
              </w:rPr>
              <w:t>правилами</w:t>
            </w:r>
          </w:p>
          <w:p w:rsidR="004F4638" w:rsidRDefault="004F4638" w:rsidP="004F4638">
            <w:pPr>
              <w:rPr>
                <w:sz w:val="24"/>
                <w:szCs w:val="24"/>
              </w:rPr>
            </w:pPr>
            <w:r>
              <w:rPr>
                <w:sz w:val="24"/>
                <w:szCs w:val="24"/>
              </w:rPr>
              <w:t xml:space="preserve">игры, </w:t>
            </w:r>
            <w:proofErr w:type="gramStart"/>
            <w:r>
              <w:rPr>
                <w:sz w:val="24"/>
                <w:szCs w:val="24"/>
              </w:rPr>
              <w:t>игровым</w:t>
            </w:r>
            <w:proofErr w:type="gramEnd"/>
          </w:p>
          <w:p w:rsidR="004F4638" w:rsidRDefault="004F4638" w:rsidP="004F4638">
            <w:pPr>
              <w:rPr>
                <w:sz w:val="24"/>
                <w:szCs w:val="24"/>
              </w:rPr>
            </w:pPr>
            <w:r>
              <w:rPr>
                <w:sz w:val="24"/>
                <w:szCs w:val="24"/>
              </w:rPr>
              <w:t>полем,</w:t>
            </w:r>
          </w:p>
          <w:p w:rsidR="004F4638" w:rsidRDefault="004F4638" w:rsidP="004F4638">
            <w:r>
              <w:rPr>
                <w:sz w:val="24"/>
                <w:szCs w:val="24"/>
              </w:rPr>
              <w:t>разметкой.</w:t>
            </w:r>
          </w:p>
          <w:p w:rsidR="004F4638" w:rsidRDefault="004F4638" w:rsidP="004F4638">
            <w:pPr>
              <w:rPr>
                <w:sz w:val="24"/>
                <w:szCs w:val="24"/>
              </w:rPr>
            </w:pPr>
            <w:r>
              <w:rPr>
                <w:sz w:val="24"/>
                <w:szCs w:val="24"/>
              </w:rPr>
              <w:t>-Закрепить</w:t>
            </w:r>
          </w:p>
          <w:p w:rsidR="004F4638" w:rsidRDefault="004F4638" w:rsidP="004F4638">
            <w:pPr>
              <w:rPr>
                <w:sz w:val="24"/>
                <w:szCs w:val="24"/>
              </w:rPr>
            </w:pPr>
            <w:r>
              <w:rPr>
                <w:sz w:val="24"/>
                <w:szCs w:val="24"/>
              </w:rPr>
              <w:t>способы</w:t>
            </w:r>
          </w:p>
          <w:p w:rsidR="004F4638" w:rsidRDefault="004F4638" w:rsidP="004F4638">
            <w:pPr>
              <w:rPr>
                <w:sz w:val="24"/>
                <w:szCs w:val="24"/>
              </w:rPr>
            </w:pPr>
            <w:r>
              <w:rPr>
                <w:sz w:val="24"/>
                <w:szCs w:val="24"/>
              </w:rPr>
              <w:t xml:space="preserve">действий </w:t>
            </w:r>
            <w:proofErr w:type="gramStart"/>
            <w:r>
              <w:rPr>
                <w:sz w:val="24"/>
                <w:szCs w:val="24"/>
              </w:rPr>
              <w:t>с</w:t>
            </w:r>
            <w:proofErr w:type="gramEnd"/>
          </w:p>
          <w:p w:rsidR="004F4638" w:rsidRDefault="004F4638" w:rsidP="004F4638">
            <w:pPr>
              <w:rPr>
                <w:sz w:val="24"/>
                <w:szCs w:val="24"/>
              </w:rPr>
            </w:pPr>
            <w:r>
              <w:rPr>
                <w:sz w:val="24"/>
                <w:szCs w:val="24"/>
              </w:rPr>
              <w:t xml:space="preserve">мячом </w:t>
            </w:r>
            <w:proofErr w:type="gramStart"/>
            <w:r>
              <w:rPr>
                <w:sz w:val="24"/>
                <w:szCs w:val="24"/>
              </w:rPr>
              <w:t>в</w:t>
            </w:r>
            <w:proofErr w:type="gramEnd"/>
          </w:p>
          <w:p w:rsidR="004F4638" w:rsidRDefault="004F4638" w:rsidP="004F4638">
            <w:pPr>
              <w:rPr>
                <w:sz w:val="24"/>
                <w:szCs w:val="24"/>
              </w:rPr>
            </w:pPr>
            <w:proofErr w:type="gramStart"/>
            <w:r>
              <w:rPr>
                <w:sz w:val="24"/>
                <w:szCs w:val="24"/>
              </w:rPr>
              <w:t>футболе</w:t>
            </w:r>
            <w:proofErr w:type="gramEnd"/>
            <w:r>
              <w:rPr>
                <w:sz w:val="24"/>
                <w:szCs w:val="24"/>
              </w:rPr>
              <w:t>, учить</w:t>
            </w:r>
          </w:p>
          <w:p w:rsidR="004F4638" w:rsidRDefault="004F4638" w:rsidP="004F4638">
            <w:pPr>
              <w:rPr>
                <w:sz w:val="24"/>
                <w:szCs w:val="24"/>
              </w:rPr>
            </w:pPr>
            <w:r>
              <w:rPr>
                <w:sz w:val="24"/>
                <w:szCs w:val="24"/>
              </w:rPr>
              <w:t>детей</w:t>
            </w:r>
          </w:p>
          <w:p w:rsidR="004F4638" w:rsidRDefault="004F4638" w:rsidP="004F4638">
            <w:pPr>
              <w:rPr>
                <w:sz w:val="24"/>
                <w:szCs w:val="24"/>
              </w:rPr>
            </w:pPr>
            <w:r>
              <w:rPr>
                <w:sz w:val="24"/>
                <w:szCs w:val="24"/>
              </w:rPr>
              <w:t>взаимодействовать</w:t>
            </w:r>
          </w:p>
          <w:p w:rsidR="004F4638" w:rsidRDefault="004F4638" w:rsidP="004F4638">
            <w:pPr>
              <w:rPr>
                <w:sz w:val="24"/>
                <w:szCs w:val="24"/>
              </w:rPr>
            </w:pPr>
            <w:r>
              <w:rPr>
                <w:sz w:val="24"/>
                <w:szCs w:val="24"/>
              </w:rPr>
              <w:t xml:space="preserve">друг </w:t>
            </w:r>
            <w:proofErr w:type="gramStart"/>
            <w:r>
              <w:rPr>
                <w:sz w:val="24"/>
                <w:szCs w:val="24"/>
              </w:rPr>
              <w:t>с</w:t>
            </w:r>
            <w:proofErr w:type="gramEnd"/>
          </w:p>
          <w:p w:rsidR="004F4638" w:rsidRDefault="004F4638" w:rsidP="004F4638">
            <w:pPr>
              <w:rPr>
                <w:sz w:val="24"/>
                <w:szCs w:val="24"/>
              </w:rPr>
            </w:pPr>
            <w:r>
              <w:rPr>
                <w:sz w:val="24"/>
                <w:szCs w:val="24"/>
              </w:rPr>
              <w:t>другом,</w:t>
            </w:r>
          </w:p>
          <w:p w:rsidR="004F4638" w:rsidRDefault="004F4638" w:rsidP="004F4638">
            <w:pPr>
              <w:rPr>
                <w:sz w:val="24"/>
                <w:szCs w:val="24"/>
              </w:rPr>
            </w:pPr>
            <w:r>
              <w:rPr>
                <w:sz w:val="24"/>
                <w:szCs w:val="24"/>
              </w:rPr>
              <w:t>ориентируясь в</w:t>
            </w:r>
          </w:p>
          <w:p w:rsidR="004F4638" w:rsidRDefault="004F4638" w:rsidP="004F4638">
            <w:pPr>
              <w:rPr>
                <w:sz w:val="24"/>
                <w:szCs w:val="24"/>
              </w:rPr>
            </w:pPr>
            <w:r>
              <w:rPr>
                <w:sz w:val="24"/>
                <w:szCs w:val="24"/>
              </w:rPr>
              <w:t>игровом</w:t>
            </w:r>
          </w:p>
          <w:p w:rsidR="004F4638" w:rsidRDefault="004F4638" w:rsidP="004F4638">
            <w:pPr>
              <w:rPr>
                <w:sz w:val="24"/>
                <w:szCs w:val="24"/>
              </w:rPr>
            </w:pPr>
            <w:proofErr w:type="gramStart"/>
            <w:r>
              <w:rPr>
                <w:sz w:val="24"/>
                <w:szCs w:val="24"/>
              </w:rPr>
              <w:t>пространстве</w:t>
            </w:r>
            <w:proofErr w:type="gramEnd"/>
            <w:r>
              <w:rPr>
                <w:sz w:val="24"/>
                <w:szCs w:val="24"/>
              </w:rPr>
              <w:t>;</w:t>
            </w:r>
          </w:p>
          <w:p w:rsidR="004F4638" w:rsidRDefault="004F4638" w:rsidP="004F4638">
            <w:pPr>
              <w:rPr>
                <w:sz w:val="24"/>
                <w:szCs w:val="24"/>
              </w:rPr>
            </w:pPr>
            <w:r>
              <w:rPr>
                <w:sz w:val="24"/>
                <w:szCs w:val="24"/>
              </w:rPr>
              <w:t>совершенствовать</w:t>
            </w:r>
          </w:p>
          <w:p w:rsidR="004F4638" w:rsidRDefault="004F4638" w:rsidP="004F4638">
            <w:pPr>
              <w:rPr>
                <w:sz w:val="24"/>
                <w:szCs w:val="24"/>
              </w:rPr>
            </w:pPr>
            <w:r>
              <w:rPr>
                <w:sz w:val="24"/>
                <w:szCs w:val="24"/>
              </w:rPr>
              <w:t>моторику.</w:t>
            </w:r>
          </w:p>
          <w:p w:rsidR="004F4638" w:rsidRDefault="004F4638" w:rsidP="004F4638">
            <w:pPr>
              <w:rPr>
                <w:sz w:val="24"/>
                <w:szCs w:val="24"/>
              </w:rPr>
            </w:pPr>
            <w:r>
              <w:rPr>
                <w:sz w:val="24"/>
                <w:szCs w:val="24"/>
              </w:rPr>
              <w:t>-Формировать</w:t>
            </w:r>
          </w:p>
          <w:p w:rsidR="004F4638" w:rsidRDefault="004F4638" w:rsidP="004F4638">
            <w:pPr>
              <w:rPr>
                <w:sz w:val="24"/>
                <w:szCs w:val="24"/>
              </w:rPr>
            </w:pPr>
            <w:r>
              <w:rPr>
                <w:sz w:val="24"/>
                <w:szCs w:val="24"/>
              </w:rPr>
              <w:t>потребность и</w:t>
            </w:r>
          </w:p>
          <w:p w:rsidR="004F4638" w:rsidRDefault="004F4638" w:rsidP="004F4638">
            <w:pPr>
              <w:rPr>
                <w:sz w:val="24"/>
                <w:szCs w:val="24"/>
              </w:rPr>
            </w:pPr>
            <w:r>
              <w:rPr>
                <w:sz w:val="24"/>
                <w:szCs w:val="24"/>
              </w:rPr>
              <w:t>желание играть</w:t>
            </w:r>
          </w:p>
          <w:p w:rsidR="004F4638" w:rsidRDefault="004F4638" w:rsidP="004F4638">
            <w:pPr>
              <w:rPr>
                <w:sz w:val="24"/>
                <w:szCs w:val="24"/>
              </w:rPr>
            </w:pPr>
            <w:r>
              <w:rPr>
                <w:sz w:val="24"/>
                <w:szCs w:val="24"/>
              </w:rPr>
              <w:t>в футбол</w:t>
            </w:r>
          </w:p>
          <w:p w:rsidR="004F4638" w:rsidRDefault="004F4638" w:rsidP="004F4638">
            <w:pPr>
              <w:rPr>
                <w:sz w:val="24"/>
                <w:szCs w:val="24"/>
              </w:rPr>
            </w:pPr>
            <w:r>
              <w:rPr>
                <w:sz w:val="24"/>
                <w:szCs w:val="24"/>
              </w:rPr>
              <w:t>самостоятельно; развивать</w:t>
            </w:r>
          </w:p>
          <w:p w:rsidR="004F4638" w:rsidRDefault="004F4638" w:rsidP="004F4638">
            <w:pPr>
              <w:rPr>
                <w:sz w:val="24"/>
                <w:szCs w:val="24"/>
              </w:rPr>
            </w:pPr>
            <w:r>
              <w:rPr>
                <w:sz w:val="24"/>
                <w:szCs w:val="24"/>
              </w:rPr>
              <w:t>двигательную</w:t>
            </w:r>
          </w:p>
          <w:p w:rsidR="004F4638" w:rsidRDefault="004F4638" w:rsidP="004F4638">
            <w:r>
              <w:rPr>
                <w:sz w:val="24"/>
                <w:szCs w:val="24"/>
              </w:rPr>
              <w:t>активность.</w:t>
            </w:r>
          </w:p>
          <w:p w:rsidR="004F4638" w:rsidRDefault="004F4638" w:rsidP="004F4638">
            <w:pPr>
              <w:spacing w:line="322" w:lineRule="exact"/>
              <w:ind w:right="20"/>
              <w:jc w:val="both"/>
              <w:rPr>
                <w:rFonts w:eastAsia="Calibri"/>
                <w:b/>
                <w:sz w:val="28"/>
                <w:szCs w:val="28"/>
                <w:lang w:eastAsia="en-US"/>
              </w:rPr>
            </w:pPr>
          </w:p>
        </w:tc>
      </w:tr>
      <w:tr w:rsidR="004F4638" w:rsidTr="00C3594B">
        <w:tc>
          <w:tcPr>
            <w:tcW w:w="1580" w:type="dxa"/>
          </w:tcPr>
          <w:p w:rsidR="004F4638" w:rsidRPr="00796DB4" w:rsidRDefault="004F4638" w:rsidP="004F4638">
            <w:pPr>
              <w:spacing w:line="322" w:lineRule="exact"/>
              <w:ind w:right="20"/>
              <w:jc w:val="both"/>
              <w:rPr>
                <w:rFonts w:eastAsia="Calibri"/>
                <w:b/>
                <w:sz w:val="24"/>
                <w:szCs w:val="24"/>
                <w:lang w:eastAsia="en-US"/>
              </w:rPr>
            </w:pPr>
            <w:r w:rsidRPr="00796DB4">
              <w:rPr>
                <w:rFonts w:eastAsia="Calibri"/>
                <w:b/>
                <w:sz w:val="24"/>
                <w:szCs w:val="24"/>
                <w:lang w:eastAsia="en-US"/>
              </w:rPr>
              <w:t>Баскетбол</w:t>
            </w:r>
          </w:p>
        </w:tc>
        <w:tc>
          <w:tcPr>
            <w:tcW w:w="1905" w:type="dxa"/>
          </w:tcPr>
          <w:p w:rsidR="004F4638" w:rsidRDefault="004F4638" w:rsidP="004F4638">
            <w:pPr>
              <w:rPr>
                <w:sz w:val="24"/>
                <w:szCs w:val="24"/>
              </w:rPr>
            </w:pPr>
            <w:r>
              <w:rPr>
                <w:sz w:val="24"/>
                <w:szCs w:val="24"/>
              </w:rPr>
              <w:t>-Формировать</w:t>
            </w:r>
          </w:p>
          <w:p w:rsidR="004F4638" w:rsidRDefault="004F4638" w:rsidP="004F4638">
            <w:pPr>
              <w:rPr>
                <w:sz w:val="24"/>
                <w:szCs w:val="24"/>
              </w:rPr>
            </w:pPr>
            <w:r>
              <w:rPr>
                <w:sz w:val="24"/>
                <w:szCs w:val="24"/>
              </w:rPr>
              <w:t>многообразие</w:t>
            </w:r>
          </w:p>
          <w:p w:rsidR="004F4638" w:rsidRDefault="004F4638" w:rsidP="004F4638">
            <w:pPr>
              <w:rPr>
                <w:sz w:val="24"/>
                <w:szCs w:val="24"/>
              </w:rPr>
            </w:pPr>
            <w:r>
              <w:rPr>
                <w:sz w:val="24"/>
                <w:szCs w:val="24"/>
              </w:rPr>
              <w:t xml:space="preserve"> действий </w:t>
            </w:r>
            <w:proofErr w:type="gramStart"/>
            <w:r>
              <w:rPr>
                <w:sz w:val="24"/>
                <w:szCs w:val="24"/>
              </w:rPr>
              <w:t>с</w:t>
            </w:r>
            <w:proofErr w:type="gramEnd"/>
          </w:p>
          <w:p w:rsidR="004F4638" w:rsidRDefault="004F4638" w:rsidP="004F4638">
            <w:pPr>
              <w:rPr>
                <w:sz w:val="24"/>
                <w:szCs w:val="24"/>
              </w:rPr>
            </w:pPr>
            <w:r>
              <w:rPr>
                <w:sz w:val="24"/>
                <w:szCs w:val="24"/>
              </w:rPr>
              <w:t>мячом</w:t>
            </w:r>
          </w:p>
          <w:p w:rsidR="004F4638" w:rsidRDefault="004F4638" w:rsidP="004F4638">
            <w:pPr>
              <w:rPr>
                <w:sz w:val="24"/>
                <w:szCs w:val="24"/>
              </w:rPr>
            </w:pPr>
            <w:proofErr w:type="gramStart"/>
            <w:r>
              <w:rPr>
                <w:sz w:val="24"/>
                <w:szCs w:val="24"/>
              </w:rPr>
              <w:lastRenderedPageBreak/>
              <w:t>(катание,</w:t>
            </w:r>
            <w:proofErr w:type="gramEnd"/>
          </w:p>
          <w:p w:rsidR="004F4638" w:rsidRDefault="004F4638" w:rsidP="004F4638">
            <w:pPr>
              <w:rPr>
                <w:sz w:val="24"/>
                <w:szCs w:val="24"/>
              </w:rPr>
            </w:pPr>
            <w:r>
              <w:rPr>
                <w:sz w:val="24"/>
                <w:szCs w:val="24"/>
              </w:rPr>
              <w:t>бросание,</w:t>
            </w:r>
          </w:p>
          <w:p w:rsidR="004F4638" w:rsidRDefault="004F4638" w:rsidP="004F4638">
            <w:pPr>
              <w:rPr>
                <w:sz w:val="24"/>
                <w:szCs w:val="24"/>
              </w:rPr>
            </w:pPr>
            <w:r>
              <w:rPr>
                <w:sz w:val="24"/>
                <w:szCs w:val="24"/>
              </w:rPr>
              <w:t>ловля,</w:t>
            </w:r>
          </w:p>
          <w:p w:rsidR="004F4638" w:rsidRPr="00C056DA" w:rsidRDefault="004F4638" w:rsidP="004F4638">
            <w:pPr>
              <w:rPr>
                <w:sz w:val="24"/>
                <w:szCs w:val="24"/>
              </w:rPr>
            </w:pPr>
            <w:r>
              <w:rPr>
                <w:sz w:val="24"/>
                <w:szCs w:val="24"/>
              </w:rPr>
              <w:t>перебрасывание</w:t>
            </w:r>
          </w:p>
          <w:p w:rsidR="004F4638" w:rsidRDefault="004F4638" w:rsidP="004F4638">
            <w:pPr>
              <w:rPr>
                <w:sz w:val="24"/>
                <w:szCs w:val="24"/>
              </w:rPr>
            </w:pPr>
            <w:r>
              <w:rPr>
                <w:sz w:val="24"/>
                <w:szCs w:val="24"/>
              </w:rPr>
              <w:t>забрасывание</w:t>
            </w:r>
          </w:p>
          <w:p w:rsidR="004F4638" w:rsidRDefault="004F4638" w:rsidP="004F4638">
            <w:pPr>
              <w:rPr>
                <w:sz w:val="24"/>
                <w:szCs w:val="24"/>
              </w:rPr>
            </w:pPr>
            <w:r>
              <w:rPr>
                <w:sz w:val="24"/>
                <w:szCs w:val="24"/>
              </w:rPr>
              <w:t xml:space="preserve"> из разных</w:t>
            </w:r>
          </w:p>
          <w:p w:rsidR="004F4638" w:rsidRDefault="004F4638" w:rsidP="004F4638">
            <w:pPr>
              <w:rPr>
                <w:sz w:val="24"/>
                <w:szCs w:val="24"/>
              </w:rPr>
            </w:pPr>
            <w:r>
              <w:rPr>
                <w:sz w:val="24"/>
                <w:szCs w:val="24"/>
              </w:rPr>
              <w:t>исходных</w:t>
            </w:r>
          </w:p>
          <w:p w:rsidR="004F4638" w:rsidRDefault="004F4638" w:rsidP="004F4638">
            <w:pPr>
              <w:rPr>
                <w:sz w:val="24"/>
                <w:szCs w:val="24"/>
              </w:rPr>
            </w:pPr>
            <w:r>
              <w:rPr>
                <w:sz w:val="24"/>
                <w:szCs w:val="24"/>
              </w:rPr>
              <w:t>положений –</w:t>
            </w:r>
          </w:p>
          <w:p w:rsidR="004F4638" w:rsidRDefault="004F4638" w:rsidP="004F4638">
            <w:pPr>
              <w:rPr>
                <w:sz w:val="24"/>
                <w:szCs w:val="24"/>
              </w:rPr>
            </w:pPr>
            <w:r>
              <w:rPr>
                <w:sz w:val="24"/>
                <w:szCs w:val="24"/>
              </w:rPr>
              <w:t xml:space="preserve">сидя, стоя </w:t>
            </w:r>
            <w:proofErr w:type="gramStart"/>
            <w:r>
              <w:rPr>
                <w:sz w:val="24"/>
                <w:szCs w:val="24"/>
              </w:rPr>
              <w:t>на</w:t>
            </w:r>
            <w:proofErr w:type="gramEnd"/>
          </w:p>
          <w:p w:rsidR="004F4638" w:rsidRDefault="004F4638" w:rsidP="004F4638">
            <w:pPr>
              <w:rPr>
                <w:sz w:val="24"/>
                <w:szCs w:val="24"/>
              </w:rPr>
            </w:pPr>
            <w:proofErr w:type="gramStart"/>
            <w:r>
              <w:rPr>
                <w:sz w:val="24"/>
                <w:szCs w:val="24"/>
              </w:rPr>
              <w:t>коленях</w:t>
            </w:r>
            <w:proofErr w:type="gramEnd"/>
            <w:r>
              <w:rPr>
                <w:sz w:val="24"/>
                <w:szCs w:val="24"/>
              </w:rPr>
              <w:t>,</w:t>
            </w:r>
          </w:p>
          <w:p w:rsidR="004F4638" w:rsidRDefault="004F4638" w:rsidP="004F4638">
            <w:pPr>
              <w:rPr>
                <w:sz w:val="24"/>
                <w:szCs w:val="24"/>
              </w:rPr>
            </w:pPr>
            <w:r>
              <w:rPr>
                <w:sz w:val="24"/>
                <w:szCs w:val="24"/>
              </w:rPr>
              <w:t>стоя).</w:t>
            </w:r>
          </w:p>
          <w:p w:rsidR="004F4638" w:rsidRDefault="004F4638" w:rsidP="004F4638">
            <w:pPr>
              <w:rPr>
                <w:sz w:val="24"/>
                <w:szCs w:val="24"/>
              </w:rPr>
            </w:pPr>
            <w:r>
              <w:rPr>
                <w:sz w:val="24"/>
                <w:szCs w:val="24"/>
              </w:rPr>
              <w:t>-Воспитывать</w:t>
            </w:r>
          </w:p>
          <w:p w:rsidR="004F4638" w:rsidRDefault="004F4638" w:rsidP="004F4638">
            <w:pPr>
              <w:rPr>
                <w:sz w:val="24"/>
                <w:szCs w:val="24"/>
              </w:rPr>
            </w:pPr>
            <w:r>
              <w:rPr>
                <w:sz w:val="24"/>
                <w:szCs w:val="24"/>
              </w:rPr>
              <w:t xml:space="preserve"> интерес </w:t>
            </w:r>
            <w:proofErr w:type="gramStart"/>
            <w:r>
              <w:rPr>
                <w:sz w:val="24"/>
                <w:szCs w:val="24"/>
              </w:rPr>
              <w:t>к</w:t>
            </w:r>
            <w:proofErr w:type="gramEnd"/>
          </w:p>
          <w:p w:rsidR="004F4638" w:rsidRDefault="004F4638" w:rsidP="004F4638">
            <w:pPr>
              <w:rPr>
                <w:sz w:val="24"/>
                <w:szCs w:val="24"/>
              </w:rPr>
            </w:pPr>
            <w:r>
              <w:rPr>
                <w:sz w:val="24"/>
                <w:szCs w:val="24"/>
              </w:rPr>
              <w:t xml:space="preserve">играм </w:t>
            </w:r>
            <w:proofErr w:type="gramStart"/>
            <w:r>
              <w:rPr>
                <w:sz w:val="24"/>
                <w:szCs w:val="24"/>
              </w:rPr>
              <w:t>с</w:t>
            </w:r>
            <w:proofErr w:type="gramEnd"/>
          </w:p>
          <w:p w:rsidR="004F4638" w:rsidRDefault="004F4638" w:rsidP="004F4638">
            <w:pPr>
              <w:rPr>
                <w:sz w:val="24"/>
                <w:szCs w:val="24"/>
              </w:rPr>
            </w:pPr>
            <w:r>
              <w:rPr>
                <w:sz w:val="24"/>
                <w:szCs w:val="24"/>
              </w:rPr>
              <w:t>мячом,</w:t>
            </w:r>
          </w:p>
          <w:p w:rsidR="004F4638" w:rsidRDefault="004F4638" w:rsidP="004F4638">
            <w:pPr>
              <w:rPr>
                <w:sz w:val="24"/>
                <w:szCs w:val="24"/>
              </w:rPr>
            </w:pPr>
            <w:r>
              <w:rPr>
                <w:sz w:val="24"/>
                <w:szCs w:val="24"/>
              </w:rPr>
              <w:t>желание</w:t>
            </w:r>
          </w:p>
          <w:p w:rsidR="004F4638" w:rsidRDefault="004F4638" w:rsidP="004F4638">
            <w:pPr>
              <w:rPr>
                <w:sz w:val="24"/>
                <w:szCs w:val="24"/>
              </w:rPr>
            </w:pPr>
            <w:r>
              <w:rPr>
                <w:sz w:val="24"/>
                <w:szCs w:val="24"/>
              </w:rPr>
              <w:t>играть</w:t>
            </w:r>
          </w:p>
          <w:p w:rsidR="004F4638" w:rsidRDefault="004F4638" w:rsidP="004F4638">
            <w:pPr>
              <w:rPr>
                <w:sz w:val="24"/>
                <w:szCs w:val="24"/>
              </w:rPr>
            </w:pPr>
            <w:r>
              <w:rPr>
                <w:sz w:val="24"/>
                <w:szCs w:val="24"/>
              </w:rPr>
              <w:t>вдвоем,</w:t>
            </w:r>
          </w:p>
          <w:p w:rsidR="004F4638" w:rsidRDefault="004F4638" w:rsidP="004F4638">
            <w:pPr>
              <w:rPr>
                <w:sz w:val="24"/>
                <w:szCs w:val="24"/>
              </w:rPr>
            </w:pPr>
            <w:r>
              <w:rPr>
                <w:sz w:val="24"/>
                <w:szCs w:val="24"/>
              </w:rPr>
              <w:t>втроем.</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согласованность</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глазомер.</w:t>
            </w:r>
          </w:p>
          <w:p w:rsidR="004F4638" w:rsidRDefault="004F4638" w:rsidP="004F4638">
            <w:pPr>
              <w:rPr>
                <w:sz w:val="24"/>
                <w:szCs w:val="24"/>
              </w:rPr>
            </w:pPr>
            <w:r>
              <w:rPr>
                <w:sz w:val="24"/>
                <w:szCs w:val="24"/>
              </w:rPr>
              <w:t>-В процессе</w:t>
            </w:r>
          </w:p>
          <w:p w:rsidR="004F4638" w:rsidRDefault="004F4638" w:rsidP="004F4638">
            <w:pPr>
              <w:rPr>
                <w:sz w:val="24"/>
                <w:szCs w:val="24"/>
              </w:rPr>
            </w:pPr>
            <w:r>
              <w:rPr>
                <w:sz w:val="24"/>
                <w:szCs w:val="24"/>
              </w:rPr>
              <w:t>освоения</w:t>
            </w:r>
          </w:p>
          <w:p w:rsidR="004F4638" w:rsidRDefault="004F4638" w:rsidP="004F4638">
            <w:pPr>
              <w:rPr>
                <w:sz w:val="24"/>
                <w:szCs w:val="24"/>
              </w:rPr>
            </w:pPr>
            <w:r>
              <w:rPr>
                <w:sz w:val="24"/>
                <w:szCs w:val="24"/>
              </w:rPr>
              <w:t xml:space="preserve">действий </w:t>
            </w:r>
            <w:proofErr w:type="gramStart"/>
            <w:r>
              <w:rPr>
                <w:sz w:val="24"/>
                <w:szCs w:val="24"/>
              </w:rPr>
              <w:t>с</w:t>
            </w:r>
            <w:proofErr w:type="gramEnd"/>
          </w:p>
          <w:p w:rsidR="004F4638" w:rsidRDefault="004F4638" w:rsidP="004F4638">
            <w:pPr>
              <w:rPr>
                <w:sz w:val="24"/>
                <w:szCs w:val="24"/>
              </w:rPr>
            </w:pPr>
            <w:r>
              <w:rPr>
                <w:sz w:val="24"/>
                <w:szCs w:val="24"/>
              </w:rPr>
              <w:t>мячом</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основные</w:t>
            </w:r>
          </w:p>
          <w:p w:rsidR="004F4638" w:rsidRDefault="004F4638" w:rsidP="004F4638">
            <w:pPr>
              <w:rPr>
                <w:sz w:val="24"/>
                <w:szCs w:val="24"/>
              </w:rPr>
            </w:pPr>
            <w:r>
              <w:rPr>
                <w:sz w:val="24"/>
                <w:szCs w:val="24"/>
              </w:rPr>
              <w:t>двигательные</w:t>
            </w:r>
          </w:p>
          <w:p w:rsidR="004F4638" w:rsidRDefault="004F4638" w:rsidP="004F4638">
            <w:pPr>
              <w:rPr>
                <w:sz w:val="24"/>
                <w:szCs w:val="24"/>
              </w:rPr>
            </w:pPr>
            <w:r>
              <w:rPr>
                <w:sz w:val="24"/>
                <w:szCs w:val="24"/>
              </w:rPr>
              <w:t>навыки –</w:t>
            </w:r>
          </w:p>
          <w:p w:rsidR="004F4638" w:rsidRDefault="004F4638" w:rsidP="004F4638">
            <w:pPr>
              <w:rPr>
                <w:sz w:val="24"/>
                <w:szCs w:val="24"/>
              </w:rPr>
            </w:pPr>
            <w:r>
              <w:rPr>
                <w:sz w:val="24"/>
                <w:szCs w:val="24"/>
              </w:rPr>
              <w:t>ходьбу, бег</w:t>
            </w:r>
          </w:p>
          <w:p w:rsidR="004F4638" w:rsidRDefault="004F4638" w:rsidP="004F4638">
            <w:pPr>
              <w:rPr>
                <w:sz w:val="24"/>
                <w:szCs w:val="24"/>
              </w:rPr>
            </w:pPr>
            <w:r>
              <w:rPr>
                <w:sz w:val="24"/>
                <w:szCs w:val="24"/>
              </w:rPr>
              <w:t>прыжки,</w:t>
            </w:r>
          </w:p>
          <w:p w:rsidR="004F4638" w:rsidRDefault="004F4638" w:rsidP="004F4638">
            <w:r>
              <w:rPr>
                <w:sz w:val="24"/>
                <w:szCs w:val="24"/>
              </w:rPr>
              <w:t>лазание.</w:t>
            </w:r>
          </w:p>
          <w:p w:rsidR="004F4638" w:rsidRDefault="004F4638" w:rsidP="004F4638">
            <w:pPr>
              <w:spacing w:line="322" w:lineRule="exact"/>
              <w:ind w:right="20"/>
              <w:jc w:val="both"/>
              <w:rPr>
                <w:rFonts w:eastAsia="Calibri"/>
                <w:b/>
                <w:sz w:val="28"/>
                <w:szCs w:val="28"/>
                <w:lang w:eastAsia="en-US"/>
              </w:rPr>
            </w:pPr>
          </w:p>
        </w:tc>
        <w:tc>
          <w:tcPr>
            <w:tcW w:w="1959" w:type="dxa"/>
          </w:tcPr>
          <w:p w:rsidR="004F4638" w:rsidRDefault="004F4638" w:rsidP="004F4638">
            <w:pPr>
              <w:rPr>
                <w:sz w:val="24"/>
                <w:szCs w:val="24"/>
              </w:rPr>
            </w:pPr>
            <w:r>
              <w:rPr>
                <w:sz w:val="24"/>
                <w:szCs w:val="24"/>
              </w:rPr>
              <w:lastRenderedPageBreak/>
              <w:t>-Познакомить</w:t>
            </w:r>
          </w:p>
          <w:p w:rsidR="004F4638" w:rsidRDefault="004F4638" w:rsidP="004F4638">
            <w:pPr>
              <w:rPr>
                <w:sz w:val="24"/>
                <w:szCs w:val="24"/>
              </w:rPr>
            </w:pPr>
            <w:r>
              <w:rPr>
                <w:sz w:val="24"/>
                <w:szCs w:val="24"/>
              </w:rPr>
              <w:t xml:space="preserve"> детей </w:t>
            </w:r>
            <w:proofErr w:type="gramStart"/>
            <w:r>
              <w:rPr>
                <w:sz w:val="24"/>
                <w:szCs w:val="24"/>
              </w:rPr>
              <w:t>с</w:t>
            </w:r>
            <w:proofErr w:type="gramEnd"/>
          </w:p>
          <w:p w:rsidR="004F4638" w:rsidRDefault="004F4638" w:rsidP="004F4638">
            <w:pPr>
              <w:rPr>
                <w:sz w:val="24"/>
                <w:szCs w:val="24"/>
              </w:rPr>
            </w:pPr>
            <w:r>
              <w:rPr>
                <w:sz w:val="24"/>
                <w:szCs w:val="24"/>
              </w:rPr>
              <w:t>названием</w:t>
            </w:r>
          </w:p>
          <w:p w:rsidR="004F4638" w:rsidRDefault="004F4638" w:rsidP="004F4638">
            <w:pPr>
              <w:rPr>
                <w:sz w:val="24"/>
                <w:szCs w:val="24"/>
              </w:rPr>
            </w:pPr>
            <w:r>
              <w:rPr>
                <w:sz w:val="24"/>
                <w:szCs w:val="24"/>
              </w:rPr>
              <w:t>игры,</w:t>
            </w:r>
          </w:p>
          <w:p w:rsidR="004F4638" w:rsidRDefault="004F4638" w:rsidP="004F4638">
            <w:pPr>
              <w:rPr>
                <w:sz w:val="24"/>
                <w:szCs w:val="24"/>
              </w:rPr>
            </w:pPr>
            <w:r>
              <w:rPr>
                <w:sz w:val="24"/>
                <w:szCs w:val="24"/>
              </w:rPr>
              <w:lastRenderedPageBreak/>
              <w:t>инвентарем</w:t>
            </w:r>
          </w:p>
          <w:p w:rsidR="004F4638" w:rsidRDefault="004F4638" w:rsidP="004F4638">
            <w:pPr>
              <w:rPr>
                <w:sz w:val="24"/>
                <w:szCs w:val="24"/>
              </w:rPr>
            </w:pPr>
            <w:r>
              <w:rPr>
                <w:sz w:val="24"/>
                <w:szCs w:val="24"/>
              </w:rPr>
              <w:t>для нее,</w:t>
            </w:r>
          </w:p>
          <w:p w:rsidR="004F4638" w:rsidRDefault="004F4638" w:rsidP="004F4638">
            <w:pPr>
              <w:rPr>
                <w:sz w:val="24"/>
                <w:szCs w:val="24"/>
              </w:rPr>
            </w:pPr>
            <w:r>
              <w:rPr>
                <w:sz w:val="24"/>
                <w:szCs w:val="24"/>
              </w:rPr>
              <w:t>создавать</w:t>
            </w:r>
          </w:p>
          <w:p w:rsidR="004F4638" w:rsidRDefault="004F4638" w:rsidP="004F4638">
            <w:pPr>
              <w:rPr>
                <w:sz w:val="24"/>
                <w:szCs w:val="24"/>
              </w:rPr>
            </w:pPr>
            <w:r>
              <w:rPr>
                <w:sz w:val="24"/>
                <w:szCs w:val="24"/>
              </w:rPr>
              <w:t>общее</w:t>
            </w:r>
          </w:p>
          <w:p w:rsidR="004F4638" w:rsidRDefault="004F4638" w:rsidP="004F4638">
            <w:pPr>
              <w:rPr>
                <w:sz w:val="24"/>
                <w:szCs w:val="24"/>
              </w:rPr>
            </w:pPr>
            <w:r>
              <w:rPr>
                <w:sz w:val="24"/>
                <w:szCs w:val="24"/>
              </w:rPr>
              <w:t>представление</w:t>
            </w:r>
          </w:p>
          <w:p w:rsidR="004F4638" w:rsidRDefault="004F4638" w:rsidP="004F4638">
            <w:r>
              <w:rPr>
                <w:sz w:val="24"/>
                <w:szCs w:val="24"/>
              </w:rPr>
              <w:t xml:space="preserve"> о действиях</w:t>
            </w:r>
          </w:p>
          <w:p w:rsidR="004F4638" w:rsidRDefault="004F4638" w:rsidP="004F4638">
            <w:pPr>
              <w:rPr>
                <w:sz w:val="24"/>
                <w:szCs w:val="24"/>
              </w:rPr>
            </w:pPr>
            <w:r>
              <w:rPr>
                <w:sz w:val="24"/>
                <w:szCs w:val="24"/>
              </w:rPr>
              <w:t>в этой игре</w:t>
            </w:r>
          </w:p>
          <w:p w:rsidR="004F4638" w:rsidRDefault="004F4638" w:rsidP="004F4638">
            <w:pPr>
              <w:rPr>
                <w:sz w:val="24"/>
                <w:szCs w:val="24"/>
              </w:rPr>
            </w:pPr>
            <w:proofErr w:type="gramStart"/>
            <w:r>
              <w:rPr>
                <w:sz w:val="24"/>
                <w:szCs w:val="24"/>
              </w:rPr>
              <w:t>(стойка,</w:t>
            </w:r>
            <w:proofErr w:type="gramEnd"/>
          </w:p>
          <w:p w:rsidR="004F4638" w:rsidRDefault="004F4638" w:rsidP="004F4638">
            <w:pPr>
              <w:rPr>
                <w:sz w:val="24"/>
                <w:szCs w:val="24"/>
              </w:rPr>
            </w:pPr>
            <w:r>
              <w:rPr>
                <w:sz w:val="24"/>
                <w:szCs w:val="24"/>
              </w:rPr>
              <w:t>передача</w:t>
            </w:r>
          </w:p>
          <w:p w:rsidR="004F4638" w:rsidRDefault="004F4638" w:rsidP="004F4638">
            <w:pPr>
              <w:rPr>
                <w:sz w:val="24"/>
                <w:szCs w:val="24"/>
              </w:rPr>
            </w:pPr>
            <w:r>
              <w:rPr>
                <w:sz w:val="24"/>
                <w:szCs w:val="24"/>
              </w:rPr>
              <w:t>мяча, ведение</w:t>
            </w:r>
          </w:p>
          <w:p w:rsidR="004F4638" w:rsidRDefault="004F4638" w:rsidP="004F4638">
            <w:pPr>
              <w:rPr>
                <w:sz w:val="24"/>
                <w:szCs w:val="24"/>
              </w:rPr>
            </w:pPr>
            <w:r>
              <w:rPr>
                <w:sz w:val="24"/>
                <w:szCs w:val="24"/>
              </w:rPr>
              <w:t>мяча на месте</w:t>
            </w:r>
          </w:p>
          <w:p w:rsidR="004F4638" w:rsidRDefault="004F4638" w:rsidP="004F4638">
            <w:pPr>
              <w:rPr>
                <w:sz w:val="24"/>
                <w:szCs w:val="24"/>
              </w:rPr>
            </w:pPr>
            <w:r>
              <w:rPr>
                <w:sz w:val="24"/>
                <w:szCs w:val="24"/>
              </w:rPr>
              <w:t>и в</w:t>
            </w:r>
          </w:p>
          <w:p w:rsidR="004F4638" w:rsidRDefault="004F4638" w:rsidP="004F4638">
            <w:pPr>
              <w:rPr>
                <w:sz w:val="24"/>
                <w:szCs w:val="24"/>
              </w:rPr>
            </w:pPr>
            <w:proofErr w:type="gramStart"/>
            <w:r>
              <w:rPr>
                <w:sz w:val="24"/>
                <w:szCs w:val="24"/>
              </w:rPr>
              <w:t>движении</w:t>
            </w:r>
            <w:proofErr w:type="gramEnd"/>
            <w:r>
              <w:rPr>
                <w:sz w:val="24"/>
                <w:szCs w:val="24"/>
              </w:rPr>
              <w:t>).</w:t>
            </w:r>
          </w:p>
          <w:p w:rsidR="004F4638" w:rsidRDefault="004F4638" w:rsidP="004F4638">
            <w:pPr>
              <w:rPr>
                <w:sz w:val="24"/>
                <w:szCs w:val="24"/>
              </w:rPr>
            </w:pPr>
            <w:r>
              <w:rPr>
                <w:sz w:val="24"/>
                <w:szCs w:val="24"/>
              </w:rPr>
              <w:t>-Создавать</w:t>
            </w:r>
          </w:p>
          <w:p w:rsidR="004F4638" w:rsidRDefault="004F4638" w:rsidP="004F4638">
            <w:pPr>
              <w:rPr>
                <w:sz w:val="24"/>
                <w:szCs w:val="24"/>
              </w:rPr>
            </w:pPr>
            <w:r>
              <w:rPr>
                <w:sz w:val="24"/>
                <w:szCs w:val="24"/>
              </w:rPr>
              <w:t>ситуации,</w:t>
            </w:r>
          </w:p>
          <w:p w:rsidR="004F4638" w:rsidRDefault="004F4638" w:rsidP="004F4638">
            <w:pPr>
              <w:rPr>
                <w:sz w:val="24"/>
                <w:szCs w:val="24"/>
              </w:rPr>
            </w:pPr>
            <w:r>
              <w:rPr>
                <w:sz w:val="24"/>
                <w:szCs w:val="24"/>
              </w:rPr>
              <w:t>побуждающие</w:t>
            </w:r>
          </w:p>
          <w:p w:rsidR="004F4638" w:rsidRDefault="004F4638" w:rsidP="004F4638">
            <w:pPr>
              <w:rPr>
                <w:sz w:val="24"/>
                <w:szCs w:val="24"/>
              </w:rPr>
            </w:pPr>
            <w:r>
              <w:rPr>
                <w:sz w:val="24"/>
                <w:szCs w:val="24"/>
              </w:rPr>
              <w:t>к</w:t>
            </w:r>
          </w:p>
          <w:p w:rsidR="004F4638" w:rsidRDefault="004F4638" w:rsidP="004F4638">
            <w:pPr>
              <w:rPr>
                <w:sz w:val="24"/>
                <w:szCs w:val="24"/>
              </w:rPr>
            </w:pPr>
            <w:r>
              <w:rPr>
                <w:sz w:val="24"/>
                <w:szCs w:val="24"/>
              </w:rPr>
              <w:t>коллективным</w:t>
            </w:r>
          </w:p>
          <w:p w:rsidR="004F4638" w:rsidRDefault="004F4638" w:rsidP="004F4638">
            <w:pPr>
              <w:rPr>
                <w:sz w:val="24"/>
                <w:szCs w:val="24"/>
              </w:rPr>
            </w:pPr>
            <w:r>
              <w:rPr>
                <w:sz w:val="24"/>
                <w:szCs w:val="24"/>
              </w:rPr>
              <w:t xml:space="preserve"> действиям </w:t>
            </w:r>
            <w:proofErr w:type="gramStart"/>
            <w:r>
              <w:rPr>
                <w:sz w:val="24"/>
                <w:szCs w:val="24"/>
              </w:rPr>
              <w:t>с</w:t>
            </w:r>
            <w:proofErr w:type="gramEnd"/>
          </w:p>
          <w:p w:rsidR="004F4638" w:rsidRDefault="004F4638" w:rsidP="004F4638">
            <w:pPr>
              <w:rPr>
                <w:sz w:val="24"/>
                <w:szCs w:val="24"/>
              </w:rPr>
            </w:pPr>
            <w:r>
              <w:rPr>
                <w:sz w:val="24"/>
                <w:szCs w:val="24"/>
              </w:rPr>
              <w:t>мячом.</w:t>
            </w:r>
          </w:p>
          <w:p w:rsidR="004F4638" w:rsidRDefault="004F4638" w:rsidP="004F4638">
            <w:pPr>
              <w:rPr>
                <w:sz w:val="24"/>
                <w:szCs w:val="24"/>
              </w:rPr>
            </w:pPr>
            <w:r>
              <w:rPr>
                <w:sz w:val="24"/>
                <w:szCs w:val="24"/>
              </w:rPr>
              <w:t>-Воспитывать</w:t>
            </w:r>
          </w:p>
          <w:p w:rsidR="004F4638" w:rsidRDefault="004F4638" w:rsidP="004F4638">
            <w:pPr>
              <w:rPr>
                <w:sz w:val="24"/>
                <w:szCs w:val="24"/>
              </w:rPr>
            </w:pPr>
            <w:r>
              <w:rPr>
                <w:sz w:val="24"/>
                <w:szCs w:val="24"/>
              </w:rPr>
              <w:t>целеустремле</w:t>
            </w:r>
          </w:p>
          <w:p w:rsidR="004F4638" w:rsidRDefault="004F4638" w:rsidP="004F4638">
            <w:pPr>
              <w:rPr>
                <w:sz w:val="24"/>
                <w:szCs w:val="24"/>
              </w:rPr>
            </w:pPr>
            <w:r>
              <w:rPr>
                <w:sz w:val="24"/>
                <w:szCs w:val="24"/>
              </w:rPr>
              <w:t>нность,</w:t>
            </w:r>
          </w:p>
          <w:p w:rsidR="004F4638" w:rsidRDefault="004F4638" w:rsidP="004F4638">
            <w:pPr>
              <w:rPr>
                <w:sz w:val="24"/>
                <w:szCs w:val="24"/>
              </w:rPr>
            </w:pPr>
            <w:r>
              <w:rPr>
                <w:sz w:val="24"/>
                <w:szCs w:val="24"/>
              </w:rPr>
              <w:t>желание</w:t>
            </w:r>
          </w:p>
          <w:p w:rsidR="004F4638" w:rsidRDefault="004F4638" w:rsidP="004F4638">
            <w:pPr>
              <w:rPr>
                <w:sz w:val="24"/>
                <w:szCs w:val="24"/>
              </w:rPr>
            </w:pPr>
            <w:r>
              <w:rPr>
                <w:sz w:val="24"/>
                <w:szCs w:val="24"/>
              </w:rPr>
              <w:t>достичь</w:t>
            </w:r>
          </w:p>
          <w:p w:rsidR="004F4638" w:rsidRDefault="004F4638" w:rsidP="004F4638">
            <w:pPr>
              <w:rPr>
                <w:sz w:val="24"/>
                <w:szCs w:val="24"/>
              </w:rPr>
            </w:pPr>
            <w:r>
              <w:rPr>
                <w:sz w:val="24"/>
                <w:szCs w:val="24"/>
              </w:rPr>
              <w:t>положительного</w:t>
            </w:r>
          </w:p>
          <w:p w:rsidR="004F4638" w:rsidRDefault="004F4638" w:rsidP="004F4638">
            <w:pPr>
              <w:rPr>
                <w:sz w:val="24"/>
                <w:szCs w:val="24"/>
              </w:rPr>
            </w:pPr>
            <w:r>
              <w:rPr>
                <w:sz w:val="24"/>
                <w:szCs w:val="24"/>
              </w:rPr>
              <w:t xml:space="preserve"> результата,</w:t>
            </w:r>
          </w:p>
          <w:p w:rsidR="004F4638" w:rsidRDefault="004F4638" w:rsidP="004F4638">
            <w:pPr>
              <w:rPr>
                <w:sz w:val="24"/>
                <w:szCs w:val="24"/>
              </w:rPr>
            </w:pPr>
            <w:r>
              <w:rPr>
                <w:sz w:val="24"/>
                <w:szCs w:val="24"/>
              </w:rPr>
              <w:t>доброжелатель</w:t>
            </w:r>
          </w:p>
          <w:p w:rsidR="004F4638" w:rsidRDefault="004F4638" w:rsidP="004F4638">
            <w:pPr>
              <w:rPr>
                <w:sz w:val="24"/>
                <w:szCs w:val="24"/>
              </w:rPr>
            </w:pPr>
            <w:r>
              <w:rPr>
                <w:sz w:val="24"/>
                <w:szCs w:val="24"/>
              </w:rPr>
              <w:t>ное</w:t>
            </w:r>
          </w:p>
          <w:p w:rsidR="004F4638" w:rsidRDefault="004F4638" w:rsidP="004F4638">
            <w:pPr>
              <w:rPr>
                <w:sz w:val="24"/>
                <w:szCs w:val="24"/>
              </w:rPr>
            </w:pPr>
            <w:r>
              <w:rPr>
                <w:sz w:val="24"/>
                <w:szCs w:val="24"/>
              </w:rPr>
              <w:t>отношение</w:t>
            </w:r>
          </w:p>
          <w:p w:rsidR="004F4638" w:rsidRDefault="004F4638" w:rsidP="004F4638">
            <w:pPr>
              <w:rPr>
                <w:sz w:val="24"/>
                <w:szCs w:val="24"/>
              </w:rPr>
            </w:pPr>
            <w:r>
              <w:rPr>
                <w:sz w:val="24"/>
                <w:szCs w:val="24"/>
              </w:rPr>
              <w:t>друг к другу.</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точность,</w:t>
            </w:r>
          </w:p>
          <w:p w:rsidR="004F4638" w:rsidRPr="002B797F" w:rsidRDefault="004F4638" w:rsidP="004F4638">
            <w:r>
              <w:rPr>
                <w:sz w:val="24"/>
                <w:szCs w:val="24"/>
              </w:rPr>
              <w:t>ловкость.</w:t>
            </w:r>
          </w:p>
        </w:tc>
        <w:tc>
          <w:tcPr>
            <w:tcW w:w="2036" w:type="dxa"/>
          </w:tcPr>
          <w:p w:rsidR="004F4638" w:rsidRDefault="004F4638" w:rsidP="004F4638">
            <w:pPr>
              <w:rPr>
                <w:sz w:val="24"/>
                <w:szCs w:val="24"/>
              </w:rPr>
            </w:pPr>
            <w:r>
              <w:rPr>
                <w:sz w:val="24"/>
                <w:szCs w:val="24"/>
              </w:rPr>
              <w:lastRenderedPageBreak/>
              <w:t>- Познакомить</w:t>
            </w:r>
          </w:p>
          <w:p w:rsidR="004F4638" w:rsidRDefault="004F4638" w:rsidP="004F4638">
            <w:pPr>
              <w:rPr>
                <w:sz w:val="24"/>
                <w:szCs w:val="24"/>
              </w:rPr>
            </w:pPr>
            <w:r>
              <w:rPr>
                <w:sz w:val="24"/>
                <w:szCs w:val="24"/>
              </w:rPr>
              <w:t>дошкольников</w:t>
            </w:r>
          </w:p>
          <w:p w:rsidR="004F4638" w:rsidRDefault="004F4638" w:rsidP="004F4638">
            <w:pPr>
              <w:rPr>
                <w:sz w:val="24"/>
                <w:szCs w:val="24"/>
              </w:rPr>
            </w:pPr>
            <w:r>
              <w:rPr>
                <w:sz w:val="24"/>
                <w:szCs w:val="24"/>
              </w:rPr>
              <w:t xml:space="preserve">с игрой </w:t>
            </w:r>
            <w:proofErr w:type="gramStart"/>
            <w:r>
              <w:rPr>
                <w:sz w:val="24"/>
                <w:szCs w:val="24"/>
              </w:rPr>
              <w:t>в</w:t>
            </w:r>
            <w:proofErr w:type="gramEnd"/>
          </w:p>
          <w:p w:rsidR="004F4638" w:rsidRDefault="004F4638" w:rsidP="004F4638">
            <w:pPr>
              <w:rPr>
                <w:sz w:val="24"/>
                <w:szCs w:val="24"/>
              </w:rPr>
            </w:pPr>
            <w:r>
              <w:rPr>
                <w:sz w:val="24"/>
                <w:szCs w:val="24"/>
              </w:rPr>
              <w:t>баскетбол,</w:t>
            </w:r>
          </w:p>
          <w:p w:rsidR="004F4638" w:rsidRDefault="004F4638" w:rsidP="004F4638">
            <w:pPr>
              <w:rPr>
                <w:sz w:val="24"/>
                <w:szCs w:val="24"/>
              </w:rPr>
            </w:pPr>
            <w:r>
              <w:rPr>
                <w:sz w:val="24"/>
                <w:szCs w:val="24"/>
              </w:rPr>
              <w:lastRenderedPageBreak/>
              <w:t>историей ее</w:t>
            </w:r>
          </w:p>
          <w:p w:rsidR="004F4638" w:rsidRDefault="004F4638" w:rsidP="004F4638">
            <w:pPr>
              <w:rPr>
                <w:sz w:val="24"/>
                <w:szCs w:val="24"/>
              </w:rPr>
            </w:pPr>
            <w:r>
              <w:rPr>
                <w:sz w:val="24"/>
                <w:szCs w:val="24"/>
              </w:rPr>
              <w:t>возникновения</w:t>
            </w:r>
          </w:p>
          <w:p w:rsidR="004F4638" w:rsidRDefault="004F4638" w:rsidP="004F4638">
            <w:pPr>
              <w:rPr>
                <w:sz w:val="24"/>
                <w:szCs w:val="24"/>
              </w:rPr>
            </w:pPr>
            <w:r>
              <w:rPr>
                <w:sz w:val="24"/>
                <w:szCs w:val="24"/>
              </w:rPr>
              <w:t>учить</w:t>
            </w:r>
          </w:p>
          <w:p w:rsidR="004F4638" w:rsidRDefault="004F4638" w:rsidP="004F4638">
            <w:pPr>
              <w:rPr>
                <w:sz w:val="24"/>
                <w:szCs w:val="24"/>
              </w:rPr>
            </w:pPr>
            <w:r>
              <w:rPr>
                <w:sz w:val="24"/>
                <w:szCs w:val="24"/>
              </w:rPr>
              <w:t>простейшим</w:t>
            </w:r>
          </w:p>
          <w:p w:rsidR="004F4638" w:rsidRDefault="004F4638" w:rsidP="004F4638">
            <w:pPr>
              <w:rPr>
                <w:sz w:val="24"/>
                <w:szCs w:val="24"/>
              </w:rPr>
            </w:pPr>
            <w:r>
              <w:rPr>
                <w:sz w:val="24"/>
                <w:szCs w:val="24"/>
              </w:rPr>
              <w:t xml:space="preserve">видам </w:t>
            </w:r>
            <w:proofErr w:type="gramStart"/>
            <w:r>
              <w:rPr>
                <w:sz w:val="24"/>
                <w:szCs w:val="24"/>
              </w:rPr>
              <w:t>парного</w:t>
            </w:r>
            <w:proofErr w:type="gramEnd"/>
          </w:p>
          <w:p w:rsidR="004F4638" w:rsidRDefault="004F4638" w:rsidP="004F4638">
            <w:r>
              <w:rPr>
                <w:sz w:val="24"/>
                <w:szCs w:val="24"/>
              </w:rPr>
              <w:t>взаимодействи</w:t>
            </w:r>
          </w:p>
          <w:p w:rsidR="004F4638" w:rsidRDefault="004F4638" w:rsidP="004F4638">
            <w:pPr>
              <w:rPr>
                <w:sz w:val="24"/>
                <w:szCs w:val="24"/>
              </w:rPr>
            </w:pPr>
            <w:r>
              <w:rPr>
                <w:sz w:val="24"/>
                <w:szCs w:val="24"/>
              </w:rPr>
              <w:t>я.</w:t>
            </w:r>
          </w:p>
          <w:p w:rsidR="004F4638" w:rsidRDefault="004F4638" w:rsidP="004F4638">
            <w:pPr>
              <w:rPr>
                <w:sz w:val="24"/>
                <w:szCs w:val="24"/>
              </w:rPr>
            </w:pPr>
            <w:r>
              <w:rPr>
                <w:sz w:val="24"/>
                <w:szCs w:val="24"/>
              </w:rPr>
              <w:t>-Разучить</w:t>
            </w:r>
          </w:p>
          <w:p w:rsidR="004F4638" w:rsidRDefault="004F4638" w:rsidP="004F4638">
            <w:pPr>
              <w:rPr>
                <w:sz w:val="24"/>
                <w:szCs w:val="24"/>
              </w:rPr>
            </w:pPr>
            <w:r>
              <w:rPr>
                <w:sz w:val="24"/>
                <w:szCs w:val="24"/>
              </w:rPr>
              <w:t>элементы</w:t>
            </w:r>
          </w:p>
          <w:p w:rsidR="004F4638" w:rsidRDefault="004F4638" w:rsidP="004F4638">
            <w:pPr>
              <w:rPr>
                <w:sz w:val="24"/>
                <w:szCs w:val="24"/>
              </w:rPr>
            </w:pPr>
            <w:r>
              <w:rPr>
                <w:sz w:val="24"/>
                <w:szCs w:val="24"/>
              </w:rPr>
              <w:t xml:space="preserve">техники игры </w:t>
            </w:r>
            <w:proofErr w:type="gramStart"/>
            <w:r>
              <w:rPr>
                <w:sz w:val="24"/>
                <w:szCs w:val="24"/>
              </w:rPr>
              <w:t>в</w:t>
            </w:r>
            <w:proofErr w:type="gramEnd"/>
          </w:p>
          <w:p w:rsidR="004F4638" w:rsidRDefault="004F4638" w:rsidP="004F4638">
            <w:pPr>
              <w:rPr>
                <w:sz w:val="24"/>
                <w:szCs w:val="24"/>
              </w:rPr>
            </w:pPr>
            <w:r>
              <w:rPr>
                <w:sz w:val="24"/>
                <w:szCs w:val="24"/>
              </w:rPr>
              <w:t>баскетбол:</w:t>
            </w:r>
          </w:p>
          <w:p w:rsidR="004F4638" w:rsidRDefault="004F4638" w:rsidP="004F4638">
            <w:pPr>
              <w:rPr>
                <w:sz w:val="24"/>
                <w:szCs w:val="24"/>
              </w:rPr>
            </w:pPr>
            <w:r>
              <w:rPr>
                <w:sz w:val="24"/>
                <w:szCs w:val="24"/>
              </w:rPr>
              <w:t>стойка, ведение</w:t>
            </w:r>
          </w:p>
          <w:p w:rsidR="004F4638" w:rsidRDefault="004F4638" w:rsidP="004F4638">
            <w:pPr>
              <w:rPr>
                <w:sz w:val="24"/>
                <w:szCs w:val="24"/>
              </w:rPr>
            </w:pPr>
            <w:r>
              <w:rPr>
                <w:sz w:val="24"/>
                <w:szCs w:val="24"/>
              </w:rPr>
              <w:t>мяча на месте,</w:t>
            </w:r>
          </w:p>
          <w:p w:rsidR="004F4638" w:rsidRDefault="004F4638" w:rsidP="004F4638">
            <w:pPr>
              <w:rPr>
                <w:sz w:val="24"/>
                <w:szCs w:val="24"/>
              </w:rPr>
            </w:pPr>
            <w:r>
              <w:rPr>
                <w:sz w:val="24"/>
                <w:szCs w:val="24"/>
              </w:rPr>
              <w:t>в движении;</w:t>
            </w:r>
          </w:p>
          <w:p w:rsidR="004F4638" w:rsidRDefault="004F4638" w:rsidP="004F4638">
            <w:pPr>
              <w:rPr>
                <w:sz w:val="24"/>
                <w:szCs w:val="24"/>
              </w:rPr>
            </w:pPr>
            <w:r>
              <w:rPr>
                <w:sz w:val="24"/>
                <w:szCs w:val="24"/>
              </w:rPr>
              <w:t>бросок, ловля</w:t>
            </w:r>
          </w:p>
          <w:p w:rsidR="004F4638" w:rsidRDefault="004F4638" w:rsidP="004F4638">
            <w:pPr>
              <w:rPr>
                <w:sz w:val="24"/>
                <w:szCs w:val="24"/>
              </w:rPr>
            </w:pPr>
            <w:r>
              <w:rPr>
                <w:sz w:val="24"/>
                <w:szCs w:val="24"/>
              </w:rPr>
              <w:t>мяча;</w:t>
            </w:r>
          </w:p>
          <w:p w:rsidR="004F4638" w:rsidRDefault="004F4638" w:rsidP="004F4638">
            <w:pPr>
              <w:rPr>
                <w:sz w:val="24"/>
                <w:szCs w:val="24"/>
              </w:rPr>
            </w:pPr>
            <w:r>
              <w:rPr>
                <w:sz w:val="24"/>
                <w:szCs w:val="24"/>
              </w:rPr>
              <w:t>добиваться</w:t>
            </w:r>
          </w:p>
          <w:p w:rsidR="004F4638" w:rsidRDefault="004F4638" w:rsidP="004F4638">
            <w:pPr>
              <w:rPr>
                <w:sz w:val="24"/>
                <w:szCs w:val="24"/>
              </w:rPr>
            </w:pPr>
            <w:r>
              <w:rPr>
                <w:sz w:val="24"/>
                <w:szCs w:val="24"/>
              </w:rPr>
              <w:t>точности и</w:t>
            </w:r>
          </w:p>
          <w:p w:rsidR="004F4638" w:rsidRDefault="004F4638" w:rsidP="004F4638">
            <w:pPr>
              <w:rPr>
                <w:sz w:val="24"/>
                <w:szCs w:val="24"/>
              </w:rPr>
            </w:pPr>
            <w:r>
              <w:rPr>
                <w:sz w:val="24"/>
                <w:szCs w:val="24"/>
              </w:rPr>
              <w:t>качества вих</w:t>
            </w:r>
          </w:p>
          <w:p w:rsidR="004F4638" w:rsidRDefault="004F4638" w:rsidP="004F4638">
            <w:pPr>
              <w:rPr>
                <w:sz w:val="24"/>
                <w:szCs w:val="24"/>
              </w:rPr>
            </w:pPr>
            <w:proofErr w:type="gramStart"/>
            <w:r>
              <w:rPr>
                <w:sz w:val="24"/>
                <w:szCs w:val="24"/>
              </w:rPr>
              <w:t>выполнении</w:t>
            </w:r>
            <w:proofErr w:type="gramEnd"/>
            <w:r>
              <w:rPr>
                <w:sz w:val="24"/>
                <w:szCs w:val="24"/>
              </w:rPr>
              <w:t>.</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глазомер,</w:t>
            </w:r>
          </w:p>
          <w:p w:rsidR="004F4638" w:rsidRDefault="004F4638" w:rsidP="004F4638">
            <w:pPr>
              <w:rPr>
                <w:sz w:val="24"/>
                <w:szCs w:val="24"/>
              </w:rPr>
            </w:pPr>
            <w:r>
              <w:rPr>
                <w:sz w:val="24"/>
                <w:szCs w:val="24"/>
              </w:rPr>
              <w:t>быстроту,</w:t>
            </w:r>
          </w:p>
          <w:p w:rsidR="004F4638" w:rsidRDefault="004F4638" w:rsidP="004F4638">
            <w:r>
              <w:rPr>
                <w:sz w:val="24"/>
                <w:szCs w:val="24"/>
              </w:rPr>
              <w:t>ловкость.</w:t>
            </w:r>
          </w:p>
          <w:p w:rsidR="004F4638" w:rsidRDefault="004F4638" w:rsidP="004F4638">
            <w:pPr>
              <w:spacing w:line="322" w:lineRule="exact"/>
              <w:ind w:right="20"/>
              <w:jc w:val="both"/>
              <w:rPr>
                <w:rFonts w:eastAsia="Calibri"/>
                <w:b/>
                <w:sz w:val="28"/>
                <w:szCs w:val="28"/>
                <w:lang w:eastAsia="en-US"/>
              </w:rPr>
            </w:pPr>
          </w:p>
        </w:tc>
        <w:tc>
          <w:tcPr>
            <w:tcW w:w="2247" w:type="dxa"/>
          </w:tcPr>
          <w:p w:rsidR="004F4638" w:rsidRDefault="004F4638" w:rsidP="004F4638">
            <w:pPr>
              <w:rPr>
                <w:sz w:val="24"/>
                <w:szCs w:val="24"/>
              </w:rPr>
            </w:pPr>
            <w:r>
              <w:rPr>
                <w:sz w:val="24"/>
                <w:szCs w:val="24"/>
              </w:rPr>
              <w:lastRenderedPageBreak/>
              <w:t>-Разучить</w:t>
            </w:r>
          </w:p>
          <w:p w:rsidR="004F4638" w:rsidRDefault="004F4638" w:rsidP="004F4638">
            <w:pPr>
              <w:rPr>
                <w:sz w:val="24"/>
                <w:szCs w:val="24"/>
              </w:rPr>
            </w:pPr>
            <w:r>
              <w:rPr>
                <w:sz w:val="24"/>
                <w:szCs w:val="24"/>
              </w:rPr>
              <w:t>правила игры,</w:t>
            </w:r>
          </w:p>
          <w:p w:rsidR="004F4638" w:rsidRDefault="004F4638" w:rsidP="004F4638">
            <w:pPr>
              <w:rPr>
                <w:sz w:val="24"/>
                <w:szCs w:val="24"/>
              </w:rPr>
            </w:pPr>
            <w:r>
              <w:rPr>
                <w:sz w:val="24"/>
                <w:szCs w:val="24"/>
              </w:rPr>
              <w:t>познакомить с</w:t>
            </w:r>
          </w:p>
          <w:p w:rsidR="004F4638" w:rsidRDefault="004F4638" w:rsidP="004F4638">
            <w:pPr>
              <w:rPr>
                <w:sz w:val="24"/>
                <w:szCs w:val="24"/>
              </w:rPr>
            </w:pPr>
            <w:r>
              <w:rPr>
                <w:sz w:val="24"/>
                <w:szCs w:val="24"/>
              </w:rPr>
              <w:t>площадкой,</w:t>
            </w:r>
          </w:p>
          <w:p w:rsidR="004F4638" w:rsidRDefault="004F4638" w:rsidP="004F4638">
            <w:pPr>
              <w:rPr>
                <w:sz w:val="24"/>
                <w:szCs w:val="24"/>
              </w:rPr>
            </w:pPr>
            <w:r>
              <w:rPr>
                <w:sz w:val="24"/>
                <w:szCs w:val="24"/>
              </w:rPr>
              <w:lastRenderedPageBreak/>
              <w:t>действиями</w:t>
            </w:r>
          </w:p>
          <w:p w:rsidR="004F4638" w:rsidRDefault="004F4638" w:rsidP="004F4638">
            <w:pPr>
              <w:rPr>
                <w:sz w:val="24"/>
                <w:szCs w:val="24"/>
              </w:rPr>
            </w:pPr>
            <w:r>
              <w:rPr>
                <w:sz w:val="24"/>
                <w:szCs w:val="24"/>
              </w:rPr>
              <w:t>защитников,</w:t>
            </w:r>
          </w:p>
          <w:p w:rsidR="004F4638" w:rsidRDefault="004F4638" w:rsidP="004F4638">
            <w:pPr>
              <w:rPr>
                <w:sz w:val="24"/>
                <w:szCs w:val="24"/>
              </w:rPr>
            </w:pPr>
            <w:r>
              <w:rPr>
                <w:sz w:val="24"/>
                <w:szCs w:val="24"/>
              </w:rPr>
              <w:t>нападающих.</w:t>
            </w:r>
          </w:p>
          <w:p w:rsidR="004F4638" w:rsidRDefault="004F4638" w:rsidP="004F4638">
            <w:pPr>
              <w:rPr>
                <w:sz w:val="24"/>
                <w:szCs w:val="24"/>
              </w:rPr>
            </w:pPr>
            <w:r>
              <w:rPr>
                <w:sz w:val="24"/>
                <w:szCs w:val="24"/>
              </w:rPr>
              <w:t>-Помочь</w:t>
            </w:r>
          </w:p>
          <w:p w:rsidR="004F4638" w:rsidRDefault="004F4638" w:rsidP="004F4638">
            <w:pPr>
              <w:rPr>
                <w:sz w:val="24"/>
                <w:szCs w:val="24"/>
              </w:rPr>
            </w:pPr>
            <w:r>
              <w:rPr>
                <w:sz w:val="24"/>
                <w:szCs w:val="24"/>
              </w:rPr>
              <w:t xml:space="preserve">детям </w:t>
            </w:r>
            <w:proofErr w:type="gramStart"/>
            <w:r>
              <w:rPr>
                <w:sz w:val="24"/>
                <w:szCs w:val="24"/>
              </w:rPr>
              <w:t>в</w:t>
            </w:r>
            <w:proofErr w:type="gramEnd"/>
          </w:p>
          <w:p w:rsidR="004F4638" w:rsidRDefault="004F4638" w:rsidP="004F4638">
            <w:proofErr w:type="gramStart"/>
            <w:r>
              <w:rPr>
                <w:sz w:val="24"/>
                <w:szCs w:val="24"/>
              </w:rPr>
              <w:t>овладении</w:t>
            </w:r>
            <w:proofErr w:type="gramEnd"/>
          </w:p>
          <w:p w:rsidR="004F4638" w:rsidRDefault="004F4638" w:rsidP="004F4638">
            <w:pPr>
              <w:rPr>
                <w:sz w:val="24"/>
                <w:szCs w:val="24"/>
              </w:rPr>
            </w:pPr>
            <w:r>
              <w:rPr>
                <w:sz w:val="24"/>
                <w:szCs w:val="24"/>
              </w:rPr>
              <w:t>основами игры,</w:t>
            </w:r>
          </w:p>
          <w:p w:rsidR="004F4638" w:rsidRDefault="004F4638" w:rsidP="004F4638">
            <w:pPr>
              <w:rPr>
                <w:sz w:val="24"/>
                <w:szCs w:val="24"/>
              </w:rPr>
            </w:pPr>
            <w:r>
              <w:rPr>
                <w:sz w:val="24"/>
                <w:szCs w:val="24"/>
              </w:rPr>
              <w:t>совершенствовать</w:t>
            </w:r>
          </w:p>
          <w:p w:rsidR="004F4638" w:rsidRDefault="004F4638" w:rsidP="004F4638">
            <w:pPr>
              <w:rPr>
                <w:sz w:val="24"/>
                <w:szCs w:val="24"/>
              </w:rPr>
            </w:pPr>
            <w:r>
              <w:rPr>
                <w:sz w:val="24"/>
                <w:szCs w:val="24"/>
              </w:rPr>
              <w:t xml:space="preserve"> технику</w:t>
            </w:r>
          </w:p>
          <w:p w:rsidR="004F4638" w:rsidRDefault="004F4638" w:rsidP="004F4638">
            <w:pPr>
              <w:rPr>
                <w:sz w:val="24"/>
                <w:szCs w:val="24"/>
              </w:rPr>
            </w:pPr>
            <w:r>
              <w:rPr>
                <w:sz w:val="24"/>
                <w:szCs w:val="24"/>
              </w:rPr>
              <w:t>ведения,</w:t>
            </w:r>
          </w:p>
          <w:p w:rsidR="004F4638" w:rsidRDefault="004F4638" w:rsidP="004F4638">
            <w:pPr>
              <w:rPr>
                <w:sz w:val="24"/>
                <w:szCs w:val="24"/>
              </w:rPr>
            </w:pPr>
            <w:r>
              <w:rPr>
                <w:sz w:val="24"/>
                <w:szCs w:val="24"/>
              </w:rPr>
              <w:t>передачи,</w:t>
            </w:r>
          </w:p>
          <w:p w:rsidR="004F4638" w:rsidRDefault="004F4638" w:rsidP="004F4638">
            <w:pPr>
              <w:rPr>
                <w:sz w:val="24"/>
                <w:szCs w:val="24"/>
              </w:rPr>
            </w:pPr>
            <w:r>
              <w:rPr>
                <w:sz w:val="24"/>
                <w:szCs w:val="24"/>
              </w:rPr>
              <w:t>бросков мяча;</w:t>
            </w:r>
          </w:p>
          <w:p w:rsidR="004F4638" w:rsidRDefault="004F4638" w:rsidP="004F4638">
            <w:pPr>
              <w:rPr>
                <w:sz w:val="24"/>
                <w:szCs w:val="24"/>
              </w:rPr>
            </w:pPr>
            <w:r>
              <w:rPr>
                <w:sz w:val="24"/>
                <w:szCs w:val="24"/>
              </w:rPr>
              <w:t>формировать</w:t>
            </w:r>
          </w:p>
          <w:p w:rsidR="004F4638" w:rsidRDefault="004F4638" w:rsidP="004F4638">
            <w:pPr>
              <w:rPr>
                <w:sz w:val="24"/>
                <w:szCs w:val="24"/>
              </w:rPr>
            </w:pPr>
            <w:r>
              <w:rPr>
                <w:sz w:val="24"/>
                <w:szCs w:val="24"/>
              </w:rPr>
              <w:t>стремление</w:t>
            </w:r>
          </w:p>
          <w:p w:rsidR="004F4638" w:rsidRDefault="004F4638" w:rsidP="004F4638">
            <w:pPr>
              <w:rPr>
                <w:sz w:val="24"/>
                <w:szCs w:val="24"/>
              </w:rPr>
            </w:pPr>
            <w:r>
              <w:rPr>
                <w:sz w:val="24"/>
                <w:szCs w:val="24"/>
              </w:rPr>
              <w:t>достигать</w:t>
            </w:r>
          </w:p>
          <w:p w:rsidR="004F4638" w:rsidRDefault="004F4638" w:rsidP="004F4638">
            <w:pPr>
              <w:rPr>
                <w:sz w:val="24"/>
                <w:szCs w:val="24"/>
              </w:rPr>
            </w:pPr>
            <w:r>
              <w:rPr>
                <w:sz w:val="24"/>
                <w:szCs w:val="24"/>
              </w:rPr>
              <w:t>положительных</w:t>
            </w:r>
          </w:p>
          <w:p w:rsidR="004F4638" w:rsidRDefault="004F4638" w:rsidP="004F4638">
            <w:pPr>
              <w:rPr>
                <w:sz w:val="24"/>
                <w:szCs w:val="24"/>
              </w:rPr>
            </w:pPr>
            <w:r>
              <w:rPr>
                <w:sz w:val="24"/>
                <w:szCs w:val="24"/>
              </w:rPr>
              <w:t xml:space="preserve"> результатов;</w:t>
            </w:r>
          </w:p>
          <w:p w:rsidR="004F4638" w:rsidRDefault="004F4638" w:rsidP="004F4638">
            <w:pPr>
              <w:rPr>
                <w:sz w:val="24"/>
                <w:szCs w:val="24"/>
              </w:rPr>
            </w:pPr>
            <w:r>
              <w:rPr>
                <w:sz w:val="24"/>
                <w:szCs w:val="24"/>
              </w:rPr>
              <w:t>воспитывать</w:t>
            </w:r>
          </w:p>
          <w:p w:rsidR="004F4638" w:rsidRDefault="004F4638" w:rsidP="004F4638">
            <w:pPr>
              <w:rPr>
                <w:sz w:val="24"/>
                <w:szCs w:val="24"/>
              </w:rPr>
            </w:pPr>
            <w:r>
              <w:rPr>
                <w:sz w:val="24"/>
                <w:szCs w:val="24"/>
              </w:rPr>
              <w:t>целеустремлен</w:t>
            </w:r>
          </w:p>
          <w:p w:rsidR="004F4638" w:rsidRDefault="004F4638" w:rsidP="004F4638">
            <w:pPr>
              <w:rPr>
                <w:sz w:val="24"/>
                <w:szCs w:val="24"/>
              </w:rPr>
            </w:pPr>
            <w:r>
              <w:rPr>
                <w:sz w:val="24"/>
                <w:szCs w:val="24"/>
              </w:rPr>
              <w:t>ность,</w:t>
            </w:r>
          </w:p>
          <w:p w:rsidR="004F4638" w:rsidRDefault="004F4638" w:rsidP="004F4638">
            <w:pPr>
              <w:rPr>
                <w:sz w:val="24"/>
                <w:szCs w:val="24"/>
              </w:rPr>
            </w:pPr>
            <w:r>
              <w:rPr>
                <w:sz w:val="24"/>
                <w:szCs w:val="24"/>
              </w:rPr>
              <w:t>выдержку,</w:t>
            </w:r>
          </w:p>
          <w:p w:rsidR="004F4638" w:rsidRDefault="004F4638" w:rsidP="004F4638">
            <w:pPr>
              <w:rPr>
                <w:sz w:val="24"/>
                <w:szCs w:val="24"/>
              </w:rPr>
            </w:pPr>
            <w:r>
              <w:rPr>
                <w:sz w:val="24"/>
                <w:szCs w:val="24"/>
              </w:rPr>
              <w:t>уверенность,</w:t>
            </w:r>
          </w:p>
          <w:p w:rsidR="004F4638" w:rsidRDefault="004F4638" w:rsidP="004F4638">
            <w:pPr>
              <w:rPr>
                <w:sz w:val="24"/>
                <w:szCs w:val="24"/>
              </w:rPr>
            </w:pPr>
            <w:r>
              <w:rPr>
                <w:sz w:val="24"/>
                <w:szCs w:val="24"/>
              </w:rPr>
              <w:t>решительность</w:t>
            </w:r>
          </w:p>
          <w:p w:rsidR="004F4638" w:rsidRDefault="004F4638" w:rsidP="004F4638">
            <w:pPr>
              <w:rPr>
                <w:sz w:val="24"/>
                <w:szCs w:val="24"/>
              </w:rPr>
            </w:pPr>
            <w:r>
              <w:rPr>
                <w:sz w:val="24"/>
                <w:szCs w:val="24"/>
              </w:rPr>
              <w:t>в действиях.</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глазомер,</w:t>
            </w:r>
          </w:p>
          <w:p w:rsidR="004F4638" w:rsidRDefault="004F4638" w:rsidP="004F4638">
            <w:pPr>
              <w:rPr>
                <w:sz w:val="24"/>
                <w:szCs w:val="24"/>
              </w:rPr>
            </w:pPr>
            <w:r>
              <w:rPr>
                <w:sz w:val="24"/>
                <w:szCs w:val="24"/>
              </w:rPr>
              <w:t>быстроту</w:t>
            </w:r>
          </w:p>
          <w:p w:rsidR="004F4638" w:rsidRDefault="004F4638" w:rsidP="004F4638">
            <w:pPr>
              <w:rPr>
                <w:sz w:val="24"/>
                <w:szCs w:val="24"/>
              </w:rPr>
            </w:pPr>
            <w:r>
              <w:rPr>
                <w:sz w:val="24"/>
                <w:szCs w:val="24"/>
              </w:rPr>
              <w:t>реакции,</w:t>
            </w:r>
          </w:p>
          <w:p w:rsidR="004F4638" w:rsidRDefault="004F4638" w:rsidP="004F4638">
            <w:r>
              <w:rPr>
                <w:sz w:val="24"/>
                <w:szCs w:val="24"/>
              </w:rPr>
              <w:t>точность.</w:t>
            </w:r>
          </w:p>
          <w:p w:rsidR="004F4638" w:rsidRDefault="004F4638" w:rsidP="004F4638">
            <w:pPr>
              <w:spacing w:line="322" w:lineRule="exact"/>
              <w:ind w:right="20"/>
              <w:jc w:val="both"/>
              <w:rPr>
                <w:rFonts w:eastAsia="Calibri"/>
                <w:b/>
                <w:sz w:val="28"/>
                <w:szCs w:val="28"/>
                <w:lang w:eastAsia="en-US"/>
              </w:rPr>
            </w:pPr>
          </w:p>
        </w:tc>
      </w:tr>
      <w:tr w:rsidR="004F4638" w:rsidTr="00C3594B">
        <w:tc>
          <w:tcPr>
            <w:tcW w:w="1580" w:type="dxa"/>
          </w:tcPr>
          <w:p w:rsidR="004F4638" w:rsidRPr="00C056DA" w:rsidRDefault="004F4638" w:rsidP="004F4638">
            <w:pPr>
              <w:spacing w:line="322" w:lineRule="exact"/>
              <w:ind w:right="20"/>
              <w:jc w:val="both"/>
              <w:rPr>
                <w:rFonts w:eastAsia="Calibri"/>
                <w:b/>
                <w:sz w:val="24"/>
                <w:szCs w:val="24"/>
                <w:lang w:eastAsia="en-US"/>
              </w:rPr>
            </w:pPr>
            <w:r w:rsidRPr="00C056DA">
              <w:rPr>
                <w:rFonts w:eastAsia="Calibri"/>
                <w:b/>
                <w:sz w:val="24"/>
                <w:szCs w:val="24"/>
                <w:lang w:eastAsia="en-US"/>
              </w:rPr>
              <w:lastRenderedPageBreak/>
              <w:t>Хоккей</w:t>
            </w:r>
          </w:p>
        </w:tc>
        <w:tc>
          <w:tcPr>
            <w:tcW w:w="1905" w:type="dxa"/>
          </w:tcPr>
          <w:p w:rsidR="004F4638" w:rsidRDefault="004F4638" w:rsidP="004F4638">
            <w:pPr>
              <w:rPr>
                <w:sz w:val="24"/>
                <w:szCs w:val="24"/>
              </w:rPr>
            </w:pPr>
            <w:r>
              <w:rPr>
                <w:sz w:val="24"/>
                <w:szCs w:val="24"/>
              </w:rPr>
              <w:t>-Познакомить</w:t>
            </w:r>
          </w:p>
          <w:p w:rsidR="004F4638" w:rsidRDefault="004F4638" w:rsidP="004F4638">
            <w:pPr>
              <w:rPr>
                <w:sz w:val="24"/>
                <w:szCs w:val="24"/>
              </w:rPr>
            </w:pPr>
            <w:r>
              <w:rPr>
                <w:sz w:val="24"/>
                <w:szCs w:val="24"/>
              </w:rPr>
              <w:t xml:space="preserve"> детей </w:t>
            </w:r>
            <w:proofErr w:type="gramStart"/>
            <w:r>
              <w:rPr>
                <w:sz w:val="24"/>
                <w:szCs w:val="24"/>
              </w:rPr>
              <w:t>с</w:t>
            </w:r>
            <w:proofErr w:type="gramEnd"/>
          </w:p>
          <w:p w:rsidR="004F4638" w:rsidRDefault="004F4638" w:rsidP="004F4638">
            <w:pPr>
              <w:rPr>
                <w:sz w:val="24"/>
                <w:szCs w:val="24"/>
              </w:rPr>
            </w:pPr>
            <w:r>
              <w:rPr>
                <w:sz w:val="24"/>
                <w:szCs w:val="24"/>
              </w:rPr>
              <w:t>клюшкой и</w:t>
            </w:r>
          </w:p>
          <w:p w:rsidR="004F4638" w:rsidRDefault="004F4638" w:rsidP="004F4638">
            <w:pPr>
              <w:rPr>
                <w:sz w:val="24"/>
                <w:szCs w:val="24"/>
              </w:rPr>
            </w:pPr>
            <w:r>
              <w:rPr>
                <w:sz w:val="24"/>
                <w:szCs w:val="24"/>
              </w:rPr>
              <w:t>шайбой,</w:t>
            </w:r>
          </w:p>
          <w:p w:rsidR="004F4638" w:rsidRDefault="004F4638" w:rsidP="004F4638">
            <w:pPr>
              <w:rPr>
                <w:sz w:val="24"/>
                <w:szCs w:val="24"/>
              </w:rPr>
            </w:pPr>
            <w:r>
              <w:rPr>
                <w:sz w:val="24"/>
                <w:szCs w:val="24"/>
              </w:rPr>
              <w:t>простейшими</w:t>
            </w:r>
          </w:p>
          <w:p w:rsidR="004F4638" w:rsidRDefault="004F4638" w:rsidP="004F4638">
            <w:pPr>
              <w:rPr>
                <w:sz w:val="24"/>
                <w:szCs w:val="24"/>
              </w:rPr>
            </w:pPr>
            <w:r>
              <w:rPr>
                <w:sz w:val="24"/>
                <w:szCs w:val="24"/>
              </w:rPr>
              <w:t>действиями</w:t>
            </w:r>
          </w:p>
          <w:p w:rsidR="004F4638" w:rsidRDefault="004F4638" w:rsidP="004F4638">
            <w:pPr>
              <w:rPr>
                <w:sz w:val="24"/>
                <w:szCs w:val="24"/>
              </w:rPr>
            </w:pPr>
            <w:r>
              <w:rPr>
                <w:sz w:val="24"/>
                <w:szCs w:val="24"/>
              </w:rPr>
              <w:t>с ними.</w:t>
            </w:r>
          </w:p>
          <w:p w:rsidR="004F4638" w:rsidRDefault="004F4638" w:rsidP="004F4638">
            <w:pPr>
              <w:rPr>
                <w:sz w:val="24"/>
                <w:szCs w:val="24"/>
              </w:rPr>
            </w:pPr>
            <w:r>
              <w:rPr>
                <w:sz w:val="24"/>
                <w:szCs w:val="24"/>
              </w:rPr>
              <w:t>-Учить</w:t>
            </w:r>
          </w:p>
          <w:p w:rsidR="004F4638" w:rsidRDefault="004F4638" w:rsidP="004F4638">
            <w:pPr>
              <w:rPr>
                <w:sz w:val="24"/>
                <w:szCs w:val="24"/>
              </w:rPr>
            </w:pPr>
            <w:r>
              <w:rPr>
                <w:sz w:val="24"/>
                <w:szCs w:val="24"/>
              </w:rPr>
              <w:t>водить</w:t>
            </w:r>
          </w:p>
          <w:p w:rsidR="004F4638" w:rsidRDefault="004F4638" w:rsidP="004F4638">
            <w:pPr>
              <w:rPr>
                <w:sz w:val="24"/>
                <w:szCs w:val="24"/>
              </w:rPr>
            </w:pPr>
            <w:r>
              <w:rPr>
                <w:sz w:val="24"/>
                <w:szCs w:val="24"/>
              </w:rPr>
              <w:t>клюшку, не</w:t>
            </w:r>
          </w:p>
          <w:p w:rsidR="004F4638" w:rsidRDefault="004F4638" w:rsidP="004F4638">
            <w:pPr>
              <w:rPr>
                <w:sz w:val="24"/>
                <w:szCs w:val="24"/>
              </w:rPr>
            </w:pPr>
            <w:r>
              <w:rPr>
                <w:sz w:val="24"/>
                <w:szCs w:val="24"/>
              </w:rPr>
              <w:t>отрывая ее</w:t>
            </w:r>
          </w:p>
          <w:p w:rsidR="004F4638" w:rsidRDefault="004F4638" w:rsidP="004F4638">
            <w:pPr>
              <w:rPr>
                <w:sz w:val="24"/>
                <w:szCs w:val="24"/>
              </w:rPr>
            </w:pPr>
            <w:r>
              <w:rPr>
                <w:sz w:val="24"/>
                <w:szCs w:val="24"/>
              </w:rPr>
              <w:t>от</w:t>
            </w:r>
          </w:p>
          <w:p w:rsidR="004F4638" w:rsidRDefault="004F4638" w:rsidP="004F4638">
            <w:pPr>
              <w:rPr>
                <w:sz w:val="24"/>
                <w:szCs w:val="24"/>
              </w:rPr>
            </w:pPr>
            <w:r>
              <w:rPr>
                <w:sz w:val="24"/>
                <w:szCs w:val="24"/>
              </w:rPr>
              <w:t>поверхности</w:t>
            </w:r>
          </w:p>
          <w:p w:rsidR="004F4638" w:rsidRDefault="004F4638" w:rsidP="004F4638">
            <w:pPr>
              <w:rPr>
                <w:sz w:val="24"/>
                <w:szCs w:val="24"/>
              </w:rPr>
            </w:pPr>
            <w:r>
              <w:rPr>
                <w:sz w:val="24"/>
                <w:szCs w:val="24"/>
              </w:rPr>
              <w:t xml:space="preserve"> ударять </w:t>
            </w:r>
            <w:proofErr w:type="gramStart"/>
            <w:r>
              <w:rPr>
                <w:sz w:val="24"/>
                <w:szCs w:val="24"/>
              </w:rPr>
              <w:t>по</w:t>
            </w:r>
            <w:proofErr w:type="gramEnd"/>
          </w:p>
          <w:p w:rsidR="004F4638" w:rsidRDefault="004F4638" w:rsidP="004F4638">
            <w:pPr>
              <w:rPr>
                <w:sz w:val="24"/>
                <w:szCs w:val="24"/>
              </w:rPr>
            </w:pPr>
            <w:r>
              <w:rPr>
                <w:sz w:val="24"/>
                <w:szCs w:val="24"/>
              </w:rPr>
              <w:lastRenderedPageBreak/>
              <w:t>неподвижной</w:t>
            </w:r>
          </w:p>
          <w:p w:rsidR="004F4638" w:rsidRDefault="004F4638" w:rsidP="004F4638">
            <w:pPr>
              <w:rPr>
                <w:sz w:val="24"/>
                <w:szCs w:val="24"/>
              </w:rPr>
            </w:pPr>
            <w:r>
              <w:rPr>
                <w:sz w:val="24"/>
                <w:szCs w:val="24"/>
              </w:rPr>
              <w:t xml:space="preserve"> шайбе и</w:t>
            </w:r>
          </w:p>
          <w:p w:rsidR="004F4638" w:rsidRDefault="004F4638" w:rsidP="004F4638">
            <w:pPr>
              <w:rPr>
                <w:sz w:val="24"/>
                <w:szCs w:val="24"/>
              </w:rPr>
            </w:pPr>
            <w:r>
              <w:rPr>
                <w:sz w:val="24"/>
                <w:szCs w:val="24"/>
              </w:rPr>
              <w:t>останавливать</w:t>
            </w:r>
          </w:p>
          <w:p w:rsidR="004F4638" w:rsidRDefault="004F4638" w:rsidP="004F4638">
            <w:pPr>
              <w:rPr>
                <w:sz w:val="24"/>
                <w:szCs w:val="24"/>
              </w:rPr>
            </w:pPr>
            <w:r>
              <w:rPr>
                <w:sz w:val="24"/>
                <w:szCs w:val="24"/>
              </w:rPr>
              <w:t xml:space="preserve"> шайбу</w:t>
            </w:r>
          </w:p>
          <w:p w:rsidR="004F4638" w:rsidRDefault="004F4638" w:rsidP="004F4638">
            <w:pPr>
              <w:rPr>
                <w:sz w:val="24"/>
                <w:szCs w:val="24"/>
              </w:rPr>
            </w:pPr>
            <w:r>
              <w:rPr>
                <w:sz w:val="24"/>
                <w:szCs w:val="24"/>
              </w:rPr>
              <w:t>клюшкой. Развивать</w:t>
            </w:r>
          </w:p>
          <w:p w:rsidR="004F4638" w:rsidRDefault="004F4638" w:rsidP="004F4638">
            <w:pPr>
              <w:rPr>
                <w:sz w:val="24"/>
                <w:szCs w:val="24"/>
              </w:rPr>
            </w:pPr>
            <w:r>
              <w:rPr>
                <w:sz w:val="24"/>
                <w:szCs w:val="24"/>
              </w:rPr>
              <w:t>координацио</w:t>
            </w:r>
          </w:p>
          <w:p w:rsidR="004F4638" w:rsidRDefault="004F4638" w:rsidP="004F4638">
            <w:pPr>
              <w:rPr>
                <w:sz w:val="24"/>
                <w:szCs w:val="24"/>
              </w:rPr>
            </w:pPr>
            <w:r>
              <w:rPr>
                <w:sz w:val="24"/>
                <w:szCs w:val="24"/>
              </w:rPr>
              <w:t>нные</w:t>
            </w:r>
          </w:p>
          <w:p w:rsidR="004F4638" w:rsidRDefault="004F4638" w:rsidP="004F4638">
            <w:pPr>
              <w:rPr>
                <w:sz w:val="24"/>
                <w:szCs w:val="24"/>
              </w:rPr>
            </w:pPr>
            <w:r>
              <w:rPr>
                <w:sz w:val="24"/>
                <w:szCs w:val="24"/>
              </w:rPr>
              <w:t>способности</w:t>
            </w:r>
          </w:p>
          <w:p w:rsidR="004F4638" w:rsidRDefault="004F4638" w:rsidP="004F4638">
            <w:pPr>
              <w:rPr>
                <w:sz w:val="24"/>
                <w:szCs w:val="24"/>
              </w:rPr>
            </w:pPr>
            <w:r>
              <w:rPr>
                <w:sz w:val="24"/>
                <w:szCs w:val="24"/>
              </w:rPr>
              <w:t>ориентировку</w:t>
            </w:r>
          </w:p>
          <w:p w:rsidR="004F4638" w:rsidRDefault="004F4638" w:rsidP="004F4638">
            <w:pPr>
              <w:rPr>
                <w:sz w:val="24"/>
                <w:szCs w:val="24"/>
              </w:rPr>
            </w:pPr>
            <w:r>
              <w:rPr>
                <w:sz w:val="24"/>
                <w:szCs w:val="24"/>
              </w:rPr>
              <w:t xml:space="preserve"> в</w:t>
            </w:r>
          </w:p>
          <w:p w:rsidR="004F4638" w:rsidRDefault="004F4638" w:rsidP="004F4638">
            <w:pPr>
              <w:rPr>
                <w:sz w:val="24"/>
                <w:szCs w:val="24"/>
              </w:rPr>
            </w:pPr>
            <w:proofErr w:type="gramStart"/>
            <w:r>
              <w:rPr>
                <w:sz w:val="24"/>
                <w:szCs w:val="24"/>
              </w:rPr>
              <w:t>пространстве</w:t>
            </w:r>
            <w:proofErr w:type="gramEnd"/>
          </w:p>
          <w:p w:rsidR="004F4638" w:rsidRDefault="004F4638" w:rsidP="004F4638">
            <w:pPr>
              <w:rPr>
                <w:sz w:val="24"/>
                <w:szCs w:val="24"/>
              </w:rPr>
            </w:pPr>
            <w:r>
              <w:rPr>
                <w:sz w:val="24"/>
                <w:szCs w:val="24"/>
              </w:rPr>
              <w:t>- Воспитывать</w:t>
            </w:r>
          </w:p>
          <w:p w:rsidR="004F4638" w:rsidRDefault="004F4638" w:rsidP="004F4638">
            <w:pPr>
              <w:rPr>
                <w:sz w:val="24"/>
                <w:szCs w:val="24"/>
              </w:rPr>
            </w:pPr>
            <w:r>
              <w:rPr>
                <w:sz w:val="24"/>
                <w:szCs w:val="24"/>
              </w:rPr>
              <w:t>желание</w:t>
            </w:r>
          </w:p>
          <w:p w:rsidR="004F4638" w:rsidRDefault="004F4638" w:rsidP="004F4638">
            <w:pPr>
              <w:rPr>
                <w:sz w:val="24"/>
                <w:szCs w:val="24"/>
              </w:rPr>
            </w:pPr>
            <w:r>
              <w:rPr>
                <w:sz w:val="24"/>
                <w:szCs w:val="24"/>
              </w:rPr>
              <w:t>получить</w:t>
            </w:r>
          </w:p>
          <w:p w:rsidR="004F4638" w:rsidRDefault="004F4638" w:rsidP="004F4638">
            <w:pPr>
              <w:rPr>
                <w:sz w:val="24"/>
                <w:szCs w:val="24"/>
              </w:rPr>
            </w:pPr>
            <w:r>
              <w:rPr>
                <w:sz w:val="24"/>
                <w:szCs w:val="24"/>
              </w:rPr>
              <w:t>положительные</w:t>
            </w:r>
          </w:p>
          <w:p w:rsidR="004F4638" w:rsidRDefault="004F4638" w:rsidP="004F4638">
            <w:pPr>
              <w:rPr>
                <w:sz w:val="24"/>
                <w:szCs w:val="24"/>
              </w:rPr>
            </w:pPr>
            <w:r>
              <w:rPr>
                <w:sz w:val="24"/>
                <w:szCs w:val="24"/>
              </w:rPr>
              <w:t>результаты;</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умение</w:t>
            </w:r>
          </w:p>
          <w:p w:rsidR="004F4638" w:rsidRDefault="004F4638" w:rsidP="004F4638">
            <w:pPr>
              <w:rPr>
                <w:sz w:val="24"/>
                <w:szCs w:val="24"/>
              </w:rPr>
            </w:pPr>
            <w:r>
              <w:rPr>
                <w:sz w:val="24"/>
                <w:szCs w:val="24"/>
              </w:rPr>
              <w:t>выполнять</w:t>
            </w:r>
          </w:p>
          <w:p w:rsidR="004F4638" w:rsidRDefault="004F4638" w:rsidP="004F4638">
            <w:pPr>
              <w:rPr>
                <w:sz w:val="24"/>
                <w:szCs w:val="24"/>
              </w:rPr>
            </w:pPr>
            <w:r>
              <w:rPr>
                <w:sz w:val="24"/>
                <w:szCs w:val="24"/>
              </w:rPr>
              <w:t>простейшие</w:t>
            </w:r>
          </w:p>
          <w:p w:rsidR="004F4638" w:rsidRDefault="004F4638" w:rsidP="004F4638">
            <w:pPr>
              <w:rPr>
                <w:sz w:val="24"/>
                <w:szCs w:val="24"/>
              </w:rPr>
            </w:pPr>
            <w:r>
              <w:rPr>
                <w:sz w:val="24"/>
                <w:szCs w:val="24"/>
              </w:rPr>
              <w:t>требования</w:t>
            </w:r>
          </w:p>
          <w:p w:rsidR="004F4638" w:rsidRDefault="004F4638" w:rsidP="004F4638">
            <w:pPr>
              <w:rPr>
                <w:sz w:val="24"/>
                <w:szCs w:val="24"/>
              </w:rPr>
            </w:pPr>
            <w:r>
              <w:rPr>
                <w:sz w:val="24"/>
                <w:szCs w:val="24"/>
              </w:rPr>
              <w:t>безопасной</w:t>
            </w:r>
          </w:p>
          <w:p w:rsidR="004F4638" w:rsidRDefault="004F4638" w:rsidP="004F4638">
            <w:pPr>
              <w:rPr>
                <w:sz w:val="24"/>
                <w:szCs w:val="24"/>
              </w:rPr>
            </w:pPr>
            <w:r>
              <w:rPr>
                <w:sz w:val="24"/>
                <w:szCs w:val="24"/>
              </w:rPr>
              <w:t>игры.</w:t>
            </w:r>
          </w:p>
          <w:p w:rsidR="004F4638" w:rsidRDefault="004F4638" w:rsidP="004F4638">
            <w:pPr>
              <w:rPr>
                <w:sz w:val="24"/>
                <w:szCs w:val="24"/>
              </w:rPr>
            </w:pPr>
            <w:r>
              <w:rPr>
                <w:sz w:val="24"/>
                <w:szCs w:val="24"/>
              </w:rPr>
              <w:t>-Закладывать</w:t>
            </w:r>
          </w:p>
          <w:p w:rsidR="004F4638" w:rsidRDefault="004F4638" w:rsidP="004F4638">
            <w:pPr>
              <w:rPr>
                <w:sz w:val="24"/>
                <w:szCs w:val="24"/>
              </w:rPr>
            </w:pPr>
            <w:r>
              <w:rPr>
                <w:sz w:val="24"/>
                <w:szCs w:val="24"/>
              </w:rPr>
              <w:t>предпосылки</w:t>
            </w:r>
          </w:p>
          <w:p w:rsidR="004F4638" w:rsidRDefault="004F4638" w:rsidP="004F4638">
            <w:pPr>
              <w:rPr>
                <w:sz w:val="24"/>
                <w:szCs w:val="24"/>
              </w:rPr>
            </w:pPr>
            <w:r>
              <w:rPr>
                <w:sz w:val="24"/>
                <w:szCs w:val="24"/>
              </w:rPr>
              <w:t>последующих</w:t>
            </w:r>
          </w:p>
          <w:p w:rsidR="004F4638" w:rsidRDefault="004F4638" w:rsidP="004F4638">
            <w:pPr>
              <w:rPr>
                <w:sz w:val="24"/>
                <w:szCs w:val="24"/>
              </w:rPr>
            </w:pPr>
            <w:r>
              <w:rPr>
                <w:sz w:val="24"/>
                <w:szCs w:val="24"/>
              </w:rPr>
              <w:t>совместных</w:t>
            </w:r>
          </w:p>
          <w:p w:rsidR="004F4638" w:rsidRDefault="004F4638" w:rsidP="004F4638">
            <w:pPr>
              <w:rPr>
                <w:sz w:val="24"/>
                <w:szCs w:val="24"/>
              </w:rPr>
            </w:pPr>
            <w:r>
              <w:rPr>
                <w:sz w:val="24"/>
                <w:szCs w:val="24"/>
              </w:rPr>
              <w:t xml:space="preserve">действий </w:t>
            </w:r>
            <w:proofErr w:type="gramStart"/>
            <w:r>
              <w:rPr>
                <w:sz w:val="24"/>
                <w:szCs w:val="24"/>
              </w:rPr>
              <w:t>со</w:t>
            </w:r>
            <w:proofErr w:type="gramEnd"/>
          </w:p>
          <w:p w:rsidR="004F4638" w:rsidRDefault="004F4638" w:rsidP="004F4638">
            <w:pPr>
              <w:rPr>
                <w:sz w:val="24"/>
                <w:szCs w:val="24"/>
              </w:rPr>
            </w:pPr>
            <w:r>
              <w:rPr>
                <w:sz w:val="24"/>
                <w:szCs w:val="24"/>
              </w:rPr>
              <w:t>сверстниками</w:t>
            </w:r>
          </w:p>
          <w:p w:rsidR="004F4638" w:rsidRDefault="004F4638" w:rsidP="004F4638">
            <w:pPr>
              <w:rPr>
                <w:sz w:val="24"/>
                <w:szCs w:val="24"/>
              </w:rPr>
            </w:pPr>
            <w:r>
              <w:rPr>
                <w:sz w:val="24"/>
                <w:szCs w:val="24"/>
              </w:rPr>
              <w:t xml:space="preserve"> при игре </w:t>
            </w:r>
            <w:proofErr w:type="gramStart"/>
            <w:r>
              <w:rPr>
                <w:sz w:val="24"/>
                <w:szCs w:val="24"/>
              </w:rPr>
              <w:t>в</w:t>
            </w:r>
            <w:proofErr w:type="gramEnd"/>
          </w:p>
          <w:p w:rsidR="004F4638" w:rsidRDefault="004F4638" w:rsidP="004F4638">
            <w:r>
              <w:rPr>
                <w:sz w:val="24"/>
                <w:szCs w:val="24"/>
              </w:rPr>
              <w:t>хоккей.</w:t>
            </w:r>
          </w:p>
          <w:p w:rsidR="004F4638" w:rsidRDefault="004F4638" w:rsidP="004F4638"/>
          <w:p w:rsidR="004F4638" w:rsidRDefault="004F4638" w:rsidP="004F4638">
            <w:pPr>
              <w:spacing w:line="322" w:lineRule="exact"/>
              <w:ind w:right="20"/>
              <w:jc w:val="both"/>
              <w:rPr>
                <w:rFonts w:eastAsia="Calibri"/>
                <w:b/>
                <w:sz w:val="28"/>
                <w:szCs w:val="28"/>
                <w:lang w:eastAsia="en-US"/>
              </w:rPr>
            </w:pPr>
          </w:p>
        </w:tc>
        <w:tc>
          <w:tcPr>
            <w:tcW w:w="1959" w:type="dxa"/>
          </w:tcPr>
          <w:p w:rsidR="004F4638" w:rsidRDefault="004F4638" w:rsidP="004F4638">
            <w:pPr>
              <w:rPr>
                <w:sz w:val="24"/>
                <w:szCs w:val="24"/>
              </w:rPr>
            </w:pPr>
            <w:r>
              <w:rPr>
                <w:sz w:val="24"/>
                <w:szCs w:val="24"/>
              </w:rPr>
              <w:lastRenderedPageBreak/>
              <w:t>-Познакомить</w:t>
            </w:r>
          </w:p>
          <w:p w:rsidR="004F4638" w:rsidRDefault="004F4638" w:rsidP="004F4638">
            <w:pPr>
              <w:rPr>
                <w:sz w:val="24"/>
                <w:szCs w:val="24"/>
              </w:rPr>
            </w:pPr>
            <w:r>
              <w:rPr>
                <w:sz w:val="24"/>
                <w:szCs w:val="24"/>
              </w:rPr>
              <w:t xml:space="preserve"> детей </w:t>
            </w:r>
            <w:proofErr w:type="gramStart"/>
            <w:r>
              <w:rPr>
                <w:sz w:val="24"/>
                <w:szCs w:val="24"/>
              </w:rPr>
              <w:t>со</w:t>
            </w:r>
            <w:proofErr w:type="gramEnd"/>
          </w:p>
          <w:p w:rsidR="004F4638" w:rsidRDefault="004F4638" w:rsidP="004F4638">
            <w:pPr>
              <w:rPr>
                <w:sz w:val="24"/>
                <w:szCs w:val="24"/>
              </w:rPr>
            </w:pPr>
            <w:r>
              <w:rPr>
                <w:sz w:val="24"/>
                <w:szCs w:val="24"/>
              </w:rPr>
              <w:t>стойкой</w:t>
            </w:r>
          </w:p>
          <w:p w:rsidR="004F4638" w:rsidRDefault="004F4638" w:rsidP="004F4638">
            <w:pPr>
              <w:rPr>
                <w:sz w:val="24"/>
                <w:szCs w:val="24"/>
              </w:rPr>
            </w:pPr>
            <w:r>
              <w:rPr>
                <w:sz w:val="24"/>
                <w:szCs w:val="24"/>
              </w:rPr>
              <w:t>хоккеиста,</w:t>
            </w:r>
          </w:p>
          <w:p w:rsidR="004F4638" w:rsidRDefault="004F4638" w:rsidP="004F4638">
            <w:pPr>
              <w:rPr>
                <w:sz w:val="24"/>
                <w:szCs w:val="24"/>
              </w:rPr>
            </w:pPr>
            <w:r>
              <w:rPr>
                <w:sz w:val="24"/>
                <w:szCs w:val="24"/>
              </w:rPr>
              <w:t>расширить</w:t>
            </w:r>
          </w:p>
          <w:p w:rsidR="004F4638" w:rsidRDefault="004F4638" w:rsidP="004F4638">
            <w:pPr>
              <w:rPr>
                <w:sz w:val="24"/>
                <w:szCs w:val="24"/>
              </w:rPr>
            </w:pPr>
            <w:r>
              <w:rPr>
                <w:sz w:val="24"/>
                <w:szCs w:val="24"/>
              </w:rPr>
              <w:t>круг</w:t>
            </w:r>
          </w:p>
          <w:p w:rsidR="004F4638" w:rsidRDefault="004F4638" w:rsidP="004F4638">
            <w:pPr>
              <w:rPr>
                <w:sz w:val="24"/>
                <w:szCs w:val="24"/>
              </w:rPr>
            </w:pPr>
            <w:r>
              <w:rPr>
                <w:sz w:val="24"/>
                <w:szCs w:val="24"/>
              </w:rPr>
              <w:t>представлений</w:t>
            </w:r>
          </w:p>
          <w:p w:rsidR="004F4638" w:rsidRDefault="004F4638" w:rsidP="004F4638">
            <w:pPr>
              <w:rPr>
                <w:sz w:val="24"/>
                <w:szCs w:val="24"/>
              </w:rPr>
            </w:pPr>
            <w:r>
              <w:rPr>
                <w:sz w:val="24"/>
                <w:szCs w:val="24"/>
              </w:rPr>
              <w:t xml:space="preserve"> о действиях</w:t>
            </w:r>
          </w:p>
          <w:p w:rsidR="004F4638" w:rsidRDefault="004F4638" w:rsidP="004F4638">
            <w:pPr>
              <w:rPr>
                <w:sz w:val="24"/>
                <w:szCs w:val="24"/>
              </w:rPr>
            </w:pPr>
            <w:r>
              <w:rPr>
                <w:sz w:val="24"/>
                <w:szCs w:val="24"/>
              </w:rPr>
              <w:t>с клюшкой и</w:t>
            </w:r>
          </w:p>
          <w:p w:rsidR="004F4638" w:rsidRDefault="004F4638" w:rsidP="004F4638">
            <w:pPr>
              <w:rPr>
                <w:sz w:val="24"/>
                <w:szCs w:val="24"/>
              </w:rPr>
            </w:pPr>
            <w:r>
              <w:rPr>
                <w:sz w:val="24"/>
                <w:szCs w:val="24"/>
              </w:rPr>
              <w:t>шайбой.</w:t>
            </w:r>
          </w:p>
          <w:p w:rsidR="004F4638" w:rsidRDefault="004F4638" w:rsidP="004F4638">
            <w:pPr>
              <w:rPr>
                <w:sz w:val="24"/>
                <w:szCs w:val="24"/>
              </w:rPr>
            </w:pPr>
            <w:r>
              <w:rPr>
                <w:sz w:val="24"/>
                <w:szCs w:val="24"/>
              </w:rPr>
              <w:t>-Учить вести</w:t>
            </w:r>
          </w:p>
          <w:p w:rsidR="004F4638" w:rsidRDefault="004F4638" w:rsidP="004F4638">
            <w:pPr>
              <w:rPr>
                <w:sz w:val="24"/>
                <w:szCs w:val="24"/>
              </w:rPr>
            </w:pPr>
            <w:r>
              <w:rPr>
                <w:sz w:val="24"/>
                <w:szCs w:val="24"/>
              </w:rPr>
              <w:t>шайбу, не</w:t>
            </w:r>
          </w:p>
          <w:p w:rsidR="004F4638" w:rsidRDefault="004F4638" w:rsidP="004F4638">
            <w:pPr>
              <w:rPr>
                <w:sz w:val="24"/>
                <w:szCs w:val="24"/>
              </w:rPr>
            </w:pPr>
            <w:r>
              <w:rPr>
                <w:sz w:val="24"/>
                <w:szCs w:val="24"/>
              </w:rPr>
              <w:t>отрывая</w:t>
            </w:r>
          </w:p>
          <w:p w:rsidR="004F4638" w:rsidRDefault="004F4638" w:rsidP="004F4638">
            <w:pPr>
              <w:rPr>
                <w:sz w:val="24"/>
                <w:szCs w:val="24"/>
              </w:rPr>
            </w:pPr>
            <w:r>
              <w:rPr>
                <w:sz w:val="24"/>
                <w:szCs w:val="24"/>
              </w:rPr>
              <w:t xml:space="preserve">клюшку </w:t>
            </w:r>
            <w:proofErr w:type="gramStart"/>
            <w:r>
              <w:rPr>
                <w:sz w:val="24"/>
                <w:szCs w:val="24"/>
              </w:rPr>
              <w:t>от</w:t>
            </w:r>
            <w:proofErr w:type="gramEnd"/>
          </w:p>
          <w:p w:rsidR="004F4638" w:rsidRDefault="004F4638" w:rsidP="004F4638">
            <w:pPr>
              <w:rPr>
                <w:sz w:val="24"/>
                <w:szCs w:val="24"/>
              </w:rPr>
            </w:pPr>
            <w:r>
              <w:rPr>
                <w:sz w:val="24"/>
                <w:szCs w:val="24"/>
              </w:rPr>
              <w:lastRenderedPageBreak/>
              <w:t>нее, забивать</w:t>
            </w:r>
          </w:p>
          <w:p w:rsidR="004F4638" w:rsidRDefault="004F4638" w:rsidP="004F4638">
            <w:pPr>
              <w:rPr>
                <w:sz w:val="24"/>
                <w:szCs w:val="24"/>
              </w:rPr>
            </w:pPr>
            <w:r>
              <w:rPr>
                <w:sz w:val="24"/>
                <w:szCs w:val="24"/>
              </w:rPr>
              <w:t>шайбу с места</w:t>
            </w:r>
          </w:p>
          <w:p w:rsidR="004F4638" w:rsidRDefault="004F4638" w:rsidP="004F4638">
            <w:pPr>
              <w:rPr>
                <w:sz w:val="24"/>
                <w:szCs w:val="24"/>
              </w:rPr>
            </w:pPr>
            <w:r>
              <w:rPr>
                <w:sz w:val="24"/>
                <w:szCs w:val="24"/>
              </w:rPr>
              <w:t>в ворота.</w:t>
            </w:r>
          </w:p>
          <w:p w:rsidR="004F4638" w:rsidRDefault="004F4638" w:rsidP="004F4638">
            <w:pPr>
              <w:rPr>
                <w:sz w:val="24"/>
                <w:szCs w:val="24"/>
              </w:rPr>
            </w:pPr>
            <w:r>
              <w:rPr>
                <w:sz w:val="24"/>
                <w:szCs w:val="24"/>
              </w:rPr>
              <w:t>- Создавать</w:t>
            </w:r>
          </w:p>
          <w:p w:rsidR="004F4638" w:rsidRDefault="004F4638" w:rsidP="004F4638">
            <w:pPr>
              <w:rPr>
                <w:sz w:val="24"/>
                <w:szCs w:val="24"/>
              </w:rPr>
            </w:pPr>
            <w:r>
              <w:rPr>
                <w:sz w:val="24"/>
                <w:szCs w:val="24"/>
              </w:rPr>
              <w:t>условия,</w:t>
            </w:r>
          </w:p>
          <w:p w:rsidR="004F4638" w:rsidRPr="003B4C6C" w:rsidRDefault="004F4638" w:rsidP="004F4638">
            <w:r>
              <w:rPr>
                <w:sz w:val="24"/>
                <w:szCs w:val="24"/>
              </w:rPr>
              <w:t>обеспечивающие</w:t>
            </w:r>
          </w:p>
          <w:p w:rsidR="004F4638" w:rsidRDefault="004F4638" w:rsidP="004F4638">
            <w:pPr>
              <w:rPr>
                <w:sz w:val="24"/>
                <w:szCs w:val="24"/>
              </w:rPr>
            </w:pPr>
            <w:r>
              <w:rPr>
                <w:sz w:val="24"/>
                <w:szCs w:val="24"/>
              </w:rPr>
              <w:t>получение</w:t>
            </w:r>
          </w:p>
          <w:p w:rsidR="004F4638" w:rsidRDefault="004F4638" w:rsidP="004F4638">
            <w:pPr>
              <w:rPr>
                <w:sz w:val="24"/>
                <w:szCs w:val="24"/>
              </w:rPr>
            </w:pPr>
            <w:r>
              <w:rPr>
                <w:sz w:val="24"/>
                <w:szCs w:val="24"/>
              </w:rPr>
              <w:t>положительно</w:t>
            </w:r>
          </w:p>
          <w:p w:rsidR="004F4638" w:rsidRDefault="004F4638" w:rsidP="004F4638">
            <w:pPr>
              <w:rPr>
                <w:sz w:val="24"/>
                <w:szCs w:val="24"/>
              </w:rPr>
            </w:pPr>
            <w:r>
              <w:rPr>
                <w:sz w:val="24"/>
                <w:szCs w:val="24"/>
              </w:rPr>
              <w:t>го результата</w:t>
            </w:r>
          </w:p>
          <w:p w:rsidR="004F4638" w:rsidRDefault="004F4638" w:rsidP="004F4638">
            <w:pPr>
              <w:rPr>
                <w:sz w:val="24"/>
                <w:szCs w:val="24"/>
              </w:rPr>
            </w:pPr>
            <w:r>
              <w:rPr>
                <w:sz w:val="24"/>
                <w:szCs w:val="24"/>
              </w:rPr>
              <w:t xml:space="preserve">в действиях </w:t>
            </w:r>
            <w:proofErr w:type="gramStart"/>
            <w:r>
              <w:rPr>
                <w:sz w:val="24"/>
                <w:szCs w:val="24"/>
              </w:rPr>
              <w:t>с</w:t>
            </w:r>
            <w:proofErr w:type="gramEnd"/>
          </w:p>
          <w:p w:rsidR="004F4638" w:rsidRDefault="004F4638" w:rsidP="004F4638">
            <w:pPr>
              <w:rPr>
                <w:sz w:val="24"/>
                <w:szCs w:val="24"/>
              </w:rPr>
            </w:pPr>
            <w:r>
              <w:rPr>
                <w:sz w:val="24"/>
                <w:szCs w:val="24"/>
              </w:rPr>
              <w:t>клюшкой и</w:t>
            </w:r>
          </w:p>
          <w:p w:rsidR="004F4638" w:rsidRDefault="004F4638" w:rsidP="004F4638">
            <w:pPr>
              <w:rPr>
                <w:sz w:val="24"/>
                <w:szCs w:val="24"/>
              </w:rPr>
            </w:pPr>
            <w:r>
              <w:rPr>
                <w:sz w:val="24"/>
                <w:szCs w:val="24"/>
              </w:rPr>
              <w:t xml:space="preserve">шайбой </w:t>
            </w:r>
            <w:proofErr w:type="gramStart"/>
            <w:r>
              <w:rPr>
                <w:sz w:val="24"/>
                <w:szCs w:val="24"/>
              </w:rPr>
              <w:t>в</w:t>
            </w:r>
            <w:proofErr w:type="gramEnd"/>
          </w:p>
          <w:p w:rsidR="004F4638" w:rsidRDefault="004F4638" w:rsidP="004F4638">
            <w:pPr>
              <w:rPr>
                <w:sz w:val="24"/>
                <w:szCs w:val="24"/>
              </w:rPr>
            </w:pPr>
            <w:proofErr w:type="gramStart"/>
            <w:r>
              <w:rPr>
                <w:sz w:val="24"/>
                <w:szCs w:val="24"/>
              </w:rPr>
              <w:t>парах</w:t>
            </w:r>
            <w:proofErr w:type="gramEnd"/>
            <w:r>
              <w:rPr>
                <w:sz w:val="24"/>
                <w:szCs w:val="24"/>
              </w:rPr>
              <w:t>.</w:t>
            </w:r>
          </w:p>
          <w:p w:rsidR="004F4638" w:rsidRDefault="004F4638" w:rsidP="004F4638">
            <w:pPr>
              <w:rPr>
                <w:sz w:val="24"/>
                <w:szCs w:val="24"/>
              </w:rPr>
            </w:pPr>
            <w:r>
              <w:rPr>
                <w:sz w:val="24"/>
                <w:szCs w:val="24"/>
              </w:rPr>
              <w:t>-Укреплять</w:t>
            </w:r>
          </w:p>
          <w:p w:rsidR="004F4638" w:rsidRDefault="004F4638" w:rsidP="004F4638">
            <w:pPr>
              <w:rPr>
                <w:sz w:val="24"/>
                <w:szCs w:val="24"/>
              </w:rPr>
            </w:pPr>
            <w:r>
              <w:rPr>
                <w:sz w:val="24"/>
                <w:szCs w:val="24"/>
              </w:rPr>
              <w:t xml:space="preserve">уверенность </w:t>
            </w:r>
            <w:proofErr w:type="gramStart"/>
            <w:r>
              <w:rPr>
                <w:sz w:val="24"/>
                <w:szCs w:val="24"/>
              </w:rPr>
              <w:t>в</w:t>
            </w:r>
            <w:proofErr w:type="gramEnd"/>
          </w:p>
          <w:p w:rsidR="004F4638" w:rsidRDefault="004F4638" w:rsidP="004F4638">
            <w:pPr>
              <w:rPr>
                <w:sz w:val="24"/>
                <w:szCs w:val="24"/>
              </w:rPr>
            </w:pPr>
            <w:r>
              <w:rPr>
                <w:sz w:val="24"/>
                <w:szCs w:val="24"/>
              </w:rPr>
              <w:t>своих</w:t>
            </w:r>
          </w:p>
          <w:p w:rsidR="004F4638" w:rsidRDefault="004F4638" w:rsidP="004F4638">
            <w:pPr>
              <w:rPr>
                <w:sz w:val="24"/>
                <w:szCs w:val="24"/>
              </w:rPr>
            </w:pPr>
            <w:proofErr w:type="gramStart"/>
            <w:r>
              <w:rPr>
                <w:sz w:val="24"/>
                <w:szCs w:val="24"/>
              </w:rPr>
              <w:t>действиях</w:t>
            </w:r>
            <w:proofErr w:type="gramEnd"/>
            <w:r>
              <w:rPr>
                <w:sz w:val="24"/>
                <w:szCs w:val="24"/>
              </w:rPr>
              <w:t>,</w:t>
            </w:r>
          </w:p>
          <w:p w:rsidR="004F4638" w:rsidRDefault="004F4638" w:rsidP="004F4638">
            <w:pPr>
              <w:rPr>
                <w:sz w:val="24"/>
                <w:szCs w:val="24"/>
              </w:rPr>
            </w:pPr>
            <w:r>
              <w:rPr>
                <w:sz w:val="24"/>
                <w:szCs w:val="24"/>
              </w:rPr>
              <w:t>активность,</w:t>
            </w:r>
          </w:p>
          <w:p w:rsidR="004F4638" w:rsidRDefault="004F4638" w:rsidP="004F4638">
            <w:pPr>
              <w:rPr>
                <w:sz w:val="24"/>
                <w:szCs w:val="24"/>
              </w:rPr>
            </w:pPr>
            <w:r>
              <w:rPr>
                <w:sz w:val="24"/>
                <w:szCs w:val="24"/>
              </w:rPr>
              <w:t>инициативность</w:t>
            </w:r>
          </w:p>
          <w:p w:rsidR="004F4638" w:rsidRDefault="004F4638" w:rsidP="004F4638">
            <w:pPr>
              <w:rPr>
                <w:sz w:val="24"/>
                <w:szCs w:val="24"/>
              </w:rPr>
            </w:pPr>
            <w:r>
              <w:rPr>
                <w:sz w:val="24"/>
                <w:szCs w:val="24"/>
              </w:rPr>
              <w:t xml:space="preserve"> в игре;</w:t>
            </w:r>
          </w:p>
          <w:p w:rsidR="004F4638" w:rsidRDefault="004F4638" w:rsidP="004F4638">
            <w:pPr>
              <w:rPr>
                <w:sz w:val="24"/>
                <w:szCs w:val="24"/>
              </w:rPr>
            </w:pPr>
            <w:r>
              <w:rPr>
                <w:sz w:val="24"/>
                <w:szCs w:val="24"/>
              </w:rPr>
              <w:t>обеспечить</w:t>
            </w:r>
          </w:p>
          <w:p w:rsidR="004F4638" w:rsidRDefault="004F4638" w:rsidP="004F4638">
            <w:pPr>
              <w:rPr>
                <w:sz w:val="24"/>
                <w:szCs w:val="24"/>
              </w:rPr>
            </w:pPr>
            <w:r>
              <w:rPr>
                <w:sz w:val="24"/>
                <w:szCs w:val="24"/>
              </w:rPr>
              <w:t>соблюдение</w:t>
            </w:r>
          </w:p>
          <w:p w:rsidR="004F4638" w:rsidRDefault="004F4638" w:rsidP="004F4638">
            <w:pPr>
              <w:rPr>
                <w:sz w:val="24"/>
                <w:szCs w:val="24"/>
              </w:rPr>
            </w:pPr>
            <w:r>
              <w:rPr>
                <w:sz w:val="24"/>
                <w:szCs w:val="24"/>
              </w:rPr>
              <w:t>правил</w:t>
            </w:r>
          </w:p>
          <w:p w:rsidR="004F4638" w:rsidRDefault="004F4638" w:rsidP="004F4638">
            <w:pPr>
              <w:rPr>
                <w:sz w:val="24"/>
                <w:szCs w:val="24"/>
              </w:rPr>
            </w:pPr>
            <w:r>
              <w:rPr>
                <w:sz w:val="24"/>
                <w:szCs w:val="24"/>
              </w:rPr>
              <w:t>безопасной</w:t>
            </w:r>
          </w:p>
          <w:p w:rsidR="004F4638" w:rsidRDefault="004F4638" w:rsidP="004F4638">
            <w:pPr>
              <w:rPr>
                <w:sz w:val="24"/>
                <w:szCs w:val="24"/>
              </w:rPr>
            </w:pPr>
            <w:r>
              <w:rPr>
                <w:sz w:val="24"/>
                <w:szCs w:val="24"/>
              </w:rPr>
              <w:t>игры.</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 xml:space="preserve">реакцию </w:t>
            </w:r>
            <w:proofErr w:type="gramStart"/>
            <w:r>
              <w:rPr>
                <w:sz w:val="24"/>
                <w:szCs w:val="24"/>
              </w:rPr>
              <w:t>на</w:t>
            </w:r>
            <w:proofErr w:type="gramEnd"/>
          </w:p>
          <w:p w:rsidR="004F4638" w:rsidRDefault="004F4638" w:rsidP="004F4638">
            <w:pPr>
              <w:rPr>
                <w:sz w:val="24"/>
                <w:szCs w:val="24"/>
              </w:rPr>
            </w:pPr>
            <w:r>
              <w:rPr>
                <w:sz w:val="24"/>
                <w:szCs w:val="24"/>
              </w:rPr>
              <w:t>движущийся</w:t>
            </w:r>
          </w:p>
          <w:p w:rsidR="004F4638" w:rsidRDefault="004F4638" w:rsidP="004F4638">
            <w:pPr>
              <w:rPr>
                <w:sz w:val="24"/>
                <w:szCs w:val="24"/>
              </w:rPr>
            </w:pPr>
            <w:r>
              <w:rPr>
                <w:sz w:val="24"/>
                <w:szCs w:val="24"/>
              </w:rPr>
              <w:t>объект,</w:t>
            </w:r>
          </w:p>
          <w:p w:rsidR="004F4638" w:rsidRDefault="004F4638" w:rsidP="004F4638">
            <w:pPr>
              <w:rPr>
                <w:sz w:val="24"/>
                <w:szCs w:val="24"/>
              </w:rPr>
            </w:pPr>
            <w:r>
              <w:rPr>
                <w:sz w:val="24"/>
                <w:szCs w:val="24"/>
              </w:rPr>
              <w:t>точность,</w:t>
            </w:r>
          </w:p>
          <w:p w:rsidR="004F4638" w:rsidRDefault="004F4638" w:rsidP="004F4638">
            <w:r>
              <w:rPr>
                <w:sz w:val="24"/>
                <w:szCs w:val="24"/>
              </w:rPr>
              <w:t>быстроту.</w:t>
            </w:r>
          </w:p>
          <w:p w:rsidR="004F4638" w:rsidRDefault="004F4638" w:rsidP="004F4638">
            <w:pPr>
              <w:spacing w:line="322" w:lineRule="exact"/>
              <w:ind w:right="20"/>
              <w:jc w:val="both"/>
              <w:rPr>
                <w:rFonts w:eastAsia="Calibri"/>
                <w:b/>
                <w:sz w:val="28"/>
                <w:szCs w:val="28"/>
                <w:lang w:eastAsia="en-US"/>
              </w:rPr>
            </w:pPr>
          </w:p>
        </w:tc>
        <w:tc>
          <w:tcPr>
            <w:tcW w:w="2036" w:type="dxa"/>
          </w:tcPr>
          <w:p w:rsidR="004F4638" w:rsidRDefault="004F4638" w:rsidP="004F4638">
            <w:pPr>
              <w:rPr>
                <w:sz w:val="24"/>
                <w:szCs w:val="24"/>
              </w:rPr>
            </w:pPr>
            <w:r>
              <w:rPr>
                <w:sz w:val="24"/>
                <w:szCs w:val="24"/>
              </w:rPr>
              <w:lastRenderedPageBreak/>
              <w:t>-Познакомить</w:t>
            </w:r>
          </w:p>
          <w:p w:rsidR="004F4638" w:rsidRDefault="004F4638" w:rsidP="004F4638">
            <w:pPr>
              <w:rPr>
                <w:sz w:val="24"/>
                <w:szCs w:val="24"/>
              </w:rPr>
            </w:pPr>
            <w:r>
              <w:rPr>
                <w:sz w:val="24"/>
                <w:szCs w:val="24"/>
              </w:rPr>
              <w:t>дошкольников</w:t>
            </w:r>
          </w:p>
          <w:p w:rsidR="004F4638" w:rsidRDefault="004F4638" w:rsidP="004F4638">
            <w:pPr>
              <w:rPr>
                <w:sz w:val="24"/>
                <w:szCs w:val="24"/>
              </w:rPr>
            </w:pPr>
            <w:r>
              <w:rPr>
                <w:sz w:val="24"/>
                <w:szCs w:val="24"/>
              </w:rPr>
              <w:t xml:space="preserve">с игрой </w:t>
            </w:r>
            <w:proofErr w:type="gramStart"/>
            <w:r>
              <w:rPr>
                <w:sz w:val="24"/>
                <w:szCs w:val="24"/>
              </w:rPr>
              <w:t>в</w:t>
            </w:r>
            <w:proofErr w:type="gramEnd"/>
          </w:p>
          <w:p w:rsidR="004F4638" w:rsidRDefault="004F4638" w:rsidP="004F4638">
            <w:pPr>
              <w:rPr>
                <w:sz w:val="24"/>
                <w:szCs w:val="24"/>
              </w:rPr>
            </w:pPr>
            <w:r>
              <w:rPr>
                <w:sz w:val="24"/>
                <w:szCs w:val="24"/>
              </w:rPr>
              <w:t>хоккей,</w:t>
            </w:r>
          </w:p>
          <w:p w:rsidR="004F4638" w:rsidRDefault="004F4638" w:rsidP="004F4638">
            <w:pPr>
              <w:rPr>
                <w:sz w:val="24"/>
                <w:szCs w:val="24"/>
              </w:rPr>
            </w:pPr>
            <w:r>
              <w:rPr>
                <w:sz w:val="24"/>
                <w:szCs w:val="24"/>
              </w:rPr>
              <w:t>необходимым</w:t>
            </w:r>
          </w:p>
          <w:p w:rsidR="004F4638" w:rsidRDefault="004F4638" w:rsidP="004F4638">
            <w:pPr>
              <w:rPr>
                <w:sz w:val="24"/>
                <w:szCs w:val="24"/>
              </w:rPr>
            </w:pPr>
            <w:r>
              <w:rPr>
                <w:sz w:val="24"/>
                <w:szCs w:val="24"/>
              </w:rPr>
              <w:t>для нее</w:t>
            </w:r>
          </w:p>
          <w:p w:rsidR="004F4638" w:rsidRDefault="004F4638" w:rsidP="004F4638">
            <w:pPr>
              <w:rPr>
                <w:sz w:val="24"/>
                <w:szCs w:val="24"/>
              </w:rPr>
            </w:pPr>
            <w:r>
              <w:rPr>
                <w:sz w:val="24"/>
                <w:szCs w:val="24"/>
              </w:rPr>
              <w:t>инвентарем,</w:t>
            </w:r>
          </w:p>
          <w:p w:rsidR="004F4638" w:rsidRDefault="004F4638" w:rsidP="004F4638">
            <w:pPr>
              <w:rPr>
                <w:sz w:val="24"/>
                <w:szCs w:val="24"/>
              </w:rPr>
            </w:pPr>
            <w:r>
              <w:rPr>
                <w:sz w:val="24"/>
                <w:szCs w:val="24"/>
              </w:rPr>
              <w:t>историей ее</w:t>
            </w:r>
          </w:p>
          <w:p w:rsidR="004F4638" w:rsidRDefault="004F4638" w:rsidP="004F4638">
            <w:pPr>
              <w:rPr>
                <w:sz w:val="24"/>
                <w:szCs w:val="24"/>
              </w:rPr>
            </w:pPr>
            <w:r>
              <w:rPr>
                <w:sz w:val="24"/>
                <w:szCs w:val="24"/>
              </w:rPr>
              <w:t>возникновения</w:t>
            </w:r>
          </w:p>
          <w:p w:rsidR="004F4638" w:rsidRDefault="004F4638" w:rsidP="004F4638">
            <w:pPr>
              <w:rPr>
                <w:sz w:val="24"/>
                <w:szCs w:val="24"/>
              </w:rPr>
            </w:pPr>
            <w:r>
              <w:rPr>
                <w:sz w:val="24"/>
                <w:szCs w:val="24"/>
              </w:rPr>
              <w:t>достижениями</w:t>
            </w:r>
          </w:p>
          <w:p w:rsidR="004F4638" w:rsidRDefault="004F4638" w:rsidP="004F4638">
            <w:pPr>
              <w:rPr>
                <w:sz w:val="24"/>
                <w:szCs w:val="24"/>
              </w:rPr>
            </w:pPr>
            <w:r>
              <w:rPr>
                <w:sz w:val="24"/>
                <w:szCs w:val="24"/>
              </w:rPr>
              <w:t>русских</w:t>
            </w:r>
          </w:p>
          <w:p w:rsidR="004F4638" w:rsidRDefault="004F4638" w:rsidP="004F4638">
            <w:pPr>
              <w:rPr>
                <w:sz w:val="24"/>
                <w:szCs w:val="24"/>
              </w:rPr>
            </w:pPr>
            <w:r>
              <w:rPr>
                <w:sz w:val="24"/>
                <w:szCs w:val="24"/>
              </w:rPr>
              <w:t>хоккеистов.</w:t>
            </w:r>
          </w:p>
          <w:p w:rsidR="004F4638" w:rsidRDefault="004F4638" w:rsidP="004F4638">
            <w:pPr>
              <w:rPr>
                <w:sz w:val="24"/>
                <w:szCs w:val="24"/>
              </w:rPr>
            </w:pPr>
            <w:r>
              <w:rPr>
                <w:sz w:val="24"/>
                <w:szCs w:val="24"/>
              </w:rPr>
              <w:t>Вызвать</w:t>
            </w:r>
          </w:p>
          <w:p w:rsidR="004F4638" w:rsidRDefault="004F4638" w:rsidP="004F4638">
            <w:pPr>
              <w:rPr>
                <w:sz w:val="24"/>
                <w:szCs w:val="24"/>
              </w:rPr>
            </w:pPr>
            <w:r>
              <w:rPr>
                <w:sz w:val="24"/>
                <w:szCs w:val="24"/>
              </w:rPr>
              <w:t>интерес и</w:t>
            </w:r>
          </w:p>
          <w:p w:rsidR="004F4638" w:rsidRDefault="004F4638" w:rsidP="004F4638">
            <w:pPr>
              <w:rPr>
                <w:sz w:val="24"/>
                <w:szCs w:val="24"/>
              </w:rPr>
            </w:pPr>
            <w:r>
              <w:rPr>
                <w:sz w:val="24"/>
                <w:szCs w:val="24"/>
              </w:rPr>
              <w:lastRenderedPageBreak/>
              <w:t>желание</w:t>
            </w:r>
          </w:p>
          <w:p w:rsidR="004F4638" w:rsidRDefault="004F4638" w:rsidP="004F4638">
            <w:pPr>
              <w:rPr>
                <w:sz w:val="24"/>
                <w:szCs w:val="24"/>
              </w:rPr>
            </w:pPr>
            <w:r>
              <w:rPr>
                <w:sz w:val="24"/>
                <w:szCs w:val="24"/>
              </w:rPr>
              <w:t>научиться</w:t>
            </w:r>
          </w:p>
          <w:p w:rsidR="004F4638" w:rsidRDefault="004F4638" w:rsidP="004F4638">
            <w:pPr>
              <w:rPr>
                <w:sz w:val="24"/>
                <w:szCs w:val="24"/>
              </w:rPr>
            </w:pPr>
            <w:r>
              <w:rPr>
                <w:sz w:val="24"/>
                <w:szCs w:val="24"/>
              </w:rPr>
              <w:t>играть в</w:t>
            </w:r>
          </w:p>
          <w:p w:rsidR="004F4638" w:rsidRDefault="004F4638" w:rsidP="004F4638">
            <w:pPr>
              <w:rPr>
                <w:sz w:val="24"/>
                <w:szCs w:val="24"/>
              </w:rPr>
            </w:pPr>
            <w:r>
              <w:rPr>
                <w:sz w:val="24"/>
                <w:szCs w:val="24"/>
              </w:rPr>
              <w:t>хоккей.</w:t>
            </w:r>
          </w:p>
          <w:p w:rsidR="004F4638" w:rsidRDefault="004F4638" w:rsidP="004F4638">
            <w:pPr>
              <w:rPr>
                <w:sz w:val="24"/>
                <w:szCs w:val="24"/>
              </w:rPr>
            </w:pPr>
            <w:r>
              <w:rPr>
                <w:sz w:val="24"/>
                <w:szCs w:val="24"/>
              </w:rPr>
              <w:t>-Учить</w:t>
            </w:r>
          </w:p>
          <w:p w:rsidR="004F4638" w:rsidRDefault="004F4638" w:rsidP="004F4638">
            <w:r>
              <w:rPr>
                <w:sz w:val="24"/>
                <w:szCs w:val="24"/>
              </w:rPr>
              <w:t>подбирать</w:t>
            </w:r>
          </w:p>
          <w:p w:rsidR="004F4638" w:rsidRDefault="004F4638" w:rsidP="004F4638">
            <w:pPr>
              <w:rPr>
                <w:sz w:val="24"/>
                <w:szCs w:val="24"/>
              </w:rPr>
            </w:pPr>
            <w:r>
              <w:rPr>
                <w:sz w:val="24"/>
                <w:szCs w:val="24"/>
              </w:rPr>
              <w:t>клюшку и</w:t>
            </w:r>
          </w:p>
          <w:p w:rsidR="004F4638" w:rsidRDefault="004F4638" w:rsidP="004F4638">
            <w:pPr>
              <w:rPr>
                <w:sz w:val="24"/>
                <w:szCs w:val="24"/>
              </w:rPr>
            </w:pPr>
            <w:r>
              <w:rPr>
                <w:sz w:val="24"/>
                <w:szCs w:val="24"/>
              </w:rPr>
              <w:t>держать ее</w:t>
            </w:r>
          </w:p>
          <w:p w:rsidR="004F4638" w:rsidRDefault="004F4638" w:rsidP="004F4638">
            <w:pPr>
              <w:rPr>
                <w:sz w:val="24"/>
                <w:szCs w:val="24"/>
              </w:rPr>
            </w:pPr>
            <w:r>
              <w:rPr>
                <w:sz w:val="24"/>
                <w:szCs w:val="24"/>
              </w:rPr>
              <w:t>правильно;</w:t>
            </w:r>
          </w:p>
          <w:p w:rsidR="004F4638" w:rsidRDefault="004F4638" w:rsidP="004F4638">
            <w:pPr>
              <w:rPr>
                <w:sz w:val="24"/>
                <w:szCs w:val="24"/>
              </w:rPr>
            </w:pPr>
            <w:r>
              <w:rPr>
                <w:sz w:val="24"/>
                <w:szCs w:val="24"/>
              </w:rPr>
              <w:t>вести шайбу</w:t>
            </w:r>
          </w:p>
          <w:p w:rsidR="004F4638" w:rsidRDefault="004F4638" w:rsidP="004F4638">
            <w:pPr>
              <w:rPr>
                <w:sz w:val="24"/>
                <w:szCs w:val="24"/>
              </w:rPr>
            </w:pPr>
            <w:r>
              <w:rPr>
                <w:sz w:val="24"/>
                <w:szCs w:val="24"/>
              </w:rPr>
              <w:t>разными</w:t>
            </w:r>
          </w:p>
          <w:p w:rsidR="004F4638" w:rsidRDefault="004F4638" w:rsidP="004F4638">
            <w:pPr>
              <w:rPr>
                <w:sz w:val="24"/>
                <w:szCs w:val="24"/>
              </w:rPr>
            </w:pPr>
            <w:r>
              <w:rPr>
                <w:sz w:val="24"/>
                <w:szCs w:val="24"/>
              </w:rPr>
              <w:t>способами;</w:t>
            </w:r>
          </w:p>
          <w:p w:rsidR="004F4638" w:rsidRDefault="004F4638" w:rsidP="004F4638">
            <w:pPr>
              <w:rPr>
                <w:sz w:val="24"/>
                <w:szCs w:val="24"/>
              </w:rPr>
            </w:pPr>
            <w:r>
              <w:rPr>
                <w:sz w:val="24"/>
                <w:szCs w:val="24"/>
              </w:rPr>
              <w:t>бросать шайбу</w:t>
            </w:r>
          </w:p>
          <w:p w:rsidR="004F4638" w:rsidRDefault="004F4638" w:rsidP="004F4638">
            <w:pPr>
              <w:rPr>
                <w:sz w:val="24"/>
                <w:szCs w:val="24"/>
              </w:rPr>
            </w:pPr>
            <w:r>
              <w:rPr>
                <w:sz w:val="24"/>
                <w:szCs w:val="24"/>
              </w:rPr>
              <w:t xml:space="preserve">в ворота </w:t>
            </w:r>
            <w:proofErr w:type="gramStart"/>
            <w:r>
              <w:rPr>
                <w:sz w:val="24"/>
                <w:szCs w:val="24"/>
              </w:rPr>
              <w:t>с</w:t>
            </w:r>
            <w:proofErr w:type="gramEnd"/>
          </w:p>
          <w:p w:rsidR="004F4638" w:rsidRDefault="004F4638" w:rsidP="004F4638">
            <w:pPr>
              <w:rPr>
                <w:sz w:val="24"/>
                <w:szCs w:val="24"/>
              </w:rPr>
            </w:pPr>
            <w:r>
              <w:rPr>
                <w:sz w:val="24"/>
                <w:szCs w:val="24"/>
              </w:rPr>
              <w:t>места,</w:t>
            </w:r>
          </w:p>
          <w:p w:rsidR="004F4638" w:rsidRDefault="004F4638" w:rsidP="004F4638">
            <w:pPr>
              <w:rPr>
                <w:sz w:val="24"/>
                <w:szCs w:val="24"/>
              </w:rPr>
            </w:pPr>
            <w:r>
              <w:rPr>
                <w:sz w:val="24"/>
                <w:szCs w:val="24"/>
              </w:rPr>
              <w:t>увеличивать</w:t>
            </w:r>
          </w:p>
          <w:p w:rsidR="004F4638" w:rsidRDefault="004F4638" w:rsidP="004F4638">
            <w:pPr>
              <w:rPr>
                <w:sz w:val="24"/>
                <w:szCs w:val="24"/>
              </w:rPr>
            </w:pPr>
            <w:r>
              <w:rPr>
                <w:sz w:val="24"/>
                <w:szCs w:val="24"/>
              </w:rPr>
              <w:t>силу броска;</w:t>
            </w:r>
          </w:p>
          <w:p w:rsidR="004F4638" w:rsidRDefault="004F4638" w:rsidP="004F4638">
            <w:pPr>
              <w:rPr>
                <w:sz w:val="24"/>
                <w:szCs w:val="24"/>
              </w:rPr>
            </w:pPr>
            <w:r>
              <w:rPr>
                <w:sz w:val="24"/>
                <w:szCs w:val="24"/>
              </w:rPr>
              <w:t>забивать шайбу</w:t>
            </w:r>
          </w:p>
          <w:p w:rsidR="004F4638" w:rsidRDefault="004F4638" w:rsidP="004F4638">
            <w:pPr>
              <w:rPr>
                <w:sz w:val="24"/>
                <w:szCs w:val="24"/>
              </w:rPr>
            </w:pPr>
            <w:r>
              <w:rPr>
                <w:sz w:val="24"/>
                <w:szCs w:val="24"/>
              </w:rPr>
              <w:t>в ворота после</w:t>
            </w:r>
          </w:p>
          <w:p w:rsidR="004F4638" w:rsidRDefault="004F4638" w:rsidP="004F4638">
            <w:pPr>
              <w:rPr>
                <w:sz w:val="24"/>
                <w:szCs w:val="24"/>
              </w:rPr>
            </w:pPr>
            <w:r>
              <w:rPr>
                <w:sz w:val="24"/>
                <w:szCs w:val="24"/>
              </w:rPr>
              <w:t>ведения.</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точность,</w:t>
            </w:r>
          </w:p>
          <w:p w:rsidR="004F4638" w:rsidRDefault="004F4638" w:rsidP="004F4638">
            <w:pPr>
              <w:rPr>
                <w:sz w:val="24"/>
                <w:szCs w:val="24"/>
              </w:rPr>
            </w:pPr>
            <w:r>
              <w:rPr>
                <w:sz w:val="24"/>
                <w:szCs w:val="24"/>
              </w:rPr>
              <w:t>глазомер,</w:t>
            </w:r>
          </w:p>
          <w:p w:rsidR="004F4638" w:rsidRDefault="004F4638" w:rsidP="004F4638">
            <w:pPr>
              <w:rPr>
                <w:sz w:val="24"/>
                <w:szCs w:val="24"/>
              </w:rPr>
            </w:pPr>
            <w:r>
              <w:rPr>
                <w:sz w:val="24"/>
                <w:szCs w:val="24"/>
              </w:rPr>
              <w:t>быстроту,</w:t>
            </w:r>
          </w:p>
          <w:p w:rsidR="004F4638" w:rsidRDefault="004F4638" w:rsidP="004F4638">
            <w:pPr>
              <w:rPr>
                <w:sz w:val="24"/>
                <w:szCs w:val="24"/>
              </w:rPr>
            </w:pPr>
            <w:r>
              <w:rPr>
                <w:sz w:val="24"/>
                <w:szCs w:val="24"/>
              </w:rPr>
              <w:t>выносливость.</w:t>
            </w:r>
          </w:p>
          <w:p w:rsidR="004F4638" w:rsidRDefault="004F4638" w:rsidP="004F4638">
            <w:pPr>
              <w:rPr>
                <w:sz w:val="24"/>
                <w:szCs w:val="24"/>
              </w:rPr>
            </w:pPr>
            <w:r>
              <w:rPr>
                <w:sz w:val="24"/>
                <w:szCs w:val="24"/>
              </w:rPr>
              <w:t>-Обучать</w:t>
            </w:r>
          </w:p>
          <w:p w:rsidR="004F4638" w:rsidRDefault="004F4638" w:rsidP="004F4638">
            <w:pPr>
              <w:rPr>
                <w:sz w:val="24"/>
                <w:szCs w:val="24"/>
              </w:rPr>
            </w:pPr>
            <w:r>
              <w:rPr>
                <w:sz w:val="24"/>
                <w:szCs w:val="24"/>
              </w:rPr>
              <w:t>правилам</w:t>
            </w:r>
          </w:p>
          <w:p w:rsidR="004F4638" w:rsidRDefault="004F4638" w:rsidP="004F4638">
            <w:pPr>
              <w:rPr>
                <w:sz w:val="24"/>
                <w:szCs w:val="24"/>
              </w:rPr>
            </w:pPr>
            <w:r>
              <w:rPr>
                <w:sz w:val="24"/>
                <w:szCs w:val="24"/>
              </w:rPr>
              <w:t>безопасной</w:t>
            </w:r>
          </w:p>
          <w:p w:rsidR="004F4638" w:rsidRDefault="004F4638" w:rsidP="004F4638">
            <w:pPr>
              <w:rPr>
                <w:sz w:val="24"/>
                <w:szCs w:val="24"/>
              </w:rPr>
            </w:pPr>
            <w:r>
              <w:rPr>
                <w:sz w:val="24"/>
                <w:szCs w:val="24"/>
              </w:rPr>
              <w:t>игры,</w:t>
            </w:r>
          </w:p>
          <w:p w:rsidR="004F4638" w:rsidRDefault="004F4638" w:rsidP="004F4638">
            <w:pPr>
              <w:rPr>
                <w:sz w:val="24"/>
                <w:szCs w:val="24"/>
              </w:rPr>
            </w:pPr>
            <w:r>
              <w:rPr>
                <w:sz w:val="24"/>
                <w:szCs w:val="24"/>
              </w:rPr>
              <w:t>действиям</w:t>
            </w:r>
          </w:p>
          <w:p w:rsidR="004F4638" w:rsidRDefault="004F4638" w:rsidP="004F4638">
            <w:pPr>
              <w:rPr>
                <w:sz w:val="24"/>
                <w:szCs w:val="24"/>
              </w:rPr>
            </w:pPr>
            <w:r>
              <w:rPr>
                <w:sz w:val="24"/>
                <w:szCs w:val="24"/>
              </w:rPr>
              <w:t>вдвоем, втроем.</w:t>
            </w:r>
          </w:p>
          <w:p w:rsidR="004F4638" w:rsidRDefault="004F4638" w:rsidP="004F4638">
            <w:pPr>
              <w:rPr>
                <w:sz w:val="24"/>
                <w:szCs w:val="24"/>
              </w:rPr>
            </w:pPr>
            <w:r>
              <w:rPr>
                <w:sz w:val="24"/>
                <w:szCs w:val="24"/>
              </w:rPr>
              <w:t>-Воспитывать</w:t>
            </w:r>
          </w:p>
          <w:p w:rsidR="004F4638" w:rsidRDefault="004F4638" w:rsidP="004F4638">
            <w:pPr>
              <w:rPr>
                <w:sz w:val="24"/>
                <w:szCs w:val="24"/>
              </w:rPr>
            </w:pPr>
            <w:r>
              <w:rPr>
                <w:sz w:val="24"/>
                <w:szCs w:val="24"/>
              </w:rPr>
              <w:t>выдержку,</w:t>
            </w:r>
          </w:p>
          <w:p w:rsidR="004F4638" w:rsidRPr="0062046A" w:rsidRDefault="004F4638" w:rsidP="004F4638">
            <w:pPr>
              <w:rPr>
                <w:sz w:val="24"/>
                <w:szCs w:val="24"/>
              </w:rPr>
            </w:pPr>
            <w:r>
              <w:rPr>
                <w:sz w:val="24"/>
                <w:szCs w:val="24"/>
              </w:rPr>
              <w:t>взаимопонимание</w:t>
            </w:r>
          </w:p>
        </w:tc>
        <w:tc>
          <w:tcPr>
            <w:tcW w:w="2247" w:type="dxa"/>
          </w:tcPr>
          <w:p w:rsidR="004F4638" w:rsidRDefault="004F4638" w:rsidP="004F4638">
            <w:pPr>
              <w:rPr>
                <w:sz w:val="24"/>
                <w:szCs w:val="24"/>
              </w:rPr>
            </w:pPr>
            <w:r>
              <w:rPr>
                <w:sz w:val="24"/>
                <w:szCs w:val="24"/>
              </w:rPr>
              <w:lastRenderedPageBreak/>
              <w:t>-Разучить с</w:t>
            </w:r>
          </w:p>
          <w:p w:rsidR="004F4638" w:rsidRDefault="004F4638" w:rsidP="004F4638">
            <w:pPr>
              <w:rPr>
                <w:sz w:val="24"/>
                <w:szCs w:val="24"/>
              </w:rPr>
            </w:pPr>
            <w:r>
              <w:rPr>
                <w:sz w:val="24"/>
                <w:szCs w:val="24"/>
              </w:rPr>
              <w:t>детьми правила</w:t>
            </w:r>
          </w:p>
          <w:p w:rsidR="004F4638" w:rsidRDefault="004F4638" w:rsidP="004F4638">
            <w:pPr>
              <w:rPr>
                <w:sz w:val="24"/>
                <w:szCs w:val="24"/>
              </w:rPr>
            </w:pPr>
            <w:r>
              <w:rPr>
                <w:sz w:val="24"/>
                <w:szCs w:val="24"/>
              </w:rPr>
              <w:t>игры в хоккей,</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умение</w:t>
            </w:r>
          </w:p>
          <w:p w:rsidR="004F4638" w:rsidRDefault="004F4638" w:rsidP="004F4638">
            <w:pPr>
              <w:rPr>
                <w:sz w:val="24"/>
                <w:szCs w:val="24"/>
              </w:rPr>
            </w:pPr>
            <w:r>
              <w:rPr>
                <w:sz w:val="24"/>
                <w:szCs w:val="24"/>
              </w:rPr>
              <w:t>действовать</w:t>
            </w:r>
          </w:p>
          <w:p w:rsidR="004F4638" w:rsidRDefault="004F4638" w:rsidP="004F4638">
            <w:pPr>
              <w:rPr>
                <w:sz w:val="24"/>
                <w:szCs w:val="24"/>
              </w:rPr>
            </w:pPr>
            <w:r>
              <w:rPr>
                <w:sz w:val="24"/>
                <w:szCs w:val="24"/>
              </w:rPr>
              <w:t>правильно,</w:t>
            </w:r>
          </w:p>
          <w:p w:rsidR="004F4638" w:rsidRDefault="004F4638" w:rsidP="004F4638">
            <w:pPr>
              <w:rPr>
                <w:sz w:val="24"/>
                <w:szCs w:val="24"/>
              </w:rPr>
            </w:pPr>
            <w:r>
              <w:rPr>
                <w:sz w:val="24"/>
                <w:szCs w:val="24"/>
              </w:rPr>
              <w:t>учить играть</w:t>
            </w:r>
          </w:p>
          <w:p w:rsidR="004F4638" w:rsidRDefault="004F4638" w:rsidP="004F4638">
            <w:pPr>
              <w:rPr>
                <w:sz w:val="24"/>
                <w:szCs w:val="24"/>
              </w:rPr>
            </w:pPr>
            <w:r>
              <w:rPr>
                <w:sz w:val="24"/>
                <w:szCs w:val="24"/>
              </w:rPr>
              <w:t>командами.</w:t>
            </w:r>
          </w:p>
          <w:p w:rsidR="004F4638" w:rsidRDefault="004F4638" w:rsidP="004F4638">
            <w:pPr>
              <w:rPr>
                <w:sz w:val="24"/>
                <w:szCs w:val="24"/>
              </w:rPr>
            </w:pPr>
            <w:r>
              <w:rPr>
                <w:sz w:val="24"/>
                <w:szCs w:val="24"/>
              </w:rPr>
              <w:t>-Учить вести</w:t>
            </w:r>
          </w:p>
          <w:p w:rsidR="004F4638" w:rsidRDefault="004F4638" w:rsidP="004F4638">
            <w:pPr>
              <w:rPr>
                <w:sz w:val="24"/>
                <w:szCs w:val="24"/>
              </w:rPr>
            </w:pPr>
            <w:r>
              <w:rPr>
                <w:sz w:val="24"/>
                <w:szCs w:val="24"/>
              </w:rPr>
              <w:t>шайбу</w:t>
            </w:r>
          </w:p>
          <w:p w:rsidR="004F4638" w:rsidRDefault="004F4638" w:rsidP="004F4638">
            <w:pPr>
              <w:rPr>
                <w:sz w:val="24"/>
                <w:szCs w:val="24"/>
              </w:rPr>
            </w:pPr>
            <w:r>
              <w:rPr>
                <w:sz w:val="24"/>
                <w:szCs w:val="24"/>
              </w:rPr>
              <w:t>клюшкой</w:t>
            </w:r>
          </w:p>
          <w:p w:rsidR="004F4638" w:rsidRDefault="004F4638" w:rsidP="004F4638">
            <w:pPr>
              <w:rPr>
                <w:sz w:val="24"/>
                <w:szCs w:val="24"/>
              </w:rPr>
            </w:pPr>
            <w:r>
              <w:rPr>
                <w:sz w:val="24"/>
                <w:szCs w:val="24"/>
              </w:rPr>
              <w:t>толчками;</w:t>
            </w:r>
          </w:p>
          <w:p w:rsidR="004F4638" w:rsidRDefault="004F4638" w:rsidP="004F4638">
            <w:pPr>
              <w:rPr>
                <w:sz w:val="24"/>
                <w:szCs w:val="24"/>
              </w:rPr>
            </w:pPr>
            <w:r>
              <w:rPr>
                <w:sz w:val="24"/>
                <w:szCs w:val="24"/>
              </w:rPr>
              <w:t>бросать шайбу</w:t>
            </w:r>
          </w:p>
          <w:p w:rsidR="004F4638" w:rsidRDefault="004F4638" w:rsidP="004F4638">
            <w:pPr>
              <w:rPr>
                <w:sz w:val="24"/>
                <w:szCs w:val="24"/>
              </w:rPr>
            </w:pPr>
            <w:r>
              <w:rPr>
                <w:sz w:val="24"/>
                <w:szCs w:val="24"/>
              </w:rPr>
              <w:lastRenderedPageBreak/>
              <w:t>после ведения,</w:t>
            </w:r>
          </w:p>
          <w:p w:rsidR="004F4638" w:rsidRDefault="004F4638" w:rsidP="004F4638">
            <w:pPr>
              <w:rPr>
                <w:sz w:val="24"/>
                <w:szCs w:val="24"/>
              </w:rPr>
            </w:pPr>
            <w:r>
              <w:rPr>
                <w:sz w:val="24"/>
                <w:szCs w:val="24"/>
              </w:rPr>
              <w:t>увеличивать</w:t>
            </w:r>
          </w:p>
          <w:p w:rsidR="004F4638" w:rsidRDefault="004F4638" w:rsidP="004F4638">
            <w:pPr>
              <w:rPr>
                <w:sz w:val="24"/>
                <w:szCs w:val="24"/>
              </w:rPr>
            </w:pPr>
            <w:r>
              <w:rPr>
                <w:sz w:val="24"/>
                <w:szCs w:val="24"/>
              </w:rPr>
              <w:t>скорость</w:t>
            </w:r>
          </w:p>
          <w:p w:rsidR="004F4638" w:rsidRDefault="004F4638" w:rsidP="004F4638">
            <w:pPr>
              <w:rPr>
                <w:sz w:val="24"/>
                <w:szCs w:val="24"/>
              </w:rPr>
            </w:pPr>
            <w:r>
              <w:rPr>
                <w:sz w:val="24"/>
                <w:szCs w:val="24"/>
              </w:rPr>
              <w:t>движения и</w:t>
            </w:r>
          </w:p>
          <w:p w:rsidR="004F4638" w:rsidRDefault="004F4638" w:rsidP="004F4638">
            <w:pPr>
              <w:rPr>
                <w:sz w:val="24"/>
                <w:szCs w:val="24"/>
              </w:rPr>
            </w:pPr>
            <w:r>
              <w:rPr>
                <w:sz w:val="24"/>
                <w:szCs w:val="24"/>
              </w:rPr>
              <w:t xml:space="preserve">расстояние </w:t>
            </w:r>
            <w:proofErr w:type="gramStart"/>
            <w:r>
              <w:rPr>
                <w:sz w:val="24"/>
                <w:szCs w:val="24"/>
              </w:rPr>
              <w:t>до</w:t>
            </w:r>
            <w:proofErr w:type="gramEnd"/>
          </w:p>
          <w:p w:rsidR="004F4638" w:rsidRDefault="004F4638" w:rsidP="004F4638">
            <w:r>
              <w:rPr>
                <w:sz w:val="24"/>
                <w:szCs w:val="24"/>
              </w:rPr>
              <w:t>цели. Ударять</w:t>
            </w:r>
          </w:p>
          <w:p w:rsidR="004F4638" w:rsidRDefault="004F4638" w:rsidP="004F4638">
            <w:pPr>
              <w:rPr>
                <w:sz w:val="24"/>
                <w:szCs w:val="24"/>
              </w:rPr>
            </w:pPr>
            <w:r>
              <w:rPr>
                <w:sz w:val="24"/>
                <w:szCs w:val="24"/>
              </w:rPr>
              <w:t>по медленно</w:t>
            </w:r>
          </w:p>
          <w:p w:rsidR="004F4638" w:rsidRDefault="004F4638" w:rsidP="004F4638">
            <w:pPr>
              <w:rPr>
                <w:sz w:val="24"/>
                <w:szCs w:val="24"/>
              </w:rPr>
            </w:pPr>
            <w:r>
              <w:rPr>
                <w:sz w:val="24"/>
                <w:szCs w:val="24"/>
              </w:rPr>
              <w:t>скользящей</w:t>
            </w:r>
          </w:p>
          <w:p w:rsidR="004F4638" w:rsidRDefault="004F4638" w:rsidP="004F4638">
            <w:pPr>
              <w:rPr>
                <w:sz w:val="24"/>
                <w:szCs w:val="24"/>
              </w:rPr>
            </w:pPr>
            <w:r>
              <w:rPr>
                <w:sz w:val="24"/>
                <w:szCs w:val="24"/>
              </w:rPr>
              <w:t>шайбе справа и</w:t>
            </w:r>
          </w:p>
          <w:p w:rsidR="004F4638" w:rsidRDefault="004F4638" w:rsidP="004F4638">
            <w:pPr>
              <w:rPr>
                <w:sz w:val="24"/>
                <w:szCs w:val="24"/>
              </w:rPr>
            </w:pPr>
            <w:r>
              <w:rPr>
                <w:sz w:val="24"/>
                <w:szCs w:val="24"/>
              </w:rPr>
              <w:t>слева,</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скоростно-</w:t>
            </w:r>
          </w:p>
          <w:p w:rsidR="004F4638" w:rsidRDefault="004F4638" w:rsidP="004F4638">
            <w:pPr>
              <w:rPr>
                <w:sz w:val="24"/>
                <w:szCs w:val="24"/>
              </w:rPr>
            </w:pPr>
            <w:r>
              <w:rPr>
                <w:sz w:val="24"/>
                <w:szCs w:val="24"/>
              </w:rPr>
              <w:t>силовые</w:t>
            </w:r>
          </w:p>
          <w:p w:rsidR="004F4638" w:rsidRDefault="004F4638" w:rsidP="004F4638">
            <w:pPr>
              <w:rPr>
                <w:sz w:val="24"/>
                <w:szCs w:val="24"/>
              </w:rPr>
            </w:pPr>
            <w:r>
              <w:rPr>
                <w:sz w:val="24"/>
                <w:szCs w:val="24"/>
              </w:rPr>
              <w:t>качества,</w:t>
            </w:r>
          </w:p>
          <w:p w:rsidR="004F4638" w:rsidRDefault="004F4638" w:rsidP="004F4638">
            <w:pPr>
              <w:rPr>
                <w:sz w:val="24"/>
                <w:szCs w:val="24"/>
              </w:rPr>
            </w:pPr>
            <w:r>
              <w:rPr>
                <w:sz w:val="24"/>
                <w:szCs w:val="24"/>
              </w:rPr>
              <w:t>глазомер.</w:t>
            </w:r>
          </w:p>
          <w:p w:rsidR="004F4638" w:rsidRDefault="004F4638" w:rsidP="004F4638">
            <w:pPr>
              <w:rPr>
                <w:sz w:val="24"/>
                <w:szCs w:val="24"/>
              </w:rPr>
            </w:pPr>
            <w:r>
              <w:rPr>
                <w:sz w:val="24"/>
                <w:szCs w:val="24"/>
              </w:rPr>
              <w:t>-Побуждать</w:t>
            </w:r>
          </w:p>
          <w:p w:rsidR="004F4638" w:rsidRDefault="004F4638" w:rsidP="004F4638">
            <w:pPr>
              <w:rPr>
                <w:sz w:val="24"/>
                <w:szCs w:val="24"/>
              </w:rPr>
            </w:pPr>
            <w:r>
              <w:rPr>
                <w:sz w:val="24"/>
                <w:szCs w:val="24"/>
              </w:rPr>
              <w:t xml:space="preserve">детей </w:t>
            </w:r>
            <w:proofErr w:type="gramStart"/>
            <w:r>
              <w:rPr>
                <w:sz w:val="24"/>
                <w:szCs w:val="24"/>
              </w:rPr>
              <w:t>к</w:t>
            </w:r>
            <w:proofErr w:type="gramEnd"/>
          </w:p>
          <w:p w:rsidR="004F4638" w:rsidRDefault="004F4638" w:rsidP="004F4638">
            <w:pPr>
              <w:rPr>
                <w:sz w:val="24"/>
                <w:szCs w:val="24"/>
              </w:rPr>
            </w:pPr>
            <w:r>
              <w:rPr>
                <w:sz w:val="24"/>
                <w:szCs w:val="24"/>
              </w:rPr>
              <w:t>самостоятельной</w:t>
            </w:r>
          </w:p>
          <w:p w:rsidR="004F4638" w:rsidRDefault="004F4638" w:rsidP="004F4638">
            <w:pPr>
              <w:rPr>
                <w:sz w:val="24"/>
                <w:szCs w:val="24"/>
              </w:rPr>
            </w:pPr>
            <w:r>
              <w:rPr>
                <w:sz w:val="24"/>
                <w:szCs w:val="24"/>
              </w:rPr>
              <w:t xml:space="preserve"> организации</w:t>
            </w:r>
          </w:p>
          <w:p w:rsidR="004F4638" w:rsidRDefault="004F4638" w:rsidP="004F4638">
            <w:r>
              <w:rPr>
                <w:sz w:val="24"/>
                <w:szCs w:val="24"/>
              </w:rPr>
              <w:t>игры.</w:t>
            </w:r>
          </w:p>
          <w:p w:rsidR="004F4638" w:rsidRDefault="004F4638" w:rsidP="004F4638">
            <w:pPr>
              <w:spacing w:line="322" w:lineRule="exact"/>
              <w:ind w:right="20"/>
              <w:jc w:val="both"/>
              <w:rPr>
                <w:rFonts w:eastAsia="Calibri"/>
                <w:b/>
                <w:sz w:val="28"/>
                <w:szCs w:val="28"/>
                <w:lang w:eastAsia="en-US"/>
              </w:rPr>
            </w:pPr>
          </w:p>
        </w:tc>
      </w:tr>
      <w:tr w:rsidR="004F4638" w:rsidTr="00C3594B">
        <w:tc>
          <w:tcPr>
            <w:tcW w:w="1580" w:type="dxa"/>
          </w:tcPr>
          <w:p w:rsidR="004F4638" w:rsidRPr="00E1286B" w:rsidRDefault="004F4638" w:rsidP="004F4638">
            <w:pPr>
              <w:spacing w:line="322" w:lineRule="exact"/>
              <w:ind w:right="20"/>
              <w:jc w:val="both"/>
              <w:rPr>
                <w:rFonts w:eastAsia="Calibri"/>
                <w:b/>
                <w:sz w:val="24"/>
                <w:szCs w:val="24"/>
                <w:lang w:eastAsia="en-US"/>
              </w:rPr>
            </w:pPr>
            <w:r w:rsidRPr="00E1286B">
              <w:rPr>
                <w:rFonts w:eastAsia="Calibri"/>
                <w:b/>
                <w:sz w:val="24"/>
                <w:szCs w:val="24"/>
                <w:lang w:eastAsia="en-US"/>
              </w:rPr>
              <w:lastRenderedPageBreak/>
              <w:t>Городки</w:t>
            </w:r>
          </w:p>
        </w:tc>
        <w:tc>
          <w:tcPr>
            <w:tcW w:w="1905" w:type="dxa"/>
          </w:tcPr>
          <w:p w:rsidR="004F4638" w:rsidRDefault="004F4638" w:rsidP="004F4638">
            <w:pPr>
              <w:rPr>
                <w:sz w:val="24"/>
                <w:szCs w:val="24"/>
              </w:rPr>
            </w:pPr>
            <w:r>
              <w:rPr>
                <w:sz w:val="24"/>
                <w:szCs w:val="24"/>
              </w:rPr>
              <w:t>-Познакомить</w:t>
            </w:r>
          </w:p>
          <w:p w:rsidR="004F4638" w:rsidRDefault="004F4638" w:rsidP="004F4638">
            <w:pPr>
              <w:rPr>
                <w:sz w:val="24"/>
                <w:szCs w:val="24"/>
              </w:rPr>
            </w:pPr>
            <w:r>
              <w:rPr>
                <w:sz w:val="24"/>
                <w:szCs w:val="24"/>
              </w:rPr>
              <w:t xml:space="preserve"> с русской</w:t>
            </w:r>
          </w:p>
          <w:p w:rsidR="004F4638" w:rsidRDefault="004F4638" w:rsidP="004F4638">
            <w:pPr>
              <w:rPr>
                <w:sz w:val="24"/>
                <w:szCs w:val="24"/>
              </w:rPr>
            </w:pPr>
            <w:r>
              <w:rPr>
                <w:sz w:val="24"/>
                <w:szCs w:val="24"/>
              </w:rPr>
              <w:t>народной</w:t>
            </w:r>
          </w:p>
          <w:p w:rsidR="004F4638" w:rsidRDefault="004F4638" w:rsidP="004F4638">
            <w:pPr>
              <w:rPr>
                <w:sz w:val="24"/>
                <w:szCs w:val="24"/>
              </w:rPr>
            </w:pPr>
            <w:r>
              <w:rPr>
                <w:sz w:val="24"/>
                <w:szCs w:val="24"/>
              </w:rPr>
              <w:t>игрой</w:t>
            </w:r>
          </w:p>
          <w:p w:rsidR="004F4638" w:rsidRDefault="004F4638" w:rsidP="004F4638">
            <w:pPr>
              <w:rPr>
                <w:sz w:val="24"/>
                <w:szCs w:val="24"/>
              </w:rPr>
            </w:pPr>
            <w:r>
              <w:rPr>
                <w:sz w:val="24"/>
                <w:szCs w:val="24"/>
              </w:rPr>
              <w:t>«Городки»,</w:t>
            </w:r>
          </w:p>
          <w:p w:rsidR="004F4638" w:rsidRDefault="004F4638" w:rsidP="004F4638">
            <w:pPr>
              <w:rPr>
                <w:sz w:val="24"/>
                <w:szCs w:val="24"/>
              </w:rPr>
            </w:pPr>
            <w:r>
              <w:rPr>
                <w:sz w:val="24"/>
                <w:szCs w:val="24"/>
              </w:rPr>
              <w:t>инвентарем</w:t>
            </w:r>
          </w:p>
          <w:p w:rsidR="004F4638" w:rsidRDefault="004F4638" w:rsidP="004F4638">
            <w:pPr>
              <w:rPr>
                <w:sz w:val="24"/>
                <w:szCs w:val="24"/>
              </w:rPr>
            </w:pPr>
            <w:r>
              <w:rPr>
                <w:sz w:val="24"/>
                <w:szCs w:val="24"/>
              </w:rPr>
              <w:t>для игры</w:t>
            </w:r>
          </w:p>
          <w:p w:rsidR="004F4638" w:rsidRDefault="004F4638" w:rsidP="004F4638">
            <w:pPr>
              <w:rPr>
                <w:sz w:val="24"/>
                <w:szCs w:val="24"/>
              </w:rPr>
            </w:pPr>
            <w:proofErr w:type="gramStart"/>
            <w:r>
              <w:rPr>
                <w:sz w:val="24"/>
                <w:szCs w:val="24"/>
              </w:rPr>
              <w:t>(бита,</w:t>
            </w:r>
            <w:proofErr w:type="gramEnd"/>
          </w:p>
          <w:p w:rsidR="004F4638" w:rsidRDefault="004F4638" w:rsidP="004F4638">
            <w:pPr>
              <w:rPr>
                <w:sz w:val="24"/>
                <w:szCs w:val="24"/>
              </w:rPr>
            </w:pPr>
            <w:r>
              <w:rPr>
                <w:sz w:val="24"/>
                <w:szCs w:val="24"/>
              </w:rPr>
              <w:t>городок),</w:t>
            </w:r>
          </w:p>
          <w:p w:rsidR="004F4638" w:rsidRDefault="004F4638" w:rsidP="004F4638">
            <w:pPr>
              <w:rPr>
                <w:sz w:val="24"/>
                <w:szCs w:val="24"/>
              </w:rPr>
            </w:pPr>
            <w:r>
              <w:rPr>
                <w:sz w:val="24"/>
                <w:szCs w:val="24"/>
              </w:rPr>
              <w:t>элементами</w:t>
            </w:r>
          </w:p>
          <w:p w:rsidR="004F4638" w:rsidRDefault="004F4638" w:rsidP="004F4638">
            <w:pPr>
              <w:rPr>
                <w:sz w:val="24"/>
                <w:szCs w:val="24"/>
              </w:rPr>
            </w:pPr>
            <w:r>
              <w:rPr>
                <w:sz w:val="24"/>
                <w:szCs w:val="24"/>
              </w:rPr>
              <w:t>площадки</w:t>
            </w:r>
          </w:p>
          <w:p w:rsidR="004F4638" w:rsidRDefault="004F4638" w:rsidP="004F4638">
            <w:pPr>
              <w:rPr>
                <w:sz w:val="24"/>
                <w:szCs w:val="24"/>
              </w:rPr>
            </w:pPr>
            <w:r>
              <w:rPr>
                <w:sz w:val="24"/>
                <w:szCs w:val="24"/>
              </w:rPr>
              <w:t>для игры</w:t>
            </w:r>
          </w:p>
          <w:p w:rsidR="004F4638" w:rsidRDefault="004F4638" w:rsidP="004F4638">
            <w:pPr>
              <w:rPr>
                <w:sz w:val="24"/>
                <w:szCs w:val="24"/>
              </w:rPr>
            </w:pPr>
            <w:proofErr w:type="gramStart"/>
            <w:r>
              <w:rPr>
                <w:sz w:val="24"/>
                <w:szCs w:val="24"/>
              </w:rPr>
              <w:t>(«город»,</w:t>
            </w:r>
            <w:proofErr w:type="gramEnd"/>
          </w:p>
          <w:p w:rsidR="004F4638" w:rsidRDefault="004F4638" w:rsidP="004F4638">
            <w:pPr>
              <w:rPr>
                <w:sz w:val="24"/>
                <w:szCs w:val="24"/>
              </w:rPr>
            </w:pPr>
            <w:r>
              <w:rPr>
                <w:sz w:val="24"/>
                <w:szCs w:val="24"/>
              </w:rPr>
              <w:t>«кон»),</w:t>
            </w:r>
          </w:p>
          <w:p w:rsidR="004F4638" w:rsidRDefault="004F4638" w:rsidP="004F4638">
            <w:pPr>
              <w:rPr>
                <w:sz w:val="24"/>
                <w:szCs w:val="24"/>
              </w:rPr>
            </w:pPr>
            <w:r>
              <w:rPr>
                <w:sz w:val="24"/>
                <w:szCs w:val="24"/>
              </w:rPr>
              <w:lastRenderedPageBreak/>
              <w:t>несколькими</w:t>
            </w:r>
          </w:p>
          <w:p w:rsidR="004F4638" w:rsidRDefault="004F4638" w:rsidP="004F4638">
            <w:pPr>
              <w:rPr>
                <w:sz w:val="24"/>
                <w:szCs w:val="24"/>
              </w:rPr>
            </w:pPr>
            <w:r>
              <w:rPr>
                <w:sz w:val="24"/>
                <w:szCs w:val="24"/>
              </w:rPr>
              <w:t>фигурами</w:t>
            </w:r>
          </w:p>
          <w:p w:rsidR="004F4638" w:rsidRDefault="004F4638" w:rsidP="004F4638">
            <w:pPr>
              <w:rPr>
                <w:sz w:val="24"/>
                <w:szCs w:val="24"/>
              </w:rPr>
            </w:pPr>
            <w:proofErr w:type="gramStart"/>
            <w:r>
              <w:rPr>
                <w:sz w:val="24"/>
                <w:szCs w:val="24"/>
              </w:rPr>
              <w:t>(«забор»,</w:t>
            </w:r>
            <w:proofErr w:type="gramEnd"/>
          </w:p>
          <w:p w:rsidR="004F4638" w:rsidRDefault="004F4638" w:rsidP="004F4638">
            <w:pPr>
              <w:rPr>
                <w:sz w:val="24"/>
                <w:szCs w:val="24"/>
              </w:rPr>
            </w:pPr>
            <w:r>
              <w:rPr>
                <w:sz w:val="24"/>
                <w:szCs w:val="24"/>
              </w:rPr>
              <w:t>«ворота», «бочка»).</w:t>
            </w:r>
          </w:p>
          <w:p w:rsidR="004F4638" w:rsidRDefault="004F4638" w:rsidP="004F4638">
            <w:pPr>
              <w:rPr>
                <w:sz w:val="24"/>
                <w:szCs w:val="24"/>
              </w:rPr>
            </w:pPr>
            <w:r>
              <w:rPr>
                <w:sz w:val="24"/>
                <w:szCs w:val="24"/>
              </w:rPr>
              <w:t>-Отрабатывать</w:t>
            </w:r>
          </w:p>
          <w:p w:rsidR="004F4638" w:rsidRDefault="004F4638" w:rsidP="004F4638">
            <w:pPr>
              <w:rPr>
                <w:sz w:val="24"/>
                <w:szCs w:val="24"/>
              </w:rPr>
            </w:pPr>
            <w:r>
              <w:rPr>
                <w:sz w:val="24"/>
                <w:szCs w:val="24"/>
              </w:rPr>
              <w:t>элементарные</w:t>
            </w:r>
          </w:p>
          <w:p w:rsidR="004F4638" w:rsidRDefault="004F4638" w:rsidP="004F4638">
            <w:pPr>
              <w:rPr>
                <w:sz w:val="24"/>
                <w:szCs w:val="24"/>
              </w:rPr>
            </w:pPr>
            <w:r>
              <w:rPr>
                <w:sz w:val="24"/>
                <w:szCs w:val="24"/>
              </w:rPr>
              <w:t xml:space="preserve">действия </w:t>
            </w:r>
            <w:proofErr w:type="gramStart"/>
            <w:r>
              <w:rPr>
                <w:sz w:val="24"/>
                <w:szCs w:val="24"/>
              </w:rPr>
              <w:t>с</w:t>
            </w:r>
            <w:proofErr w:type="gramEnd"/>
          </w:p>
          <w:p w:rsidR="004F4638" w:rsidRDefault="004F4638" w:rsidP="004F4638">
            <w:pPr>
              <w:rPr>
                <w:sz w:val="24"/>
                <w:szCs w:val="24"/>
              </w:rPr>
            </w:pPr>
            <w:r>
              <w:rPr>
                <w:sz w:val="24"/>
                <w:szCs w:val="24"/>
              </w:rPr>
              <w:t>битой</w:t>
            </w:r>
          </w:p>
          <w:p w:rsidR="004F4638" w:rsidRDefault="004F4638" w:rsidP="004F4638">
            <w:pPr>
              <w:rPr>
                <w:sz w:val="24"/>
                <w:szCs w:val="24"/>
              </w:rPr>
            </w:pPr>
            <w:proofErr w:type="gramStart"/>
            <w:r>
              <w:rPr>
                <w:sz w:val="24"/>
                <w:szCs w:val="24"/>
              </w:rPr>
              <w:t>(брать,</w:t>
            </w:r>
            <w:proofErr w:type="gramEnd"/>
          </w:p>
          <w:p w:rsidR="004F4638" w:rsidRDefault="004F4638" w:rsidP="004F4638">
            <w:pPr>
              <w:rPr>
                <w:sz w:val="24"/>
                <w:szCs w:val="24"/>
              </w:rPr>
            </w:pPr>
            <w:r>
              <w:rPr>
                <w:sz w:val="24"/>
                <w:szCs w:val="24"/>
              </w:rPr>
              <w:t>передавать,</w:t>
            </w:r>
          </w:p>
          <w:p w:rsidR="004F4638" w:rsidRDefault="004F4638" w:rsidP="004F4638">
            <w:pPr>
              <w:rPr>
                <w:sz w:val="24"/>
                <w:szCs w:val="24"/>
              </w:rPr>
            </w:pPr>
            <w:r>
              <w:rPr>
                <w:sz w:val="24"/>
                <w:szCs w:val="24"/>
              </w:rPr>
              <w:t>бросать),</w:t>
            </w:r>
          </w:p>
          <w:p w:rsidR="004F4638" w:rsidRDefault="004F4638" w:rsidP="004F4638">
            <w:pPr>
              <w:rPr>
                <w:sz w:val="24"/>
                <w:szCs w:val="24"/>
              </w:rPr>
            </w:pPr>
            <w:r>
              <w:rPr>
                <w:sz w:val="24"/>
                <w:szCs w:val="24"/>
              </w:rPr>
              <w:t>разучить</w:t>
            </w:r>
          </w:p>
          <w:p w:rsidR="004F4638" w:rsidRDefault="004F4638" w:rsidP="004F4638">
            <w:pPr>
              <w:rPr>
                <w:sz w:val="24"/>
                <w:szCs w:val="24"/>
              </w:rPr>
            </w:pPr>
            <w:r>
              <w:rPr>
                <w:sz w:val="24"/>
                <w:szCs w:val="24"/>
              </w:rPr>
              <w:t>способы ее</w:t>
            </w:r>
          </w:p>
          <w:p w:rsidR="004F4638" w:rsidRDefault="004F4638" w:rsidP="004F4638">
            <w:pPr>
              <w:rPr>
                <w:sz w:val="24"/>
                <w:szCs w:val="24"/>
              </w:rPr>
            </w:pPr>
            <w:r>
              <w:rPr>
                <w:sz w:val="24"/>
                <w:szCs w:val="24"/>
              </w:rPr>
              <w:t>метания</w:t>
            </w:r>
          </w:p>
          <w:p w:rsidR="004F4638" w:rsidRDefault="004F4638" w:rsidP="004F4638">
            <w:pPr>
              <w:rPr>
                <w:sz w:val="24"/>
                <w:szCs w:val="24"/>
              </w:rPr>
            </w:pPr>
            <w:proofErr w:type="gramStart"/>
            <w:r>
              <w:rPr>
                <w:sz w:val="24"/>
                <w:szCs w:val="24"/>
              </w:rPr>
              <w:t>(прямой</w:t>
            </w:r>
            <w:proofErr w:type="gramEnd"/>
          </w:p>
          <w:p w:rsidR="004F4638" w:rsidRDefault="004F4638" w:rsidP="004F4638">
            <w:pPr>
              <w:rPr>
                <w:sz w:val="24"/>
                <w:szCs w:val="24"/>
              </w:rPr>
            </w:pPr>
            <w:r>
              <w:rPr>
                <w:sz w:val="24"/>
                <w:szCs w:val="24"/>
              </w:rPr>
              <w:t>рукой сбоку</w:t>
            </w:r>
          </w:p>
          <w:p w:rsidR="004F4638" w:rsidRDefault="004F4638" w:rsidP="004F4638">
            <w:pPr>
              <w:rPr>
                <w:sz w:val="24"/>
                <w:szCs w:val="24"/>
              </w:rPr>
            </w:pPr>
            <w:r>
              <w:rPr>
                <w:sz w:val="24"/>
                <w:szCs w:val="24"/>
              </w:rPr>
              <w:t>и от плеча).</w:t>
            </w:r>
          </w:p>
          <w:p w:rsidR="004F4638" w:rsidRDefault="004F4638" w:rsidP="004F4638">
            <w:pPr>
              <w:rPr>
                <w:sz w:val="24"/>
                <w:szCs w:val="24"/>
              </w:rPr>
            </w:pPr>
            <w:r>
              <w:rPr>
                <w:sz w:val="24"/>
                <w:szCs w:val="24"/>
              </w:rPr>
              <w:t>-Учить</w:t>
            </w:r>
          </w:p>
          <w:p w:rsidR="004F4638" w:rsidRDefault="004F4638" w:rsidP="004F4638">
            <w:pPr>
              <w:rPr>
                <w:sz w:val="24"/>
                <w:szCs w:val="24"/>
              </w:rPr>
            </w:pPr>
            <w:r>
              <w:rPr>
                <w:sz w:val="24"/>
                <w:szCs w:val="24"/>
              </w:rPr>
              <w:t>строить</w:t>
            </w:r>
          </w:p>
          <w:p w:rsidR="004F4638" w:rsidRDefault="004F4638" w:rsidP="004F4638">
            <w:pPr>
              <w:rPr>
                <w:sz w:val="24"/>
                <w:szCs w:val="24"/>
              </w:rPr>
            </w:pPr>
            <w:r>
              <w:rPr>
                <w:sz w:val="24"/>
                <w:szCs w:val="24"/>
              </w:rPr>
              <w:t>простейшие</w:t>
            </w:r>
          </w:p>
          <w:p w:rsidR="004F4638" w:rsidRDefault="004F4638" w:rsidP="004F4638">
            <w:pPr>
              <w:rPr>
                <w:sz w:val="24"/>
                <w:szCs w:val="24"/>
              </w:rPr>
            </w:pPr>
            <w:r>
              <w:rPr>
                <w:sz w:val="24"/>
                <w:szCs w:val="24"/>
              </w:rPr>
              <w:t>фигуры.</w:t>
            </w:r>
          </w:p>
          <w:p w:rsidR="004F4638" w:rsidRDefault="004F4638" w:rsidP="004F4638">
            <w:pPr>
              <w:rPr>
                <w:sz w:val="24"/>
                <w:szCs w:val="24"/>
              </w:rPr>
            </w:pPr>
            <w:r>
              <w:rPr>
                <w:sz w:val="24"/>
                <w:szCs w:val="24"/>
              </w:rPr>
              <w:t>4.Развивать</w:t>
            </w:r>
          </w:p>
          <w:p w:rsidR="004F4638" w:rsidRDefault="004F4638" w:rsidP="004F4638">
            <w:pPr>
              <w:rPr>
                <w:sz w:val="24"/>
                <w:szCs w:val="24"/>
              </w:rPr>
            </w:pPr>
            <w:r>
              <w:rPr>
                <w:sz w:val="24"/>
                <w:szCs w:val="24"/>
              </w:rPr>
              <w:t>силу,</w:t>
            </w:r>
          </w:p>
          <w:p w:rsidR="004F4638" w:rsidRDefault="004F4638" w:rsidP="004F4638">
            <w:pPr>
              <w:rPr>
                <w:sz w:val="24"/>
                <w:szCs w:val="24"/>
              </w:rPr>
            </w:pPr>
            <w:r>
              <w:rPr>
                <w:sz w:val="24"/>
                <w:szCs w:val="24"/>
              </w:rPr>
              <w:t>глазомер.</w:t>
            </w:r>
          </w:p>
          <w:p w:rsidR="004F4638" w:rsidRDefault="004F4638" w:rsidP="004F4638">
            <w:pPr>
              <w:rPr>
                <w:sz w:val="24"/>
                <w:szCs w:val="24"/>
              </w:rPr>
            </w:pPr>
            <w:r>
              <w:rPr>
                <w:sz w:val="24"/>
                <w:szCs w:val="24"/>
              </w:rPr>
              <w:t>5.Формировать</w:t>
            </w:r>
          </w:p>
          <w:p w:rsidR="004F4638" w:rsidRDefault="004F4638" w:rsidP="004F4638">
            <w:pPr>
              <w:rPr>
                <w:sz w:val="24"/>
                <w:szCs w:val="24"/>
              </w:rPr>
            </w:pPr>
            <w:r>
              <w:rPr>
                <w:sz w:val="24"/>
                <w:szCs w:val="24"/>
              </w:rPr>
              <w:t>осторожность,</w:t>
            </w:r>
          </w:p>
          <w:p w:rsidR="004F4638" w:rsidRDefault="004F4638" w:rsidP="004F4638">
            <w:pPr>
              <w:rPr>
                <w:sz w:val="24"/>
                <w:szCs w:val="24"/>
              </w:rPr>
            </w:pPr>
            <w:r>
              <w:rPr>
                <w:sz w:val="24"/>
                <w:szCs w:val="24"/>
              </w:rPr>
              <w:t>внимательность</w:t>
            </w:r>
          </w:p>
          <w:p w:rsidR="004F4638" w:rsidRDefault="004F4638" w:rsidP="004F4638">
            <w:pPr>
              <w:rPr>
                <w:sz w:val="24"/>
                <w:szCs w:val="24"/>
              </w:rPr>
            </w:pPr>
            <w:r>
              <w:rPr>
                <w:sz w:val="24"/>
                <w:szCs w:val="24"/>
              </w:rPr>
              <w:t>побуждать к</w:t>
            </w:r>
          </w:p>
          <w:p w:rsidR="004F4638" w:rsidRDefault="004F4638" w:rsidP="004F4638">
            <w:pPr>
              <w:rPr>
                <w:sz w:val="24"/>
                <w:szCs w:val="24"/>
              </w:rPr>
            </w:pPr>
            <w:r>
              <w:rPr>
                <w:sz w:val="24"/>
                <w:szCs w:val="24"/>
              </w:rPr>
              <w:t>взаимодейст</w:t>
            </w:r>
          </w:p>
          <w:p w:rsidR="004F4638" w:rsidRDefault="004F4638" w:rsidP="004F4638">
            <w:pPr>
              <w:rPr>
                <w:sz w:val="24"/>
                <w:szCs w:val="24"/>
              </w:rPr>
            </w:pPr>
            <w:r>
              <w:rPr>
                <w:sz w:val="24"/>
                <w:szCs w:val="24"/>
              </w:rPr>
              <w:t>вию в</w:t>
            </w:r>
          </w:p>
          <w:p w:rsidR="004F4638" w:rsidRDefault="004F4638" w:rsidP="004F4638">
            <w:pPr>
              <w:rPr>
                <w:sz w:val="24"/>
                <w:szCs w:val="24"/>
              </w:rPr>
            </w:pPr>
            <w:r>
              <w:rPr>
                <w:sz w:val="24"/>
                <w:szCs w:val="24"/>
              </w:rPr>
              <w:t>игровых</w:t>
            </w:r>
          </w:p>
          <w:p w:rsidR="004F4638" w:rsidRPr="0062046A" w:rsidRDefault="004F4638" w:rsidP="004F4638">
            <w:proofErr w:type="gramStart"/>
            <w:r>
              <w:rPr>
                <w:sz w:val="24"/>
                <w:szCs w:val="24"/>
              </w:rPr>
              <w:t>ситуациях</w:t>
            </w:r>
            <w:proofErr w:type="gramEnd"/>
            <w:r>
              <w:rPr>
                <w:sz w:val="24"/>
                <w:szCs w:val="24"/>
              </w:rPr>
              <w:t>.</w:t>
            </w:r>
          </w:p>
        </w:tc>
        <w:tc>
          <w:tcPr>
            <w:tcW w:w="1959" w:type="dxa"/>
          </w:tcPr>
          <w:p w:rsidR="004F4638" w:rsidRDefault="004F4638" w:rsidP="004F4638">
            <w:pPr>
              <w:rPr>
                <w:sz w:val="24"/>
                <w:szCs w:val="24"/>
              </w:rPr>
            </w:pPr>
            <w:r>
              <w:rPr>
                <w:sz w:val="24"/>
                <w:szCs w:val="24"/>
              </w:rPr>
              <w:lastRenderedPageBreak/>
              <w:t>- Познакомить</w:t>
            </w:r>
          </w:p>
          <w:p w:rsidR="004F4638" w:rsidRDefault="004F4638" w:rsidP="004F4638">
            <w:pPr>
              <w:rPr>
                <w:sz w:val="24"/>
                <w:szCs w:val="24"/>
              </w:rPr>
            </w:pPr>
            <w:r>
              <w:rPr>
                <w:sz w:val="24"/>
                <w:szCs w:val="24"/>
              </w:rPr>
              <w:t xml:space="preserve"> с площадкой</w:t>
            </w:r>
          </w:p>
          <w:p w:rsidR="004F4638" w:rsidRDefault="004F4638" w:rsidP="004F4638">
            <w:pPr>
              <w:rPr>
                <w:sz w:val="24"/>
                <w:szCs w:val="24"/>
              </w:rPr>
            </w:pPr>
            <w:r>
              <w:rPr>
                <w:sz w:val="24"/>
                <w:szCs w:val="24"/>
              </w:rPr>
              <w:t>для игры</w:t>
            </w:r>
          </w:p>
          <w:p w:rsidR="004F4638" w:rsidRDefault="004F4638" w:rsidP="004F4638">
            <w:pPr>
              <w:rPr>
                <w:sz w:val="24"/>
                <w:szCs w:val="24"/>
              </w:rPr>
            </w:pPr>
            <w:r>
              <w:rPr>
                <w:sz w:val="24"/>
                <w:szCs w:val="24"/>
              </w:rPr>
              <w:t>«Городки»</w:t>
            </w:r>
          </w:p>
          <w:p w:rsidR="004F4638" w:rsidRDefault="004F4638" w:rsidP="004F4638">
            <w:pPr>
              <w:rPr>
                <w:sz w:val="24"/>
                <w:szCs w:val="24"/>
              </w:rPr>
            </w:pPr>
            <w:proofErr w:type="gramStart"/>
            <w:r>
              <w:rPr>
                <w:sz w:val="24"/>
                <w:szCs w:val="24"/>
              </w:rPr>
              <w:t>(«город»,</w:t>
            </w:r>
            <w:proofErr w:type="gramEnd"/>
          </w:p>
          <w:p w:rsidR="004F4638" w:rsidRDefault="004F4638" w:rsidP="004F4638">
            <w:pPr>
              <w:rPr>
                <w:sz w:val="24"/>
                <w:szCs w:val="24"/>
              </w:rPr>
            </w:pPr>
            <w:r>
              <w:rPr>
                <w:sz w:val="24"/>
                <w:szCs w:val="24"/>
              </w:rPr>
              <w:t>«кон»,</w:t>
            </w:r>
          </w:p>
          <w:p w:rsidR="004F4638" w:rsidRDefault="004F4638" w:rsidP="004F4638">
            <w:pPr>
              <w:rPr>
                <w:sz w:val="24"/>
                <w:szCs w:val="24"/>
              </w:rPr>
            </w:pPr>
            <w:proofErr w:type="gramStart"/>
            <w:r>
              <w:rPr>
                <w:sz w:val="24"/>
                <w:szCs w:val="24"/>
              </w:rPr>
              <w:t>«полукон»),</w:t>
            </w:r>
            <w:proofErr w:type="gramEnd"/>
          </w:p>
          <w:p w:rsidR="004F4638" w:rsidRDefault="004F4638" w:rsidP="004F4638">
            <w:pPr>
              <w:rPr>
                <w:sz w:val="24"/>
                <w:szCs w:val="24"/>
              </w:rPr>
            </w:pPr>
            <w:r>
              <w:rPr>
                <w:sz w:val="24"/>
                <w:szCs w:val="24"/>
              </w:rPr>
              <w:t>закрепить</w:t>
            </w:r>
          </w:p>
          <w:p w:rsidR="004F4638" w:rsidRDefault="004F4638" w:rsidP="004F4638">
            <w:pPr>
              <w:rPr>
                <w:sz w:val="24"/>
                <w:szCs w:val="24"/>
              </w:rPr>
            </w:pPr>
            <w:r>
              <w:rPr>
                <w:sz w:val="24"/>
                <w:szCs w:val="24"/>
              </w:rPr>
              <w:t>названия и</w:t>
            </w:r>
          </w:p>
          <w:p w:rsidR="004F4638" w:rsidRDefault="004F4638" w:rsidP="004F4638">
            <w:pPr>
              <w:rPr>
                <w:sz w:val="24"/>
                <w:szCs w:val="24"/>
              </w:rPr>
            </w:pPr>
            <w:r>
              <w:rPr>
                <w:sz w:val="24"/>
                <w:szCs w:val="24"/>
              </w:rPr>
              <w:t>способы</w:t>
            </w:r>
          </w:p>
          <w:p w:rsidR="004F4638" w:rsidRDefault="004F4638" w:rsidP="004F4638">
            <w:pPr>
              <w:rPr>
                <w:sz w:val="24"/>
                <w:szCs w:val="24"/>
              </w:rPr>
            </w:pPr>
            <w:r>
              <w:rPr>
                <w:sz w:val="24"/>
                <w:szCs w:val="24"/>
              </w:rPr>
              <w:t>построения</w:t>
            </w:r>
          </w:p>
          <w:p w:rsidR="004F4638" w:rsidRDefault="004F4638" w:rsidP="004F4638">
            <w:pPr>
              <w:rPr>
                <w:sz w:val="24"/>
                <w:szCs w:val="24"/>
              </w:rPr>
            </w:pPr>
            <w:r>
              <w:rPr>
                <w:sz w:val="24"/>
                <w:szCs w:val="24"/>
              </w:rPr>
              <w:t>простейших</w:t>
            </w:r>
          </w:p>
          <w:p w:rsidR="004F4638" w:rsidRDefault="004F4638" w:rsidP="004F4638">
            <w:pPr>
              <w:rPr>
                <w:sz w:val="24"/>
                <w:szCs w:val="24"/>
              </w:rPr>
            </w:pPr>
            <w:r>
              <w:rPr>
                <w:sz w:val="24"/>
                <w:szCs w:val="24"/>
              </w:rPr>
              <w:t>фигур</w:t>
            </w:r>
          </w:p>
          <w:p w:rsidR="004F4638" w:rsidRDefault="004F4638" w:rsidP="004F4638">
            <w:pPr>
              <w:rPr>
                <w:sz w:val="24"/>
                <w:szCs w:val="24"/>
              </w:rPr>
            </w:pPr>
            <w:proofErr w:type="gramStart"/>
            <w:r>
              <w:rPr>
                <w:sz w:val="24"/>
                <w:szCs w:val="24"/>
              </w:rPr>
              <w:t>(«забор»,</w:t>
            </w:r>
            <w:proofErr w:type="gramEnd"/>
          </w:p>
          <w:p w:rsidR="004F4638" w:rsidRDefault="004F4638" w:rsidP="004F4638">
            <w:pPr>
              <w:rPr>
                <w:sz w:val="24"/>
                <w:szCs w:val="24"/>
              </w:rPr>
            </w:pPr>
            <w:r>
              <w:rPr>
                <w:sz w:val="24"/>
                <w:szCs w:val="24"/>
              </w:rPr>
              <w:lastRenderedPageBreak/>
              <w:t>«бочка»,</w:t>
            </w:r>
          </w:p>
          <w:p w:rsidR="004F4638" w:rsidRDefault="004F4638" w:rsidP="004F4638">
            <w:pPr>
              <w:rPr>
                <w:sz w:val="24"/>
                <w:szCs w:val="24"/>
              </w:rPr>
            </w:pPr>
            <w:r>
              <w:rPr>
                <w:sz w:val="24"/>
                <w:szCs w:val="24"/>
              </w:rPr>
              <w:t>«ворота»),</w:t>
            </w:r>
          </w:p>
          <w:p w:rsidR="004F4638" w:rsidRDefault="004F4638" w:rsidP="004F4638">
            <w:pPr>
              <w:rPr>
                <w:sz w:val="24"/>
                <w:szCs w:val="24"/>
              </w:rPr>
            </w:pPr>
            <w:r>
              <w:rPr>
                <w:sz w:val="24"/>
                <w:szCs w:val="24"/>
              </w:rPr>
              <w:t>познакомить с</w:t>
            </w:r>
          </w:p>
          <w:p w:rsidR="004F4638" w:rsidRDefault="004F4638" w:rsidP="004F4638">
            <w:r>
              <w:rPr>
                <w:sz w:val="24"/>
                <w:szCs w:val="24"/>
              </w:rPr>
              <w:t>новыми</w:t>
            </w:r>
          </w:p>
          <w:p w:rsidR="004F4638" w:rsidRDefault="004F4638" w:rsidP="004F4638">
            <w:pPr>
              <w:rPr>
                <w:sz w:val="24"/>
                <w:szCs w:val="24"/>
              </w:rPr>
            </w:pPr>
            <w:r>
              <w:rPr>
                <w:sz w:val="24"/>
                <w:szCs w:val="24"/>
              </w:rPr>
              <w:t>фигурами</w:t>
            </w:r>
          </w:p>
          <w:p w:rsidR="004F4638" w:rsidRDefault="004F4638" w:rsidP="004F4638">
            <w:pPr>
              <w:rPr>
                <w:sz w:val="24"/>
                <w:szCs w:val="24"/>
              </w:rPr>
            </w:pPr>
            <w:proofErr w:type="gramStart"/>
            <w:r>
              <w:rPr>
                <w:sz w:val="24"/>
                <w:szCs w:val="24"/>
              </w:rPr>
              <w:t>(«рак»,</w:t>
            </w:r>
            <w:proofErr w:type="gramEnd"/>
          </w:p>
          <w:p w:rsidR="004F4638" w:rsidRDefault="004F4638" w:rsidP="004F4638">
            <w:pPr>
              <w:rPr>
                <w:sz w:val="24"/>
                <w:szCs w:val="24"/>
              </w:rPr>
            </w:pPr>
            <w:r>
              <w:rPr>
                <w:sz w:val="24"/>
                <w:szCs w:val="24"/>
              </w:rPr>
              <w:t>«письмо»).</w:t>
            </w:r>
          </w:p>
          <w:p w:rsidR="004F4638" w:rsidRDefault="004F4638" w:rsidP="004F4638">
            <w:pPr>
              <w:rPr>
                <w:sz w:val="24"/>
                <w:szCs w:val="24"/>
              </w:rPr>
            </w:pPr>
            <w:r>
              <w:rPr>
                <w:sz w:val="24"/>
                <w:szCs w:val="24"/>
              </w:rPr>
              <w:t>-Формировать</w:t>
            </w:r>
          </w:p>
          <w:p w:rsidR="004F4638" w:rsidRDefault="004F4638" w:rsidP="004F4638">
            <w:pPr>
              <w:rPr>
                <w:sz w:val="24"/>
                <w:szCs w:val="24"/>
              </w:rPr>
            </w:pPr>
            <w:r>
              <w:rPr>
                <w:sz w:val="24"/>
                <w:szCs w:val="24"/>
              </w:rPr>
              <w:t xml:space="preserve"> технику</w:t>
            </w:r>
          </w:p>
          <w:p w:rsidR="004F4638" w:rsidRDefault="004F4638" w:rsidP="004F4638">
            <w:pPr>
              <w:rPr>
                <w:sz w:val="24"/>
                <w:szCs w:val="24"/>
              </w:rPr>
            </w:pPr>
            <w:r>
              <w:rPr>
                <w:sz w:val="24"/>
                <w:szCs w:val="24"/>
              </w:rPr>
              <w:t>правильного</w:t>
            </w:r>
          </w:p>
          <w:p w:rsidR="004F4638" w:rsidRDefault="004F4638" w:rsidP="004F4638">
            <w:pPr>
              <w:rPr>
                <w:sz w:val="24"/>
                <w:szCs w:val="24"/>
              </w:rPr>
            </w:pPr>
            <w:r>
              <w:rPr>
                <w:sz w:val="24"/>
                <w:szCs w:val="24"/>
              </w:rPr>
              <w:t>броска биты</w:t>
            </w:r>
          </w:p>
          <w:p w:rsidR="004F4638" w:rsidRDefault="004F4638" w:rsidP="004F4638">
            <w:pPr>
              <w:rPr>
                <w:sz w:val="24"/>
                <w:szCs w:val="24"/>
              </w:rPr>
            </w:pPr>
            <w:proofErr w:type="gramStart"/>
            <w:r>
              <w:rPr>
                <w:sz w:val="24"/>
                <w:szCs w:val="24"/>
              </w:rPr>
              <w:t>(способ –</w:t>
            </w:r>
            <w:proofErr w:type="gramEnd"/>
          </w:p>
          <w:p w:rsidR="004F4638" w:rsidRDefault="004F4638" w:rsidP="004F4638">
            <w:pPr>
              <w:rPr>
                <w:sz w:val="24"/>
                <w:szCs w:val="24"/>
              </w:rPr>
            </w:pPr>
            <w:r>
              <w:rPr>
                <w:sz w:val="24"/>
                <w:szCs w:val="24"/>
              </w:rPr>
              <w:t>прямой рукой</w:t>
            </w:r>
          </w:p>
          <w:p w:rsidR="004F4638" w:rsidRDefault="004F4638" w:rsidP="004F4638">
            <w:pPr>
              <w:rPr>
                <w:sz w:val="24"/>
                <w:szCs w:val="24"/>
              </w:rPr>
            </w:pPr>
            <w:r>
              <w:rPr>
                <w:sz w:val="24"/>
                <w:szCs w:val="24"/>
              </w:rPr>
              <w:t>сбоку, от</w:t>
            </w:r>
          </w:p>
          <w:p w:rsidR="004F4638" w:rsidRDefault="004F4638" w:rsidP="004F4638">
            <w:pPr>
              <w:rPr>
                <w:sz w:val="24"/>
                <w:szCs w:val="24"/>
              </w:rPr>
            </w:pPr>
            <w:r>
              <w:rPr>
                <w:sz w:val="24"/>
                <w:szCs w:val="24"/>
              </w:rPr>
              <w:t>плеча).</w:t>
            </w:r>
          </w:p>
          <w:p w:rsidR="004F4638" w:rsidRDefault="004F4638" w:rsidP="004F4638">
            <w:pPr>
              <w:rPr>
                <w:sz w:val="24"/>
                <w:szCs w:val="24"/>
              </w:rPr>
            </w:pPr>
            <w:r>
              <w:rPr>
                <w:sz w:val="24"/>
                <w:szCs w:val="24"/>
              </w:rPr>
              <w:t>-Воспитывать</w:t>
            </w:r>
          </w:p>
          <w:p w:rsidR="004F4638" w:rsidRDefault="004F4638" w:rsidP="004F4638">
            <w:pPr>
              <w:rPr>
                <w:sz w:val="24"/>
                <w:szCs w:val="24"/>
              </w:rPr>
            </w:pPr>
            <w:r>
              <w:rPr>
                <w:sz w:val="24"/>
                <w:szCs w:val="24"/>
              </w:rPr>
              <w:t xml:space="preserve"> интерес </w:t>
            </w:r>
            <w:proofErr w:type="gramStart"/>
            <w:r>
              <w:rPr>
                <w:sz w:val="24"/>
                <w:szCs w:val="24"/>
              </w:rPr>
              <w:t>к</w:t>
            </w:r>
            <w:proofErr w:type="gramEnd"/>
          </w:p>
          <w:p w:rsidR="004F4638" w:rsidRDefault="004F4638" w:rsidP="004F4638">
            <w:pPr>
              <w:rPr>
                <w:sz w:val="24"/>
                <w:szCs w:val="24"/>
              </w:rPr>
            </w:pPr>
            <w:r>
              <w:rPr>
                <w:sz w:val="24"/>
                <w:szCs w:val="24"/>
              </w:rPr>
              <w:t>русским</w:t>
            </w:r>
          </w:p>
          <w:p w:rsidR="004F4638" w:rsidRDefault="004F4638" w:rsidP="004F4638">
            <w:pPr>
              <w:rPr>
                <w:sz w:val="24"/>
                <w:szCs w:val="24"/>
              </w:rPr>
            </w:pPr>
            <w:r>
              <w:rPr>
                <w:sz w:val="24"/>
                <w:szCs w:val="24"/>
              </w:rPr>
              <w:t>народным</w:t>
            </w:r>
          </w:p>
          <w:p w:rsidR="004F4638" w:rsidRDefault="004F4638" w:rsidP="004F4638">
            <w:pPr>
              <w:rPr>
                <w:sz w:val="24"/>
                <w:szCs w:val="24"/>
              </w:rPr>
            </w:pPr>
            <w:r>
              <w:rPr>
                <w:sz w:val="24"/>
                <w:szCs w:val="24"/>
              </w:rPr>
              <w:t>подвижным</w:t>
            </w:r>
          </w:p>
          <w:p w:rsidR="004F4638" w:rsidRDefault="004F4638" w:rsidP="004F4638">
            <w:pPr>
              <w:rPr>
                <w:sz w:val="24"/>
                <w:szCs w:val="24"/>
              </w:rPr>
            </w:pPr>
            <w:r>
              <w:rPr>
                <w:sz w:val="24"/>
                <w:szCs w:val="24"/>
              </w:rPr>
              <w:t>играм.</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координацию</w:t>
            </w:r>
          </w:p>
          <w:p w:rsidR="004F4638" w:rsidRDefault="004F4638" w:rsidP="004F4638">
            <w:pPr>
              <w:rPr>
                <w:sz w:val="24"/>
                <w:szCs w:val="24"/>
              </w:rPr>
            </w:pPr>
            <w:r>
              <w:rPr>
                <w:sz w:val="24"/>
                <w:szCs w:val="24"/>
              </w:rPr>
              <w:t>движений,</w:t>
            </w:r>
          </w:p>
          <w:p w:rsidR="004F4638" w:rsidRDefault="004F4638" w:rsidP="004F4638">
            <w:pPr>
              <w:rPr>
                <w:sz w:val="24"/>
                <w:szCs w:val="24"/>
              </w:rPr>
            </w:pPr>
            <w:r>
              <w:rPr>
                <w:sz w:val="24"/>
                <w:szCs w:val="24"/>
              </w:rPr>
              <w:t>точность.</w:t>
            </w:r>
          </w:p>
          <w:p w:rsidR="004F4638" w:rsidRDefault="004F4638" w:rsidP="004F4638">
            <w:pPr>
              <w:rPr>
                <w:sz w:val="24"/>
                <w:szCs w:val="24"/>
              </w:rPr>
            </w:pPr>
            <w:r>
              <w:rPr>
                <w:sz w:val="24"/>
                <w:szCs w:val="24"/>
              </w:rPr>
              <w:t>-Учить</w:t>
            </w:r>
          </w:p>
          <w:p w:rsidR="004F4638" w:rsidRDefault="004F4638" w:rsidP="004F4638">
            <w:pPr>
              <w:rPr>
                <w:sz w:val="24"/>
                <w:szCs w:val="24"/>
              </w:rPr>
            </w:pPr>
            <w:r>
              <w:rPr>
                <w:sz w:val="24"/>
                <w:szCs w:val="24"/>
              </w:rPr>
              <w:t>правилам</w:t>
            </w:r>
          </w:p>
          <w:p w:rsidR="004F4638" w:rsidRDefault="004F4638" w:rsidP="004F4638">
            <w:pPr>
              <w:rPr>
                <w:sz w:val="24"/>
                <w:szCs w:val="24"/>
              </w:rPr>
            </w:pPr>
            <w:r>
              <w:rPr>
                <w:sz w:val="24"/>
                <w:szCs w:val="24"/>
              </w:rPr>
              <w:t>безопасности</w:t>
            </w:r>
          </w:p>
          <w:p w:rsidR="004F4638" w:rsidRDefault="004F4638" w:rsidP="004F4638">
            <w:r>
              <w:rPr>
                <w:sz w:val="24"/>
                <w:szCs w:val="24"/>
              </w:rPr>
              <w:t>в игре.</w:t>
            </w:r>
          </w:p>
          <w:p w:rsidR="004F4638" w:rsidRDefault="004F4638" w:rsidP="004F4638">
            <w:pPr>
              <w:spacing w:line="322" w:lineRule="exact"/>
              <w:ind w:right="20"/>
              <w:jc w:val="both"/>
              <w:rPr>
                <w:rFonts w:eastAsia="Calibri"/>
                <w:b/>
                <w:sz w:val="28"/>
                <w:szCs w:val="28"/>
                <w:lang w:eastAsia="en-US"/>
              </w:rPr>
            </w:pPr>
          </w:p>
        </w:tc>
        <w:tc>
          <w:tcPr>
            <w:tcW w:w="2036" w:type="dxa"/>
          </w:tcPr>
          <w:p w:rsidR="004F4638" w:rsidRDefault="004F4638" w:rsidP="004F4638">
            <w:pPr>
              <w:rPr>
                <w:sz w:val="24"/>
                <w:szCs w:val="24"/>
              </w:rPr>
            </w:pPr>
            <w:r>
              <w:rPr>
                <w:sz w:val="24"/>
                <w:szCs w:val="24"/>
              </w:rPr>
              <w:lastRenderedPageBreak/>
              <w:t>-Формировать</w:t>
            </w:r>
          </w:p>
          <w:p w:rsidR="004F4638" w:rsidRDefault="004F4638" w:rsidP="004F4638">
            <w:pPr>
              <w:rPr>
                <w:sz w:val="24"/>
                <w:szCs w:val="24"/>
              </w:rPr>
            </w:pPr>
            <w:r>
              <w:rPr>
                <w:sz w:val="24"/>
                <w:szCs w:val="24"/>
              </w:rPr>
              <w:t xml:space="preserve">интерес </w:t>
            </w:r>
            <w:proofErr w:type="gramStart"/>
            <w:r>
              <w:rPr>
                <w:sz w:val="24"/>
                <w:szCs w:val="24"/>
              </w:rPr>
              <w:t>к</w:t>
            </w:r>
            <w:proofErr w:type="gramEnd"/>
          </w:p>
          <w:p w:rsidR="004F4638" w:rsidRDefault="004F4638" w:rsidP="004F4638">
            <w:pPr>
              <w:rPr>
                <w:sz w:val="24"/>
                <w:szCs w:val="24"/>
              </w:rPr>
            </w:pPr>
            <w:r>
              <w:rPr>
                <w:sz w:val="24"/>
                <w:szCs w:val="24"/>
              </w:rPr>
              <w:t>русской</w:t>
            </w:r>
          </w:p>
          <w:p w:rsidR="004F4638" w:rsidRDefault="004F4638" w:rsidP="004F4638">
            <w:pPr>
              <w:rPr>
                <w:sz w:val="24"/>
                <w:szCs w:val="24"/>
              </w:rPr>
            </w:pPr>
            <w:r>
              <w:rPr>
                <w:sz w:val="24"/>
                <w:szCs w:val="24"/>
              </w:rPr>
              <w:t>народной игре,</w:t>
            </w:r>
          </w:p>
          <w:p w:rsidR="004F4638" w:rsidRDefault="004F4638" w:rsidP="004F4638">
            <w:pPr>
              <w:rPr>
                <w:sz w:val="24"/>
                <w:szCs w:val="24"/>
              </w:rPr>
            </w:pPr>
            <w:r>
              <w:rPr>
                <w:sz w:val="24"/>
                <w:szCs w:val="24"/>
              </w:rPr>
              <w:t>познакомить с</w:t>
            </w:r>
          </w:p>
          <w:p w:rsidR="004F4638" w:rsidRDefault="004F4638" w:rsidP="004F4638">
            <w:pPr>
              <w:rPr>
                <w:sz w:val="24"/>
                <w:szCs w:val="24"/>
              </w:rPr>
            </w:pPr>
            <w:r>
              <w:rPr>
                <w:sz w:val="24"/>
                <w:szCs w:val="24"/>
              </w:rPr>
              <w:t>историей ее</w:t>
            </w:r>
          </w:p>
          <w:p w:rsidR="004F4638" w:rsidRDefault="004F4638" w:rsidP="004F4638">
            <w:pPr>
              <w:rPr>
                <w:sz w:val="24"/>
                <w:szCs w:val="24"/>
              </w:rPr>
            </w:pPr>
            <w:r>
              <w:rPr>
                <w:sz w:val="24"/>
                <w:szCs w:val="24"/>
              </w:rPr>
              <w:t>возникновения,</w:t>
            </w:r>
          </w:p>
          <w:p w:rsidR="004F4638" w:rsidRDefault="004F4638" w:rsidP="004F4638">
            <w:pPr>
              <w:rPr>
                <w:sz w:val="24"/>
                <w:szCs w:val="24"/>
              </w:rPr>
            </w:pPr>
            <w:r>
              <w:rPr>
                <w:sz w:val="24"/>
                <w:szCs w:val="24"/>
              </w:rPr>
              <w:t xml:space="preserve">с фигурами </w:t>
            </w:r>
            <w:proofErr w:type="gramStart"/>
            <w:r>
              <w:rPr>
                <w:sz w:val="24"/>
                <w:szCs w:val="24"/>
              </w:rPr>
              <w:t>для</w:t>
            </w:r>
            <w:proofErr w:type="gramEnd"/>
          </w:p>
          <w:p w:rsidR="004F4638" w:rsidRDefault="004F4638" w:rsidP="004F4638">
            <w:pPr>
              <w:rPr>
                <w:sz w:val="24"/>
                <w:szCs w:val="24"/>
              </w:rPr>
            </w:pPr>
            <w:r>
              <w:rPr>
                <w:sz w:val="24"/>
                <w:szCs w:val="24"/>
              </w:rPr>
              <w:t>игр; развивать</w:t>
            </w:r>
          </w:p>
          <w:p w:rsidR="004F4638" w:rsidRDefault="004F4638" w:rsidP="004F4638">
            <w:pPr>
              <w:rPr>
                <w:sz w:val="24"/>
                <w:szCs w:val="24"/>
              </w:rPr>
            </w:pPr>
            <w:r>
              <w:rPr>
                <w:sz w:val="24"/>
                <w:szCs w:val="24"/>
              </w:rPr>
              <w:t>умение строить</w:t>
            </w:r>
          </w:p>
          <w:p w:rsidR="004F4638" w:rsidRDefault="004F4638" w:rsidP="004F4638">
            <w:pPr>
              <w:rPr>
                <w:sz w:val="24"/>
                <w:szCs w:val="24"/>
              </w:rPr>
            </w:pPr>
            <w:r>
              <w:rPr>
                <w:sz w:val="24"/>
                <w:szCs w:val="24"/>
              </w:rPr>
              <w:t>фигуры.</w:t>
            </w:r>
          </w:p>
          <w:p w:rsidR="004F4638" w:rsidRDefault="004F4638" w:rsidP="004F4638">
            <w:pPr>
              <w:rPr>
                <w:sz w:val="24"/>
                <w:szCs w:val="24"/>
              </w:rPr>
            </w:pPr>
            <w:r>
              <w:rPr>
                <w:sz w:val="24"/>
                <w:szCs w:val="24"/>
              </w:rPr>
              <w:t>-Учить</w:t>
            </w:r>
          </w:p>
          <w:p w:rsidR="004F4638" w:rsidRDefault="004F4638" w:rsidP="004F4638">
            <w:pPr>
              <w:rPr>
                <w:sz w:val="24"/>
                <w:szCs w:val="24"/>
              </w:rPr>
            </w:pPr>
            <w:r>
              <w:rPr>
                <w:sz w:val="24"/>
                <w:szCs w:val="24"/>
              </w:rPr>
              <w:t>правильной</w:t>
            </w:r>
          </w:p>
          <w:p w:rsidR="004F4638" w:rsidRDefault="004F4638" w:rsidP="004F4638">
            <w:pPr>
              <w:rPr>
                <w:sz w:val="24"/>
                <w:szCs w:val="24"/>
              </w:rPr>
            </w:pPr>
            <w:r>
              <w:rPr>
                <w:sz w:val="24"/>
                <w:szCs w:val="24"/>
              </w:rPr>
              <w:t>стойке,</w:t>
            </w:r>
          </w:p>
          <w:p w:rsidR="004F4638" w:rsidRDefault="004F4638" w:rsidP="004F4638">
            <w:pPr>
              <w:rPr>
                <w:sz w:val="24"/>
                <w:szCs w:val="24"/>
              </w:rPr>
            </w:pPr>
            <w:r>
              <w:rPr>
                <w:sz w:val="24"/>
                <w:szCs w:val="24"/>
              </w:rPr>
              <w:lastRenderedPageBreak/>
              <w:t xml:space="preserve">действиям </w:t>
            </w:r>
            <w:proofErr w:type="gramStart"/>
            <w:r>
              <w:rPr>
                <w:sz w:val="24"/>
                <w:szCs w:val="24"/>
              </w:rPr>
              <w:t>с</w:t>
            </w:r>
            <w:proofErr w:type="gramEnd"/>
          </w:p>
          <w:p w:rsidR="004F4638" w:rsidRDefault="004F4638" w:rsidP="004F4638">
            <w:pPr>
              <w:rPr>
                <w:sz w:val="24"/>
                <w:szCs w:val="24"/>
              </w:rPr>
            </w:pPr>
            <w:r>
              <w:rPr>
                <w:sz w:val="24"/>
                <w:szCs w:val="24"/>
              </w:rPr>
              <w:t>битой,</w:t>
            </w:r>
          </w:p>
          <w:p w:rsidR="004F4638" w:rsidRDefault="004F4638" w:rsidP="004F4638">
            <w:pPr>
              <w:rPr>
                <w:sz w:val="24"/>
                <w:szCs w:val="24"/>
              </w:rPr>
            </w:pPr>
            <w:r>
              <w:rPr>
                <w:sz w:val="24"/>
                <w:szCs w:val="24"/>
              </w:rPr>
              <w:t>способам</w:t>
            </w:r>
          </w:p>
          <w:p w:rsidR="004F4638" w:rsidRDefault="004F4638" w:rsidP="004F4638">
            <w:r>
              <w:rPr>
                <w:sz w:val="24"/>
                <w:szCs w:val="24"/>
              </w:rPr>
              <w:t xml:space="preserve">броска </w:t>
            </w:r>
            <w:proofErr w:type="gramStart"/>
            <w:r>
              <w:rPr>
                <w:sz w:val="24"/>
                <w:szCs w:val="24"/>
              </w:rPr>
              <w:t>на</w:t>
            </w:r>
            <w:proofErr w:type="gramEnd"/>
          </w:p>
          <w:p w:rsidR="004F4638" w:rsidRDefault="004F4638" w:rsidP="004F4638">
            <w:pPr>
              <w:rPr>
                <w:sz w:val="24"/>
                <w:szCs w:val="24"/>
              </w:rPr>
            </w:pPr>
            <w:r>
              <w:rPr>
                <w:sz w:val="24"/>
                <w:szCs w:val="24"/>
              </w:rPr>
              <w:t xml:space="preserve">дальность и </w:t>
            </w:r>
            <w:proofErr w:type="gramStart"/>
            <w:r>
              <w:rPr>
                <w:sz w:val="24"/>
                <w:szCs w:val="24"/>
              </w:rPr>
              <w:t>в</w:t>
            </w:r>
            <w:proofErr w:type="gramEnd"/>
          </w:p>
          <w:p w:rsidR="004F4638" w:rsidRDefault="004F4638" w:rsidP="004F4638">
            <w:pPr>
              <w:rPr>
                <w:sz w:val="24"/>
                <w:szCs w:val="24"/>
              </w:rPr>
            </w:pPr>
            <w:r>
              <w:rPr>
                <w:sz w:val="24"/>
                <w:szCs w:val="24"/>
              </w:rPr>
              <w:t>цель; показать</w:t>
            </w:r>
          </w:p>
          <w:p w:rsidR="004F4638" w:rsidRDefault="004F4638" w:rsidP="004F4638">
            <w:pPr>
              <w:rPr>
                <w:sz w:val="24"/>
                <w:szCs w:val="24"/>
              </w:rPr>
            </w:pPr>
            <w:r>
              <w:rPr>
                <w:sz w:val="24"/>
                <w:szCs w:val="24"/>
              </w:rPr>
              <w:t>важность</w:t>
            </w:r>
          </w:p>
          <w:p w:rsidR="004F4638" w:rsidRDefault="004F4638" w:rsidP="004F4638">
            <w:pPr>
              <w:rPr>
                <w:sz w:val="24"/>
                <w:szCs w:val="24"/>
              </w:rPr>
            </w:pPr>
            <w:r>
              <w:rPr>
                <w:sz w:val="24"/>
                <w:szCs w:val="24"/>
              </w:rPr>
              <w:t>правильной</w:t>
            </w:r>
          </w:p>
          <w:p w:rsidR="004F4638" w:rsidRDefault="004F4638" w:rsidP="004F4638">
            <w:pPr>
              <w:rPr>
                <w:sz w:val="24"/>
                <w:szCs w:val="24"/>
              </w:rPr>
            </w:pPr>
            <w:r>
              <w:rPr>
                <w:sz w:val="24"/>
                <w:szCs w:val="24"/>
              </w:rPr>
              <w:t xml:space="preserve">техники </w:t>
            </w:r>
            <w:proofErr w:type="gramStart"/>
            <w:r>
              <w:rPr>
                <w:sz w:val="24"/>
                <w:szCs w:val="24"/>
              </w:rPr>
              <w:t>в</w:t>
            </w:r>
            <w:proofErr w:type="gramEnd"/>
          </w:p>
          <w:p w:rsidR="004F4638" w:rsidRDefault="004F4638" w:rsidP="004F4638">
            <w:pPr>
              <w:rPr>
                <w:sz w:val="24"/>
                <w:szCs w:val="24"/>
              </w:rPr>
            </w:pPr>
            <w:proofErr w:type="gramStart"/>
            <w:r>
              <w:rPr>
                <w:sz w:val="24"/>
                <w:szCs w:val="24"/>
              </w:rPr>
              <w:t>достижении</w:t>
            </w:r>
            <w:proofErr w:type="gramEnd"/>
          </w:p>
          <w:p w:rsidR="004F4638" w:rsidRDefault="004F4638" w:rsidP="004F4638">
            <w:pPr>
              <w:rPr>
                <w:sz w:val="24"/>
                <w:szCs w:val="24"/>
              </w:rPr>
            </w:pPr>
            <w:r>
              <w:rPr>
                <w:sz w:val="24"/>
                <w:szCs w:val="24"/>
              </w:rPr>
              <w:t>конечного</w:t>
            </w:r>
          </w:p>
          <w:p w:rsidR="004F4638" w:rsidRDefault="004F4638" w:rsidP="004F4638">
            <w:pPr>
              <w:rPr>
                <w:sz w:val="24"/>
                <w:szCs w:val="24"/>
              </w:rPr>
            </w:pPr>
            <w:r>
              <w:rPr>
                <w:sz w:val="24"/>
                <w:szCs w:val="24"/>
              </w:rPr>
              <w:t>результата.</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силу,</w:t>
            </w:r>
          </w:p>
          <w:p w:rsidR="004F4638" w:rsidRDefault="004F4638" w:rsidP="004F4638">
            <w:pPr>
              <w:rPr>
                <w:sz w:val="24"/>
                <w:szCs w:val="24"/>
              </w:rPr>
            </w:pPr>
            <w:r>
              <w:rPr>
                <w:sz w:val="24"/>
                <w:szCs w:val="24"/>
              </w:rPr>
              <w:t>координацию и</w:t>
            </w:r>
          </w:p>
          <w:p w:rsidR="004F4638" w:rsidRDefault="004F4638" w:rsidP="004F4638">
            <w:pPr>
              <w:rPr>
                <w:sz w:val="24"/>
                <w:szCs w:val="24"/>
              </w:rPr>
            </w:pPr>
            <w:r>
              <w:rPr>
                <w:sz w:val="24"/>
                <w:szCs w:val="24"/>
              </w:rPr>
              <w:t>точность</w:t>
            </w:r>
          </w:p>
          <w:p w:rsidR="004F4638" w:rsidRDefault="004F4638" w:rsidP="004F4638">
            <w:pPr>
              <w:rPr>
                <w:sz w:val="24"/>
                <w:szCs w:val="24"/>
              </w:rPr>
            </w:pPr>
            <w:r>
              <w:rPr>
                <w:sz w:val="24"/>
                <w:szCs w:val="24"/>
              </w:rPr>
              <w:t>движений,</w:t>
            </w:r>
          </w:p>
          <w:p w:rsidR="004F4638" w:rsidRDefault="004F4638" w:rsidP="004F4638">
            <w:r>
              <w:rPr>
                <w:sz w:val="24"/>
                <w:szCs w:val="24"/>
              </w:rPr>
              <w:t>глазомер.</w:t>
            </w:r>
          </w:p>
          <w:p w:rsidR="004F4638" w:rsidRDefault="004F4638" w:rsidP="004F4638">
            <w:pPr>
              <w:spacing w:line="322" w:lineRule="exact"/>
              <w:ind w:right="20"/>
              <w:jc w:val="both"/>
              <w:rPr>
                <w:rFonts w:eastAsia="Calibri"/>
                <w:b/>
                <w:sz w:val="28"/>
                <w:szCs w:val="28"/>
                <w:lang w:eastAsia="en-US"/>
              </w:rPr>
            </w:pPr>
          </w:p>
        </w:tc>
        <w:tc>
          <w:tcPr>
            <w:tcW w:w="2247" w:type="dxa"/>
          </w:tcPr>
          <w:p w:rsidR="004F4638" w:rsidRDefault="004F4638" w:rsidP="004F4638">
            <w:pPr>
              <w:rPr>
                <w:sz w:val="24"/>
                <w:szCs w:val="24"/>
              </w:rPr>
            </w:pPr>
            <w:r>
              <w:rPr>
                <w:sz w:val="24"/>
                <w:szCs w:val="24"/>
              </w:rPr>
              <w:lastRenderedPageBreak/>
              <w:t>-Закрепить</w:t>
            </w:r>
          </w:p>
          <w:p w:rsidR="004F4638" w:rsidRDefault="004F4638" w:rsidP="004F4638">
            <w:pPr>
              <w:rPr>
                <w:sz w:val="24"/>
                <w:szCs w:val="24"/>
              </w:rPr>
            </w:pPr>
            <w:r>
              <w:rPr>
                <w:sz w:val="24"/>
                <w:szCs w:val="24"/>
              </w:rPr>
              <w:t>знания о</w:t>
            </w:r>
          </w:p>
          <w:p w:rsidR="004F4638" w:rsidRDefault="004F4638" w:rsidP="004F4638">
            <w:pPr>
              <w:rPr>
                <w:sz w:val="24"/>
                <w:szCs w:val="24"/>
              </w:rPr>
            </w:pPr>
            <w:proofErr w:type="gramStart"/>
            <w:r>
              <w:rPr>
                <w:sz w:val="24"/>
                <w:szCs w:val="24"/>
              </w:rPr>
              <w:t>фигурах</w:t>
            </w:r>
            <w:proofErr w:type="gramEnd"/>
            <w:r>
              <w:rPr>
                <w:sz w:val="24"/>
                <w:szCs w:val="24"/>
              </w:rPr>
              <w:t>,</w:t>
            </w:r>
          </w:p>
          <w:p w:rsidR="004F4638" w:rsidRDefault="004F4638" w:rsidP="004F4638">
            <w:pPr>
              <w:rPr>
                <w:sz w:val="24"/>
                <w:szCs w:val="24"/>
              </w:rPr>
            </w:pPr>
            <w:r>
              <w:rPr>
                <w:sz w:val="24"/>
                <w:szCs w:val="24"/>
              </w:rPr>
              <w:t xml:space="preserve">площадке </w:t>
            </w:r>
            <w:proofErr w:type="gramStart"/>
            <w:r>
              <w:rPr>
                <w:sz w:val="24"/>
                <w:szCs w:val="24"/>
              </w:rPr>
              <w:t>для</w:t>
            </w:r>
            <w:proofErr w:type="gramEnd"/>
          </w:p>
          <w:p w:rsidR="004F4638" w:rsidRDefault="004F4638" w:rsidP="004F4638">
            <w:pPr>
              <w:rPr>
                <w:sz w:val="24"/>
                <w:szCs w:val="24"/>
              </w:rPr>
            </w:pPr>
            <w:r>
              <w:rPr>
                <w:sz w:val="24"/>
                <w:szCs w:val="24"/>
              </w:rPr>
              <w:t>игры</w:t>
            </w:r>
          </w:p>
          <w:p w:rsidR="004F4638" w:rsidRDefault="004F4638" w:rsidP="004F4638">
            <w:pPr>
              <w:rPr>
                <w:sz w:val="24"/>
                <w:szCs w:val="24"/>
              </w:rPr>
            </w:pPr>
            <w:r>
              <w:rPr>
                <w:sz w:val="24"/>
                <w:szCs w:val="24"/>
              </w:rPr>
              <w:t>«Городки»,</w:t>
            </w:r>
          </w:p>
          <w:p w:rsidR="004F4638" w:rsidRDefault="004F4638" w:rsidP="004F4638">
            <w:pPr>
              <w:rPr>
                <w:sz w:val="24"/>
                <w:szCs w:val="24"/>
              </w:rPr>
            </w:pPr>
            <w:r>
              <w:rPr>
                <w:sz w:val="24"/>
                <w:szCs w:val="24"/>
              </w:rPr>
              <w:t>познакомить с</w:t>
            </w:r>
          </w:p>
          <w:p w:rsidR="004F4638" w:rsidRDefault="004F4638" w:rsidP="004F4638">
            <w:pPr>
              <w:rPr>
                <w:sz w:val="24"/>
                <w:szCs w:val="24"/>
              </w:rPr>
            </w:pPr>
            <w:r>
              <w:rPr>
                <w:sz w:val="24"/>
                <w:szCs w:val="24"/>
              </w:rPr>
              <w:t>новыми</w:t>
            </w:r>
          </w:p>
          <w:p w:rsidR="004F4638" w:rsidRDefault="004F4638" w:rsidP="004F4638">
            <w:pPr>
              <w:rPr>
                <w:sz w:val="24"/>
                <w:szCs w:val="24"/>
              </w:rPr>
            </w:pPr>
            <w:r>
              <w:rPr>
                <w:sz w:val="24"/>
                <w:szCs w:val="24"/>
              </w:rPr>
              <w:t>фигурами;</w:t>
            </w:r>
          </w:p>
          <w:p w:rsidR="004F4638" w:rsidRDefault="004F4638" w:rsidP="004F4638">
            <w:pPr>
              <w:rPr>
                <w:sz w:val="24"/>
                <w:szCs w:val="24"/>
              </w:rPr>
            </w:pPr>
            <w:r>
              <w:rPr>
                <w:sz w:val="24"/>
                <w:szCs w:val="24"/>
              </w:rPr>
              <w:t>раскрыть</w:t>
            </w:r>
          </w:p>
          <w:p w:rsidR="004F4638" w:rsidRDefault="004F4638" w:rsidP="004F4638">
            <w:pPr>
              <w:rPr>
                <w:sz w:val="24"/>
                <w:szCs w:val="24"/>
              </w:rPr>
            </w:pPr>
            <w:r>
              <w:rPr>
                <w:sz w:val="24"/>
                <w:szCs w:val="24"/>
              </w:rPr>
              <w:t>значение этой</w:t>
            </w:r>
          </w:p>
          <w:p w:rsidR="004F4638" w:rsidRDefault="004F4638" w:rsidP="004F4638">
            <w:pPr>
              <w:rPr>
                <w:sz w:val="24"/>
                <w:szCs w:val="24"/>
              </w:rPr>
            </w:pPr>
            <w:r>
              <w:rPr>
                <w:sz w:val="24"/>
                <w:szCs w:val="24"/>
              </w:rPr>
              <w:t xml:space="preserve">игры </w:t>
            </w:r>
            <w:proofErr w:type="gramStart"/>
            <w:r>
              <w:rPr>
                <w:sz w:val="24"/>
                <w:szCs w:val="24"/>
              </w:rPr>
              <w:t>для</w:t>
            </w:r>
            <w:proofErr w:type="gramEnd"/>
          </w:p>
          <w:p w:rsidR="004F4638" w:rsidRDefault="004F4638" w:rsidP="004F4638">
            <w:pPr>
              <w:rPr>
                <w:sz w:val="24"/>
                <w:szCs w:val="24"/>
              </w:rPr>
            </w:pPr>
            <w:r>
              <w:rPr>
                <w:sz w:val="24"/>
                <w:szCs w:val="24"/>
              </w:rPr>
              <w:t>укрепления</w:t>
            </w:r>
          </w:p>
          <w:p w:rsidR="004F4638" w:rsidRDefault="004F4638" w:rsidP="004F4638">
            <w:pPr>
              <w:rPr>
                <w:sz w:val="24"/>
                <w:szCs w:val="24"/>
              </w:rPr>
            </w:pPr>
            <w:r>
              <w:rPr>
                <w:sz w:val="24"/>
                <w:szCs w:val="24"/>
              </w:rPr>
              <w:t>здоровья,</w:t>
            </w:r>
          </w:p>
          <w:p w:rsidR="004F4638" w:rsidRDefault="004F4638" w:rsidP="004F4638">
            <w:pPr>
              <w:rPr>
                <w:sz w:val="24"/>
                <w:szCs w:val="24"/>
              </w:rPr>
            </w:pPr>
            <w:r>
              <w:rPr>
                <w:sz w:val="24"/>
                <w:szCs w:val="24"/>
              </w:rPr>
              <w:lastRenderedPageBreak/>
              <w:t>улучшения</w:t>
            </w:r>
          </w:p>
          <w:p w:rsidR="004F4638" w:rsidRDefault="004F4638" w:rsidP="004F4638">
            <w:pPr>
              <w:rPr>
                <w:sz w:val="24"/>
                <w:szCs w:val="24"/>
              </w:rPr>
            </w:pPr>
            <w:r>
              <w:rPr>
                <w:sz w:val="24"/>
                <w:szCs w:val="24"/>
              </w:rPr>
              <w:t>физических</w:t>
            </w:r>
          </w:p>
          <w:p w:rsidR="004F4638" w:rsidRDefault="004F4638" w:rsidP="004F4638">
            <w:pPr>
              <w:rPr>
                <w:sz w:val="24"/>
                <w:szCs w:val="24"/>
              </w:rPr>
            </w:pPr>
            <w:r>
              <w:rPr>
                <w:sz w:val="24"/>
                <w:szCs w:val="24"/>
              </w:rPr>
              <w:t>качеств;</w:t>
            </w:r>
          </w:p>
          <w:p w:rsidR="004F4638" w:rsidRDefault="004F4638" w:rsidP="004F4638">
            <w:r>
              <w:rPr>
                <w:sz w:val="24"/>
                <w:szCs w:val="24"/>
              </w:rPr>
              <w:t>вызвать</w:t>
            </w:r>
          </w:p>
          <w:p w:rsidR="004F4638" w:rsidRDefault="004F4638" w:rsidP="004F4638">
            <w:pPr>
              <w:rPr>
                <w:sz w:val="24"/>
                <w:szCs w:val="24"/>
              </w:rPr>
            </w:pPr>
            <w:r>
              <w:rPr>
                <w:sz w:val="24"/>
                <w:szCs w:val="24"/>
              </w:rPr>
              <w:t>интерес к игре</w:t>
            </w:r>
          </w:p>
          <w:p w:rsidR="004F4638" w:rsidRDefault="004F4638" w:rsidP="004F4638">
            <w:pPr>
              <w:rPr>
                <w:sz w:val="24"/>
                <w:szCs w:val="24"/>
              </w:rPr>
            </w:pPr>
            <w:r>
              <w:rPr>
                <w:sz w:val="24"/>
                <w:szCs w:val="24"/>
              </w:rPr>
              <w:t>как форме</w:t>
            </w:r>
          </w:p>
          <w:p w:rsidR="004F4638" w:rsidRDefault="004F4638" w:rsidP="004F4638">
            <w:pPr>
              <w:rPr>
                <w:sz w:val="24"/>
                <w:szCs w:val="24"/>
              </w:rPr>
            </w:pPr>
            <w:r>
              <w:rPr>
                <w:sz w:val="24"/>
                <w:szCs w:val="24"/>
              </w:rPr>
              <w:t>активного</w:t>
            </w:r>
          </w:p>
          <w:p w:rsidR="004F4638" w:rsidRDefault="004F4638" w:rsidP="004F4638">
            <w:pPr>
              <w:rPr>
                <w:sz w:val="24"/>
                <w:szCs w:val="24"/>
              </w:rPr>
            </w:pPr>
            <w:r>
              <w:rPr>
                <w:sz w:val="24"/>
                <w:szCs w:val="24"/>
              </w:rPr>
              <w:t>отдыха.</w:t>
            </w:r>
          </w:p>
          <w:p w:rsidR="004F4638" w:rsidRDefault="004F4638" w:rsidP="004F4638">
            <w:pPr>
              <w:rPr>
                <w:sz w:val="24"/>
                <w:szCs w:val="24"/>
              </w:rPr>
            </w:pPr>
            <w:r>
              <w:rPr>
                <w:sz w:val="24"/>
                <w:szCs w:val="24"/>
              </w:rPr>
              <w:t>-Учить детей</w:t>
            </w:r>
          </w:p>
          <w:p w:rsidR="004F4638" w:rsidRDefault="004F4638" w:rsidP="004F4638">
            <w:pPr>
              <w:rPr>
                <w:sz w:val="24"/>
                <w:szCs w:val="24"/>
              </w:rPr>
            </w:pPr>
            <w:r>
              <w:rPr>
                <w:sz w:val="24"/>
                <w:szCs w:val="24"/>
              </w:rPr>
              <w:t>играть по</w:t>
            </w:r>
          </w:p>
          <w:p w:rsidR="004F4638" w:rsidRDefault="004F4638" w:rsidP="004F4638">
            <w:pPr>
              <w:rPr>
                <w:sz w:val="24"/>
                <w:szCs w:val="24"/>
              </w:rPr>
            </w:pPr>
            <w:r>
              <w:rPr>
                <w:sz w:val="24"/>
                <w:szCs w:val="24"/>
              </w:rPr>
              <w:t>правилам,</w:t>
            </w:r>
          </w:p>
          <w:p w:rsidR="004F4638" w:rsidRDefault="004F4638" w:rsidP="004F4638">
            <w:pPr>
              <w:rPr>
                <w:sz w:val="24"/>
                <w:szCs w:val="24"/>
              </w:rPr>
            </w:pPr>
            <w:r>
              <w:rPr>
                <w:sz w:val="24"/>
                <w:szCs w:val="24"/>
              </w:rPr>
              <w:t>действовать в</w:t>
            </w:r>
          </w:p>
          <w:p w:rsidR="004F4638" w:rsidRDefault="004F4638" w:rsidP="004F4638">
            <w:pPr>
              <w:rPr>
                <w:sz w:val="24"/>
                <w:szCs w:val="24"/>
              </w:rPr>
            </w:pPr>
            <w:proofErr w:type="gramStart"/>
            <w:r>
              <w:rPr>
                <w:sz w:val="24"/>
                <w:szCs w:val="24"/>
              </w:rPr>
              <w:t>командах</w:t>
            </w:r>
            <w:proofErr w:type="gramEnd"/>
            <w:r>
              <w:rPr>
                <w:sz w:val="24"/>
                <w:szCs w:val="24"/>
              </w:rPr>
              <w:t>;</w:t>
            </w:r>
          </w:p>
          <w:p w:rsidR="004F4638" w:rsidRDefault="004F4638" w:rsidP="004F4638">
            <w:pPr>
              <w:rPr>
                <w:sz w:val="24"/>
                <w:szCs w:val="24"/>
              </w:rPr>
            </w:pPr>
            <w:r>
              <w:rPr>
                <w:sz w:val="24"/>
                <w:szCs w:val="24"/>
              </w:rPr>
              <w:t>ориентировать</w:t>
            </w:r>
          </w:p>
          <w:p w:rsidR="004F4638" w:rsidRDefault="004F4638" w:rsidP="004F4638">
            <w:pPr>
              <w:rPr>
                <w:sz w:val="24"/>
                <w:szCs w:val="24"/>
              </w:rPr>
            </w:pPr>
            <w:r>
              <w:rPr>
                <w:sz w:val="24"/>
                <w:szCs w:val="24"/>
              </w:rPr>
              <w:t xml:space="preserve">их </w:t>
            </w:r>
            <w:proofErr w:type="gramStart"/>
            <w:r>
              <w:rPr>
                <w:sz w:val="24"/>
                <w:szCs w:val="24"/>
              </w:rPr>
              <w:t>на</w:t>
            </w:r>
            <w:proofErr w:type="gramEnd"/>
          </w:p>
          <w:p w:rsidR="004F4638" w:rsidRDefault="004F4638" w:rsidP="004F4638">
            <w:pPr>
              <w:rPr>
                <w:sz w:val="24"/>
                <w:szCs w:val="24"/>
              </w:rPr>
            </w:pPr>
            <w:r>
              <w:rPr>
                <w:sz w:val="24"/>
                <w:szCs w:val="24"/>
              </w:rPr>
              <w:t>достижение</w:t>
            </w:r>
          </w:p>
          <w:p w:rsidR="004F4638" w:rsidRDefault="004F4638" w:rsidP="004F4638">
            <w:pPr>
              <w:rPr>
                <w:sz w:val="24"/>
                <w:szCs w:val="24"/>
              </w:rPr>
            </w:pPr>
            <w:r>
              <w:rPr>
                <w:sz w:val="24"/>
                <w:szCs w:val="24"/>
              </w:rPr>
              <w:t>конечного</w:t>
            </w:r>
          </w:p>
          <w:p w:rsidR="004F4638" w:rsidRDefault="004F4638" w:rsidP="004F4638">
            <w:pPr>
              <w:rPr>
                <w:sz w:val="24"/>
                <w:szCs w:val="24"/>
              </w:rPr>
            </w:pPr>
            <w:r>
              <w:rPr>
                <w:sz w:val="24"/>
                <w:szCs w:val="24"/>
              </w:rPr>
              <w:t>результата -</w:t>
            </w:r>
          </w:p>
          <w:p w:rsidR="004F4638" w:rsidRDefault="004F4638" w:rsidP="004F4638">
            <w:pPr>
              <w:rPr>
                <w:sz w:val="24"/>
                <w:szCs w:val="24"/>
              </w:rPr>
            </w:pPr>
            <w:r>
              <w:rPr>
                <w:sz w:val="24"/>
                <w:szCs w:val="24"/>
              </w:rPr>
              <w:t>выбить городки</w:t>
            </w:r>
          </w:p>
          <w:p w:rsidR="004F4638" w:rsidRDefault="004F4638" w:rsidP="004F4638">
            <w:pPr>
              <w:rPr>
                <w:sz w:val="24"/>
                <w:szCs w:val="24"/>
              </w:rPr>
            </w:pPr>
            <w:r>
              <w:rPr>
                <w:sz w:val="24"/>
                <w:szCs w:val="24"/>
              </w:rPr>
              <w:t>из «города».</w:t>
            </w:r>
          </w:p>
          <w:p w:rsidR="004F4638" w:rsidRDefault="004F4638" w:rsidP="004F4638">
            <w:pPr>
              <w:rPr>
                <w:sz w:val="24"/>
                <w:szCs w:val="24"/>
              </w:rPr>
            </w:pPr>
            <w:r>
              <w:rPr>
                <w:sz w:val="24"/>
                <w:szCs w:val="24"/>
              </w:rPr>
              <w:t>-Формировать</w:t>
            </w:r>
          </w:p>
          <w:p w:rsidR="004F4638" w:rsidRDefault="004F4638" w:rsidP="004F4638">
            <w:pPr>
              <w:rPr>
                <w:sz w:val="24"/>
                <w:szCs w:val="24"/>
              </w:rPr>
            </w:pPr>
            <w:r>
              <w:rPr>
                <w:sz w:val="24"/>
                <w:szCs w:val="24"/>
              </w:rPr>
              <w:t>самостоятельность</w:t>
            </w:r>
          </w:p>
          <w:p w:rsidR="004F4638" w:rsidRDefault="004F4638" w:rsidP="004F4638">
            <w:pPr>
              <w:rPr>
                <w:sz w:val="24"/>
                <w:szCs w:val="24"/>
              </w:rPr>
            </w:pPr>
            <w:r>
              <w:rPr>
                <w:sz w:val="24"/>
                <w:szCs w:val="24"/>
              </w:rPr>
              <w:t>дошкольников</w:t>
            </w:r>
          </w:p>
          <w:p w:rsidR="004F4638" w:rsidRDefault="004F4638" w:rsidP="004F4638">
            <w:pPr>
              <w:rPr>
                <w:sz w:val="24"/>
                <w:szCs w:val="24"/>
              </w:rPr>
            </w:pPr>
            <w:r>
              <w:rPr>
                <w:sz w:val="24"/>
                <w:szCs w:val="24"/>
              </w:rPr>
              <w:t>в двигательной</w:t>
            </w:r>
          </w:p>
          <w:p w:rsidR="004F4638" w:rsidRDefault="004F4638" w:rsidP="004F4638">
            <w:pPr>
              <w:rPr>
                <w:sz w:val="24"/>
                <w:szCs w:val="24"/>
              </w:rPr>
            </w:pPr>
            <w:r>
              <w:rPr>
                <w:sz w:val="24"/>
                <w:szCs w:val="24"/>
              </w:rPr>
              <w:t>деятельности,</w:t>
            </w:r>
          </w:p>
          <w:p w:rsidR="004F4638" w:rsidRDefault="004F4638" w:rsidP="004F4638">
            <w:pPr>
              <w:rPr>
                <w:sz w:val="24"/>
                <w:szCs w:val="24"/>
              </w:rPr>
            </w:pPr>
            <w:r>
              <w:rPr>
                <w:sz w:val="24"/>
                <w:szCs w:val="24"/>
              </w:rPr>
              <w:t>умение</w:t>
            </w:r>
          </w:p>
          <w:p w:rsidR="004F4638" w:rsidRDefault="004F4638" w:rsidP="004F4638">
            <w:pPr>
              <w:rPr>
                <w:sz w:val="24"/>
                <w:szCs w:val="24"/>
              </w:rPr>
            </w:pPr>
            <w:r>
              <w:rPr>
                <w:sz w:val="24"/>
                <w:szCs w:val="24"/>
              </w:rPr>
              <w:t>сосредоточиться</w:t>
            </w:r>
          </w:p>
          <w:p w:rsidR="004F4638" w:rsidRDefault="004F4638" w:rsidP="004F4638">
            <w:pPr>
              <w:rPr>
                <w:sz w:val="24"/>
                <w:szCs w:val="24"/>
              </w:rPr>
            </w:pPr>
            <w:r>
              <w:rPr>
                <w:sz w:val="24"/>
                <w:szCs w:val="24"/>
              </w:rPr>
              <w:t xml:space="preserve"> на</w:t>
            </w:r>
          </w:p>
          <w:p w:rsidR="004F4638" w:rsidRDefault="004F4638" w:rsidP="004F4638">
            <w:pPr>
              <w:rPr>
                <w:sz w:val="24"/>
                <w:szCs w:val="24"/>
              </w:rPr>
            </w:pPr>
            <w:r>
              <w:rPr>
                <w:sz w:val="24"/>
                <w:szCs w:val="24"/>
              </w:rPr>
              <w:t>поставленной</w:t>
            </w:r>
          </w:p>
          <w:p w:rsidR="004F4638" w:rsidRDefault="004F4638" w:rsidP="004F4638">
            <w:pPr>
              <w:rPr>
                <w:sz w:val="24"/>
                <w:szCs w:val="24"/>
              </w:rPr>
            </w:pPr>
            <w:r>
              <w:rPr>
                <w:sz w:val="24"/>
                <w:szCs w:val="24"/>
              </w:rPr>
              <w:t>задаче, чувство</w:t>
            </w:r>
          </w:p>
          <w:p w:rsidR="004F4638" w:rsidRDefault="004F4638" w:rsidP="004F4638">
            <w:pPr>
              <w:rPr>
                <w:sz w:val="24"/>
                <w:szCs w:val="24"/>
              </w:rPr>
            </w:pPr>
            <w:r>
              <w:rPr>
                <w:sz w:val="24"/>
                <w:szCs w:val="24"/>
              </w:rPr>
              <w:t xml:space="preserve">уверенности </w:t>
            </w:r>
            <w:proofErr w:type="gramStart"/>
            <w:r>
              <w:rPr>
                <w:sz w:val="24"/>
                <w:szCs w:val="24"/>
              </w:rPr>
              <w:t>в</w:t>
            </w:r>
            <w:proofErr w:type="gramEnd"/>
          </w:p>
          <w:p w:rsidR="004F4638" w:rsidRDefault="004F4638" w:rsidP="004F4638">
            <w:r>
              <w:rPr>
                <w:sz w:val="24"/>
                <w:szCs w:val="24"/>
              </w:rPr>
              <w:t xml:space="preserve">своих </w:t>
            </w:r>
            <w:proofErr w:type="gramStart"/>
            <w:r>
              <w:rPr>
                <w:sz w:val="24"/>
                <w:szCs w:val="24"/>
              </w:rPr>
              <w:t>силах</w:t>
            </w:r>
            <w:proofErr w:type="gramEnd"/>
            <w:r>
              <w:rPr>
                <w:sz w:val="24"/>
                <w:szCs w:val="24"/>
              </w:rPr>
              <w:t>.</w:t>
            </w:r>
          </w:p>
          <w:p w:rsidR="004F4638" w:rsidRDefault="004F4638" w:rsidP="004F4638">
            <w:pPr>
              <w:spacing w:line="322" w:lineRule="exact"/>
              <w:ind w:right="20"/>
              <w:jc w:val="both"/>
              <w:rPr>
                <w:rFonts w:eastAsia="Calibri"/>
                <w:b/>
                <w:sz w:val="28"/>
                <w:szCs w:val="28"/>
                <w:lang w:eastAsia="en-US"/>
              </w:rPr>
            </w:pPr>
          </w:p>
        </w:tc>
      </w:tr>
      <w:tr w:rsidR="004F4638" w:rsidTr="00C3594B">
        <w:tc>
          <w:tcPr>
            <w:tcW w:w="1580" w:type="dxa"/>
          </w:tcPr>
          <w:p w:rsidR="004F4638" w:rsidRPr="0062046A" w:rsidRDefault="004F4638" w:rsidP="004F4638">
            <w:pPr>
              <w:spacing w:line="322" w:lineRule="exact"/>
              <w:ind w:right="20"/>
              <w:jc w:val="both"/>
              <w:rPr>
                <w:rFonts w:eastAsia="Calibri"/>
                <w:b/>
                <w:sz w:val="24"/>
                <w:szCs w:val="24"/>
                <w:lang w:eastAsia="en-US"/>
              </w:rPr>
            </w:pPr>
            <w:r w:rsidRPr="0062046A">
              <w:rPr>
                <w:rFonts w:eastAsia="Calibri"/>
                <w:b/>
                <w:sz w:val="24"/>
                <w:szCs w:val="24"/>
                <w:lang w:eastAsia="en-US"/>
              </w:rPr>
              <w:lastRenderedPageBreak/>
              <w:t>Бадминто</w:t>
            </w:r>
            <w:r>
              <w:rPr>
                <w:rFonts w:eastAsia="Calibri"/>
                <w:b/>
                <w:sz w:val="24"/>
                <w:szCs w:val="24"/>
                <w:lang w:eastAsia="en-US"/>
              </w:rPr>
              <w:t>н</w:t>
            </w:r>
          </w:p>
        </w:tc>
        <w:tc>
          <w:tcPr>
            <w:tcW w:w="1905" w:type="dxa"/>
          </w:tcPr>
          <w:p w:rsidR="004F4638" w:rsidRDefault="004F4638" w:rsidP="004F4638">
            <w:pPr>
              <w:spacing w:line="322" w:lineRule="exact"/>
              <w:ind w:right="20"/>
              <w:jc w:val="both"/>
              <w:rPr>
                <w:rFonts w:eastAsia="Calibri"/>
                <w:b/>
                <w:sz w:val="28"/>
                <w:szCs w:val="28"/>
                <w:lang w:eastAsia="en-US"/>
              </w:rPr>
            </w:pPr>
            <w:r>
              <w:rPr>
                <w:rFonts w:eastAsia="Calibri"/>
                <w:b/>
                <w:sz w:val="28"/>
                <w:szCs w:val="28"/>
                <w:lang w:eastAsia="en-US"/>
              </w:rPr>
              <w:t>-</w:t>
            </w:r>
          </w:p>
        </w:tc>
        <w:tc>
          <w:tcPr>
            <w:tcW w:w="1959" w:type="dxa"/>
          </w:tcPr>
          <w:p w:rsidR="004F4638" w:rsidRDefault="004F4638" w:rsidP="004F4638">
            <w:pPr>
              <w:spacing w:line="322" w:lineRule="exact"/>
              <w:ind w:right="20"/>
              <w:jc w:val="both"/>
              <w:rPr>
                <w:rFonts w:eastAsia="Calibri"/>
                <w:b/>
                <w:sz w:val="28"/>
                <w:szCs w:val="28"/>
                <w:lang w:eastAsia="en-US"/>
              </w:rPr>
            </w:pPr>
            <w:r>
              <w:rPr>
                <w:rFonts w:eastAsia="Calibri"/>
                <w:b/>
                <w:sz w:val="28"/>
                <w:szCs w:val="28"/>
                <w:lang w:eastAsia="en-US"/>
              </w:rPr>
              <w:t>-</w:t>
            </w:r>
          </w:p>
        </w:tc>
        <w:tc>
          <w:tcPr>
            <w:tcW w:w="2036" w:type="dxa"/>
          </w:tcPr>
          <w:p w:rsidR="004F4638" w:rsidRDefault="004F4638" w:rsidP="004F4638">
            <w:pPr>
              <w:rPr>
                <w:sz w:val="24"/>
                <w:szCs w:val="24"/>
              </w:rPr>
            </w:pPr>
            <w:r>
              <w:rPr>
                <w:sz w:val="24"/>
                <w:szCs w:val="24"/>
              </w:rPr>
              <w:t>- Познакомить</w:t>
            </w:r>
          </w:p>
          <w:p w:rsidR="004F4638" w:rsidRDefault="004F4638" w:rsidP="004F4638">
            <w:pPr>
              <w:rPr>
                <w:sz w:val="24"/>
                <w:szCs w:val="24"/>
              </w:rPr>
            </w:pPr>
            <w:r>
              <w:rPr>
                <w:sz w:val="24"/>
                <w:szCs w:val="24"/>
              </w:rPr>
              <w:t>со свойствами</w:t>
            </w:r>
          </w:p>
          <w:p w:rsidR="004F4638" w:rsidRDefault="004F4638" w:rsidP="004F4638">
            <w:pPr>
              <w:rPr>
                <w:sz w:val="24"/>
                <w:szCs w:val="24"/>
              </w:rPr>
            </w:pPr>
            <w:r>
              <w:rPr>
                <w:sz w:val="24"/>
                <w:szCs w:val="24"/>
              </w:rPr>
              <w:t>волана,</w:t>
            </w:r>
          </w:p>
          <w:p w:rsidR="004F4638" w:rsidRDefault="004F4638" w:rsidP="004F4638">
            <w:pPr>
              <w:rPr>
                <w:sz w:val="24"/>
                <w:szCs w:val="24"/>
              </w:rPr>
            </w:pPr>
            <w:r>
              <w:rPr>
                <w:sz w:val="24"/>
                <w:szCs w:val="24"/>
              </w:rPr>
              <w:t>ракеткой,</w:t>
            </w:r>
          </w:p>
          <w:p w:rsidR="004F4638" w:rsidRDefault="004F4638" w:rsidP="004F4638">
            <w:pPr>
              <w:rPr>
                <w:sz w:val="24"/>
                <w:szCs w:val="24"/>
              </w:rPr>
            </w:pPr>
            <w:r>
              <w:rPr>
                <w:sz w:val="24"/>
                <w:szCs w:val="24"/>
              </w:rPr>
              <w:t>историей</w:t>
            </w:r>
          </w:p>
          <w:p w:rsidR="004F4638" w:rsidRDefault="004F4638" w:rsidP="004F4638">
            <w:pPr>
              <w:rPr>
                <w:sz w:val="24"/>
                <w:szCs w:val="24"/>
              </w:rPr>
            </w:pPr>
            <w:r>
              <w:rPr>
                <w:sz w:val="24"/>
                <w:szCs w:val="24"/>
              </w:rPr>
              <w:t>возникновения</w:t>
            </w:r>
          </w:p>
          <w:p w:rsidR="004F4638" w:rsidRDefault="004F4638" w:rsidP="004F4638">
            <w:pPr>
              <w:rPr>
                <w:sz w:val="24"/>
                <w:szCs w:val="24"/>
              </w:rPr>
            </w:pPr>
            <w:r>
              <w:rPr>
                <w:sz w:val="24"/>
                <w:szCs w:val="24"/>
              </w:rPr>
              <w:t xml:space="preserve">игры </w:t>
            </w:r>
            <w:proofErr w:type="gramStart"/>
            <w:r>
              <w:rPr>
                <w:sz w:val="24"/>
                <w:szCs w:val="24"/>
              </w:rPr>
              <w:t>в</w:t>
            </w:r>
            <w:proofErr w:type="gramEnd"/>
          </w:p>
          <w:p w:rsidR="004F4638" w:rsidRDefault="004F4638" w:rsidP="004F4638">
            <w:pPr>
              <w:rPr>
                <w:sz w:val="24"/>
                <w:szCs w:val="24"/>
              </w:rPr>
            </w:pPr>
            <w:r>
              <w:rPr>
                <w:sz w:val="24"/>
                <w:szCs w:val="24"/>
              </w:rPr>
              <w:t>бадминтон.</w:t>
            </w:r>
          </w:p>
          <w:p w:rsidR="004F4638" w:rsidRDefault="004F4638" w:rsidP="004F4638">
            <w:pPr>
              <w:rPr>
                <w:sz w:val="24"/>
                <w:szCs w:val="24"/>
              </w:rPr>
            </w:pPr>
            <w:r>
              <w:rPr>
                <w:sz w:val="24"/>
                <w:szCs w:val="24"/>
              </w:rPr>
              <w:t>-Разучить</w:t>
            </w:r>
          </w:p>
          <w:p w:rsidR="004F4638" w:rsidRDefault="004F4638" w:rsidP="004F4638">
            <w:pPr>
              <w:rPr>
                <w:sz w:val="24"/>
                <w:szCs w:val="24"/>
              </w:rPr>
            </w:pPr>
            <w:r>
              <w:rPr>
                <w:sz w:val="24"/>
                <w:szCs w:val="24"/>
              </w:rPr>
              <w:t xml:space="preserve">игры </w:t>
            </w:r>
            <w:proofErr w:type="gramStart"/>
            <w:r>
              <w:rPr>
                <w:sz w:val="24"/>
                <w:szCs w:val="24"/>
              </w:rPr>
              <w:t>с</w:t>
            </w:r>
            <w:proofErr w:type="gramEnd"/>
          </w:p>
          <w:p w:rsidR="004F4638" w:rsidRDefault="004F4638" w:rsidP="004F4638">
            <w:pPr>
              <w:rPr>
                <w:sz w:val="24"/>
                <w:szCs w:val="24"/>
              </w:rPr>
            </w:pPr>
            <w:r>
              <w:rPr>
                <w:sz w:val="24"/>
                <w:szCs w:val="24"/>
              </w:rPr>
              <w:t>воланом,</w:t>
            </w:r>
          </w:p>
          <w:p w:rsidR="004F4638" w:rsidRDefault="004F4638" w:rsidP="004F4638">
            <w:pPr>
              <w:rPr>
                <w:sz w:val="24"/>
                <w:szCs w:val="24"/>
              </w:rPr>
            </w:pPr>
            <w:r>
              <w:rPr>
                <w:sz w:val="24"/>
                <w:szCs w:val="24"/>
              </w:rPr>
              <w:t>способы</w:t>
            </w:r>
          </w:p>
          <w:p w:rsidR="004F4638" w:rsidRDefault="004F4638" w:rsidP="004F4638">
            <w:pPr>
              <w:rPr>
                <w:sz w:val="24"/>
                <w:szCs w:val="24"/>
              </w:rPr>
            </w:pPr>
            <w:r>
              <w:rPr>
                <w:sz w:val="24"/>
                <w:szCs w:val="24"/>
              </w:rPr>
              <w:t xml:space="preserve">действия </w:t>
            </w:r>
            <w:proofErr w:type="gramStart"/>
            <w:r>
              <w:rPr>
                <w:sz w:val="24"/>
                <w:szCs w:val="24"/>
              </w:rPr>
              <w:t>с</w:t>
            </w:r>
            <w:proofErr w:type="gramEnd"/>
          </w:p>
          <w:p w:rsidR="004F4638" w:rsidRDefault="004F4638" w:rsidP="004F4638">
            <w:pPr>
              <w:rPr>
                <w:sz w:val="24"/>
                <w:szCs w:val="24"/>
              </w:rPr>
            </w:pPr>
            <w:r>
              <w:rPr>
                <w:sz w:val="24"/>
                <w:szCs w:val="24"/>
              </w:rPr>
              <w:t>ракеткой;</w:t>
            </w:r>
          </w:p>
          <w:p w:rsidR="004F4638" w:rsidRDefault="004F4638" w:rsidP="004F4638">
            <w:pPr>
              <w:rPr>
                <w:sz w:val="24"/>
                <w:szCs w:val="24"/>
              </w:rPr>
            </w:pPr>
            <w:r>
              <w:rPr>
                <w:sz w:val="24"/>
                <w:szCs w:val="24"/>
              </w:rPr>
              <w:t>учить отражать</w:t>
            </w:r>
          </w:p>
          <w:p w:rsidR="004F4638" w:rsidRDefault="004F4638" w:rsidP="004F4638">
            <w:pPr>
              <w:rPr>
                <w:sz w:val="24"/>
                <w:szCs w:val="24"/>
              </w:rPr>
            </w:pPr>
            <w:r>
              <w:rPr>
                <w:sz w:val="24"/>
                <w:szCs w:val="24"/>
              </w:rPr>
              <w:t>волан,</w:t>
            </w:r>
          </w:p>
          <w:p w:rsidR="004F4638" w:rsidRDefault="004F4638" w:rsidP="004F4638">
            <w:pPr>
              <w:rPr>
                <w:sz w:val="24"/>
                <w:szCs w:val="24"/>
              </w:rPr>
            </w:pPr>
            <w:r>
              <w:rPr>
                <w:sz w:val="24"/>
                <w:szCs w:val="24"/>
              </w:rPr>
              <w:t>брошенный</w:t>
            </w:r>
          </w:p>
          <w:p w:rsidR="004F4638" w:rsidRDefault="004F4638" w:rsidP="004F4638">
            <w:r>
              <w:rPr>
                <w:sz w:val="24"/>
                <w:szCs w:val="24"/>
              </w:rPr>
              <w:lastRenderedPageBreak/>
              <w:t>педагогом,</w:t>
            </w:r>
          </w:p>
          <w:p w:rsidR="004F4638" w:rsidRDefault="004F4638" w:rsidP="004F4638">
            <w:pPr>
              <w:rPr>
                <w:sz w:val="24"/>
                <w:szCs w:val="24"/>
              </w:rPr>
            </w:pPr>
            <w:r>
              <w:rPr>
                <w:sz w:val="24"/>
                <w:szCs w:val="24"/>
              </w:rPr>
              <w:t>играть вдвоем</w:t>
            </w:r>
          </w:p>
          <w:p w:rsidR="004F4638" w:rsidRDefault="004F4638" w:rsidP="004F4638">
            <w:pPr>
              <w:rPr>
                <w:sz w:val="24"/>
                <w:szCs w:val="24"/>
              </w:rPr>
            </w:pPr>
            <w:proofErr w:type="gramStart"/>
            <w:r>
              <w:rPr>
                <w:sz w:val="24"/>
                <w:szCs w:val="24"/>
              </w:rPr>
              <w:t>со</w:t>
            </w:r>
            <w:proofErr w:type="gramEnd"/>
            <w:r>
              <w:rPr>
                <w:sz w:val="24"/>
                <w:szCs w:val="24"/>
              </w:rPr>
              <w:t xml:space="preserve"> взрослым.</w:t>
            </w:r>
          </w:p>
          <w:p w:rsidR="004F4638" w:rsidRDefault="004F4638" w:rsidP="004F4638">
            <w:pPr>
              <w:rPr>
                <w:sz w:val="24"/>
                <w:szCs w:val="24"/>
              </w:rPr>
            </w:pPr>
            <w:r>
              <w:rPr>
                <w:sz w:val="24"/>
                <w:szCs w:val="24"/>
              </w:rPr>
              <w:t>- Развивать</w:t>
            </w:r>
          </w:p>
          <w:p w:rsidR="004F4638" w:rsidRDefault="004F4638" w:rsidP="004F4638">
            <w:pPr>
              <w:rPr>
                <w:sz w:val="24"/>
                <w:szCs w:val="24"/>
              </w:rPr>
            </w:pPr>
            <w:r>
              <w:rPr>
                <w:sz w:val="24"/>
                <w:szCs w:val="24"/>
              </w:rPr>
              <w:t>ловкость,</w:t>
            </w:r>
          </w:p>
          <w:p w:rsidR="004F4638" w:rsidRDefault="004F4638" w:rsidP="004F4638">
            <w:pPr>
              <w:rPr>
                <w:sz w:val="24"/>
                <w:szCs w:val="24"/>
              </w:rPr>
            </w:pPr>
            <w:r>
              <w:rPr>
                <w:sz w:val="24"/>
                <w:szCs w:val="24"/>
              </w:rPr>
              <w:t>координацию и</w:t>
            </w:r>
          </w:p>
          <w:p w:rsidR="004F4638" w:rsidRDefault="004F4638" w:rsidP="004F4638">
            <w:pPr>
              <w:rPr>
                <w:sz w:val="24"/>
                <w:szCs w:val="24"/>
              </w:rPr>
            </w:pPr>
            <w:r>
              <w:rPr>
                <w:sz w:val="24"/>
                <w:szCs w:val="24"/>
              </w:rPr>
              <w:t>точность</w:t>
            </w:r>
          </w:p>
          <w:p w:rsidR="004F4638" w:rsidRDefault="004F4638" w:rsidP="004F4638">
            <w:pPr>
              <w:rPr>
                <w:sz w:val="24"/>
                <w:szCs w:val="24"/>
              </w:rPr>
            </w:pPr>
            <w:r>
              <w:rPr>
                <w:sz w:val="24"/>
                <w:szCs w:val="24"/>
              </w:rPr>
              <w:t>движений,</w:t>
            </w:r>
          </w:p>
          <w:p w:rsidR="004F4638" w:rsidRDefault="004F4638" w:rsidP="004F4638">
            <w:r>
              <w:rPr>
                <w:sz w:val="24"/>
                <w:szCs w:val="24"/>
              </w:rPr>
              <w:t>глазомер.</w:t>
            </w:r>
          </w:p>
          <w:p w:rsidR="004F4638" w:rsidRDefault="004F4638" w:rsidP="004F4638">
            <w:pPr>
              <w:spacing w:line="322" w:lineRule="exact"/>
              <w:ind w:right="20"/>
              <w:jc w:val="both"/>
              <w:rPr>
                <w:rFonts w:eastAsia="Calibri"/>
                <w:b/>
                <w:sz w:val="28"/>
                <w:szCs w:val="28"/>
                <w:lang w:eastAsia="en-US"/>
              </w:rPr>
            </w:pPr>
          </w:p>
        </w:tc>
        <w:tc>
          <w:tcPr>
            <w:tcW w:w="2247" w:type="dxa"/>
          </w:tcPr>
          <w:p w:rsidR="004F4638" w:rsidRDefault="004F4638" w:rsidP="004F4638">
            <w:pPr>
              <w:rPr>
                <w:sz w:val="24"/>
                <w:szCs w:val="24"/>
              </w:rPr>
            </w:pPr>
            <w:r>
              <w:rPr>
                <w:sz w:val="24"/>
                <w:szCs w:val="24"/>
              </w:rPr>
              <w:lastRenderedPageBreak/>
              <w:t>-Разучить</w:t>
            </w:r>
          </w:p>
          <w:p w:rsidR="004F4638" w:rsidRDefault="004F4638" w:rsidP="004F4638">
            <w:pPr>
              <w:rPr>
                <w:sz w:val="24"/>
                <w:szCs w:val="24"/>
              </w:rPr>
            </w:pPr>
            <w:r>
              <w:rPr>
                <w:sz w:val="24"/>
                <w:szCs w:val="24"/>
              </w:rPr>
              <w:t xml:space="preserve">правила игры </w:t>
            </w:r>
            <w:proofErr w:type="gramStart"/>
            <w:r>
              <w:rPr>
                <w:sz w:val="24"/>
                <w:szCs w:val="24"/>
              </w:rPr>
              <w:t>в</w:t>
            </w:r>
            <w:proofErr w:type="gramEnd"/>
          </w:p>
          <w:p w:rsidR="004F4638" w:rsidRDefault="004F4638" w:rsidP="004F4638">
            <w:pPr>
              <w:rPr>
                <w:sz w:val="24"/>
                <w:szCs w:val="24"/>
              </w:rPr>
            </w:pPr>
            <w:r>
              <w:rPr>
                <w:sz w:val="24"/>
                <w:szCs w:val="24"/>
              </w:rPr>
              <w:t>бадминтон.</w:t>
            </w:r>
          </w:p>
          <w:p w:rsidR="004F4638" w:rsidRDefault="004F4638" w:rsidP="004F4638">
            <w:pPr>
              <w:rPr>
                <w:sz w:val="24"/>
                <w:szCs w:val="24"/>
              </w:rPr>
            </w:pPr>
            <w:r>
              <w:rPr>
                <w:sz w:val="24"/>
                <w:szCs w:val="24"/>
              </w:rPr>
              <w:t>-Закрепить</w:t>
            </w:r>
          </w:p>
          <w:p w:rsidR="004F4638" w:rsidRDefault="004F4638" w:rsidP="004F4638">
            <w:pPr>
              <w:rPr>
                <w:sz w:val="24"/>
                <w:szCs w:val="24"/>
              </w:rPr>
            </w:pPr>
            <w:r>
              <w:rPr>
                <w:sz w:val="24"/>
                <w:szCs w:val="24"/>
              </w:rPr>
              <w:t xml:space="preserve">действия </w:t>
            </w:r>
            <w:proofErr w:type="gramStart"/>
            <w:r>
              <w:rPr>
                <w:sz w:val="24"/>
                <w:szCs w:val="24"/>
              </w:rPr>
              <w:t>с</w:t>
            </w:r>
            <w:proofErr w:type="gramEnd"/>
          </w:p>
          <w:p w:rsidR="004F4638" w:rsidRDefault="004F4638" w:rsidP="004F4638">
            <w:pPr>
              <w:rPr>
                <w:sz w:val="24"/>
                <w:szCs w:val="24"/>
              </w:rPr>
            </w:pPr>
            <w:r>
              <w:rPr>
                <w:sz w:val="24"/>
                <w:szCs w:val="24"/>
              </w:rPr>
              <w:t>воланом и</w:t>
            </w:r>
          </w:p>
          <w:p w:rsidR="004F4638" w:rsidRDefault="004F4638" w:rsidP="004F4638">
            <w:pPr>
              <w:rPr>
                <w:sz w:val="24"/>
                <w:szCs w:val="24"/>
              </w:rPr>
            </w:pPr>
            <w:r>
              <w:rPr>
                <w:sz w:val="24"/>
                <w:szCs w:val="24"/>
              </w:rPr>
              <w:t>ракеткой:</w:t>
            </w:r>
          </w:p>
          <w:p w:rsidR="004F4638" w:rsidRDefault="004F4638" w:rsidP="004F4638">
            <w:pPr>
              <w:rPr>
                <w:sz w:val="24"/>
                <w:szCs w:val="24"/>
              </w:rPr>
            </w:pPr>
            <w:r>
              <w:rPr>
                <w:sz w:val="24"/>
                <w:szCs w:val="24"/>
              </w:rPr>
              <w:t>учить играть</w:t>
            </w:r>
          </w:p>
          <w:p w:rsidR="004F4638" w:rsidRDefault="004F4638" w:rsidP="004F4638">
            <w:pPr>
              <w:rPr>
                <w:sz w:val="24"/>
                <w:szCs w:val="24"/>
              </w:rPr>
            </w:pPr>
            <w:r>
              <w:rPr>
                <w:sz w:val="24"/>
                <w:szCs w:val="24"/>
              </w:rPr>
              <w:t>через сетку,</w:t>
            </w:r>
          </w:p>
          <w:p w:rsidR="004F4638" w:rsidRDefault="004F4638" w:rsidP="004F4638">
            <w:pPr>
              <w:rPr>
                <w:sz w:val="24"/>
                <w:szCs w:val="24"/>
              </w:rPr>
            </w:pPr>
            <w:r>
              <w:rPr>
                <w:sz w:val="24"/>
                <w:szCs w:val="24"/>
              </w:rPr>
              <w:t>свободно</w:t>
            </w:r>
          </w:p>
          <w:p w:rsidR="004F4638" w:rsidRDefault="004F4638" w:rsidP="004F4638">
            <w:pPr>
              <w:rPr>
                <w:sz w:val="24"/>
                <w:szCs w:val="24"/>
              </w:rPr>
            </w:pPr>
            <w:r>
              <w:rPr>
                <w:sz w:val="24"/>
                <w:szCs w:val="24"/>
              </w:rPr>
              <w:t>передвигаясь</w:t>
            </w:r>
          </w:p>
          <w:p w:rsidR="004F4638" w:rsidRDefault="004F4638" w:rsidP="004F4638">
            <w:pPr>
              <w:rPr>
                <w:sz w:val="24"/>
                <w:szCs w:val="24"/>
              </w:rPr>
            </w:pPr>
            <w:r>
              <w:rPr>
                <w:sz w:val="24"/>
                <w:szCs w:val="24"/>
              </w:rPr>
              <w:t>по площадке,</w:t>
            </w:r>
          </w:p>
          <w:p w:rsidR="004F4638" w:rsidRDefault="004F4638" w:rsidP="004F4638">
            <w:pPr>
              <w:rPr>
                <w:sz w:val="24"/>
                <w:szCs w:val="24"/>
              </w:rPr>
            </w:pPr>
            <w:r>
              <w:rPr>
                <w:sz w:val="24"/>
                <w:szCs w:val="24"/>
              </w:rPr>
              <w:t>используя</w:t>
            </w:r>
          </w:p>
          <w:p w:rsidR="004F4638" w:rsidRDefault="004F4638" w:rsidP="004F4638">
            <w:pPr>
              <w:rPr>
                <w:sz w:val="24"/>
                <w:szCs w:val="24"/>
              </w:rPr>
            </w:pPr>
            <w:r>
              <w:rPr>
                <w:sz w:val="24"/>
                <w:szCs w:val="24"/>
              </w:rPr>
              <w:t>разнообразные</w:t>
            </w:r>
          </w:p>
          <w:p w:rsidR="004F4638" w:rsidRDefault="004F4638" w:rsidP="004F4638">
            <w:pPr>
              <w:rPr>
                <w:sz w:val="24"/>
                <w:szCs w:val="24"/>
              </w:rPr>
            </w:pPr>
            <w:r>
              <w:rPr>
                <w:sz w:val="24"/>
                <w:szCs w:val="24"/>
              </w:rPr>
              <w:t>удары ракеткой</w:t>
            </w:r>
          </w:p>
          <w:p w:rsidR="004F4638" w:rsidRDefault="004F4638" w:rsidP="004F4638">
            <w:pPr>
              <w:rPr>
                <w:sz w:val="24"/>
                <w:szCs w:val="24"/>
              </w:rPr>
            </w:pPr>
            <w:proofErr w:type="gramStart"/>
            <w:r>
              <w:rPr>
                <w:sz w:val="24"/>
                <w:szCs w:val="24"/>
              </w:rPr>
              <w:t>(справа, слева,</w:t>
            </w:r>
            <w:proofErr w:type="gramEnd"/>
          </w:p>
          <w:p w:rsidR="004F4638" w:rsidRDefault="004F4638" w:rsidP="004F4638">
            <w:pPr>
              <w:rPr>
                <w:sz w:val="24"/>
                <w:szCs w:val="24"/>
              </w:rPr>
            </w:pPr>
            <w:r>
              <w:rPr>
                <w:sz w:val="24"/>
                <w:szCs w:val="24"/>
              </w:rPr>
              <w:t>сверху, снизу)</w:t>
            </w:r>
          </w:p>
          <w:p w:rsidR="004F4638" w:rsidRDefault="004F4638" w:rsidP="004F4638">
            <w:r>
              <w:rPr>
                <w:sz w:val="24"/>
                <w:szCs w:val="24"/>
              </w:rPr>
              <w:lastRenderedPageBreak/>
              <w:t>в зависимости</w:t>
            </w:r>
          </w:p>
          <w:p w:rsidR="004F4638" w:rsidRDefault="004F4638" w:rsidP="004F4638">
            <w:pPr>
              <w:rPr>
                <w:sz w:val="24"/>
                <w:szCs w:val="24"/>
              </w:rPr>
            </w:pPr>
            <w:r>
              <w:rPr>
                <w:sz w:val="24"/>
                <w:szCs w:val="24"/>
              </w:rPr>
              <w:t>от игровой</w:t>
            </w:r>
          </w:p>
          <w:p w:rsidR="004F4638" w:rsidRDefault="004F4638" w:rsidP="004F4638">
            <w:pPr>
              <w:rPr>
                <w:sz w:val="24"/>
                <w:szCs w:val="24"/>
              </w:rPr>
            </w:pPr>
            <w:r>
              <w:rPr>
                <w:sz w:val="24"/>
                <w:szCs w:val="24"/>
              </w:rPr>
              <w:t>ситуации;</w:t>
            </w:r>
          </w:p>
          <w:p w:rsidR="004F4638" w:rsidRDefault="004F4638" w:rsidP="004F4638">
            <w:pPr>
              <w:rPr>
                <w:sz w:val="24"/>
                <w:szCs w:val="24"/>
              </w:rPr>
            </w:pPr>
            <w:r>
              <w:rPr>
                <w:sz w:val="24"/>
                <w:szCs w:val="24"/>
              </w:rPr>
              <w:t>разучить</w:t>
            </w:r>
          </w:p>
          <w:p w:rsidR="004F4638" w:rsidRDefault="004F4638" w:rsidP="004F4638">
            <w:pPr>
              <w:rPr>
                <w:sz w:val="24"/>
                <w:szCs w:val="24"/>
              </w:rPr>
            </w:pPr>
            <w:r>
              <w:rPr>
                <w:sz w:val="24"/>
                <w:szCs w:val="24"/>
              </w:rPr>
              <w:t>способы</w:t>
            </w:r>
          </w:p>
          <w:p w:rsidR="004F4638" w:rsidRDefault="004F4638" w:rsidP="004F4638">
            <w:pPr>
              <w:rPr>
                <w:sz w:val="24"/>
                <w:szCs w:val="24"/>
              </w:rPr>
            </w:pPr>
            <w:r>
              <w:rPr>
                <w:sz w:val="24"/>
                <w:szCs w:val="24"/>
              </w:rPr>
              <w:t>подачи волана.</w:t>
            </w:r>
          </w:p>
          <w:p w:rsidR="004F4638" w:rsidRDefault="004F4638" w:rsidP="004F4638">
            <w:pPr>
              <w:rPr>
                <w:sz w:val="24"/>
                <w:szCs w:val="24"/>
              </w:rPr>
            </w:pPr>
            <w:r>
              <w:rPr>
                <w:sz w:val="24"/>
                <w:szCs w:val="24"/>
              </w:rPr>
              <w:t>-Развивать</w:t>
            </w:r>
          </w:p>
          <w:p w:rsidR="004F4638" w:rsidRDefault="004F4638" w:rsidP="004F4638">
            <w:pPr>
              <w:rPr>
                <w:sz w:val="24"/>
                <w:szCs w:val="24"/>
              </w:rPr>
            </w:pPr>
            <w:r>
              <w:rPr>
                <w:sz w:val="24"/>
                <w:szCs w:val="24"/>
              </w:rPr>
              <w:t>смекалку,</w:t>
            </w:r>
          </w:p>
          <w:p w:rsidR="004F4638" w:rsidRDefault="004F4638" w:rsidP="004F4638">
            <w:pPr>
              <w:rPr>
                <w:sz w:val="24"/>
                <w:szCs w:val="24"/>
              </w:rPr>
            </w:pPr>
            <w:r>
              <w:rPr>
                <w:sz w:val="24"/>
                <w:szCs w:val="24"/>
              </w:rPr>
              <w:t>сообразительность</w:t>
            </w:r>
          </w:p>
          <w:p w:rsidR="004F4638" w:rsidRDefault="004F4638" w:rsidP="004F4638">
            <w:pPr>
              <w:rPr>
                <w:sz w:val="24"/>
                <w:szCs w:val="24"/>
              </w:rPr>
            </w:pPr>
            <w:r>
              <w:rPr>
                <w:sz w:val="24"/>
                <w:szCs w:val="24"/>
              </w:rPr>
              <w:t>согласованность</w:t>
            </w:r>
          </w:p>
          <w:p w:rsidR="004F4638" w:rsidRDefault="004F4638" w:rsidP="004F4638">
            <w:pPr>
              <w:rPr>
                <w:sz w:val="24"/>
                <w:szCs w:val="24"/>
              </w:rPr>
            </w:pPr>
            <w:r>
              <w:rPr>
                <w:sz w:val="24"/>
                <w:szCs w:val="24"/>
              </w:rPr>
              <w:t xml:space="preserve"> движений.</w:t>
            </w:r>
          </w:p>
          <w:p w:rsidR="004F4638" w:rsidRDefault="004F4638" w:rsidP="004F4638">
            <w:pPr>
              <w:rPr>
                <w:sz w:val="24"/>
                <w:szCs w:val="24"/>
              </w:rPr>
            </w:pPr>
            <w:r>
              <w:rPr>
                <w:sz w:val="24"/>
                <w:szCs w:val="24"/>
              </w:rPr>
              <w:t>-Воспитывать</w:t>
            </w:r>
          </w:p>
          <w:p w:rsidR="004F4638" w:rsidRDefault="004F4638" w:rsidP="004F4638">
            <w:pPr>
              <w:rPr>
                <w:sz w:val="24"/>
                <w:szCs w:val="24"/>
              </w:rPr>
            </w:pPr>
            <w:r>
              <w:rPr>
                <w:sz w:val="24"/>
                <w:szCs w:val="24"/>
              </w:rPr>
              <w:t>увлеченность</w:t>
            </w:r>
          </w:p>
          <w:p w:rsidR="004F4638" w:rsidRDefault="004F4638" w:rsidP="004F4638">
            <w:pPr>
              <w:rPr>
                <w:sz w:val="24"/>
                <w:szCs w:val="24"/>
              </w:rPr>
            </w:pPr>
            <w:r>
              <w:rPr>
                <w:sz w:val="24"/>
                <w:szCs w:val="24"/>
              </w:rPr>
              <w:t>игрой, желание</w:t>
            </w:r>
          </w:p>
          <w:p w:rsidR="004F4638" w:rsidRDefault="004F4638" w:rsidP="004F4638">
            <w:pPr>
              <w:rPr>
                <w:sz w:val="24"/>
                <w:szCs w:val="24"/>
              </w:rPr>
            </w:pPr>
            <w:r>
              <w:rPr>
                <w:sz w:val="24"/>
                <w:szCs w:val="24"/>
              </w:rPr>
              <w:t>играть</w:t>
            </w:r>
          </w:p>
          <w:p w:rsidR="004F4638" w:rsidRDefault="004F4638" w:rsidP="004F4638">
            <w:pPr>
              <w:rPr>
                <w:sz w:val="24"/>
                <w:szCs w:val="24"/>
              </w:rPr>
            </w:pPr>
            <w:r>
              <w:rPr>
                <w:sz w:val="24"/>
                <w:szCs w:val="24"/>
              </w:rPr>
              <w:t>самостоятельность</w:t>
            </w:r>
          </w:p>
          <w:p w:rsidR="004F4638" w:rsidRDefault="004F4638" w:rsidP="004F4638">
            <w:pPr>
              <w:rPr>
                <w:sz w:val="24"/>
                <w:szCs w:val="24"/>
              </w:rPr>
            </w:pPr>
            <w:r>
              <w:rPr>
                <w:sz w:val="24"/>
                <w:szCs w:val="24"/>
              </w:rPr>
              <w:t xml:space="preserve">уверенность </w:t>
            </w:r>
            <w:proofErr w:type="gramStart"/>
            <w:r>
              <w:rPr>
                <w:sz w:val="24"/>
                <w:szCs w:val="24"/>
              </w:rPr>
              <w:t>в</w:t>
            </w:r>
            <w:proofErr w:type="gramEnd"/>
          </w:p>
          <w:p w:rsidR="004F4638" w:rsidRPr="0062046A" w:rsidRDefault="004F4638" w:rsidP="004F4638">
            <w:r>
              <w:rPr>
                <w:sz w:val="24"/>
                <w:szCs w:val="24"/>
              </w:rPr>
              <w:t xml:space="preserve">своих </w:t>
            </w:r>
            <w:proofErr w:type="gramStart"/>
            <w:r>
              <w:rPr>
                <w:sz w:val="24"/>
                <w:szCs w:val="24"/>
              </w:rPr>
              <w:t>силах</w:t>
            </w:r>
            <w:proofErr w:type="gramEnd"/>
            <w:r>
              <w:rPr>
                <w:sz w:val="24"/>
                <w:szCs w:val="24"/>
              </w:rPr>
              <w:t>.</w:t>
            </w:r>
          </w:p>
        </w:tc>
      </w:tr>
    </w:tbl>
    <w:p w:rsidR="009B08BC" w:rsidRDefault="009B08BC" w:rsidP="00C3594B">
      <w:pPr>
        <w:jc w:val="both"/>
        <w:rPr>
          <w:sz w:val="28"/>
          <w:szCs w:val="28"/>
        </w:rPr>
      </w:pPr>
    </w:p>
    <w:p w:rsidR="009B08BC" w:rsidRPr="00255D84" w:rsidRDefault="001678F1" w:rsidP="00255D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08BC" w:rsidRPr="00255D84">
        <w:rPr>
          <w:rFonts w:ascii="Times New Roman" w:hAnsi="Times New Roman" w:cs="Times New Roman"/>
          <w:sz w:val="28"/>
          <w:szCs w:val="28"/>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9B08BC" w:rsidRPr="00255D84" w:rsidRDefault="001678F1" w:rsidP="00255D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08BC" w:rsidRPr="00255D84">
        <w:rPr>
          <w:rFonts w:ascii="Times New Roman" w:hAnsi="Times New Roman" w:cs="Times New Roman"/>
          <w:sz w:val="28"/>
          <w:szCs w:val="28"/>
        </w:rPr>
        <w:t>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w:t>
      </w:r>
      <w:proofErr w:type="gramStart"/>
      <w:r w:rsidR="009B08BC" w:rsidRPr="00255D84">
        <w:rPr>
          <w:rFonts w:ascii="Times New Roman" w:hAnsi="Times New Roman" w:cs="Times New Roman"/>
          <w:sz w:val="28"/>
          <w:szCs w:val="28"/>
        </w:rPr>
        <w:t>.О</w:t>
      </w:r>
      <w:proofErr w:type="gramEnd"/>
      <w:r w:rsidR="009B08BC" w:rsidRPr="00255D84">
        <w:rPr>
          <w:rFonts w:ascii="Times New Roman" w:hAnsi="Times New Roman" w:cs="Times New Roman"/>
          <w:sz w:val="28"/>
          <w:szCs w:val="28"/>
        </w:rPr>
        <w:t>сновной формой организации педагогического процесса по обучениюспортивным играм является непосредственно образовательная двигательнаядеятельность, обеспечивающая физические нагрузки, соответствующие попродолжительности, объему, интенсивности возможностям детей дошкольноговозраста. Проводится инструктором по фи</w:t>
      </w:r>
      <w:r w:rsidR="00255D84">
        <w:rPr>
          <w:rFonts w:ascii="Times New Roman" w:hAnsi="Times New Roman" w:cs="Times New Roman"/>
          <w:sz w:val="28"/>
          <w:szCs w:val="28"/>
        </w:rPr>
        <w:t xml:space="preserve">зической культуре  </w:t>
      </w:r>
      <w:r w:rsidR="009B08BC" w:rsidRPr="00255D84">
        <w:rPr>
          <w:rFonts w:ascii="Times New Roman" w:hAnsi="Times New Roman" w:cs="Times New Roman"/>
          <w:sz w:val="28"/>
          <w:szCs w:val="28"/>
        </w:rPr>
        <w:t>в  группах старшего дошкольного возраста  на свежем</w:t>
      </w:r>
      <w:r>
        <w:rPr>
          <w:rFonts w:ascii="Times New Roman" w:hAnsi="Times New Roman" w:cs="Times New Roman"/>
          <w:sz w:val="28"/>
          <w:szCs w:val="28"/>
        </w:rPr>
        <w:t xml:space="preserve"> </w:t>
      </w:r>
      <w:r w:rsidR="009B08BC" w:rsidRPr="00255D84">
        <w:rPr>
          <w:rFonts w:ascii="Times New Roman" w:hAnsi="Times New Roman" w:cs="Times New Roman"/>
          <w:sz w:val="28"/>
          <w:szCs w:val="28"/>
        </w:rPr>
        <w:t>воздухе в игровой форме 1 раз в неделю</w:t>
      </w:r>
      <w:r>
        <w:rPr>
          <w:rFonts w:ascii="Times New Roman" w:hAnsi="Times New Roman" w:cs="Times New Roman"/>
          <w:sz w:val="28"/>
          <w:szCs w:val="28"/>
        </w:rPr>
        <w:t>, в младшей группе включается как часть в образовательную деятельность</w:t>
      </w:r>
      <w:r w:rsidR="009B08BC" w:rsidRPr="00255D84">
        <w:rPr>
          <w:rFonts w:ascii="Times New Roman" w:hAnsi="Times New Roman" w:cs="Times New Roman"/>
          <w:sz w:val="28"/>
          <w:szCs w:val="28"/>
        </w:rPr>
        <w:t>. Педагогами возрастных групп проводится закрепление изученного материала в режимных моментах.</w:t>
      </w:r>
    </w:p>
    <w:p w:rsidR="009B08BC" w:rsidRPr="00255D84" w:rsidRDefault="001678F1" w:rsidP="00255D84">
      <w:pPr>
        <w:pStyle w:val="a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proofErr w:type="gramStart"/>
      <w:r w:rsidR="009B08BC" w:rsidRPr="00255D84">
        <w:rPr>
          <w:rFonts w:ascii="Times New Roman" w:hAnsi="Times New Roman" w:cs="Times New Roman"/>
          <w:b/>
          <w:color w:val="000000"/>
          <w:sz w:val="28"/>
          <w:szCs w:val="28"/>
        </w:rPr>
        <w:t>Формы работы с детьми</w:t>
      </w:r>
      <w:r w:rsidR="009B08BC" w:rsidRPr="00255D84">
        <w:rPr>
          <w:rFonts w:ascii="Times New Roman" w:hAnsi="Times New Roman" w:cs="Times New Roman"/>
          <w:color w:val="000000"/>
          <w:sz w:val="28"/>
          <w:szCs w:val="28"/>
        </w:rPr>
        <w:t>:  образовательная деятельность, Дни здоровья, развлечения, спортивные праздники, мини – спартаки</w:t>
      </w:r>
      <w:r w:rsidR="00255D84">
        <w:rPr>
          <w:rFonts w:ascii="Times New Roman" w:hAnsi="Times New Roman" w:cs="Times New Roman"/>
          <w:color w:val="000000"/>
          <w:sz w:val="28"/>
          <w:szCs w:val="28"/>
        </w:rPr>
        <w:t>ады, эстафеты, спортивные игры.</w:t>
      </w:r>
      <w:proofErr w:type="gramEnd"/>
    </w:p>
    <w:p w:rsidR="00E91A16" w:rsidRPr="00D14102" w:rsidRDefault="009B08BC" w:rsidP="008A1F3C">
      <w:pPr>
        <w:jc w:val="both"/>
        <w:rPr>
          <w:rFonts w:ascii="Times New Roman" w:hAnsi="Times New Roman" w:cs="Times New Roman"/>
          <w:i/>
          <w:sz w:val="24"/>
          <w:szCs w:val="24"/>
        </w:rPr>
      </w:pPr>
      <w:r w:rsidRPr="00255D84">
        <w:rPr>
          <w:rFonts w:ascii="Times New Roman" w:hAnsi="Times New Roman" w:cs="Times New Roman"/>
          <w:b/>
          <w:i/>
          <w:sz w:val="24"/>
          <w:szCs w:val="24"/>
        </w:rPr>
        <w:t xml:space="preserve">Примечание: </w:t>
      </w:r>
      <w:r w:rsidRPr="00255D84">
        <w:rPr>
          <w:rFonts w:ascii="Times New Roman" w:hAnsi="Times New Roman" w:cs="Times New Roman"/>
          <w:i/>
          <w:sz w:val="24"/>
          <w:szCs w:val="24"/>
        </w:rPr>
        <w:t>содержание, формы работы определены парциальной программой «Играйте на здоровье»/Л.Н. Волошиной, Т.В. Куриловой</w:t>
      </w:r>
    </w:p>
    <w:p w:rsidR="009B08BC" w:rsidRPr="00255D84" w:rsidRDefault="009B08BC" w:rsidP="001678F1">
      <w:pPr>
        <w:pStyle w:val="a4"/>
        <w:jc w:val="center"/>
        <w:rPr>
          <w:rFonts w:ascii="Times New Roman" w:hAnsi="Times New Roman" w:cs="Times New Roman"/>
          <w:b/>
          <w:sz w:val="28"/>
          <w:szCs w:val="28"/>
        </w:rPr>
      </w:pPr>
      <w:r w:rsidRPr="00255D84">
        <w:rPr>
          <w:rFonts w:ascii="Times New Roman" w:hAnsi="Times New Roman" w:cs="Times New Roman"/>
          <w:b/>
          <w:sz w:val="28"/>
          <w:szCs w:val="28"/>
        </w:rPr>
        <w:lastRenderedPageBreak/>
        <w:t>Образовательная область «Социально – коммуникативное развитие»</w:t>
      </w:r>
    </w:p>
    <w:p w:rsidR="009B08BC" w:rsidRDefault="009B08BC" w:rsidP="001678F1">
      <w:pPr>
        <w:pStyle w:val="a4"/>
        <w:jc w:val="center"/>
        <w:rPr>
          <w:rFonts w:ascii="Times New Roman" w:hAnsi="Times New Roman" w:cs="Times New Roman"/>
          <w:b/>
          <w:sz w:val="28"/>
          <w:szCs w:val="28"/>
        </w:rPr>
      </w:pPr>
      <w:r w:rsidRPr="00255D84">
        <w:rPr>
          <w:rFonts w:ascii="Times New Roman" w:hAnsi="Times New Roman" w:cs="Times New Roman"/>
          <w:b/>
          <w:sz w:val="28"/>
          <w:szCs w:val="28"/>
        </w:rPr>
        <w:t>Парциальная программа «Формирование культуры безопасности у детей от 3 до 8 лет» под редакцией Л.Л. Тимофеевой</w:t>
      </w:r>
    </w:p>
    <w:p w:rsidR="001678F1" w:rsidRPr="00255D84" w:rsidRDefault="001678F1" w:rsidP="00255D84">
      <w:pPr>
        <w:pStyle w:val="a4"/>
        <w:jc w:val="both"/>
        <w:rPr>
          <w:rFonts w:ascii="Times New Roman" w:hAnsi="Times New Roman" w:cs="Times New Roman"/>
          <w:b/>
          <w:sz w:val="28"/>
          <w:szCs w:val="28"/>
        </w:rPr>
      </w:pPr>
    </w:p>
    <w:p w:rsidR="009B08BC" w:rsidRPr="00255D84" w:rsidRDefault="009B08BC" w:rsidP="00255D84">
      <w:pPr>
        <w:pStyle w:val="a4"/>
        <w:jc w:val="both"/>
        <w:rPr>
          <w:rFonts w:ascii="Times New Roman" w:hAnsi="Times New Roman" w:cs="Times New Roman"/>
          <w:sz w:val="28"/>
          <w:szCs w:val="28"/>
        </w:rPr>
      </w:pPr>
      <w:proofErr w:type="gramStart"/>
      <w:r w:rsidRPr="00255D84">
        <w:rPr>
          <w:rFonts w:ascii="Times New Roman" w:hAnsi="Times New Roman" w:cs="Times New Roman"/>
          <w:b/>
          <w:sz w:val="28"/>
          <w:szCs w:val="28"/>
        </w:rPr>
        <w:t>Возрастная</w:t>
      </w:r>
      <w:proofErr w:type="gramEnd"/>
      <w:r w:rsidR="001678F1">
        <w:rPr>
          <w:rFonts w:ascii="Times New Roman" w:hAnsi="Times New Roman" w:cs="Times New Roman"/>
          <w:b/>
          <w:sz w:val="28"/>
          <w:szCs w:val="28"/>
        </w:rPr>
        <w:t xml:space="preserve"> </w:t>
      </w:r>
      <w:r w:rsidRPr="00255D84">
        <w:rPr>
          <w:rFonts w:ascii="Times New Roman" w:hAnsi="Times New Roman" w:cs="Times New Roman"/>
          <w:b/>
          <w:sz w:val="28"/>
          <w:szCs w:val="28"/>
        </w:rPr>
        <w:t>адресованность</w:t>
      </w:r>
      <w:r w:rsidRPr="00255D84">
        <w:rPr>
          <w:rFonts w:ascii="Times New Roman" w:hAnsi="Times New Roman" w:cs="Times New Roman"/>
          <w:sz w:val="28"/>
          <w:szCs w:val="28"/>
        </w:rPr>
        <w:t>: 3-8 лет</w:t>
      </w:r>
    </w:p>
    <w:p w:rsidR="009B08BC" w:rsidRPr="00255D84" w:rsidRDefault="009B08BC" w:rsidP="00255D84">
      <w:pPr>
        <w:pStyle w:val="a4"/>
        <w:jc w:val="both"/>
        <w:rPr>
          <w:rFonts w:ascii="Times New Roman" w:hAnsi="Times New Roman" w:cs="Times New Roman"/>
          <w:b/>
          <w:sz w:val="28"/>
          <w:szCs w:val="28"/>
        </w:rPr>
      </w:pPr>
      <w:r w:rsidRPr="00255D84">
        <w:rPr>
          <w:rFonts w:ascii="Times New Roman" w:hAnsi="Times New Roman" w:cs="Times New Roman"/>
          <w:b/>
          <w:sz w:val="28"/>
          <w:szCs w:val="28"/>
        </w:rPr>
        <w:t>Направления реализации парциальной программы:</w:t>
      </w:r>
    </w:p>
    <w:p w:rsidR="009B08BC" w:rsidRPr="00255D84" w:rsidRDefault="009B08BC" w:rsidP="00DE296E">
      <w:pPr>
        <w:pStyle w:val="a4"/>
        <w:numPr>
          <w:ilvl w:val="0"/>
          <w:numId w:val="71"/>
        </w:numPr>
        <w:jc w:val="both"/>
        <w:rPr>
          <w:rFonts w:ascii="Times New Roman" w:hAnsi="Times New Roman" w:cs="Times New Roman"/>
          <w:sz w:val="28"/>
          <w:szCs w:val="28"/>
        </w:rPr>
      </w:pPr>
      <w:r w:rsidRPr="00255D84">
        <w:rPr>
          <w:rFonts w:ascii="Times New Roman" w:hAnsi="Times New Roman" w:cs="Times New Roman"/>
          <w:sz w:val="28"/>
          <w:szCs w:val="28"/>
        </w:rPr>
        <w:t>природа и безопасность;</w:t>
      </w:r>
    </w:p>
    <w:p w:rsidR="009B08BC" w:rsidRPr="00255D84" w:rsidRDefault="009B08BC" w:rsidP="00DE296E">
      <w:pPr>
        <w:pStyle w:val="a4"/>
        <w:numPr>
          <w:ilvl w:val="0"/>
          <w:numId w:val="71"/>
        </w:numPr>
        <w:jc w:val="both"/>
        <w:rPr>
          <w:rFonts w:ascii="Times New Roman" w:hAnsi="Times New Roman" w:cs="Times New Roman"/>
          <w:sz w:val="28"/>
          <w:szCs w:val="28"/>
        </w:rPr>
      </w:pPr>
      <w:r w:rsidRPr="00255D84">
        <w:rPr>
          <w:rFonts w:ascii="Times New Roman" w:hAnsi="Times New Roman" w:cs="Times New Roman"/>
          <w:sz w:val="28"/>
          <w:szCs w:val="28"/>
        </w:rPr>
        <w:t>безопасность на улице;</w:t>
      </w:r>
    </w:p>
    <w:p w:rsidR="009B08BC" w:rsidRPr="00255D84" w:rsidRDefault="009B08BC" w:rsidP="00DE296E">
      <w:pPr>
        <w:pStyle w:val="a4"/>
        <w:numPr>
          <w:ilvl w:val="0"/>
          <w:numId w:val="71"/>
        </w:numPr>
        <w:jc w:val="both"/>
        <w:rPr>
          <w:rFonts w:ascii="Times New Roman" w:hAnsi="Times New Roman" w:cs="Times New Roman"/>
          <w:sz w:val="28"/>
          <w:szCs w:val="28"/>
        </w:rPr>
      </w:pPr>
      <w:r w:rsidRPr="00255D84">
        <w:rPr>
          <w:rFonts w:ascii="Times New Roman" w:hAnsi="Times New Roman" w:cs="Times New Roman"/>
          <w:sz w:val="28"/>
          <w:szCs w:val="28"/>
        </w:rPr>
        <w:t>безопасность в помещении;</w:t>
      </w:r>
    </w:p>
    <w:p w:rsidR="009B08BC" w:rsidRPr="00255D84" w:rsidRDefault="009B08BC" w:rsidP="00DE296E">
      <w:pPr>
        <w:pStyle w:val="a4"/>
        <w:numPr>
          <w:ilvl w:val="0"/>
          <w:numId w:val="71"/>
        </w:numPr>
        <w:jc w:val="both"/>
        <w:rPr>
          <w:rFonts w:ascii="Times New Roman" w:hAnsi="Times New Roman" w:cs="Times New Roman"/>
          <w:sz w:val="28"/>
          <w:szCs w:val="28"/>
        </w:rPr>
      </w:pPr>
      <w:r w:rsidRPr="00255D84">
        <w:rPr>
          <w:rFonts w:ascii="Times New Roman" w:hAnsi="Times New Roman" w:cs="Times New Roman"/>
          <w:sz w:val="28"/>
          <w:szCs w:val="28"/>
        </w:rPr>
        <w:t>безопасность в общении.</w:t>
      </w:r>
    </w:p>
    <w:p w:rsidR="009B08BC" w:rsidRDefault="009B08BC" w:rsidP="009B08BC">
      <w:pPr>
        <w:jc w:val="both"/>
        <w:rPr>
          <w:rFonts w:ascii="Times New Roman" w:hAnsi="Times New Roman" w:cs="Times New Roman"/>
          <w:b/>
          <w:sz w:val="28"/>
          <w:szCs w:val="28"/>
        </w:rPr>
      </w:pPr>
      <w:r w:rsidRPr="00255D84">
        <w:rPr>
          <w:rFonts w:ascii="Times New Roman" w:hAnsi="Times New Roman" w:cs="Times New Roman"/>
          <w:b/>
          <w:sz w:val="28"/>
          <w:szCs w:val="28"/>
        </w:rPr>
        <w:t>Задачи:</w:t>
      </w:r>
    </w:p>
    <w:tbl>
      <w:tblPr>
        <w:tblStyle w:val="af3"/>
        <w:tblW w:w="9549" w:type="dxa"/>
        <w:tblLook w:val="04A0" w:firstRow="1" w:lastRow="0" w:firstColumn="1" w:lastColumn="0" w:noHBand="0" w:noVBand="1"/>
      </w:tblPr>
      <w:tblGrid>
        <w:gridCol w:w="3224"/>
        <w:gridCol w:w="3165"/>
        <w:gridCol w:w="3160"/>
      </w:tblGrid>
      <w:tr w:rsidR="004F4638" w:rsidRPr="00371942" w:rsidTr="004F4638">
        <w:tc>
          <w:tcPr>
            <w:tcW w:w="3224" w:type="dxa"/>
          </w:tcPr>
          <w:p w:rsidR="004F4638" w:rsidRPr="005C46E1" w:rsidRDefault="004F4638" w:rsidP="004F4638">
            <w:pPr>
              <w:jc w:val="both"/>
              <w:rPr>
                <w:b/>
                <w:sz w:val="24"/>
                <w:szCs w:val="24"/>
              </w:rPr>
            </w:pPr>
            <w:r w:rsidRPr="005C46E1">
              <w:rPr>
                <w:b/>
                <w:sz w:val="24"/>
                <w:szCs w:val="24"/>
              </w:rPr>
              <w:t>Младший возраст</w:t>
            </w:r>
          </w:p>
        </w:tc>
        <w:tc>
          <w:tcPr>
            <w:tcW w:w="3165" w:type="dxa"/>
          </w:tcPr>
          <w:p w:rsidR="004F4638" w:rsidRPr="005C46E1" w:rsidRDefault="004F4638" w:rsidP="004F4638">
            <w:pPr>
              <w:jc w:val="both"/>
              <w:rPr>
                <w:b/>
                <w:sz w:val="24"/>
                <w:szCs w:val="24"/>
              </w:rPr>
            </w:pPr>
            <w:r w:rsidRPr="005C46E1">
              <w:rPr>
                <w:b/>
                <w:sz w:val="24"/>
                <w:szCs w:val="24"/>
              </w:rPr>
              <w:t>Средний возраст</w:t>
            </w:r>
          </w:p>
        </w:tc>
        <w:tc>
          <w:tcPr>
            <w:tcW w:w="3160" w:type="dxa"/>
          </w:tcPr>
          <w:p w:rsidR="004F4638" w:rsidRPr="005C46E1" w:rsidRDefault="004F4638" w:rsidP="004F4638">
            <w:pPr>
              <w:jc w:val="both"/>
              <w:rPr>
                <w:b/>
                <w:sz w:val="24"/>
                <w:szCs w:val="24"/>
              </w:rPr>
            </w:pPr>
            <w:r w:rsidRPr="005C46E1">
              <w:rPr>
                <w:b/>
                <w:sz w:val="24"/>
                <w:szCs w:val="24"/>
              </w:rPr>
              <w:t>Старший возраст</w:t>
            </w:r>
          </w:p>
        </w:tc>
      </w:tr>
      <w:tr w:rsidR="004F4638" w:rsidTr="004F4638">
        <w:tc>
          <w:tcPr>
            <w:tcW w:w="3224" w:type="dxa"/>
          </w:tcPr>
          <w:p w:rsidR="004F4638" w:rsidRPr="00041676" w:rsidRDefault="004F4638" w:rsidP="004F4638">
            <w:pPr>
              <w:shd w:val="clear" w:color="auto" w:fill="FFFFFF"/>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умение различать действия, одобряемые и не одобряемые взрослыми.</w:t>
            </w:r>
          </w:p>
          <w:p w:rsidR="004F4638" w:rsidRPr="00041676" w:rsidRDefault="004F4638" w:rsidP="004F4638">
            <w:pPr>
              <w:shd w:val="clear" w:color="auto" w:fill="FFFFFF"/>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умения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4F4638" w:rsidRPr="00041676" w:rsidRDefault="004F4638" w:rsidP="004F4638">
            <w:pPr>
              <w:shd w:val="clear" w:color="auto" w:fill="FFFFFF"/>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умения, безопасно осуществлять практические действия в процессе самообслуживания, использование бытовых предметов орудий, выполнение гигиенических процедур, в ходе игровой, изобразительной, двигательной деятельности.</w:t>
            </w:r>
          </w:p>
          <w:p w:rsidR="004F4638" w:rsidRPr="00041676" w:rsidRDefault="004F4638" w:rsidP="004F4638">
            <w:pPr>
              <w:shd w:val="clear" w:color="auto" w:fill="FFFFFF"/>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 xml:space="preserve">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w:t>
            </w:r>
            <w:r w:rsidRPr="00041676">
              <w:rPr>
                <w:color w:val="000000"/>
                <w:sz w:val="24"/>
                <w:szCs w:val="24"/>
                <w:lang w:bidi="ru-RU"/>
              </w:rPr>
              <w:lastRenderedPageBreak/>
              <w:t>сверстниками и взрослыми.</w:t>
            </w:r>
          </w:p>
          <w:p w:rsidR="004F4638" w:rsidRPr="00041676" w:rsidRDefault="004F4638" w:rsidP="004F4638">
            <w:pPr>
              <w:shd w:val="clear" w:color="auto" w:fill="FFFFFF"/>
              <w:spacing w:after="200" w:line="276" w:lineRule="auto"/>
              <w:contextualSpacing/>
              <w:jc w:val="both"/>
              <w:rPr>
                <w:color w:val="000000"/>
                <w:sz w:val="24"/>
                <w:szCs w:val="24"/>
                <w:lang w:bidi="ru-RU"/>
              </w:rPr>
            </w:pPr>
            <w:proofErr w:type="gramStart"/>
            <w:r>
              <w:rPr>
                <w:color w:val="000000"/>
                <w:sz w:val="24"/>
                <w:szCs w:val="24"/>
                <w:lang w:bidi="ru-RU"/>
              </w:rPr>
              <w:t xml:space="preserve">- </w:t>
            </w:r>
            <w:r w:rsidRPr="00041676">
              <w:rPr>
                <w:color w:val="000000"/>
                <w:sz w:val="24"/>
                <w:szCs w:val="24"/>
                <w:lang w:bidi="ru-RU"/>
              </w:rPr>
              <w:t>Формировать сенсорный, исследовательский, коммуникативный опыт, начальное представление об окружающем мире, лежащие в основе безопасного поведения.</w:t>
            </w:r>
            <w:proofErr w:type="gramEnd"/>
          </w:p>
          <w:p w:rsidR="004F4638" w:rsidRDefault="004F4638" w:rsidP="004F4638">
            <w:pPr>
              <w:shd w:val="clear" w:color="auto" w:fill="FFFFFF"/>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основы</w:t>
            </w:r>
          </w:p>
          <w:p w:rsidR="004F4638" w:rsidRPr="00041676" w:rsidRDefault="004F4638" w:rsidP="004F4638">
            <w:pPr>
              <w:shd w:val="clear" w:color="auto" w:fill="FFFFFF"/>
              <w:spacing w:after="200" w:line="276" w:lineRule="auto"/>
              <w:contextualSpacing/>
              <w:jc w:val="both"/>
              <w:rPr>
                <w:color w:val="000000"/>
                <w:sz w:val="24"/>
                <w:szCs w:val="24"/>
                <w:lang w:bidi="ru-RU"/>
              </w:rPr>
            </w:pPr>
            <w:r w:rsidRPr="00041676">
              <w:rPr>
                <w:color w:val="000000"/>
                <w:sz w:val="24"/>
                <w:szCs w:val="24"/>
                <w:lang w:bidi="ru-RU"/>
              </w:rPr>
              <w:t xml:space="preserve"> мотивационной готовности к соблюдению правил безопасного поведения.</w:t>
            </w:r>
          </w:p>
          <w:p w:rsidR="004F4638" w:rsidRPr="00041676" w:rsidRDefault="004F4638" w:rsidP="004F4638">
            <w:pPr>
              <w:shd w:val="clear" w:color="auto" w:fill="FFFFFF"/>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Закладывать основу физических качеств, двигательных умений, определяющих возможность выхода из опасных ситуаций.</w:t>
            </w:r>
          </w:p>
          <w:p w:rsidR="004F4638" w:rsidRDefault="004F4638" w:rsidP="004F4638">
            <w:pPr>
              <w:jc w:val="both"/>
              <w:rPr>
                <w:sz w:val="28"/>
                <w:szCs w:val="28"/>
              </w:rPr>
            </w:pPr>
          </w:p>
        </w:tc>
        <w:tc>
          <w:tcPr>
            <w:tcW w:w="3165" w:type="dxa"/>
          </w:tcPr>
          <w:p w:rsidR="004F4638" w:rsidRPr="003826D8" w:rsidRDefault="004F4638" w:rsidP="004F4638">
            <w:pPr>
              <w:pStyle w:val="a4"/>
              <w:rPr>
                <w:sz w:val="24"/>
                <w:szCs w:val="24"/>
              </w:rPr>
            </w:pPr>
            <w:r w:rsidRPr="003826D8">
              <w:rPr>
                <w:sz w:val="24"/>
                <w:szCs w:val="24"/>
              </w:rPr>
              <w:lastRenderedPageBreak/>
              <w:t>- Знакомить с правилами безопасного поведения в различных погодных и природных условиях, при контактах с дикими и домашними животными;</w:t>
            </w:r>
          </w:p>
          <w:p w:rsidR="004F4638" w:rsidRPr="003826D8" w:rsidRDefault="004F4638" w:rsidP="004F4638">
            <w:pPr>
              <w:pStyle w:val="a4"/>
              <w:rPr>
                <w:sz w:val="24"/>
                <w:szCs w:val="24"/>
              </w:rPr>
            </w:pPr>
            <w:r w:rsidRPr="003826D8">
              <w:rPr>
                <w:sz w:val="24"/>
                <w:szCs w:val="24"/>
              </w:rPr>
              <w:t>- Предоставить вниманию детей модель безопасного поведения, способствовать первичному накоплению опыта безопасного для себя, окружающих людей и природы поведения;</w:t>
            </w:r>
          </w:p>
          <w:p w:rsidR="004F4638" w:rsidRPr="003826D8" w:rsidRDefault="004F4638" w:rsidP="004F4638">
            <w:pPr>
              <w:pStyle w:val="a4"/>
              <w:rPr>
                <w:sz w:val="24"/>
                <w:szCs w:val="24"/>
              </w:rPr>
            </w:pPr>
            <w:r w:rsidRPr="003826D8">
              <w:rPr>
                <w:sz w:val="24"/>
                <w:szCs w:val="24"/>
              </w:rPr>
              <w:t>- 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p>
          <w:p w:rsidR="004F4638" w:rsidRPr="003826D8" w:rsidRDefault="004F4638" w:rsidP="004F4638">
            <w:pPr>
              <w:pStyle w:val="a4"/>
              <w:rPr>
                <w:sz w:val="24"/>
                <w:szCs w:val="24"/>
              </w:rPr>
            </w:pPr>
            <w:r w:rsidRPr="003826D8">
              <w:rPr>
                <w:sz w:val="24"/>
                <w:szCs w:val="24"/>
              </w:rPr>
              <w:t>- Закладывать основы физических качеств, двигательных умений, определяющих возможность выхода и опасных ситуаций.</w:t>
            </w:r>
          </w:p>
          <w:p w:rsidR="004F4638" w:rsidRPr="003826D8" w:rsidRDefault="004F4638" w:rsidP="004F4638">
            <w:pPr>
              <w:pStyle w:val="a4"/>
              <w:rPr>
                <w:sz w:val="24"/>
                <w:szCs w:val="24"/>
              </w:rPr>
            </w:pPr>
            <w:r w:rsidRPr="003826D8">
              <w:rPr>
                <w:sz w:val="24"/>
                <w:szCs w:val="24"/>
              </w:rPr>
              <w:t>- Знакомить детей с основными частями улиц, элементарными правилами дорожного движения;</w:t>
            </w:r>
          </w:p>
          <w:p w:rsidR="004F4638" w:rsidRPr="003826D8" w:rsidRDefault="004F4638" w:rsidP="004F4638">
            <w:pPr>
              <w:pStyle w:val="a4"/>
              <w:rPr>
                <w:sz w:val="24"/>
                <w:szCs w:val="24"/>
              </w:rPr>
            </w:pPr>
            <w:r w:rsidRPr="003826D8">
              <w:rPr>
                <w:sz w:val="24"/>
                <w:szCs w:val="24"/>
              </w:rPr>
              <w:t>- Демонстрировать модели культурного и безопасного поведения участников дорожного движения;</w:t>
            </w:r>
          </w:p>
          <w:p w:rsidR="004F4638" w:rsidRPr="003826D8" w:rsidRDefault="004F4638" w:rsidP="004F4638">
            <w:pPr>
              <w:pStyle w:val="a4"/>
              <w:rPr>
                <w:sz w:val="24"/>
                <w:szCs w:val="24"/>
              </w:rPr>
            </w:pPr>
            <w:r w:rsidRPr="003826D8">
              <w:rPr>
                <w:sz w:val="24"/>
                <w:szCs w:val="24"/>
              </w:rPr>
              <w:lastRenderedPageBreak/>
              <w:t>- Формировать элементарные представления о дорожных знаках;</w:t>
            </w:r>
          </w:p>
          <w:p w:rsidR="004F4638" w:rsidRPr="003826D8" w:rsidRDefault="004F4638" w:rsidP="004F4638">
            <w:pPr>
              <w:pStyle w:val="a4"/>
              <w:rPr>
                <w:sz w:val="24"/>
                <w:szCs w:val="24"/>
              </w:rPr>
            </w:pPr>
            <w:r w:rsidRPr="003826D8">
              <w:rPr>
                <w:sz w:val="24"/>
                <w:szCs w:val="24"/>
              </w:rPr>
              <w:t>- Знакомить с правилами безопасности на игровой площадке, поощрять стремление соблюдать их, формировать осознанное отношение к своему здоровью и безопасности;</w:t>
            </w:r>
          </w:p>
          <w:p w:rsidR="004F4638" w:rsidRPr="003826D8" w:rsidRDefault="004F4638" w:rsidP="004F4638">
            <w:pPr>
              <w:pStyle w:val="a4"/>
              <w:rPr>
                <w:sz w:val="24"/>
                <w:szCs w:val="24"/>
              </w:rPr>
            </w:pPr>
            <w:r w:rsidRPr="003826D8">
              <w:rPr>
                <w:sz w:val="24"/>
                <w:szCs w:val="24"/>
              </w:rPr>
              <w:t>- Формировать элементарные представления о потенциально опасных ситуациях, возникающих в различных погодных условиях</w:t>
            </w:r>
          </w:p>
          <w:p w:rsidR="004F4638" w:rsidRPr="003826D8" w:rsidRDefault="004F4638" w:rsidP="004F4638">
            <w:pPr>
              <w:pStyle w:val="a4"/>
              <w:rPr>
                <w:sz w:val="24"/>
                <w:szCs w:val="24"/>
              </w:rPr>
            </w:pPr>
            <w:r w:rsidRPr="003826D8">
              <w:rPr>
                <w:sz w:val="24"/>
                <w:szCs w:val="24"/>
              </w:rPr>
              <w:t>- Формировать представление о том, какое поведение взрослого и ребенка одобряется;</w:t>
            </w:r>
          </w:p>
          <w:p w:rsidR="004F4638" w:rsidRPr="003826D8" w:rsidRDefault="004F4638" w:rsidP="004F4638">
            <w:pPr>
              <w:pStyle w:val="a4"/>
              <w:rPr>
                <w:sz w:val="24"/>
                <w:szCs w:val="24"/>
              </w:rPr>
            </w:pPr>
            <w:r w:rsidRPr="003826D8">
              <w:rPr>
                <w:sz w:val="24"/>
                <w:szCs w:val="24"/>
              </w:rPr>
              <w:t>- Знакомить с правилами безопасного поведения при контакте с незнакомыми людьми, формировать начало осознанного отношения с собственной безопасности;</w:t>
            </w:r>
          </w:p>
          <w:p w:rsidR="004F4638" w:rsidRPr="003826D8" w:rsidRDefault="004F4638" w:rsidP="004F4638">
            <w:pPr>
              <w:pStyle w:val="a4"/>
              <w:rPr>
                <w:sz w:val="24"/>
                <w:szCs w:val="24"/>
              </w:rPr>
            </w:pPr>
            <w:r w:rsidRPr="003826D8">
              <w:rPr>
                <w:sz w:val="24"/>
                <w:szCs w:val="24"/>
              </w:rPr>
              <w:t>- 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w:t>
            </w:r>
          </w:p>
          <w:p w:rsidR="004F4638" w:rsidRPr="003826D8" w:rsidRDefault="004F4638" w:rsidP="004F4638">
            <w:pPr>
              <w:pStyle w:val="a4"/>
              <w:rPr>
                <w:sz w:val="24"/>
                <w:szCs w:val="24"/>
              </w:rPr>
            </w:pPr>
            <w:r w:rsidRPr="003826D8">
              <w:rPr>
                <w:sz w:val="24"/>
                <w:szCs w:val="24"/>
              </w:rPr>
              <w:t>- Формировать основы мотивационной готовности к преодолению опасных ситуаций.</w:t>
            </w:r>
          </w:p>
          <w:p w:rsidR="004F4638" w:rsidRPr="003826D8" w:rsidRDefault="004F4638" w:rsidP="004F4638">
            <w:pPr>
              <w:pStyle w:val="a4"/>
              <w:rPr>
                <w:sz w:val="24"/>
                <w:szCs w:val="24"/>
              </w:rPr>
            </w:pPr>
            <w:r w:rsidRPr="003826D8">
              <w:rPr>
                <w:sz w:val="24"/>
                <w:szCs w:val="24"/>
              </w:rPr>
              <w:t>- Знакомить с факторами потенциальной безопасности в помещении, учить соблюдать правила безопасного поведения, знакомить с доступными детям 4-5 лет моделями поведения в проблемных ситуациях;</w:t>
            </w:r>
          </w:p>
          <w:p w:rsidR="004F4638" w:rsidRPr="003826D8" w:rsidRDefault="004F4638" w:rsidP="004F4638">
            <w:pPr>
              <w:pStyle w:val="a4"/>
              <w:rPr>
                <w:sz w:val="24"/>
                <w:szCs w:val="24"/>
              </w:rPr>
            </w:pPr>
            <w:r w:rsidRPr="003826D8">
              <w:rPr>
                <w:sz w:val="24"/>
                <w:szCs w:val="24"/>
              </w:rPr>
              <w:lastRenderedPageBreak/>
              <w:t>- Формировать умения безопасно использовать предметы быта;</w:t>
            </w:r>
          </w:p>
          <w:p w:rsidR="004F4638" w:rsidRPr="00352A5E" w:rsidRDefault="004F4638" w:rsidP="004F4638">
            <w:pPr>
              <w:pStyle w:val="a4"/>
              <w:rPr>
                <w:sz w:val="24"/>
                <w:szCs w:val="24"/>
              </w:rPr>
            </w:pPr>
            <w:r w:rsidRPr="003826D8">
              <w:rPr>
                <w:sz w:val="24"/>
                <w:szCs w:val="24"/>
              </w:rPr>
              <w:t>- Знакомить с правилами безопасного поведения в общественных местах, формировать необходимые умения.</w:t>
            </w:r>
          </w:p>
        </w:tc>
        <w:tc>
          <w:tcPr>
            <w:tcW w:w="3160" w:type="dxa"/>
          </w:tcPr>
          <w:p w:rsidR="004F4638" w:rsidRDefault="004F4638" w:rsidP="004F4638">
            <w:pPr>
              <w:rPr>
                <w:sz w:val="24"/>
                <w:szCs w:val="24"/>
              </w:rPr>
            </w:pPr>
            <w:r>
              <w:rPr>
                <w:sz w:val="28"/>
                <w:szCs w:val="28"/>
              </w:rPr>
              <w:lastRenderedPageBreak/>
              <w:t xml:space="preserve">- </w:t>
            </w:r>
            <w:r w:rsidRPr="00261DC2">
              <w:rPr>
                <w:sz w:val="24"/>
                <w:szCs w:val="24"/>
              </w:rPr>
              <w:t>Формировать представления о свойствах различных природных объектов и связанных с ними потенциально опасных ситуациях;</w:t>
            </w:r>
          </w:p>
          <w:p w:rsidR="004F4638" w:rsidRDefault="004F4638" w:rsidP="004F4638">
            <w:pPr>
              <w:rPr>
                <w:sz w:val="24"/>
                <w:szCs w:val="24"/>
              </w:rPr>
            </w:pPr>
            <w:r>
              <w:rPr>
                <w:sz w:val="24"/>
                <w:szCs w:val="24"/>
              </w:rPr>
              <w:t>- Знакомить с правилами сбора растений и грибов, правилами безопасности у водоемов в зимний и летний периоды;</w:t>
            </w:r>
          </w:p>
          <w:p w:rsidR="004F4638" w:rsidRDefault="004F4638" w:rsidP="004F4638">
            <w:pPr>
              <w:rPr>
                <w:sz w:val="24"/>
                <w:szCs w:val="24"/>
              </w:rPr>
            </w:pPr>
            <w:r>
              <w:rPr>
                <w:sz w:val="24"/>
                <w:szCs w:val="24"/>
              </w:rPr>
              <w:t>- Знакомить с моделями безопасного поведения при взаимодействии с природными объектами;</w:t>
            </w:r>
          </w:p>
          <w:p w:rsidR="004F4638" w:rsidRDefault="004F4638" w:rsidP="004F4638">
            <w:pPr>
              <w:rPr>
                <w:sz w:val="24"/>
                <w:szCs w:val="24"/>
              </w:rPr>
            </w:pPr>
            <w:r>
              <w:rPr>
                <w:sz w:val="24"/>
                <w:szCs w:val="24"/>
              </w:rPr>
              <w:t>-Формировать умение анализировать ситуации, знакомить с тактикой избегания и путями преодоления различных видов опасностей;</w:t>
            </w:r>
          </w:p>
          <w:p w:rsidR="004F4638" w:rsidRDefault="004F4638" w:rsidP="004F4638">
            <w:pPr>
              <w:rPr>
                <w:sz w:val="24"/>
                <w:szCs w:val="24"/>
              </w:rPr>
            </w:pPr>
            <w:r>
              <w:rPr>
                <w:sz w:val="24"/>
                <w:szCs w:val="24"/>
              </w:rPr>
              <w:t>- Знакомить детей с устройством городских улиц, основными правилами дорожного движения, моделями культурного и безопасного поведения участников дорожного движения;</w:t>
            </w:r>
          </w:p>
          <w:p w:rsidR="004F4638" w:rsidRDefault="004F4638" w:rsidP="004F4638">
            <w:pPr>
              <w:rPr>
                <w:sz w:val="24"/>
                <w:szCs w:val="24"/>
              </w:rPr>
            </w:pPr>
            <w:r>
              <w:rPr>
                <w:sz w:val="24"/>
                <w:szCs w:val="24"/>
              </w:rPr>
              <w:t>- Формировать умение работать с символьной, графической информацией, схемами, моделями;</w:t>
            </w:r>
          </w:p>
          <w:p w:rsidR="004F4638" w:rsidRDefault="004F4638" w:rsidP="004F4638">
            <w:pPr>
              <w:rPr>
                <w:sz w:val="24"/>
                <w:szCs w:val="24"/>
              </w:rPr>
            </w:pPr>
            <w:r>
              <w:rPr>
                <w:sz w:val="24"/>
                <w:szCs w:val="24"/>
              </w:rPr>
              <w:t xml:space="preserve">- Учить оценивать соответствие действий </w:t>
            </w:r>
            <w:r>
              <w:rPr>
                <w:sz w:val="24"/>
                <w:szCs w:val="24"/>
              </w:rPr>
              <w:lastRenderedPageBreak/>
              <w:t>детей, собственных действий правилам безопасности на игровой площадке;</w:t>
            </w:r>
          </w:p>
          <w:p w:rsidR="004F4638" w:rsidRDefault="004F4638" w:rsidP="004F4638">
            <w:pPr>
              <w:rPr>
                <w:sz w:val="24"/>
                <w:szCs w:val="24"/>
              </w:rPr>
            </w:pPr>
            <w:r>
              <w:rPr>
                <w:sz w:val="24"/>
                <w:szCs w:val="24"/>
              </w:rPr>
              <w:t>- Расширять круг предметов быта, которые дети могут безопасно использовать;</w:t>
            </w:r>
          </w:p>
          <w:p w:rsidR="004F4638" w:rsidRDefault="004F4638" w:rsidP="004F4638">
            <w:pPr>
              <w:rPr>
                <w:sz w:val="28"/>
                <w:szCs w:val="28"/>
              </w:rPr>
            </w:pPr>
            <w:r>
              <w:rPr>
                <w:sz w:val="24"/>
                <w:szCs w:val="24"/>
              </w:rPr>
              <w:t>- Дополнять и конкретизировать представления о правилах безопасного поведения в общественных местах, формировать необходимые умения.</w:t>
            </w:r>
          </w:p>
        </w:tc>
      </w:tr>
    </w:tbl>
    <w:p w:rsidR="009B08BC" w:rsidRDefault="009B08BC" w:rsidP="009B08BC">
      <w:pPr>
        <w:jc w:val="both"/>
        <w:rPr>
          <w:sz w:val="28"/>
          <w:szCs w:val="28"/>
        </w:rPr>
      </w:pPr>
    </w:p>
    <w:p w:rsidR="009B08BC" w:rsidRPr="00255D84" w:rsidRDefault="009B08BC" w:rsidP="009B08BC">
      <w:pPr>
        <w:jc w:val="both"/>
        <w:rPr>
          <w:rFonts w:ascii="Times New Roman" w:hAnsi="Times New Roman" w:cs="Times New Roman"/>
          <w:sz w:val="28"/>
          <w:szCs w:val="28"/>
        </w:rPr>
      </w:pPr>
      <w:r w:rsidRPr="00255D84">
        <w:rPr>
          <w:rFonts w:ascii="Times New Roman" w:hAnsi="Times New Roman" w:cs="Times New Roman"/>
          <w:sz w:val="28"/>
          <w:szCs w:val="28"/>
        </w:rPr>
        <w:t>Формы работы:</w:t>
      </w:r>
    </w:p>
    <w:p w:rsidR="009B08BC" w:rsidRPr="00255D84" w:rsidRDefault="009B08BC" w:rsidP="00994A0C">
      <w:pPr>
        <w:pStyle w:val="aa"/>
        <w:numPr>
          <w:ilvl w:val="0"/>
          <w:numId w:val="67"/>
        </w:numPr>
        <w:jc w:val="both"/>
        <w:rPr>
          <w:rFonts w:ascii="Times New Roman" w:hAnsi="Times New Roman" w:cs="Times New Roman"/>
          <w:sz w:val="28"/>
          <w:szCs w:val="28"/>
        </w:rPr>
      </w:pPr>
      <w:r w:rsidRPr="00255D84">
        <w:rPr>
          <w:rFonts w:ascii="Times New Roman" w:hAnsi="Times New Roman" w:cs="Times New Roman"/>
          <w:sz w:val="28"/>
          <w:szCs w:val="28"/>
        </w:rPr>
        <w:t>наблюдения</w:t>
      </w:r>
    </w:p>
    <w:p w:rsidR="009B08BC" w:rsidRPr="00255D84" w:rsidRDefault="009B08BC" w:rsidP="00994A0C">
      <w:pPr>
        <w:pStyle w:val="aa"/>
        <w:numPr>
          <w:ilvl w:val="0"/>
          <w:numId w:val="67"/>
        </w:numPr>
        <w:jc w:val="both"/>
        <w:rPr>
          <w:rFonts w:ascii="Times New Roman" w:hAnsi="Times New Roman" w:cs="Times New Roman"/>
          <w:sz w:val="28"/>
          <w:szCs w:val="28"/>
        </w:rPr>
      </w:pPr>
      <w:r w:rsidRPr="00255D84">
        <w:rPr>
          <w:rFonts w:ascii="Times New Roman" w:hAnsi="Times New Roman" w:cs="Times New Roman"/>
          <w:sz w:val="28"/>
          <w:szCs w:val="28"/>
        </w:rPr>
        <w:t>образовательные ситуации</w:t>
      </w:r>
    </w:p>
    <w:p w:rsidR="009B08BC" w:rsidRPr="00255D84" w:rsidRDefault="009B08BC" w:rsidP="00994A0C">
      <w:pPr>
        <w:pStyle w:val="aa"/>
        <w:numPr>
          <w:ilvl w:val="0"/>
          <w:numId w:val="67"/>
        </w:numPr>
        <w:jc w:val="both"/>
        <w:rPr>
          <w:rFonts w:ascii="Times New Roman" w:hAnsi="Times New Roman" w:cs="Times New Roman"/>
          <w:sz w:val="28"/>
          <w:szCs w:val="28"/>
        </w:rPr>
      </w:pPr>
      <w:r w:rsidRPr="00255D84">
        <w:rPr>
          <w:rFonts w:ascii="Times New Roman" w:hAnsi="Times New Roman" w:cs="Times New Roman"/>
          <w:sz w:val="28"/>
          <w:szCs w:val="28"/>
        </w:rPr>
        <w:t>акции</w:t>
      </w:r>
    </w:p>
    <w:p w:rsidR="009B08BC" w:rsidRPr="00255D84" w:rsidRDefault="009B08BC" w:rsidP="00994A0C">
      <w:pPr>
        <w:pStyle w:val="aa"/>
        <w:numPr>
          <w:ilvl w:val="0"/>
          <w:numId w:val="67"/>
        </w:numPr>
        <w:jc w:val="both"/>
        <w:rPr>
          <w:rFonts w:ascii="Times New Roman" w:hAnsi="Times New Roman" w:cs="Times New Roman"/>
          <w:sz w:val="28"/>
          <w:szCs w:val="28"/>
        </w:rPr>
      </w:pPr>
      <w:r w:rsidRPr="00255D84">
        <w:rPr>
          <w:rFonts w:ascii="Times New Roman" w:hAnsi="Times New Roman" w:cs="Times New Roman"/>
          <w:sz w:val="28"/>
          <w:szCs w:val="28"/>
        </w:rPr>
        <w:t>флеш-моб</w:t>
      </w:r>
    </w:p>
    <w:p w:rsidR="009B08BC" w:rsidRPr="00255D84" w:rsidRDefault="009B08BC" w:rsidP="00994A0C">
      <w:pPr>
        <w:pStyle w:val="aa"/>
        <w:numPr>
          <w:ilvl w:val="0"/>
          <w:numId w:val="67"/>
        </w:numPr>
        <w:jc w:val="both"/>
        <w:rPr>
          <w:rFonts w:ascii="Times New Roman" w:hAnsi="Times New Roman" w:cs="Times New Roman"/>
          <w:sz w:val="28"/>
          <w:szCs w:val="28"/>
        </w:rPr>
      </w:pPr>
      <w:r w:rsidRPr="00255D84">
        <w:rPr>
          <w:rFonts w:ascii="Times New Roman" w:hAnsi="Times New Roman" w:cs="Times New Roman"/>
          <w:sz w:val="28"/>
          <w:szCs w:val="28"/>
        </w:rPr>
        <w:t>викторины</w:t>
      </w:r>
    </w:p>
    <w:p w:rsidR="009B08BC" w:rsidRPr="00255D84" w:rsidRDefault="009B08BC" w:rsidP="00994A0C">
      <w:pPr>
        <w:pStyle w:val="aa"/>
        <w:numPr>
          <w:ilvl w:val="0"/>
          <w:numId w:val="67"/>
        </w:numPr>
        <w:jc w:val="both"/>
        <w:rPr>
          <w:rFonts w:ascii="Times New Roman" w:hAnsi="Times New Roman" w:cs="Times New Roman"/>
          <w:sz w:val="28"/>
          <w:szCs w:val="28"/>
        </w:rPr>
      </w:pPr>
      <w:r w:rsidRPr="00255D84">
        <w:rPr>
          <w:rFonts w:ascii="Times New Roman" w:hAnsi="Times New Roman" w:cs="Times New Roman"/>
          <w:sz w:val="28"/>
          <w:szCs w:val="28"/>
        </w:rPr>
        <w:t>КВН, квест – игры и др.</w:t>
      </w:r>
    </w:p>
    <w:p w:rsidR="00D14102" w:rsidRDefault="009B08BC" w:rsidP="004F4638">
      <w:pPr>
        <w:ind w:left="360"/>
        <w:jc w:val="both"/>
        <w:rPr>
          <w:rFonts w:ascii="Times New Roman" w:hAnsi="Times New Roman" w:cs="Times New Roman"/>
          <w:i/>
          <w:sz w:val="24"/>
          <w:szCs w:val="24"/>
        </w:rPr>
      </w:pPr>
      <w:r w:rsidRPr="00255D84">
        <w:rPr>
          <w:rFonts w:ascii="Times New Roman" w:hAnsi="Times New Roman" w:cs="Times New Roman"/>
          <w:b/>
          <w:i/>
          <w:sz w:val="24"/>
          <w:szCs w:val="24"/>
        </w:rPr>
        <w:t xml:space="preserve">Примечание: </w:t>
      </w:r>
      <w:r w:rsidRPr="00255D84">
        <w:rPr>
          <w:rFonts w:ascii="Times New Roman" w:hAnsi="Times New Roman" w:cs="Times New Roman"/>
          <w:i/>
          <w:sz w:val="24"/>
          <w:szCs w:val="24"/>
        </w:rPr>
        <w:t>содержание, формы работы определены парциальной программой «Формирование культуры безопасности у детей от 3 до 8 лет»/Л.Л.Тимофеевой. – Спб.: ООО «ИЗДАТЕЛЬСТВО «ДЕТСТВО-ПРЕСС»,2015.</w:t>
      </w: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Default="001678F1" w:rsidP="004F4638">
      <w:pPr>
        <w:ind w:left="360"/>
        <w:jc w:val="both"/>
        <w:rPr>
          <w:rFonts w:ascii="Times New Roman" w:hAnsi="Times New Roman" w:cs="Times New Roman"/>
          <w:i/>
          <w:sz w:val="24"/>
          <w:szCs w:val="24"/>
        </w:rPr>
      </w:pPr>
    </w:p>
    <w:p w:rsidR="001678F1" w:rsidRPr="004F4638" w:rsidRDefault="001678F1" w:rsidP="004F4638">
      <w:pPr>
        <w:ind w:left="360"/>
        <w:jc w:val="both"/>
        <w:rPr>
          <w:rFonts w:ascii="Times New Roman" w:hAnsi="Times New Roman" w:cs="Times New Roman"/>
          <w:i/>
          <w:sz w:val="24"/>
          <w:szCs w:val="24"/>
        </w:rPr>
      </w:pPr>
    </w:p>
    <w:p w:rsidR="00604A12" w:rsidRDefault="00B96AFF" w:rsidP="00604A12">
      <w:pPr>
        <w:jc w:val="center"/>
        <w:rPr>
          <w:rFonts w:ascii="Times New Roman" w:hAnsi="Times New Roman"/>
          <w:b/>
          <w:sz w:val="28"/>
          <w:szCs w:val="28"/>
        </w:rPr>
      </w:pPr>
      <w:r>
        <w:rPr>
          <w:rFonts w:ascii="Times New Roman" w:hAnsi="Times New Roman"/>
          <w:b/>
          <w:sz w:val="28"/>
          <w:szCs w:val="28"/>
        </w:rPr>
        <w:lastRenderedPageBreak/>
        <w:t>2.3</w:t>
      </w:r>
      <w:r w:rsidR="004003AD" w:rsidRPr="00BB2345">
        <w:rPr>
          <w:rFonts w:ascii="Times New Roman" w:hAnsi="Times New Roman"/>
          <w:b/>
          <w:sz w:val="28"/>
          <w:szCs w:val="28"/>
        </w:rPr>
        <w:t>. Содержание образовательной деятельности по профессиональной коррекции нарушений</w:t>
      </w:r>
      <w:r w:rsidR="00604A12">
        <w:rPr>
          <w:rFonts w:ascii="Times New Roman" w:hAnsi="Times New Roman"/>
          <w:b/>
          <w:sz w:val="28"/>
          <w:szCs w:val="28"/>
        </w:rPr>
        <w:t xml:space="preserve"> развития детей</w:t>
      </w:r>
    </w:p>
    <w:p w:rsidR="00B51B68" w:rsidRDefault="0075150A" w:rsidP="00B51B68">
      <w:pPr>
        <w:pStyle w:val="a4"/>
        <w:jc w:val="both"/>
        <w:rPr>
          <w:rStyle w:val="fontstyle01"/>
          <w:sz w:val="28"/>
          <w:szCs w:val="28"/>
        </w:rPr>
      </w:pPr>
      <w:r>
        <w:rPr>
          <w:rStyle w:val="fontstyle01"/>
          <w:b/>
          <w:sz w:val="28"/>
          <w:szCs w:val="28"/>
        </w:rPr>
        <w:t xml:space="preserve">     </w:t>
      </w:r>
      <w:r w:rsidR="00B51B68" w:rsidRPr="000A5487">
        <w:rPr>
          <w:rStyle w:val="fontstyle01"/>
          <w:b/>
          <w:sz w:val="28"/>
          <w:szCs w:val="28"/>
        </w:rPr>
        <w:t xml:space="preserve">Целью </w:t>
      </w:r>
      <w:r w:rsidR="00B51B68" w:rsidRPr="00B51B68">
        <w:rPr>
          <w:rStyle w:val="fontstyle01"/>
          <w:sz w:val="28"/>
          <w:szCs w:val="28"/>
        </w:rPr>
        <w:t>программы коррекционной работы в соответствии с требованиями ФГОС</w:t>
      </w:r>
      <w:r w:rsidR="00762E49">
        <w:rPr>
          <w:rStyle w:val="fontstyle01"/>
          <w:sz w:val="28"/>
          <w:szCs w:val="28"/>
        </w:rPr>
        <w:t xml:space="preserve"> </w:t>
      </w:r>
      <w:r w:rsidR="00B51B68" w:rsidRPr="00B51B68">
        <w:rPr>
          <w:rStyle w:val="fontstyle01"/>
          <w:sz w:val="28"/>
          <w:szCs w:val="28"/>
        </w:rPr>
        <w:t xml:space="preserve">ДО выступает создание системы комплексной помощи </w:t>
      </w:r>
      <w:proofErr w:type="gramStart"/>
      <w:r w:rsidR="00B51B68" w:rsidRPr="00B51B68">
        <w:rPr>
          <w:rStyle w:val="fontstyle01"/>
          <w:sz w:val="28"/>
          <w:szCs w:val="28"/>
        </w:rPr>
        <w:t>обучающимся</w:t>
      </w:r>
      <w:proofErr w:type="gramEnd"/>
      <w:r w:rsidR="00B51B68" w:rsidRPr="00B51B68">
        <w:rPr>
          <w:rStyle w:val="fontstyle01"/>
          <w:sz w:val="28"/>
          <w:szCs w:val="28"/>
        </w:rPr>
        <w:t xml:space="preserve"> с ТНР в освоении</w:t>
      </w:r>
      <w:r w:rsidR="004F4638">
        <w:rPr>
          <w:rStyle w:val="fontstyle01"/>
          <w:sz w:val="28"/>
          <w:szCs w:val="28"/>
        </w:rPr>
        <w:t xml:space="preserve"> адаптированной основной </w:t>
      </w:r>
      <w:r w:rsidR="00B51B68" w:rsidRPr="00B51B68">
        <w:rPr>
          <w:rStyle w:val="fontstyle01"/>
          <w:sz w:val="28"/>
          <w:szCs w:val="28"/>
        </w:rPr>
        <w:t>образовательной программы</w:t>
      </w:r>
      <w:r w:rsidR="00762E49">
        <w:rPr>
          <w:rStyle w:val="fontstyle01"/>
          <w:sz w:val="28"/>
          <w:szCs w:val="28"/>
        </w:rPr>
        <w:t xml:space="preserve"> дошкольного образования</w:t>
      </w:r>
      <w:r w:rsidR="00B51B68" w:rsidRPr="00B51B68">
        <w:rPr>
          <w:rStyle w:val="fontstyle01"/>
          <w:sz w:val="28"/>
          <w:szCs w:val="28"/>
        </w:rPr>
        <w:t>, коррекция недостатков вфизическом и (или) психическом и речевом развитии обучающихся, их социальная</w:t>
      </w:r>
      <w:r>
        <w:rPr>
          <w:rStyle w:val="fontstyle01"/>
          <w:sz w:val="28"/>
          <w:szCs w:val="28"/>
        </w:rPr>
        <w:t xml:space="preserve"> </w:t>
      </w:r>
      <w:r w:rsidR="00B51B68" w:rsidRPr="00B51B68">
        <w:rPr>
          <w:rStyle w:val="fontstyle01"/>
          <w:sz w:val="28"/>
          <w:szCs w:val="28"/>
        </w:rPr>
        <w:t>адаптация.</w:t>
      </w:r>
      <w:r w:rsidR="00B51B68" w:rsidRPr="00B51B68">
        <w:rPr>
          <w:rFonts w:ascii="Times New Roman" w:hAnsi="Times New Roman" w:cs="Times New Roman"/>
        </w:rPr>
        <w:br/>
      </w:r>
      <w:r w:rsidR="00B51B68" w:rsidRPr="000A5487">
        <w:rPr>
          <w:rStyle w:val="fontstyle01"/>
          <w:b/>
          <w:sz w:val="28"/>
          <w:szCs w:val="28"/>
        </w:rPr>
        <w:t>Программа коррекционной работы обеспечивает</w:t>
      </w:r>
      <w:r w:rsidR="00B51B68" w:rsidRPr="00B51B68">
        <w:rPr>
          <w:rStyle w:val="fontstyle01"/>
          <w:sz w:val="28"/>
          <w:szCs w:val="28"/>
        </w:rPr>
        <w:t>:</w:t>
      </w:r>
    </w:p>
    <w:p w:rsidR="00B51B68" w:rsidRPr="00B51B68" w:rsidRDefault="00B51B68" w:rsidP="00DE296E">
      <w:pPr>
        <w:pStyle w:val="a4"/>
        <w:numPr>
          <w:ilvl w:val="0"/>
          <w:numId w:val="87"/>
        </w:numPr>
        <w:jc w:val="both"/>
        <w:rPr>
          <w:rStyle w:val="fontstyle01"/>
          <w:b/>
          <w:color w:val="auto"/>
          <w:sz w:val="22"/>
          <w:szCs w:val="22"/>
        </w:rPr>
      </w:pPr>
      <w:r w:rsidRPr="00B51B68">
        <w:rPr>
          <w:rStyle w:val="fontstyle01"/>
          <w:sz w:val="28"/>
          <w:szCs w:val="28"/>
        </w:rPr>
        <w:t xml:space="preserve"> выявление особых образовательных потребностей обучающихся с ТНР</w:t>
      </w:r>
      <w:proofErr w:type="gramStart"/>
      <w:r w:rsidRPr="00B51B68">
        <w:rPr>
          <w:rStyle w:val="fontstyle01"/>
          <w:sz w:val="28"/>
          <w:szCs w:val="28"/>
        </w:rPr>
        <w:t>,о</w:t>
      </w:r>
      <w:proofErr w:type="gramEnd"/>
      <w:r w:rsidRPr="00B51B68">
        <w:rPr>
          <w:rStyle w:val="fontstyle01"/>
          <w:sz w:val="28"/>
          <w:szCs w:val="28"/>
        </w:rPr>
        <w:t>бусловленных недостаткам в их физическо</w:t>
      </w:r>
      <w:r>
        <w:rPr>
          <w:rStyle w:val="fontstyle01"/>
          <w:sz w:val="28"/>
          <w:szCs w:val="28"/>
        </w:rPr>
        <w:t>м и (или) психическом</w:t>
      </w:r>
      <w:r w:rsidR="00762E49">
        <w:rPr>
          <w:rStyle w:val="fontstyle01"/>
          <w:sz w:val="28"/>
          <w:szCs w:val="28"/>
        </w:rPr>
        <w:t xml:space="preserve"> </w:t>
      </w:r>
      <w:r>
        <w:rPr>
          <w:rStyle w:val="fontstyle01"/>
          <w:sz w:val="28"/>
          <w:szCs w:val="28"/>
        </w:rPr>
        <w:t xml:space="preserve">(речевом) </w:t>
      </w:r>
      <w:r w:rsidRPr="00B51B68">
        <w:rPr>
          <w:rStyle w:val="fontstyle01"/>
          <w:sz w:val="28"/>
          <w:szCs w:val="28"/>
        </w:rPr>
        <w:t>развитии;</w:t>
      </w:r>
    </w:p>
    <w:p w:rsidR="00B51B68" w:rsidRPr="00B51B68" w:rsidRDefault="00B51B68" w:rsidP="00DE296E">
      <w:pPr>
        <w:pStyle w:val="a4"/>
        <w:numPr>
          <w:ilvl w:val="0"/>
          <w:numId w:val="87"/>
        </w:numPr>
        <w:jc w:val="both"/>
        <w:rPr>
          <w:rStyle w:val="fontstyle01"/>
          <w:b/>
          <w:color w:val="auto"/>
          <w:sz w:val="22"/>
          <w:szCs w:val="22"/>
        </w:rPr>
      </w:pPr>
      <w:proofErr w:type="gramStart"/>
      <w:r w:rsidRPr="00B51B68">
        <w:rPr>
          <w:rStyle w:val="fontstyle01"/>
          <w:sz w:val="28"/>
          <w:szCs w:val="28"/>
        </w:rPr>
        <w:t>осуществление индивидуально-ориентированной психолого-медико-педагогической</w:t>
      </w:r>
      <w:r w:rsidR="00762E49">
        <w:rPr>
          <w:rStyle w:val="fontstyle01"/>
          <w:sz w:val="28"/>
          <w:szCs w:val="28"/>
        </w:rPr>
        <w:t xml:space="preserve"> </w:t>
      </w:r>
      <w:r w:rsidRPr="00B51B68">
        <w:rPr>
          <w:rStyle w:val="fontstyle01"/>
          <w:sz w:val="28"/>
          <w:szCs w:val="28"/>
        </w:rPr>
        <w:t>помощи обучающимся с ТНР с учетом психофизического и речевого развития и</w:t>
      </w:r>
      <w:r w:rsidRPr="00B51B68">
        <w:rPr>
          <w:rFonts w:ascii="Times New Roman" w:hAnsi="Times New Roman" w:cs="Times New Roman"/>
        </w:rPr>
        <w:br/>
      </w:r>
      <w:r w:rsidRPr="00B51B68">
        <w:rPr>
          <w:rStyle w:val="fontstyle01"/>
          <w:sz w:val="28"/>
          <w:szCs w:val="28"/>
        </w:rPr>
        <w:t>индивидуальных возможностей обучающихся (в соответствии с рекомендациями психолого</w:t>
      </w:r>
      <w:r>
        <w:rPr>
          <w:rStyle w:val="fontstyle01"/>
          <w:sz w:val="28"/>
          <w:szCs w:val="28"/>
        </w:rPr>
        <w:t>-</w:t>
      </w:r>
      <w:r w:rsidRPr="00B51B68">
        <w:rPr>
          <w:rStyle w:val="fontstyle01"/>
          <w:sz w:val="28"/>
          <w:szCs w:val="28"/>
        </w:rPr>
        <w:t>медико-педагогической комиссии);</w:t>
      </w:r>
      <w:proofErr w:type="gramEnd"/>
    </w:p>
    <w:p w:rsidR="00B51B68" w:rsidRPr="00B51B68" w:rsidRDefault="00B51B68" w:rsidP="00DE296E">
      <w:pPr>
        <w:pStyle w:val="a4"/>
        <w:numPr>
          <w:ilvl w:val="0"/>
          <w:numId w:val="87"/>
        </w:numPr>
        <w:jc w:val="both"/>
        <w:rPr>
          <w:rFonts w:ascii="Times New Roman" w:hAnsi="Times New Roman" w:cs="Times New Roman"/>
          <w:b/>
        </w:rPr>
      </w:pPr>
      <w:r w:rsidRPr="00B51B68">
        <w:rPr>
          <w:rStyle w:val="fontstyle01"/>
          <w:sz w:val="28"/>
          <w:szCs w:val="28"/>
        </w:rPr>
        <w:t xml:space="preserve"> возможность освоения </w:t>
      </w:r>
      <w:proofErr w:type="gramStart"/>
      <w:r w:rsidRPr="00B51B68">
        <w:rPr>
          <w:rStyle w:val="fontstyle01"/>
          <w:sz w:val="28"/>
          <w:szCs w:val="28"/>
        </w:rPr>
        <w:t>обучающимися</w:t>
      </w:r>
      <w:proofErr w:type="gramEnd"/>
      <w:r w:rsidRPr="00B51B68">
        <w:rPr>
          <w:rStyle w:val="fontstyle01"/>
          <w:sz w:val="28"/>
          <w:szCs w:val="28"/>
        </w:rPr>
        <w:t xml:space="preserve"> с ТНР адаптированной основной</w:t>
      </w:r>
      <w:r w:rsidR="00762E49">
        <w:rPr>
          <w:rStyle w:val="fontstyle01"/>
          <w:sz w:val="28"/>
          <w:szCs w:val="28"/>
        </w:rPr>
        <w:t xml:space="preserve"> </w:t>
      </w:r>
      <w:r w:rsidRPr="00B51B68">
        <w:rPr>
          <w:rStyle w:val="fontstyle01"/>
          <w:sz w:val="28"/>
          <w:szCs w:val="28"/>
        </w:rPr>
        <w:t>образовательной программы начального общего образования и их интеграции в</w:t>
      </w:r>
      <w:r w:rsidR="00762E49">
        <w:rPr>
          <w:rStyle w:val="fontstyle01"/>
          <w:sz w:val="28"/>
          <w:szCs w:val="28"/>
        </w:rPr>
        <w:t xml:space="preserve"> </w:t>
      </w:r>
      <w:r w:rsidRPr="00B51B68">
        <w:rPr>
          <w:rStyle w:val="fontstyle01"/>
          <w:sz w:val="28"/>
          <w:szCs w:val="28"/>
        </w:rPr>
        <w:t>образовательной организации.</w:t>
      </w:r>
    </w:p>
    <w:p w:rsidR="000A5487" w:rsidRDefault="003E6A25" w:rsidP="000A5487">
      <w:pPr>
        <w:pStyle w:val="a4"/>
        <w:ind w:left="720"/>
        <w:rPr>
          <w:rStyle w:val="fontstyle01"/>
          <w:sz w:val="28"/>
          <w:szCs w:val="28"/>
        </w:rPr>
      </w:pPr>
      <w:r>
        <w:rPr>
          <w:rStyle w:val="fontstyle01"/>
          <w:b/>
          <w:sz w:val="28"/>
          <w:szCs w:val="28"/>
        </w:rPr>
        <w:t>Задачи П</w:t>
      </w:r>
      <w:r w:rsidR="00B51B68" w:rsidRPr="000A5487">
        <w:rPr>
          <w:rStyle w:val="fontstyle01"/>
          <w:b/>
          <w:sz w:val="28"/>
          <w:szCs w:val="28"/>
        </w:rPr>
        <w:t>рограммы</w:t>
      </w:r>
      <w:r w:rsidR="00B51B68" w:rsidRPr="00B51B68">
        <w:rPr>
          <w:rStyle w:val="fontstyle01"/>
          <w:sz w:val="28"/>
          <w:szCs w:val="28"/>
        </w:rPr>
        <w:t>:</w:t>
      </w:r>
    </w:p>
    <w:p w:rsidR="000A5487" w:rsidRPr="000A5487" w:rsidRDefault="00B51B68" w:rsidP="00DE296E">
      <w:pPr>
        <w:pStyle w:val="a4"/>
        <w:numPr>
          <w:ilvl w:val="0"/>
          <w:numId w:val="87"/>
        </w:numPr>
        <w:rPr>
          <w:rStyle w:val="fontstyle01"/>
          <w:b/>
          <w:color w:val="auto"/>
          <w:sz w:val="22"/>
          <w:szCs w:val="22"/>
        </w:rPr>
      </w:pPr>
      <w:r w:rsidRPr="00B51B68">
        <w:rPr>
          <w:rStyle w:val="fontstyle01"/>
          <w:sz w:val="28"/>
          <w:szCs w:val="28"/>
        </w:rPr>
        <w:t xml:space="preserve"> своевременное выявление </w:t>
      </w:r>
      <w:proofErr w:type="gramStart"/>
      <w:r w:rsidRPr="00B51B68">
        <w:rPr>
          <w:rStyle w:val="fontstyle01"/>
          <w:sz w:val="28"/>
          <w:szCs w:val="28"/>
        </w:rPr>
        <w:t>обучающихся</w:t>
      </w:r>
      <w:proofErr w:type="gramEnd"/>
      <w:r w:rsidRPr="00B51B68">
        <w:rPr>
          <w:rStyle w:val="fontstyle01"/>
          <w:sz w:val="28"/>
          <w:szCs w:val="28"/>
        </w:rPr>
        <w:t xml:space="preserve"> с трудностями адаптации в образовательно</w:t>
      </w:r>
      <w:r w:rsidR="00762E49">
        <w:rPr>
          <w:rStyle w:val="fontstyle01"/>
          <w:sz w:val="28"/>
          <w:szCs w:val="28"/>
        </w:rPr>
        <w:t xml:space="preserve">м </w:t>
      </w:r>
      <w:r w:rsidRPr="00B51B68">
        <w:rPr>
          <w:rStyle w:val="fontstyle01"/>
          <w:sz w:val="28"/>
          <w:szCs w:val="28"/>
        </w:rPr>
        <w:t xml:space="preserve"> процессе;</w:t>
      </w:r>
    </w:p>
    <w:p w:rsidR="000A5487" w:rsidRPr="000A5487" w:rsidRDefault="00B51B68" w:rsidP="00DE296E">
      <w:pPr>
        <w:pStyle w:val="a4"/>
        <w:numPr>
          <w:ilvl w:val="0"/>
          <w:numId w:val="87"/>
        </w:numPr>
        <w:rPr>
          <w:rStyle w:val="fontstyle01"/>
          <w:b/>
          <w:color w:val="auto"/>
          <w:sz w:val="22"/>
          <w:szCs w:val="22"/>
        </w:rPr>
      </w:pPr>
      <w:r w:rsidRPr="00B51B68">
        <w:rPr>
          <w:rStyle w:val="fontstyle01"/>
          <w:sz w:val="28"/>
          <w:szCs w:val="28"/>
        </w:rPr>
        <w:t xml:space="preserve"> определение особых образовательных потребностей обучающихся с ТНР</w:t>
      </w:r>
      <w:proofErr w:type="gramStart"/>
      <w:r w:rsidRPr="00B51B68">
        <w:rPr>
          <w:rStyle w:val="fontstyle01"/>
          <w:sz w:val="28"/>
          <w:szCs w:val="28"/>
        </w:rPr>
        <w:t>,о</w:t>
      </w:r>
      <w:proofErr w:type="gramEnd"/>
      <w:r w:rsidRPr="00B51B68">
        <w:rPr>
          <w:rStyle w:val="fontstyle01"/>
          <w:sz w:val="28"/>
          <w:szCs w:val="28"/>
        </w:rPr>
        <w:t xml:space="preserve">бусловленных уровнем их речевого </w:t>
      </w:r>
      <w:r w:rsidR="000A5487">
        <w:rPr>
          <w:rStyle w:val="fontstyle01"/>
          <w:sz w:val="28"/>
          <w:szCs w:val="28"/>
        </w:rPr>
        <w:t xml:space="preserve">развития и </w:t>
      </w:r>
      <w:r w:rsidRPr="00B51B68">
        <w:rPr>
          <w:rStyle w:val="fontstyle01"/>
          <w:sz w:val="28"/>
          <w:szCs w:val="28"/>
        </w:rPr>
        <w:t>механизмом речевой патологии;</w:t>
      </w:r>
    </w:p>
    <w:p w:rsidR="000A5487" w:rsidRPr="000A5487" w:rsidRDefault="00B51B68" w:rsidP="00DE296E">
      <w:pPr>
        <w:pStyle w:val="a4"/>
        <w:numPr>
          <w:ilvl w:val="0"/>
          <w:numId w:val="87"/>
        </w:numPr>
        <w:rPr>
          <w:rStyle w:val="fontstyle01"/>
          <w:b/>
          <w:color w:val="auto"/>
          <w:sz w:val="22"/>
          <w:szCs w:val="22"/>
        </w:rPr>
      </w:pPr>
      <w:r w:rsidRPr="00B51B68">
        <w:rPr>
          <w:rStyle w:val="fontstyle01"/>
          <w:sz w:val="28"/>
          <w:szCs w:val="28"/>
        </w:rPr>
        <w:t xml:space="preserve"> повышение возможностей обучающихся с ТНР в освоении адаптированной</w:t>
      </w:r>
      <w:r w:rsidR="003E6A25">
        <w:rPr>
          <w:rStyle w:val="fontstyle01"/>
          <w:sz w:val="28"/>
          <w:szCs w:val="28"/>
        </w:rPr>
        <w:t xml:space="preserve"> основной </w:t>
      </w:r>
      <w:r w:rsidRPr="00B51B68">
        <w:rPr>
          <w:rStyle w:val="fontstyle01"/>
          <w:sz w:val="28"/>
          <w:szCs w:val="28"/>
        </w:rPr>
        <w:t>образовательной программы и интегрировании в образовательный процесс с</w:t>
      </w:r>
      <w:r w:rsidR="00762E49">
        <w:rPr>
          <w:rStyle w:val="fontstyle01"/>
          <w:sz w:val="28"/>
          <w:szCs w:val="28"/>
        </w:rPr>
        <w:t xml:space="preserve"> </w:t>
      </w:r>
      <w:r w:rsidRPr="00B51B68">
        <w:rPr>
          <w:rStyle w:val="fontstyle01"/>
          <w:sz w:val="28"/>
          <w:szCs w:val="28"/>
        </w:rPr>
        <w:t>учетом степени выраженности и механизма речевого недоразвития;</w:t>
      </w:r>
    </w:p>
    <w:p w:rsidR="000A5487" w:rsidRPr="000A5487" w:rsidRDefault="00B51B68" w:rsidP="00DE296E">
      <w:pPr>
        <w:pStyle w:val="a4"/>
        <w:numPr>
          <w:ilvl w:val="0"/>
          <w:numId w:val="87"/>
        </w:numPr>
        <w:rPr>
          <w:rStyle w:val="fontstyle01"/>
          <w:b/>
          <w:color w:val="auto"/>
          <w:sz w:val="22"/>
          <w:szCs w:val="22"/>
        </w:rPr>
      </w:pPr>
      <w:r w:rsidRPr="00B51B68">
        <w:rPr>
          <w:rStyle w:val="fontstyle01"/>
          <w:sz w:val="28"/>
          <w:szCs w:val="28"/>
        </w:rPr>
        <w:t xml:space="preserve"> создание и реализация условий, нормализующих анализаторную, аналитико</w:t>
      </w:r>
      <w:r w:rsidR="00D14102">
        <w:rPr>
          <w:rStyle w:val="fontstyle01"/>
          <w:sz w:val="28"/>
          <w:szCs w:val="28"/>
        </w:rPr>
        <w:t xml:space="preserve"> - </w:t>
      </w:r>
      <w:r w:rsidRPr="00B51B68">
        <w:rPr>
          <w:rStyle w:val="fontstyle01"/>
          <w:sz w:val="28"/>
          <w:szCs w:val="28"/>
        </w:rPr>
        <w:t>синтетическую и регуляторную деятельность на основе координации педагогических</w:t>
      </w:r>
      <w:proofErr w:type="gramStart"/>
      <w:r w:rsidRPr="00B51B68">
        <w:rPr>
          <w:rStyle w:val="fontstyle01"/>
          <w:sz w:val="28"/>
          <w:szCs w:val="28"/>
        </w:rPr>
        <w:t>,п</w:t>
      </w:r>
      <w:proofErr w:type="gramEnd"/>
      <w:r w:rsidRPr="00B51B68">
        <w:rPr>
          <w:rStyle w:val="fontstyle01"/>
          <w:sz w:val="28"/>
          <w:szCs w:val="28"/>
        </w:rPr>
        <w:t>сихологических и медицинских средств воздействия в процессе комплексной психолого</w:t>
      </w:r>
      <w:r w:rsidR="00D14102">
        <w:rPr>
          <w:rStyle w:val="fontstyle01"/>
          <w:sz w:val="28"/>
          <w:szCs w:val="28"/>
        </w:rPr>
        <w:t xml:space="preserve"> - </w:t>
      </w:r>
      <w:r w:rsidRPr="00B51B68">
        <w:rPr>
          <w:rStyle w:val="fontstyle01"/>
          <w:sz w:val="28"/>
          <w:szCs w:val="28"/>
        </w:rPr>
        <w:t>медико-педагогической коррекции;</w:t>
      </w:r>
    </w:p>
    <w:p w:rsidR="00762E49" w:rsidRPr="00762E49" w:rsidRDefault="00B51B68" w:rsidP="00762E49">
      <w:pPr>
        <w:pStyle w:val="a4"/>
        <w:numPr>
          <w:ilvl w:val="0"/>
          <w:numId w:val="87"/>
        </w:numPr>
        <w:rPr>
          <w:rFonts w:ascii="Times New Roman" w:hAnsi="Times New Roman" w:cs="Times New Roman"/>
          <w:b/>
        </w:rPr>
      </w:pPr>
      <w:r w:rsidRPr="00B51B68">
        <w:rPr>
          <w:rStyle w:val="fontstyle01"/>
          <w:sz w:val="28"/>
          <w:szCs w:val="28"/>
        </w:rPr>
        <w:t xml:space="preserve"> оказание родителям (законным представителям) обучающихся с ТНР</w:t>
      </w:r>
      <w:r w:rsidR="00762E49">
        <w:rPr>
          <w:rStyle w:val="fontstyle01"/>
          <w:sz w:val="28"/>
          <w:szCs w:val="28"/>
        </w:rPr>
        <w:t xml:space="preserve"> </w:t>
      </w:r>
      <w:r w:rsidRPr="00B51B68">
        <w:rPr>
          <w:rStyle w:val="fontstyle01"/>
          <w:sz w:val="28"/>
          <w:szCs w:val="28"/>
        </w:rPr>
        <w:t>консультативной и методической помощи по медицинским, социальным, психологическим</w:t>
      </w:r>
      <w:proofErr w:type="gramStart"/>
      <w:r w:rsidRPr="00B51B68">
        <w:rPr>
          <w:rStyle w:val="fontstyle01"/>
          <w:sz w:val="28"/>
          <w:szCs w:val="28"/>
        </w:rPr>
        <w:t>,п</w:t>
      </w:r>
      <w:proofErr w:type="gramEnd"/>
      <w:r w:rsidRPr="00B51B68">
        <w:rPr>
          <w:rStyle w:val="fontstyle01"/>
          <w:sz w:val="28"/>
          <w:szCs w:val="28"/>
        </w:rPr>
        <w:t>равовым и другим вопросам.</w:t>
      </w:r>
    </w:p>
    <w:p w:rsidR="000A5487" w:rsidRPr="00762E49" w:rsidRDefault="00B51B68" w:rsidP="00762E49">
      <w:pPr>
        <w:pStyle w:val="a4"/>
        <w:ind w:left="360"/>
        <w:rPr>
          <w:rStyle w:val="fontstyle01"/>
          <w:b/>
          <w:color w:val="auto"/>
          <w:sz w:val="22"/>
          <w:szCs w:val="22"/>
        </w:rPr>
      </w:pPr>
      <w:r w:rsidRPr="00762E49">
        <w:rPr>
          <w:rStyle w:val="fontstyle01"/>
          <w:b/>
          <w:sz w:val="28"/>
          <w:szCs w:val="28"/>
        </w:rPr>
        <w:t>Программа коррекционной работы предусматривает:</w:t>
      </w:r>
    </w:p>
    <w:p w:rsidR="000A5487" w:rsidRPr="000A5487" w:rsidRDefault="00B51B68" w:rsidP="00DE296E">
      <w:pPr>
        <w:pStyle w:val="a4"/>
        <w:numPr>
          <w:ilvl w:val="0"/>
          <w:numId w:val="87"/>
        </w:numPr>
        <w:jc w:val="both"/>
        <w:rPr>
          <w:rStyle w:val="fontstyle01"/>
          <w:b/>
          <w:color w:val="auto"/>
          <w:sz w:val="22"/>
          <w:szCs w:val="22"/>
        </w:rPr>
      </w:pPr>
      <w:r w:rsidRPr="00B51B68">
        <w:rPr>
          <w:rStyle w:val="fontstyle01"/>
          <w:sz w:val="28"/>
          <w:szCs w:val="28"/>
        </w:rPr>
        <w:t>реализацию образовательной организацией коррекционно-развивающей области</w:t>
      </w:r>
      <w:r w:rsidR="00762E49">
        <w:rPr>
          <w:rStyle w:val="fontstyle01"/>
          <w:sz w:val="28"/>
          <w:szCs w:val="28"/>
        </w:rPr>
        <w:t xml:space="preserve"> </w:t>
      </w:r>
      <w:r w:rsidR="000A5487">
        <w:rPr>
          <w:rStyle w:val="fontstyle01"/>
          <w:sz w:val="28"/>
          <w:szCs w:val="28"/>
        </w:rPr>
        <w:t>через</w:t>
      </w:r>
      <w:r w:rsidRPr="00B51B68">
        <w:rPr>
          <w:rStyle w:val="fontstyle01"/>
          <w:sz w:val="28"/>
          <w:szCs w:val="28"/>
        </w:rPr>
        <w:t xml:space="preserve"> индивидуальную/подгрупповую логопедическую работу</w:t>
      </w:r>
      <w:proofErr w:type="gramStart"/>
      <w:r w:rsidRPr="00B51B68">
        <w:rPr>
          <w:rStyle w:val="fontstyle01"/>
          <w:sz w:val="28"/>
          <w:szCs w:val="28"/>
        </w:rPr>
        <w:t>,о</w:t>
      </w:r>
      <w:proofErr w:type="gramEnd"/>
      <w:r w:rsidRPr="00B51B68">
        <w:rPr>
          <w:rStyle w:val="fontstyle01"/>
          <w:sz w:val="28"/>
          <w:szCs w:val="28"/>
        </w:rPr>
        <w:t xml:space="preserve">беспечивающих удовлетворение особых </w:t>
      </w:r>
      <w:r w:rsidRPr="00B51B68">
        <w:rPr>
          <w:rStyle w:val="fontstyle01"/>
          <w:sz w:val="28"/>
          <w:szCs w:val="28"/>
        </w:rPr>
        <w:lastRenderedPageBreak/>
        <w:t>образовательных потребностей обучающихся с</w:t>
      </w:r>
      <w:r w:rsidR="00762E49">
        <w:rPr>
          <w:rStyle w:val="fontstyle01"/>
          <w:sz w:val="28"/>
          <w:szCs w:val="28"/>
        </w:rPr>
        <w:t xml:space="preserve"> </w:t>
      </w:r>
      <w:r w:rsidRPr="00B51B68">
        <w:rPr>
          <w:rStyle w:val="fontstyle01"/>
          <w:sz w:val="28"/>
          <w:szCs w:val="28"/>
        </w:rPr>
        <w:t>ТНР, преодоление неречевых и речевых расстройств в синдроме речевой патологии;</w:t>
      </w:r>
    </w:p>
    <w:p w:rsidR="000A5487" w:rsidRPr="000A5487" w:rsidRDefault="00B51B68" w:rsidP="00DE296E">
      <w:pPr>
        <w:pStyle w:val="a4"/>
        <w:numPr>
          <w:ilvl w:val="0"/>
          <w:numId w:val="87"/>
        </w:numPr>
        <w:jc w:val="both"/>
        <w:rPr>
          <w:rStyle w:val="fontstyle01"/>
          <w:b/>
          <w:color w:val="auto"/>
          <w:sz w:val="22"/>
          <w:szCs w:val="22"/>
        </w:rPr>
      </w:pPr>
      <w:r w:rsidRPr="00B51B68">
        <w:rPr>
          <w:rStyle w:val="fontstyle01"/>
          <w:sz w:val="28"/>
          <w:szCs w:val="28"/>
        </w:rPr>
        <w:t>обеспечение коррекционной направленности при реализации содержания основных</w:t>
      </w:r>
      <w:r w:rsidR="00762E49">
        <w:rPr>
          <w:rStyle w:val="fontstyle01"/>
          <w:sz w:val="28"/>
          <w:szCs w:val="28"/>
        </w:rPr>
        <w:t xml:space="preserve"> </w:t>
      </w:r>
      <w:r w:rsidRPr="00B51B68">
        <w:rPr>
          <w:rStyle w:val="fontstyle01"/>
          <w:sz w:val="28"/>
          <w:szCs w:val="28"/>
        </w:rPr>
        <w:t xml:space="preserve">образовательных областей и воспитательных мероприятий, что позволяет </w:t>
      </w:r>
      <w:proofErr w:type="gramStart"/>
      <w:r w:rsidRPr="00B51B68">
        <w:rPr>
          <w:rStyle w:val="fontstyle01"/>
          <w:sz w:val="28"/>
          <w:szCs w:val="28"/>
        </w:rPr>
        <w:t>обучающимся</w:t>
      </w:r>
      <w:proofErr w:type="gramEnd"/>
      <w:r w:rsidR="00762E49">
        <w:rPr>
          <w:rStyle w:val="fontstyle01"/>
          <w:sz w:val="28"/>
          <w:szCs w:val="28"/>
        </w:rPr>
        <w:t xml:space="preserve"> </w:t>
      </w:r>
      <w:r w:rsidRPr="00B51B68">
        <w:rPr>
          <w:rStyle w:val="fontstyle01"/>
          <w:sz w:val="28"/>
          <w:szCs w:val="28"/>
        </w:rPr>
        <w:t>с</w:t>
      </w:r>
      <w:r w:rsidR="00762E49">
        <w:rPr>
          <w:rStyle w:val="fontstyle01"/>
          <w:sz w:val="28"/>
          <w:szCs w:val="28"/>
        </w:rPr>
        <w:t xml:space="preserve"> </w:t>
      </w:r>
      <w:r w:rsidRPr="00B51B68">
        <w:rPr>
          <w:rStyle w:val="fontstyle01"/>
          <w:sz w:val="28"/>
          <w:szCs w:val="28"/>
        </w:rPr>
        <w:t>ТНР самостоятельно повышать свои компенсаторные, адаптационные возможности в</w:t>
      </w:r>
      <w:r w:rsidRPr="00B51B68">
        <w:rPr>
          <w:rFonts w:ascii="Times New Roman" w:hAnsi="Times New Roman" w:cs="Times New Roman"/>
        </w:rPr>
        <w:br/>
      </w:r>
      <w:r w:rsidRPr="00B51B68">
        <w:rPr>
          <w:rStyle w:val="fontstyle01"/>
          <w:sz w:val="28"/>
          <w:szCs w:val="28"/>
        </w:rPr>
        <w:t>условиях специальной организованных занятий и вне их;</w:t>
      </w:r>
    </w:p>
    <w:p w:rsidR="000A5487" w:rsidRPr="000A5487" w:rsidRDefault="00B51B68" w:rsidP="00DE296E">
      <w:pPr>
        <w:pStyle w:val="a4"/>
        <w:numPr>
          <w:ilvl w:val="0"/>
          <w:numId w:val="87"/>
        </w:numPr>
        <w:jc w:val="both"/>
        <w:rPr>
          <w:rStyle w:val="fontstyle01"/>
          <w:b/>
          <w:color w:val="auto"/>
          <w:sz w:val="22"/>
          <w:szCs w:val="22"/>
        </w:rPr>
      </w:pPr>
      <w:r w:rsidRPr="00B51B68">
        <w:rPr>
          <w:rStyle w:val="fontstyle01"/>
          <w:sz w:val="28"/>
          <w:szCs w:val="28"/>
        </w:rPr>
        <w:t>возможность адаптации основной общеобразовательной программы при изучении</w:t>
      </w:r>
      <w:r w:rsidR="00762E49">
        <w:rPr>
          <w:rStyle w:val="fontstyle01"/>
          <w:sz w:val="28"/>
          <w:szCs w:val="28"/>
        </w:rPr>
        <w:t xml:space="preserve"> </w:t>
      </w:r>
      <w:r w:rsidRPr="00B51B68">
        <w:rPr>
          <w:rStyle w:val="fontstyle01"/>
          <w:sz w:val="28"/>
          <w:szCs w:val="28"/>
        </w:rPr>
        <w:t>содержания всех образовательных областей с учетом необходимости коррекции речевых</w:t>
      </w:r>
      <w:r w:rsidR="00762E49">
        <w:rPr>
          <w:rStyle w:val="fontstyle01"/>
          <w:sz w:val="28"/>
          <w:szCs w:val="28"/>
        </w:rPr>
        <w:t xml:space="preserve"> </w:t>
      </w:r>
      <w:r w:rsidRPr="00B51B68">
        <w:rPr>
          <w:rStyle w:val="fontstyle01"/>
          <w:sz w:val="28"/>
          <w:szCs w:val="28"/>
        </w:rPr>
        <w:t>нарушений и совершенствования коммуникативных навыков обучающихся с ТНР;</w:t>
      </w:r>
    </w:p>
    <w:p w:rsidR="000A5487" w:rsidRPr="000A5487" w:rsidRDefault="00B51B68" w:rsidP="00DE296E">
      <w:pPr>
        <w:pStyle w:val="a4"/>
        <w:numPr>
          <w:ilvl w:val="0"/>
          <w:numId w:val="87"/>
        </w:numPr>
        <w:jc w:val="both"/>
        <w:rPr>
          <w:rStyle w:val="fontstyle01"/>
          <w:b/>
          <w:color w:val="auto"/>
          <w:sz w:val="22"/>
          <w:szCs w:val="22"/>
        </w:rPr>
      </w:pPr>
      <w:r w:rsidRPr="00B51B68">
        <w:rPr>
          <w:rStyle w:val="fontstyle01"/>
          <w:sz w:val="28"/>
          <w:szCs w:val="28"/>
        </w:rPr>
        <w:t>организацию и проведение мероприятий, обеспечивающих реализацию «обходных</w:t>
      </w:r>
      <w:r w:rsidR="00762E49">
        <w:rPr>
          <w:rStyle w:val="fontstyle01"/>
          <w:sz w:val="28"/>
          <w:szCs w:val="28"/>
        </w:rPr>
        <w:t xml:space="preserve"> </w:t>
      </w:r>
      <w:r w:rsidRPr="00B51B68">
        <w:rPr>
          <w:rStyle w:val="fontstyle01"/>
          <w:sz w:val="28"/>
          <w:szCs w:val="28"/>
        </w:rPr>
        <w:t xml:space="preserve">путей» коррекционного воздействия на речевые процессы, повышающих </w:t>
      </w:r>
      <w:proofErr w:type="gramStart"/>
      <w:r w:rsidRPr="00B51B68">
        <w:rPr>
          <w:rStyle w:val="fontstyle01"/>
          <w:sz w:val="28"/>
          <w:szCs w:val="28"/>
        </w:rPr>
        <w:t>контроль за</w:t>
      </w:r>
      <w:proofErr w:type="gramEnd"/>
      <w:r w:rsidRPr="00B51B68">
        <w:rPr>
          <w:rStyle w:val="fontstyle01"/>
          <w:sz w:val="28"/>
          <w:szCs w:val="28"/>
        </w:rPr>
        <w:t xml:space="preserve"> устной</w:t>
      </w:r>
      <w:r w:rsidR="00762E49">
        <w:rPr>
          <w:rStyle w:val="fontstyle01"/>
          <w:sz w:val="28"/>
          <w:szCs w:val="28"/>
        </w:rPr>
        <w:t xml:space="preserve"> </w:t>
      </w:r>
      <w:r w:rsidRPr="00B51B68">
        <w:rPr>
          <w:rStyle w:val="fontstyle01"/>
          <w:sz w:val="28"/>
          <w:szCs w:val="28"/>
        </w:rPr>
        <w:t>речью и подготовкой к овладению грамотой;</w:t>
      </w:r>
    </w:p>
    <w:p w:rsidR="000A5487" w:rsidRPr="000A5487" w:rsidRDefault="00B51B68" w:rsidP="00DE296E">
      <w:pPr>
        <w:pStyle w:val="a4"/>
        <w:numPr>
          <w:ilvl w:val="0"/>
          <w:numId w:val="87"/>
        </w:numPr>
        <w:jc w:val="both"/>
        <w:rPr>
          <w:rStyle w:val="fontstyle01"/>
          <w:b/>
          <w:color w:val="auto"/>
          <w:sz w:val="22"/>
          <w:szCs w:val="22"/>
        </w:rPr>
      </w:pPr>
      <w:r w:rsidRPr="00B51B68">
        <w:rPr>
          <w:rStyle w:val="fontstyle01"/>
          <w:sz w:val="28"/>
          <w:szCs w:val="28"/>
        </w:rPr>
        <w:t xml:space="preserve"> реализацию механизма взаимодействия в разработке и осуществлении</w:t>
      </w:r>
      <w:r w:rsidR="00762E49">
        <w:rPr>
          <w:rStyle w:val="fontstyle01"/>
          <w:sz w:val="28"/>
          <w:szCs w:val="28"/>
        </w:rPr>
        <w:t xml:space="preserve"> </w:t>
      </w:r>
      <w:r w:rsidRPr="00B51B68">
        <w:rPr>
          <w:rStyle w:val="fontstyle01"/>
          <w:sz w:val="28"/>
          <w:szCs w:val="28"/>
        </w:rPr>
        <w:t>коррекционных ме</w:t>
      </w:r>
      <w:r w:rsidR="00762E49">
        <w:rPr>
          <w:rStyle w:val="fontstyle01"/>
          <w:sz w:val="28"/>
          <w:szCs w:val="28"/>
        </w:rPr>
        <w:t xml:space="preserve">роприятий </w:t>
      </w:r>
      <w:r w:rsidRPr="00B51B68">
        <w:rPr>
          <w:rStyle w:val="fontstyle01"/>
          <w:sz w:val="28"/>
          <w:szCs w:val="28"/>
        </w:rPr>
        <w:t>дополнительного</w:t>
      </w:r>
      <w:r w:rsidR="00762E49">
        <w:rPr>
          <w:rStyle w:val="fontstyle01"/>
          <w:sz w:val="28"/>
          <w:szCs w:val="28"/>
        </w:rPr>
        <w:t xml:space="preserve"> </w:t>
      </w:r>
      <w:r w:rsidRPr="00B51B68">
        <w:rPr>
          <w:rStyle w:val="fontstyle01"/>
          <w:sz w:val="28"/>
          <w:szCs w:val="28"/>
        </w:rPr>
        <w:t>образования</w:t>
      </w:r>
      <w:proofErr w:type="gramStart"/>
      <w:r w:rsidRPr="00B51B68">
        <w:rPr>
          <w:rStyle w:val="fontstyle01"/>
          <w:sz w:val="28"/>
          <w:szCs w:val="28"/>
        </w:rPr>
        <w:t>,п</w:t>
      </w:r>
      <w:proofErr w:type="gramEnd"/>
      <w:r w:rsidRPr="00B51B68">
        <w:rPr>
          <w:rStyle w:val="fontstyle01"/>
          <w:sz w:val="28"/>
          <w:szCs w:val="28"/>
        </w:rPr>
        <w:t>сихологов, специалистов в области коррекционной педагогики, медицинских</w:t>
      </w:r>
      <w:r w:rsidR="00762E49">
        <w:rPr>
          <w:rStyle w:val="fontstyle01"/>
          <w:sz w:val="28"/>
          <w:szCs w:val="28"/>
        </w:rPr>
        <w:t xml:space="preserve"> </w:t>
      </w:r>
      <w:r w:rsidRPr="00B51B68">
        <w:rPr>
          <w:rStyle w:val="fontstyle01"/>
          <w:sz w:val="28"/>
          <w:szCs w:val="28"/>
        </w:rPr>
        <w:t>работников образовательной организации и других организаций, специализирующихся в</w:t>
      </w:r>
      <w:r w:rsidR="00762E49">
        <w:rPr>
          <w:rStyle w:val="fontstyle01"/>
          <w:sz w:val="28"/>
          <w:szCs w:val="28"/>
        </w:rPr>
        <w:t xml:space="preserve"> </w:t>
      </w:r>
      <w:r w:rsidRPr="00B51B68">
        <w:rPr>
          <w:rStyle w:val="fontstyle01"/>
          <w:sz w:val="28"/>
          <w:szCs w:val="28"/>
        </w:rPr>
        <w:t>области семьи и других институтов общества;</w:t>
      </w:r>
    </w:p>
    <w:p w:rsidR="000A5487" w:rsidRPr="000A5487" w:rsidRDefault="00B51B68" w:rsidP="00DE296E">
      <w:pPr>
        <w:pStyle w:val="a4"/>
        <w:numPr>
          <w:ilvl w:val="0"/>
          <w:numId w:val="87"/>
        </w:numPr>
        <w:jc w:val="both"/>
        <w:rPr>
          <w:rStyle w:val="fontstyle01"/>
          <w:b/>
          <w:color w:val="auto"/>
          <w:sz w:val="22"/>
          <w:szCs w:val="22"/>
        </w:rPr>
      </w:pPr>
      <w:r w:rsidRPr="00B51B68">
        <w:rPr>
          <w:rStyle w:val="fontstyle01"/>
          <w:sz w:val="28"/>
          <w:szCs w:val="28"/>
        </w:rPr>
        <w:t>психолого-педагогическое сопровождение семьи (законных представителей) с</w:t>
      </w:r>
      <w:r w:rsidR="00762E49">
        <w:rPr>
          <w:rStyle w:val="fontstyle01"/>
          <w:sz w:val="28"/>
          <w:szCs w:val="28"/>
        </w:rPr>
        <w:t xml:space="preserve"> </w:t>
      </w:r>
      <w:r w:rsidRPr="00B51B68">
        <w:rPr>
          <w:rStyle w:val="fontstyle01"/>
          <w:sz w:val="28"/>
          <w:szCs w:val="28"/>
        </w:rPr>
        <w:t xml:space="preserve">целью ее активного включения в коррекционно-развивающую работу с </w:t>
      </w:r>
      <w:proofErr w:type="gramStart"/>
      <w:r w:rsidRPr="00B51B68">
        <w:rPr>
          <w:rStyle w:val="fontstyle01"/>
          <w:sz w:val="28"/>
          <w:szCs w:val="28"/>
        </w:rPr>
        <w:t>обучающимся</w:t>
      </w:r>
      <w:proofErr w:type="gramEnd"/>
      <w:r w:rsidRPr="00B51B68">
        <w:rPr>
          <w:rStyle w:val="fontstyle01"/>
          <w:sz w:val="28"/>
          <w:szCs w:val="28"/>
        </w:rPr>
        <w:t>;</w:t>
      </w:r>
    </w:p>
    <w:p w:rsidR="000A5487" w:rsidRPr="000A5487" w:rsidRDefault="00B51B68" w:rsidP="00DE296E">
      <w:pPr>
        <w:pStyle w:val="a4"/>
        <w:numPr>
          <w:ilvl w:val="0"/>
          <w:numId w:val="87"/>
        </w:numPr>
        <w:jc w:val="both"/>
        <w:rPr>
          <w:rStyle w:val="fontstyle01"/>
          <w:rFonts w:cstheme="minorBidi"/>
          <w:b/>
          <w:bCs/>
          <w:color w:val="auto"/>
          <w:sz w:val="28"/>
          <w:szCs w:val="28"/>
        </w:rPr>
      </w:pPr>
      <w:r w:rsidRPr="000A5487">
        <w:rPr>
          <w:rStyle w:val="fontstyle01"/>
          <w:sz w:val="28"/>
          <w:szCs w:val="28"/>
        </w:rPr>
        <w:t>организацию партнерских отношений с родителями (законными представителями).</w:t>
      </w:r>
    </w:p>
    <w:p w:rsidR="004003AD" w:rsidRPr="00E91A16" w:rsidRDefault="00B51B68" w:rsidP="00E91A16">
      <w:pPr>
        <w:pStyle w:val="a4"/>
        <w:ind w:left="720"/>
        <w:jc w:val="both"/>
        <w:rPr>
          <w:rFonts w:ascii="Times New Roman" w:hAnsi="Times New Roman"/>
          <w:b/>
          <w:bCs/>
          <w:sz w:val="28"/>
          <w:szCs w:val="28"/>
        </w:rPr>
      </w:pPr>
      <w:r w:rsidRPr="000A5487">
        <w:rPr>
          <w:rFonts w:ascii="Times New Roman" w:hAnsi="Times New Roman" w:cs="Times New Roman"/>
        </w:rPr>
        <w:br/>
      </w:r>
      <w:r w:rsidR="004003AD" w:rsidRPr="000A5487">
        <w:rPr>
          <w:rFonts w:ascii="Times New Roman" w:hAnsi="Times New Roman"/>
          <w:b/>
          <w:bCs/>
          <w:sz w:val="28"/>
          <w:szCs w:val="28"/>
        </w:rPr>
        <w:t>Организация логопедической к</w:t>
      </w:r>
      <w:r w:rsidR="00E91A16">
        <w:rPr>
          <w:rFonts w:ascii="Times New Roman" w:hAnsi="Times New Roman"/>
          <w:b/>
          <w:bCs/>
          <w:sz w:val="28"/>
          <w:szCs w:val="28"/>
        </w:rPr>
        <w:t xml:space="preserve">оррекционно-развивающей работы </w:t>
      </w:r>
      <w:r w:rsidR="004003AD" w:rsidRPr="00AC5D75">
        <w:rPr>
          <w:rFonts w:ascii="Times New Roman" w:hAnsi="Times New Roman"/>
          <w:b/>
          <w:bCs/>
          <w:sz w:val="28"/>
          <w:szCs w:val="28"/>
        </w:rPr>
        <w:t xml:space="preserve">с детьми </w:t>
      </w:r>
      <w:r w:rsidR="003E6A25">
        <w:rPr>
          <w:rFonts w:ascii="Times New Roman" w:hAnsi="Times New Roman"/>
          <w:b/>
          <w:bCs/>
          <w:sz w:val="28"/>
          <w:szCs w:val="28"/>
        </w:rPr>
        <w:t>с</w:t>
      </w:r>
      <w:r w:rsidR="00762E49">
        <w:rPr>
          <w:rFonts w:ascii="Times New Roman" w:hAnsi="Times New Roman"/>
          <w:b/>
          <w:bCs/>
          <w:sz w:val="28"/>
          <w:szCs w:val="28"/>
        </w:rPr>
        <w:t xml:space="preserve"> </w:t>
      </w:r>
      <w:r w:rsidR="008A1F3C">
        <w:rPr>
          <w:rFonts w:ascii="Times New Roman" w:hAnsi="Times New Roman"/>
          <w:b/>
          <w:bCs/>
          <w:sz w:val="28"/>
          <w:szCs w:val="28"/>
        </w:rPr>
        <w:t>ТНР</w:t>
      </w:r>
    </w:p>
    <w:p w:rsidR="004003AD" w:rsidRPr="00FD49A1" w:rsidRDefault="004003AD" w:rsidP="004003AD">
      <w:pPr>
        <w:spacing w:after="0" w:line="240" w:lineRule="auto"/>
        <w:ind w:firstLine="540"/>
        <w:jc w:val="both"/>
        <w:rPr>
          <w:rStyle w:val="ab"/>
          <w:rFonts w:ascii="Times New Roman" w:hAnsi="Times New Roman"/>
          <w:b/>
          <w:i w:val="0"/>
          <w:iCs/>
        </w:rPr>
      </w:pPr>
      <w:r w:rsidRPr="00FD49A1">
        <w:rPr>
          <w:rStyle w:val="ac"/>
          <w:rFonts w:ascii="Times New Roman" w:hAnsi="Times New Roman"/>
          <w:b w:val="0"/>
          <w:bCs/>
          <w:sz w:val="28"/>
          <w:szCs w:val="28"/>
        </w:rPr>
        <w:t>Ло</w:t>
      </w:r>
      <w:r w:rsidR="00FD49A1">
        <w:rPr>
          <w:rStyle w:val="ac"/>
          <w:rFonts w:ascii="Times New Roman" w:hAnsi="Times New Roman"/>
          <w:b w:val="0"/>
          <w:bCs/>
          <w:sz w:val="28"/>
          <w:szCs w:val="28"/>
        </w:rPr>
        <w:t>гопедическая коррекция нарушений</w:t>
      </w:r>
      <w:r w:rsidRPr="00FD49A1">
        <w:rPr>
          <w:rStyle w:val="ac"/>
          <w:rFonts w:ascii="Times New Roman" w:hAnsi="Times New Roman"/>
          <w:b w:val="0"/>
          <w:bCs/>
          <w:sz w:val="28"/>
          <w:szCs w:val="28"/>
        </w:rPr>
        <w:t xml:space="preserve"> развития </w:t>
      </w:r>
      <w:r w:rsidR="00E134F5">
        <w:rPr>
          <w:rStyle w:val="ac"/>
          <w:rFonts w:ascii="Times New Roman" w:hAnsi="Times New Roman"/>
          <w:b w:val="0"/>
          <w:bCs/>
          <w:sz w:val="28"/>
          <w:szCs w:val="28"/>
        </w:rPr>
        <w:t xml:space="preserve">детей осуществляется на основе </w:t>
      </w:r>
      <w:r w:rsidR="00D14102">
        <w:rPr>
          <w:rStyle w:val="ac"/>
          <w:rFonts w:ascii="Times New Roman" w:hAnsi="Times New Roman"/>
          <w:b w:val="0"/>
          <w:bCs/>
          <w:sz w:val="28"/>
          <w:szCs w:val="28"/>
        </w:rPr>
        <w:t>комплексной образовательной программы дошкольного образования для детей с</w:t>
      </w:r>
      <w:r w:rsidR="003E6A25">
        <w:rPr>
          <w:rStyle w:val="ac"/>
          <w:rFonts w:ascii="Times New Roman" w:hAnsi="Times New Roman"/>
          <w:b w:val="0"/>
          <w:bCs/>
          <w:sz w:val="28"/>
          <w:szCs w:val="28"/>
        </w:rPr>
        <w:t xml:space="preserve"> тяжелыми нарушениями речи </w:t>
      </w:r>
      <w:r w:rsidR="00D14102">
        <w:rPr>
          <w:rStyle w:val="ac"/>
          <w:rFonts w:ascii="Times New Roman" w:hAnsi="Times New Roman"/>
          <w:b w:val="0"/>
          <w:bCs/>
          <w:sz w:val="28"/>
          <w:szCs w:val="28"/>
        </w:rPr>
        <w:t xml:space="preserve"> с 3 до 7 лет под редакцией Н.В. Нищевой</w:t>
      </w:r>
      <w:r w:rsidR="00762E49">
        <w:rPr>
          <w:rStyle w:val="ac"/>
          <w:rFonts w:ascii="Times New Roman" w:hAnsi="Times New Roman"/>
          <w:b w:val="0"/>
          <w:bCs/>
          <w:sz w:val="28"/>
          <w:szCs w:val="28"/>
        </w:rPr>
        <w:t>, программы логопедической работы  по преодолению фонетико-фонематического недоразвития у детей Т.Б.Филичевой, Г.В. Чиркиной.</w:t>
      </w:r>
    </w:p>
    <w:p w:rsidR="004003AD" w:rsidRPr="00AC5D75" w:rsidRDefault="004003AD" w:rsidP="004003AD">
      <w:pPr>
        <w:spacing w:after="0" w:line="240" w:lineRule="auto"/>
        <w:ind w:firstLine="540"/>
        <w:jc w:val="both"/>
        <w:rPr>
          <w:rFonts w:ascii="Times New Roman" w:hAnsi="Times New Roman"/>
          <w:sz w:val="28"/>
          <w:szCs w:val="28"/>
        </w:rPr>
      </w:pPr>
      <w:r w:rsidRPr="00AC5D75">
        <w:rPr>
          <w:rFonts w:ascii="Times New Roman" w:hAnsi="Times New Roman"/>
          <w:sz w:val="28"/>
          <w:szCs w:val="28"/>
        </w:rPr>
        <w:t>Конце</w:t>
      </w:r>
      <w:r w:rsidR="00D14102">
        <w:rPr>
          <w:rFonts w:ascii="Times New Roman" w:hAnsi="Times New Roman"/>
          <w:sz w:val="28"/>
          <w:szCs w:val="28"/>
        </w:rPr>
        <w:t xml:space="preserve">птуальный подход к проблеме общего </w:t>
      </w:r>
      <w:r w:rsidR="00D108B3">
        <w:rPr>
          <w:rFonts w:ascii="Times New Roman" w:hAnsi="Times New Roman"/>
          <w:sz w:val="28"/>
          <w:szCs w:val="28"/>
        </w:rPr>
        <w:t xml:space="preserve">недоразвития речи у детей </w:t>
      </w:r>
      <w:r w:rsidRPr="00AC5D75">
        <w:rPr>
          <w:rFonts w:ascii="Times New Roman" w:hAnsi="Times New Roman"/>
          <w:sz w:val="28"/>
          <w:szCs w:val="28"/>
        </w:rPr>
        <w:t xml:space="preserve"> предполагает комплексное планирование и реализацию логопедической работы с этими детьми. </w:t>
      </w:r>
    </w:p>
    <w:p w:rsidR="004003AD" w:rsidRPr="00AC5D75" w:rsidRDefault="004003AD" w:rsidP="004003AD">
      <w:pPr>
        <w:spacing w:after="0" w:line="240" w:lineRule="auto"/>
        <w:ind w:firstLine="540"/>
        <w:jc w:val="both"/>
        <w:rPr>
          <w:rFonts w:ascii="Times New Roman" w:hAnsi="Times New Roman"/>
          <w:sz w:val="28"/>
          <w:szCs w:val="28"/>
        </w:rPr>
      </w:pPr>
      <w:r w:rsidRPr="00AC5D75">
        <w:rPr>
          <w:rFonts w:ascii="Times New Roman" w:hAnsi="Times New Roman"/>
          <w:sz w:val="28"/>
          <w:szCs w:val="28"/>
        </w:rPr>
        <w:t>Основной формой обучения в дошкольных обр</w:t>
      </w:r>
      <w:r>
        <w:rPr>
          <w:rFonts w:ascii="Times New Roman" w:hAnsi="Times New Roman"/>
          <w:sz w:val="28"/>
          <w:szCs w:val="28"/>
        </w:rPr>
        <w:t xml:space="preserve">азовательных организациях </w:t>
      </w:r>
      <w:r w:rsidRPr="00AC5D75">
        <w:rPr>
          <w:rFonts w:ascii="Times New Roman" w:hAnsi="Times New Roman"/>
          <w:sz w:val="28"/>
          <w:szCs w:val="28"/>
        </w:rPr>
        <w:t xml:space="preserve"> для детей данной категории являются логопедические занятия, </w:t>
      </w:r>
      <w:r w:rsidR="00D108B3">
        <w:rPr>
          <w:rFonts w:ascii="Times New Roman" w:hAnsi="Times New Roman"/>
          <w:sz w:val="28"/>
          <w:szCs w:val="28"/>
        </w:rPr>
        <w:t xml:space="preserve"> (индивидуальные, подгрупповые) </w:t>
      </w:r>
      <w:r w:rsidRPr="00AC5D75">
        <w:rPr>
          <w:rFonts w:ascii="Times New Roman" w:hAnsi="Times New Roman"/>
          <w:sz w:val="28"/>
          <w:szCs w:val="28"/>
        </w:rPr>
        <w:t xml:space="preserve">на которых осуществляется развитие языковой системы. Определяя их содержание, важно выявить и </w:t>
      </w:r>
      <w:r w:rsidRPr="00AC5D75">
        <w:rPr>
          <w:rFonts w:ascii="Times New Roman" w:hAnsi="Times New Roman"/>
          <w:sz w:val="28"/>
          <w:szCs w:val="28"/>
        </w:rPr>
        <w:lastRenderedPageBreak/>
        <w:t xml:space="preserve">структуру дефекта, и те потенциальные речевые возможности ребенка, которые </w:t>
      </w:r>
      <w:r w:rsidR="004526E5">
        <w:rPr>
          <w:rFonts w:ascii="Times New Roman" w:hAnsi="Times New Roman"/>
          <w:sz w:val="28"/>
          <w:szCs w:val="28"/>
        </w:rPr>
        <w:t xml:space="preserve"> учитель - </w:t>
      </w:r>
      <w:r w:rsidRPr="00AC5D75">
        <w:rPr>
          <w:rFonts w:ascii="Times New Roman" w:hAnsi="Times New Roman"/>
          <w:sz w:val="28"/>
          <w:szCs w:val="28"/>
        </w:rPr>
        <w:t>логопед использует в работе.</w:t>
      </w:r>
    </w:p>
    <w:p w:rsidR="004003AD" w:rsidRDefault="004003AD" w:rsidP="004003AD">
      <w:pPr>
        <w:spacing w:after="0" w:line="240" w:lineRule="auto"/>
        <w:ind w:firstLine="540"/>
        <w:jc w:val="both"/>
        <w:rPr>
          <w:rFonts w:ascii="Times New Roman" w:hAnsi="Times New Roman"/>
          <w:sz w:val="28"/>
          <w:szCs w:val="28"/>
        </w:rPr>
      </w:pPr>
      <w:r w:rsidRPr="00AC5D75">
        <w:rPr>
          <w:rFonts w:ascii="Times New Roman" w:hAnsi="Times New Roman"/>
          <w:sz w:val="28"/>
          <w:szCs w:val="28"/>
        </w:rPr>
        <w:t>Коррекционно-развивающая работа с дошкольниками предполагает четкую организацию</w:t>
      </w:r>
      <w:r w:rsidR="008A1F3C">
        <w:rPr>
          <w:rFonts w:ascii="Times New Roman" w:hAnsi="Times New Roman"/>
          <w:sz w:val="28"/>
          <w:szCs w:val="28"/>
        </w:rPr>
        <w:t xml:space="preserve"> пребывания детей в ДОО</w:t>
      </w:r>
      <w:r w:rsidRPr="00AC5D75">
        <w:rPr>
          <w:rFonts w:ascii="Times New Roman" w:hAnsi="Times New Roman"/>
          <w:sz w:val="28"/>
          <w:szCs w:val="28"/>
        </w:rPr>
        <w:t xml:space="preserve">, правильное распределение нагрузки в течение дня, координацию и преемственность в </w:t>
      </w:r>
      <w:r>
        <w:rPr>
          <w:rFonts w:ascii="Times New Roman" w:hAnsi="Times New Roman"/>
          <w:sz w:val="28"/>
          <w:szCs w:val="28"/>
        </w:rPr>
        <w:t xml:space="preserve">работе </w:t>
      </w:r>
      <w:r w:rsidR="004526E5">
        <w:rPr>
          <w:rFonts w:ascii="Times New Roman" w:hAnsi="Times New Roman"/>
          <w:sz w:val="28"/>
          <w:szCs w:val="28"/>
        </w:rPr>
        <w:t xml:space="preserve">учителя - </w:t>
      </w:r>
      <w:r>
        <w:rPr>
          <w:rFonts w:ascii="Times New Roman" w:hAnsi="Times New Roman"/>
          <w:sz w:val="28"/>
          <w:szCs w:val="28"/>
        </w:rPr>
        <w:t xml:space="preserve">логопеда, </w:t>
      </w:r>
      <w:r w:rsidR="004526E5">
        <w:rPr>
          <w:rFonts w:ascii="Times New Roman" w:hAnsi="Times New Roman"/>
          <w:sz w:val="28"/>
          <w:szCs w:val="28"/>
        </w:rPr>
        <w:t xml:space="preserve">педагога - </w:t>
      </w:r>
      <w:r>
        <w:rPr>
          <w:rFonts w:ascii="Times New Roman" w:hAnsi="Times New Roman"/>
          <w:sz w:val="28"/>
          <w:szCs w:val="28"/>
        </w:rPr>
        <w:t xml:space="preserve">психолога, узких специалистов и воспитателя. </w:t>
      </w:r>
      <w:r w:rsidRPr="00AC5D75">
        <w:rPr>
          <w:rFonts w:ascii="Times New Roman" w:hAnsi="Times New Roman"/>
          <w:sz w:val="28"/>
          <w:szCs w:val="28"/>
        </w:rPr>
        <w:t xml:space="preserve">Режим дня и расписание занятий </w:t>
      </w:r>
      <w:r w:rsidR="00CB2329">
        <w:rPr>
          <w:rFonts w:ascii="Times New Roman" w:hAnsi="Times New Roman"/>
          <w:sz w:val="28"/>
          <w:szCs w:val="28"/>
        </w:rPr>
        <w:t xml:space="preserve">учителя - </w:t>
      </w:r>
      <w:r w:rsidRPr="00AC5D75">
        <w:rPr>
          <w:rFonts w:ascii="Times New Roman" w:hAnsi="Times New Roman"/>
          <w:sz w:val="28"/>
          <w:szCs w:val="28"/>
        </w:rPr>
        <w:t>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726837" w:rsidRPr="00726837" w:rsidRDefault="00726837" w:rsidP="00726837">
      <w:pPr>
        <w:spacing w:after="0" w:line="240" w:lineRule="auto"/>
        <w:jc w:val="both"/>
        <w:rPr>
          <w:rFonts w:ascii="Times New Roman" w:eastAsiaTheme="minorHAnsi" w:hAnsi="Times New Roman" w:cs="Times New Roman"/>
          <w:sz w:val="28"/>
          <w:szCs w:val="28"/>
          <w:lang w:eastAsia="en-US"/>
        </w:rPr>
      </w:pPr>
      <w:r>
        <w:rPr>
          <w:rFonts w:ascii="Times New Roman" w:hAnsi="Times New Roman"/>
          <w:sz w:val="28"/>
          <w:szCs w:val="28"/>
        </w:rPr>
        <w:t xml:space="preserve">Корекционно – развивающая деятельность осуществляется на логопункте. </w:t>
      </w:r>
      <w:r w:rsidRPr="00726837">
        <w:rPr>
          <w:rFonts w:ascii="Times New Roman" w:eastAsiaTheme="minorHAnsi" w:hAnsi="Times New Roman" w:cs="Times New Roman"/>
          <w:sz w:val="28"/>
          <w:szCs w:val="28"/>
          <w:lang w:eastAsia="en-US"/>
        </w:rPr>
        <w:t>На логопедический пункт зачисляются воспитанники с</w:t>
      </w:r>
      <w:r w:rsidR="003E6A25">
        <w:rPr>
          <w:rFonts w:ascii="Times New Roman" w:eastAsiaTheme="minorHAnsi" w:hAnsi="Times New Roman" w:cs="Times New Roman"/>
          <w:sz w:val="28"/>
          <w:szCs w:val="28"/>
          <w:lang w:eastAsia="en-US"/>
        </w:rPr>
        <w:t xml:space="preserve"> ТНР</w:t>
      </w:r>
      <w:r w:rsidR="008A1F3C">
        <w:rPr>
          <w:rFonts w:ascii="Times New Roman" w:eastAsiaTheme="minorHAnsi" w:hAnsi="Times New Roman" w:cs="Times New Roman"/>
          <w:sz w:val="28"/>
          <w:szCs w:val="28"/>
          <w:lang w:eastAsia="en-US"/>
        </w:rPr>
        <w:t xml:space="preserve">.  </w:t>
      </w:r>
    </w:p>
    <w:p w:rsidR="00761121" w:rsidRDefault="00726837" w:rsidP="0072683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Предварительное логопедическое обследование воспитанников </w:t>
      </w:r>
      <w:r w:rsidR="00BB76ED">
        <w:rPr>
          <w:rFonts w:ascii="Times New Roman" w:eastAsiaTheme="minorHAnsi" w:hAnsi="Times New Roman" w:cs="Times New Roman"/>
          <w:sz w:val="28"/>
          <w:szCs w:val="28"/>
          <w:lang w:eastAsia="en-US"/>
        </w:rPr>
        <w:t xml:space="preserve">(с согласия родителей) </w:t>
      </w:r>
      <w:r>
        <w:rPr>
          <w:rFonts w:ascii="Times New Roman" w:eastAsiaTheme="minorHAnsi" w:hAnsi="Times New Roman" w:cs="Times New Roman"/>
          <w:sz w:val="28"/>
          <w:szCs w:val="28"/>
          <w:lang w:eastAsia="en-US"/>
        </w:rPr>
        <w:t>проводится в апреле – мае текущего учебного года. По результатам обследования с согласия родителей дети направляются на ТПМПК для определения дальнейшего образовательного мар</w:t>
      </w:r>
      <w:r w:rsidR="008A1F3C">
        <w:rPr>
          <w:rFonts w:ascii="Times New Roman" w:eastAsiaTheme="minorHAnsi" w:hAnsi="Times New Roman" w:cs="Times New Roman"/>
          <w:sz w:val="28"/>
          <w:szCs w:val="28"/>
          <w:lang w:eastAsia="en-US"/>
        </w:rPr>
        <w:t>шрута. Если в течение года в ДОО</w:t>
      </w:r>
      <w:r>
        <w:rPr>
          <w:rFonts w:ascii="Times New Roman" w:eastAsiaTheme="minorHAnsi" w:hAnsi="Times New Roman" w:cs="Times New Roman"/>
          <w:sz w:val="28"/>
          <w:szCs w:val="28"/>
          <w:lang w:eastAsia="en-US"/>
        </w:rPr>
        <w:t xml:space="preserve"> прибывают дети, имеющие показания для зачисления на логопункт, при наличии свободных мест </w:t>
      </w:r>
      <w:r w:rsidR="00761121">
        <w:rPr>
          <w:rFonts w:ascii="Times New Roman" w:eastAsiaTheme="minorHAnsi" w:hAnsi="Times New Roman" w:cs="Times New Roman"/>
          <w:sz w:val="28"/>
          <w:szCs w:val="28"/>
          <w:lang w:eastAsia="en-US"/>
        </w:rPr>
        <w:t xml:space="preserve">они также </w:t>
      </w:r>
      <w:r>
        <w:rPr>
          <w:rFonts w:ascii="Times New Roman" w:eastAsiaTheme="minorHAnsi" w:hAnsi="Times New Roman" w:cs="Times New Roman"/>
          <w:sz w:val="28"/>
          <w:szCs w:val="28"/>
          <w:lang w:eastAsia="en-US"/>
        </w:rPr>
        <w:t xml:space="preserve">направляются на ТПМПК. </w:t>
      </w:r>
    </w:p>
    <w:p w:rsidR="00726837" w:rsidRPr="00726837" w:rsidRDefault="00726837" w:rsidP="00726837">
      <w:pPr>
        <w:spacing w:after="0" w:line="240" w:lineRule="auto"/>
        <w:ind w:firstLine="709"/>
        <w:jc w:val="both"/>
        <w:rPr>
          <w:rFonts w:ascii="Times New Roman" w:eastAsiaTheme="minorHAnsi" w:hAnsi="Times New Roman" w:cs="Times New Roman"/>
          <w:sz w:val="28"/>
          <w:szCs w:val="28"/>
          <w:lang w:eastAsia="en-US"/>
        </w:rPr>
      </w:pPr>
      <w:r w:rsidRPr="00726837">
        <w:rPr>
          <w:rFonts w:ascii="Times New Roman" w:eastAsiaTheme="minorHAnsi" w:hAnsi="Times New Roman" w:cs="Times New Roman"/>
          <w:sz w:val="28"/>
          <w:szCs w:val="28"/>
          <w:lang w:eastAsia="en-US"/>
        </w:rPr>
        <w:t xml:space="preserve">Организация деятельности учителя - логопеда в течение года определяется </w:t>
      </w:r>
      <w:r w:rsidR="009325F5">
        <w:rPr>
          <w:rFonts w:ascii="Times New Roman" w:eastAsiaTheme="minorHAnsi" w:hAnsi="Times New Roman" w:cs="Times New Roman"/>
          <w:sz w:val="28"/>
          <w:szCs w:val="28"/>
          <w:lang w:eastAsia="en-US"/>
        </w:rPr>
        <w:t xml:space="preserve">поставленными задачами АООП </w:t>
      </w:r>
      <w:proofErr w:type="gramStart"/>
      <w:r w:rsidR="009325F5">
        <w:rPr>
          <w:rFonts w:ascii="Times New Roman" w:eastAsiaTheme="minorHAnsi" w:hAnsi="Times New Roman" w:cs="Times New Roman"/>
          <w:sz w:val="28"/>
          <w:szCs w:val="28"/>
          <w:lang w:eastAsia="en-US"/>
        </w:rPr>
        <w:t>ДО</w:t>
      </w:r>
      <w:proofErr w:type="gramEnd"/>
      <w:r w:rsidR="00B51B68">
        <w:rPr>
          <w:rFonts w:ascii="Times New Roman" w:eastAsiaTheme="minorHAnsi" w:hAnsi="Times New Roman" w:cs="Times New Roman"/>
          <w:sz w:val="28"/>
          <w:szCs w:val="28"/>
          <w:lang w:eastAsia="en-US"/>
        </w:rPr>
        <w:t xml:space="preserve">. </w:t>
      </w:r>
      <w:r w:rsidRPr="00726837">
        <w:rPr>
          <w:rFonts w:ascii="Times New Roman" w:eastAsiaTheme="minorHAnsi" w:hAnsi="Times New Roman" w:cs="Times New Roman"/>
          <w:sz w:val="28"/>
          <w:szCs w:val="28"/>
          <w:lang w:eastAsia="en-US"/>
        </w:rPr>
        <w:t xml:space="preserve"> Форма организации обучения - индивидуальная и в </w:t>
      </w:r>
      <w:r w:rsidR="00D108B3">
        <w:rPr>
          <w:rFonts w:ascii="Times New Roman" w:eastAsiaTheme="minorHAnsi" w:hAnsi="Times New Roman" w:cs="Times New Roman"/>
          <w:sz w:val="28"/>
          <w:szCs w:val="28"/>
          <w:lang w:eastAsia="en-US"/>
        </w:rPr>
        <w:t xml:space="preserve">малых </w:t>
      </w:r>
      <w:r w:rsidRPr="00726837">
        <w:rPr>
          <w:rFonts w:ascii="Times New Roman" w:eastAsiaTheme="minorHAnsi" w:hAnsi="Times New Roman" w:cs="Times New Roman"/>
          <w:sz w:val="28"/>
          <w:szCs w:val="28"/>
          <w:lang w:eastAsia="en-US"/>
        </w:rPr>
        <w:t>подгруппах.</w:t>
      </w:r>
    </w:p>
    <w:p w:rsidR="00726837" w:rsidRPr="00726837" w:rsidRDefault="00726837" w:rsidP="00726837">
      <w:pPr>
        <w:spacing w:after="0" w:line="240" w:lineRule="auto"/>
        <w:jc w:val="both"/>
        <w:rPr>
          <w:rFonts w:ascii="Times New Roman" w:eastAsiaTheme="minorHAnsi" w:hAnsi="Times New Roman" w:cs="Times New Roman"/>
          <w:sz w:val="28"/>
          <w:szCs w:val="28"/>
          <w:lang w:eastAsia="en-US"/>
        </w:rPr>
      </w:pPr>
      <w:r w:rsidRPr="00726837">
        <w:rPr>
          <w:rFonts w:ascii="Times New Roman" w:eastAsiaTheme="minorHAnsi" w:hAnsi="Times New Roman" w:cs="Times New Roman"/>
          <w:sz w:val="28"/>
          <w:szCs w:val="28"/>
          <w:lang w:eastAsia="en-US"/>
        </w:rPr>
        <w:t>Основную нагрузку несёт индивидуальная логопедическая работа, которая проводится   2 - 3 раза в неделю с каждым ребёнком.</w:t>
      </w:r>
    </w:p>
    <w:p w:rsidR="00726837" w:rsidRPr="00726837" w:rsidRDefault="00726837" w:rsidP="00726837">
      <w:pPr>
        <w:spacing w:after="0" w:line="240" w:lineRule="auto"/>
        <w:jc w:val="both"/>
        <w:rPr>
          <w:rFonts w:ascii="Times New Roman" w:eastAsiaTheme="minorHAnsi" w:hAnsi="Times New Roman" w:cs="Times New Roman"/>
          <w:sz w:val="28"/>
          <w:szCs w:val="28"/>
          <w:lang w:eastAsia="en-US"/>
        </w:rPr>
      </w:pPr>
      <w:r w:rsidRPr="00726837">
        <w:rPr>
          <w:rFonts w:ascii="Times New Roman" w:eastAsiaTheme="minorHAnsi" w:hAnsi="Times New Roman" w:cs="Times New Roman"/>
          <w:sz w:val="28"/>
          <w:szCs w:val="28"/>
          <w:lang w:eastAsia="en-US"/>
        </w:rPr>
        <w:tab/>
        <w:t xml:space="preserve"> Основная цель индивидуальных занятий состоит в выборе и применении компл</w:t>
      </w:r>
      <w:r w:rsidR="00761121">
        <w:rPr>
          <w:rFonts w:ascii="Times New Roman" w:eastAsiaTheme="minorHAnsi" w:hAnsi="Times New Roman" w:cs="Times New Roman"/>
          <w:sz w:val="28"/>
          <w:szCs w:val="28"/>
          <w:lang w:eastAsia="en-US"/>
        </w:rPr>
        <w:t>екса форм и методов работы</w:t>
      </w:r>
      <w:r w:rsidRPr="00726837">
        <w:rPr>
          <w:rFonts w:ascii="Times New Roman" w:eastAsiaTheme="minorHAnsi" w:hAnsi="Times New Roman" w:cs="Times New Roman"/>
          <w:sz w:val="28"/>
          <w:szCs w:val="28"/>
          <w:lang w:eastAsia="en-US"/>
        </w:rPr>
        <w:t>, направленных на устранение специфич</w:t>
      </w:r>
      <w:r w:rsidR="00761121">
        <w:rPr>
          <w:rFonts w:ascii="Times New Roman" w:eastAsiaTheme="minorHAnsi" w:hAnsi="Times New Roman" w:cs="Times New Roman"/>
          <w:sz w:val="28"/>
          <w:szCs w:val="28"/>
          <w:lang w:eastAsia="en-US"/>
        </w:rPr>
        <w:t xml:space="preserve">еских нарушений </w:t>
      </w:r>
      <w:r w:rsidRPr="00726837">
        <w:rPr>
          <w:rFonts w:ascii="Times New Roman" w:eastAsiaTheme="minorHAnsi" w:hAnsi="Times New Roman" w:cs="Times New Roman"/>
          <w:sz w:val="28"/>
          <w:szCs w:val="28"/>
          <w:lang w:eastAsia="en-US"/>
        </w:rPr>
        <w:t xml:space="preserve"> речи. Продолжительность занятий определяется характером и степенью выраженности речевого нарушения, возрастом и индивидуальными психофизическими особенностями детей и составляет для детей</w:t>
      </w:r>
      <w:r w:rsidR="0075150A">
        <w:rPr>
          <w:rFonts w:ascii="Times New Roman" w:eastAsiaTheme="minorHAnsi" w:hAnsi="Times New Roman" w:cs="Times New Roman"/>
          <w:sz w:val="28"/>
          <w:szCs w:val="28"/>
          <w:lang w:eastAsia="en-US"/>
        </w:rPr>
        <w:t xml:space="preserve"> </w:t>
      </w:r>
      <w:r w:rsidR="00F6473F">
        <w:rPr>
          <w:rFonts w:ascii="Times New Roman" w:eastAsiaTheme="minorHAnsi" w:hAnsi="Times New Roman" w:cs="Times New Roman"/>
          <w:sz w:val="28"/>
          <w:szCs w:val="28"/>
          <w:lang w:eastAsia="en-US"/>
        </w:rPr>
        <w:t xml:space="preserve">младшего дошкольного возраста – до 15 мин., </w:t>
      </w:r>
      <w:r w:rsidRPr="00726837">
        <w:rPr>
          <w:rFonts w:ascii="Times New Roman" w:eastAsiaTheme="minorHAnsi" w:hAnsi="Times New Roman" w:cs="Times New Roman"/>
          <w:sz w:val="28"/>
          <w:szCs w:val="28"/>
          <w:lang w:eastAsia="en-US"/>
        </w:rPr>
        <w:t xml:space="preserve"> с</w:t>
      </w:r>
      <w:r w:rsidR="00F6473F">
        <w:rPr>
          <w:rFonts w:ascii="Times New Roman" w:eastAsiaTheme="minorHAnsi" w:hAnsi="Times New Roman" w:cs="Times New Roman"/>
          <w:sz w:val="28"/>
          <w:szCs w:val="28"/>
          <w:lang w:eastAsia="en-US"/>
        </w:rPr>
        <w:t xml:space="preserve">таршего дошкольного возраста до </w:t>
      </w:r>
      <w:r w:rsidRPr="00726837">
        <w:rPr>
          <w:rFonts w:ascii="Times New Roman" w:eastAsiaTheme="minorHAnsi" w:hAnsi="Times New Roman" w:cs="Times New Roman"/>
          <w:sz w:val="28"/>
          <w:szCs w:val="28"/>
          <w:lang w:eastAsia="en-US"/>
        </w:rPr>
        <w:t>20</w:t>
      </w:r>
      <w:r w:rsidR="00F6473F">
        <w:rPr>
          <w:rFonts w:ascii="Times New Roman" w:eastAsiaTheme="minorHAnsi" w:hAnsi="Times New Roman" w:cs="Times New Roman"/>
          <w:sz w:val="28"/>
          <w:szCs w:val="28"/>
          <w:lang w:eastAsia="en-US"/>
        </w:rPr>
        <w:t xml:space="preserve">-25 </w:t>
      </w:r>
      <w:r w:rsidRPr="00726837">
        <w:rPr>
          <w:rFonts w:ascii="Times New Roman" w:eastAsiaTheme="minorHAnsi" w:hAnsi="Times New Roman" w:cs="Times New Roman"/>
          <w:sz w:val="28"/>
          <w:szCs w:val="28"/>
          <w:lang w:eastAsia="en-US"/>
        </w:rPr>
        <w:t xml:space="preserve"> минут.</w:t>
      </w:r>
    </w:p>
    <w:p w:rsidR="00726837" w:rsidRDefault="00726837" w:rsidP="00726837">
      <w:pPr>
        <w:spacing w:after="0" w:line="240" w:lineRule="auto"/>
        <w:ind w:firstLine="708"/>
        <w:jc w:val="both"/>
        <w:rPr>
          <w:rFonts w:ascii="Times New Roman" w:eastAsiaTheme="minorHAnsi" w:hAnsi="Times New Roman" w:cs="Times New Roman"/>
          <w:sz w:val="28"/>
          <w:szCs w:val="28"/>
          <w:lang w:eastAsia="en-US"/>
        </w:rPr>
      </w:pPr>
      <w:r w:rsidRPr="00726837">
        <w:rPr>
          <w:rFonts w:ascii="Times New Roman" w:eastAsiaTheme="minorHAnsi" w:hAnsi="Times New Roman" w:cs="Times New Roman"/>
          <w:sz w:val="28"/>
          <w:szCs w:val="28"/>
          <w:lang w:eastAsia="en-US"/>
        </w:rPr>
        <w:t>На занятиях для предупреждения переутомляемости детей проводятся игры и упражнения для развития общей и мелкой моторики</w:t>
      </w:r>
      <w:r w:rsidR="00B96AFF">
        <w:rPr>
          <w:rFonts w:ascii="Times New Roman" w:eastAsiaTheme="minorHAnsi" w:hAnsi="Times New Roman" w:cs="Times New Roman"/>
          <w:sz w:val="28"/>
          <w:szCs w:val="28"/>
          <w:lang w:eastAsia="en-US"/>
        </w:rPr>
        <w:t>, физминутки, минутки релаксации</w:t>
      </w:r>
      <w:r w:rsidRPr="00726837">
        <w:rPr>
          <w:rFonts w:ascii="Times New Roman" w:eastAsiaTheme="minorHAnsi" w:hAnsi="Times New Roman" w:cs="Times New Roman"/>
          <w:sz w:val="28"/>
          <w:szCs w:val="28"/>
          <w:lang w:eastAsia="en-US"/>
        </w:rPr>
        <w:t>.</w:t>
      </w:r>
    </w:p>
    <w:p w:rsidR="00726837" w:rsidRDefault="00726837" w:rsidP="00F57953">
      <w:pPr>
        <w:spacing w:after="0" w:line="240" w:lineRule="auto"/>
        <w:ind w:firstLine="708"/>
        <w:jc w:val="both"/>
        <w:rPr>
          <w:rFonts w:ascii="Times New Roman" w:eastAsiaTheme="minorHAnsi" w:hAnsi="Times New Roman" w:cs="Times New Roman"/>
          <w:sz w:val="28"/>
          <w:szCs w:val="28"/>
          <w:lang w:eastAsia="en-US"/>
        </w:rPr>
      </w:pPr>
      <w:r w:rsidRPr="00726837">
        <w:rPr>
          <w:rFonts w:ascii="Times New Roman" w:eastAsiaTheme="minorHAnsi" w:hAnsi="Times New Roman" w:cs="Times New Roman"/>
          <w:sz w:val="28"/>
          <w:szCs w:val="28"/>
          <w:lang w:eastAsia="en-US"/>
        </w:rPr>
        <w:t>Общая   продолжит</w:t>
      </w:r>
      <w:r w:rsidR="00F57953">
        <w:rPr>
          <w:rFonts w:ascii="Times New Roman" w:eastAsiaTheme="minorHAnsi" w:hAnsi="Times New Roman" w:cs="Times New Roman"/>
          <w:sz w:val="28"/>
          <w:szCs w:val="28"/>
          <w:lang w:eastAsia="en-US"/>
        </w:rPr>
        <w:t>ельн</w:t>
      </w:r>
      <w:r w:rsidR="003E6A25">
        <w:rPr>
          <w:rFonts w:ascii="Times New Roman" w:eastAsiaTheme="minorHAnsi" w:hAnsi="Times New Roman" w:cs="Times New Roman"/>
          <w:sz w:val="28"/>
          <w:szCs w:val="28"/>
          <w:lang w:eastAsia="en-US"/>
        </w:rPr>
        <w:t>ость    пребывания детей с тяжелыми нарушениями речи</w:t>
      </w:r>
      <w:r w:rsidR="00F57953">
        <w:rPr>
          <w:rFonts w:ascii="Times New Roman" w:eastAsiaTheme="minorHAnsi" w:hAnsi="Times New Roman" w:cs="Times New Roman"/>
          <w:sz w:val="28"/>
          <w:szCs w:val="28"/>
          <w:lang w:eastAsia="en-US"/>
        </w:rPr>
        <w:t xml:space="preserve"> на логопункте</w:t>
      </w:r>
      <w:r w:rsidR="0075150A">
        <w:rPr>
          <w:rFonts w:ascii="Times New Roman" w:eastAsiaTheme="minorHAnsi" w:hAnsi="Times New Roman" w:cs="Times New Roman"/>
          <w:sz w:val="28"/>
          <w:szCs w:val="28"/>
          <w:lang w:eastAsia="en-US"/>
        </w:rPr>
        <w:t xml:space="preserve"> </w:t>
      </w:r>
      <w:r w:rsidR="00F57953">
        <w:rPr>
          <w:rFonts w:ascii="Times New Roman" w:eastAsiaTheme="minorHAnsi" w:hAnsi="Times New Roman" w:cs="Times New Roman"/>
          <w:sz w:val="28"/>
          <w:szCs w:val="28"/>
          <w:lang w:eastAsia="en-US"/>
        </w:rPr>
        <w:t xml:space="preserve">определена рекомендациями ТПМПК (ЦПМПК). </w:t>
      </w:r>
      <w:r w:rsidRPr="00726837">
        <w:rPr>
          <w:rFonts w:ascii="Times New Roman" w:eastAsiaTheme="minorHAnsi" w:hAnsi="Times New Roman" w:cs="Times New Roman"/>
          <w:sz w:val="28"/>
          <w:szCs w:val="28"/>
          <w:lang w:eastAsia="en-US"/>
        </w:rPr>
        <w:t xml:space="preserve">Выпуск детей </w:t>
      </w:r>
      <w:r w:rsidR="003E6A25">
        <w:rPr>
          <w:rFonts w:ascii="Times New Roman" w:eastAsiaTheme="minorHAnsi" w:hAnsi="Times New Roman" w:cs="Times New Roman"/>
          <w:sz w:val="28"/>
          <w:szCs w:val="28"/>
          <w:lang w:eastAsia="en-US"/>
        </w:rPr>
        <w:t xml:space="preserve">с ТНР </w:t>
      </w:r>
      <w:r w:rsidR="00761121">
        <w:rPr>
          <w:rFonts w:ascii="Times New Roman" w:eastAsiaTheme="minorHAnsi" w:hAnsi="Times New Roman" w:cs="Times New Roman"/>
          <w:sz w:val="28"/>
          <w:szCs w:val="28"/>
          <w:lang w:eastAsia="en-US"/>
        </w:rPr>
        <w:t xml:space="preserve">из логопункта проводится </w:t>
      </w:r>
      <w:r w:rsidR="00F57953">
        <w:rPr>
          <w:rFonts w:ascii="Times New Roman" w:eastAsiaTheme="minorHAnsi" w:hAnsi="Times New Roman" w:cs="Times New Roman"/>
          <w:sz w:val="28"/>
          <w:szCs w:val="28"/>
          <w:lang w:eastAsia="en-US"/>
        </w:rPr>
        <w:t xml:space="preserve">только </w:t>
      </w:r>
      <w:r w:rsidR="00761121">
        <w:rPr>
          <w:rFonts w:ascii="Times New Roman" w:eastAsiaTheme="minorHAnsi" w:hAnsi="Times New Roman" w:cs="Times New Roman"/>
          <w:sz w:val="28"/>
          <w:szCs w:val="28"/>
          <w:lang w:eastAsia="en-US"/>
        </w:rPr>
        <w:t>на основании заключений ТПМПК</w:t>
      </w:r>
      <w:r w:rsidR="00F57953">
        <w:rPr>
          <w:rFonts w:ascii="Times New Roman" w:eastAsiaTheme="minorHAnsi" w:hAnsi="Times New Roman" w:cs="Times New Roman"/>
          <w:sz w:val="28"/>
          <w:szCs w:val="28"/>
          <w:lang w:eastAsia="en-US"/>
        </w:rPr>
        <w:t xml:space="preserve"> (ЦПМПК)</w:t>
      </w:r>
      <w:r w:rsidR="00761121">
        <w:rPr>
          <w:rFonts w:ascii="Times New Roman" w:eastAsiaTheme="minorHAnsi" w:hAnsi="Times New Roman" w:cs="Times New Roman"/>
          <w:sz w:val="28"/>
          <w:szCs w:val="28"/>
          <w:lang w:eastAsia="en-US"/>
        </w:rPr>
        <w:t>.</w:t>
      </w:r>
    </w:p>
    <w:p w:rsidR="00604A12" w:rsidRDefault="00604A12" w:rsidP="00726837">
      <w:pPr>
        <w:spacing w:after="0" w:line="240" w:lineRule="auto"/>
        <w:jc w:val="both"/>
        <w:rPr>
          <w:rFonts w:ascii="Times New Roman" w:eastAsiaTheme="minorHAnsi" w:hAnsi="Times New Roman" w:cs="Times New Roman"/>
          <w:sz w:val="28"/>
          <w:szCs w:val="28"/>
          <w:lang w:eastAsia="en-US"/>
        </w:rPr>
      </w:pPr>
    </w:p>
    <w:p w:rsidR="0075150A" w:rsidRDefault="0075150A" w:rsidP="00B51B68">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p>
    <w:p w:rsidR="0075150A" w:rsidRDefault="0075150A" w:rsidP="00B51B68">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p>
    <w:p w:rsidR="0075150A" w:rsidRDefault="0075150A" w:rsidP="00B51B68">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p>
    <w:p w:rsidR="0075150A" w:rsidRDefault="0075150A" w:rsidP="00B51B68">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p>
    <w:p w:rsidR="0075150A" w:rsidRDefault="0075150A" w:rsidP="00B51B68">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p>
    <w:p w:rsidR="00604A12" w:rsidRPr="00604A12" w:rsidRDefault="00604A12" w:rsidP="00B51B68">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r w:rsidRPr="00604A12">
        <w:rPr>
          <w:rFonts w:ascii="Times New Roman" w:eastAsia="@Arial Unicode MS" w:hAnsi="Times New Roman" w:cs="Times New Roman"/>
          <w:b/>
          <w:bCs/>
          <w:sz w:val="28"/>
          <w:szCs w:val="28"/>
        </w:rPr>
        <w:lastRenderedPageBreak/>
        <w:t>Условия обучения и воспит</w:t>
      </w:r>
      <w:r>
        <w:rPr>
          <w:rFonts w:ascii="Times New Roman" w:eastAsia="@Arial Unicode MS" w:hAnsi="Times New Roman" w:cs="Times New Roman"/>
          <w:b/>
          <w:bCs/>
          <w:sz w:val="28"/>
          <w:szCs w:val="28"/>
        </w:rPr>
        <w:t xml:space="preserve">ания </w:t>
      </w:r>
      <w:r w:rsidR="003E6A25">
        <w:rPr>
          <w:rFonts w:ascii="Times New Roman" w:eastAsia="@Arial Unicode MS" w:hAnsi="Times New Roman" w:cs="Times New Roman"/>
          <w:b/>
          <w:bCs/>
          <w:sz w:val="28"/>
          <w:szCs w:val="28"/>
        </w:rPr>
        <w:t xml:space="preserve">детей с </w:t>
      </w:r>
      <w:r w:rsidR="00B51B68">
        <w:rPr>
          <w:rFonts w:ascii="Times New Roman" w:eastAsia="@Arial Unicode MS" w:hAnsi="Times New Roman" w:cs="Times New Roman"/>
          <w:b/>
          <w:bCs/>
          <w:sz w:val="28"/>
          <w:szCs w:val="28"/>
        </w:rPr>
        <w:t>ТНР</w:t>
      </w:r>
    </w:p>
    <w:p w:rsidR="00604A12" w:rsidRPr="00604A12" w:rsidRDefault="00604A12" w:rsidP="00604A12">
      <w:pPr>
        <w:widowControl w:val="0"/>
        <w:autoSpaceDE w:val="0"/>
        <w:autoSpaceDN w:val="0"/>
        <w:adjustRightInd w:val="0"/>
        <w:spacing w:after="0" w:line="240" w:lineRule="auto"/>
        <w:jc w:val="center"/>
        <w:rPr>
          <w:rFonts w:ascii="Times New Roman" w:eastAsia="@Arial Unicode MS" w:hAnsi="Times New Roman" w:cs="Times New Roman"/>
          <w:b/>
          <w:bCs/>
          <w:sz w:val="28"/>
          <w:szCs w:val="28"/>
        </w:rPr>
      </w:pPr>
    </w:p>
    <w:p w:rsidR="00604A12" w:rsidRPr="00604A12" w:rsidRDefault="00604A12" w:rsidP="00604A12">
      <w:pPr>
        <w:widowControl w:val="0"/>
        <w:autoSpaceDE w:val="0"/>
        <w:autoSpaceDN w:val="0"/>
        <w:adjustRightInd w:val="0"/>
        <w:spacing w:after="0" w:line="240" w:lineRule="auto"/>
        <w:ind w:firstLine="425"/>
        <w:jc w:val="both"/>
        <w:rPr>
          <w:rFonts w:ascii="Times New Roman" w:eastAsia="@Arial Unicode MS" w:hAnsi="Times New Roman" w:cs="Times New Roman"/>
          <w:bCs/>
          <w:sz w:val="28"/>
          <w:szCs w:val="28"/>
        </w:rPr>
      </w:pPr>
      <w:r w:rsidRPr="00604A12">
        <w:rPr>
          <w:rFonts w:ascii="Times New Roman" w:eastAsia="@Arial Unicode MS" w:hAnsi="Times New Roman" w:cs="Times New Roman"/>
          <w:bCs/>
          <w:sz w:val="28"/>
          <w:szCs w:val="28"/>
        </w:rPr>
        <w:t>В процессе реализации коррекционно-развивающей деятельности необходимо соблюдение определенных условий.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51"/>
        <w:gridCol w:w="4857"/>
        <w:gridCol w:w="1793"/>
        <w:gridCol w:w="979"/>
      </w:tblGrid>
      <w:tr w:rsidR="00604A12" w:rsidRPr="00604A12" w:rsidTr="00604A12">
        <w:trPr>
          <w:jc w:val="center"/>
        </w:trPr>
        <w:tc>
          <w:tcPr>
            <w:tcW w:w="708"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604A12">
              <w:rPr>
                <w:rFonts w:ascii="Times New Roman" w:eastAsia="@Arial Unicode MS" w:hAnsi="Times New Roman" w:cs="Times New Roman"/>
                <w:b/>
                <w:iCs/>
              </w:rPr>
              <w:t>№ п.п.</w:t>
            </w:r>
          </w:p>
        </w:tc>
        <w:tc>
          <w:tcPr>
            <w:tcW w:w="2151"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604A12">
              <w:rPr>
                <w:rFonts w:ascii="Times New Roman" w:eastAsia="@Arial Unicode MS" w:hAnsi="Times New Roman" w:cs="Times New Roman"/>
                <w:b/>
                <w:iCs/>
              </w:rPr>
              <w:t>Условия  эффективности</w:t>
            </w:r>
          </w:p>
        </w:tc>
        <w:tc>
          <w:tcPr>
            <w:tcW w:w="4857"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604A12">
              <w:rPr>
                <w:rFonts w:ascii="Times New Roman" w:eastAsia="@Arial Unicode MS" w:hAnsi="Times New Roman" w:cs="Times New Roman"/>
                <w:b/>
                <w:iCs/>
              </w:rPr>
              <w:t>Содержание деятельности</w:t>
            </w:r>
          </w:p>
          <w:p w:rsidR="00604A12" w:rsidRPr="00604A12" w:rsidRDefault="000A5487" w:rsidP="00604A12">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Pr>
                <w:rFonts w:ascii="Times New Roman" w:eastAsia="@Arial Unicode MS" w:hAnsi="Times New Roman" w:cs="Times New Roman"/>
                <w:b/>
                <w:iCs/>
              </w:rPr>
              <w:t>в ДОО</w:t>
            </w:r>
          </w:p>
        </w:tc>
        <w:tc>
          <w:tcPr>
            <w:tcW w:w="1793"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604A12">
              <w:rPr>
                <w:rFonts w:ascii="Times New Roman" w:eastAsia="@Arial Unicode MS" w:hAnsi="Times New Roman" w:cs="Times New Roman"/>
                <w:b/>
                <w:iCs/>
              </w:rPr>
              <w:t>Ответственные</w:t>
            </w:r>
          </w:p>
        </w:tc>
        <w:tc>
          <w:tcPr>
            <w:tcW w:w="979"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604A12">
              <w:rPr>
                <w:rFonts w:ascii="Times New Roman" w:eastAsia="@Arial Unicode MS" w:hAnsi="Times New Roman" w:cs="Times New Roman"/>
                <w:b/>
                <w:iCs/>
              </w:rPr>
              <w:t>Сроки</w:t>
            </w:r>
          </w:p>
        </w:tc>
      </w:tr>
      <w:tr w:rsidR="00604A12" w:rsidRPr="00604A12" w:rsidTr="00604A12">
        <w:trPr>
          <w:jc w:val="center"/>
        </w:trPr>
        <w:tc>
          <w:tcPr>
            <w:tcW w:w="708"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iCs/>
              </w:rPr>
              <w:t>1</w:t>
            </w:r>
          </w:p>
        </w:tc>
        <w:tc>
          <w:tcPr>
            <w:tcW w:w="2151"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604A12">
              <w:rPr>
                <w:rFonts w:ascii="Times New Roman" w:eastAsia="@Arial Unicode MS" w:hAnsi="Times New Roman" w:cs="Times New Roman"/>
                <w:iCs/>
              </w:rPr>
              <w:t>Психолого-педагогическое обеспечение.</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b/>
                <w:lang w:eastAsia="en-US"/>
              </w:rPr>
            </w:pPr>
            <w:r w:rsidRPr="00604A12">
              <w:rPr>
                <w:rFonts w:ascii="Times New Roman" w:eastAsia="@Arial Unicode MS" w:hAnsi="Times New Roman" w:cs="Times New Roman"/>
                <w:b/>
              </w:rPr>
              <w:t>Обеспечение условий в соответствии с рекомендациями ТПМПК:</w:t>
            </w:r>
          </w:p>
          <w:p w:rsidR="00604A12" w:rsidRPr="00604A12" w:rsidRDefault="00604A12" w:rsidP="00994A0C">
            <w:pPr>
              <w:widowControl w:val="0"/>
              <w:numPr>
                <w:ilvl w:val="0"/>
                <w:numId w:val="48"/>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604A12" w:rsidRPr="00604A12" w:rsidRDefault="00604A12" w:rsidP="00994A0C">
            <w:pPr>
              <w:widowControl w:val="0"/>
              <w:numPr>
                <w:ilvl w:val="0"/>
                <w:numId w:val="48"/>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 xml:space="preserve">дифференцированное и </w:t>
            </w:r>
            <w:proofErr w:type="gramStart"/>
            <w:r w:rsidRPr="00604A12">
              <w:rPr>
                <w:rFonts w:ascii="Times New Roman" w:eastAsia="@Arial Unicode MS" w:hAnsi="Times New Roman" w:cs="Times New Roman"/>
              </w:rPr>
              <w:t>индивидуали-зированное</w:t>
            </w:r>
            <w:proofErr w:type="gramEnd"/>
            <w:r w:rsidRPr="00604A12">
              <w:rPr>
                <w:rFonts w:ascii="Times New Roman" w:eastAsia="@Arial Unicode MS" w:hAnsi="Times New Roman" w:cs="Times New Roman"/>
              </w:rPr>
              <w:t xml:space="preserve"> обучение с учётом специфики нарушения развития ребёнка;</w:t>
            </w:r>
          </w:p>
          <w:p w:rsidR="00604A12" w:rsidRPr="00604A12" w:rsidRDefault="00604A12" w:rsidP="00994A0C">
            <w:pPr>
              <w:widowControl w:val="0"/>
              <w:numPr>
                <w:ilvl w:val="0"/>
                <w:numId w:val="48"/>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 xml:space="preserve">комплексное воздействие, осуществляемое на индивидуальных и групповых коррекционных занятиях. </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b/>
              </w:rPr>
            </w:pPr>
            <w:r w:rsidRPr="00604A12">
              <w:rPr>
                <w:rFonts w:ascii="Times New Roman" w:eastAsia="@Arial Unicode MS" w:hAnsi="Times New Roman" w:cs="Times New Roman"/>
                <w:b/>
              </w:rPr>
              <w:t>Обеспечение психолого-педагогических условий:</w:t>
            </w:r>
          </w:p>
          <w:p w:rsidR="00604A12" w:rsidRPr="00604A12" w:rsidRDefault="00604A12" w:rsidP="00994A0C">
            <w:pPr>
              <w:widowControl w:val="0"/>
              <w:numPr>
                <w:ilvl w:val="0"/>
                <w:numId w:val="49"/>
              </w:numPr>
              <w:tabs>
                <w:tab w:val="num" w:pos="456"/>
                <w:tab w:val="num" w:pos="720"/>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коррекционная напра</w:t>
            </w:r>
            <w:r w:rsidR="000A5487">
              <w:rPr>
                <w:rFonts w:ascii="Times New Roman" w:eastAsia="@Arial Unicode MS" w:hAnsi="Times New Roman" w:cs="Times New Roman"/>
              </w:rPr>
              <w:t>вленность образовательного</w:t>
            </w:r>
            <w:r w:rsidRPr="00604A12">
              <w:rPr>
                <w:rFonts w:ascii="Times New Roman" w:eastAsia="@Arial Unicode MS" w:hAnsi="Times New Roman" w:cs="Times New Roman"/>
              </w:rPr>
              <w:t xml:space="preserve"> процесса;</w:t>
            </w:r>
          </w:p>
          <w:p w:rsidR="00604A12" w:rsidRPr="00604A12" w:rsidRDefault="00604A12" w:rsidP="00994A0C">
            <w:pPr>
              <w:widowControl w:val="0"/>
              <w:numPr>
                <w:ilvl w:val="0"/>
                <w:numId w:val="49"/>
              </w:numPr>
              <w:tabs>
                <w:tab w:val="num" w:pos="456"/>
                <w:tab w:val="num" w:pos="720"/>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учёт индивидуальных особенностей ребёнка;</w:t>
            </w:r>
          </w:p>
          <w:p w:rsidR="00604A12" w:rsidRPr="00604A12" w:rsidRDefault="00604A12" w:rsidP="00994A0C">
            <w:pPr>
              <w:widowControl w:val="0"/>
              <w:numPr>
                <w:ilvl w:val="0"/>
                <w:numId w:val="49"/>
              </w:numPr>
              <w:tabs>
                <w:tab w:val="num" w:pos="456"/>
                <w:tab w:val="num" w:pos="720"/>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соблюдение комфортного психоэмоционального режима;</w:t>
            </w:r>
          </w:p>
          <w:p w:rsidR="00604A12" w:rsidRPr="00604A12" w:rsidRDefault="00604A12" w:rsidP="00994A0C">
            <w:pPr>
              <w:widowControl w:val="0"/>
              <w:numPr>
                <w:ilvl w:val="0"/>
                <w:numId w:val="49"/>
              </w:numPr>
              <w:tabs>
                <w:tab w:val="num" w:pos="456"/>
                <w:tab w:val="num" w:pos="720"/>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использование современных педагогических технологий, в т.ч. -  ИКТ для оптимизации образовательного процесса.</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b/>
              </w:rPr>
            </w:pPr>
            <w:r w:rsidRPr="00604A12">
              <w:rPr>
                <w:rFonts w:ascii="Times New Roman" w:eastAsia="@Arial Unicode MS" w:hAnsi="Times New Roman" w:cs="Times New Roman"/>
                <w:b/>
              </w:rPr>
              <w:t>Обеспечение здоровьесберегающих условий:</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rPr>
            </w:pPr>
            <w:r w:rsidRPr="00604A12">
              <w:rPr>
                <w:rFonts w:ascii="Times New Roman" w:eastAsia="@Arial Unicode MS" w:hAnsi="Times New Roman" w:cs="Times New Roman"/>
              </w:rPr>
              <w:t>-оздоровительный и охранительный режим;</w:t>
            </w:r>
          </w:p>
          <w:p w:rsidR="00604A12" w:rsidRPr="00604A12" w:rsidRDefault="00604A12" w:rsidP="00994A0C">
            <w:pPr>
              <w:widowControl w:val="0"/>
              <w:numPr>
                <w:ilvl w:val="0"/>
                <w:numId w:val="50"/>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укрепление физического и психического здоровья;</w:t>
            </w:r>
          </w:p>
          <w:p w:rsidR="00604A12" w:rsidRPr="00604A12" w:rsidRDefault="00604A12" w:rsidP="00994A0C">
            <w:pPr>
              <w:widowControl w:val="0"/>
              <w:numPr>
                <w:ilvl w:val="0"/>
                <w:numId w:val="50"/>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профилактика физических, умственных и психологических перегрузок обучающихся;</w:t>
            </w:r>
          </w:p>
          <w:p w:rsidR="00604A12" w:rsidRPr="00604A12" w:rsidRDefault="00604A12" w:rsidP="00994A0C">
            <w:pPr>
              <w:widowControl w:val="0"/>
              <w:numPr>
                <w:ilvl w:val="0"/>
                <w:numId w:val="50"/>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соблюдение санитарно-гигиенических правил и норм.</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b/>
              </w:rPr>
              <w:t>Обеспечение участия всех детей с ОВЗ</w:t>
            </w:r>
            <w:r w:rsidRPr="00604A12">
              <w:rPr>
                <w:rFonts w:ascii="Times New Roman" w:eastAsia="@Arial Unicode MS" w:hAnsi="Times New Roman" w:cs="Times New Roman"/>
              </w:rPr>
              <w:t>, независимо от степени выраженности нарушений их развития, вместе с нормально развивающимися детьми в досуговых мероприятий.</w:t>
            </w:r>
          </w:p>
        </w:tc>
        <w:tc>
          <w:tcPr>
            <w:tcW w:w="1793" w:type="dxa"/>
            <w:tcBorders>
              <w:top w:val="single" w:sz="4" w:space="0" w:color="auto"/>
              <w:left w:val="single" w:sz="4" w:space="0" w:color="auto"/>
              <w:bottom w:val="single" w:sz="4" w:space="0" w:color="auto"/>
              <w:right w:val="single" w:sz="4" w:space="0" w:color="auto"/>
            </w:tcBorders>
          </w:tcPr>
          <w:p w:rsidR="00604A12" w:rsidRPr="00604A12" w:rsidRDefault="000A5487" w:rsidP="00604A12">
            <w:pPr>
              <w:widowControl w:val="0"/>
              <w:autoSpaceDE w:val="0"/>
              <w:autoSpaceDN w:val="0"/>
              <w:adjustRightInd w:val="0"/>
              <w:spacing w:after="0" w:line="240" w:lineRule="auto"/>
              <w:rPr>
                <w:rFonts w:ascii="Times New Roman" w:eastAsia="@Arial Unicode MS" w:hAnsi="Times New Roman" w:cs="Times New Roman"/>
                <w:iCs/>
              </w:rPr>
            </w:pPr>
            <w:r>
              <w:rPr>
                <w:rFonts w:ascii="Times New Roman" w:eastAsia="@Arial Unicode MS" w:hAnsi="Times New Roman" w:cs="Times New Roman"/>
                <w:iCs/>
              </w:rPr>
              <w:t>Руководство ДОО</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Специалисты ПМПк</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rPr>
            </w:pP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В течение года</w:t>
            </w:r>
          </w:p>
        </w:tc>
      </w:tr>
      <w:tr w:rsidR="00604A12" w:rsidRPr="00604A12" w:rsidTr="00604A12">
        <w:trPr>
          <w:jc w:val="center"/>
        </w:trPr>
        <w:tc>
          <w:tcPr>
            <w:tcW w:w="708"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iCs/>
              </w:rPr>
              <w:t>2</w:t>
            </w:r>
          </w:p>
        </w:tc>
        <w:tc>
          <w:tcPr>
            <w:tcW w:w="2151"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lang w:eastAsia="en-US"/>
              </w:rPr>
            </w:pPr>
            <w:r w:rsidRPr="00604A12">
              <w:rPr>
                <w:rFonts w:ascii="Times New Roman" w:eastAsia="@Arial Unicode MS" w:hAnsi="Times New Roman" w:cs="Times New Roman"/>
                <w:iCs/>
              </w:rPr>
              <w:t>Программно - методическое  обеспечение.</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b/>
                <w:lang w:eastAsia="en-US"/>
              </w:rPr>
            </w:pPr>
            <w:r w:rsidRPr="00604A12">
              <w:rPr>
                <w:rFonts w:ascii="Times New Roman" w:eastAsia="@Arial Unicode MS" w:hAnsi="Times New Roman" w:cs="Times New Roman"/>
                <w:b/>
              </w:rPr>
              <w:t>Использование в процессе деятельности:</w:t>
            </w:r>
          </w:p>
          <w:p w:rsidR="00604A12" w:rsidRPr="00604A12" w:rsidRDefault="00604A12" w:rsidP="00994A0C">
            <w:pPr>
              <w:widowControl w:val="0"/>
              <w:numPr>
                <w:ilvl w:val="0"/>
                <w:numId w:val="51"/>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коррекционно - развивающих программ;</w:t>
            </w:r>
          </w:p>
          <w:p w:rsidR="00604A12" w:rsidRPr="00604A12" w:rsidRDefault="00604A12" w:rsidP="00994A0C">
            <w:pPr>
              <w:widowControl w:val="0"/>
              <w:numPr>
                <w:ilvl w:val="0"/>
                <w:numId w:val="51"/>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rPr>
            </w:pPr>
            <w:r w:rsidRPr="00604A12">
              <w:rPr>
                <w:rFonts w:ascii="Times New Roman" w:eastAsia="@Arial Unicode MS" w:hAnsi="Times New Roman" w:cs="Times New Roman"/>
              </w:rPr>
              <w:t>диагностического и коррекционно-развивающего инструментария.</w:t>
            </w:r>
          </w:p>
          <w:p w:rsidR="00604A12" w:rsidRPr="00604A12" w:rsidRDefault="00604A12" w:rsidP="00994A0C">
            <w:pPr>
              <w:widowControl w:val="0"/>
              <w:numPr>
                <w:ilvl w:val="0"/>
                <w:numId w:val="51"/>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iCs/>
                <w:lang w:eastAsia="en-US"/>
              </w:rPr>
            </w:pPr>
            <w:r w:rsidRPr="00604A12">
              <w:rPr>
                <w:rFonts w:ascii="Times New Roman" w:eastAsia="@Arial Unicode MS" w:hAnsi="Times New Roman" w:cs="Times New Roman"/>
              </w:rPr>
              <w:t>использование специальных (коррекционных) образовательных пр</w:t>
            </w:r>
            <w:r w:rsidR="000A5487">
              <w:rPr>
                <w:rFonts w:ascii="Times New Roman" w:eastAsia="@Arial Unicode MS" w:hAnsi="Times New Roman" w:cs="Times New Roman"/>
              </w:rPr>
              <w:t>ограмм</w:t>
            </w:r>
            <w:r w:rsidRPr="00604A12">
              <w:rPr>
                <w:rFonts w:ascii="Times New Roman" w:eastAsia="@Arial Unicode MS" w:hAnsi="Times New Roman" w:cs="Times New Roman"/>
              </w:rPr>
              <w:t>, в том числе цифровых образовательных ресурсов.</w:t>
            </w:r>
          </w:p>
        </w:tc>
        <w:tc>
          <w:tcPr>
            <w:tcW w:w="1793" w:type="dxa"/>
            <w:tcBorders>
              <w:top w:val="single" w:sz="4" w:space="0" w:color="auto"/>
              <w:left w:val="single" w:sz="4" w:space="0" w:color="auto"/>
              <w:bottom w:val="single" w:sz="4" w:space="0" w:color="auto"/>
              <w:right w:val="single" w:sz="4" w:space="0" w:color="auto"/>
            </w:tcBorders>
          </w:tcPr>
          <w:p w:rsidR="00604A12" w:rsidRPr="00604A12" w:rsidRDefault="000A5487" w:rsidP="00604A12">
            <w:pPr>
              <w:widowControl w:val="0"/>
              <w:autoSpaceDE w:val="0"/>
              <w:autoSpaceDN w:val="0"/>
              <w:adjustRightInd w:val="0"/>
              <w:spacing w:after="0" w:line="240" w:lineRule="auto"/>
              <w:rPr>
                <w:rFonts w:ascii="Times New Roman" w:eastAsia="@Arial Unicode MS" w:hAnsi="Times New Roman" w:cs="Times New Roman"/>
                <w:iCs/>
              </w:rPr>
            </w:pPr>
            <w:r>
              <w:rPr>
                <w:rFonts w:ascii="Times New Roman" w:eastAsia="@Arial Unicode MS" w:hAnsi="Times New Roman" w:cs="Times New Roman"/>
                <w:iCs/>
              </w:rPr>
              <w:t>Руководство ДОО</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Спе</w:t>
            </w:r>
            <w:r>
              <w:rPr>
                <w:rFonts w:ascii="Times New Roman" w:eastAsia="@Arial Unicode MS" w:hAnsi="Times New Roman" w:cs="Times New Roman"/>
                <w:iCs/>
              </w:rPr>
              <w:t>ц</w:t>
            </w:r>
            <w:r w:rsidRPr="00604A12">
              <w:rPr>
                <w:rFonts w:ascii="Times New Roman" w:eastAsia="@Arial Unicode MS" w:hAnsi="Times New Roman" w:cs="Times New Roman"/>
                <w:iCs/>
              </w:rPr>
              <w:t>иалисты ПМПк</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В течение года</w:t>
            </w:r>
          </w:p>
        </w:tc>
      </w:tr>
      <w:tr w:rsidR="00604A12" w:rsidRPr="00604A12" w:rsidTr="00604A12">
        <w:trPr>
          <w:jc w:val="center"/>
        </w:trPr>
        <w:tc>
          <w:tcPr>
            <w:tcW w:w="708"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iCs/>
              </w:rPr>
              <w:t>3</w:t>
            </w:r>
          </w:p>
        </w:tc>
        <w:tc>
          <w:tcPr>
            <w:tcW w:w="2151"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604A12">
              <w:rPr>
                <w:rFonts w:ascii="Times New Roman" w:eastAsia="@Arial Unicode MS" w:hAnsi="Times New Roman" w:cs="Times New Roman"/>
                <w:iCs/>
              </w:rPr>
              <w:t>Кадровое обеспечение</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Pr>
                <w:rFonts w:ascii="Times New Roman" w:eastAsia="@Arial Unicode MS" w:hAnsi="Times New Roman" w:cs="Times New Roman"/>
              </w:rPr>
              <w:t>-</w:t>
            </w:r>
            <w:r w:rsidRPr="00604A12">
              <w:rPr>
                <w:rFonts w:ascii="Times New Roman" w:eastAsia="@Arial Unicode MS" w:hAnsi="Times New Roman" w:cs="Times New Roman"/>
              </w:rPr>
              <w:t xml:space="preserve">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w:t>
            </w:r>
            <w:r w:rsidRPr="00604A12">
              <w:rPr>
                <w:rFonts w:ascii="Times New Roman" w:eastAsia="@Arial Unicode MS" w:hAnsi="Times New Roman" w:cs="Times New Roman"/>
              </w:rPr>
              <w:lastRenderedPageBreak/>
              <w:t>курсовую или другие виды профессиональной подготовки в рамках обозначенной темы.</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rPr>
            </w:pPr>
            <w:r>
              <w:rPr>
                <w:rFonts w:ascii="Times New Roman" w:eastAsia="@Arial Unicode MS" w:hAnsi="Times New Roman" w:cs="Times New Roman"/>
              </w:rPr>
              <w:t>-</w:t>
            </w:r>
            <w:r w:rsidRPr="00604A12">
              <w:rPr>
                <w:rFonts w:ascii="Times New Roman" w:eastAsia="@Arial Unicode MS" w:hAnsi="Times New Roman" w:cs="Times New Roman"/>
              </w:rPr>
              <w:t>Привлечение специалистов служб района:  дефектолога, логопеда, социального  педагога,  медицинских работников</w:t>
            </w:r>
            <w:r w:rsidR="000A5487">
              <w:rPr>
                <w:rFonts w:ascii="Times New Roman" w:eastAsia="@Arial Unicode MS" w:hAnsi="Times New Roman" w:cs="Times New Roman"/>
              </w:rPr>
              <w:t xml:space="preserve"> (при необходимости)</w:t>
            </w:r>
            <w:r w:rsidRPr="00604A12">
              <w:rPr>
                <w:rFonts w:ascii="Times New Roman" w:eastAsia="@Arial Unicode MS" w:hAnsi="Times New Roman" w:cs="Times New Roman"/>
              </w:rPr>
              <w:t xml:space="preserve">. </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Pr>
                <w:rFonts w:ascii="Times New Roman" w:eastAsia="@Arial Unicode MS" w:hAnsi="Times New Roman" w:cs="Times New Roman"/>
              </w:rPr>
              <w:t>-</w:t>
            </w:r>
            <w:r w:rsidRPr="00604A12">
              <w:rPr>
                <w:rFonts w:ascii="Times New Roman" w:eastAsia="@Arial Unicode MS" w:hAnsi="Times New Roman" w:cs="Times New Roman"/>
              </w:rPr>
              <w:t>Обеспечение на постоянной основе подго</w:t>
            </w:r>
            <w:r>
              <w:rPr>
                <w:rFonts w:ascii="Times New Roman" w:eastAsia="@Arial Unicode MS" w:hAnsi="Times New Roman" w:cs="Times New Roman"/>
              </w:rPr>
              <w:t>товки, переподготовки</w:t>
            </w:r>
            <w:r w:rsidRPr="00604A12">
              <w:rPr>
                <w:rFonts w:ascii="Times New Roman" w:eastAsia="@Arial Unicode MS" w:hAnsi="Times New Roman" w:cs="Times New Roman"/>
              </w:rPr>
              <w:t xml:space="preserve"> и повышение квалификации работников образовательных учреждений, занимающихся решением вопросов образования детей с ОВЗ.</w:t>
            </w:r>
          </w:p>
        </w:tc>
        <w:tc>
          <w:tcPr>
            <w:tcW w:w="1793" w:type="dxa"/>
            <w:tcBorders>
              <w:top w:val="single" w:sz="4" w:space="0" w:color="auto"/>
              <w:left w:val="single" w:sz="4" w:space="0" w:color="auto"/>
              <w:bottom w:val="single" w:sz="4" w:space="0" w:color="auto"/>
              <w:right w:val="single" w:sz="4" w:space="0" w:color="auto"/>
            </w:tcBorders>
          </w:tcPr>
          <w:p w:rsidR="00604A12" w:rsidRPr="00604A12" w:rsidRDefault="00255D84" w:rsidP="00604A12">
            <w:pPr>
              <w:widowControl w:val="0"/>
              <w:autoSpaceDE w:val="0"/>
              <w:autoSpaceDN w:val="0"/>
              <w:adjustRightInd w:val="0"/>
              <w:spacing w:after="0" w:line="240" w:lineRule="auto"/>
              <w:rPr>
                <w:rFonts w:ascii="Times New Roman" w:eastAsia="@Arial Unicode MS" w:hAnsi="Times New Roman" w:cs="Times New Roman"/>
                <w:iCs/>
              </w:rPr>
            </w:pPr>
            <w:r>
              <w:rPr>
                <w:rFonts w:ascii="Times New Roman" w:eastAsia="@Arial Unicode MS" w:hAnsi="Times New Roman" w:cs="Times New Roman"/>
                <w:iCs/>
              </w:rPr>
              <w:lastRenderedPageBreak/>
              <w:t>Руководство ДО</w:t>
            </w:r>
            <w:r w:rsidR="000A5487">
              <w:rPr>
                <w:rFonts w:ascii="Times New Roman" w:eastAsia="@Arial Unicode MS" w:hAnsi="Times New Roman" w:cs="Times New Roman"/>
                <w:iCs/>
              </w:rPr>
              <w:t>О</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Спе</w:t>
            </w:r>
            <w:r>
              <w:rPr>
                <w:rFonts w:ascii="Times New Roman" w:eastAsia="@Arial Unicode MS" w:hAnsi="Times New Roman" w:cs="Times New Roman"/>
                <w:iCs/>
              </w:rPr>
              <w:t>ц</w:t>
            </w:r>
            <w:r w:rsidRPr="00604A12">
              <w:rPr>
                <w:rFonts w:ascii="Times New Roman" w:eastAsia="@Arial Unicode MS" w:hAnsi="Times New Roman" w:cs="Times New Roman"/>
                <w:iCs/>
              </w:rPr>
              <w:t>иалисты ПМПк</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lastRenderedPageBreak/>
              <w:t>В течение года</w:t>
            </w:r>
          </w:p>
        </w:tc>
      </w:tr>
      <w:tr w:rsidR="00604A12" w:rsidRPr="00604A12" w:rsidTr="00604A12">
        <w:trPr>
          <w:jc w:val="center"/>
        </w:trPr>
        <w:tc>
          <w:tcPr>
            <w:tcW w:w="708"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iCs/>
              </w:rPr>
              <w:lastRenderedPageBreak/>
              <w:t>4</w:t>
            </w:r>
          </w:p>
        </w:tc>
        <w:tc>
          <w:tcPr>
            <w:tcW w:w="2151"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604A12">
              <w:rPr>
                <w:rFonts w:ascii="Times New Roman" w:eastAsia="@Arial Unicode MS" w:hAnsi="Times New Roman" w:cs="Times New Roman"/>
                <w:iCs/>
              </w:rPr>
              <w:t>Материально - техническое обеспечение</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Pr>
                <w:rFonts w:ascii="Times New Roman" w:eastAsia="@Arial Unicode MS" w:hAnsi="Times New Roman" w:cs="Times New Roman"/>
              </w:rPr>
              <w:t>-</w:t>
            </w:r>
            <w:r w:rsidRPr="00604A12">
              <w:rPr>
                <w:rFonts w:ascii="Times New Roman" w:eastAsia="@Arial Unicode MS" w:hAnsi="Times New Roman" w:cs="Times New Roman"/>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604A12" w:rsidRPr="00604A12" w:rsidRDefault="00604A12" w:rsidP="00994A0C">
            <w:pPr>
              <w:widowControl w:val="0"/>
              <w:numPr>
                <w:ilvl w:val="0"/>
                <w:numId w:val="52"/>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iCs/>
                <w:lang w:eastAsia="en-US"/>
              </w:rPr>
            </w:pPr>
            <w:r w:rsidRPr="00604A12">
              <w:rPr>
                <w:rFonts w:ascii="Times New Roman" w:eastAsia="@Arial Unicode MS" w:hAnsi="Times New Roman" w:cs="Times New Roman"/>
              </w:rPr>
              <w:t>оборудование и технические средства обучения лиц с ограниченными возможностями здоровья индивидуального и коллект</w:t>
            </w:r>
            <w:r>
              <w:rPr>
                <w:rFonts w:ascii="Times New Roman" w:eastAsia="@Arial Unicode MS" w:hAnsi="Times New Roman" w:cs="Times New Roman"/>
              </w:rPr>
              <w:t xml:space="preserve">ивного пользования, для </w:t>
            </w:r>
            <w:r w:rsidRPr="00604A12">
              <w:rPr>
                <w:rFonts w:ascii="Times New Roman" w:eastAsia="@Arial Unicode MS" w:hAnsi="Times New Roman" w:cs="Times New Roman"/>
              </w:rPr>
              <w:t xml:space="preserve">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793" w:type="dxa"/>
            <w:tcBorders>
              <w:top w:val="single" w:sz="4" w:space="0" w:color="auto"/>
              <w:left w:val="single" w:sz="4" w:space="0" w:color="auto"/>
              <w:bottom w:val="single" w:sz="4" w:space="0" w:color="auto"/>
              <w:right w:val="single" w:sz="4" w:space="0" w:color="auto"/>
            </w:tcBorders>
          </w:tcPr>
          <w:p w:rsidR="00604A12" w:rsidRPr="00604A12" w:rsidRDefault="000A5487" w:rsidP="00604A12">
            <w:pPr>
              <w:widowControl w:val="0"/>
              <w:autoSpaceDE w:val="0"/>
              <w:autoSpaceDN w:val="0"/>
              <w:adjustRightInd w:val="0"/>
              <w:spacing w:after="0" w:line="240" w:lineRule="auto"/>
              <w:rPr>
                <w:rFonts w:ascii="Times New Roman" w:eastAsia="@Arial Unicode MS" w:hAnsi="Times New Roman" w:cs="Times New Roman"/>
                <w:iCs/>
              </w:rPr>
            </w:pPr>
            <w:r>
              <w:rPr>
                <w:rFonts w:ascii="Times New Roman" w:eastAsia="@Arial Unicode MS" w:hAnsi="Times New Roman" w:cs="Times New Roman"/>
                <w:iCs/>
              </w:rPr>
              <w:t>Руководство ДОО</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Спе</w:t>
            </w:r>
            <w:r>
              <w:rPr>
                <w:rFonts w:ascii="Times New Roman" w:eastAsia="@Arial Unicode MS" w:hAnsi="Times New Roman" w:cs="Times New Roman"/>
                <w:iCs/>
              </w:rPr>
              <w:t>ц</w:t>
            </w:r>
            <w:r w:rsidRPr="00604A12">
              <w:rPr>
                <w:rFonts w:ascii="Times New Roman" w:eastAsia="@Arial Unicode MS" w:hAnsi="Times New Roman" w:cs="Times New Roman"/>
                <w:iCs/>
              </w:rPr>
              <w:t>иалисты ПМПк</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В течение года</w:t>
            </w:r>
          </w:p>
        </w:tc>
      </w:tr>
      <w:tr w:rsidR="00604A12" w:rsidRPr="00604A12" w:rsidTr="00604A12">
        <w:trPr>
          <w:jc w:val="center"/>
        </w:trPr>
        <w:tc>
          <w:tcPr>
            <w:tcW w:w="708"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iCs/>
              </w:rPr>
              <w:t>5</w:t>
            </w:r>
          </w:p>
        </w:tc>
        <w:tc>
          <w:tcPr>
            <w:tcW w:w="2151"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604A12">
              <w:rPr>
                <w:rFonts w:ascii="Times New Roman" w:eastAsia="@Arial Unicode MS" w:hAnsi="Times New Roman" w:cs="Times New Roman"/>
                <w:iCs/>
              </w:rPr>
              <w:t xml:space="preserve">Информационное </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rPr>
            </w:pPr>
            <w:r w:rsidRPr="00604A12">
              <w:rPr>
                <w:rFonts w:ascii="Times New Roman" w:eastAsia="@Arial Unicode MS" w:hAnsi="Times New Roman" w:cs="Times New Roman"/>
                <w:iCs/>
              </w:rPr>
              <w:t>обеспечение</w:t>
            </w:r>
          </w:p>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i/>
                <w:iCs/>
                <w:lang w:eastAsia="en-US"/>
              </w:rPr>
            </w:pPr>
          </w:p>
        </w:tc>
        <w:tc>
          <w:tcPr>
            <w:tcW w:w="4857"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Pr>
                <w:rFonts w:ascii="Times New Roman" w:eastAsia="@Arial Unicode MS" w:hAnsi="Times New Roman" w:cs="Times New Roman"/>
              </w:rPr>
              <w:t xml:space="preserve">- </w:t>
            </w:r>
            <w:r w:rsidRPr="00604A12">
              <w:rPr>
                <w:rFonts w:ascii="Times New Roman" w:eastAsia="@Arial Unicode MS" w:hAnsi="Times New Roman" w:cs="Times New Roman"/>
              </w:rPr>
              <w:t>Создание информационной образовательной среды с использованием современных информационно-коммуникационных технологий.</w:t>
            </w:r>
          </w:p>
          <w:p w:rsidR="00604A12" w:rsidRPr="00604A12" w:rsidRDefault="00CC23B1" w:rsidP="00604A12">
            <w:pPr>
              <w:widowControl w:val="0"/>
              <w:autoSpaceDE w:val="0"/>
              <w:autoSpaceDN w:val="0"/>
              <w:adjustRightInd w:val="0"/>
              <w:spacing w:after="0" w:line="240" w:lineRule="auto"/>
              <w:jc w:val="both"/>
              <w:rPr>
                <w:rFonts w:ascii="Times New Roman" w:eastAsia="@Arial Unicode MS" w:hAnsi="Times New Roman" w:cs="Times New Roman"/>
                <w:lang w:eastAsia="en-US"/>
              </w:rPr>
            </w:pPr>
            <w:r>
              <w:rPr>
                <w:rFonts w:ascii="Times New Roman" w:eastAsia="@Arial Unicode MS" w:hAnsi="Times New Roman" w:cs="Times New Roman"/>
              </w:rPr>
              <w:t xml:space="preserve">- </w:t>
            </w:r>
            <w:r w:rsidR="00604A12" w:rsidRPr="00604A12">
              <w:rPr>
                <w:rFonts w:ascii="Times New Roman" w:eastAsia="@Arial Unicode MS" w:hAnsi="Times New Roman" w:cs="Times New Roman"/>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793" w:type="dxa"/>
            <w:tcBorders>
              <w:top w:val="single" w:sz="4" w:space="0" w:color="auto"/>
              <w:left w:val="single" w:sz="4" w:space="0" w:color="auto"/>
              <w:bottom w:val="single" w:sz="4" w:space="0" w:color="auto"/>
              <w:right w:val="single" w:sz="4" w:space="0" w:color="auto"/>
            </w:tcBorders>
          </w:tcPr>
          <w:p w:rsidR="00604A12" w:rsidRPr="00604A12" w:rsidRDefault="000A5487" w:rsidP="00604A12">
            <w:pPr>
              <w:widowControl w:val="0"/>
              <w:autoSpaceDE w:val="0"/>
              <w:autoSpaceDN w:val="0"/>
              <w:adjustRightInd w:val="0"/>
              <w:spacing w:after="0" w:line="240" w:lineRule="auto"/>
              <w:rPr>
                <w:rFonts w:ascii="Times New Roman" w:eastAsia="@Arial Unicode MS" w:hAnsi="Times New Roman" w:cs="Times New Roman"/>
                <w:iCs/>
              </w:rPr>
            </w:pPr>
            <w:r>
              <w:rPr>
                <w:rFonts w:ascii="Times New Roman" w:eastAsia="@Arial Unicode MS" w:hAnsi="Times New Roman" w:cs="Times New Roman"/>
                <w:iCs/>
              </w:rPr>
              <w:t>Руководство ДОО</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Спе</w:t>
            </w:r>
            <w:r>
              <w:rPr>
                <w:rFonts w:ascii="Times New Roman" w:eastAsia="@Arial Unicode MS" w:hAnsi="Times New Roman" w:cs="Times New Roman"/>
                <w:iCs/>
              </w:rPr>
              <w:t>ц</w:t>
            </w:r>
            <w:r w:rsidRPr="00604A12">
              <w:rPr>
                <w:rFonts w:ascii="Times New Roman" w:eastAsia="@Arial Unicode MS" w:hAnsi="Times New Roman" w:cs="Times New Roman"/>
                <w:iCs/>
              </w:rPr>
              <w:t>иалисты ПМПк</w:t>
            </w:r>
          </w:p>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604A12" w:rsidRPr="00604A12" w:rsidRDefault="00604A12" w:rsidP="00604A12">
            <w:pPr>
              <w:widowControl w:val="0"/>
              <w:autoSpaceDE w:val="0"/>
              <w:autoSpaceDN w:val="0"/>
              <w:adjustRightInd w:val="0"/>
              <w:spacing w:after="0" w:line="240" w:lineRule="auto"/>
              <w:rPr>
                <w:rFonts w:ascii="Times New Roman" w:eastAsia="@Arial Unicode MS" w:hAnsi="Times New Roman" w:cs="Times New Roman"/>
                <w:iCs/>
                <w:lang w:eastAsia="en-US"/>
              </w:rPr>
            </w:pPr>
            <w:r w:rsidRPr="00604A12">
              <w:rPr>
                <w:rFonts w:ascii="Times New Roman" w:eastAsia="@Arial Unicode MS" w:hAnsi="Times New Roman" w:cs="Times New Roman"/>
                <w:iCs/>
              </w:rPr>
              <w:t>В течение года</w:t>
            </w:r>
          </w:p>
        </w:tc>
      </w:tr>
    </w:tbl>
    <w:p w:rsidR="00604A12" w:rsidRPr="00604A12" w:rsidRDefault="00604A12" w:rsidP="00604A12">
      <w:pPr>
        <w:widowControl w:val="0"/>
        <w:autoSpaceDE w:val="0"/>
        <w:autoSpaceDN w:val="0"/>
        <w:adjustRightInd w:val="0"/>
        <w:spacing w:after="0" w:line="240" w:lineRule="auto"/>
        <w:rPr>
          <w:rFonts w:ascii="Times New Roman" w:eastAsia="Times New Roman" w:hAnsi="Times New Roman" w:cs="Times New Roman"/>
          <w:b/>
          <w:sz w:val="28"/>
          <w:szCs w:val="28"/>
        </w:rPr>
      </w:pPr>
    </w:p>
    <w:p w:rsidR="00820BA0" w:rsidRPr="00604A12" w:rsidRDefault="00820BA0" w:rsidP="00820BA0">
      <w:pPr>
        <w:widowControl w:val="0"/>
        <w:tabs>
          <w:tab w:val="left" w:pos="0"/>
          <w:tab w:val="left" w:pos="360"/>
        </w:tabs>
        <w:autoSpaceDE w:val="0"/>
        <w:autoSpaceDN w:val="0"/>
        <w:adjustRightInd w:val="0"/>
        <w:spacing w:after="0" w:line="240" w:lineRule="auto"/>
        <w:ind w:left="425"/>
        <w:jc w:val="both"/>
        <w:rPr>
          <w:rFonts w:ascii="Times New Roman" w:eastAsia="Times New Roman" w:hAnsi="Times New Roman" w:cs="Times New Roman"/>
          <w:sz w:val="28"/>
          <w:szCs w:val="28"/>
        </w:rPr>
      </w:pPr>
    </w:p>
    <w:p w:rsidR="00C8538A" w:rsidRDefault="00C8538A" w:rsidP="00C8538A">
      <w:pPr>
        <w:spacing w:after="0" w:line="240" w:lineRule="auto"/>
        <w:jc w:val="center"/>
        <w:rPr>
          <w:rFonts w:ascii="Times New Roman" w:eastAsiaTheme="minorHAnsi" w:hAnsi="Times New Roman" w:cs="Times New Roman"/>
          <w:b/>
          <w:sz w:val="28"/>
          <w:szCs w:val="28"/>
          <w:lang w:eastAsia="en-US"/>
        </w:rPr>
      </w:pPr>
      <w:r w:rsidRPr="00C8538A">
        <w:rPr>
          <w:rFonts w:ascii="Times New Roman" w:eastAsiaTheme="minorHAnsi" w:hAnsi="Times New Roman" w:cs="Times New Roman"/>
          <w:b/>
          <w:sz w:val="28"/>
          <w:szCs w:val="28"/>
          <w:lang w:eastAsia="en-US"/>
        </w:rPr>
        <w:t>С</w:t>
      </w:r>
      <w:r>
        <w:rPr>
          <w:rFonts w:ascii="Times New Roman" w:eastAsiaTheme="minorHAnsi" w:hAnsi="Times New Roman" w:cs="Times New Roman"/>
          <w:b/>
          <w:sz w:val="28"/>
          <w:szCs w:val="28"/>
          <w:lang w:eastAsia="en-US"/>
        </w:rPr>
        <w:t>одержание  коррекционной работы</w:t>
      </w:r>
    </w:p>
    <w:tbl>
      <w:tblPr>
        <w:tblStyle w:val="af3"/>
        <w:tblW w:w="10490" w:type="dxa"/>
        <w:tblInd w:w="-459" w:type="dxa"/>
        <w:tblLook w:val="04A0" w:firstRow="1" w:lastRow="0" w:firstColumn="1" w:lastColumn="0" w:noHBand="0" w:noVBand="1"/>
      </w:tblPr>
      <w:tblGrid>
        <w:gridCol w:w="4536"/>
        <w:gridCol w:w="5954"/>
      </w:tblGrid>
      <w:tr w:rsidR="00C8538A" w:rsidTr="00B96AFF">
        <w:tc>
          <w:tcPr>
            <w:tcW w:w="4536" w:type="dxa"/>
          </w:tcPr>
          <w:p w:rsidR="00C8538A" w:rsidRPr="00820BA0" w:rsidRDefault="00C8538A" w:rsidP="00C8538A">
            <w:pPr>
              <w:jc w:val="center"/>
              <w:rPr>
                <w:rFonts w:eastAsiaTheme="minorHAnsi"/>
                <w:b/>
                <w:sz w:val="24"/>
                <w:szCs w:val="24"/>
                <w:lang w:eastAsia="en-US"/>
              </w:rPr>
            </w:pPr>
            <w:r w:rsidRPr="00820BA0">
              <w:rPr>
                <w:rFonts w:eastAsiaTheme="minorHAnsi"/>
                <w:b/>
                <w:sz w:val="24"/>
                <w:szCs w:val="24"/>
                <w:lang w:eastAsia="en-US"/>
              </w:rPr>
              <w:t>Вид</w:t>
            </w:r>
          </w:p>
        </w:tc>
        <w:tc>
          <w:tcPr>
            <w:tcW w:w="5954" w:type="dxa"/>
          </w:tcPr>
          <w:p w:rsidR="00C8538A" w:rsidRPr="00820BA0" w:rsidRDefault="00C8538A" w:rsidP="00C8538A">
            <w:pPr>
              <w:jc w:val="center"/>
              <w:rPr>
                <w:rFonts w:eastAsiaTheme="minorHAnsi"/>
                <w:b/>
                <w:sz w:val="24"/>
                <w:szCs w:val="24"/>
                <w:lang w:eastAsia="en-US"/>
              </w:rPr>
            </w:pPr>
            <w:r w:rsidRPr="00820BA0">
              <w:rPr>
                <w:rFonts w:eastAsiaTheme="minorHAnsi"/>
                <w:b/>
                <w:sz w:val="24"/>
                <w:szCs w:val="24"/>
                <w:lang w:eastAsia="en-US"/>
              </w:rPr>
              <w:t>Содержание</w:t>
            </w:r>
          </w:p>
        </w:tc>
      </w:tr>
      <w:tr w:rsidR="00C8538A" w:rsidRPr="00286909" w:rsidTr="00B96AFF">
        <w:tc>
          <w:tcPr>
            <w:tcW w:w="4536" w:type="dxa"/>
          </w:tcPr>
          <w:p w:rsidR="00C8538A" w:rsidRPr="00286909" w:rsidRDefault="00C8538A" w:rsidP="00C8538A">
            <w:pPr>
              <w:jc w:val="center"/>
              <w:rPr>
                <w:rFonts w:eastAsiaTheme="minorHAnsi"/>
                <w:b/>
                <w:sz w:val="22"/>
                <w:szCs w:val="22"/>
                <w:lang w:eastAsia="en-US"/>
              </w:rPr>
            </w:pPr>
            <w:r w:rsidRPr="00286909">
              <w:rPr>
                <w:rFonts w:eastAsiaTheme="minorHAnsi"/>
                <w:b/>
                <w:sz w:val="22"/>
                <w:szCs w:val="22"/>
                <w:lang w:eastAsia="en-US"/>
              </w:rPr>
              <w:t>Диагностическая работа</w:t>
            </w:r>
          </w:p>
        </w:tc>
        <w:tc>
          <w:tcPr>
            <w:tcW w:w="5954" w:type="dxa"/>
          </w:tcPr>
          <w:p w:rsidR="00C8538A" w:rsidRPr="00286909" w:rsidRDefault="00021FDE" w:rsidP="00C8538A">
            <w:pPr>
              <w:jc w:val="both"/>
              <w:rPr>
                <w:rFonts w:eastAsiaTheme="minorHAnsi"/>
                <w:b/>
                <w:sz w:val="22"/>
                <w:szCs w:val="22"/>
                <w:lang w:eastAsia="en-US"/>
              </w:rPr>
            </w:pPr>
            <w:r>
              <w:rPr>
                <w:rStyle w:val="fontstyle01"/>
              </w:rPr>
              <w:t>обеспечивает своевременное выявление у обучающихся с</w:t>
            </w:r>
            <w:r w:rsidR="003E6A25">
              <w:rPr>
                <w:rStyle w:val="fontstyle01"/>
              </w:rPr>
              <w:t>ТНР</w:t>
            </w:r>
            <w:r>
              <w:rPr>
                <w:rStyle w:val="fontstyle01"/>
              </w:rPr>
              <w:t xml:space="preserve"> особых потребностей в адаптации к освоению адаптированной основной</w:t>
            </w:r>
            <w:r>
              <w:rPr>
                <w:color w:val="000000"/>
              </w:rPr>
              <w:br/>
            </w:r>
            <w:r>
              <w:rPr>
                <w:rStyle w:val="fontstyle01"/>
              </w:rPr>
              <w:t>общеобразовательной программы образования, проведение комплексного обследования и</w:t>
            </w:r>
            <w:r>
              <w:rPr>
                <w:color w:val="000000"/>
              </w:rPr>
              <w:br/>
            </w:r>
            <w:r>
              <w:rPr>
                <w:rStyle w:val="fontstyle01"/>
              </w:rPr>
              <w:t>подготовку рекомендаций по оказанию психолого-медико-педагогической помощи в</w:t>
            </w:r>
            <w:r>
              <w:rPr>
                <w:color w:val="000000"/>
              </w:rPr>
              <w:br/>
            </w:r>
            <w:r>
              <w:rPr>
                <w:rStyle w:val="fontstyle01"/>
              </w:rPr>
              <w:t>условиях образовательной организации</w:t>
            </w:r>
          </w:p>
        </w:tc>
      </w:tr>
      <w:tr w:rsidR="00C8538A" w:rsidRPr="00286909" w:rsidTr="00B96AFF">
        <w:tc>
          <w:tcPr>
            <w:tcW w:w="4536" w:type="dxa"/>
          </w:tcPr>
          <w:p w:rsidR="00C8538A" w:rsidRPr="00286909" w:rsidRDefault="00C8538A" w:rsidP="00C8538A">
            <w:pPr>
              <w:jc w:val="center"/>
              <w:rPr>
                <w:rFonts w:eastAsiaTheme="minorHAnsi"/>
                <w:b/>
                <w:sz w:val="22"/>
                <w:szCs w:val="22"/>
                <w:lang w:eastAsia="en-US"/>
              </w:rPr>
            </w:pPr>
            <w:r w:rsidRPr="00286909">
              <w:rPr>
                <w:rFonts w:eastAsiaTheme="minorHAnsi"/>
                <w:b/>
                <w:sz w:val="22"/>
                <w:szCs w:val="22"/>
                <w:lang w:eastAsia="en-US"/>
              </w:rPr>
              <w:t>Коррекционно – развивающая работа</w:t>
            </w:r>
          </w:p>
        </w:tc>
        <w:tc>
          <w:tcPr>
            <w:tcW w:w="5954" w:type="dxa"/>
          </w:tcPr>
          <w:p w:rsidR="00C8538A" w:rsidRPr="00286909" w:rsidRDefault="00021FDE" w:rsidP="00820BA0">
            <w:pPr>
              <w:jc w:val="both"/>
              <w:rPr>
                <w:rFonts w:eastAsiaTheme="minorHAnsi"/>
                <w:sz w:val="22"/>
                <w:szCs w:val="22"/>
                <w:lang w:eastAsia="en-US"/>
              </w:rPr>
            </w:pPr>
            <w:r>
              <w:rPr>
                <w:rStyle w:val="fontstyle01"/>
              </w:rPr>
              <w:t>обеспечивает оказание своевременной адресной</w:t>
            </w:r>
            <w:r>
              <w:rPr>
                <w:color w:val="000000"/>
              </w:rPr>
              <w:br/>
            </w:r>
            <w:r>
              <w:rPr>
                <w:rStyle w:val="fontstyle01"/>
              </w:rPr>
              <w:t>специализированной помощи в освоении содержания образования и коррекцию недостатков</w:t>
            </w:r>
            <w:r>
              <w:rPr>
                <w:color w:val="000000"/>
              </w:rPr>
              <w:br/>
            </w:r>
            <w:r>
              <w:rPr>
                <w:rStyle w:val="fontstyle01"/>
              </w:rPr>
              <w:t>в физическом и (или) психическом, рече</w:t>
            </w:r>
            <w:r w:rsidR="003E6A25">
              <w:rPr>
                <w:rStyle w:val="fontstyle01"/>
              </w:rPr>
              <w:t xml:space="preserve">вом развитии обучающихся с </w:t>
            </w:r>
            <w:r>
              <w:rPr>
                <w:rStyle w:val="fontstyle01"/>
              </w:rPr>
              <w:t>ТНР</w:t>
            </w:r>
          </w:p>
        </w:tc>
      </w:tr>
      <w:tr w:rsidR="00C8538A" w:rsidRPr="00286909" w:rsidTr="00B96AFF">
        <w:tc>
          <w:tcPr>
            <w:tcW w:w="4536" w:type="dxa"/>
          </w:tcPr>
          <w:p w:rsidR="00C8538A" w:rsidRPr="00286909" w:rsidRDefault="00820BA0" w:rsidP="00C8538A">
            <w:pPr>
              <w:jc w:val="center"/>
              <w:rPr>
                <w:rFonts w:eastAsiaTheme="minorHAnsi"/>
                <w:b/>
                <w:sz w:val="22"/>
                <w:szCs w:val="22"/>
                <w:lang w:eastAsia="en-US"/>
              </w:rPr>
            </w:pPr>
            <w:r w:rsidRPr="00286909">
              <w:rPr>
                <w:rFonts w:eastAsiaTheme="minorHAnsi"/>
                <w:b/>
                <w:sz w:val="22"/>
                <w:szCs w:val="22"/>
                <w:lang w:eastAsia="en-US"/>
              </w:rPr>
              <w:lastRenderedPageBreak/>
              <w:t>Консультативная работа</w:t>
            </w:r>
          </w:p>
        </w:tc>
        <w:tc>
          <w:tcPr>
            <w:tcW w:w="5954" w:type="dxa"/>
          </w:tcPr>
          <w:p w:rsidR="00C8538A" w:rsidRPr="00286909" w:rsidRDefault="00021FDE" w:rsidP="00021FDE">
            <w:pPr>
              <w:jc w:val="both"/>
              <w:rPr>
                <w:rFonts w:eastAsiaTheme="minorHAnsi"/>
                <w:b/>
                <w:sz w:val="22"/>
                <w:szCs w:val="22"/>
                <w:lang w:eastAsia="en-US"/>
              </w:rPr>
            </w:pPr>
            <w:proofErr w:type="gramStart"/>
            <w:r>
              <w:rPr>
                <w:rStyle w:val="fontstyle01"/>
              </w:rPr>
              <w:t xml:space="preserve">обеспечивает непрерывность специального </w:t>
            </w:r>
            <w:r w:rsidR="003E6A25">
              <w:rPr>
                <w:rStyle w:val="fontstyle01"/>
              </w:rPr>
              <w:t>сопровожденияобучающихся с ТНР</w:t>
            </w:r>
            <w:r>
              <w:rPr>
                <w:rStyle w:val="fontstyle01"/>
              </w:rPr>
              <w:t xml:space="preserve"> в освоении адаптированной основной программы, специалистов,</w:t>
            </w:r>
            <w:r>
              <w:rPr>
                <w:color w:val="000000"/>
              </w:rPr>
              <w:br/>
            </w:r>
            <w:r>
              <w:rPr>
                <w:rStyle w:val="fontstyle01"/>
              </w:rPr>
              <w:t>работающих с детьми, их семей по вопросам реализации дифференцированных</w:t>
            </w:r>
            <w:r>
              <w:rPr>
                <w:color w:val="000000"/>
              </w:rPr>
              <w:br/>
            </w:r>
            <w:r>
              <w:rPr>
                <w:rStyle w:val="fontstyle01"/>
              </w:rPr>
              <w:t>психолого-педагогических условий образования, воспитания, коррекции, развития и</w:t>
            </w:r>
            <w:r>
              <w:rPr>
                <w:color w:val="000000"/>
              </w:rPr>
              <w:br/>
            </w:r>
            <w:r>
              <w:rPr>
                <w:rStyle w:val="fontstyle01"/>
              </w:rPr>
              <w:t>социализации обучающихся</w:t>
            </w:r>
            <w:r>
              <w:rPr>
                <w:color w:val="000000"/>
              </w:rPr>
              <w:br/>
            </w:r>
            <w:proofErr w:type="gramEnd"/>
          </w:p>
        </w:tc>
      </w:tr>
      <w:tr w:rsidR="00C8538A" w:rsidRPr="00286909" w:rsidTr="00B96AFF">
        <w:tc>
          <w:tcPr>
            <w:tcW w:w="4536" w:type="dxa"/>
          </w:tcPr>
          <w:p w:rsidR="00C8538A" w:rsidRPr="00286909" w:rsidRDefault="00820BA0" w:rsidP="00C8538A">
            <w:pPr>
              <w:jc w:val="center"/>
              <w:rPr>
                <w:rFonts w:eastAsiaTheme="minorHAnsi"/>
                <w:b/>
                <w:sz w:val="22"/>
                <w:szCs w:val="22"/>
                <w:lang w:eastAsia="en-US"/>
              </w:rPr>
            </w:pPr>
            <w:r w:rsidRPr="00286909">
              <w:rPr>
                <w:rFonts w:eastAsiaTheme="minorHAnsi"/>
                <w:b/>
                <w:sz w:val="22"/>
                <w:szCs w:val="22"/>
                <w:lang w:eastAsia="en-US"/>
              </w:rPr>
              <w:t>Информационно – просветительская работа</w:t>
            </w:r>
          </w:p>
        </w:tc>
        <w:tc>
          <w:tcPr>
            <w:tcW w:w="5954" w:type="dxa"/>
          </w:tcPr>
          <w:p w:rsidR="00C8538A" w:rsidRPr="00286909" w:rsidRDefault="00021FDE" w:rsidP="00820BA0">
            <w:pPr>
              <w:jc w:val="both"/>
              <w:rPr>
                <w:rFonts w:eastAsiaTheme="minorHAnsi"/>
                <w:b/>
                <w:sz w:val="22"/>
                <w:szCs w:val="22"/>
                <w:lang w:eastAsia="en-US"/>
              </w:rPr>
            </w:pPr>
            <w:proofErr w:type="gramStart"/>
            <w:r>
              <w:rPr>
                <w:rStyle w:val="fontstyle01"/>
              </w:rPr>
              <w:t>направлена</w:t>
            </w:r>
            <w:proofErr w:type="gramEnd"/>
            <w:r>
              <w:rPr>
                <w:rStyle w:val="fontstyle01"/>
              </w:rPr>
              <w:t xml:space="preserve"> на разъяснительнуюдеятельность по вопросам, связанным с особенностями образовательного процесса для</w:t>
            </w:r>
            <w:r>
              <w:rPr>
                <w:color w:val="000000"/>
              </w:rPr>
              <w:br/>
            </w:r>
            <w:r w:rsidR="003E6A25">
              <w:rPr>
                <w:rStyle w:val="fontstyle01"/>
              </w:rPr>
              <w:t>обучающихся с ТНР</w:t>
            </w:r>
            <w:r>
              <w:rPr>
                <w:rStyle w:val="fontstyle01"/>
              </w:rPr>
              <w:t>, со всеми его участниками - сверстниками, родителями (законными</w:t>
            </w:r>
            <w:r>
              <w:rPr>
                <w:color w:val="000000"/>
              </w:rPr>
              <w:br/>
            </w:r>
            <w:r>
              <w:rPr>
                <w:rStyle w:val="fontstyle01"/>
              </w:rPr>
              <w:t>представителями)</w:t>
            </w:r>
          </w:p>
        </w:tc>
      </w:tr>
    </w:tbl>
    <w:p w:rsidR="00255D84" w:rsidRDefault="00255D84" w:rsidP="0075150A">
      <w:pPr>
        <w:spacing w:after="0" w:line="240" w:lineRule="auto"/>
        <w:rPr>
          <w:rFonts w:ascii="Times New Roman" w:eastAsiaTheme="minorHAnsi" w:hAnsi="Times New Roman" w:cs="Times New Roman"/>
          <w:b/>
          <w:lang w:eastAsia="en-US"/>
        </w:rPr>
      </w:pPr>
    </w:p>
    <w:p w:rsidR="00255D84" w:rsidRPr="00286909" w:rsidRDefault="00255D84" w:rsidP="00C8538A">
      <w:pPr>
        <w:spacing w:after="0" w:line="240" w:lineRule="auto"/>
        <w:jc w:val="center"/>
        <w:rPr>
          <w:rFonts w:ascii="Times New Roman" w:eastAsiaTheme="minorHAnsi" w:hAnsi="Times New Roman" w:cs="Times New Roman"/>
          <w:b/>
          <w:lang w:eastAsia="en-US"/>
        </w:rPr>
      </w:pPr>
    </w:p>
    <w:p w:rsidR="00C8538A" w:rsidRPr="00820BA0" w:rsidRDefault="00820BA0" w:rsidP="00820BA0">
      <w:pPr>
        <w:spacing w:after="0" w:line="240" w:lineRule="auto"/>
        <w:jc w:val="center"/>
        <w:rPr>
          <w:rFonts w:ascii="Times New Roman" w:eastAsiaTheme="minorHAnsi" w:hAnsi="Times New Roman" w:cs="Times New Roman"/>
          <w:b/>
          <w:sz w:val="28"/>
          <w:szCs w:val="28"/>
          <w:lang w:eastAsia="en-US"/>
        </w:rPr>
      </w:pPr>
      <w:r w:rsidRPr="00820BA0">
        <w:rPr>
          <w:rFonts w:ascii="Times New Roman" w:eastAsiaTheme="minorHAnsi" w:hAnsi="Times New Roman" w:cs="Times New Roman"/>
          <w:b/>
          <w:sz w:val="28"/>
          <w:szCs w:val="28"/>
          <w:lang w:eastAsia="en-US"/>
        </w:rPr>
        <w:t>Диагностическая работа</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062"/>
        <w:gridCol w:w="3124"/>
        <w:gridCol w:w="1906"/>
        <w:gridCol w:w="1796"/>
      </w:tblGrid>
      <w:tr w:rsidR="00C8538A" w:rsidRPr="00C8538A" w:rsidTr="00286909">
        <w:trPr>
          <w:jc w:val="center"/>
        </w:trPr>
        <w:tc>
          <w:tcPr>
            <w:tcW w:w="743" w:type="dxa"/>
            <w:tcBorders>
              <w:top w:val="single" w:sz="4" w:space="0" w:color="auto"/>
              <w:left w:val="single" w:sz="4" w:space="0" w:color="auto"/>
              <w:bottom w:val="single" w:sz="4" w:space="0" w:color="auto"/>
              <w:right w:val="single" w:sz="4" w:space="0" w:color="auto"/>
            </w:tcBorders>
            <w:vAlign w:val="center"/>
          </w:tcPr>
          <w:p w:rsidR="00C8538A" w:rsidRPr="00C8538A"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r w:rsidRPr="00C8538A">
              <w:rPr>
                <w:rFonts w:ascii="Times New Roman" w:eastAsia="@Arial Unicode MS" w:hAnsi="Times New Roman" w:cs="Times New Roman"/>
                <w:b/>
                <w:sz w:val="20"/>
                <w:szCs w:val="20"/>
              </w:rPr>
              <w:t>№ п.п.</w:t>
            </w:r>
          </w:p>
        </w:tc>
        <w:tc>
          <w:tcPr>
            <w:tcW w:w="3062" w:type="dxa"/>
            <w:tcBorders>
              <w:top w:val="single" w:sz="4" w:space="0" w:color="auto"/>
              <w:left w:val="single" w:sz="4" w:space="0" w:color="auto"/>
              <w:bottom w:val="single" w:sz="4" w:space="0" w:color="auto"/>
              <w:right w:val="single" w:sz="4" w:space="0" w:color="auto"/>
            </w:tcBorders>
            <w:vAlign w:val="center"/>
          </w:tcPr>
          <w:p w:rsidR="00C8538A" w:rsidRPr="00C8538A"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r w:rsidRPr="00C8538A">
              <w:rPr>
                <w:rFonts w:ascii="Times New Roman" w:eastAsia="@Arial Unicode MS" w:hAnsi="Times New Roman" w:cs="Times New Roman"/>
                <w:b/>
                <w:sz w:val="20"/>
                <w:szCs w:val="20"/>
              </w:rPr>
              <w:t>Задачи</w:t>
            </w:r>
          </w:p>
        </w:tc>
        <w:tc>
          <w:tcPr>
            <w:tcW w:w="3124" w:type="dxa"/>
            <w:tcBorders>
              <w:top w:val="single" w:sz="4" w:space="0" w:color="auto"/>
              <w:left w:val="single" w:sz="4" w:space="0" w:color="auto"/>
              <w:bottom w:val="single" w:sz="4" w:space="0" w:color="auto"/>
              <w:right w:val="single" w:sz="4" w:space="0" w:color="auto"/>
            </w:tcBorders>
            <w:vAlign w:val="center"/>
          </w:tcPr>
          <w:p w:rsidR="00C8538A" w:rsidRPr="00C8538A"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b/>
                <w:sz w:val="20"/>
                <w:szCs w:val="20"/>
              </w:rPr>
            </w:pPr>
            <w:r w:rsidRPr="00C8538A">
              <w:rPr>
                <w:rFonts w:ascii="Times New Roman" w:eastAsia="@Arial Unicode MS" w:hAnsi="Times New Roman" w:cs="Times New Roman"/>
                <w:b/>
                <w:sz w:val="20"/>
                <w:szCs w:val="20"/>
              </w:rPr>
              <w:t>Сод</w:t>
            </w:r>
            <w:r w:rsidR="00255D84">
              <w:rPr>
                <w:rFonts w:ascii="Times New Roman" w:eastAsia="@Arial Unicode MS" w:hAnsi="Times New Roman" w:cs="Times New Roman"/>
                <w:b/>
                <w:sz w:val="20"/>
                <w:szCs w:val="20"/>
              </w:rPr>
              <w:t xml:space="preserve">ержание деятельности в </w:t>
            </w:r>
            <w:r w:rsidR="00021FDE">
              <w:rPr>
                <w:rFonts w:ascii="Times New Roman" w:eastAsia="@Arial Unicode MS" w:hAnsi="Times New Roman" w:cs="Times New Roman"/>
                <w:b/>
                <w:sz w:val="20"/>
                <w:szCs w:val="20"/>
              </w:rPr>
              <w:t>ДОО</w:t>
            </w:r>
          </w:p>
          <w:p w:rsidR="00C8538A" w:rsidRPr="00C8538A"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vAlign w:val="center"/>
          </w:tcPr>
          <w:p w:rsidR="00C8538A" w:rsidRPr="00C8538A" w:rsidRDefault="00C8538A" w:rsidP="00C8538A">
            <w:pPr>
              <w:widowControl w:val="0"/>
              <w:autoSpaceDE w:val="0"/>
              <w:autoSpaceDN w:val="0"/>
              <w:adjustRightInd w:val="0"/>
              <w:spacing w:after="0" w:line="240" w:lineRule="auto"/>
              <w:rPr>
                <w:rFonts w:ascii="Times New Roman" w:eastAsia="@Arial Unicode MS" w:hAnsi="Times New Roman" w:cs="Times New Roman"/>
                <w:b/>
                <w:sz w:val="20"/>
                <w:szCs w:val="20"/>
                <w:lang w:eastAsia="en-US"/>
              </w:rPr>
            </w:pPr>
            <w:r w:rsidRPr="00C8538A">
              <w:rPr>
                <w:rFonts w:ascii="Times New Roman" w:eastAsia="@Arial Unicode MS" w:hAnsi="Times New Roman" w:cs="Times New Roman"/>
                <w:b/>
                <w:sz w:val="20"/>
                <w:szCs w:val="20"/>
              </w:rPr>
              <w:t>Ответственные</w:t>
            </w:r>
          </w:p>
        </w:tc>
        <w:tc>
          <w:tcPr>
            <w:tcW w:w="1796" w:type="dxa"/>
            <w:tcBorders>
              <w:top w:val="single" w:sz="4" w:space="0" w:color="auto"/>
              <w:left w:val="single" w:sz="4" w:space="0" w:color="auto"/>
              <w:bottom w:val="single" w:sz="4" w:space="0" w:color="auto"/>
              <w:right w:val="single" w:sz="4" w:space="0" w:color="auto"/>
            </w:tcBorders>
            <w:vAlign w:val="center"/>
          </w:tcPr>
          <w:p w:rsidR="00C8538A" w:rsidRPr="00C8538A" w:rsidRDefault="00C8538A" w:rsidP="00C8538A">
            <w:pPr>
              <w:widowControl w:val="0"/>
              <w:autoSpaceDE w:val="0"/>
              <w:autoSpaceDN w:val="0"/>
              <w:adjustRightInd w:val="0"/>
              <w:spacing w:after="0" w:line="240" w:lineRule="auto"/>
              <w:rPr>
                <w:rFonts w:ascii="Times New Roman" w:eastAsia="@Arial Unicode MS" w:hAnsi="Times New Roman" w:cs="Times New Roman"/>
                <w:b/>
                <w:sz w:val="20"/>
                <w:szCs w:val="20"/>
                <w:lang w:eastAsia="en-US"/>
              </w:rPr>
            </w:pPr>
            <w:r w:rsidRPr="00C8538A">
              <w:rPr>
                <w:rFonts w:ascii="Times New Roman" w:eastAsia="@Arial Unicode MS" w:hAnsi="Times New Roman" w:cs="Times New Roman"/>
                <w:b/>
                <w:sz w:val="20"/>
                <w:szCs w:val="20"/>
              </w:rPr>
              <w:t>Сроки проведения</w:t>
            </w: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t>1</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ind w:right="-458"/>
              <w:rPr>
                <w:rFonts w:ascii="Times New Roman" w:eastAsia="@Arial Unicode MS" w:hAnsi="Times New Roman" w:cs="Times New Roman"/>
              </w:rPr>
            </w:pPr>
            <w:r w:rsidRPr="00286909">
              <w:rPr>
                <w:rFonts w:ascii="Times New Roman" w:eastAsia="@Arial Unicode MS" w:hAnsi="Times New Roman" w:cs="Times New Roman"/>
              </w:rPr>
              <w:t xml:space="preserve">Комплексный сбор сведений </w:t>
            </w:r>
          </w:p>
          <w:p w:rsidR="00286909" w:rsidRDefault="00286909" w:rsidP="00C8538A">
            <w:pPr>
              <w:widowControl w:val="0"/>
              <w:autoSpaceDE w:val="0"/>
              <w:autoSpaceDN w:val="0"/>
              <w:adjustRightInd w:val="0"/>
              <w:spacing w:after="0" w:line="240" w:lineRule="auto"/>
              <w:ind w:right="-458"/>
              <w:rPr>
                <w:rFonts w:ascii="Times New Roman" w:eastAsia="@Arial Unicode MS" w:hAnsi="Times New Roman" w:cs="Times New Roman"/>
              </w:rPr>
            </w:pPr>
            <w:r>
              <w:rPr>
                <w:rFonts w:ascii="Times New Roman" w:eastAsia="@Arial Unicode MS" w:hAnsi="Times New Roman" w:cs="Times New Roman"/>
              </w:rPr>
              <w:t xml:space="preserve">о </w:t>
            </w:r>
            <w:r w:rsidR="00C8538A" w:rsidRPr="00286909">
              <w:rPr>
                <w:rFonts w:ascii="Times New Roman" w:eastAsia="@Arial Unicode MS" w:hAnsi="Times New Roman" w:cs="Times New Roman"/>
              </w:rPr>
              <w:t>детях с ОВЗ, поступающих</w:t>
            </w:r>
          </w:p>
          <w:p w:rsidR="00286909" w:rsidRDefault="00286909" w:rsidP="00C8538A">
            <w:pPr>
              <w:widowControl w:val="0"/>
              <w:autoSpaceDE w:val="0"/>
              <w:autoSpaceDN w:val="0"/>
              <w:adjustRightInd w:val="0"/>
              <w:spacing w:after="0" w:line="240" w:lineRule="auto"/>
              <w:ind w:right="-458"/>
              <w:rPr>
                <w:rFonts w:ascii="Times New Roman" w:eastAsia="@Arial Unicode MS" w:hAnsi="Times New Roman" w:cs="Times New Roman"/>
              </w:rPr>
            </w:pPr>
            <w:r>
              <w:rPr>
                <w:rFonts w:ascii="Times New Roman" w:eastAsia="@Arial Unicode MS" w:hAnsi="Times New Roman" w:cs="Times New Roman"/>
              </w:rPr>
              <w:t xml:space="preserve"> в ДОО </w:t>
            </w:r>
            <w:r w:rsidR="00C8538A" w:rsidRPr="00286909">
              <w:rPr>
                <w:rFonts w:ascii="Times New Roman" w:eastAsia="@Arial Unicode MS" w:hAnsi="Times New Roman" w:cs="Times New Roman"/>
              </w:rPr>
              <w:t xml:space="preserve">на основании диагностической информации от специалистов </w:t>
            </w:r>
            <w:proofErr w:type="gramStart"/>
            <w:r w:rsidR="00C8538A" w:rsidRPr="00286909">
              <w:rPr>
                <w:rFonts w:ascii="Times New Roman" w:eastAsia="@Arial Unicode MS" w:hAnsi="Times New Roman" w:cs="Times New Roman"/>
              </w:rPr>
              <w:t>разного</w:t>
            </w:r>
            <w:proofErr w:type="gramEnd"/>
          </w:p>
          <w:p w:rsidR="00C8538A" w:rsidRPr="00286909" w:rsidRDefault="00C8538A" w:rsidP="00C8538A">
            <w:pPr>
              <w:widowControl w:val="0"/>
              <w:autoSpaceDE w:val="0"/>
              <w:autoSpaceDN w:val="0"/>
              <w:adjustRightInd w:val="0"/>
              <w:spacing w:after="0" w:line="240" w:lineRule="auto"/>
              <w:ind w:right="-458"/>
              <w:rPr>
                <w:rFonts w:ascii="Times New Roman" w:eastAsia="@Arial Unicode MS" w:hAnsi="Times New Roman" w:cs="Times New Roman"/>
              </w:rPr>
            </w:pPr>
            <w:r w:rsidRPr="00286909">
              <w:rPr>
                <w:rFonts w:ascii="Times New Roman" w:eastAsia="@Arial Unicode MS" w:hAnsi="Times New Roman" w:cs="Times New Roman"/>
              </w:rPr>
              <w:t>профиля.</w:t>
            </w: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Times New Roman" w:hAnsi="Times New Roman" w:cs="Times New Roman"/>
              </w:rPr>
              <w:t>Изучение особых образовательных потребностей детей с ОВЗ.</w:t>
            </w: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 xml:space="preserve">Ст. </w:t>
            </w:r>
            <w:proofErr w:type="gramStart"/>
            <w:r w:rsidRPr="00286909">
              <w:rPr>
                <w:rFonts w:ascii="Times New Roman" w:eastAsia="@Arial Unicode MS" w:hAnsi="Times New Roman" w:cs="Times New Roman"/>
              </w:rPr>
              <w:t>м</w:t>
            </w:r>
            <w:proofErr w:type="gramEnd"/>
            <w:r w:rsidRPr="00286909">
              <w:rPr>
                <w:rFonts w:ascii="Times New Roman" w:eastAsia="@Arial Unicode MS" w:hAnsi="Times New Roman" w:cs="Times New Roman"/>
              </w:rPr>
              <w:t>/сестра</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w:t>
            </w:r>
            <w:r w:rsidR="00086870" w:rsidRPr="00286909">
              <w:rPr>
                <w:rFonts w:ascii="Times New Roman" w:eastAsia="@Arial Unicode MS" w:hAnsi="Times New Roman" w:cs="Times New Roman"/>
              </w:rPr>
              <w:t>едагог</w:t>
            </w:r>
            <w:r w:rsidRPr="00286909">
              <w:rPr>
                <w:rFonts w:ascii="Times New Roman" w:eastAsia="@Arial Unicode MS" w:hAnsi="Times New Roman" w:cs="Times New Roman"/>
              </w:rPr>
              <w:t>-психолог</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 xml:space="preserve">Учитель-логопед </w:t>
            </w: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Август и в течение года по необходимости</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t>2</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Своевременное выявление детей, нуждающихся в специализированной помощи.</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Times New Roman" w:hAnsi="Times New Roman" w:cs="Times New Roman"/>
              </w:rPr>
              <w:t xml:space="preserve">Проведение </w:t>
            </w:r>
            <w:r w:rsidRPr="00286909">
              <w:rPr>
                <w:rFonts w:ascii="Times New Roman" w:eastAsia="@Arial Unicode MS" w:hAnsi="Times New Roman" w:cs="Times New Roman"/>
              </w:rPr>
              <w:t xml:space="preserve"> психологической </w:t>
            </w:r>
            <w:proofErr w:type="gramStart"/>
            <w:r w:rsidRPr="00286909">
              <w:rPr>
                <w:rFonts w:ascii="Times New Roman" w:eastAsia="@Arial Unicode MS" w:hAnsi="Times New Roman" w:cs="Times New Roman"/>
              </w:rPr>
              <w:t>диагностики по изучению уровня развития п</w:t>
            </w:r>
            <w:r w:rsidR="00820BA0" w:rsidRPr="00286909">
              <w:rPr>
                <w:rFonts w:ascii="Times New Roman" w:eastAsia="@Arial Unicode MS" w:hAnsi="Times New Roman" w:cs="Times New Roman"/>
              </w:rPr>
              <w:t>сихологических процессов</w:t>
            </w:r>
            <w:r w:rsidRPr="00286909">
              <w:rPr>
                <w:rFonts w:ascii="Times New Roman" w:eastAsia="@Arial Unicode MS" w:hAnsi="Times New Roman" w:cs="Times New Roman"/>
              </w:rPr>
              <w:t xml:space="preserve"> дошкольников</w:t>
            </w:r>
            <w:proofErr w:type="gramEnd"/>
            <w:r w:rsidRPr="00286909">
              <w:rPr>
                <w:rFonts w:ascii="Times New Roman" w:eastAsia="@Arial Unicode MS" w:hAnsi="Times New Roman" w:cs="Times New Roman"/>
              </w:rPr>
              <w:t>.</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Проведение педагогической диагностики по изучению уровня адап</w:t>
            </w:r>
            <w:r w:rsidR="00255D84">
              <w:rPr>
                <w:rFonts w:ascii="Times New Roman" w:eastAsia="@Arial Unicode MS" w:hAnsi="Times New Roman" w:cs="Times New Roman"/>
              </w:rPr>
              <w:t>тации детей с ОВЗ к условиям ДОУ</w:t>
            </w:r>
            <w:r w:rsidRPr="00286909">
              <w:rPr>
                <w:rFonts w:ascii="Times New Roman" w:eastAsia="@Arial Unicode MS" w:hAnsi="Times New Roman" w:cs="Times New Roman"/>
              </w:rPr>
              <w:t>.</w:t>
            </w: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Педагог-п</w:t>
            </w:r>
            <w:r w:rsidR="00C8538A" w:rsidRPr="00286909">
              <w:rPr>
                <w:rFonts w:ascii="Times New Roman" w:eastAsia="@Arial Unicode MS" w:hAnsi="Times New Roman" w:cs="Times New Roman"/>
              </w:rPr>
              <w:t>сихолог</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Педагоги</w:t>
            </w: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Сентябрь-</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октябрь</w:t>
            </w: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t>3</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О</w:t>
            </w:r>
            <w:r w:rsidR="00820BA0" w:rsidRPr="00286909">
              <w:rPr>
                <w:rFonts w:ascii="Times New Roman" w:eastAsia="@Arial Unicode MS" w:hAnsi="Times New Roman" w:cs="Times New Roman"/>
              </w:rPr>
              <w:t xml:space="preserve">пределение уровня </w:t>
            </w:r>
            <w:r w:rsidRPr="00286909">
              <w:rPr>
                <w:rFonts w:ascii="Times New Roman" w:eastAsia="@Arial Unicode MS" w:hAnsi="Times New Roman" w:cs="Times New Roman"/>
              </w:rPr>
              <w:t>зоны ближайшего разв</w:t>
            </w:r>
            <w:r w:rsidR="00820BA0" w:rsidRPr="00286909">
              <w:rPr>
                <w:rFonts w:ascii="Times New Roman" w:eastAsia="@Arial Unicode MS" w:hAnsi="Times New Roman" w:cs="Times New Roman"/>
              </w:rPr>
              <w:t xml:space="preserve">ития  детей с ОВЗ, выявление </w:t>
            </w:r>
            <w:r w:rsidRPr="00286909">
              <w:rPr>
                <w:rFonts w:ascii="Times New Roman" w:eastAsia="@Arial Unicode MS" w:hAnsi="Times New Roman" w:cs="Times New Roman"/>
              </w:rPr>
              <w:t xml:space="preserve"> резервных возможностей.</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Изучение адаптивных возможностей и уровня социализации ребёнка с ограниченными возможностями здоровья.</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Проведение углубленного диагностического обследования</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Педагог-п</w:t>
            </w:r>
            <w:r w:rsidR="00C8538A" w:rsidRPr="00286909">
              <w:rPr>
                <w:rFonts w:ascii="Times New Roman" w:eastAsia="@Arial Unicode MS" w:hAnsi="Times New Roman" w:cs="Times New Roman"/>
              </w:rPr>
              <w:t>сихолог</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по необходимости</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t>4</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Изучение развития эмоционально-волевой сферы и личностных особенностей детей.</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Мониторинг сформированности универсальной учебной деятельности воспитанников.</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Педагог-п</w:t>
            </w:r>
            <w:r w:rsidR="00C8538A" w:rsidRPr="00286909">
              <w:rPr>
                <w:rFonts w:ascii="Times New Roman" w:eastAsia="@Arial Unicode MS" w:hAnsi="Times New Roman" w:cs="Times New Roman"/>
              </w:rPr>
              <w:t>сихолог</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Воспитатели</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 течение учебного года</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t>5</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 xml:space="preserve">Изучение социальной </w:t>
            </w:r>
            <w:r w:rsidRPr="00286909">
              <w:rPr>
                <w:rFonts w:ascii="Times New Roman" w:eastAsia="@Arial Unicode MS" w:hAnsi="Times New Roman" w:cs="Times New Roman"/>
              </w:rPr>
              <w:lastRenderedPageBreak/>
              <w:t>ситуации развития и условий семейного воспитания ребёнка.</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lastRenderedPageBreak/>
              <w:t xml:space="preserve">Диагностика семейной и </w:t>
            </w:r>
            <w:r w:rsidRPr="00286909">
              <w:rPr>
                <w:rFonts w:ascii="Times New Roman" w:eastAsia="@Arial Unicode MS" w:hAnsi="Times New Roman" w:cs="Times New Roman"/>
              </w:rPr>
              <w:lastRenderedPageBreak/>
              <w:t>социальной ситуации развития.</w:t>
            </w: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lastRenderedPageBreak/>
              <w:t xml:space="preserve">Педагог - </w:t>
            </w:r>
            <w:r w:rsidRPr="00286909">
              <w:rPr>
                <w:rFonts w:ascii="Times New Roman" w:eastAsia="@Arial Unicode MS" w:hAnsi="Times New Roman" w:cs="Times New Roman"/>
              </w:rPr>
              <w:lastRenderedPageBreak/>
              <w:t>п</w:t>
            </w:r>
            <w:r w:rsidR="00C8538A" w:rsidRPr="00286909">
              <w:rPr>
                <w:rFonts w:ascii="Times New Roman" w:eastAsia="@Arial Unicode MS" w:hAnsi="Times New Roman" w:cs="Times New Roman"/>
              </w:rPr>
              <w:t>сихолог</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Воспитатели</w:t>
            </w: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lastRenderedPageBreak/>
              <w:t xml:space="preserve">В течение </w:t>
            </w:r>
            <w:r w:rsidRPr="00286909">
              <w:rPr>
                <w:rFonts w:ascii="Times New Roman" w:eastAsia="@Arial Unicode MS" w:hAnsi="Times New Roman" w:cs="Times New Roman"/>
              </w:rPr>
              <w:lastRenderedPageBreak/>
              <w:t>учебного года</w:t>
            </w: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lastRenderedPageBreak/>
              <w:t>6</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Системный разносторонний контроль специалистов за уровнем и динамикой развития ребёнка.</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 xml:space="preserve">Динамическое  наблюдение за детьми с ОВЗ в рамках деятельности ПМПк, </w:t>
            </w: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 xml:space="preserve">Специалисты </w:t>
            </w:r>
          </w:p>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ПМП</w:t>
            </w:r>
            <w:r w:rsidR="00C8538A" w:rsidRPr="00286909">
              <w:rPr>
                <w:rFonts w:ascii="Times New Roman" w:eastAsia="@Arial Unicode MS" w:hAnsi="Times New Roman" w:cs="Times New Roman"/>
              </w:rPr>
              <w:t>к</w:t>
            </w:r>
          </w:p>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Педагог-п</w:t>
            </w:r>
            <w:r w:rsidR="00C8538A" w:rsidRPr="00286909">
              <w:rPr>
                <w:rFonts w:ascii="Times New Roman" w:eastAsia="@Arial Unicode MS" w:hAnsi="Times New Roman" w:cs="Times New Roman"/>
              </w:rPr>
              <w:t>сихолог</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 течение учебного года</w:t>
            </w:r>
          </w:p>
        </w:tc>
      </w:tr>
      <w:tr w:rsidR="00C8538A" w:rsidRPr="00286909" w:rsidTr="00286909">
        <w:trPr>
          <w:jc w:val="center"/>
        </w:trPr>
        <w:tc>
          <w:tcPr>
            <w:tcW w:w="743"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jc w:val="center"/>
              <w:rPr>
                <w:rFonts w:ascii="Times New Roman" w:eastAsia="@Arial Unicode MS" w:hAnsi="Times New Roman" w:cs="Times New Roman"/>
                <w:lang w:eastAsia="en-US"/>
              </w:rPr>
            </w:pPr>
            <w:r w:rsidRPr="00286909">
              <w:rPr>
                <w:rFonts w:ascii="Times New Roman" w:eastAsia="@Arial Unicode MS" w:hAnsi="Times New Roman" w:cs="Times New Roman"/>
              </w:rPr>
              <w:t>7</w:t>
            </w:r>
          </w:p>
        </w:tc>
        <w:tc>
          <w:tcPr>
            <w:tcW w:w="3062"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Анализ успешности коррекционно-развивающей работы.</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124"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Проведение повторного обследования, выявление динамики развития.</w:t>
            </w:r>
          </w:p>
        </w:tc>
        <w:tc>
          <w:tcPr>
            <w:tcW w:w="1906" w:type="dxa"/>
            <w:tcBorders>
              <w:top w:val="single" w:sz="4" w:space="0" w:color="auto"/>
              <w:left w:val="single" w:sz="4" w:space="0" w:color="auto"/>
              <w:bottom w:val="single" w:sz="4" w:space="0" w:color="auto"/>
              <w:right w:val="single" w:sz="4" w:space="0" w:color="auto"/>
            </w:tcBorders>
          </w:tcPr>
          <w:p w:rsidR="00C8538A"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Педагог</w:t>
            </w:r>
            <w:r w:rsidR="00C8538A" w:rsidRPr="00286909">
              <w:rPr>
                <w:rFonts w:ascii="Times New Roman" w:eastAsia="@Arial Unicode MS" w:hAnsi="Times New Roman" w:cs="Times New Roman"/>
              </w:rPr>
              <w:t>-психолог</w:t>
            </w:r>
          </w:p>
          <w:p w:rsidR="00086870" w:rsidRPr="00286909" w:rsidRDefault="00086870"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Учитель - логопед</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796" w:type="dxa"/>
            <w:tcBorders>
              <w:top w:val="single" w:sz="4" w:space="0" w:color="auto"/>
              <w:left w:val="single" w:sz="4" w:space="0" w:color="auto"/>
              <w:bottom w:val="single" w:sz="4" w:space="0" w:color="auto"/>
              <w:right w:val="single" w:sz="4" w:space="0" w:color="auto"/>
            </w:tcBorders>
          </w:tcPr>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Апрель-</w:t>
            </w:r>
          </w:p>
          <w:p w:rsidR="00C8538A" w:rsidRPr="00286909" w:rsidRDefault="00C8538A" w:rsidP="00C8538A">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май</w:t>
            </w:r>
          </w:p>
        </w:tc>
      </w:tr>
    </w:tbl>
    <w:p w:rsidR="00C8538A" w:rsidRPr="00286909" w:rsidRDefault="00C8538A" w:rsidP="00C8538A">
      <w:pPr>
        <w:spacing w:after="0" w:line="240" w:lineRule="auto"/>
        <w:jc w:val="both"/>
        <w:rPr>
          <w:rFonts w:ascii="Times New Roman" w:eastAsiaTheme="minorHAnsi" w:hAnsi="Times New Roman" w:cs="Times New Roman"/>
          <w:lang w:eastAsia="en-US"/>
        </w:rPr>
      </w:pPr>
    </w:p>
    <w:p w:rsidR="00255D84" w:rsidRDefault="00255D84" w:rsidP="00021FDE">
      <w:pPr>
        <w:spacing w:after="0" w:line="240" w:lineRule="auto"/>
        <w:rPr>
          <w:rFonts w:ascii="Times New Roman" w:eastAsiaTheme="minorHAnsi" w:hAnsi="Times New Roman" w:cs="Times New Roman"/>
          <w:b/>
          <w:sz w:val="28"/>
          <w:szCs w:val="28"/>
          <w:lang w:eastAsia="en-US"/>
        </w:rPr>
      </w:pPr>
    </w:p>
    <w:p w:rsidR="00C8538A" w:rsidRPr="00286909" w:rsidRDefault="00C8538A" w:rsidP="00086870">
      <w:pPr>
        <w:spacing w:after="0" w:line="240" w:lineRule="auto"/>
        <w:jc w:val="center"/>
        <w:rPr>
          <w:rFonts w:ascii="Times New Roman" w:eastAsiaTheme="minorHAnsi" w:hAnsi="Times New Roman" w:cs="Times New Roman"/>
          <w:b/>
          <w:sz w:val="28"/>
          <w:szCs w:val="28"/>
          <w:lang w:eastAsia="en-US"/>
        </w:rPr>
      </w:pPr>
      <w:r w:rsidRPr="00286909">
        <w:rPr>
          <w:rFonts w:ascii="Times New Roman" w:eastAsiaTheme="minorHAnsi" w:hAnsi="Times New Roman" w:cs="Times New Roman"/>
          <w:b/>
          <w:sz w:val="28"/>
          <w:szCs w:val="28"/>
          <w:lang w:eastAsia="en-US"/>
        </w:rPr>
        <w:t>Коррекцио</w:t>
      </w:r>
      <w:r w:rsidR="00086870" w:rsidRPr="00286909">
        <w:rPr>
          <w:rFonts w:ascii="Times New Roman" w:eastAsiaTheme="minorHAnsi" w:hAnsi="Times New Roman" w:cs="Times New Roman"/>
          <w:b/>
          <w:sz w:val="28"/>
          <w:szCs w:val="28"/>
          <w:lang w:eastAsia="en-US"/>
        </w:rPr>
        <w:t>нно-развивающая работа</w:t>
      </w:r>
    </w:p>
    <w:p w:rsidR="00086870" w:rsidRPr="00286909" w:rsidRDefault="00086870" w:rsidP="00086870">
      <w:pPr>
        <w:spacing w:after="0" w:line="240" w:lineRule="auto"/>
        <w:jc w:val="center"/>
        <w:rPr>
          <w:rFonts w:ascii="Times New Roman" w:eastAsiaTheme="minorHAnsi" w:hAnsi="Times New Roman" w:cs="Times New Roman"/>
          <w:b/>
          <w:sz w:val="28"/>
          <w:szCs w:val="28"/>
          <w:lang w:eastAsia="en-US"/>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099"/>
        <w:gridCol w:w="3381"/>
        <w:gridCol w:w="2181"/>
        <w:gridCol w:w="1470"/>
      </w:tblGrid>
      <w:tr w:rsidR="00086870" w:rsidRPr="00286909" w:rsidTr="00002C71">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086870" w:rsidRPr="00286909" w:rsidRDefault="00086870" w:rsidP="00086870">
            <w:pPr>
              <w:widowControl w:val="0"/>
              <w:autoSpaceDE w:val="0"/>
              <w:autoSpaceDN w:val="0"/>
              <w:adjustRightInd w:val="0"/>
              <w:spacing w:after="0" w:line="240" w:lineRule="auto"/>
              <w:jc w:val="center"/>
              <w:rPr>
                <w:rFonts w:ascii="Times New Roman" w:eastAsia="@Arial Unicode MS" w:hAnsi="Times New Roman" w:cs="Times New Roman"/>
                <w:b/>
                <w:lang w:eastAsia="en-US"/>
              </w:rPr>
            </w:pPr>
            <w:r w:rsidRPr="00286909">
              <w:rPr>
                <w:rFonts w:ascii="Times New Roman" w:eastAsia="@Arial Unicode MS" w:hAnsi="Times New Roman" w:cs="Times New Roman"/>
                <w:b/>
              </w:rPr>
              <w:t>№ п.п.</w:t>
            </w:r>
          </w:p>
        </w:tc>
        <w:tc>
          <w:tcPr>
            <w:tcW w:w="3099" w:type="dxa"/>
            <w:tcBorders>
              <w:top w:val="single" w:sz="4" w:space="0" w:color="auto"/>
              <w:left w:val="single" w:sz="4" w:space="0" w:color="auto"/>
              <w:bottom w:val="single" w:sz="4" w:space="0" w:color="auto"/>
              <w:right w:val="single" w:sz="4" w:space="0" w:color="auto"/>
            </w:tcBorders>
            <w:vAlign w:val="center"/>
          </w:tcPr>
          <w:p w:rsidR="00086870" w:rsidRPr="00286909" w:rsidRDefault="00086870" w:rsidP="00086870">
            <w:pPr>
              <w:widowControl w:val="0"/>
              <w:autoSpaceDE w:val="0"/>
              <w:autoSpaceDN w:val="0"/>
              <w:adjustRightInd w:val="0"/>
              <w:spacing w:after="0" w:line="240" w:lineRule="auto"/>
              <w:jc w:val="center"/>
              <w:rPr>
                <w:rFonts w:ascii="Times New Roman" w:eastAsia="@Arial Unicode MS" w:hAnsi="Times New Roman" w:cs="Times New Roman"/>
                <w:b/>
                <w:lang w:eastAsia="en-US"/>
              </w:rPr>
            </w:pPr>
            <w:r w:rsidRPr="00286909">
              <w:rPr>
                <w:rFonts w:ascii="Times New Roman" w:eastAsia="@Arial Unicode MS" w:hAnsi="Times New Roman" w:cs="Times New Roman"/>
                <w:b/>
              </w:rPr>
              <w:t>Задачи</w:t>
            </w:r>
          </w:p>
        </w:tc>
        <w:tc>
          <w:tcPr>
            <w:tcW w:w="3381" w:type="dxa"/>
            <w:tcBorders>
              <w:top w:val="single" w:sz="4" w:space="0" w:color="auto"/>
              <w:left w:val="single" w:sz="4" w:space="0" w:color="auto"/>
              <w:bottom w:val="single" w:sz="4" w:space="0" w:color="auto"/>
              <w:right w:val="single" w:sz="4" w:space="0" w:color="auto"/>
            </w:tcBorders>
            <w:vAlign w:val="center"/>
          </w:tcPr>
          <w:p w:rsidR="00086870" w:rsidRPr="00286909" w:rsidRDefault="00021FDE" w:rsidP="00086870">
            <w:pPr>
              <w:widowControl w:val="0"/>
              <w:autoSpaceDE w:val="0"/>
              <w:autoSpaceDN w:val="0"/>
              <w:adjustRightInd w:val="0"/>
              <w:spacing w:after="0" w:line="240" w:lineRule="auto"/>
              <w:jc w:val="center"/>
              <w:rPr>
                <w:rFonts w:ascii="Times New Roman" w:eastAsia="@Arial Unicode MS" w:hAnsi="Times New Roman" w:cs="Times New Roman"/>
                <w:b/>
                <w:lang w:eastAsia="en-US"/>
              </w:rPr>
            </w:pPr>
            <w:r>
              <w:rPr>
                <w:rFonts w:ascii="Times New Roman" w:eastAsia="@Arial Unicode MS" w:hAnsi="Times New Roman" w:cs="Times New Roman"/>
                <w:b/>
              </w:rPr>
              <w:t>Содержание деятельности в ДОО</w:t>
            </w:r>
          </w:p>
        </w:tc>
        <w:tc>
          <w:tcPr>
            <w:tcW w:w="2181" w:type="dxa"/>
            <w:tcBorders>
              <w:top w:val="single" w:sz="4" w:space="0" w:color="auto"/>
              <w:left w:val="single" w:sz="4" w:space="0" w:color="auto"/>
              <w:bottom w:val="single" w:sz="4" w:space="0" w:color="auto"/>
              <w:right w:val="single" w:sz="4" w:space="0" w:color="auto"/>
            </w:tcBorders>
            <w:vAlign w:val="center"/>
          </w:tcPr>
          <w:p w:rsidR="00086870" w:rsidRPr="00286909" w:rsidRDefault="00086870" w:rsidP="00086870">
            <w:pPr>
              <w:widowControl w:val="0"/>
              <w:autoSpaceDE w:val="0"/>
              <w:autoSpaceDN w:val="0"/>
              <w:adjustRightInd w:val="0"/>
              <w:spacing w:after="0" w:line="240" w:lineRule="auto"/>
              <w:jc w:val="center"/>
              <w:rPr>
                <w:rFonts w:ascii="Times New Roman" w:eastAsia="@Arial Unicode MS" w:hAnsi="Times New Roman" w:cs="Times New Roman"/>
                <w:b/>
              </w:rPr>
            </w:pPr>
            <w:r w:rsidRPr="00286909">
              <w:rPr>
                <w:rFonts w:ascii="Times New Roman" w:eastAsia="@Arial Unicode MS" w:hAnsi="Times New Roman" w:cs="Times New Roman"/>
                <w:b/>
              </w:rPr>
              <w:t>Ответственные</w:t>
            </w:r>
          </w:p>
          <w:p w:rsidR="00086870" w:rsidRPr="00286909" w:rsidRDefault="00086870" w:rsidP="00086870">
            <w:pPr>
              <w:widowControl w:val="0"/>
              <w:autoSpaceDE w:val="0"/>
              <w:autoSpaceDN w:val="0"/>
              <w:adjustRightInd w:val="0"/>
              <w:spacing w:after="0" w:line="240" w:lineRule="auto"/>
              <w:jc w:val="center"/>
              <w:rPr>
                <w:rFonts w:ascii="Times New Roman" w:eastAsia="@Arial Unicode MS" w:hAnsi="Times New Roman" w:cs="Times New Roman"/>
                <w:b/>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086870" w:rsidRPr="00286909" w:rsidRDefault="00086870" w:rsidP="00086870">
            <w:pPr>
              <w:widowControl w:val="0"/>
              <w:autoSpaceDE w:val="0"/>
              <w:autoSpaceDN w:val="0"/>
              <w:adjustRightInd w:val="0"/>
              <w:spacing w:after="0" w:line="240" w:lineRule="auto"/>
              <w:jc w:val="center"/>
              <w:rPr>
                <w:rFonts w:ascii="Times New Roman" w:eastAsia="@Arial Unicode MS" w:hAnsi="Times New Roman" w:cs="Times New Roman"/>
                <w:b/>
              </w:rPr>
            </w:pPr>
            <w:r w:rsidRPr="00286909">
              <w:rPr>
                <w:rFonts w:ascii="Times New Roman" w:eastAsia="@Arial Unicode MS" w:hAnsi="Times New Roman" w:cs="Times New Roman"/>
                <w:b/>
              </w:rPr>
              <w:t>Сроки</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b/>
              </w:rPr>
            </w:pPr>
            <w:r w:rsidRPr="00286909">
              <w:rPr>
                <w:rFonts w:ascii="Times New Roman" w:eastAsia="@Arial Unicode MS" w:hAnsi="Times New Roman" w:cs="Times New Roman"/>
                <w:b/>
              </w:rPr>
              <w:t>проведения</w:t>
            </w:r>
          </w:p>
        </w:tc>
      </w:tr>
      <w:tr w:rsidR="00086870" w:rsidRPr="00286909" w:rsidTr="00002C71">
        <w:trPr>
          <w:jc w:val="center"/>
        </w:trPr>
        <w:tc>
          <w:tcPr>
            <w:tcW w:w="417"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1</w:t>
            </w:r>
          </w:p>
        </w:tc>
        <w:tc>
          <w:tcPr>
            <w:tcW w:w="3099"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3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Определение программы индивидуальной траектории развития в рамках деятельности ПМПк</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21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Специалисты ПМПк</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470"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Август-сентябрь</w:t>
            </w:r>
          </w:p>
        </w:tc>
      </w:tr>
      <w:tr w:rsidR="00086870" w:rsidRPr="00286909" w:rsidTr="00002C71">
        <w:trPr>
          <w:jc w:val="center"/>
        </w:trPr>
        <w:tc>
          <w:tcPr>
            <w:tcW w:w="417"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2</w:t>
            </w:r>
          </w:p>
        </w:tc>
        <w:tc>
          <w:tcPr>
            <w:tcW w:w="3099"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Планирование коррекционно – развивающих мероприятий</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p>
        </w:tc>
        <w:tc>
          <w:tcPr>
            <w:tcW w:w="3381" w:type="dxa"/>
            <w:tcBorders>
              <w:top w:val="single" w:sz="4" w:space="0" w:color="auto"/>
              <w:left w:val="single" w:sz="4" w:space="0" w:color="auto"/>
              <w:bottom w:val="single" w:sz="4" w:space="0" w:color="auto"/>
              <w:right w:val="single" w:sz="4" w:space="0" w:color="auto"/>
            </w:tcBorders>
          </w:tcPr>
          <w:p w:rsidR="003E7599" w:rsidRPr="00255D84" w:rsidRDefault="003E7599" w:rsidP="003E7599">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color w:val="FF0000"/>
                <w:sz w:val="20"/>
                <w:szCs w:val="20"/>
              </w:rPr>
              <w:t xml:space="preserve">- </w:t>
            </w:r>
            <w:r w:rsidRPr="00255D84">
              <w:rPr>
                <w:rFonts w:ascii="Times New Roman" w:eastAsia="@Arial Unicode MS" w:hAnsi="Times New Roman" w:cs="Times New Roman"/>
                <w:sz w:val="24"/>
                <w:szCs w:val="24"/>
              </w:rPr>
              <w:t>Разработка индивидуально-ориентированных планов;</w:t>
            </w:r>
          </w:p>
          <w:p w:rsidR="00086870" w:rsidRPr="00286909" w:rsidRDefault="003E7599" w:rsidP="003E7599">
            <w:pPr>
              <w:widowControl w:val="0"/>
              <w:autoSpaceDE w:val="0"/>
              <w:autoSpaceDN w:val="0"/>
              <w:adjustRightInd w:val="0"/>
              <w:spacing w:after="0" w:line="240" w:lineRule="auto"/>
              <w:rPr>
                <w:rFonts w:ascii="Times New Roman" w:eastAsia="@Arial Unicode MS" w:hAnsi="Times New Roman" w:cs="Times New Roman"/>
              </w:rPr>
            </w:pPr>
            <w:r w:rsidRPr="00255D84">
              <w:rPr>
                <w:rFonts w:ascii="Times New Roman" w:eastAsia="@Arial Unicode MS" w:hAnsi="Times New Roman" w:cs="Times New Roman"/>
                <w:sz w:val="24"/>
                <w:szCs w:val="24"/>
              </w:rPr>
              <w:t>- Индивидуальный коррекционно-развивающий маршрут на каждого ребенка с ОВЗ</w:t>
            </w:r>
          </w:p>
        </w:tc>
        <w:tc>
          <w:tcPr>
            <w:tcW w:w="21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Педагог-психолог</w:t>
            </w:r>
          </w:p>
          <w:p w:rsidR="003E7599" w:rsidRDefault="003E7599" w:rsidP="00086870">
            <w:pPr>
              <w:widowControl w:val="0"/>
              <w:autoSpaceDE w:val="0"/>
              <w:autoSpaceDN w:val="0"/>
              <w:adjustRightInd w:val="0"/>
              <w:spacing w:after="0" w:line="240" w:lineRule="auto"/>
              <w:rPr>
                <w:rFonts w:ascii="Times New Roman" w:eastAsia="@Arial Unicode MS" w:hAnsi="Times New Roman" w:cs="Times New Roman"/>
              </w:rPr>
            </w:pP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Учитель - логопед</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Август-сентябрь</w:t>
            </w:r>
          </w:p>
        </w:tc>
      </w:tr>
      <w:tr w:rsidR="00086870" w:rsidRPr="00286909" w:rsidTr="00002C71">
        <w:trPr>
          <w:jc w:val="center"/>
        </w:trPr>
        <w:tc>
          <w:tcPr>
            <w:tcW w:w="417"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3</w:t>
            </w:r>
          </w:p>
        </w:tc>
        <w:tc>
          <w:tcPr>
            <w:tcW w:w="3099"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Коррекция и развитие высших психических функций.</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Развитие эмоционально-волевой и личностной сфер ребёнка и психокоррекция его поведения.</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3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Педагог-психолог</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Учител</w:t>
            </w:r>
            <w:proofErr w:type="gramStart"/>
            <w:r w:rsidRPr="00286909">
              <w:rPr>
                <w:rFonts w:ascii="Times New Roman" w:eastAsia="@Arial Unicode MS" w:hAnsi="Times New Roman" w:cs="Times New Roman"/>
              </w:rPr>
              <w:t>ь-</w:t>
            </w:r>
            <w:proofErr w:type="gramEnd"/>
            <w:r w:rsidRPr="00286909">
              <w:rPr>
                <w:rFonts w:ascii="Times New Roman" w:eastAsia="@Arial Unicode MS" w:hAnsi="Times New Roman" w:cs="Times New Roman"/>
              </w:rPr>
              <w:t xml:space="preserve"> логопед</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Муз</w:t>
            </w:r>
            <w:proofErr w:type="gramStart"/>
            <w:r w:rsidRPr="00286909">
              <w:rPr>
                <w:rFonts w:ascii="Times New Roman" w:eastAsia="@Arial Unicode MS" w:hAnsi="Times New Roman" w:cs="Times New Roman"/>
              </w:rPr>
              <w:t>.р</w:t>
            </w:r>
            <w:proofErr w:type="gramEnd"/>
            <w:r w:rsidRPr="00286909">
              <w:rPr>
                <w:rFonts w:ascii="Times New Roman" w:eastAsia="@Arial Unicode MS" w:hAnsi="Times New Roman" w:cs="Times New Roman"/>
              </w:rPr>
              <w:t>уководитель,</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 xml:space="preserve">Инструктор по физкультуре </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Воспитатели</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470"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 течение года согласно графику работы</w:t>
            </w:r>
          </w:p>
        </w:tc>
      </w:tr>
      <w:tr w:rsidR="00086870" w:rsidRPr="00286909" w:rsidTr="00002C71">
        <w:trPr>
          <w:jc w:val="center"/>
        </w:trPr>
        <w:tc>
          <w:tcPr>
            <w:tcW w:w="417"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4</w:t>
            </w:r>
          </w:p>
        </w:tc>
        <w:tc>
          <w:tcPr>
            <w:tcW w:w="3099"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 xml:space="preserve">Освоение программного материала, достижение планируемых результатов развития в соответствии с </w:t>
            </w:r>
            <w:proofErr w:type="gramStart"/>
            <w:r w:rsidRPr="00286909">
              <w:rPr>
                <w:rFonts w:ascii="Times New Roman" w:eastAsia="@Arial Unicode MS" w:hAnsi="Times New Roman" w:cs="Times New Roman"/>
              </w:rPr>
              <w:t>возрастными</w:t>
            </w:r>
            <w:proofErr w:type="gramEnd"/>
            <w:r w:rsidRPr="00286909">
              <w:rPr>
                <w:rFonts w:ascii="Times New Roman" w:eastAsia="@Arial Unicode MS" w:hAnsi="Times New Roman" w:cs="Times New Roman"/>
              </w:rPr>
              <w:t xml:space="preserve"> особенностей ребёнка</w:t>
            </w:r>
          </w:p>
        </w:tc>
        <w:tc>
          <w:tcPr>
            <w:tcW w:w="33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 xml:space="preserve">Системное воздействие на познавательную деятельность ребёнка в динамике образовательного процесса </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w:t>
            </w:r>
            <w:r w:rsidRPr="00286909">
              <w:rPr>
                <w:rFonts w:ascii="Times New Roman" w:eastAsia="@Arial Unicode MS" w:hAnsi="Times New Roman" w:cs="Times New Roman"/>
                <w:lang w:eastAsia="en-US"/>
              </w:rPr>
              <w:t>д</w:t>
            </w:r>
            <w:r w:rsidRPr="00286909">
              <w:rPr>
                <w:rFonts w:ascii="Times New Roman" w:eastAsia="@Arial Unicode MS" w:hAnsi="Times New Roman" w:cs="Times New Roman"/>
              </w:rPr>
              <w:t>инамическое наблюдение за детьми с ОВЗ в рамках работы ПМПк.)</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21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Специалисты ПМПк</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470"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 течение года</w:t>
            </w:r>
          </w:p>
        </w:tc>
      </w:tr>
      <w:tr w:rsidR="00086870" w:rsidRPr="00286909" w:rsidTr="00002C71">
        <w:trPr>
          <w:jc w:val="center"/>
        </w:trPr>
        <w:tc>
          <w:tcPr>
            <w:tcW w:w="417"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5</w:t>
            </w:r>
          </w:p>
        </w:tc>
        <w:tc>
          <w:tcPr>
            <w:tcW w:w="3099"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 xml:space="preserve">Социальная защита ребёнка в </w:t>
            </w:r>
            <w:r w:rsidRPr="00286909">
              <w:rPr>
                <w:rFonts w:ascii="Times New Roman" w:eastAsia="@Arial Unicode MS" w:hAnsi="Times New Roman" w:cs="Times New Roman"/>
              </w:rPr>
              <w:lastRenderedPageBreak/>
              <w:t>случаях неблагоприятных условий жизни при психотравмирующих обстоятельствах.</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3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lastRenderedPageBreak/>
              <w:t xml:space="preserve">Индивидуальные консультации </w:t>
            </w:r>
            <w:r w:rsidRPr="00286909">
              <w:rPr>
                <w:rFonts w:ascii="Times New Roman" w:eastAsia="@Arial Unicode MS" w:hAnsi="Times New Roman" w:cs="Times New Roman"/>
              </w:rPr>
              <w:lastRenderedPageBreak/>
              <w:t xml:space="preserve">специалистов. </w:t>
            </w:r>
          </w:p>
        </w:tc>
        <w:tc>
          <w:tcPr>
            <w:tcW w:w="2181"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lastRenderedPageBreak/>
              <w:t>Специалисты ПМПк</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lastRenderedPageBreak/>
              <w:t>Специалисты ТМПМК</w:t>
            </w:r>
          </w:p>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470" w:type="dxa"/>
            <w:tcBorders>
              <w:top w:val="single" w:sz="4" w:space="0" w:color="auto"/>
              <w:left w:val="single" w:sz="4" w:space="0" w:color="auto"/>
              <w:bottom w:val="single" w:sz="4" w:space="0" w:color="auto"/>
              <w:right w:val="single" w:sz="4" w:space="0" w:color="auto"/>
            </w:tcBorders>
          </w:tcPr>
          <w:p w:rsidR="00086870" w:rsidRPr="00286909" w:rsidRDefault="00086870" w:rsidP="00086870">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lastRenderedPageBreak/>
              <w:t xml:space="preserve">В течение </w:t>
            </w:r>
            <w:r w:rsidRPr="00286909">
              <w:rPr>
                <w:rFonts w:ascii="Times New Roman" w:eastAsia="@Arial Unicode MS" w:hAnsi="Times New Roman" w:cs="Times New Roman"/>
              </w:rPr>
              <w:lastRenderedPageBreak/>
              <w:t>года</w:t>
            </w:r>
          </w:p>
        </w:tc>
      </w:tr>
    </w:tbl>
    <w:p w:rsidR="004B1528" w:rsidRDefault="004B1528" w:rsidP="00021FDE">
      <w:pPr>
        <w:spacing w:after="0" w:line="240" w:lineRule="auto"/>
        <w:rPr>
          <w:rFonts w:ascii="Times New Roman" w:eastAsiaTheme="minorHAnsi" w:hAnsi="Times New Roman" w:cs="Times New Roman"/>
          <w:b/>
          <w:sz w:val="28"/>
          <w:szCs w:val="28"/>
          <w:lang w:eastAsia="en-US"/>
        </w:rPr>
      </w:pPr>
    </w:p>
    <w:p w:rsidR="008A346E" w:rsidRPr="00286909" w:rsidRDefault="00286909" w:rsidP="00286909">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Консультативная работа</w:t>
      </w:r>
    </w:p>
    <w:p w:rsidR="008A346E" w:rsidRDefault="008A346E" w:rsidP="00726837">
      <w:pPr>
        <w:spacing w:after="0" w:line="240" w:lineRule="auto"/>
        <w:jc w:val="both"/>
        <w:rPr>
          <w:rFonts w:ascii="Times New Roman" w:eastAsiaTheme="minorHAnsi" w:hAnsi="Times New Roman" w:cs="Times New Roman"/>
          <w:sz w:val="28"/>
          <w:szCs w:val="28"/>
          <w:lang w:eastAsia="en-U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700"/>
        <w:gridCol w:w="3718"/>
        <w:gridCol w:w="1995"/>
        <w:gridCol w:w="1479"/>
      </w:tblGrid>
      <w:tr w:rsidR="008A346E" w:rsidRPr="008A346E" w:rsidTr="00002C71">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8A346E" w:rsidRPr="008A346E" w:rsidRDefault="008A346E" w:rsidP="008A346E">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r w:rsidRPr="008A346E">
              <w:rPr>
                <w:rFonts w:ascii="Times New Roman" w:eastAsia="@Arial Unicode MS" w:hAnsi="Times New Roman" w:cs="Times New Roman"/>
                <w:b/>
                <w:sz w:val="20"/>
                <w:szCs w:val="20"/>
              </w:rPr>
              <w:t>№ п.п.</w:t>
            </w:r>
          </w:p>
        </w:tc>
        <w:tc>
          <w:tcPr>
            <w:tcW w:w="2700" w:type="dxa"/>
            <w:tcBorders>
              <w:top w:val="single" w:sz="4" w:space="0" w:color="auto"/>
              <w:left w:val="single" w:sz="4" w:space="0" w:color="auto"/>
              <w:bottom w:val="single" w:sz="4" w:space="0" w:color="auto"/>
              <w:right w:val="single" w:sz="4" w:space="0" w:color="auto"/>
            </w:tcBorders>
            <w:vAlign w:val="center"/>
          </w:tcPr>
          <w:p w:rsidR="008A346E" w:rsidRPr="008A346E" w:rsidRDefault="008A346E" w:rsidP="008A346E">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r w:rsidRPr="008A346E">
              <w:rPr>
                <w:rFonts w:ascii="Times New Roman" w:eastAsia="@Arial Unicode MS" w:hAnsi="Times New Roman" w:cs="Times New Roman"/>
                <w:b/>
                <w:sz w:val="20"/>
                <w:szCs w:val="20"/>
              </w:rPr>
              <w:t>Задачи</w:t>
            </w:r>
          </w:p>
        </w:tc>
        <w:tc>
          <w:tcPr>
            <w:tcW w:w="3718" w:type="dxa"/>
            <w:tcBorders>
              <w:top w:val="single" w:sz="4" w:space="0" w:color="auto"/>
              <w:left w:val="single" w:sz="4" w:space="0" w:color="auto"/>
              <w:bottom w:val="single" w:sz="4" w:space="0" w:color="auto"/>
              <w:right w:val="single" w:sz="4" w:space="0" w:color="auto"/>
            </w:tcBorders>
            <w:vAlign w:val="center"/>
          </w:tcPr>
          <w:p w:rsidR="008A346E" w:rsidRPr="008A346E" w:rsidRDefault="008A346E" w:rsidP="008A346E">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r>
              <w:rPr>
                <w:rFonts w:ascii="Times New Roman" w:eastAsia="@Arial Unicode MS" w:hAnsi="Times New Roman" w:cs="Times New Roman"/>
                <w:b/>
                <w:sz w:val="20"/>
                <w:szCs w:val="20"/>
              </w:rPr>
              <w:t>Содержание деятельнос</w:t>
            </w:r>
            <w:r w:rsidR="00021FDE">
              <w:rPr>
                <w:rFonts w:ascii="Times New Roman" w:eastAsia="@Arial Unicode MS" w:hAnsi="Times New Roman" w:cs="Times New Roman"/>
                <w:b/>
                <w:sz w:val="20"/>
                <w:szCs w:val="20"/>
              </w:rPr>
              <w:t>ти в ДОО</w:t>
            </w:r>
          </w:p>
        </w:tc>
        <w:tc>
          <w:tcPr>
            <w:tcW w:w="1995" w:type="dxa"/>
            <w:tcBorders>
              <w:top w:val="single" w:sz="4" w:space="0" w:color="auto"/>
              <w:left w:val="single" w:sz="4" w:space="0" w:color="auto"/>
              <w:bottom w:val="single" w:sz="4" w:space="0" w:color="auto"/>
              <w:right w:val="single" w:sz="4" w:space="0" w:color="auto"/>
            </w:tcBorders>
            <w:vAlign w:val="center"/>
          </w:tcPr>
          <w:p w:rsidR="008A346E" w:rsidRPr="008A346E" w:rsidRDefault="008A346E" w:rsidP="008A346E">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r w:rsidRPr="008A346E">
              <w:rPr>
                <w:rFonts w:ascii="Times New Roman" w:eastAsia="@Arial Unicode MS" w:hAnsi="Times New Roman" w:cs="Times New Roman"/>
                <w:b/>
                <w:sz w:val="20"/>
                <w:szCs w:val="20"/>
              </w:rPr>
              <w:t>Ответственные</w:t>
            </w:r>
          </w:p>
        </w:tc>
        <w:tc>
          <w:tcPr>
            <w:tcW w:w="1479" w:type="dxa"/>
            <w:tcBorders>
              <w:top w:val="single" w:sz="4" w:space="0" w:color="auto"/>
              <w:left w:val="single" w:sz="4" w:space="0" w:color="auto"/>
              <w:bottom w:val="single" w:sz="4" w:space="0" w:color="auto"/>
              <w:right w:val="single" w:sz="4" w:space="0" w:color="auto"/>
            </w:tcBorders>
            <w:vAlign w:val="center"/>
          </w:tcPr>
          <w:p w:rsidR="008A346E" w:rsidRPr="008A346E" w:rsidRDefault="008A346E" w:rsidP="008A346E">
            <w:pPr>
              <w:widowControl w:val="0"/>
              <w:autoSpaceDE w:val="0"/>
              <w:autoSpaceDN w:val="0"/>
              <w:adjustRightInd w:val="0"/>
              <w:spacing w:after="0" w:line="240" w:lineRule="auto"/>
              <w:jc w:val="center"/>
              <w:rPr>
                <w:rFonts w:ascii="Times New Roman" w:eastAsia="@Arial Unicode MS" w:hAnsi="Times New Roman" w:cs="Times New Roman"/>
                <w:b/>
                <w:sz w:val="20"/>
                <w:szCs w:val="20"/>
              </w:rPr>
            </w:pPr>
            <w:r w:rsidRPr="008A346E">
              <w:rPr>
                <w:rFonts w:ascii="Times New Roman" w:eastAsia="@Arial Unicode MS" w:hAnsi="Times New Roman" w:cs="Times New Roman"/>
                <w:b/>
                <w:sz w:val="20"/>
                <w:szCs w:val="20"/>
              </w:rPr>
              <w:t>Сроки проведения</w:t>
            </w:r>
          </w:p>
          <w:p w:rsidR="008A346E" w:rsidRPr="008A346E" w:rsidRDefault="008A346E" w:rsidP="008A346E">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en-US"/>
              </w:rPr>
            </w:pPr>
          </w:p>
        </w:tc>
      </w:tr>
      <w:tr w:rsidR="008A346E" w:rsidRPr="008A346E" w:rsidTr="00002C71">
        <w:trPr>
          <w:jc w:val="center"/>
        </w:trPr>
        <w:tc>
          <w:tcPr>
            <w:tcW w:w="739" w:type="dxa"/>
            <w:tcBorders>
              <w:top w:val="single" w:sz="4" w:space="0" w:color="auto"/>
              <w:left w:val="single" w:sz="4" w:space="0" w:color="auto"/>
              <w:bottom w:val="single" w:sz="4" w:space="0" w:color="auto"/>
              <w:right w:val="single" w:sz="4" w:space="0" w:color="auto"/>
            </w:tcBorders>
          </w:tcPr>
          <w:p w:rsidR="008A346E" w:rsidRPr="008A346E" w:rsidRDefault="008A346E" w:rsidP="008A346E">
            <w:pPr>
              <w:widowControl w:val="0"/>
              <w:autoSpaceDE w:val="0"/>
              <w:autoSpaceDN w:val="0"/>
              <w:adjustRightInd w:val="0"/>
              <w:spacing w:after="0" w:line="240" w:lineRule="auto"/>
              <w:rPr>
                <w:rFonts w:ascii="Times New Roman" w:eastAsia="@Arial Unicode MS" w:hAnsi="Times New Roman" w:cs="Times New Roman"/>
                <w:sz w:val="20"/>
                <w:szCs w:val="20"/>
                <w:lang w:eastAsia="en-US"/>
              </w:rPr>
            </w:pPr>
            <w:r w:rsidRPr="008A346E">
              <w:rPr>
                <w:rFonts w:ascii="Times New Roman" w:eastAsia="@Arial Unicode MS" w:hAnsi="Times New Roman" w:cs="Times New Roman"/>
                <w:sz w:val="20"/>
                <w:szCs w:val="20"/>
              </w:rPr>
              <w:t>1</w:t>
            </w:r>
          </w:p>
        </w:tc>
        <w:tc>
          <w:tcPr>
            <w:tcW w:w="2700"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 xml:space="preserve">Выработка совместных обоснованных рекомендаций по основным направлениям работы с детьми с ОВЗ. </w:t>
            </w:r>
          </w:p>
        </w:tc>
        <w:tc>
          <w:tcPr>
            <w:tcW w:w="3718"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Определение  стратегии сопровождения детей  с ОВЗ.</w:t>
            </w:r>
          </w:p>
        </w:tc>
        <w:tc>
          <w:tcPr>
            <w:tcW w:w="1995" w:type="dxa"/>
            <w:tcBorders>
              <w:top w:val="single" w:sz="4" w:space="0" w:color="auto"/>
              <w:left w:val="single" w:sz="4" w:space="0" w:color="auto"/>
              <w:bottom w:val="single" w:sz="4" w:space="0" w:color="auto"/>
              <w:right w:val="single" w:sz="4" w:space="0" w:color="auto"/>
            </w:tcBorders>
          </w:tcPr>
          <w:p w:rsidR="008A346E" w:rsidRPr="00286909" w:rsidRDefault="00021FDE" w:rsidP="008A346E">
            <w:pPr>
              <w:widowControl w:val="0"/>
              <w:autoSpaceDE w:val="0"/>
              <w:autoSpaceDN w:val="0"/>
              <w:adjustRightInd w:val="0"/>
              <w:spacing w:after="0" w:line="240" w:lineRule="auto"/>
              <w:rPr>
                <w:rFonts w:ascii="Times New Roman" w:eastAsia="@Arial Unicode MS" w:hAnsi="Times New Roman" w:cs="Times New Roman"/>
              </w:rPr>
            </w:pPr>
            <w:r>
              <w:rPr>
                <w:rFonts w:ascii="Times New Roman" w:eastAsia="@Arial Unicode MS" w:hAnsi="Times New Roman" w:cs="Times New Roman"/>
              </w:rPr>
              <w:t>Специалисты  ПМПк  ДОО</w:t>
            </w:r>
            <w:r w:rsidR="008A346E" w:rsidRPr="00286909">
              <w:rPr>
                <w:rFonts w:ascii="Times New Roman" w:eastAsia="@Arial Unicode MS" w:hAnsi="Times New Roman" w:cs="Times New Roman"/>
              </w:rPr>
              <w:t xml:space="preserve">, </w:t>
            </w:r>
            <w:proofErr w:type="gramStart"/>
            <w:r w:rsidR="008A346E" w:rsidRPr="00286909">
              <w:rPr>
                <w:rFonts w:ascii="Times New Roman" w:eastAsia="@Arial Unicode MS" w:hAnsi="Times New Roman" w:cs="Times New Roman"/>
              </w:rPr>
              <w:t>территориальной</w:t>
            </w:r>
            <w:proofErr w:type="gramEnd"/>
            <w:r w:rsidR="008A346E" w:rsidRPr="00286909">
              <w:rPr>
                <w:rFonts w:ascii="Times New Roman" w:eastAsia="@Arial Unicode MS" w:hAnsi="Times New Roman" w:cs="Times New Roman"/>
              </w:rPr>
              <w:t xml:space="preserve"> ПМПК</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479"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 течение года</w:t>
            </w:r>
          </w:p>
        </w:tc>
      </w:tr>
      <w:tr w:rsidR="008A346E" w:rsidRPr="008A346E" w:rsidTr="00002C71">
        <w:trPr>
          <w:jc w:val="center"/>
        </w:trPr>
        <w:tc>
          <w:tcPr>
            <w:tcW w:w="739" w:type="dxa"/>
            <w:tcBorders>
              <w:top w:val="single" w:sz="4" w:space="0" w:color="auto"/>
              <w:left w:val="single" w:sz="4" w:space="0" w:color="auto"/>
              <w:bottom w:val="single" w:sz="4" w:space="0" w:color="auto"/>
              <w:right w:val="single" w:sz="4" w:space="0" w:color="auto"/>
            </w:tcBorders>
          </w:tcPr>
          <w:p w:rsidR="008A346E" w:rsidRPr="008A346E" w:rsidRDefault="008A346E" w:rsidP="008A346E">
            <w:pPr>
              <w:widowControl w:val="0"/>
              <w:autoSpaceDE w:val="0"/>
              <w:autoSpaceDN w:val="0"/>
              <w:adjustRightInd w:val="0"/>
              <w:spacing w:after="0" w:line="240" w:lineRule="auto"/>
              <w:rPr>
                <w:rFonts w:ascii="Times New Roman" w:eastAsia="@Arial Unicode MS" w:hAnsi="Times New Roman" w:cs="Times New Roman"/>
                <w:sz w:val="20"/>
                <w:szCs w:val="20"/>
                <w:lang w:eastAsia="en-US"/>
              </w:rPr>
            </w:pPr>
            <w:r w:rsidRPr="008A346E">
              <w:rPr>
                <w:rFonts w:ascii="Times New Roman" w:eastAsia="@Arial Unicode MS" w:hAnsi="Times New Roman" w:cs="Times New Roman"/>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Консультирование специалистами педагогов по выбору индивидуально-ориентированных методов и приёмов работы с детьми с ОВЗ.</w:t>
            </w:r>
          </w:p>
        </w:tc>
        <w:tc>
          <w:tcPr>
            <w:tcW w:w="3718"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tabs>
                <w:tab w:val="left" w:pos="0"/>
              </w:tabs>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Изучение запросов по оказанию методического сопровождения и практической помощи педагогам.</w:t>
            </w:r>
          </w:p>
          <w:p w:rsidR="008A346E" w:rsidRPr="00286909" w:rsidRDefault="008A346E" w:rsidP="008A346E">
            <w:pPr>
              <w:widowControl w:val="0"/>
              <w:tabs>
                <w:tab w:val="left" w:pos="0"/>
              </w:tabs>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 xml:space="preserve">Организация  по вопросам сопровождения детей с ОВЗ: </w:t>
            </w:r>
          </w:p>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 консультаций для педагогов;</w:t>
            </w:r>
          </w:p>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 выступлений на пед</w:t>
            </w:r>
            <w:proofErr w:type="gramStart"/>
            <w:r w:rsidRPr="00286909">
              <w:rPr>
                <w:rFonts w:ascii="Times New Roman" w:eastAsia="Times New Roman" w:hAnsi="Times New Roman" w:cs="Times New Roman"/>
              </w:rPr>
              <w:t>.с</w:t>
            </w:r>
            <w:proofErr w:type="gramEnd"/>
            <w:r w:rsidRPr="00286909">
              <w:rPr>
                <w:rFonts w:ascii="Times New Roman" w:eastAsia="Times New Roman" w:hAnsi="Times New Roman" w:cs="Times New Roman"/>
              </w:rPr>
              <w:t>оветах,</w:t>
            </w:r>
          </w:p>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 xml:space="preserve"> -</w:t>
            </w:r>
            <w:proofErr w:type="gramStart"/>
            <w:r w:rsidRPr="00286909">
              <w:rPr>
                <w:rFonts w:ascii="Times New Roman" w:eastAsia="Times New Roman" w:hAnsi="Times New Roman" w:cs="Times New Roman"/>
              </w:rPr>
              <w:t>заседаниях</w:t>
            </w:r>
            <w:proofErr w:type="gramEnd"/>
            <w:r w:rsidRPr="00286909">
              <w:rPr>
                <w:rFonts w:ascii="Times New Roman" w:eastAsia="Times New Roman" w:hAnsi="Times New Roman" w:cs="Times New Roman"/>
              </w:rPr>
              <w:t xml:space="preserve"> и районных методических объединениях педагогов и специалистов ДОО;</w:t>
            </w:r>
          </w:p>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 мастер-классов;</w:t>
            </w:r>
          </w:p>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-обучающих семинаров,</w:t>
            </w:r>
          </w:p>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rPr>
            </w:pPr>
            <w:r w:rsidRPr="00286909">
              <w:rPr>
                <w:rFonts w:ascii="Times New Roman" w:eastAsia="Times New Roman" w:hAnsi="Times New Roman" w:cs="Times New Roman"/>
              </w:rPr>
              <w:t xml:space="preserve"> - практикумов.</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995"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Специалисты ПМПк</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Педагог – психолог</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Ст. воспитатель</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Педагоги</w:t>
            </w:r>
          </w:p>
        </w:tc>
        <w:tc>
          <w:tcPr>
            <w:tcW w:w="1479"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течение года</w:t>
            </w:r>
          </w:p>
        </w:tc>
      </w:tr>
      <w:tr w:rsidR="008A346E" w:rsidRPr="008A346E" w:rsidTr="00002C71">
        <w:trPr>
          <w:jc w:val="center"/>
        </w:trPr>
        <w:tc>
          <w:tcPr>
            <w:tcW w:w="739" w:type="dxa"/>
            <w:tcBorders>
              <w:top w:val="single" w:sz="4" w:space="0" w:color="auto"/>
              <w:left w:val="single" w:sz="4" w:space="0" w:color="auto"/>
              <w:bottom w:val="single" w:sz="4" w:space="0" w:color="auto"/>
              <w:right w:val="single" w:sz="4" w:space="0" w:color="auto"/>
            </w:tcBorders>
          </w:tcPr>
          <w:p w:rsidR="008A346E" w:rsidRPr="008A346E" w:rsidRDefault="008A346E" w:rsidP="008A346E">
            <w:pPr>
              <w:widowControl w:val="0"/>
              <w:autoSpaceDE w:val="0"/>
              <w:autoSpaceDN w:val="0"/>
              <w:adjustRightInd w:val="0"/>
              <w:spacing w:after="0" w:line="240" w:lineRule="auto"/>
              <w:rPr>
                <w:rFonts w:ascii="Times New Roman" w:eastAsia="@Arial Unicode MS" w:hAnsi="Times New Roman" w:cs="Times New Roman"/>
                <w:sz w:val="20"/>
                <w:szCs w:val="20"/>
                <w:lang w:eastAsia="en-US"/>
              </w:rPr>
            </w:pPr>
            <w:r w:rsidRPr="008A346E">
              <w:rPr>
                <w:rFonts w:ascii="Times New Roman" w:eastAsia="@Arial Unicode MS" w:hAnsi="Times New Roman" w:cs="Times New Roman"/>
                <w:sz w:val="20"/>
                <w:szCs w:val="20"/>
              </w:rPr>
              <w:t>3</w:t>
            </w:r>
          </w:p>
        </w:tc>
        <w:tc>
          <w:tcPr>
            <w:tcW w:w="2700"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3718"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Times New Roman" w:hAnsi="Times New Roman" w:cs="Times New Roman"/>
                <w:lang w:eastAsia="en-US"/>
              </w:rPr>
            </w:pPr>
            <w:r w:rsidRPr="00286909">
              <w:rPr>
                <w:rFonts w:ascii="Times New Roman" w:eastAsia="Times New Roman" w:hAnsi="Times New Roman" w:cs="Times New Roman"/>
              </w:rPr>
              <w:t>Организация  индивидуальных консультаций.</w:t>
            </w:r>
          </w:p>
          <w:p w:rsidR="008A346E" w:rsidRPr="00286909" w:rsidRDefault="008A346E" w:rsidP="00255D84">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Times New Roman" w:hAnsi="Times New Roman" w:cs="Times New Roman"/>
              </w:rPr>
              <w:t>Подготовка и представление дет</w:t>
            </w:r>
            <w:r w:rsidR="00255D84">
              <w:rPr>
                <w:rFonts w:ascii="Times New Roman" w:eastAsia="Times New Roman" w:hAnsi="Times New Roman" w:cs="Times New Roman"/>
              </w:rPr>
              <w:t xml:space="preserve">ей с ОВЗ на </w:t>
            </w:r>
            <w:proofErr w:type="gramStart"/>
            <w:r w:rsidR="00255D84">
              <w:rPr>
                <w:rFonts w:ascii="Times New Roman" w:eastAsia="Times New Roman" w:hAnsi="Times New Roman" w:cs="Times New Roman"/>
              </w:rPr>
              <w:t>территориальную</w:t>
            </w:r>
            <w:proofErr w:type="gramEnd"/>
            <w:r w:rsidR="00255D84">
              <w:rPr>
                <w:rFonts w:ascii="Times New Roman" w:eastAsia="Times New Roman" w:hAnsi="Times New Roman" w:cs="Times New Roman"/>
              </w:rPr>
              <w:t xml:space="preserve"> ПМПК</w:t>
            </w:r>
          </w:p>
        </w:tc>
        <w:tc>
          <w:tcPr>
            <w:tcW w:w="1995"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Специалисты ПМПк</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rPr>
            </w:pPr>
            <w:r w:rsidRPr="00286909">
              <w:rPr>
                <w:rFonts w:ascii="Times New Roman" w:eastAsia="@Arial Unicode MS" w:hAnsi="Times New Roman" w:cs="Times New Roman"/>
              </w:rPr>
              <w:t>Воспитатели</w:t>
            </w:r>
          </w:p>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p>
        </w:tc>
        <w:tc>
          <w:tcPr>
            <w:tcW w:w="1479" w:type="dxa"/>
            <w:tcBorders>
              <w:top w:val="single" w:sz="4" w:space="0" w:color="auto"/>
              <w:left w:val="single" w:sz="4" w:space="0" w:color="auto"/>
              <w:bottom w:val="single" w:sz="4" w:space="0" w:color="auto"/>
              <w:right w:val="single" w:sz="4" w:space="0" w:color="auto"/>
            </w:tcBorders>
          </w:tcPr>
          <w:p w:rsidR="008A346E" w:rsidRPr="00286909" w:rsidRDefault="008A346E" w:rsidP="008A346E">
            <w:pPr>
              <w:widowControl w:val="0"/>
              <w:autoSpaceDE w:val="0"/>
              <w:autoSpaceDN w:val="0"/>
              <w:adjustRightInd w:val="0"/>
              <w:spacing w:after="0" w:line="240" w:lineRule="auto"/>
              <w:rPr>
                <w:rFonts w:ascii="Times New Roman" w:eastAsia="@Arial Unicode MS" w:hAnsi="Times New Roman" w:cs="Times New Roman"/>
                <w:lang w:eastAsia="en-US"/>
              </w:rPr>
            </w:pPr>
            <w:r w:rsidRPr="00286909">
              <w:rPr>
                <w:rFonts w:ascii="Times New Roman" w:eastAsia="@Arial Unicode MS" w:hAnsi="Times New Roman" w:cs="Times New Roman"/>
              </w:rPr>
              <w:t>В течение года</w:t>
            </w:r>
          </w:p>
        </w:tc>
      </w:tr>
    </w:tbl>
    <w:p w:rsidR="00B2780A" w:rsidRPr="004B1528" w:rsidRDefault="00B2780A" w:rsidP="004B1528">
      <w:pPr>
        <w:spacing w:before="100" w:beforeAutospacing="1" w:after="100" w:afterAutospacing="1" w:line="240" w:lineRule="auto"/>
        <w:jc w:val="both"/>
        <w:rPr>
          <w:rFonts w:ascii="Times New Roman" w:eastAsia="Times New Roman" w:hAnsi="Times New Roman" w:cs="Times New Roman"/>
          <w:color w:val="000000"/>
          <w:spacing w:val="-1"/>
          <w:sz w:val="28"/>
          <w:szCs w:val="28"/>
        </w:rPr>
      </w:pPr>
      <w:r w:rsidRPr="004B1528">
        <w:rPr>
          <w:rFonts w:ascii="Times New Roman" w:eastAsia="Times New Roman" w:hAnsi="Times New Roman" w:cs="Times New Roman"/>
          <w:b/>
          <w:color w:val="000000"/>
          <w:spacing w:val="-1"/>
          <w:sz w:val="28"/>
          <w:szCs w:val="28"/>
        </w:rPr>
        <w:t xml:space="preserve"> Приложение 1 - </w:t>
      </w:r>
      <w:r w:rsidRPr="004B1528">
        <w:rPr>
          <w:rFonts w:ascii="Times New Roman" w:eastAsia="Times New Roman" w:hAnsi="Times New Roman" w:cs="Times New Roman"/>
          <w:color w:val="000000"/>
          <w:spacing w:val="-1"/>
          <w:sz w:val="28"/>
          <w:szCs w:val="28"/>
        </w:rPr>
        <w:t>п</w:t>
      </w:r>
      <w:r w:rsidR="00AA1BAC" w:rsidRPr="004B1528">
        <w:rPr>
          <w:rFonts w:ascii="Times New Roman" w:eastAsia="Times New Roman" w:hAnsi="Times New Roman" w:cs="Times New Roman"/>
          <w:color w:val="000000"/>
          <w:spacing w:val="-1"/>
          <w:sz w:val="28"/>
          <w:szCs w:val="28"/>
        </w:rPr>
        <w:t>ерспективное планировани</w:t>
      </w:r>
      <w:r w:rsidRPr="004B1528">
        <w:rPr>
          <w:rFonts w:ascii="Times New Roman" w:eastAsia="Times New Roman" w:hAnsi="Times New Roman" w:cs="Times New Roman"/>
          <w:color w:val="000000"/>
          <w:spacing w:val="-1"/>
          <w:sz w:val="28"/>
          <w:szCs w:val="28"/>
        </w:rPr>
        <w:t xml:space="preserve">е коррекционно – развивающей </w:t>
      </w:r>
      <w:r w:rsidR="003E6A25">
        <w:rPr>
          <w:rFonts w:ascii="Times New Roman" w:eastAsia="Times New Roman" w:hAnsi="Times New Roman" w:cs="Times New Roman"/>
          <w:color w:val="000000"/>
          <w:spacing w:val="-1"/>
          <w:sz w:val="28"/>
          <w:szCs w:val="28"/>
        </w:rPr>
        <w:t xml:space="preserve"> деятельности  с детьми  ТНР</w:t>
      </w:r>
    </w:p>
    <w:p w:rsidR="00A42D91" w:rsidRPr="0075150A" w:rsidRDefault="009F1475" w:rsidP="00A42D91">
      <w:pPr>
        <w:pStyle w:val="aa"/>
        <w:spacing w:line="240" w:lineRule="auto"/>
        <w:ind w:left="1080"/>
        <w:jc w:val="center"/>
        <w:rPr>
          <w:rFonts w:ascii="Times New Roman" w:hAnsi="Times New Roman" w:cs="Times New Roman"/>
          <w:b/>
          <w:sz w:val="28"/>
          <w:szCs w:val="28"/>
        </w:rPr>
      </w:pPr>
      <w:r w:rsidRPr="0075150A">
        <w:rPr>
          <w:rFonts w:ascii="Times New Roman" w:hAnsi="Times New Roman" w:cs="Times New Roman"/>
          <w:b/>
          <w:sz w:val="28"/>
          <w:szCs w:val="28"/>
        </w:rPr>
        <w:t>Особенности организации образовательного процесса</w:t>
      </w:r>
    </w:p>
    <w:p w:rsidR="009F1475" w:rsidRPr="0075150A" w:rsidRDefault="00A42D91" w:rsidP="00A42D91">
      <w:pPr>
        <w:pStyle w:val="aa"/>
        <w:spacing w:line="240" w:lineRule="auto"/>
        <w:ind w:left="1080"/>
        <w:jc w:val="center"/>
        <w:rPr>
          <w:rFonts w:ascii="Times New Roman" w:hAnsi="Times New Roman" w:cs="Times New Roman"/>
          <w:b/>
          <w:sz w:val="28"/>
          <w:szCs w:val="28"/>
        </w:rPr>
      </w:pPr>
      <w:r w:rsidRPr="0075150A">
        <w:rPr>
          <w:rFonts w:ascii="Times New Roman" w:hAnsi="Times New Roman" w:cs="Times New Roman"/>
          <w:b/>
          <w:sz w:val="28"/>
          <w:szCs w:val="28"/>
        </w:rPr>
        <w:t xml:space="preserve">педагогом – психологом     </w:t>
      </w:r>
      <w:r w:rsidR="003E6A25" w:rsidRPr="0075150A">
        <w:rPr>
          <w:rFonts w:ascii="Times New Roman" w:hAnsi="Times New Roman" w:cs="Times New Roman"/>
          <w:b/>
          <w:sz w:val="28"/>
          <w:szCs w:val="28"/>
        </w:rPr>
        <w:t>с детьми с ТНР</w:t>
      </w:r>
    </w:p>
    <w:p w:rsidR="009F1475" w:rsidRDefault="009F1475" w:rsidP="009F1475">
      <w:pPr>
        <w:pStyle w:val="aa"/>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Построение</w:t>
      </w:r>
      <w:r w:rsidR="00B2780A">
        <w:rPr>
          <w:rFonts w:ascii="Times New Roman" w:hAnsi="Times New Roman" w:cs="Times New Roman"/>
          <w:sz w:val="28"/>
          <w:szCs w:val="28"/>
        </w:rPr>
        <w:t xml:space="preserve"> образовательного процесса в ДОО</w:t>
      </w:r>
      <w:r w:rsidR="00A00917">
        <w:rPr>
          <w:rFonts w:ascii="Times New Roman" w:hAnsi="Times New Roman" w:cs="Times New Roman"/>
          <w:sz w:val="28"/>
          <w:szCs w:val="28"/>
        </w:rPr>
        <w:t xml:space="preserve"> с детьми, имеющими речевые нарушения,</w:t>
      </w:r>
      <w:r>
        <w:rPr>
          <w:rFonts w:ascii="Times New Roman" w:hAnsi="Times New Roman" w:cs="Times New Roman"/>
          <w:sz w:val="28"/>
          <w:szCs w:val="28"/>
        </w:rPr>
        <w:t xml:space="preserve">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обучающимися социальными, </w:t>
      </w:r>
      <w:r>
        <w:rPr>
          <w:rFonts w:ascii="Times New Roman" w:hAnsi="Times New Roman" w:cs="Times New Roman"/>
          <w:sz w:val="28"/>
          <w:szCs w:val="28"/>
        </w:rPr>
        <w:lastRenderedPageBreak/>
        <w:t>здоровьесберегающими, коммуникативными, информационными компетенциями.</w:t>
      </w:r>
    </w:p>
    <w:p w:rsidR="009F1475" w:rsidRPr="00E35103" w:rsidRDefault="009F1475" w:rsidP="009F1475">
      <w:pPr>
        <w:pStyle w:val="aa"/>
        <w:spacing w:line="240" w:lineRule="auto"/>
        <w:ind w:left="0"/>
        <w:jc w:val="center"/>
        <w:rPr>
          <w:rFonts w:ascii="Times New Roman" w:hAnsi="Times New Roman" w:cs="Times New Roman"/>
          <w:b/>
          <w:sz w:val="28"/>
          <w:szCs w:val="28"/>
        </w:rPr>
      </w:pPr>
      <w:r w:rsidRPr="00E35103">
        <w:rPr>
          <w:rFonts w:ascii="Times New Roman" w:hAnsi="Times New Roman" w:cs="Times New Roman"/>
          <w:b/>
          <w:sz w:val="28"/>
          <w:szCs w:val="28"/>
        </w:rPr>
        <w:t xml:space="preserve">Принципы построения образовательного процесса </w:t>
      </w:r>
    </w:p>
    <w:p w:rsidR="009F1475" w:rsidRDefault="009F1475" w:rsidP="00F728A4">
      <w:pPr>
        <w:pStyle w:val="aa"/>
        <w:numPr>
          <w:ilvl w:val="0"/>
          <w:numId w:val="21"/>
        </w:numPr>
        <w:spacing w:line="240" w:lineRule="auto"/>
        <w:jc w:val="both"/>
        <w:rPr>
          <w:rFonts w:ascii="Times New Roman" w:hAnsi="Times New Roman" w:cs="Times New Roman"/>
          <w:sz w:val="28"/>
          <w:szCs w:val="28"/>
        </w:rPr>
      </w:pPr>
      <w:r w:rsidRPr="00832930">
        <w:rPr>
          <w:rFonts w:ascii="Times New Roman" w:hAnsi="Times New Roman" w:cs="Times New Roman"/>
          <w:b/>
          <w:sz w:val="28"/>
          <w:szCs w:val="28"/>
        </w:rPr>
        <w:t xml:space="preserve">Принцип </w:t>
      </w:r>
      <w:r w:rsidR="00A00917" w:rsidRPr="00832930">
        <w:rPr>
          <w:rFonts w:ascii="Times New Roman" w:hAnsi="Times New Roman" w:cs="Times New Roman"/>
          <w:b/>
          <w:sz w:val="28"/>
          <w:szCs w:val="28"/>
        </w:rPr>
        <w:t>единства коррекции и развития</w:t>
      </w:r>
      <w:r w:rsidR="00A00917">
        <w:rPr>
          <w:rFonts w:ascii="Times New Roman" w:hAnsi="Times New Roman" w:cs="Times New Roman"/>
          <w:sz w:val="28"/>
          <w:szCs w:val="28"/>
        </w:rPr>
        <w:t xml:space="preserve"> – целенаправленная коррекционно-развивающая работа осуществляется на основе комплексного психолого-педагогического анализа внутренних и внешних условий развития ребенка, с учетом возрастных закономерностей </w:t>
      </w:r>
      <w:r w:rsidR="00832930">
        <w:rPr>
          <w:rFonts w:ascii="Times New Roman" w:hAnsi="Times New Roman" w:cs="Times New Roman"/>
          <w:sz w:val="28"/>
          <w:szCs w:val="28"/>
        </w:rPr>
        <w:t>развития и характера нарушений.</w:t>
      </w:r>
    </w:p>
    <w:p w:rsidR="00A00917" w:rsidRDefault="0075150A" w:rsidP="00A00917">
      <w:pPr>
        <w:pStyle w:val="aa"/>
        <w:numPr>
          <w:ilvl w:val="0"/>
          <w:numId w:val="101"/>
        </w:numPr>
        <w:autoSpaceDE w:val="0"/>
        <w:autoSpaceDN w:val="0"/>
        <w:adjustRightInd w:val="0"/>
        <w:spacing w:before="240" w:after="0" w:line="240" w:lineRule="auto"/>
        <w:jc w:val="both"/>
        <w:rPr>
          <w:rFonts w:ascii="Times New Roman" w:hAnsi="Times New Roman" w:cs="Times New Roman"/>
          <w:bCs/>
          <w:sz w:val="28"/>
          <w:szCs w:val="28"/>
        </w:rPr>
      </w:pPr>
      <w:r>
        <w:rPr>
          <w:rFonts w:ascii="Times New Roman" w:hAnsi="Times New Roman" w:cs="Times New Roman"/>
          <w:b/>
          <w:sz w:val="28"/>
          <w:szCs w:val="28"/>
        </w:rPr>
        <w:t>Принци</w:t>
      </w:r>
      <w:r w:rsidR="00A00917" w:rsidRPr="00832930">
        <w:rPr>
          <w:rFonts w:ascii="Times New Roman" w:hAnsi="Times New Roman" w:cs="Times New Roman"/>
          <w:b/>
          <w:sz w:val="28"/>
          <w:szCs w:val="28"/>
        </w:rPr>
        <w:t>п единства диагностики и коррекции развития</w:t>
      </w:r>
      <w:r w:rsidR="00A00917">
        <w:rPr>
          <w:rFonts w:ascii="Times New Roman" w:hAnsi="Times New Roman" w:cs="Times New Roman"/>
          <w:sz w:val="28"/>
          <w:szCs w:val="28"/>
        </w:rPr>
        <w:t xml:space="preserve"> - </w:t>
      </w:r>
      <w:r w:rsidR="00A00917" w:rsidRPr="00A00917">
        <w:rPr>
          <w:rFonts w:ascii="Times New Roman" w:hAnsi="Times New Roman" w:cs="Times New Roman"/>
          <w:bCs/>
          <w:sz w:val="28"/>
          <w:szCs w:val="28"/>
        </w:rPr>
        <w:t xml:space="preserve">содержание </w:t>
      </w:r>
      <w:r w:rsidR="00832930">
        <w:rPr>
          <w:rFonts w:ascii="Times New Roman" w:hAnsi="Times New Roman" w:cs="Times New Roman"/>
          <w:bCs/>
          <w:sz w:val="28"/>
          <w:szCs w:val="28"/>
        </w:rPr>
        <w:t>психологического сопровождения определено</w:t>
      </w:r>
      <w:r w:rsidR="00A00917" w:rsidRPr="00A00917">
        <w:rPr>
          <w:rFonts w:ascii="Times New Roman" w:hAnsi="Times New Roman" w:cs="Times New Roman"/>
          <w:bCs/>
          <w:sz w:val="28"/>
          <w:szCs w:val="28"/>
        </w:rPr>
        <w:t xml:space="preserve"> на основе комплексного, системного, целостного изучения ребенка, его </w:t>
      </w:r>
      <w:r w:rsidR="00832930">
        <w:rPr>
          <w:rFonts w:ascii="Times New Roman" w:hAnsi="Times New Roman" w:cs="Times New Roman"/>
          <w:bCs/>
          <w:sz w:val="28"/>
          <w:szCs w:val="28"/>
        </w:rPr>
        <w:t>дифференциально-</w:t>
      </w:r>
      <w:r w:rsidR="00A00917" w:rsidRPr="00A00917">
        <w:rPr>
          <w:rFonts w:ascii="Times New Roman" w:hAnsi="Times New Roman" w:cs="Times New Roman"/>
          <w:bCs/>
          <w:sz w:val="28"/>
          <w:szCs w:val="28"/>
        </w:rPr>
        <w:t>диагностического обследования</w:t>
      </w:r>
      <w:r w:rsidR="00832930">
        <w:rPr>
          <w:rFonts w:ascii="Times New Roman" w:hAnsi="Times New Roman" w:cs="Times New Roman"/>
          <w:bCs/>
          <w:sz w:val="28"/>
          <w:szCs w:val="28"/>
        </w:rPr>
        <w:t>, с фиксацией происходящих</w:t>
      </w:r>
      <w:r w:rsidR="00A00917" w:rsidRPr="00A00917">
        <w:rPr>
          <w:rFonts w:ascii="Times New Roman" w:hAnsi="Times New Roman" w:cs="Times New Roman"/>
          <w:bCs/>
          <w:sz w:val="28"/>
          <w:szCs w:val="28"/>
        </w:rPr>
        <w:t xml:space="preserve"> изменени</w:t>
      </w:r>
      <w:r w:rsidR="00832930">
        <w:rPr>
          <w:rFonts w:ascii="Times New Roman" w:hAnsi="Times New Roman" w:cs="Times New Roman"/>
          <w:bCs/>
          <w:sz w:val="28"/>
          <w:szCs w:val="28"/>
        </w:rPr>
        <w:t>й</w:t>
      </w:r>
      <w:r w:rsidR="00A00917" w:rsidRPr="00A00917">
        <w:rPr>
          <w:rFonts w:ascii="Times New Roman" w:hAnsi="Times New Roman" w:cs="Times New Roman"/>
          <w:bCs/>
          <w:sz w:val="28"/>
          <w:szCs w:val="28"/>
        </w:rPr>
        <w:t xml:space="preserve"> в состоянии ребенка.</w:t>
      </w:r>
    </w:p>
    <w:p w:rsidR="00832930" w:rsidRPr="00A00917" w:rsidRDefault="00832930" w:rsidP="00A00917">
      <w:pPr>
        <w:pStyle w:val="aa"/>
        <w:numPr>
          <w:ilvl w:val="0"/>
          <w:numId w:val="101"/>
        </w:numPr>
        <w:autoSpaceDE w:val="0"/>
        <w:autoSpaceDN w:val="0"/>
        <w:adjustRightInd w:val="0"/>
        <w:spacing w:before="240" w:after="0" w:line="240" w:lineRule="auto"/>
        <w:jc w:val="both"/>
        <w:rPr>
          <w:rFonts w:ascii="Times New Roman" w:hAnsi="Times New Roman" w:cs="Times New Roman"/>
          <w:bCs/>
          <w:sz w:val="28"/>
          <w:szCs w:val="28"/>
        </w:rPr>
      </w:pPr>
      <w:r w:rsidRPr="00832930">
        <w:rPr>
          <w:rFonts w:ascii="Times New Roman" w:hAnsi="Times New Roman" w:cs="Times New Roman"/>
          <w:b/>
          <w:bCs/>
          <w:sz w:val="28"/>
          <w:szCs w:val="28"/>
        </w:rPr>
        <w:t>Принцип взаимосвязи коррекции и компенсаци</w:t>
      </w:r>
      <w:proofErr w:type="gramStart"/>
      <w:r w:rsidRPr="00832930">
        <w:rPr>
          <w:rFonts w:ascii="Times New Roman" w:hAnsi="Times New Roman" w:cs="Times New Roman"/>
          <w:b/>
          <w:bCs/>
          <w:sz w:val="28"/>
          <w:szCs w:val="28"/>
        </w:rPr>
        <w:t>и</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вся система сопровождения призвана компенсировать нарушения в развитии и направлена на реабилитацию и социальную адаптацию ребенка с нарушенным развитием.</w:t>
      </w:r>
    </w:p>
    <w:p w:rsidR="00A00917" w:rsidRPr="00832930" w:rsidRDefault="00A00917" w:rsidP="00A00917">
      <w:pPr>
        <w:pStyle w:val="aa"/>
        <w:numPr>
          <w:ilvl w:val="0"/>
          <w:numId w:val="101"/>
        </w:numPr>
        <w:autoSpaceDE w:val="0"/>
        <w:autoSpaceDN w:val="0"/>
        <w:adjustRightInd w:val="0"/>
        <w:spacing w:before="240" w:after="0" w:line="240" w:lineRule="auto"/>
        <w:jc w:val="both"/>
        <w:rPr>
          <w:rFonts w:ascii="Times New Roman" w:hAnsi="Times New Roman" w:cs="Times New Roman"/>
          <w:bCs/>
          <w:sz w:val="28"/>
          <w:szCs w:val="28"/>
        </w:rPr>
      </w:pPr>
      <w:r w:rsidRPr="00832930">
        <w:rPr>
          <w:rFonts w:ascii="Times New Roman" w:hAnsi="Times New Roman" w:cs="Times New Roman"/>
          <w:b/>
          <w:bCs/>
          <w:sz w:val="28"/>
          <w:szCs w:val="28"/>
        </w:rPr>
        <w:t xml:space="preserve">Принцип учета возрастных психологических и индивидуальных особенностей развития </w:t>
      </w:r>
      <w:r w:rsidRPr="00832930">
        <w:rPr>
          <w:rFonts w:ascii="Times New Roman" w:hAnsi="Times New Roman" w:cs="Times New Roman"/>
          <w:bCs/>
          <w:sz w:val="28"/>
          <w:szCs w:val="28"/>
        </w:rPr>
        <w:t xml:space="preserve"> определяет индивидуальный подход к ребенку и построение </w:t>
      </w:r>
      <w:r w:rsidR="00832930">
        <w:rPr>
          <w:rFonts w:ascii="Times New Roman" w:hAnsi="Times New Roman" w:cs="Times New Roman"/>
          <w:bCs/>
          <w:sz w:val="28"/>
          <w:szCs w:val="28"/>
        </w:rPr>
        <w:t>психологического сопровождения</w:t>
      </w:r>
      <w:r w:rsidRPr="00832930">
        <w:rPr>
          <w:rFonts w:ascii="Times New Roman" w:hAnsi="Times New Roman" w:cs="Times New Roman"/>
          <w:bCs/>
          <w:sz w:val="28"/>
          <w:szCs w:val="28"/>
        </w:rPr>
        <w:t xml:space="preserve"> на базе основных закономерностей психического развития с учетом сензитивных периодов, понимания значения последовательных возрастных стадий для формирования личности ребенка.</w:t>
      </w:r>
    </w:p>
    <w:p w:rsidR="00A00917" w:rsidRPr="00832930" w:rsidRDefault="00A00917" w:rsidP="00A00917">
      <w:pPr>
        <w:pStyle w:val="aa"/>
        <w:numPr>
          <w:ilvl w:val="0"/>
          <w:numId w:val="101"/>
        </w:numPr>
        <w:autoSpaceDE w:val="0"/>
        <w:autoSpaceDN w:val="0"/>
        <w:adjustRightInd w:val="0"/>
        <w:spacing w:before="240" w:after="0" w:line="240" w:lineRule="auto"/>
        <w:jc w:val="both"/>
        <w:rPr>
          <w:rFonts w:ascii="Times New Roman" w:hAnsi="Times New Roman" w:cs="Times New Roman"/>
          <w:b/>
          <w:bCs/>
          <w:sz w:val="28"/>
          <w:szCs w:val="28"/>
        </w:rPr>
      </w:pPr>
      <w:r w:rsidRPr="00832930">
        <w:rPr>
          <w:rFonts w:ascii="Times New Roman" w:hAnsi="Times New Roman" w:cs="Times New Roman"/>
          <w:b/>
          <w:bCs/>
          <w:sz w:val="28"/>
          <w:szCs w:val="28"/>
        </w:rPr>
        <w:t xml:space="preserve">Принцип личностно-ориентированного и деятельностного подхода </w:t>
      </w:r>
      <w:r w:rsidRPr="00832930">
        <w:rPr>
          <w:rFonts w:ascii="Times New Roman" w:hAnsi="Times New Roman" w:cs="Times New Roman"/>
          <w:bCs/>
          <w:sz w:val="28"/>
          <w:szCs w:val="28"/>
        </w:rPr>
        <w:t>основан на признании развития личности в деятельности, а также того, что активная деятельность самого ребенка в рамках ведущей для возраста деятельности является движущей силой его развития (П.Я. Гальперин, А.Н. Леонтьев, В.Н. Мясищев).</w:t>
      </w:r>
    </w:p>
    <w:p w:rsidR="00A00917" w:rsidRPr="00832930" w:rsidRDefault="00A00917" w:rsidP="00A00917">
      <w:pPr>
        <w:pStyle w:val="aa"/>
        <w:numPr>
          <w:ilvl w:val="0"/>
          <w:numId w:val="101"/>
        </w:numPr>
        <w:autoSpaceDE w:val="0"/>
        <w:autoSpaceDN w:val="0"/>
        <w:adjustRightInd w:val="0"/>
        <w:spacing w:before="240" w:after="0" w:line="240" w:lineRule="auto"/>
        <w:jc w:val="both"/>
        <w:rPr>
          <w:rFonts w:ascii="Times New Roman" w:hAnsi="Times New Roman" w:cs="Times New Roman"/>
          <w:b/>
          <w:bCs/>
          <w:sz w:val="28"/>
          <w:szCs w:val="28"/>
        </w:rPr>
      </w:pPr>
      <w:r w:rsidRPr="00832930">
        <w:rPr>
          <w:rFonts w:ascii="Times New Roman" w:hAnsi="Times New Roman" w:cs="Times New Roman"/>
          <w:b/>
          <w:bCs/>
          <w:sz w:val="28"/>
          <w:szCs w:val="28"/>
        </w:rPr>
        <w:t xml:space="preserve">Принцип оптимистического подхода </w:t>
      </w:r>
      <w:r w:rsidR="00832930">
        <w:rPr>
          <w:rFonts w:ascii="Times New Roman" w:hAnsi="Times New Roman" w:cs="Times New Roman"/>
          <w:bCs/>
          <w:sz w:val="28"/>
          <w:szCs w:val="28"/>
        </w:rPr>
        <w:t xml:space="preserve">психологического сопровождения ребенкас нарушениями речевого развития </w:t>
      </w:r>
      <w:r w:rsidRPr="00832930">
        <w:rPr>
          <w:rFonts w:ascii="Times New Roman" w:hAnsi="Times New Roman" w:cs="Times New Roman"/>
          <w:bCs/>
          <w:sz w:val="28"/>
          <w:szCs w:val="28"/>
        </w:rPr>
        <w:t>предполагает организацию «атмосферы успеха» для ребенка, веру в его положительный результат, утверждение этого чувства в ребенке, поощрение его малейших достижений.</w:t>
      </w:r>
    </w:p>
    <w:p w:rsidR="00A00917" w:rsidRPr="00832930" w:rsidRDefault="00A00917" w:rsidP="00F728A4">
      <w:pPr>
        <w:pStyle w:val="aa"/>
        <w:numPr>
          <w:ilvl w:val="0"/>
          <w:numId w:val="21"/>
        </w:numPr>
        <w:autoSpaceDE w:val="0"/>
        <w:autoSpaceDN w:val="0"/>
        <w:adjustRightInd w:val="0"/>
        <w:spacing w:before="240" w:after="0" w:line="240" w:lineRule="auto"/>
        <w:jc w:val="both"/>
        <w:rPr>
          <w:rFonts w:ascii="Times New Roman" w:hAnsi="Times New Roman" w:cs="Times New Roman"/>
          <w:sz w:val="28"/>
          <w:szCs w:val="28"/>
        </w:rPr>
      </w:pPr>
      <w:r w:rsidRPr="00832930">
        <w:rPr>
          <w:rFonts w:ascii="Times New Roman" w:hAnsi="Times New Roman" w:cs="Times New Roman"/>
          <w:b/>
          <w:bCs/>
          <w:sz w:val="28"/>
          <w:szCs w:val="28"/>
        </w:rPr>
        <w:t>Принцип активного привлечения ближайшего социального окружения</w:t>
      </w:r>
      <w:r w:rsidRPr="00832930">
        <w:rPr>
          <w:rFonts w:ascii="Times New Roman" w:hAnsi="Times New Roman" w:cs="Times New Roman"/>
          <w:bCs/>
          <w:sz w:val="28"/>
          <w:szCs w:val="28"/>
        </w:rPr>
        <w:t xml:space="preserve"> – ребенок развивается в целостной системе социальных отношений, субъектом которой он является (Л.С. Выготский). Развитие ребенка происходит в системе отношений с близкими ему людьми, взрослыми. Особенности межличностных отношений, общения, форм совместной деятельности и способов ее осуществления составляют важнейший компонент развития, определяют его зону ближайшего развития. </w:t>
      </w:r>
    </w:p>
    <w:p w:rsidR="004003AD" w:rsidRPr="00651513" w:rsidRDefault="004003AD" w:rsidP="00832930">
      <w:pPr>
        <w:spacing w:before="240" w:after="0"/>
        <w:jc w:val="center"/>
        <w:rPr>
          <w:rFonts w:ascii="Times New Roman" w:hAnsi="Times New Roman"/>
          <w:b/>
          <w:sz w:val="28"/>
          <w:szCs w:val="28"/>
        </w:rPr>
      </w:pPr>
      <w:r w:rsidRPr="00651513">
        <w:rPr>
          <w:rFonts w:ascii="Times New Roman" w:hAnsi="Times New Roman"/>
          <w:b/>
          <w:sz w:val="28"/>
          <w:szCs w:val="28"/>
        </w:rPr>
        <w:lastRenderedPageBreak/>
        <w:t>Взаимодейст</w:t>
      </w:r>
      <w:r w:rsidR="00B2780A">
        <w:rPr>
          <w:rFonts w:ascii="Times New Roman" w:hAnsi="Times New Roman"/>
          <w:b/>
          <w:sz w:val="28"/>
          <w:szCs w:val="28"/>
        </w:rPr>
        <w:t>вие специалистов,  педагогов ДОО</w:t>
      </w:r>
      <w:r w:rsidRPr="00651513">
        <w:rPr>
          <w:rFonts w:ascii="Times New Roman" w:hAnsi="Times New Roman"/>
          <w:b/>
          <w:sz w:val="28"/>
          <w:szCs w:val="28"/>
        </w:rPr>
        <w:t xml:space="preserve">  в планировании и реализации коррекционно-развив</w:t>
      </w:r>
      <w:r w:rsidR="003E6A25">
        <w:rPr>
          <w:rFonts w:ascii="Times New Roman" w:hAnsi="Times New Roman"/>
          <w:b/>
          <w:sz w:val="28"/>
          <w:szCs w:val="28"/>
        </w:rPr>
        <w:t>ающей деятельности с детьми  с ТНР</w:t>
      </w:r>
    </w:p>
    <w:p w:rsidR="004003AD" w:rsidRPr="00881B68" w:rsidRDefault="004003AD" w:rsidP="004003AD">
      <w:pPr>
        <w:spacing w:after="0" w:line="240" w:lineRule="auto"/>
        <w:ind w:firstLine="709"/>
        <w:jc w:val="both"/>
        <w:rPr>
          <w:rFonts w:ascii="Times New Roman" w:hAnsi="Times New Roman"/>
          <w:sz w:val="28"/>
          <w:szCs w:val="28"/>
        </w:rPr>
      </w:pPr>
      <w:r w:rsidRPr="00881B68">
        <w:rPr>
          <w:rFonts w:ascii="Times New Roman" w:hAnsi="Times New Roman"/>
          <w:sz w:val="28"/>
          <w:szCs w:val="28"/>
        </w:rPr>
        <w:t>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логопедической помощи детям  с нарушениями речи в условиях логопункта. Основная задача – созда</w:t>
      </w:r>
      <w:r w:rsidR="00EF70F9">
        <w:rPr>
          <w:rFonts w:ascii="Times New Roman" w:hAnsi="Times New Roman"/>
          <w:sz w:val="28"/>
          <w:szCs w:val="28"/>
        </w:rPr>
        <w:t xml:space="preserve">ние модели взаимодействия </w:t>
      </w:r>
      <w:r w:rsidRPr="00881B68">
        <w:rPr>
          <w:rFonts w:ascii="Times New Roman" w:hAnsi="Times New Roman"/>
          <w:sz w:val="28"/>
          <w:szCs w:val="28"/>
        </w:rPr>
        <w:t xml:space="preserve"> специалистов дошкольной организации в процессе коррекционной работы с ребенком. </w:t>
      </w:r>
    </w:p>
    <w:p w:rsidR="004003AD" w:rsidRDefault="004003AD" w:rsidP="004003AD">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881B68">
        <w:rPr>
          <w:rFonts w:ascii="Times New Roman" w:hAnsi="Times New Roman"/>
          <w:sz w:val="28"/>
          <w:szCs w:val="28"/>
        </w:rPr>
        <w:t xml:space="preserve">есная взаимосвязь </w:t>
      </w:r>
      <w:r w:rsidR="0085506E">
        <w:rPr>
          <w:rFonts w:ascii="Times New Roman" w:hAnsi="Times New Roman"/>
          <w:sz w:val="28"/>
          <w:szCs w:val="28"/>
        </w:rPr>
        <w:t xml:space="preserve">учителя - </w:t>
      </w:r>
      <w:r w:rsidRPr="00881B68">
        <w:rPr>
          <w:rFonts w:ascii="Times New Roman" w:hAnsi="Times New Roman"/>
          <w:sz w:val="28"/>
          <w:szCs w:val="28"/>
        </w:rPr>
        <w:t>логопеда и других педагогов возможна только при условии чет</w:t>
      </w:r>
      <w:r w:rsidR="00BB76ED">
        <w:rPr>
          <w:rFonts w:ascii="Times New Roman" w:hAnsi="Times New Roman"/>
          <w:sz w:val="28"/>
          <w:szCs w:val="28"/>
        </w:rPr>
        <w:t>кого и правильного распределения</w:t>
      </w:r>
      <w:r w:rsidRPr="00881B68">
        <w:rPr>
          <w:rFonts w:ascii="Times New Roman" w:hAnsi="Times New Roman"/>
          <w:sz w:val="28"/>
          <w:szCs w:val="28"/>
        </w:rPr>
        <w:t xml:space="preserve"> задач каждого участника, при </w:t>
      </w:r>
      <w:r w:rsidR="00BB76ED">
        <w:rPr>
          <w:rFonts w:ascii="Times New Roman" w:hAnsi="Times New Roman"/>
          <w:sz w:val="28"/>
          <w:szCs w:val="28"/>
        </w:rPr>
        <w:t>условии совместного планирования</w:t>
      </w:r>
      <w:r w:rsidRPr="00881B68">
        <w:rPr>
          <w:rFonts w:ascii="Times New Roman" w:hAnsi="Times New Roman"/>
          <w:sz w:val="28"/>
          <w:szCs w:val="28"/>
        </w:rPr>
        <w:t xml:space="preserve"> работы. Целью сотрудничества педагогов  с</w:t>
      </w:r>
      <w:r w:rsidR="000E73D3">
        <w:rPr>
          <w:rFonts w:ascii="Times New Roman" w:hAnsi="Times New Roman"/>
          <w:sz w:val="28"/>
          <w:szCs w:val="28"/>
        </w:rPr>
        <w:t xml:space="preserve">учителем - </w:t>
      </w:r>
      <w:r w:rsidRPr="00881B68">
        <w:rPr>
          <w:rFonts w:ascii="Times New Roman" w:hAnsi="Times New Roman"/>
          <w:sz w:val="28"/>
          <w:szCs w:val="28"/>
        </w:rPr>
        <w:t xml:space="preserve">логопедом является стимулирование речевого, познавательного и личностного развития ребенка. </w:t>
      </w:r>
    </w:p>
    <w:p w:rsidR="004003AD" w:rsidRPr="00881B68" w:rsidRDefault="004003AD" w:rsidP="004003AD">
      <w:pPr>
        <w:pStyle w:val="aa"/>
        <w:spacing w:line="240" w:lineRule="auto"/>
        <w:rPr>
          <w:rFonts w:ascii="Times New Roman" w:hAnsi="Times New Roman"/>
          <w:b/>
          <w:sz w:val="28"/>
          <w:szCs w:val="28"/>
        </w:rPr>
      </w:pPr>
      <w:r w:rsidRPr="00881B68">
        <w:rPr>
          <w:rFonts w:ascii="Times New Roman" w:hAnsi="Times New Roman"/>
          <w:b/>
          <w:bCs/>
          <w:sz w:val="28"/>
          <w:szCs w:val="28"/>
        </w:rPr>
        <w:t xml:space="preserve">Направления работы учителя – логопеда: </w:t>
      </w:r>
    </w:p>
    <w:p w:rsidR="004003AD" w:rsidRPr="00881B68" w:rsidRDefault="004003AD" w:rsidP="00F728A4">
      <w:pPr>
        <w:pStyle w:val="aa"/>
        <w:numPr>
          <w:ilvl w:val="0"/>
          <w:numId w:val="11"/>
        </w:numPr>
        <w:spacing w:after="0" w:line="240" w:lineRule="auto"/>
        <w:jc w:val="both"/>
        <w:rPr>
          <w:rFonts w:ascii="Times New Roman" w:hAnsi="Times New Roman"/>
          <w:sz w:val="28"/>
          <w:szCs w:val="28"/>
        </w:rPr>
      </w:pPr>
      <w:r w:rsidRPr="00881B68">
        <w:rPr>
          <w:rFonts w:ascii="Times New Roman" w:hAnsi="Times New Roman"/>
          <w:bCs/>
          <w:sz w:val="28"/>
          <w:szCs w:val="28"/>
        </w:rPr>
        <w:t>определение структуры и степени выраженности дефекта;</w:t>
      </w:r>
    </w:p>
    <w:p w:rsidR="004003AD" w:rsidRPr="00881B68" w:rsidRDefault="004003AD" w:rsidP="00F728A4">
      <w:pPr>
        <w:pStyle w:val="aa"/>
        <w:numPr>
          <w:ilvl w:val="0"/>
          <w:numId w:val="11"/>
        </w:numPr>
        <w:spacing w:after="0" w:line="240" w:lineRule="auto"/>
        <w:jc w:val="both"/>
        <w:rPr>
          <w:rFonts w:ascii="Times New Roman" w:hAnsi="Times New Roman"/>
          <w:sz w:val="28"/>
          <w:szCs w:val="28"/>
        </w:rPr>
      </w:pPr>
      <w:r w:rsidRPr="00881B68">
        <w:rPr>
          <w:rFonts w:ascii="Times New Roman" w:hAnsi="Times New Roman"/>
          <w:bCs/>
          <w:sz w:val="28"/>
          <w:szCs w:val="28"/>
        </w:rPr>
        <w:t>максимальная коррекция речевых отклонений;</w:t>
      </w:r>
    </w:p>
    <w:p w:rsidR="004003AD" w:rsidRPr="00881B68" w:rsidRDefault="004003AD" w:rsidP="00F728A4">
      <w:pPr>
        <w:pStyle w:val="aa"/>
        <w:numPr>
          <w:ilvl w:val="0"/>
          <w:numId w:val="11"/>
        </w:numPr>
        <w:spacing w:after="0" w:line="240" w:lineRule="auto"/>
        <w:jc w:val="both"/>
        <w:rPr>
          <w:rFonts w:ascii="Times New Roman" w:hAnsi="Times New Roman"/>
          <w:bCs/>
          <w:sz w:val="28"/>
          <w:szCs w:val="28"/>
        </w:rPr>
      </w:pPr>
      <w:r w:rsidRPr="00881B68">
        <w:rPr>
          <w:rFonts w:ascii="Times New Roman" w:hAnsi="Times New Roman"/>
          <w:bCs/>
          <w:sz w:val="28"/>
          <w:szCs w:val="28"/>
        </w:rPr>
        <w:t>постановка и автоматизация звуков;</w:t>
      </w:r>
    </w:p>
    <w:p w:rsidR="004003AD" w:rsidRPr="00881B68" w:rsidRDefault="004003AD" w:rsidP="00F728A4">
      <w:pPr>
        <w:pStyle w:val="aa"/>
        <w:numPr>
          <w:ilvl w:val="0"/>
          <w:numId w:val="11"/>
        </w:numPr>
        <w:spacing w:after="0" w:line="240" w:lineRule="auto"/>
        <w:jc w:val="both"/>
        <w:rPr>
          <w:rFonts w:ascii="Times New Roman" w:hAnsi="Times New Roman"/>
          <w:bCs/>
          <w:sz w:val="28"/>
          <w:szCs w:val="28"/>
        </w:rPr>
      </w:pPr>
      <w:r w:rsidRPr="00881B68">
        <w:rPr>
          <w:rFonts w:ascii="Times New Roman" w:hAnsi="Times New Roman"/>
          <w:bCs/>
          <w:sz w:val="28"/>
          <w:szCs w:val="28"/>
        </w:rPr>
        <w:t>развитие фонематических процессов, грамматического строя речи, слоговой структуры, связной речи (работа над предложением)</w:t>
      </w:r>
      <w:r>
        <w:rPr>
          <w:rFonts w:ascii="Times New Roman" w:hAnsi="Times New Roman"/>
          <w:bCs/>
          <w:sz w:val="28"/>
          <w:szCs w:val="28"/>
        </w:rPr>
        <w:t>, обогащение словарного запаса</w:t>
      </w:r>
      <w:r w:rsidRPr="00881B68">
        <w:rPr>
          <w:rFonts w:ascii="Times New Roman" w:hAnsi="Times New Roman"/>
          <w:bCs/>
          <w:sz w:val="28"/>
          <w:szCs w:val="28"/>
        </w:rPr>
        <w:t>;</w:t>
      </w:r>
    </w:p>
    <w:p w:rsidR="004003AD" w:rsidRPr="00881B68" w:rsidRDefault="004003AD" w:rsidP="00F728A4">
      <w:pPr>
        <w:pStyle w:val="aa"/>
        <w:numPr>
          <w:ilvl w:val="0"/>
          <w:numId w:val="11"/>
        </w:numPr>
        <w:spacing w:after="0" w:line="240" w:lineRule="auto"/>
        <w:jc w:val="both"/>
        <w:rPr>
          <w:rFonts w:ascii="Times New Roman" w:hAnsi="Times New Roman"/>
          <w:bCs/>
          <w:sz w:val="28"/>
          <w:szCs w:val="28"/>
        </w:rPr>
      </w:pPr>
      <w:r w:rsidRPr="00881B68">
        <w:rPr>
          <w:rFonts w:ascii="Times New Roman" w:hAnsi="Times New Roman"/>
          <w:bCs/>
          <w:sz w:val="28"/>
          <w:szCs w:val="28"/>
        </w:rPr>
        <w:t>ме</w:t>
      </w:r>
      <w:r w:rsidR="00E637B8">
        <w:rPr>
          <w:rFonts w:ascii="Times New Roman" w:hAnsi="Times New Roman"/>
          <w:bCs/>
          <w:sz w:val="28"/>
          <w:szCs w:val="28"/>
        </w:rPr>
        <w:t>тодическая помощь работникам ДОУ</w:t>
      </w:r>
      <w:r w:rsidRPr="00881B68">
        <w:rPr>
          <w:rFonts w:ascii="Times New Roman" w:hAnsi="Times New Roman"/>
          <w:bCs/>
          <w:sz w:val="28"/>
          <w:szCs w:val="28"/>
        </w:rPr>
        <w:t>;</w:t>
      </w:r>
    </w:p>
    <w:p w:rsidR="004003AD" w:rsidRPr="00881B68" w:rsidRDefault="004003AD" w:rsidP="00F728A4">
      <w:pPr>
        <w:pStyle w:val="aa"/>
        <w:numPr>
          <w:ilvl w:val="0"/>
          <w:numId w:val="11"/>
        </w:numPr>
        <w:spacing w:after="0" w:line="240" w:lineRule="auto"/>
        <w:jc w:val="both"/>
        <w:rPr>
          <w:rFonts w:ascii="Times New Roman" w:hAnsi="Times New Roman"/>
          <w:bCs/>
          <w:sz w:val="28"/>
          <w:szCs w:val="28"/>
        </w:rPr>
      </w:pPr>
      <w:r w:rsidRPr="00881B68">
        <w:rPr>
          <w:rFonts w:ascii="Times New Roman" w:hAnsi="Times New Roman"/>
          <w:bCs/>
          <w:sz w:val="28"/>
          <w:szCs w:val="28"/>
        </w:rPr>
        <w:t>оказание консультативной помощи родителям.</w:t>
      </w:r>
    </w:p>
    <w:p w:rsidR="004003AD" w:rsidRPr="00881B68" w:rsidRDefault="004003AD" w:rsidP="004003AD">
      <w:pPr>
        <w:pStyle w:val="aa"/>
        <w:spacing w:line="240" w:lineRule="auto"/>
        <w:rPr>
          <w:rFonts w:ascii="Times New Roman" w:hAnsi="Times New Roman"/>
          <w:b/>
          <w:sz w:val="28"/>
          <w:szCs w:val="28"/>
        </w:rPr>
      </w:pPr>
      <w:r w:rsidRPr="00881B68">
        <w:rPr>
          <w:rFonts w:ascii="Times New Roman" w:hAnsi="Times New Roman"/>
          <w:b/>
          <w:bCs/>
          <w:sz w:val="28"/>
          <w:szCs w:val="28"/>
        </w:rPr>
        <w:t xml:space="preserve">Направления работы воспитателя: </w:t>
      </w:r>
    </w:p>
    <w:p w:rsidR="004003AD" w:rsidRPr="00881B68" w:rsidRDefault="004003AD" w:rsidP="00F728A4">
      <w:pPr>
        <w:pStyle w:val="aa"/>
        <w:numPr>
          <w:ilvl w:val="0"/>
          <w:numId w:val="12"/>
        </w:numPr>
        <w:spacing w:after="0" w:line="240" w:lineRule="auto"/>
        <w:jc w:val="both"/>
        <w:rPr>
          <w:rFonts w:ascii="Times New Roman" w:hAnsi="Times New Roman"/>
          <w:bCs/>
          <w:sz w:val="28"/>
          <w:szCs w:val="28"/>
        </w:rPr>
      </w:pPr>
      <w:proofErr w:type="gramStart"/>
      <w:r w:rsidRPr="00881B68">
        <w:rPr>
          <w:rFonts w:ascii="Times New Roman" w:hAnsi="Times New Roman"/>
          <w:bCs/>
          <w:sz w:val="28"/>
          <w:szCs w:val="28"/>
        </w:rPr>
        <w:t>контроль за</w:t>
      </w:r>
      <w:proofErr w:type="gramEnd"/>
      <w:r w:rsidRPr="00881B68">
        <w:rPr>
          <w:rFonts w:ascii="Times New Roman" w:hAnsi="Times New Roman"/>
          <w:bCs/>
          <w:sz w:val="28"/>
          <w:szCs w:val="28"/>
        </w:rPr>
        <w:t xml:space="preserve"> речью детей, </w:t>
      </w:r>
    </w:p>
    <w:p w:rsidR="004003AD" w:rsidRPr="00881B68" w:rsidRDefault="004003AD" w:rsidP="00F728A4">
      <w:pPr>
        <w:pStyle w:val="aa"/>
        <w:numPr>
          <w:ilvl w:val="0"/>
          <w:numId w:val="12"/>
        </w:numPr>
        <w:spacing w:after="0" w:line="240" w:lineRule="auto"/>
        <w:jc w:val="both"/>
        <w:rPr>
          <w:rFonts w:ascii="Times New Roman" w:hAnsi="Times New Roman"/>
          <w:bCs/>
          <w:sz w:val="28"/>
          <w:szCs w:val="28"/>
        </w:rPr>
      </w:pPr>
      <w:r w:rsidRPr="00881B68">
        <w:rPr>
          <w:rFonts w:ascii="Times New Roman" w:hAnsi="Times New Roman"/>
          <w:bCs/>
          <w:sz w:val="28"/>
          <w:szCs w:val="28"/>
        </w:rPr>
        <w:t>развитие мелкой моторики;</w:t>
      </w:r>
    </w:p>
    <w:p w:rsidR="004003AD" w:rsidRPr="00881B68" w:rsidRDefault="004003AD" w:rsidP="00F728A4">
      <w:pPr>
        <w:pStyle w:val="aa"/>
        <w:numPr>
          <w:ilvl w:val="0"/>
          <w:numId w:val="12"/>
        </w:numPr>
        <w:spacing w:after="0" w:line="240" w:lineRule="auto"/>
        <w:jc w:val="both"/>
        <w:rPr>
          <w:rFonts w:ascii="Times New Roman" w:hAnsi="Times New Roman"/>
          <w:bCs/>
          <w:color w:val="FF0000"/>
          <w:sz w:val="28"/>
          <w:szCs w:val="28"/>
        </w:rPr>
      </w:pPr>
      <w:r>
        <w:rPr>
          <w:rFonts w:ascii="Times New Roman" w:hAnsi="Times New Roman"/>
          <w:bCs/>
          <w:sz w:val="28"/>
          <w:szCs w:val="28"/>
        </w:rPr>
        <w:t xml:space="preserve">включенность в </w:t>
      </w:r>
      <w:r w:rsidRPr="00881B68">
        <w:rPr>
          <w:rFonts w:ascii="Times New Roman" w:hAnsi="Times New Roman"/>
          <w:bCs/>
          <w:sz w:val="28"/>
          <w:szCs w:val="28"/>
        </w:rPr>
        <w:t xml:space="preserve">образовательную деятельность игр и упражнений </w:t>
      </w:r>
      <w:r>
        <w:rPr>
          <w:rFonts w:ascii="Times New Roman" w:hAnsi="Times New Roman"/>
          <w:bCs/>
          <w:sz w:val="28"/>
          <w:szCs w:val="28"/>
        </w:rPr>
        <w:t xml:space="preserve">для развития </w:t>
      </w:r>
      <w:r w:rsidRPr="00881B68">
        <w:rPr>
          <w:rFonts w:ascii="Times New Roman" w:hAnsi="Times New Roman"/>
          <w:bCs/>
          <w:sz w:val="28"/>
          <w:szCs w:val="28"/>
        </w:rPr>
        <w:t>фонематических процессов, грамматического строя речи, с</w:t>
      </w:r>
      <w:r>
        <w:rPr>
          <w:rFonts w:ascii="Times New Roman" w:hAnsi="Times New Roman"/>
          <w:bCs/>
          <w:sz w:val="28"/>
          <w:szCs w:val="28"/>
        </w:rPr>
        <w:t>логовой структуры, обогащение словарного запаса</w:t>
      </w:r>
      <w:r w:rsidRPr="00881B68">
        <w:rPr>
          <w:rFonts w:ascii="Times New Roman" w:hAnsi="Times New Roman"/>
          <w:bCs/>
          <w:sz w:val="28"/>
          <w:szCs w:val="28"/>
        </w:rPr>
        <w:t xml:space="preserve"> согласно тематическому планированию;</w:t>
      </w:r>
    </w:p>
    <w:p w:rsidR="004003AD" w:rsidRPr="00881B68" w:rsidRDefault="004003AD" w:rsidP="00F728A4">
      <w:pPr>
        <w:pStyle w:val="aa"/>
        <w:numPr>
          <w:ilvl w:val="0"/>
          <w:numId w:val="12"/>
        </w:numPr>
        <w:spacing w:after="0" w:line="240" w:lineRule="auto"/>
        <w:jc w:val="both"/>
        <w:rPr>
          <w:rFonts w:ascii="Times New Roman" w:hAnsi="Times New Roman"/>
          <w:bCs/>
          <w:color w:val="FF0000"/>
          <w:sz w:val="28"/>
          <w:szCs w:val="28"/>
        </w:rPr>
      </w:pPr>
      <w:r>
        <w:rPr>
          <w:rFonts w:ascii="Times New Roman" w:hAnsi="Times New Roman"/>
          <w:bCs/>
          <w:sz w:val="28"/>
          <w:szCs w:val="28"/>
        </w:rPr>
        <w:t>индивидуальная работа по коррекции речи</w:t>
      </w:r>
      <w:r w:rsidRPr="00881B68">
        <w:rPr>
          <w:rFonts w:ascii="Times New Roman" w:hAnsi="Times New Roman"/>
          <w:bCs/>
          <w:sz w:val="28"/>
          <w:szCs w:val="28"/>
        </w:rPr>
        <w:t>.</w:t>
      </w:r>
    </w:p>
    <w:p w:rsidR="004003AD" w:rsidRPr="00881B68" w:rsidRDefault="004003AD" w:rsidP="004003AD">
      <w:pPr>
        <w:pStyle w:val="aa"/>
        <w:spacing w:line="240" w:lineRule="auto"/>
        <w:rPr>
          <w:rFonts w:ascii="Times New Roman" w:hAnsi="Times New Roman"/>
          <w:b/>
          <w:bCs/>
          <w:sz w:val="28"/>
          <w:szCs w:val="28"/>
        </w:rPr>
      </w:pPr>
      <w:r w:rsidRPr="00881B68">
        <w:rPr>
          <w:rFonts w:ascii="Times New Roman" w:hAnsi="Times New Roman"/>
          <w:b/>
          <w:bCs/>
          <w:sz w:val="28"/>
          <w:szCs w:val="28"/>
        </w:rPr>
        <w:t>Направления работы музыкального руководителя:</w:t>
      </w:r>
    </w:p>
    <w:p w:rsidR="004003AD" w:rsidRPr="00881B68" w:rsidRDefault="004003AD" w:rsidP="00F728A4">
      <w:pPr>
        <w:pStyle w:val="aa"/>
        <w:numPr>
          <w:ilvl w:val="0"/>
          <w:numId w:val="15"/>
        </w:numPr>
        <w:spacing w:after="0" w:line="240" w:lineRule="auto"/>
        <w:jc w:val="both"/>
        <w:rPr>
          <w:rFonts w:ascii="Times New Roman" w:hAnsi="Times New Roman"/>
          <w:bCs/>
          <w:sz w:val="28"/>
          <w:szCs w:val="28"/>
        </w:rPr>
      </w:pPr>
      <w:r w:rsidRPr="00881B68">
        <w:rPr>
          <w:rFonts w:ascii="Times New Roman" w:hAnsi="Times New Roman"/>
          <w:bCs/>
          <w:sz w:val="28"/>
          <w:szCs w:val="28"/>
        </w:rPr>
        <w:t>развитие фонематического восприятия;</w:t>
      </w:r>
    </w:p>
    <w:p w:rsidR="004003AD" w:rsidRPr="00881B68" w:rsidRDefault="004003AD" w:rsidP="00F728A4">
      <w:pPr>
        <w:pStyle w:val="aa"/>
        <w:numPr>
          <w:ilvl w:val="0"/>
          <w:numId w:val="13"/>
        </w:numPr>
        <w:spacing w:after="0" w:line="240" w:lineRule="auto"/>
        <w:jc w:val="both"/>
        <w:rPr>
          <w:rFonts w:ascii="Times New Roman" w:hAnsi="Times New Roman"/>
          <w:bCs/>
          <w:sz w:val="28"/>
          <w:szCs w:val="28"/>
        </w:rPr>
      </w:pPr>
      <w:r w:rsidRPr="00881B68">
        <w:rPr>
          <w:rFonts w:ascii="Times New Roman" w:hAnsi="Times New Roman"/>
          <w:bCs/>
          <w:sz w:val="28"/>
          <w:szCs w:val="28"/>
        </w:rPr>
        <w:t xml:space="preserve">работа над темпоритмической стороной речи; </w:t>
      </w:r>
    </w:p>
    <w:p w:rsidR="004003AD" w:rsidRPr="00881B68" w:rsidRDefault="004003AD" w:rsidP="00F728A4">
      <w:pPr>
        <w:pStyle w:val="aa"/>
        <w:numPr>
          <w:ilvl w:val="0"/>
          <w:numId w:val="13"/>
        </w:numPr>
        <w:spacing w:after="0" w:line="240" w:lineRule="auto"/>
        <w:jc w:val="both"/>
        <w:rPr>
          <w:rFonts w:ascii="Times New Roman" w:hAnsi="Times New Roman"/>
          <w:bCs/>
          <w:sz w:val="28"/>
          <w:szCs w:val="28"/>
          <w:u w:val="single"/>
        </w:rPr>
      </w:pPr>
      <w:r w:rsidRPr="00881B68">
        <w:rPr>
          <w:rFonts w:ascii="Times New Roman" w:hAnsi="Times New Roman"/>
          <w:bCs/>
          <w:sz w:val="28"/>
          <w:szCs w:val="28"/>
        </w:rPr>
        <w:t>автоматизация и дифференциация звуков  враспевках;</w:t>
      </w:r>
    </w:p>
    <w:p w:rsidR="004003AD" w:rsidRPr="00881B68" w:rsidRDefault="004003AD" w:rsidP="00F728A4">
      <w:pPr>
        <w:pStyle w:val="aa"/>
        <w:numPr>
          <w:ilvl w:val="0"/>
          <w:numId w:val="13"/>
        </w:numPr>
        <w:spacing w:after="0" w:line="240" w:lineRule="auto"/>
        <w:jc w:val="both"/>
        <w:rPr>
          <w:rFonts w:ascii="Times New Roman" w:hAnsi="Times New Roman"/>
          <w:bCs/>
          <w:color w:val="FF0000"/>
          <w:sz w:val="28"/>
          <w:szCs w:val="28"/>
        </w:rPr>
      </w:pPr>
      <w:r w:rsidRPr="00881B68">
        <w:rPr>
          <w:rFonts w:ascii="Times New Roman" w:hAnsi="Times New Roman"/>
          <w:bCs/>
          <w:sz w:val="28"/>
          <w:szCs w:val="28"/>
        </w:rPr>
        <w:t>включенность в непосредственно-образовательную деятельность игр и упражнений по</w:t>
      </w:r>
      <w:r w:rsidR="00AA1BAC">
        <w:rPr>
          <w:rFonts w:ascii="Times New Roman" w:hAnsi="Times New Roman"/>
          <w:bCs/>
          <w:sz w:val="28"/>
          <w:szCs w:val="28"/>
        </w:rPr>
        <w:t xml:space="preserve"> коррекции речи для детей с ОВЗ</w:t>
      </w:r>
      <w:r>
        <w:rPr>
          <w:rFonts w:ascii="Times New Roman" w:hAnsi="Times New Roman"/>
          <w:bCs/>
          <w:sz w:val="28"/>
          <w:szCs w:val="28"/>
        </w:rPr>
        <w:t xml:space="preserve">, </w:t>
      </w:r>
      <w:r w:rsidRPr="00881B68">
        <w:rPr>
          <w:rFonts w:ascii="Times New Roman" w:hAnsi="Times New Roman"/>
          <w:bCs/>
          <w:sz w:val="28"/>
          <w:szCs w:val="28"/>
        </w:rPr>
        <w:t>согласно тематическому планированию.</w:t>
      </w:r>
    </w:p>
    <w:p w:rsidR="004003AD" w:rsidRDefault="004003AD" w:rsidP="004003AD">
      <w:pPr>
        <w:pStyle w:val="aa"/>
        <w:spacing w:line="240" w:lineRule="auto"/>
        <w:rPr>
          <w:rFonts w:ascii="Times New Roman" w:hAnsi="Times New Roman"/>
          <w:b/>
          <w:bCs/>
          <w:sz w:val="28"/>
          <w:szCs w:val="28"/>
        </w:rPr>
      </w:pPr>
      <w:r w:rsidRPr="00881B68">
        <w:rPr>
          <w:rFonts w:ascii="Times New Roman" w:hAnsi="Times New Roman"/>
          <w:b/>
          <w:bCs/>
          <w:sz w:val="28"/>
          <w:szCs w:val="28"/>
        </w:rPr>
        <w:t xml:space="preserve">Направления работы инструктора по физической культуре: </w:t>
      </w:r>
    </w:p>
    <w:p w:rsidR="004003AD" w:rsidRPr="005F4469" w:rsidRDefault="004003AD" w:rsidP="00F728A4">
      <w:pPr>
        <w:pStyle w:val="aa"/>
        <w:numPr>
          <w:ilvl w:val="0"/>
          <w:numId w:val="16"/>
        </w:numPr>
        <w:spacing w:line="240" w:lineRule="auto"/>
        <w:rPr>
          <w:rFonts w:ascii="Times New Roman" w:hAnsi="Times New Roman"/>
          <w:bCs/>
          <w:sz w:val="28"/>
          <w:szCs w:val="28"/>
        </w:rPr>
      </w:pPr>
      <w:r w:rsidRPr="005F4469">
        <w:rPr>
          <w:rFonts w:ascii="Times New Roman" w:hAnsi="Times New Roman"/>
          <w:bCs/>
          <w:sz w:val="28"/>
          <w:szCs w:val="28"/>
        </w:rPr>
        <w:t>развитие мелкой и общей моторики</w:t>
      </w:r>
      <w:r>
        <w:rPr>
          <w:rFonts w:ascii="Times New Roman" w:hAnsi="Times New Roman"/>
          <w:bCs/>
          <w:sz w:val="28"/>
          <w:szCs w:val="28"/>
        </w:rPr>
        <w:t>;</w:t>
      </w:r>
    </w:p>
    <w:p w:rsidR="004003AD" w:rsidRPr="00881B68" w:rsidRDefault="004003AD" w:rsidP="00F728A4">
      <w:pPr>
        <w:pStyle w:val="aa"/>
        <w:numPr>
          <w:ilvl w:val="0"/>
          <w:numId w:val="14"/>
        </w:numPr>
        <w:spacing w:after="0" w:line="240" w:lineRule="auto"/>
        <w:jc w:val="both"/>
        <w:rPr>
          <w:rFonts w:ascii="Times New Roman" w:hAnsi="Times New Roman"/>
          <w:bCs/>
          <w:sz w:val="28"/>
          <w:szCs w:val="28"/>
        </w:rPr>
      </w:pPr>
      <w:r w:rsidRPr="00881B68">
        <w:rPr>
          <w:rFonts w:ascii="Times New Roman" w:hAnsi="Times New Roman"/>
          <w:bCs/>
          <w:sz w:val="28"/>
          <w:szCs w:val="28"/>
        </w:rPr>
        <w:t>ориентировка в пространстве и на собственном теле;</w:t>
      </w:r>
    </w:p>
    <w:p w:rsidR="004003AD" w:rsidRPr="00881B68" w:rsidRDefault="004003AD" w:rsidP="00F728A4">
      <w:pPr>
        <w:pStyle w:val="aa"/>
        <w:numPr>
          <w:ilvl w:val="0"/>
          <w:numId w:val="14"/>
        </w:numPr>
        <w:spacing w:after="0" w:line="240" w:lineRule="auto"/>
        <w:jc w:val="both"/>
        <w:rPr>
          <w:rFonts w:ascii="Times New Roman" w:hAnsi="Times New Roman"/>
          <w:sz w:val="28"/>
          <w:szCs w:val="28"/>
        </w:rPr>
      </w:pPr>
      <w:r w:rsidRPr="00881B68">
        <w:rPr>
          <w:rFonts w:ascii="Times New Roman" w:hAnsi="Times New Roman"/>
          <w:bCs/>
          <w:sz w:val="28"/>
          <w:szCs w:val="28"/>
        </w:rPr>
        <w:t>развитие зрительного восприятия;</w:t>
      </w:r>
    </w:p>
    <w:p w:rsidR="004003AD" w:rsidRPr="00881B68" w:rsidRDefault="004003AD" w:rsidP="00F728A4">
      <w:pPr>
        <w:pStyle w:val="aa"/>
        <w:numPr>
          <w:ilvl w:val="0"/>
          <w:numId w:val="14"/>
        </w:numPr>
        <w:spacing w:after="0" w:line="240" w:lineRule="auto"/>
        <w:jc w:val="both"/>
        <w:rPr>
          <w:rFonts w:ascii="Times New Roman" w:hAnsi="Times New Roman"/>
          <w:bCs/>
          <w:color w:val="FF0000"/>
          <w:sz w:val="28"/>
          <w:szCs w:val="28"/>
        </w:rPr>
      </w:pPr>
      <w:r w:rsidRPr="00881B68">
        <w:rPr>
          <w:rFonts w:ascii="Times New Roman" w:hAnsi="Times New Roman"/>
          <w:bCs/>
          <w:sz w:val="28"/>
          <w:szCs w:val="28"/>
        </w:rPr>
        <w:lastRenderedPageBreak/>
        <w:t>включенность в непосредственно-образовательную деятельность игр и упражнений</w:t>
      </w:r>
      <w:r>
        <w:rPr>
          <w:rFonts w:ascii="Times New Roman" w:hAnsi="Times New Roman"/>
          <w:bCs/>
          <w:sz w:val="28"/>
          <w:szCs w:val="28"/>
        </w:rPr>
        <w:t xml:space="preserve"> по коррекции речи для д</w:t>
      </w:r>
      <w:r w:rsidR="00AA1BAC">
        <w:rPr>
          <w:rFonts w:ascii="Times New Roman" w:hAnsi="Times New Roman"/>
          <w:bCs/>
          <w:sz w:val="28"/>
          <w:szCs w:val="28"/>
        </w:rPr>
        <w:t>етей с ОВЗ</w:t>
      </w:r>
      <w:r w:rsidRPr="00881B68">
        <w:rPr>
          <w:rFonts w:ascii="Times New Roman" w:hAnsi="Times New Roman"/>
          <w:bCs/>
          <w:sz w:val="28"/>
          <w:szCs w:val="28"/>
        </w:rPr>
        <w:t xml:space="preserve">согласно тематическому планированию. </w:t>
      </w:r>
    </w:p>
    <w:p w:rsidR="004003AD" w:rsidRPr="00881B68" w:rsidRDefault="004003AD" w:rsidP="004003AD">
      <w:pPr>
        <w:spacing w:after="0" w:line="240" w:lineRule="auto"/>
        <w:ind w:left="720"/>
        <w:rPr>
          <w:rFonts w:ascii="Times New Roman" w:hAnsi="Times New Roman"/>
          <w:b/>
          <w:sz w:val="28"/>
          <w:szCs w:val="28"/>
        </w:rPr>
      </w:pPr>
      <w:r w:rsidRPr="00881B68">
        <w:rPr>
          <w:rFonts w:ascii="Times New Roman" w:hAnsi="Times New Roman"/>
          <w:b/>
          <w:sz w:val="28"/>
          <w:szCs w:val="28"/>
        </w:rPr>
        <w:t>Направления работы педагог</w:t>
      </w:r>
      <w:proofErr w:type="gramStart"/>
      <w:r w:rsidRPr="00881B68">
        <w:rPr>
          <w:rFonts w:ascii="Times New Roman" w:hAnsi="Times New Roman"/>
          <w:b/>
          <w:sz w:val="28"/>
          <w:szCs w:val="28"/>
        </w:rPr>
        <w:t>а-</w:t>
      </w:r>
      <w:proofErr w:type="gramEnd"/>
      <w:r w:rsidRPr="00881B68">
        <w:rPr>
          <w:rFonts w:ascii="Times New Roman" w:hAnsi="Times New Roman"/>
          <w:b/>
          <w:sz w:val="28"/>
          <w:szCs w:val="28"/>
        </w:rPr>
        <w:t xml:space="preserve"> психолога:</w:t>
      </w:r>
    </w:p>
    <w:p w:rsidR="00DF5AE3" w:rsidRPr="00E637B8" w:rsidRDefault="00F80063" w:rsidP="00F728A4">
      <w:pPr>
        <w:pStyle w:val="aa"/>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0"/>
        </w:rPr>
      </w:pPr>
      <w:r w:rsidRPr="00E637B8">
        <w:rPr>
          <w:rFonts w:ascii="Times New Roman" w:eastAsia="Times New Roman" w:hAnsi="Times New Roman" w:cs="Times New Roman"/>
          <w:sz w:val="28"/>
          <w:szCs w:val="20"/>
        </w:rPr>
        <w:t>развитие  когнитивной сферы (память, внимание, мышление, восприятие);</w:t>
      </w:r>
    </w:p>
    <w:p w:rsidR="00F80063" w:rsidRPr="00E637B8" w:rsidRDefault="00F80063" w:rsidP="00F728A4">
      <w:pPr>
        <w:pStyle w:val="aa"/>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0"/>
        </w:rPr>
      </w:pPr>
      <w:r w:rsidRPr="00E637B8">
        <w:rPr>
          <w:rFonts w:ascii="Times New Roman" w:eastAsia="Times New Roman" w:hAnsi="Times New Roman" w:cs="Times New Roman"/>
          <w:sz w:val="28"/>
          <w:szCs w:val="20"/>
        </w:rPr>
        <w:t>развитие личностной и эмоциональной сфер (повышение уверенности в себе, самооценки, снятие тревожности, психоэмоционального напряжения</w:t>
      </w:r>
      <w:r w:rsidR="002D5DA8" w:rsidRPr="00E637B8">
        <w:rPr>
          <w:rFonts w:ascii="Times New Roman" w:eastAsia="Times New Roman" w:hAnsi="Times New Roman" w:cs="Times New Roman"/>
          <w:sz w:val="28"/>
          <w:szCs w:val="20"/>
        </w:rPr>
        <w:t xml:space="preserve">, </w:t>
      </w:r>
      <w:r w:rsidR="002D5DA8" w:rsidRPr="00E637B8">
        <w:rPr>
          <w:rFonts w:ascii="Times New Roman" w:hAnsi="Times New Roman" w:cs="Times New Roman"/>
          <w:sz w:val="28"/>
          <w:szCs w:val="28"/>
        </w:rPr>
        <w:t>формирование навыков межличностного взаимодействия</w:t>
      </w:r>
      <w:r w:rsidRPr="00E637B8">
        <w:rPr>
          <w:rFonts w:ascii="Times New Roman" w:eastAsia="Times New Roman" w:hAnsi="Times New Roman" w:cs="Times New Roman"/>
          <w:sz w:val="28"/>
          <w:szCs w:val="20"/>
        </w:rPr>
        <w:t>).</w:t>
      </w:r>
    </w:p>
    <w:p w:rsidR="008A346E" w:rsidRDefault="008A346E" w:rsidP="00D16A1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Деятельность психолого – медико – педагогического консилиума</w:t>
      </w:r>
    </w:p>
    <w:p w:rsidR="00B96AFF" w:rsidRDefault="00542174" w:rsidP="0075150A">
      <w:pPr>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0"/>
        </w:rPr>
        <w:t>Цель:</w:t>
      </w:r>
      <w:r w:rsidRPr="00542174">
        <w:rPr>
          <w:rFonts w:ascii="Times New Roman" w:eastAsia="Times New Roman" w:hAnsi="Times New Roman" w:cs="Times New Roman"/>
          <w:sz w:val="28"/>
          <w:szCs w:val="28"/>
        </w:rPr>
        <w:t xml:space="preserve"> выявление детей, нуждающихся в специальных образовательных условиях </w:t>
      </w:r>
      <w:r w:rsidRPr="00542174">
        <w:rPr>
          <w:rFonts w:ascii="Times New Roman" w:eastAsia="Times New Roman" w:hAnsi="Times New Roman" w:cs="Times New Roman"/>
          <w:b/>
          <w:sz w:val="28"/>
          <w:szCs w:val="28"/>
        </w:rPr>
        <w:t>(далее – СОУ),</w:t>
      </w:r>
      <w:r w:rsidRPr="00542174">
        <w:rPr>
          <w:rFonts w:ascii="Times New Roman" w:eastAsia="Times New Roman" w:hAnsi="Times New Roman" w:cs="Times New Roman"/>
          <w:sz w:val="28"/>
          <w:szCs w:val="28"/>
        </w:rPr>
        <w:t xml:space="preserve"> в том числе оценка их резервных возможностей развития, и подготовка рекомендаций по направлению их на ТПМПК (ЦПМПК) для определения СОУ, формы получения образования, </w:t>
      </w:r>
      <w:r>
        <w:rPr>
          <w:rFonts w:ascii="Times New Roman" w:eastAsia="Times New Roman" w:hAnsi="Times New Roman" w:cs="Times New Roman"/>
          <w:sz w:val="28"/>
          <w:szCs w:val="28"/>
        </w:rPr>
        <w:t>адаптированной обще</w:t>
      </w:r>
      <w:r w:rsidRPr="00542174">
        <w:rPr>
          <w:rFonts w:ascii="Times New Roman" w:eastAsia="Times New Roman" w:hAnsi="Times New Roman" w:cs="Times New Roman"/>
          <w:sz w:val="28"/>
          <w:szCs w:val="28"/>
        </w:rPr>
        <w:t>образовательной программы, которую ребенок с ОВЗ</w:t>
      </w:r>
      <w:r w:rsidR="00B2780A">
        <w:rPr>
          <w:rFonts w:ascii="Times New Roman" w:eastAsia="Times New Roman" w:hAnsi="Times New Roman" w:cs="Times New Roman"/>
          <w:sz w:val="28"/>
          <w:szCs w:val="28"/>
        </w:rPr>
        <w:t xml:space="preserve"> (ТНР)</w:t>
      </w:r>
      <w:r w:rsidRPr="00542174">
        <w:rPr>
          <w:rFonts w:ascii="Times New Roman" w:eastAsia="Times New Roman" w:hAnsi="Times New Roman" w:cs="Times New Roman"/>
          <w:sz w:val="28"/>
          <w:szCs w:val="28"/>
        </w:rPr>
        <w:t>, ребенок – инвалид  может освоить, форм и методов психолого-медико-педагогической помощи, в том числе коррекции нарушений развития и социальной адаптации на</w:t>
      </w:r>
      <w:proofErr w:type="gramEnd"/>
      <w:r w:rsidRPr="00542174">
        <w:rPr>
          <w:rFonts w:ascii="Times New Roman" w:eastAsia="Times New Roman" w:hAnsi="Times New Roman" w:cs="Times New Roman"/>
          <w:sz w:val="28"/>
          <w:szCs w:val="28"/>
        </w:rPr>
        <w:t xml:space="preserve"> основе специальных педагоги</w:t>
      </w:r>
      <w:r>
        <w:rPr>
          <w:rFonts w:ascii="Times New Roman" w:eastAsia="Times New Roman" w:hAnsi="Times New Roman" w:cs="Times New Roman"/>
          <w:sz w:val="28"/>
          <w:szCs w:val="28"/>
        </w:rPr>
        <w:t>ч</w:t>
      </w:r>
      <w:r w:rsidR="00AA1BAC">
        <w:rPr>
          <w:rFonts w:ascii="Times New Roman" w:eastAsia="Times New Roman" w:hAnsi="Times New Roman" w:cs="Times New Roman"/>
          <w:sz w:val="28"/>
          <w:szCs w:val="28"/>
        </w:rPr>
        <w:t>еских подходов по созданию СОУ.</w:t>
      </w:r>
    </w:p>
    <w:p w:rsidR="00542174" w:rsidRPr="00542174" w:rsidRDefault="00542174" w:rsidP="00542174">
      <w:pPr>
        <w:pStyle w:val="a4"/>
        <w:rPr>
          <w:rFonts w:ascii="Times New Roman" w:eastAsia="Times New Roman" w:hAnsi="Times New Roman" w:cs="Times New Roman"/>
          <w:b/>
          <w:sz w:val="28"/>
          <w:szCs w:val="28"/>
        </w:rPr>
      </w:pPr>
      <w:r w:rsidRPr="00542174">
        <w:rPr>
          <w:rFonts w:ascii="Times New Roman" w:eastAsia="Times New Roman" w:hAnsi="Times New Roman" w:cs="Times New Roman"/>
          <w:b/>
          <w:sz w:val="28"/>
          <w:szCs w:val="28"/>
        </w:rPr>
        <w:t>Задачи:</w:t>
      </w:r>
    </w:p>
    <w:p w:rsidR="00542174" w:rsidRPr="00542174" w:rsidRDefault="00542174" w:rsidP="00542174">
      <w:pPr>
        <w:pStyle w:val="a4"/>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xml:space="preserve">-создание и реализация СОУ, </w:t>
      </w:r>
      <w:proofErr w:type="gramStart"/>
      <w:r w:rsidRPr="00542174">
        <w:rPr>
          <w:rFonts w:ascii="Times New Roman" w:eastAsia="Times New Roman" w:hAnsi="Times New Roman" w:cs="Times New Roman"/>
          <w:sz w:val="28"/>
          <w:szCs w:val="28"/>
        </w:rPr>
        <w:t>рекомендованных</w:t>
      </w:r>
      <w:proofErr w:type="gramEnd"/>
      <w:r w:rsidRPr="00542174">
        <w:rPr>
          <w:rFonts w:ascii="Times New Roman" w:eastAsia="Times New Roman" w:hAnsi="Times New Roman" w:cs="Times New Roman"/>
          <w:sz w:val="28"/>
          <w:szCs w:val="28"/>
        </w:rPr>
        <w:t xml:space="preserve"> ТПМПК (ЦПМПК), для получения дошкольного образования;</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разработка и реализация  специалистами</w:t>
      </w:r>
      <w:r w:rsidR="0075150A">
        <w:rPr>
          <w:rFonts w:ascii="Times New Roman" w:eastAsia="Times New Roman" w:hAnsi="Times New Roman" w:cs="Times New Roman"/>
          <w:sz w:val="28"/>
          <w:szCs w:val="28"/>
        </w:rPr>
        <w:t xml:space="preserve"> </w:t>
      </w:r>
      <w:r w:rsidRPr="00542174">
        <w:rPr>
          <w:rFonts w:ascii="Times New Roman" w:eastAsia="Times New Roman" w:hAnsi="Times New Roman" w:cs="Times New Roman"/>
          <w:sz w:val="28"/>
          <w:szCs w:val="28"/>
        </w:rPr>
        <w:t>ПМПк программы психолого-педагогического сопровождения как компонента образовательной программы, рекомендованной ТПМПК (ЦПМПК);</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 – инвалида  в образовательной среде;</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 - 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xml:space="preserve">- подготовка и ведение документации, отражающей актуальное развитие ребенка с ОВЗ, ребенка - инвалида динамику его состояния, уровень </w:t>
      </w:r>
      <w:r w:rsidRPr="00542174">
        <w:rPr>
          <w:rFonts w:ascii="Times New Roman" w:eastAsia="Times New Roman" w:hAnsi="Times New Roman" w:cs="Times New Roman"/>
          <w:sz w:val="28"/>
          <w:szCs w:val="28"/>
        </w:rPr>
        <w:lastRenderedPageBreak/>
        <w:t>достигнутых целевых ориентиров, эффективность коррекционно-педагогической деятельности специалистов ПМПк;</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консультативная и просветительская работа с родителями (законными представителями), педагогическим коллективом ДОО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координация деятельности по психолого-медико-педагогическому сопровождению детей с ОВЗ, детей – инвалидов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542174" w:rsidRPr="00542174" w:rsidRDefault="00542174" w:rsidP="00542174">
      <w:pPr>
        <w:spacing w:after="0" w:line="240" w:lineRule="auto"/>
        <w:jc w:val="both"/>
        <w:rPr>
          <w:rFonts w:ascii="Times New Roman" w:eastAsia="Times New Roman" w:hAnsi="Times New Roman" w:cs="Times New Roman"/>
          <w:sz w:val="28"/>
          <w:szCs w:val="28"/>
        </w:rPr>
      </w:pPr>
      <w:r w:rsidRPr="00542174">
        <w:rPr>
          <w:rFonts w:ascii="Times New Roman" w:eastAsia="Times New Roman" w:hAnsi="Times New Roman" w:cs="Times New Roman"/>
          <w:sz w:val="28"/>
          <w:szCs w:val="28"/>
        </w:rPr>
        <w:t xml:space="preserve">- организационно-методическая поддержка педагогического состава ДОО в отношении образования и социальной адаптации сопровождаемых детей с ОВЗ, детей </w:t>
      </w:r>
      <w:r>
        <w:rPr>
          <w:rFonts w:ascii="Times New Roman" w:eastAsia="Times New Roman" w:hAnsi="Times New Roman" w:cs="Times New Roman"/>
          <w:sz w:val="28"/>
          <w:szCs w:val="28"/>
        </w:rPr>
        <w:t>–</w:t>
      </w:r>
      <w:r w:rsidRPr="00542174">
        <w:rPr>
          <w:rFonts w:ascii="Times New Roman" w:eastAsia="Times New Roman" w:hAnsi="Times New Roman" w:cs="Times New Roman"/>
          <w:sz w:val="28"/>
          <w:szCs w:val="28"/>
        </w:rPr>
        <w:t xml:space="preserve"> инвалидов</w:t>
      </w:r>
      <w:r w:rsidRPr="00542174">
        <w:rPr>
          <w:rFonts w:ascii="Times New Roman" w:eastAsia="Times New Roman" w:hAnsi="Times New Roman" w:cs="Times New Roman"/>
          <w:b/>
          <w:sz w:val="28"/>
          <w:szCs w:val="28"/>
        </w:rPr>
        <w:t>.</w:t>
      </w:r>
    </w:p>
    <w:p w:rsidR="00E637B8" w:rsidRDefault="00E637B8" w:rsidP="00B2780A">
      <w:pPr>
        <w:rPr>
          <w:rFonts w:ascii="Times New Roman" w:hAnsi="Times New Roman" w:cs="Times New Roman"/>
          <w:b/>
          <w:sz w:val="28"/>
          <w:szCs w:val="28"/>
        </w:rPr>
      </w:pPr>
    </w:p>
    <w:p w:rsidR="008F396B" w:rsidRPr="008F396B" w:rsidRDefault="005F04BD" w:rsidP="008F396B">
      <w:pPr>
        <w:jc w:val="center"/>
        <w:rPr>
          <w:rFonts w:ascii="Times New Roman" w:hAnsi="Times New Roman" w:cs="Times New Roman"/>
          <w:b/>
          <w:sz w:val="28"/>
          <w:szCs w:val="28"/>
        </w:rPr>
      </w:pPr>
      <w:r>
        <w:rPr>
          <w:rFonts w:ascii="Times New Roman" w:hAnsi="Times New Roman" w:cs="Times New Roman"/>
          <w:b/>
          <w:sz w:val="28"/>
          <w:szCs w:val="28"/>
          <w:lang w:val="en-US"/>
        </w:rPr>
        <w:t>III</w:t>
      </w:r>
      <w:r w:rsidR="008F396B" w:rsidRPr="0075150A">
        <w:rPr>
          <w:rFonts w:ascii="Times New Roman" w:hAnsi="Times New Roman" w:cs="Times New Roman"/>
          <w:b/>
          <w:sz w:val="28"/>
          <w:szCs w:val="28"/>
        </w:rPr>
        <w:t>. ОРГАНИЗАЦИОННЫЙ</w:t>
      </w:r>
      <w:r w:rsidR="008F396B" w:rsidRPr="008F396B">
        <w:rPr>
          <w:rFonts w:ascii="Times New Roman" w:hAnsi="Times New Roman" w:cs="Times New Roman"/>
          <w:b/>
          <w:sz w:val="28"/>
          <w:szCs w:val="28"/>
        </w:rPr>
        <w:t xml:space="preserve"> РАЗДЕЛ</w:t>
      </w:r>
    </w:p>
    <w:p w:rsidR="00E637B8" w:rsidRPr="00E637B8" w:rsidRDefault="00E637B8" w:rsidP="00E637B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3.1. Т</w:t>
      </w:r>
      <w:r w:rsidRPr="00413517">
        <w:rPr>
          <w:rFonts w:ascii="Times New Roman" w:hAnsi="Times New Roman"/>
          <w:b/>
          <w:sz w:val="28"/>
          <w:szCs w:val="28"/>
        </w:rPr>
        <w:t xml:space="preserve">ребования к материально-техническим условиям реализации </w:t>
      </w:r>
      <w:r w:rsidR="003E6A25">
        <w:rPr>
          <w:rFonts w:ascii="Times New Roman" w:hAnsi="Times New Roman"/>
          <w:b/>
          <w:sz w:val="28"/>
          <w:szCs w:val="28"/>
        </w:rPr>
        <w:t xml:space="preserve">Программы </w:t>
      </w:r>
      <w:r w:rsidRPr="00413517">
        <w:rPr>
          <w:rFonts w:ascii="Times New Roman" w:hAnsi="Times New Roman"/>
          <w:b/>
          <w:sz w:val="28"/>
          <w:szCs w:val="28"/>
        </w:rPr>
        <w:t>(</w:t>
      </w:r>
      <w:r w:rsidRPr="00413517">
        <w:rPr>
          <w:rFonts w:ascii="Times New Roman" w:hAnsi="Times New Roman"/>
          <w:b/>
          <w:bCs/>
          <w:sz w:val="28"/>
          <w:szCs w:val="28"/>
        </w:rPr>
        <w:t>обеспеченность методическими материалами и с</w:t>
      </w:r>
      <w:r>
        <w:rPr>
          <w:rFonts w:ascii="Times New Roman" w:hAnsi="Times New Roman"/>
          <w:b/>
          <w:bCs/>
          <w:sz w:val="28"/>
          <w:szCs w:val="28"/>
        </w:rPr>
        <w:t>редствами обучения и воспитания)</w:t>
      </w:r>
    </w:p>
    <w:p w:rsidR="00E637B8" w:rsidRDefault="00E637B8" w:rsidP="00E637B8">
      <w:pPr>
        <w:pStyle w:val="aa"/>
        <w:spacing w:before="240" w:line="240" w:lineRule="auto"/>
        <w:ind w:left="0"/>
        <w:jc w:val="center"/>
        <w:rPr>
          <w:rFonts w:ascii="Times New Roman" w:hAnsi="Times New Roman" w:cs="Times New Roman"/>
          <w:b/>
          <w:sz w:val="28"/>
          <w:szCs w:val="28"/>
        </w:rPr>
      </w:pPr>
      <w:r>
        <w:rPr>
          <w:rFonts w:ascii="Times New Roman" w:hAnsi="Times New Roman" w:cs="Times New Roman"/>
          <w:b/>
          <w:sz w:val="28"/>
          <w:szCs w:val="28"/>
        </w:rPr>
        <w:t>Учебно – методическое обеспечение педагога - психолога</w:t>
      </w:r>
    </w:p>
    <w:p w:rsidR="00E637B8" w:rsidRDefault="00E637B8" w:rsidP="00E637B8">
      <w:pPr>
        <w:pStyle w:val="aa"/>
        <w:spacing w:after="0" w:line="240" w:lineRule="auto"/>
        <w:ind w:left="0"/>
        <w:jc w:val="both"/>
        <w:rPr>
          <w:rFonts w:ascii="Times New Roman" w:hAnsi="Times New Roman" w:cs="Times New Roman"/>
          <w:b/>
          <w:i/>
          <w:sz w:val="28"/>
          <w:szCs w:val="28"/>
        </w:rPr>
      </w:pPr>
    </w:p>
    <w:p w:rsidR="00E637B8" w:rsidRDefault="00E637B8" w:rsidP="00E637B8">
      <w:pPr>
        <w:pStyle w:val="aa"/>
        <w:spacing w:before="24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Парциальные программы:</w:t>
      </w:r>
    </w:p>
    <w:tbl>
      <w:tblPr>
        <w:tblStyle w:val="af3"/>
        <w:tblW w:w="0" w:type="auto"/>
        <w:tblLook w:val="04A0" w:firstRow="1" w:lastRow="0" w:firstColumn="1" w:lastColumn="0" w:noHBand="0" w:noVBand="1"/>
      </w:tblPr>
      <w:tblGrid>
        <w:gridCol w:w="660"/>
        <w:gridCol w:w="4408"/>
        <w:gridCol w:w="2140"/>
        <w:gridCol w:w="2201"/>
      </w:tblGrid>
      <w:tr w:rsidR="00DB3882" w:rsidRPr="009D7AD9" w:rsidTr="00DB3882">
        <w:tc>
          <w:tcPr>
            <w:tcW w:w="660" w:type="dxa"/>
          </w:tcPr>
          <w:p w:rsidR="00E637B8" w:rsidRPr="009D7AD9" w:rsidRDefault="00E637B8" w:rsidP="009F08D3">
            <w:pPr>
              <w:pStyle w:val="aa"/>
              <w:ind w:left="0"/>
              <w:jc w:val="center"/>
              <w:rPr>
                <w:b/>
                <w:sz w:val="24"/>
                <w:szCs w:val="24"/>
              </w:rPr>
            </w:pPr>
            <w:r w:rsidRPr="009D7AD9">
              <w:rPr>
                <w:b/>
                <w:sz w:val="24"/>
                <w:szCs w:val="24"/>
              </w:rPr>
              <w:t xml:space="preserve">№ </w:t>
            </w:r>
            <w:proofErr w:type="gramStart"/>
            <w:r w:rsidRPr="009D7AD9">
              <w:rPr>
                <w:b/>
                <w:sz w:val="24"/>
                <w:szCs w:val="24"/>
              </w:rPr>
              <w:t>п</w:t>
            </w:r>
            <w:proofErr w:type="gramEnd"/>
            <w:r w:rsidRPr="009D7AD9">
              <w:rPr>
                <w:b/>
                <w:sz w:val="24"/>
                <w:szCs w:val="24"/>
              </w:rPr>
              <w:t>/п</w:t>
            </w:r>
          </w:p>
        </w:tc>
        <w:tc>
          <w:tcPr>
            <w:tcW w:w="4408" w:type="dxa"/>
          </w:tcPr>
          <w:p w:rsidR="00E637B8" w:rsidRPr="009D7AD9" w:rsidRDefault="00E637B8" w:rsidP="009F08D3">
            <w:pPr>
              <w:pStyle w:val="aa"/>
              <w:ind w:left="0"/>
              <w:jc w:val="center"/>
              <w:rPr>
                <w:b/>
                <w:sz w:val="24"/>
                <w:szCs w:val="24"/>
              </w:rPr>
            </w:pPr>
            <w:r w:rsidRPr="009D7AD9">
              <w:rPr>
                <w:b/>
                <w:sz w:val="24"/>
                <w:szCs w:val="24"/>
              </w:rPr>
              <w:t>Наименование программы</w:t>
            </w:r>
          </w:p>
        </w:tc>
        <w:tc>
          <w:tcPr>
            <w:tcW w:w="2140" w:type="dxa"/>
          </w:tcPr>
          <w:p w:rsidR="00E637B8" w:rsidRPr="009D7AD9" w:rsidRDefault="00E637B8" w:rsidP="009F08D3">
            <w:pPr>
              <w:pStyle w:val="aa"/>
              <w:ind w:left="0"/>
              <w:jc w:val="center"/>
              <w:rPr>
                <w:b/>
                <w:sz w:val="24"/>
                <w:szCs w:val="24"/>
              </w:rPr>
            </w:pPr>
            <w:r w:rsidRPr="009D7AD9">
              <w:rPr>
                <w:b/>
                <w:sz w:val="24"/>
                <w:szCs w:val="24"/>
              </w:rPr>
              <w:t>Авторы</w:t>
            </w:r>
          </w:p>
        </w:tc>
        <w:tc>
          <w:tcPr>
            <w:tcW w:w="2201" w:type="dxa"/>
          </w:tcPr>
          <w:p w:rsidR="00E637B8" w:rsidRPr="009D7AD9" w:rsidRDefault="00E637B8" w:rsidP="009F08D3">
            <w:pPr>
              <w:pStyle w:val="aa"/>
              <w:ind w:left="0"/>
              <w:jc w:val="center"/>
              <w:rPr>
                <w:b/>
                <w:sz w:val="24"/>
                <w:szCs w:val="24"/>
              </w:rPr>
            </w:pPr>
            <w:r w:rsidRPr="009D7AD9">
              <w:rPr>
                <w:b/>
                <w:sz w:val="24"/>
                <w:szCs w:val="24"/>
              </w:rPr>
              <w:t>Выходные данные</w:t>
            </w:r>
          </w:p>
        </w:tc>
      </w:tr>
      <w:tr w:rsidR="00DB3882" w:rsidRPr="009D7AD9" w:rsidTr="00DB3882">
        <w:tc>
          <w:tcPr>
            <w:tcW w:w="660" w:type="dxa"/>
          </w:tcPr>
          <w:p w:rsidR="00DB3882" w:rsidRPr="00B221DE" w:rsidRDefault="00DB3882" w:rsidP="00F728A4">
            <w:pPr>
              <w:pStyle w:val="aa"/>
              <w:numPr>
                <w:ilvl w:val="0"/>
                <w:numId w:val="31"/>
              </w:numPr>
              <w:jc w:val="center"/>
              <w:rPr>
                <w:sz w:val="24"/>
                <w:szCs w:val="24"/>
              </w:rPr>
            </w:pPr>
          </w:p>
        </w:tc>
        <w:tc>
          <w:tcPr>
            <w:tcW w:w="4408" w:type="dxa"/>
          </w:tcPr>
          <w:p w:rsidR="00DB3882" w:rsidRDefault="00DB3882" w:rsidP="00DB3882">
            <w:pPr>
              <w:pStyle w:val="aa"/>
              <w:ind w:left="0"/>
              <w:jc w:val="both"/>
              <w:rPr>
                <w:sz w:val="24"/>
                <w:szCs w:val="24"/>
              </w:rPr>
            </w:pPr>
            <w:r>
              <w:rPr>
                <w:sz w:val="24"/>
                <w:szCs w:val="24"/>
              </w:rPr>
              <w:t>«Цветик-семицветик». Программа психолого-педагогических занятий для дошкольников 3-4 лет.</w:t>
            </w:r>
          </w:p>
        </w:tc>
        <w:tc>
          <w:tcPr>
            <w:tcW w:w="2140" w:type="dxa"/>
          </w:tcPr>
          <w:p w:rsidR="00DB3882" w:rsidRDefault="00DB3882" w:rsidP="009F08D3">
            <w:pPr>
              <w:pStyle w:val="aa"/>
              <w:ind w:left="0"/>
              <w:jc w:val="center"/>
              <w:rPr>
                <w:sz w:val="24"/>
                <w:szCs w:val="24"/>
              </w:rPr>
            </w:pPr>
            <w:r>
              <w:rPr>
                <w:sz w:val="24"/>
                <w:szCs w:val="24"/>
              </w:rPr>
              <w:t>Н.Ю. Куражева</w:t>
            </w:r>
          </w:p>
        </w:tc>
        <w:tc>
          <w:tcPr>
            <w:tcW w:w="2201" w:type="dxa"/>
          </w:tcPr>
          <w:p w:rsidR="00DB3882" w:rsidRDefault="00DB3882" w:rsidP="009F08D3">
            <w:pPr>
              <w:pStyle w:val="aa"/>
              <w:ind w:left="0"/>
              <w:jc w:val="center"/>
              <w:rPr>
                <w:sz w:val="24"/>
                <w:szCs w:val="24"/>
              </w:rPr>
            </w:pPr>
            <w:r>
              <w:rPr>
                <w:sz w:val="24"/>
                <w:szCs w:val="24"/>
              </w:rPr>
              <w:t>СПб</w:t>
            </w:r>
            <w:proofErr w:type="gramStart"/>
            <w:r>
              <w:rPr>
                <w:sz w:val="24"/>
                <w:szCs w:val="24"/>
              </w:rPr>
              <w:t xml:space="preserve">.: </w:t>
            </w:r>
            <w:proofErr w:type="gramEnd"/>
            <w:r>
              <w:rPr>
                <w:sz w:val="24"/>
                <w:szCs w:val="24"/>
              </w:rPr>
              <w:t>Речь, 2016</w:t>
            </w:r>
          </w:p>
        </w:tc>
      </w:tr>
      <w:tr w:rsidR="00DB3882" w:rsidRPr="009D7AD9" w:rsidTr="00DB3882">
        <w:tc>
          <w:tcPr>
            <w:tcW w:w="660" w:type="dxa"/>
          </w:tcPr>
          <w:p w:rsidR="00DB3882" w:rsidRPr="00B221DE" w:rsidRDefault="00DB3882" w:rsidP="00F728A4">
            <w:pPr>
              <w:pStyle w:val="aa"/>
              <w:numPr>
                <w:ilvl w:val="0"/>
                <w:numId w:val="31"/>
              </w:numPr>
              <w:jc w:val="center"/>
              <w:rPr>
                <w:sz w:val="24"/>
                <w:szCs w:val="24"/>
              </w:rPr>
            </w:pPr>
          </w:p>
        </w:tc>
        <w:tc>
          <w:tcPr>
            <w:tcW w:w="4408" w:type="dxa"/>
          </w:tcPr>
          <w:p w:rsidR="00DB3882" w:rsidRDefault="00DB3882" w:rsidP="00DB3882">
            <w:pPr>
              <w:pStyle w:val="aa"/>
              <w:ind w:left="0"/>
              <w:jc w:val="both"/>
              <w:rPr>
                <w:sz w:val="24"/>
                <w:szCs w:val="24"/>
              </w:rPr>
            </w:pPr>
            <w:r>
              <w:rPr>
                <w:sz w:val="24"/>
                <w:szCs w:val="24"/>
              </w:rPr>
              <w:t xml:space="preserve">«Цветик-семицветик». Программа психолого-педагогических занятий для дошкольников 4-5 лет. </w:t>
            </w:r>
          </w:p>
        </w:tc>
        <w:tc>
          <w:tcPr>
            <w:tcW w:w="2140" w:type="dxa"/>
          </w:tcPr>
          <w:p w:rsidR="00DB3882" w:rsidRDefault="00DB3882" w:rsidP="00BA2007">
            <w:pPr>
              <w:pStyle w:val="aa"/>
              <w:ind w:left="0"/>
              <w:jc w:val="center"/>
              <w:rPr>
                <w:sz w:val="24"/>
                <w:szCs w:val="24"/>
              </w:rPr>
            </w:pPr>
            <w:r>
              <w:rPr>
                <w:sz w:val="24"/>
                <w:szCs w:val="24"/>
              </w:rPr>
              <w:t>Н.Ю. Куражева</w:t>
            </w:r>
          </w:p>
        </w:tc>
        <w:tc>
          <w:tcPr>
            <w:tcW w:w="2201" w:type="dxa"/>
          </w:tcPr>
          <w:p w:rsidR="00DB3882" w:rsidRDefault="00DB3882" w:rsidP="00BA2007">
            <w:pPr>
              <w:pStyle w:val="aa"/>
              <w:ind w:left="0"/>
              <w:jc w:val="center"/>
              <w:rPr>
                <w:sz w:val="24"/>
                <w:szCs w:val="24"/>
              </w:rPr>
            </w:pPr>
            <w:r>
              <w:rPr>
                <w:sz w:val="24"/>
                <w:szCs w:val="24"/>
              </w:rPr>
              <w:t>СПб</w:t>
            </w:r>
            <w:proofErr w:type="gramStart"/>
            <w:r>
              <w:rPr>
                <w:sz w:val="24"/>
                <w:szCs w:val="24"/>
              </w:rPr>
              <w:t xml:space="preserve">.: </w:t>
            </w:r>
            <w:proofErr w:type="gramEnd"/>
            <w:r>
              <w:rPr>
                <w:sz w:val="24"/>
                <w:szCs w:val="24"/>
              </w:rPr>
              <w:t>Речь, 2016</w:t>
            </w:r>
          </w:p>
        </w:tc>
      </w:tr>
      <w:tr w:rsidR="00395FC9" w:rsidRPr="009D7AD9" w:rsidTr="00DB3882">
        <w:tc>
          <w:tcPr>
            <w:tcW w:w="660" w:type="dxa"/>
          </w:tcPr>
          <w:p w:rsidR="00395FC9" w:rsidRPr="00B221DE" w:rsidRDefault="00395FC9" w:rsidP="00F728A4">
            <w:pPr>
              <w:pStyle w:val="aa"/>
              <w:numPr>
                <w:ilvl w:val="0"/>
                <w:numId w:val="31"/>
              </w:numPr>
              <w:jc w:val="center"/>
              <w:rPr>
                <w:sz w:val="24"/>
                <w:szCs w:val="24"/>
              </w:rPr>
            </w:pPr>
          </w:p>
        </w:tc>
        <w:tc>
          <w:tcPr>
            <w:tcW w:w="4408" w:type="dxa"/>
          </w:tcPr>
          <w:p w:rsidR="00395FC9" w:rsidRDefault="00395FC9" w:rsidP="00BA2007">
            <w:pPr>
              <w:pStyle w:val="aa"/>
              <w:ind w:left="0"/>
              <w:jc w:val="both"/>
              <w:rPr>
                <w:sz w:val="24"/>
                <w:szCs w:val="24"/>
              </w:rPr>
            </w:pPr>
            <w:r>
              <w:rPr>
                <w:sz w:val="24"/>
                <w:szCs w:val="24"/>
              </w:rPr>
              <w:t xml:space="preserve">«Цветик-семицветик». Программа психолого-педагогических занятий для дошкольников 5-6 лет. </w:t>
            </w:r>
          </w:p>
        </w:tc>
        <w:tc>
          <w:tcPr>
            <w:tcW w:w="2140" w:type="dxa"/>
          </w:tcPr>
          <w:p w:rsidR="00395FC9" w:rsidRDefault="00395FC9" w:rsidP="00BA2007">
            <w:pPr>
              <w:pStyle w:val="aa"/>
              <w:ind w:left="0"/>
              <w:jc w:val="center"/>
              <w:rPr>
                <w:sz w:val="24"/>
                <w:szCs w:val="24"/>
              </w:rPr>
            </w:pPr>
            <w:r>
              <w:rPr>
                <w:sz w:val="24"/>
                <w:szCs w:val="24"/>
              </w:rPr>
              <w:t>Н.Ю. Куражева</w:t>
            </w:r>
          </w:p>
        </w:tc>
        <w:tc>
          <w:tcPr>
            <w:tcW w:w="2201" w:type="dxa"/>
          </w:tcPr>
          <w:p w:rsidR="00395FC9" w:rsidRDefault="00395FC9" w:rsidP="00BA2007">
            <w:pPr>
              <w:pStyle w:val="aa"/>
              <w:ind w:left="0"/>
              <w:jc w:val="center"/>
              <w:rPr>
                <w:sz w:val="24"/>
                <w:szCs w:val="24"/>
              </w:rPr>
            </w:pPr>
            <w:r>
              <w:rPr>
                <w:sz w:val="24"/>
                <w:szCs w:val="24"/>
              </w:rPr>
              <w:t>СПб</w:t>
            </w:r>
            <w:proofErr w:type="gramStart"/>
            <w:r>
              <w:rPr>
                <w:sz w:val="24"/>
                <w:szCs w:val="24"/>
              </w:rPr>
              <w:t xml:space="preserve">.: </w:t>
            </w:r>
            <w:proofErr w:type="gramEnd"/>
            <w:r>
              <w:rPr>
                <w:sz w:val="24"/>
                <w:szCs w:val="24"/>
              </w:rPr>
              <w:t>Речь, 2016</w:t>
            </w:r>
          </w:p>
        </w:tc>
      </w:tr>
      <w:tr w:rsidR="00395FC9" w:rsidRPr="009D7AD9" w:rsidTr="00DB3882">
        <w:tc>
          <w:tcPr>
            <w:tcW w:w="660" w:type="dxa"/>
          </w:tcPr>
          <w:p w:rsidR="00395FC9" w:rsidRPr="00B221DE" w:rsidRDefault="00395FC9" w:rsidP="00F728A4">
            <w:pPr>
              <w:pStyle w:val="aa"/>
              <w:numPr>
                <w:ilvl w:val="0"/>
                <w:numId w:val="31"/>
              </w:numPr>
              <w:jc w:val="center"/>
              <w:rPr>
                <w:sz w:val="24"/>
                <w:szCs w:val="24"/>
              </w:rPr>
            </w:pPr>
          </w:p>
        </w:tc>
        <w:tc>
          <w:tcPr>
            <w:tcW w:w="4408" w:type="dxa"/>
          </w:tcPr>
          <w:p w:rsidR="00395FC9" w:rsidRDefault="00395FC9" w:rsidP="00395FC9">
            <w:pPr>
              <w:pStyle w:val="aa"/>
              <w:ind w:left="0"/>
              <w:jc w:val="both"/>
              <w:rPr>
                <w:sz w:val="24"/>
                <w:szCs w:val="24"/>
              </w:rPr>
            </w:pPr>
            <w:r>
              <w:rPr>
                <w:sz w:val="24"/>
                <w:szCs w:val="24"/>
              </w:rPr>
              <w:t>«Цветик-семицветик». Программа психолого-педагогических занятий для дошкольников 6-7 лет «Приключения будущих первоклассников».</w:t>
            </w:r>
          </w:p>
        </w:tc>
        <w:tc>
          <w:tcPr>
            <w:tcW w:w="2140" w:type="dxa"/>
          </w:tcPr>
          <w:p w:rsidR="00395FC9" w:rsidRDefault="00395FC9" w:rsidP="00BA2007">
            <w:pPr>
              <w:pStyle w:val="aa"/>
              <w:ind w:left="0"/>
              <w:jc w:val="center"/>
              <w:rPr>
                <w:sz w:val="24"/>
                <w:szCs w:val="24"/>
              </w:rPr>
            </w:pPr>
            <w:r>
              <w:rPr>
                <w:sz w:val="24"/>
                <w:szCs w:val="24"/>
              </w:rPr>
              <w:t>Н.Ю. Куражева</w:t>
            </w:r>
          </w:p>
        </w:tc>
        <w:tc>
          <w:tcPr>
            <w:tcW w:w="2201" w:type="dxa"/>
          </w:tcPr>
          <w:p w:rsidR="00395FC9" w:rsidRDefault="00395FC9" w:rsidP="00BA2007">
            <w:pPr>
              <w:pStyle w:val="aa"/>
              <w:ind w:left="0"/>
              <w:jc w:val="center"/>
              <w:rPr>
                <w:sz w:val="24"/>
                <w:szCs w:val="24"/>
              </w:rPr>
            </w:pPr>
            <w:r>
              <w:rPr>
                <w:sz w:val="24"/>
                <w:szCs w:val="24"/>
              </w:rPr>
              <w:t>СПб</w:t>
            </w:r>
            <w:proofErr w:type="gramStart"/>
            <w:r>
              <w:rPr>
                <w:sz w:val="24"/>
                <w:szCs w:val="24"/>
              </w:rPr>
              <w:t xml:space="preserve">.: </w:t>
            </w:r>
            <w:proofErr w:type="gramEnd"/>
            <w:r>
              <w:rPr>
                <w:sz w:val="24"/>
                <w:szCs w:val="24"/>
              </w:rPr>
              <w:t>Речь, 2016</w:t>
            </w:r>
          </w:p>
        </w:tc>
      </w:tr>
    </w:tbl>
    <w:p w:rsidR="00E637B8" w:rsidRDefault="00E637B8" w:rsidP="00E637B8">
      <w:pPr>
        <w:pStyle w:val="aa"/>
        <w:spacing w:before="24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Методическое обеспечение</w:t>
      </w:r>
    </w:p>
    <w:tbl>
      <w:tblPr>
        <w:tblStyle w:val="af3"/>
        <w:tblW w:w="0" w:type="auto"/>
        <w:tblLook w:val="04A0" w:firstRow="1" w:lastRow="0" w:firstColumn="1" w:lastColumn="0" w:noHBand="0" w:noVBand="1"/>
      </w:tblPr>
      <w:tblGrid>
        <w:gridCol w:w="665"/>
        <w:gridCol w:w="4334"/>
        <w:gridCol w:w="2209"/>
        <w:gridCol w:w="2201"/>
      </w:tblGrid>
      <w:tr w:rsidR="00395FC9" w:rsidRPr="009D7AD9" w:rsidTr="00395FC9">
        <w:tc>
          <w:tcPr>
            <w:tcW w:w="665" w:type="dxa"/>
          </w:tcPr>
          <w:p w:rsidR="00E637B8" w:rsidRPr="009D7AD9" w:rsidRDefault="00E637B8" w:rsidP="009F08D3">
            <w:pPr>
              <w:pStyle w:val="aa"/>
              <w:ind w:left="0"/>
              <w:jc w:val="center"/>
              <w:rPr>
                <w:b/>
                <w:sz w:val="24"/>
                <w:szCs w:val="24"/>
              </w:rPr>
            </w:pPr>
            <w:r w:rsidRPr="009D7AD9">
              <w:rPr>
                <w:b/>
                <w:sz w:val="24"/>
                <w:szCs w:val="24"/>
              </w:rPr>
              <w:t xml:space="preserve">№ </w:t>
            </w:r>
            <w:proofErr w:type="gramStart"/>
            <w:r w:rsidRPr="009D7AD9">
              <w:rPr>
                <w:b/>
                <w:sz w:val="24"/>
                <w:szCs w:val="24"/>
              </w:rPr>
              <w:t>п</w:t>
            </w:r>
            <w:proofErr w:type="gramEnd"/>
            <w:r w:rsidRPr="009D7AD9">
              <w:rPr>
                <w:b/>
                <w:sz w:val="24"/>
                <w:szCs w:val="24"/>
              </w:rPr>
              <w:t>/п</w:t>
            </w:r>
          </w:p>
        </w:tc>
        <w:tc>
          <w:tcPr>
            <w:tcW w:w="4334" w:type="dxa"/>
          </w:tcPr>
          <w:p w:rsidR="00E637B8" w:rsidRPr="009D7AD9" w:rsidRDefault="00E637B8" w:rsidP="009F08D3">
            <w:pPr>
              <w:pStyle w:val="aa"/>
              <w:ind w:left="0"/>
              <w:jc w:val="center"/>
              <w:rPr>
                <w:b/>
                <w:sz w:val="24"/>
                <w:szCs w:val="24"/>
              </w:rPr>
            </w:pPr>
            <w:r w:rsidRPr="009D7AD9">
              <w:rPr>
                <w:b/>
                <w:sz w:val="24"/>
                <w:szCs w:val="24"/>
              </w:rPr>
              <w:t>Наименование программы</w:t>
            </w:r>
          </w:p>
        </w:tc>
        <w:tc>
          <w:tcPr>
            <w:tcW w:w="2209" w:type="dxa"/>
          </w:tcPr>
          <w:p w:rsidR="00E637B8" w:rsidRPr="009D7AD9" w:rsidRDefault="00E637B8" w:rsidP="009F08D3">
            <w:pPr>
              <w:pStyle w:val="aa"/>
              <w:ind w:left="0"/>
              <w:jc w:val="center"/>
              <w:rPr>
                <w:b/>
                <w:sz w:val="24"/>
                <w:szCs w:val="24"/>
              </w:rPr>
            </w:pPr>
            <w:r w:rsidRPr="009D7AD9">
              <w:rPr>
                <w:b/>
                <w:sz w:val="24"/>
                <w:szCs w:val="24"/>
              </w:rPr>
              <w:t>Авторы</w:t>
            </w:r>
          </w:p>
        </w:tc>
        <w:tc>
          <w:tcPr>
            <w:tcW w:w="2201" w:type="dxa"/>
          </w:tcPr>
          <w:p w:rsidR="00E637B8" w:rsidRPr="009D7AD9" w:rsidRDefault="00E637B8" w:rsidP="009F08D3">
            <w:pPr>
              <w:pStyle w:val="aa"/>
              <w:ind w:left="0"/>
              <w:jc w:val="center"/>
              <w:rPr>
                <w:b/>
                <w:sz w:val="24"/>
                <w:szCs w:val="24"/>
              </w:rPr>
            </w:pPr>
            <w:r w:rsidRPr="009D7AD9">
              <w:rPr>
                <w:b/>
                <w:sz w:val="24"/>
                <w:szCs w:val="24"/>
              </w:rPr>
              <w:t>Выходные данные</w:t>
            </w:r>
          </w:p>
        </w:tc>
      </w:tr>
      <w:tr w:rsidR="00395FC9" w:rsidRPr="009D7AD9" w:rsidTr="00395FC9">
        <w:tc>
          <w:tcPr>
            <w:tcW w:w="665" w:type="dxa"/>
          </w:tcPr>
          <w:p w:rsidR="00E637B8" w:rsidRPr="00DE759F" w:rsidRDefault="00E637B8" w:rsidP="00F728A4">
            <w:pPr>
              <w:pStyle w:val="aa"/>
              <w:numPr>
                <w:ilvl w:val="0"/>
                <w:numId w:val="31"/>
              </w:numPr>
              <w:jc w:val="center"/>
              <w:rPr>
                <w:sz w:val="24"/>
                <w:szCs w:val="24"/>
              </w:rPr>
            </w:pPr>
          </w:p>
        </w:tc>
        <w:tc>
          <w:tcPr>
            <w:tcW w:w="4334" w:type="dxa"/>
          </w:tcPr>
          <w:p w:rsidR="00E637B8" w:rsidRPr="009D7AD9" w:rsidRDefault="00E637B8" w:rsidP="009F08D3">
            <w:pPr>
              <w:pStyle w:val="aa"/>
              <w:ind w:left="0"/>
              <w:jc w:val="both"/>
              <w:rPr>
                <w:sz w:val="24"/>
                <w:szCs w:val="24"/>
              </w:rPr>
            </w:pPr>
            <w:r>
              <w:rPr>
                <w:sz w:val="24"/>
                <w:szCs w:val="24"/>
              </w:rPr>
              <w:t>Справочник психолога ДОУ</w:t>
            </w:r>
          </w:p>
        </w:tc>
        <w:tc>
          <w:tcPr>
            <w:tcW w:w="2209" w:type="dxa"/>
          </w:tcPr>
          <w:p w:rsidR="00E637B8" w:rsidRPr="009D7AD9" w:rsidRDefault="00E637B8" w:rsidP="009F08D3">
            <w:pPr>
              <w:pStyle w:val="aa"/>
              <w:ind w:left="0"/>
              <w:jc w:val="center"/>
              <w:rPr>
                <w:sz w:val="24"/>
                <w:szCs w:val="24"/>
              </w:rPr>
            </w:pPr>
            <w:r>
              <w:rPr>
                <w:sz w:val="24"/>
                <w:szCs w:val="24"/>
              </w:rPr>
              <w:t>М.А. Аралова</w:t>
            </w:r>
          </w:p>
        </w:tc>
        <w:tc>
          <w:tcPr>
            <w:tcW w:w="2201" w:type="dxa"/>
          </w:tcPr>
          <w:p w:rsidR="00E637B8" w:rsidRPr="009D7AD9" w:rsidRDefault="00E637B8" w:rsidP="009F08D3">
            <w:pPr>
              <w:pStyle w:val="aa"/>
              <w:ind w:left="0"/>
              <w:jc w:val="both"/>
              <w:rPr>
                <w:sz w:val="24"/>
                <w:szCs w:val="24"/>
              </w:rPr>
            </w:pPr>
            <w:r>
              <w:rPr>
                <w:sz w:val="24"/>
                <w:szCs w:val="24"/>
              </w:rPr>
              <w:t>М.: Сфера, 2010</w:t>
            </w:r>
          </w:p>
        </w:tc>
      </w:tr>
      <w:tr w:rsidR="00395FC9" w:rsidRPr="009D7AD9" w:rsidTr="00395FC9">
        <w:tc>
          <w:tcPr>
            <w:tcW w:w="665" w:type="dxa"/>
          </w:tcPr>
          <w:p w:rsidR="00E637B8" w:rsidRPr="00DE759F" w:rsidRDefault="00E637B8" w:rsidP="00F728A4">
            <w:pPr>
              <w:pStyle w:val="aa"/>
              <w:numPr>
                <w:ilvl w:val="0"/>
                <w:numId w:val="31"/>
              </w:numPr>
              <w:jc w:val="center"/>
              <w:rPr>
                <w:sz w:val="24"/>
                <w:szCs w:val="24"/>
              </w:rPr>
            </w:pPr>
          </w:p>
        </w:tc>
        <w:tc>
          <w:tcPr>
            <w:tcW w:w="4334" w:type="dxa"/>
          </w:tcPr>
          <w:p w:rsidR="00E637B8" w:rsidRDefault="00E637B8" w:rsidP="009F08D3">
            <w:pPr>
              <w:pStyle w:val="aa"/>
              <w:ind w:left="0"/>
              <w:jc w:val="both"/>
              <w:rPr>
                <w:sz w:val="24"/>
                <w:szCs w:val="24"/>
              </w:rPr>
            </w:pPr>
            <w:r>
              <w:rPr>
                <w:sz w:val="24"/>
                <w:szCs w:val="24"/>
              </w:rPr>
              <w:t>Справочник дошкольного психолога</w:t>
            </w:r>
          </w:p>
        </w:tc>
        <w:tc>
          <w:tcPr>
            <w:tcW w:w="2209" w:type="dxa"/>
          </w:tcPr>
          <w:p w:rsidR="00E637B8" w:rsidRDefault="00E637B8" w:rsidP="009F08D3">
            <w:pPr>
              <w:pStyle w:val="aa"/>
              <w:ind w:left="0"/>
              <w:jc w:val="center"/>
              <w:rPr>
                <w:sz w:val="24"/>
                <w:szCs w:val="24"/>
              </w:rPr>
            </w:pPr>
            <w:r>
              <w:rPr>
                <w:sz w:val="24"/>
                <w:szCs w:val="24"/>
              </w:rPr>
              <w:t>Г.А. Широкова</w:t>
            </w:r>
          </w:p>
        </w:tc>
        <w:tc>
          <w:tcPr>
            <w:tcW w:w="2201" w:type="dxa"/>
          </w:tcPr>
          <w:p w:rsidR="00E637B8" w:rsidRDefault="00E637B8" w:rsidP="009F08D3">
            <w:pPr>
              <w:pStyle w:val="aa"/>
              <w:ind w:left="0"/>
              <w:jc w:val="both"/>
              <w:rPr>
                <w:sz w:val="24"/>
                <w:szCs w:val="24"/>
              </w:rPr>
            </w:pPr>
            <w:r>
              <w:rPr>
                <w:sz w:val="24"/>
                <w:szCs w:val="24"/>
              </w:rPr>
              <w:t>Ростов н</w:t>
            </w:r>
            <w:proofErr w:type="gramStart"/>
            <w:r>
              <w:rPr>
                <w:sz w:val="24"/>
                <w:szCs w:val="24"/>
              </w:rPr>
              <w:t>/Д</w:t>
            </w:r>
            <w:proofErr w:type="gramEnd"/>
            <w:r>
              <w:rPr>
                <w:sz w:val="24"/>
                <w:szCs w:val="24"/>
              </w:rPr>
              <w:t xml:space="preserve">: </w:t>
            </w:r>
            <w:r>
              <w:rPr>
                <w:sz w:val="24"/>
                <w:szCs w:val="24"/>
              </w:rPr>
              <w:lastRenderedPageBreak/>
              <w:t>Феникс, 2011</w:t>
            </w:r>
          </w:p>
        </w:tc>
      </w:tr>
      <w:tr w:rsidR="00395FC9" w:rsidRPr="009D7AD9" w:rsidTr="00395FC9">
        <w:tc>
          <w:tcPr>
            <w:tcW w:w="665" w:type="dxa"/>
          </w:tcPr>
          <w:p w:rsidR="00E637B8" w:rsidRPr="00DE759F" w:rsidRDefault="00E637B8" w:rsidP="00F728A4">
            <w:pPr>
              <w:pStyle w:val="aa"/>
              <w:numPr>
                <w:ilvl w:val="0"/>
                <w:numId w:val="31"/>
              </w:numPr>
              <w:jc w:val="center"/>
              <w:rPr>
                <w:sz w:val="24"/>
                <w:szCs w:val="24"/>
              </w:rPr>
            </w:pPr>
          </w:p>
        </w:tc>
        <w:tc>
          <w:tcPr>
            <w:tcW w:w="4334" w:type="dxa"/>
          </w:tcPr>
          <w:p w:rsidR="00E637B8" w:rsidRDefault="00395FC9" w:rsidP="00395FC9">
            <w:pPr>
              <w:pStyle w:val="aa"/>
              <w:ind w:left="0"/>
              <w:jc w:val="both"/>
              <w:rPr>
                <w:sz w:val="24"/>
                <w:szCs w:val="24"/>
              </w:rPr>
            </w:pPr>
            <w:r>
              <w:rPr>
                <w:sz w:val="24"/>
                <w:szCs w:val="24"/>
              </w:rPr>
              <w:t>Адаптация детей при поступлении в детский сад: программа, психолого-педагогическое сопровождение, комплексные занятия.</w:t>
            </w:r>
          </w:p>
        </w:tc>
        <w:tc>
          <w:tcPr>
            <w:tcW w:w="2209" w:type="dxa"/>
          </w:tcPr>
          <w:p w:rsidR="00E637B8" w:rsidRDefault="00395FC9" w:rsidP="009F08D3">
            <w:pPr>
              <w:pStyle w:val="aa"/>
              <w:ind w:left="0"/>
              <w:jc w:val="center"/>
              <w:rPr>
                <w:sz w:val="24"/>
                <w:szCs w:val="24"/>
              </w:rPr>
            </w:pPr>
            <w:r>
              <w:rPr>
                <w:sz w:val="24"/>
                <w:szCs w:val="24"/>
              </w:rPr>
              <w:t>И.В. Лапина</w:t>
            </w:r>
          </w:p>
        </w:tc>
        <w:tc>
          <w:tcPr>
            <w:tcW w:w="2201" w:type="dxa"/>
          </w:tcPr>
          <w:p w:rsidR="00E637B8" w:rsidRDefault="00395FC9" w:rsidP="00395FC9">
            <w:pPr>
              <w:pStyle w:val="aa"/>
              <w:ind w:left="0"/>
              <w:jc w:val="both"/>
              <w:rPr>
                <w:sz w:val="24"/>
                <w:szCs w:val="24"/>
              </w:rPr>
            </w:pPr>
            <w:r>
              <w:rPr>
                <w:sz w:val="24"/>
                <w:szCs w:val="24"/>
              </w:rPr>
              <w:t xml:space="preserve">3-е, испр. – Волгоград: Учитель, 2018 </w:t>
            </w:r>
          </w:p>
        </w:tc>
      </w:tr>
      <w:tr w:rsidR="00395FC9" w:rsidRPr="009D7AD9" w:rsidTr="00395FC9">
        <w:tc>
          <w:tcPr>
            <w:tcW w:w="665" w:type="dxa"/>
          </w:tcPr>
          <w:p w:rsidR="00E637B8" w:rsidRPr="00DE759F" w:rsidRDefault="00E637B8" w:rsidP="00F728A4">
            <w:pPr>
              <w:pStyle w:val="aa"/>
              <w:numPr>
                <w:ilvl w:val="0"/>
                <w:numId w:val="31"/>
              </w:numPr>
              <w:jc w:val="center"/>
              <w:rPr>
                <w:sz w:val="24"/>
                <w:szCs w:val="24"/>
              </w:rPr>
            </w:pPr>
          </w:p>
        </w:tc>
        <w:tc>
          <w:tcPr>
            <w:tcW w:w="4334" w:type="dxa"/>
          </w:tcPr>
          <w:p w:rsidR="00E637B8" w:rsidRDefault="00395FC9" w:rsidP="009F08D3">
            <w:pPr>
              <w:pStyle w:val="aa"/>
              <w:ind w:left="0"/>
              <w:jc w:val="both"/>
              <w:rPr>
                <w:sz w:val="24"/>
                <w:szCs w:val="24"/>
              </w:rPr>
            </w:pPr>
            <w:r>
              <w:rPr>
                <w:sz w:val="24"/>
                <w:szCs w:val="24"/>
              </w:rPr>
              <w:t>Занятия психолога с детьми 2-4 лет в период адаптации к дошкольному учреждению.</w:t>
            </w:r>
          </w:p>
        </w:tc>
        <w:tc>
          <w:tcPr>
            <w:tcW w:w="2209" w:type="dxa"/>
          </w:tcPr>
          <w:p w:rsidR="00E637B8" w:rsidRDefault="00395FC9" w:rsidP="00395FC9">
            <w:pPr>
              <w:pStyle w:val="aa"/>
              <w:ind w:left="0"/>
              <w:jc w:val="center"/>
              <w:rPr>
                <w:sz w:val="24"/>
                <w:szCs w:val="24"/>
              </w:rPr>
            </w:pPr>
            <w:r>
              <w:rPr>
                <w:sz w:val="24"/>
                <w:szCs w:val="24"/>
              </w:rPr>
              <w:t>А.С. Роньжина</w:t>
            </w:r>
          </w:p>
        </w:tc>
        <w:tc>
          <w:tcPr>
            <w:tcW w:w="2201" w:type="dxa"/>
          </w:tcPr>
          <w:p w:rsidR="00E637B8" w:rsidRDefault="00395FC9" w:rsidP="00395FC9">
            <w:pPr>
              <w:pStyle w:val="aa"/>
              <w:ind w:left="0"/>
              <w:jc w:val="both"/>
              <w:rPr>
                <w:sz w:val="24"/>
                <w:szCs w:val="24"/>
              </w:rPr>
            </w:pPr>
            <w:r>
              <w:rPr>
                <w:sz w:val="24"/>
                <w:szCs w:val="24"/>
              </w:rPr>
              <w:t xml:space="preserve">М.: Национальный книжный центр, 2015 </w:t>
            </w:r>
          </w:p>
        </w:tc>
      </w:tr>
      <w:tr w:rsidR="00395FC9" w:rsidRPr="009D7AD9" w:rsidTr="00395FC9">
        <w:tc>
          <w:tcPr>
            <w:tcW w:w="665" w:type="dxa"/>
          </w:tcPr>
          <w:p w:rsidR="00E637B8" w:rsidRPr="00DE759F" w:rsidRDefault="00E637B8" w:rsidP="00F728A4">
            <w:pPr>
              <w:pStyle w:val="aa"/>
              <w:numPr>
                <w:ilvl w:val="0"/>
                <w:numId w:val="31"/>
              </w:numPr>
              <w:jc w:val="center"/>
              <w:rPr>
                <w:sz w:val="24"/>
                <w:szCs w:val="24"/>
              </w:rPr>
            </w:pPr>
          </w:p>
        </w:tc>
        <w:tc>
          <w:tcPr>
            <w:tcW w:w="4334" w:type="dxa"/>
          </w:tcPr>
          <w:p w:rsidR="00E637B8" w:rsidRDefault="00395FC9" w:rsidP="00395FC9">
            <w:pPr>
              <w:pStyle w:val="aa"/>
              <w:ind w:left="0"/>
              <w:jc w:val="both"/>
              <w:rPr>
                <w:sz w:val="24"/>
                <w:szCs w:val="24"/>
              </w:rPr>
            </w:pPr>
            <w:r>
              <w:rPr>
                <w:sz w:val="24"/>
                <w:szCs w:val="24"/>
              </w:rPr>
              <w:t>Психологическая безопасность ребенка раннего возраста. Современные технологии. Программа адаптации. Диагностические методики. Игровой материал.</w:t>
            </w:r>
          </w:p>
        </w:tc>
        <w:tc>
          <w:tcPr>
            <w:tcW w:w="2209" w:type="dxa"/>
          </w:tcPr>
          <w:p w:rsidR="00E637B8" w:rsidRDefault="00395FC9" w:rsidP="00395FC9">
            <w:pPr>
              <w:pStyle w:val="aa"/>
              <w:ind w:left="0"/>
              <w:jc w:val="center"/>
              <w:rPr>
                <w:sz w:val="24"/>
                <w:szCs w:val="24"/>
              </w:rPr>
            </w:pPr>
            <w:r>
              <w:rPr>
                <w:sz w:val="24"/>
                <w:szCs w:val="24"/>
              </w:rPr>
              <w:t>Ю.А. Афонькина</w:t>
            </w:r>
          </w:p>
        </w:tc>
        <w:tc>
          <w:tcPr>
            <w:tcW w:w="2201" w:type="dxa"/>
          </w:tcPr>
          <w:p w:rsidR="00E637B8" w:rsidRDefault="00395FC9" w:rsidP="009F08D3">
            <w:pPr>
              <w:pStyle w:val="aa"/>
              <w:ind w:left="0"/>
              <w:jc w:val="center"/>
              <w:rPr>
                <w:sz w:val="24"/>
                <w:szCs w:val="24"/>
              </w:rPr>
            </w:pPr>
            <w:r>
              <w:rPr>
                <w:sz w:val="24"/>
                <w:szCs w:val="24"/>
              </w:rPr>
              <w:t>Изд. 2-е, перераб. -  Волгоград, 2018</w:t>
            </w:r>
          </w:p>
        </w:tc>
      </w:tr>
      <w:tr w:rsidR="00395FC9" w:rsidRPr="009D7AD9" w:rsidTr="00395FC9">
        <w:tc>
          <w:tcPr>
            <w:tcW w:w="665" w:type="dxa"/>
          </w:tcPr>
          <w:p w:rsidR="00E637B8" w:rsidRPr="00DE759F" w:rsidRDefault="00E637B8" w:rsidP="00F728A4">
            <w:pPr>
              <w:pStyle w:val="aa"/>
              <w:numPr>
                <w:ilvl w:val="0"/>
                <w:numId w:val="31"/>
              </w:numPr>
              <w:jc w:val="center"/>
              <w:rPr>
                <w:sz w:val="24"/>
                <w:szCs w:val="24"/>
              </w:rPr>
            </w:pPr>
          </w:p>
        </w:tc>
        <w:tc>
          <w:tcPr>
            <w:tcW w:w="4334" w:type="dxa"/>
          </w:tcPr>
          <w:p w:rsidR="00E637B8" w:rsidRDefault="00E637B8" w:rsidP="009F08D3">
            <w:pPr>
              <w:pStyle w:val="aa"/>
              <w:ind w:left="0"/>
              <w:jc w:val="both"/>
              <w:rPr>
                <w:sz w:val="24"/>
                <w:szCs w:val="24"/>
              </w:rPr>
            </w:pPr>
            <w:r>
              <w:rPr>
                <w:sz w:val="24"/>
                <w:szCs w:val="24"/>
              </w:rPr>
              <w:t>Психодиагностика детей в дошкольных учреждениях (тесты, методики, опросники)</w:t>
            </w:r>
            <w:r w:rsidR="00395FC9">
              <w:rPr>
                <w:sz w:val="24"/>
                <w:szCs w:val="24"/>
              </w:rPr>
              <w:t>.</w:t>
            </w:r>
          </w:p>
        </w:tc>
        <w:tc>
          <w:tcPr>
            <w:tcW w:w="2209" w:type="dxa"/>
          </w:tcPr>
          <w:p w:rsidR="00E637B8" w:rsidRDefault="00E637B8" w:rsidP="009F08D3">
            <w:pPr>
              <w:pStyle w:val="aa"/>
              <w:ind w:left="0"/>
              <w:jc w:val="center"/>
              <w:rPr>
                <w:sz w:val="24"/>
                <w:szCs w:val="24"/>
              </w:rPr>
            </w:pPr>
            <w:r>
              <w:rPr>
                <w:sz w:val="24"/>
                <w:szCs w:val="24"/>
              </w:rPr>
              <w:t>Е.В. Доценко</w:t>
            </w:r>
          </w:p>
        </w:tc>
        <w:tc>
          <w:tcPr>
            <w:tcW w:w="2201" w:type="dxa"/>
          </w:tcPr>
          <w:p w:rsidR="00E637B8" w:rsidRDefault="00E637B8" w:rsidP="009F08D3">
            <w:pPr>
              <w:pStyle w:val="aa"/>
              <w:ind w:left="0"/>
              <w:jc w:val="center"/>
              <w:rPr>
                <w:sz w:val="24"/>
                <w:szCs w:val="24"/>
              </w:rPr>
            </w:pPr>
            <w:r>
              <w:rPr>
                <w:sz w:val="24"/>
                <w:szCs w:val="24"/>
              </w:rPr>
              <w:t>Волгоград: Учитель, 2010</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6F63D7">
            <w:pPr>
              <w:pStyle w:val="aa"/>
              <w:ind w:left="0"/>
              <w:jc w:val="both"/>
              <w:rPr>
                <w:sz w:val="24"/>
                <w:szCs w:val="24"/>
              </w:rPr>
            </w:pPr>
            <w:r>
              <w:rPr>
                <w:sz w:val="24"/>
                <w:szCs w:val="24"/>
              </w:rPr>
              <w:t xml:space="preserve">Диагностика эмоционально-личностного развития дошкольников 3-7 лет. </w:t>
            </w:r>
          </w:p>
        </w:tc>
        <w:tc>
          <w:tcPr>
            <w:tcW w:w="2209" w:type="dxa"/>
          </w:tcPr>
          <w:p w:rsidR="006F63D7" w:rsidRDefault="006F63D7" w:rsidP="009F08D3">
            <w:pPr>
              <w:pStyle w:val="aa"/>
              <w:ind w:left="0"/>
              <w:jc w:val="center"/>
              <w:rPr>
                <w:sz w:val="24"/>
                <w:szCs w:val="24"/>
              </w:rPr>
            </w:pPr>
            <w:r>
              <w:rPr>
                <w:sz w:val="24"/>
                <w:szCs w:val="24"/>
              </w:rPr>
              <w:t>Сост. Н.Д. Денисова</w:t>
            </w:r>
          </w:p>
        </w:tc>
        <w:tc>
          <w:tcPr>
            <w:tcW w:w="2201" w:type="dxa"/>
          </w:tcPr>
          <w:p w:rsidR="006F63D7" w:rsidRDefault="006F63D7" w:rsidP="009F08D3">
            <w:pPr>
              <w:pStyle w:val="aa"/>
              <w:ind w:left="0"/>
              <w:jc w:val="center"/>
              <w:rPr>
                <w:sz w:val="24"/>
                <w:szCs w:val="24"/>
              </w:rPr>
            </w:pPr>
            <w:r>
              <w:rPr>
                <w:sz w:val="24"/>
                <w:szCs w:val="24"/>
              </w:rPr>
              <w:t>Изд. 2-е, испр.- Волгоград: Учитель, 2018</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6F63D7">
            <w:pPr>
              <w:pStyle w:val="aa"/>
              <w:ind w:left="0"/>
              <w:jc w:val="both"/>
              <w:rPr>
                <w:sz w:val="24"/>
                <w:szCs w:val="24"/>
              </w:rPr>
            </w:pPr>
            <w:r>
              <w:rPr>
                <w:sz w:val="24"/>
                <w:szCs w:val="24"/>
              </w:rPr>
              <w:t>Формирование коммуникативных навыков у детей 3-7 лет: комплексные занятия на основе игровых технологий.</w:t>
            </w:r>
          </w:p>
        </w:tc>
        <w:tc>
          <w:tcPr>
            <w:tcW w:w="2209" w:type="dxa"/>
          </w:tcPr>
          <w:p w:rsidR="006F63D7" w:rsidRDefault="006F63D7" w:rsidP="009F08D3">
            <w:pPr>
              <w:pStyle w:val="aa"/>
              <w:ind w:left="0"/>
              <w:jc w:val="center"/>
              <w:rPr>
                <w:sz w:val="24"/>
                <w:szCs w:val="24"/>
              </w:rPr>
            </w:pPr>
            <w:r>
              <w:rPr>
                <w:sz w:val="24"/>
                <w:szCs w:val="24"/>
              </w:rPr>
              <w:t xml:space="preserve">Авт.-сост. </w:t>
            </w:r>
          </w:p>
          <w:p w:rsidR="006F63D7" w:rsidRDefault="006F63D7" w:rsidP="009F08D3">
            <w:pPr>
              <w:pStyle w:val="aa"/>
              <w:ind w:left="0"/>
              <w:jc w:val="center"/>
              <w:rPr>
                <w:sz w:val="24"/>
                <w:szCs w:val="24"/>
              </w:rPr>
            </w:pPr>
            <w:r>
              <w:rPr>
                <w:sz w:val="24"/>
                <w:szCs w:val="24"/>
              </w:rPr>
              <w:t>Ю.В. Полякевич, Г.Н. Осиина</w:t>
            </w:r>
          </w:p>
        </w:tc>
        <w:tc>
          <w:tcPr>
            <w:tcW w:w="2201" w:type="dxa"/>
          </w:tcPr>
          <w:p w:rsidR="006F63D7" w:rsidRDefault="006F63D7" w:rsidP="00BA2007">
            <w:pPr>
              <w:pStyle w:val="aa"/>
              <w:ind w:left="0"/>
              <w:jc w:val="center"/>
              <w:rPr>
                <w:sz w:val="24"/>
                <w:szCs w:val="24"/>
              </w:rPr>
            </w:pPr>
            <w:r>
              <w:rPr>
                <w:sz w:val="24"/>
                <w:szCs w:val="24"/>
              </w:rPr>
              <w:t>Изд. 3-е, испр.- Волгоград: Учитель, 2018</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Развитие речи и познавательных способностей дошкольников.</w:t>
            </w:r>
          </w:p>
        </w:tc>
        <w:tc>
          <w:tcPr>
            <w:tcW w:w="2209" w:type="dxa"/>
          </w:tcPr>
          <w:p w:rsidR="006F63D7" w:rsidRDefault="006F63D7" w:rsidP="009F08D3">
            <w:pPr>
              <w:pStyle w:val="aa"/>
              <w:ind w:left="0"/>
              <w:jc w:val="center"/>
              <w:rPr>
                <w:sz w:val="24"/>
                <w:szCs w:val="24"/>
              </w:rPr>
            </w:pPr>
            <w:r>
              <w:rPr>
                <w:sz w:val="24"/>
                <w:szCs w:val="24"/>
              </w:rPr>
              <w:t>С.И. Карпова</w:t>
            </w:r>
          </w:p>
          <w:p w:rsidR="006F63D7" w:rsidRDefault="006F63D7" w:rsidP="009F08D3">
            <w:pPr>
              <w:pStyle w:val="aa"/>
              <w:ind w:left="0"/>
              <w:jc w:val="center"/>
              <w:rPr>
                <w:sz w:val="24"/>
                <w:szCs w:val="24"/>
              </w:rPr>
            </w:pPr>
            <w:r>
              <w:rPr>
                <w:sz w:val="24"/>
                <w:szCs w:val="24"/>
              </w:rPr>
              <w:t>В.В. Мамаева</w:t>
            </w:r>
          </w:p>
        </w:tc>
        <w:tc>
          <w:tcPr>
            <w:tcW w:w="2201" w:type="dxa"/>
          </w:tcPr>
          <w:p w:rsidR="006F63D7" w:rsidRDefault="006F63D7" w:rsidP="009F08D3">
            <w:pPr>
              <w:pStyle w:val="aa"/>
              <w:ind w:left="0"/>
              <w:jc w:val="center"/>
              <w:rPr>
                <w:sz w:val="24"/>
                <w:szCs w:val="24"/>
              </w:rPr>
            </w:pPr>
            <w:r>
              <w:rPr>
                <w:sz w:val="24"/>
                <w:szCs w:val="24"/>
              </w:rPr>
              <w:t>СПб</w:t>
            </w:r>
            <w:proofErr w:type="gramStart"/>
            <w:r>
              <w:rPr>
                <w:sz w:val="24"/>
                <w:szCs w:val="24"/>
              </w:rPr>
              <w:t xml:space="preserve">.: </w:t>
            </w:r>
            <w:proofErr w:type="gramEnd"/>
            <w:r>
              <w:rPr>
                <w:sz w:val="24"/>
                <w:szCs w:val="24"/>
              </w:rPr>
              <w:t>Речь, М.: Сфера, 2008</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Игры для детей от 3 до 7 лет.</w:t>
            </w:r>
          </w:p>
        </w:tc>
        <w:tc>
          <w:tcPr>
            <w:tcW w:w="2209" w:type="dxa"/>
          </w:tcPr>
          <w:p w:rsidR="006F63D7" w:rsidRDefault="006F63D7" w:rsidP="009F08D3">
            <w:pPr>
              <w:pStyle w:val="aa"/>
              <w:ind w:left="0"/>
              <w:jc w:val="center"/>
              <w:rPr>
                <w:sz w:val="24"/>
                <w:szCs w:val="24"/>
              </w:rPr>
            </w:pPr>
            <w:r>
              <w:rPr>
                <w:sz w:val="24"/>
                <w:szCs w:val="24"/>
              </w:rPr>
              <w:t xml:space="preserve">Ю.В. Гурин, </w:t>
            </w:r>
          </w:p>
          <w:p w:rsidR="006F63D7" w:rsidRDefault="006F63D7" w:rsidP="009F08D3">
            <w:pPr>
              <w:pStyle w:val="aa"/>
              <w:ind w:left="0"/>
              <w:jc w:val="center"/>
              <w:rPr>
                <w:sz w:val="24"/>
                <w:szCs w:val="24"/>
              </w:rPr>
            </w:pPr>
            <w:r>
              <w:rPr>
                <w:sz w:val="24"/>
                <w:szCs w:val="24"/>
              </w:rPr>
              <w:t>Г.Б. Монина</w:t>
            </w:r>
          </w:p>
        </w:tc>
        <w:tc>
          <w:tcPr>
            <w:tcW w:w="2201" w:type="dxa"/>
          </w:tcPr>
          <w:p w:rsidR="006F63D7" w:rsidRDefault="006F63D7" w:rsidP="009F08D3">
            <w:pPr>
              <w:pStyle w:val="aa"/>
              <w:ind w:left="0"/>
              <w:jc w:val="center"/>
              <w:rPr>
                <w:sz w:val="24"/>
                <w:szCs w:val="24"/>
              </w:rPr>
            </w:pPr>
            <w:r>
              <w:rPr>
                <w:sz w:val="24"/>
                <w:szCs w:val="24"/>
              </w:rPr>
              <w:t>СПб</w:t>
            </w:r>
            <w:proofErr w:type="gramStart"/>
            <w:r>
              <w:rPr>
                <w:sz w:val="24"/>
                <w:szCs w:val="24"/>
              </w:rPr>
              <w:t xml:space="preserve">.: </w:t>
            </w:r>
            <w:proofErr w:type="gramEnd"/>
            <w:r>
              <w:rPr>
                <w:sz w:val="24"/>
                <w:szCs w:val="24"/>
              </w:rPr>
              <w:t>Речь, М.: Сфера, 2008</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Психологическая помощь дошкольникам с общим недоразвитием речи.</w:t>
            </w:r>
          </w:p>
        </w:tc>
        <w:tc>
          <w:tcPr>
            <w:tcW w:w="2209" w:type="dxa"/>
          </w:tcPr>
          <w:p w:rsidR="006F63D7" w:rsidRDefault="006F63D7" w:rsidP="009F08D3">
            <w:pPr>
              <w:pStyle w:val="aa"/>
              <w:ind w:left="0"/>
              <w:jc w:val="center"/>
              <w:rPr>
                <w:sz w:val="24"/>
                <w:szCs w:val="24"/>
              </w:rPr>
            </w:pPr>
            <w:r>
              <w:rPr>
                <w:sz w:val="24"/>
                <w:szCs w:val="24"/>
              </w:rPr>
              <w:t>Под ред. И.Ю. Левченко</w:t>
            </w:r>
          </w:p>
        </w:tc>
        <w:tc>
          <w:tcPr>
            <w:tcW w:w="2201" w:type="dxa"/>
          </w:tcPr>
          <w:p w:rsidR="006F63D7" w:rsidRDefault="006F63D7" w:rsidP="00BA2007">
            <w:pPr>
              <w:pStyle w:val="aa"/>
              <w:ind w:left="0"/>
              <w:jc w:val="both"/>
              <w:rPr>
                <w:sz w:val="24"/>
                <w:szCs w:val="24"/>
              </w:rPr>
            </w:pPr>
            <w:r>
              <w:rPr>
                <w:sz w:val="24"/>
                <w:szCs w:val="24"/>
              </w:rPr>
              <w:t>М.: Национальный книжный центр, 2014</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Семья ребенка с ограниченными возможностями здоровья: диагностика и консультирование.</w:t>
            </w:r>
          </w:p>
        </w:tc>
        <w:tc>
          <w:tcPr>
            <w:tcW w:w="2209" w:type="dxa"/>
          </w:tcPr>
          <w:p w:rsidR="006F63D7" w:rsidRDefault="006F63D7" w:rsidP="006F63D7">
            <w:pPr>
              <w:pStyle w:val="aa"/>
              <w:ind w:left="0"/>
              <w:jc w:val="center"/>
              <w:rPr>
                <w:sz w:val="24"/>
                <w:szCs w:val="24"/>
              </w:rPr>
            </w:pPr>
            <w:r>
              <w:rPr>
                <w:sz w:val="24"/>
                <w:szCs w:val="24"/>
              </w:rPr>
              <w:t>В.В. Ткачева</w:t>
            </w:r>
          </w:p>
        </w:tc>
        <w:tc>
          <w:tcPr>
            <w:tcW w:w="2201" w:type="dxa"/>
          </w:tcPr>
          <w:p w:rsidR="006F63D7" w:rsidRDefault="006F63D7" w:rsidP="00BA2007">
            <w:pPr>
              <w:pStyle w:val="aa"/>
              <w:ind w:left="0"/>
              <w:jc w:val="both"/>
              <w:rPr>
                <w:sz w:val="24"/>
                <w:szCs w:val="24"/>
              </w:rPr>
            </w:pPr>
            <w:r>
              <w:rPr>
                <w:sz w:val="24"/>
                <w:szCs w:val="24"/>
              </w:rPr>
              <w:t>М.: Национальный книжный центр, 2014</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Коррекция и развитие эмоциональной сферы детей с ограниченными возможностями здоровья.</w:t>
            </w:r>
          </w:p>
        </w:tc>
        <w:tc>
          <w:tcPr>
            <w:tcW w:w="2209" w:type="dxa"/>
          </w:tcPr>
          <w:p w:rsidR="006F63D7" w:rsidRDefault="006F63D7" w:rsidP="009F08D3">
            <w:pPr>
              <w:pStyle w:val="aa"/>
              <w:ind w:left="0"/>
              <w:jc w:val="center"/>
              <w:rPr>
                <w:sz w:val="24"/>
                <w:szCs w:val="24"/>
              </w:rPr>
            </w:pPr>
            <w:r>
              <w:rPr>
                <w:sz w:val="24"/>
                <w:szCs w:val="24"/>
              </w:rPr>
              <w:t xml:space="preserve">Е.В. Иванова, </w:t>
            </w:r>
          </w:p>
          <w:p w:rsidR="006F63D7" w:rsidRDefault="006F63D7" w:rsidP="009F08D3">
            <w:pPr>
              <w:pStyle w:val="aa"/>
              <w:ind w:left="0"/>
              <w:jc w:val="center"/>
              <w:rPr>
                <w:sz w:val="24"/>
                <w:szCs w:val="24"/>
              </w:rPr>
            </w:pPr>
            <w:r>
              <w:rPr>
                <w:sz w:val="24"/>
                <w:szCs w:val="24"/>
              </w:rPr>
              <w:t>Г.В. Мищенко</w:t>
            </w:r>
          </w:p>
        </w:tc>
        <w:tc>
          <w:tcPr>
            <w:tcW w:w="2201" w:type="dxa"/>
          </w:tcPr>
          <w:p w:rsidR="006F63D7" w:rsidRDefault="006F63D7" w:rsidP="00BA2007">
            <w:pPr>
              <w:pStyle w:val="aa"/>
              <w:ind w:left="0"/>
              <w:jc w:val="both"/>
              <w:rPr>
                <w:sz w:val="24"/>
                <w:szCs w:val="24"/>
              </w:rPr>
            </w:pPr>
            <w:r>
              <w:rPr>
                <w:sz w:val="24"/>
                <w:szCs w:val="24"/>
              </w:rPr>
              <w:t>М.: Национальный книжный центр, 2017</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Психологическая подготовка детей к школе. Конспекты занятий.</w:t>
            </w:r>
          </w:p>
        </w:tc>
        <w:tc>
          <w:tcPr>
            <w:tcW w:w="2209" w:type="dxa"/>
          </w:tcPr>
          <w:p w:rsidR="006F63D7" w:rsidRPr="009D7AD9" w:rsidRDefault="006F63D7" w:rsidP="009F08D3">
            <w:pPr>
              <w:pStyle w:val="aa"/>
              <w:ind w:left="0"/>
              <w:jc w:val="center"/>
              <w:rPr>
                <w:sz w:val="24"/>
                <w:szCs w:val="24"/>
              </w:rPr>
            </w:pPr>
            <w:r>
              <w:rPr>
                <w:sz w:val="24"/>
                <w:szCs w:val="24"/>
              </w:rPr>
              <w:t>В.Л. Шарохина</w:t>
            </w:r>
          </w:p>
        </w:tc>
        <w:tc>
          <w:tcPr>
            <w:tcW w:w="2201" w:type="dxa"/>
          </w:tcPr>
          <w:p w:rsidR="006F63D7" w:rsidRDefault="006F63D7" w:rsidP="00BA2007">
            <w:pPr>
              <w:pStyle w:val="aa"/>
              <w:ind w:left="0"/>
              <w:jc w:val="both"/>
              <w:rPr>
                <w:sz w:val="24"/>
                <w:szCs w:val="24"/>
              </w:rPr>
            </w:pPr>
            <w:r>
              <w:rPr>
                <w:sz w:val="24"/>
                <w:szCs w:val="24"/>
              </w:rPr>
              <w:t>М.: Национальный книжный центр, 2015</w:t>
            </w:r>
          </w:p>
        </w:tc>
      </w:tr>
      <w:tr w:rsidR="006F63D7" w:rsidRPr="009D7AD9" w:rsidTr="00395FC9">
        <w:tc>
          <w:tcPr>
            <w:tcW w:w="665" w:type="dxa"/>
          </w:tcPr>
          <w:p w:rsidR="006F63D7" w:rsidRPr="00DE759F" w:rsidRDefault="006F63D7" w:rsidP="00F728A4">
            <w:pPr>
              <w:pStyle w:val="aa"/>
              <w:numPr>
                <w:ilvl w:val="0"/>
                <w:numId w:val="31"/>
              </w:numPr>
              <w:jc w:val="center"/>
              <w:rPr>
                <w:sz w:val="24"/>
                <w:szCs w:val="24"/>
              </w:rPr>
            </w:pPr>
          </w:p>
        </w:tc>
        <w:tc>
          <w:tcPr>
            <w:tcW w:w="4334" w:type="dxa"/>
          </w:tcPr>
          <w:p w:rsidR="006F63D7" w:rsidRDefault="006F63D7" w:rsidP="009F08D3">
            <w:pPr>
              <w:pStyle w:val="aa"/>
              <w:ind w:left="0"/>
              <w:jc w:val="both"/>
              <w:rPr>
                <w:sz w:val="24"/>
                <w:szCs w:val="24"/>
              </w:rPr>
            </w:pPr>
            <w:r>
              <w:rPr>
                <w:sz w:val="24"/>
                <w:szCs w:val="24"/>
              </w:rPr>
              <w:t>Работа с родителями: практические рекомендации и консультации по воспитанию детей 2-7 лет.</w:t>
            </w:r>
          </w:p>
        </w:tc>
        <w:tc>
          <w:tcPr>
            <w:tcW w:w="2209" w:type="dxa"/>
          </w:tcPr>
          <w:p w:rsidR="006F63D7" w:rsidRDefault="006F63D7" w:rsidP="009F08D3">
            <w:pPr>
              <w:pStyle w:val="aa"/>
              <w:ind w:left="0"/>
              <w:jc w:val="center"/>
              <w:rPr>
                <w:sz w:val="24"/>
                <w:szCs w:val="24"/>
              </w:rPr>
            </w:pPr>
            <w:r>
              <w:rPr>
                <w:sz w:val="24"/>
                <w:szCs w:val="24"/>
              </w:rPr>
              <w:t xml:space="preserve">Авт.-сост. </w:t>
            </w:r>
          </w:p>
          <w:p w:rsidR="006F63D7" w:rsidRDefault="006F63D7" w:rsidP="009F08D3">
            <w:pPr>
              <w:pStyle w:val="aa"/>
              <w:ind w:left="0"/>
              <w:jc w:val="center"/>
              <w:rPr>
                <w:sz w:val="24"/>
                <w:szCs w:val="24"/>
              </w:rPr>
            </w:pPr>
            <w:r>
              <w:rPr>
                <w:sz w:val="24"/>
                <w:szCs w:val="24"/>
              </w:rPr>
              <w:t>Е.В. Шитова</w:t>
            </w:r>
          </w:p>
        </w:tc>
        <w:tc>
          <w:tcPr>
            <w:tcW w:w="2201" w:type="dxa"/>
          </w:tcPr>
          <w:p w:rsidR="006F63D7" w:rsidRDefault="006F63D7" w:rsidP="006F63D7">
            <w:pPr>
              <w:pStyle w:val="aa"/>
              <w:ind w:left="0"/>
              <w:jc w:val="both"/>
              <w:rPr>
                <w:sz w:val="24"/>
                <w:szCs w:val="24"/>
              </w:rPr>
            </w:pPr>
            <w:r>
              <w:rPr>
                <w:sz w:val="24"/>
                <w:szCs w:val="24"/>
              </w:rPr>
              <w:t>Изд. 2-е. - Волгоград: Учитель, 2018</w:t>
            </w:r>
          </w:p>
        </w:tc>
      </w:tr>
      <w:tr w:rsidR="00EF22A5" w:rsidRPr="009D7AD9" w:rsidTr="00395FC9">
        <w:tc>
          <w:tcPr>
            <w:tcW w:w="665" w:type="dxa"/>
          </w:tcPr>
          <w:p w:rsidR="00EF22A5" w:rsidRPr="00DE759F" w:rsidRDefault="00EF22A5" w:rsidP="00F728A4">
            <w:pPr>
              <w:pStyle w:val="aa"/>
              <w:numPr>
                <w:ilvl w:val="0"/>
                <w:numId w:val="31"/>
              </w:numPr>
              <w:jc w:val="center"/>
              <w:rPr>
                <w:sz w:val="24"/>
                <w:szCs w:val="24"/>
              </w:rPr>
            </w:pPr>
          </w:p>
        </w:tc>
        <w:tc>
          <w:tcPr>
            <w:tcW w:w="4334" w:type="dxa"/>
          </w:tcPr>
          <w:p w:rsidR="00EF22A5" w:rsidRDefault="00EF22A5" w:rsidP="009F08D3">
            <w:pPr>
              <w:pStyle w:val="aa"/>
              <w:ind w:left="0"/>
              <w:jc w:val="both"/>
              <w:rPr>
                <w:sz w:val="24"/>
                <w:szCs w:val="24"/>
              </w:rPr>
            </w:pPr>
            <w:r>
              <w:rPr>
                <w:sz w:val="24"/>
                <w:szCs w:val="24"/>
              </w:rPr>
              <w:t>Детский аутизм и вербально-поведенческий подход (</w:t>
            </w:r>
            <w:r>
              <w:rPr>
                <w:sz w:val="24"/>
                <w:szCs w:val="24"/>
                <w:lang w:val="en-US"/>
              </w:rPr>
              <w:t>TheVerbalBehaviorApproach</w:t>
            </w:r>
            <w:r>
              <w:rPr>
                <w:sz w:val="24"/>
                <w:szCs w:val="24"/>
              </w:rPr>
              <w:t xml:space="preserve">). Обучение детей с аутизмом и связанными расстройствами. </w:t>
            </w:r>
          </w:p>
        </w:tc>
        <w:tc>
          <w:tcPr>
            <w:tcW w:w="2209" w:type="dxa"/>
          </w:tcPr>
          <w:p w:rsidR="00EF22A5" w:rsidRDefault="00EF22A5" w:rsidP="009F08D3">
            <w:pPr>
              <w:pStyle w:val="aa"/>
              <w:ind w:left="0"/>
              <w:jc w:val="center"/>
              <w:rPr>
                <w:sz w:val="24"/>
                <w:szCs w:val="24"/>
              </w:rPr>
            </w:pPr>
            <w:r>
              <w:rPr>
                <w:sz w:val="24"/>
                <w:szCs w:val="24"/>
              </w:rPr>
              <w:t>Мэри Линч Барбера</w:t>
            </w:r>
          </w:p>
          <w:p w:rsidR="00EF22A5" w:rsidRDefault="00EF22A5" w:rsidP="009F08D3">
            <w:pPr>
              <w:pStyle w:val="aa"/>
              <w:ind w:left="0"/>
              <w:jc w:val="center"/>
              <w:rPr>
                <w:sz w:val="24"/>
                <w:szCs w:val="24"/>
              </w:rPr>
            </w:pPr>
            <w:r>
              <w:rPr>
                <w:sz w:val="24"/>
                <w:szCs w:val="24"/>
              </w:rPr>
              <w:t xml:space="preserve">Перевод с анг. </w:t>
            </w:r>
          </w:p>
          <w:p w:rsidR="00EF22A5" w:rsidRDefault="00EF22A5" w:rsidP="009F08D3">
            <w:pPr>
              <w:pStyle w:val="aa"/>
              <w:ind w:left="0"/>
              <w:jc w:val="center"/>
              <w:rPr>
                <w:sz w:val="24"/>
                <w:szCs w:val="24"/>
              </w:rPr>
            </w:pPr>
            <w:r>
              <w:rPr>
                <w:sz w:val="24"/>
                <w:szCs w:val="24"/>
              </w:rPr>
              <w:t>Д. Сергеева</w:t>
            </w:r>
          </w:p>
        </w:tc>
        <w:tc>
          <w:tcPr>
            <w:tcW w:w="2201" w:type="dxa"/>
          </w:tcPr>
          <w:p w:rsidR="00EF22A5" w:rsidRDefault="00EF22A5" w:rsidP="006F63D7">
            <w:pPr>
              <w:pStyle w:val="aa"/>
              <w:ind w:left="0"/>
              <w:jc w:val="both"/>
              <w:rPr>
                <w:sz w:val="24"/>
                <w:szCs w:val="24"/>
              </w:rPr>
            </w:pPr>
            <w:r>
              <w:rPr>
                <w:sz w:val="24"/>
                <w:szCs w:val="24"/>
              </w:rPr>
              <w:t>Изд. Рама Паблишинг, 2014</w:t>
            </w:r>
          </w:p>
        </w:tc>
      </w:tr>
    </w:tbl>
    <w:p w:rsidR="004B1528" w:rsidRDefault="004B1528" w:rsidP="00E637B8">
      <w:pPr>
        <w:pStyle w:val="aa"/>
        <w:spacing w:line="240" w:lineRule="auto"/>
        <w:ind w:left="0"/>
        <w:rPr>
          <w:rFonts w:ascii="Times New Roman" w:hAnsi="Times New Roman" w:cs="Times New Roman"/>
          <w:b/>
          <w:sz w:val="28"/>
          <w:szCs w:val="28"/>
        </w:rPr>
      </w:pPr>
    </w:p>
    <w:p w:rsidR="0075150A" w:rsidRDefault="0075150A" w:rsidP="00E637B8">
      <w:pPr>
        <w:pStyle w:val="aa"/>
        <w:spacing w:line="240" w:lineRule="auto"/>
        <w:ind w:left="0"/>
        <w:rPr>
          <w:rFonts w:ascii="Times New Roman" w:hAnsi="Times New Roman" w:cs="Times New Roman"/>
          <w:b/>
          <w:sz w:val="28"/>
          <w:szCs w:val="28"/>
        </w:rPr>
      </w:pPr>
    </w:p>
    <w:p w:rsidR="0075150A" w:rsidRDefault="0075150A" w:rsidP="00E637B8">
      <w:pPr>
        <w:pStyle w:val="aa"/>
        <w:spacing w:line="240" w:lineRule="auto"/>
        <w:ind w:left="0"/>
        <w:rPr>
          <w:rFonts w:ascii="Times New Roman" w:hAnsi="Times New Roman" w:cs="Times New Roman"/>
          <w:b/>
          <w:sz w:val="28"/>
          <w:szCs w:val="28"/>
        </w:rPr>
      </w:pPr>
    </w:p>
    <w:p w:rsidR="004B1528" w:rsidRDefault="004B1528" w:rsidP="004B1528">
      <w:pPr>
        <w:jc w:val="center"/>
        <w:rPr>
          <w:rFonts w:ascii="Times New Roman" w:hAnsi="Times New Roman" w:cs="Times New Roman"/>
          <w:b/>
          <w:sz w:val="28"/>
          <w:szCs w:val="28"/>
        </w:rPr>
      </w:pPr>
      <w:r>
        <w:rPr>
          <w:rFonts w:ascii="Times New Roman" w:hAnsi="Times New Roman" w:cs="Times New Roman"/>
          <w:b/>
          <w:sz w:val="28"/>
          <w:szCs w:val="28"/>
        </w:rPr>
        <w:lastRenderedPageBreak/>
        <w:t>Учебно – методическое обеспечение учителя – 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179"/>
      </w:tblGrid>
      <w:tr w:rsidR="004B1528" w:rsidRPr="00DA223F" w:rsidTr="00862BFF">
        <w:tc>
          <w:tcPr>
            <w:tcW w:w="3143" w:type="dxa"/>
            <w:shd w:val="clear" w:color="auto" w:fill="auto"/>
          </w:tcPr>
          <w:p w:rsidR="004B1528" w:rsidRPr="006E370F" w:rsidRDefault="004B1528" w:rsidP="00862BFF">
            <w:pPr>
              <w:rPr>
                <w:rFonts w:ascii="Times New Roman" w:hAnsi="Times New Roman" w:cs="Times New Roman"/>
                <w:b/>
                <w:sz w:val="28"/>
                <w:szCs w:val="28"/>
              </w:rPr>
            </w:pPr>
            <w:r w:rsidRPr="006E370F">
              <w:rPr>
                <w:rFonts w:ascii="Times New Roman" w:hAnsi="Times New Roman" w:cs="Times New Roman"/>
                <w:b/>
                <w:sz w:val="28"/>
                <w:szCs w:val="28"/>
              </w:rPr>
              <w:t>Автор</w:t>
            </w:r>
          </w:p>
        </w:tc>
        <w:tc>
          <w:tcPr>
            <w:tcW w:w="6179" w:type="dxa"/>
            <w:shd w:val="clear" w:color="auto" w:fill="auto"/>
          </w:tcPr>
          <w:p w:rsidR="004B1528" w:rsidRPr="006E370F" w:rsidRDefault="004B1528" w:rsidP="00862BFF">
            <w:pPr>
              <w:rPr>
                <w:rFonts w:ascii="Times New Roman" w:hAnsi="Times New Roman" w:cs="Times New Roman"/>
                <w:b/>
                <w:sz w:val="28"/>
                <w:szCs w:val="28"/>
              </w:rPr>
            </w:pPr>
            <w:r w:rsidRPr="006E370F">
              <w:rPr>
                <w:rFonts w:ascii="Times New Roman" w:hAnsi="Times New Roman" w:cs="Times New Roman"/>
                <w:b/>
                <w:sz w:val="28"/>
                <w:szCs w:val="28"/>
              </w:rPr>
              <w:t>Название программы</w:t>
            </w:r>
          </w:p>
        </w:tc>
      </w:tr>
      <w:tr w:rsidR="004B1528" w:rsidRPr="00DA223F" w:rsidTr="007A7964">
        <w:trPr>
          <w:trHeight w:val="825"/>
        </w:trPr>
        <w:tc>
          <w:tcPr>
            <w:tcW w:w="3143" w:type="dxa"/>
            <w:shd w:val="clear" w:color="auto" w:fill="auto"/>
          </w:tcPr>
          <w:p w:rsidR="004B1528" w:rsidRPr="006E370F" w:rsidRDefault="004B1528" w:rsidP="00862BFF">
            <w:pPr>
              <w:rPr>
                <w:rFonts w:ascii="Times New Roman" w:hAnsi="Times New Roman" w:cs="Times New Roman"/>
                <w:b/>
                <w:i/>
                <w:sz w:val="28"/>
                <w:szCs w:val="28"/>
              </w:rPr>
            </w:pPr>
            <w:r>
              <w:rPr>
                <w:rStyle w:val="ab"/>
                <w:rFonts w:ascii="Times New Roman" w:hAnsi="Times New Roman"/>
                <w:b/>
                <w:i w:val="0"/>
                <w:sz w:val="24"/>
                <w:szCs w:val="24"/>
              </w:rPr>
              <w:t>Н.В. Нищева</w:t>
            </w:r>
          </w:p>
        </w:tc>
        <w:tc>
          <w:tcPr>
            <w:tcW w:w="6179" w:type="dxa"/>
            <w:shd w:val="clear" w:color="auto" w:fill="auto"/>
          </w:tcPr>
          <w:p w:rsidR="003E6A25" w:rsidRPr="006E370F" w:rsidRDefault="004B1528" w:rsidP="00862BFF">
            <w:pPr>
              <w:spacing w:after="0" w:line="240" w:lineRule="auto"/>
              <w:rPr>
                <w:rFonts w:ascii="Times New Roman" w:eastAsia="Calibri" w:hAnsi="Times New Roman" w:cs="Times New Roman"/>
                <w:sz w:val="24"/>
                <w:szCs w:val="24"/>
                <w:lang w:eastAsia="en-US"/>
              </w:rPr>
            </w:pPr>
            <w:r>
              <w:rPr>
                <w:rStyle w:val="ac"/>
                <w:rFonts w:ascii="Times New Roman" w:hAnsi="Times New Roman"/>
                <w:sz w:val="24"/>
                <w:szCs w:val="24"/>
              </w:rPr>
              <w:t>Комплексная образовательная программа дошкольного образования для детей с тяжелыми нарушениями речи (ОНР) с 3 до 7 лет, 2016</w:t>
            </w:r>
          </w:p>
        </w:tc>
      </w:tr>
      <w:tr w:rsidR="007A7964" w:rsidRPr="00DA223F" w:rsidTr="00862BFF">
        <w:trPr>
          <w:trHeight w:val="570"/>
        </w:trPr>
        <w:tc>
          <w:tcPr>
            <w:tcW w:w="3143" w:type="dxa"/>
            <w:shd w:val="clear" w:color="auto" w:fill="auto"/>
          </w:tcPr>
          <w:p w:rsidR="007A7964" w:rsidRDefault="007A7964" w:rsidP="00862BFF">
            <w:pPr>
              <w:rPr>
                <w:rStyle w:val="ab"/>
                <w:rFonts w:ascii="Times New Roman" w:hAnsi="Times New Roman"/>
                <w:b/>
                <w:i w:val="0"/>
                <w:sz w:val="24"/>
                <w:szCs w:val="24"/>
              </w:rPr>
            </w:pPr>
            <w:r>
              <w:rPr>
                <w:rStyle w:val="ab"/>
                <w:rFonts w:ascii="Times New Roman" w:hAnsi="Times New Roman"/>
                <w:b/>
                <w:i w:val="0"/>
                <w:sz w:val="24"/>
                <w:szCs w:val="24"/>
              </w:rPr>
              <w:t>Т.Б. Филичева</w:t>
            </w:r>
          </w:p>
          <w:p w:rsidR="007A7964" w:rsidRDefault="007A7964" w:rsidP="00862BFF">
            <w:pPr>
              <w:rPr>
                <w:rStyle w:val="ab"/>
                <w:rFonts w:ascii="Times New Roman" w:hAnsi="Times New Roman"/>
                <w:b/>
                <w:i w:val="0"/>
                <w:sz w:val="24"/>
                <w:szCs w:val="24"/>
              </w:rPr>
            </w:pPr>
            <w:r>
              <w:rPr>
                <w:rStyle w:val="ab"/>
                <w:rFonts w:ascii="Times New Roman" w:hAnsi="Times New Roman"/>
                <w:b/>
                <w:i w:val="0"/>
                <w:sz w:val="24"/>
                <w:szCs w:val="24"/>
              </w:rPr>
              <w:t>Г.В. Чиркина</w:t>
            </w:r>
          </w:p>
        </w:tc>
        <w:tc>
          <w:tcPr>
            <w:tcW w:w="6179" w:type="dxa"/>
            <w:shd w:val="clear" w:color="auto" w:fill="auto"/>
          </w:tcPr>
          <w:p w:rsidR="007A7964" w:rsidRDefault="007A7964" w:rsidP="00862BFF">
            <w:pPr>
              <w:spacing w:after="0" w:line="240" w:lineRule="auto"/>
              <w:rPr>
                <w:rStyle w:val="ac"/>
                <w:rFonts w:ascii="Times New Roman" w:hAnsi="Times New Roman"/>
                <w:sz w:val="24"/>
                <w:szCs w:val="24"/>
              </w:rPr>
            </w:pPr>
            <w:r>
              <w:rPr>
                <w:rStyle w:val="ac"/>
                <w:rFonts w:ascii="Times New Roman" w:hAnsi="Times New Roman"/>
                <w:sz w:val="24"/>
                <w:szCs w:val="24"/>
              </w:rPr>
              <w:t>Программа логопедической работы по преодолению фонетико-фонематического недоразвития у детей, М.: Просвещение</w:t>
            </w:r>
          </w:p>
        </w:tc>
      </w:tr>
    </w:tbl>
    <w:p w:rsidR="00E637B8" w:rsidRDefault="00E637B8" w:rsidP="00E637B8">
      <w:pPr>
        <w:shd w:val="clear" w:color="auto" w:fill="FFFFFF"/>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2111"/>
        <w:gridCol w:w="3696"/>
        <w:gridCol w:w="2628"/>
      </w:tblGrid>
      <w:tr w:rsidR="004B1528" w:rsidRPr="006E370F" w:rsidTr="00862BFF">
        <w:tc>
          <w:tcPr>
            <w:tcW w:w="974" w:type="dxa"/>
          </w:tcPr>
          <w:p w:rsidR="004B1528" w:rsidRPr="006E370F" w:rsidRDefault="004B1528" w:rsidP="00862BFF">
            <w:pPr>
              <w:spacing w:after="0" w:line="240" w:lineRule="auto"/>
              <w:jc w:val="center"/>
              <w:rPr>
                <w:rFonts w:ascii="Times New Roman" w:eastAsia="Calibri" w:hAnsi="Times New Roman" w:cs="Times New Roman"/>
                <w:b/>
                <w:sz w:val="24"/>
                <w:szCs w:val="24"/>
                <w:lang w:eastAsia="en-US"/>
              </w:rPr>
            </w:pPr>
          </w:p>
          <w:p w:rsidR="004B1528" w:rsidRPr="006E370F" w:rsidRDefault="004B1528" w:rsidP="00862BFF">
            <w:pPr>
              <w:spacing w:after="0" w:line="240" w:lineRule="auto"/>
              <w:jc w:val="center"/>
              <w:rPr>
                <w:rFonts w:ascii="Times New Roman" w:eastAsia="Calibri" w:hAnsi="Times New Roman" w:cs="Times New Roman"/>
                <w:b/>
                <w:i/>
                <w:sz w:val="24"/>
                <w:szCs w:val="24"/>
                <w:lang w:eastAsia="en-US"/>
              </w:rPr>
            </w:pPr>
            <w:proofErr w:type="gramStart"/>
            <w:r w:rsidRPr="006E370F">
              <w:rPr>
                <w:rFonts w:ascii="Times New Roman" w:eastAsia="Calibri" w:hAnsi="Times New Roman" w:cs="Times New Roman"/>
                <w:b/>
                <w:sz w:val="24"/>
                <w:szCs w:val="24"/>
                <w:lang w:eastAsia="en-US"/>
              </w:rPr>
              <w:t>п</w:t>
            </w:r>
            <w:proofErr w:type="gramEnd"/>
            <w:r w:rsidRPr="006E370F">
              <w:rPr>
                <w:rFonts w:ascii="Times New Roman" w:eastAsia="Calibri" w:hAnsi="Times New Roman" w:cs="Times New Roman"/>
                <w:b/>
                <w:sz w:val="24"/>
                <w:szCs w:val="24"/>
                <w:lang w:eastAsia="en-US"/>
              </w:rPr>
              <w:t>/п</w:t>
            </w:r>
          </w:p>
        </w:tc>
        <w:tc>
          <w:tcPr>
            <w:tcW w:w="2111" w:type="dxa"/>
          </w:tcPr>
          <w:p w:rsidR="004B1528" w:rsidRPr="006E370F" w:rsidRDefault="004B1528" w:rsidP="00862BFF">
            <w:pPr>
              <w:spacing w:after="0" w:line="240" w:lineRule="auto"/>
              <w:jc w:val="center"/>
              <w:rPr>
                <w:rFonts w:ascii="Times New Roman" w:eastAsia="Calibri" w:hAnsi="Times New Roman" w:cs="Times New Roman"/>
                <w:b/>
                <w:i/>
                <w:sz w:val="24"/>
                <w:szCs w:val="24"/>
                <w:lang w:eastAsia="en-US"/>
              </w:rPr>
            </w:pPr>
            <w:r w:rsidRPr="006E370F">
              <w:rPr>
                <w:rFonts w:ascii="Times New Roman" w:eastAsia="Calibri" w:hAnsi="Times New Roman" w:cs="Times New Roman"/>
                <w:b/>
                <w:sz w:val="24"/>
                <w:szCs w:val="24"/>
                <w:lang w:eastAsia="en-US"/>
              </w:rPr>
              <w:t>Автор</w:t>
            </w:r>
          </w:p>
        </w:tc>
        <w:tc>
          <w:tcPr>
            <w:tcW w:w="3696" w:type="dxa"/>
          </w:tcPr>
          <w:p w:rsidR="004B1528" w:rsidRPr="006E370F" w:rsidRDefault="004B1528" w:rsidP="00862BFF">
            <w:pPr>
              <w:spacing w:after="0" w:line="240" w:lineRule="auto"/>
              <w:jc w:val="center"/>
              <w:rPr>
                <w:rFonts w:ascii="Times New Roman" w:eastAsia="Calibri" w:hAnsi="Times New Roman" w:cs="Times New Roman"/>
                <w:b/>
                <w:i/>
                <w:sz w:val="24"/>
                <w:szCs w:val="24"/>
                <w:lang w:eastAsia="en-US"/>
              </w:rPr>
            </w:pPr>
            <w:r w:rsidRPr="006E370F">
              <w:rPr>
                <w:rFonts w:ascii="Times New Roman" w:eastAsia="Calibri" w:hAnsi="Times New Roman" w:cs="Times New Roman"/>
                <w:b/>
                <w:sz w:val="24"/>
                <w:szCs w:val="24"/>
                <w:lang w:eastAsia="en-US"/>
              </w:rPr>
              <w:t>Название</w:t>
            </w:r>
          </w:p>
        </w:tc>
        <w:tc>
          <w:tcPr>
            <w:tcW w:w="2628" w:type="dxa"/>
          </w:tcPr>
          <w:p w:rsidR="004B1528" w:rsidRPr="006E370F" w:rsidRDefault="004B1528" w:rsidP="00862BFF">
            <w:pPr>
              <w:spacing w:after="0" w:line="240" w:lineRule="auto"/>
              <w:jc w:val="center"/>
              <w:rPr>
                <w:rFonts w:ascii="Times New Roman" w:eastAsia="Calibri" w:hAnsi="Times New Roman" w:cs="Times New Roman"/>
                <w:b/>
                <w:i/>
                <w:sz w:val="24"/>
                <w:szCs w:val="24"/>
                <w:lang w:eastAsia="en-US"/>
              </w:rPr>
            </w:pPr>
            <w:r w:rsidRPr="006E370F">
              <w:rPr>
                <w:rFonts w:ascii="Times New Roman" w:eastAsia="Calibri" w:hAnsi="Times New Roman" w:cs="Times New Roman"/>
                <w:b/>
                <w:sz w:val="24"/>
                <w:szCs w:val="24"/>
                <w:lang w:eastAsia="en-US"/>
              </w:rPr>
              <w:t>Место и год издания</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Century Schoolbook" w:eastAsia="Times New Roman" w:hAnsi="Century Schoolbook" w:cs="Century Schoolbook"/>
                <w:sz w:val="24"/>
                <w:szCs w:val="24"/>
              </w:rPr>
              <w:t>Нищева Н.В.</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Century Schoolbook" w:eastAsia="Times New Roman" w:hAnsi="Century Schoolbook" w:cs="Century Schoolbook"/>
                <w:sz w:val="24"/>
                <w:szCs w:val="24"/>
              </w:rPr>
              <w:t>Конспекты подгрупповых логопедических занятий в старшей группе с ОНР</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СПб: Детство-ПРЕСС</w:t>
            </w:r>
          </w:p>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2015</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Нищева Н.В.</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фонематических процессов и навыков звукового анализа и синтеза у старших дошкольников</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СПб: Детство-ПРЕСС</w:t>
            </w:r>
          </w:p>
          <w:p w:rsidR="004B1528" w:rsidRPr="006E370F" w:rsidRDefault="004B1528" w:rsidP="00862B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2015</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Иншакова О.Б.</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Альбом для логопеда</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ВЛАДОС</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2000</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p>
        </w:tc>
        <w:tc>
          <w:tcPr>
            <w:tcW w:w="2111"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Агранович З.Е.</w:t>
            </w:r>
          </w:p>
        </w:tc>
        <w:tc>
          <w:tcPr>
            <w:tcW w:w="3696"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Логопедическая работа по преодолению нарушений слоговой структуры слов у детей.</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 xml:space="preserve">СПб.: Изд. «ДЕТСТВО </w:t>
            </w:r>
            <w:proofErr w:type="gramStart"/>
            <w:r w:rsidRPr="006E370F">
              <w:rPr>
                <w:rFonts w:ascii="Times New Roman" w:eastAsia="Calibri" w:hAnsi="Times New Roman" w:cs="Times New Roman"/>
                <w:sz w:val="24"/>
                <w:szCs w:val="24"/>
                <w:lang w:eastAsia="en-US"/>
              </w:rPr>
              <w:t>–П</w:t>
            </w:r>
            <w:proofErr w:type="gramEnd"/>
            <w:r w:rsidRPr="006E370F">
              <w:rPr>
                <w:rFonts w:ascii="Times New Roman" w:eastAsia="Calibri" w:hAnsi="Times New Roman" w:cs="Times New Roman"/>
                <w:sz w:val="24"/>
                <w:szCs w:val="24"/>
                <w:lang w:eastAsia="en-US"/>
              </w:rPr>
              <w:t>РЕСС», 2004.</w:t>
            </w:r>
          </w:p>
          <w:p w:rsidR="004B1528" w:rsidRPr="006E370F" w:rsidRDefault="004B1528" w:rsidP="00862BFF">
            <w:pPr>
              <w:spacing w:after="0" w:line="240" w:lineRule="auto"/>
              <w:rPr>
                <w:rFonts w:ascii="Times New Roman" w:eastAsia="Calibri" w:hAnsi="Times New Roman" w:cs="Times New Roman"/>
                <w:b/>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c>
          <w:tcPr>
            <w:tcW w:w="2111"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Агранович З.Е.</w:t>
            </w:r>
          </w:p>
        </w:tc>
        <w:tc>
          <w:tcPr>
            <w:tcW w:w="3696"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 xml:space="preserve"> В помощь логопедам и родителям. Сборник домашних заданий для преодоления недоразвития фонематической стороны речи у старших дошкольников.</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СПб</w:t>
            </w:r>
            <w:proofErr w:type="gramStart"/>
            <w:r w:rsidRPr="006E370F">
              <w:rPr>
                <w:rFonts w:ascii="Times New Roman" w:eastAsia="Calibri" w:hAnsi="Times New Roman" w:cs="Times New Roman"/>
                <w:sz w:val="24"/>
                <w:szCs w:val="24"/>
                <w:lang w:eastAsia="en-US"/>
              </w:rPr>
              <w:t xml:space="preserve">.: </w:t>
            </w:r>
            <w:proofErr w:type="gramEnd"/>
            <w:r w:rsidRPr="006E370F">
              <w:rPr>
                <w:rFonts w:ascii="Times New Roman" w:eastAsia="Calibri" w:hAnsi="Times New Roman" w:cs="Times New Roman"/>
                <w:sz w:val="24"/>
                <w:szCs w:val="24"/>
                <w:lang w:eastAsia="en-US"/>
              </w:rPr>
              <w:t xml:space="preserve">ДЕТСТВО – ПРЕСС, 2004 </w:t>
            </w:r>
          </w:p>
          <w:p w:rsidR="004B1528" w:rsidRPr="006E370F" w:rsidRDefault="004B1528" w:rsidP="00862BFF">
            <w:pPr>
              <w:spacing w:after="0" w:line="240" w:lineRule="auto"/>
              <w:rPr>
                <w:rFonts w:ascii="Times New Roman" w:eastAsia="Calibri" w:hAnsi="Times New Roman" w:cs="Times New Roman"/>
                <w:b/>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Агранович З.Е.</w:t>
            </w:r>
          </w:p>
        </w:tc>
        <w:tc>
          <w:tcPr>
            <w:tcW w:w="3696"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 xml:space="preserve"> В помощь логопедам и родителям. Сборник домашних заданий для преодоления лексико-грамматического недоразвития у дошкольников с ОНР</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СПб</w:t>
            </w:r>
            <w:proofErr w:type="gramStart"/>
            <w:r w:rsidRPr="006E370F">
              <w:rPr>
                <w:rFonts w:ascii="Times New Roman" w:eastAsia="Calibri" w:hAnsi="Times New Roman" w:cs="Times New Roman"/>
                <w:sz w:val="24"/>
                <w:szCs w:val="24"/>
                <w:lang w:eastAsia="en-US"/>
              </w:rPr>
              <w:t xml:space="preserve">.: </w:t>
            </w:r>
            <w:proofErr w:type="gramEnd"/>
            <w:r w:rsidRPr="006E370F">
              <w:rPr>
                <w:rFonts w:ascii="Times New Roman" w:eastAsia="Calibri" w:hAnsi="Times New Roman" w:cs="Times New Roman"/>
                <w:sz w:val="24"/>
                <w:szCs w:val="24"/>
                <w:lang w:eastAsia="en-US"/>
              </w:rPr>
              <w:t xml:space="preserve">ДЕТСТВО – ПРЕСС, 2003 </w:t>
            </w:r>
          </w:p>
          <w:p w:rsidR="004B1528" w:rsidRPr="006E370F" w:rsidRDefault="004B1528" w:rsidP="00862BFF">
            <w:pPr>
              <w:spacing w:after="0" w:line="240" w:lineRule="auto"/>
              <w:rPr>
                <w:rFonts w:ascii="Times New Roman" w:eastAsia="Calibri" w:hAnsi="Times New Roman" w:cs="Times New Roman"/>
                <w:b/>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Володина В.С.</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Альбом по развитию речи детей</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РОСМЭН</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2004</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Белавина Н.Н.</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Логопедические карточки для обследования речи детей</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ТЦ. 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2013</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Докутович В.В.</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Кыласова Л.Е.</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Логопедическая служба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дошкольного образования</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Волгоград:</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Учитель;</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2013</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Большакова С.Е.</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 xml:space="preserve"> Логопедическая работа по преодолению нарушений слоговой структуры слова</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ТЦ</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2007</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Борисова Е.А.</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 xml:space="preserve">Индивидуальные логопедические </w:t>
            </w:r>
            <w:r w:rsidRPr="006E370F">
              <w:rPr>
                <w:rFonts w:ascii="Times New Roman" w:eastAsia="Calibri" w:hAnsi="Times New Roman" w:cs="Times New Roman"/>
                <w:sz w:val="24"/>
                <w:szCs w:val="24"/>
                <w:lang w:eastAsia="en-US"/>
              </w:rPr>
              <w:lastRenderedPageBreak/>
              <w:t>занятия с дошкольниками. Методическое пособие.</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lastRenderedPageBreak/>
              <w:t>М.: ТЦ Сфера. 2008</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12</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Агранович З.Е.</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Логопедическая работа по преодолению нарушений слоговой структуры слова</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Санкт-Петербург</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«ДЕТСТВО-ПРЕСС»</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2005</w:t>
            </w:r>
          </w:p>
          <w:p w:rsidR="004B1528" w:rsidRPr="006E370F" w:rsidRDefault="004B1528" w:rsidP="00862BFF">
            <w:pPr>
              <w:spacing w:after="0" w:line="240" w:lineRule="auto"/>
              <w:rPr>
                <w:rFonts w:ascii="Times New Roman" w:eastAsia="Calibri" w:hAnsi="Times New Roman" w:cs="Times New Roman"/>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Скворцова И.В.</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Логопедические игры для детей 4 – 6 лет</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 xml:space="preserve">М.: ЗАО </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«ОЛМА Медиа Групп»</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2008</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14</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Алябьева  Е.А.</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Логометрические</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Упражнения без музыкального сопровождения</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2006</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Гуськова А.А.</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Обучаем дошкольников пересказыванию</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2014</w:t>
            </w:r>
          </w:p>
          <w:p w:rsidR="004B1528" w:rsidRPr="006E370F" w:rsidRDefault="004B1528" w:rsidP="00862BFF">
            <w:pPr>
              <w:spacing w:after="0" w:line="240" w:lineRule="auto"/>
              <w:rPr>
                <w:rFonts w:ascii="Times New Roman" w:eastAsia="Calibri" w:hAnsi="Times New Roman" w:cs="Times New Roman"/>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16</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Васильева Е.В.</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Развиваем речь ребёнка с помощью стихов</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2013</w:t>
            </w: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Большакова С.Е.</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Формирование мелкой моторики рук</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Издательство «ТЦ 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2014</w:t>
            </w:r>
          </w:p>
          <w:p w:rsidR="004B1528" w:rsidRPr="006E370F" w:rsidRDefault="004B1528" w:rsidP="00862BFF">
            <w:pPr>
              <w:spacing w:after="0" w:line="240" w:lineRule="auto"/>
              <w:rPr>
                <w:rFonts w:ascii="Times New Roman" w:eastAsia="Calibri" w:hAnsi="Times New Roman" w:cs="Times New Roman"/>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18</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Смирнова Е.А.</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Система развития мелкой моторики у детей дошкольного возраста</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Санкт – Петербург</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ДЕТСТВО ПРЕСС</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2013</w:t>
            </w:r>
          </w:p>
          <w:p w:rsidR="004B1528" w:rsidRPr="006E370F" w:rsidRDefault="004B1528" w:rsidP="00862BFF">
            <w:pPr>
              <w:spacing w:after="0" w:line="240" w:lineRule="auto"/>
              <w:rPr>
                <w:rFonts w:ascii="Times New Roman" w:eastAsia="Calibri" w:hAnsi="Times New Roman" w:cs="Times New Roman"/>
                <w:sz w:val="24"/>
                <w:szCs w:val="24"/>
                <w:lang w:eastAsia="en-US"/>
              </w:rPr>
            </w:pPr>
          </w:p>
        </w:tc>
      </w:tr>
      <w:tr w:rsidR="004B1528" w:rsidRPr="006E370F" w:rsidTr="00862BFF">
        <w:tc>
          <w:tcPr>
            <w:tcW w:w="974" w:type="dxa"/>
          </w:tcPr>
          <w:p w:rsidR="004B1528" w:rsidRPr="006E370F" w:rsidRDefault="004B1528" w:rsidP="00862BF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19</w:t>
            </w:r>
          </w:p>
        </w:tc>
        <w:tc>
          <w:tcPr>
            <w:tcW w:w="2111"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Соловьева Н.В.</w:t>
            </w:r>
          </w:p>
        </w:tc>
        <w:tc>
          <w:tcPr>
            <w:tcW w:w="3696"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Подготовка к обучению грамоте детей с недостатками речи</w:t>
            </w:r>
          </w:p>
        </w:tc>
        <w:tc>
          <w:tcPr>
            <w:tcW w:w="2628" w:type="dxa"/>
          </w:tcPr>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ТЦ Сфера</w:t>
            </w:r>
          </w:p>
          <w:p w:rsidR="004B1528" w:rsidRPr="006E370F" w:rsidRDefault="004B1528" w:rsidP="00862BFF">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2009</w:t>
            </w:r>
          </w:p>
        </w:tc>
      </w:tr>
      <w:tr w:rsidR="00076374" w:rsidRPr="006E370F" w:rsidTr="00862BFF">
        <w:tc>
          <w:tcPr>
            <w:tcW w:w="974" w:type="dxa"/>
          </w:tcPr>
          <w:p w:rsidR="00076374" w:rsidRPr="006E370F" w:rsidRDefault="00076374" w:rsidP="00EA5258">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w:t>
            </w:r>
          </w:p>
        </w:tc>
        <w:tc>
          <w:tcPr>
            <w:tcW w:w="2111"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Century Schoolbook" w:eastAsia="Times New Roman" w:hAnsi="Century Schoolbook" w:cs="Century Schoolbook"/>
                <w:sz w:val="24"/>
                <w:szCs w:val="24"/>
              </w:rPr>
              <w:t xml:space="preserve"> Чиркина Г. В.</w:t>
            </w:r>
          </w:p>
        </w:tc>
        <w:tc>
          <w:tcPr>
            <w:tcW w:w="3696"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Century Schoolbook" w:eastAsia="Times New Roman" w:hAnsi="Century Schoolbook" w:cs="Century Schoolbook"/>
                <w:sz w:val="24"/>
                <w:szCs w:val="24"/>
              </w:rPr>
              <w:t>Методы обследования речи детей</w:t>
            </w:r>
          </w:p>
        </w:tc>
        <w:tc>
          <w:tcPr>
            <w:tcW w:w="2628"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АРКТИ</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2005</w:t>
            </w:r>
          </w:p>
        </w:tc>
      </w:tr>
      <w:tr w:rsidR="00076374" w:rsidRPr="006E370F" w:rsidTr="00862BFF">
        <w:tc>
          <w:tcPr>
            <w:tcW w:w="974" w:type="dxa"/>
          </w:tcPr>
          <w:p w:rsidR="00076374" w:rsidRPr="006E370F" w:rsidRDefault="00076374" w:rsidP="00EA5258">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w:t>
            </w:r>
          </w:p>
        </w:tc>
        <w:tc>
          <w:tcPr>
            <w:tcW w:w="2111" w:type="dxa"/>
          </w:tcPr>
          <w:p w:rsidR="00076374" w:rsidRPr="006E370F" w:rsidRDefault="00076374" w:rsidP="00EA5258">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Поваляева М.А.</w:t>
            </w:r>
          </w:p>
        </w:tc>
        <w:tc>
          <w:tcPr>
            <w:tcW w:w="3696" w:type="dxa"/>
          </w:tcPr>
          <w:p w:rsidR="00076374" w:rsidRPr="006E370F" w:rsidRDefault="00076374" w:rsidP="00EA5258">
            <w:pPr>
              <w:spacing w:after="0" w:line="240" w:lineRule="auto"/>
              <w:rPr>
                <w:rFonts w:ascii="Times New Roman" w:eastAsia="Calibri" w:hAnsi="Times New Roman" w:cs="Times New Roman"/>
                <w:b/>
                <w:sz w:val="24"/>
                <w:szCs w:val="24"/>
                <w:lang w:eastAsia="en-US"/>
              </w:rPr>
            </w:pPr>
            <w:r w:rsidRPr="006E370F">
              <w:rPr>
                <w:rFonts w:ascii="Times New Roman" w:eastAsia="Calibri" w:hAnsi="Times New Roman" w:cs="Times New Roman"/>
                <w:sz w:val="24"/>
                <w:szCs w:val="24"/>
                <w:lang w:eastAsia="en-US"/>
              </w:rPr>
              <w:t>Справочник логопеда</w:t>
            </w:r>
          </w:p>
        </w:tc>
        <w:tc>
          <w:tcPr>
            <w:tcW w:w="2628"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Феникс</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2001</w:t>
            </w:r>
          </w:p>
          <w:p w:rsidR="00076374" w:rsidRPr="006E370F" w:rsidRDefault="00076374" w:rsidP="00EA5258">
            <w:pPr>
              <w:spacing w:after="0" w:line="240" w:lineRule="auto"/>
              <w:rPr>
                <w:rFonts w:ascii="Times New Roman" w:eastAsia="Calibri" w:hAnsi="Times New Roman" w:cs="Times New Roman"/>
                <w:b/>
                <w:sz w:val="24"/>
                <w:szCs w:val="24"/>
                <w:lang w:eastAsia="en-US"/>
              </w:rPr>
            </w:pPr>
          </w:p>
        </w:tc>
      </w:tr>
      <w:tr w:rsidR="00076374" w:rsidRPr="006E370F" w:rsidTr="00862BFF">
        <w:tc>
          <w:tcPr>
            <w:tcW w:w="974" w:type="dxa"/>
          </w:tcPr>
          <w:p w:rsidR="00076374" w:rsidRPr="006E370F" w:rsidRDefault="00076374" w:rsidP="00EA5258">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22</w:t>
            </w:r>
          </w:p>
        </w:tc>
        <w:tc>
          <w:tcPr>
            <w:tcW w:w="2111"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Абрамович О.Д</w:t>
            </w:r>
          </w:p>
        </w:tc>
        <w:tc>
          <w:tcPr>
            <w:tcW w:w="3696"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Домашний логопед</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(справочник)</w:t>
            </w:r>
          </w:p>
        </w:tc>
        <w:tc>
          <w:tcPr>
            <w:tcW w:w="2628"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ЭКСМО</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2007</w:t>
            </w:r>
          </w:p>
        </w:tc>
      </w:tr>
      <w:tr w:rsidR="00076374" w:rsidRPr="006E370F" w:rsidTr="00862BFF">
        <w:tc>
          <w:tcPr>
            <w:tcW w:w="974" w:type="dxa"/>
          </w:tcPr>
          <w:p w:rsidR="00076374" w:rsidRPr="006E370F" w:rsidRDefault="00076374" w:rsidP="00EA5258">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w:t>
            </w:r>
          </w:p>
        </w:tc>
        <w:tc>
          <w:tcPr>
            <w:tcW w:w="2111"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Филичева Т.Б.</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Чевелева Н.А.</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Чиркина Г.В.</w:t>
            </w:r>
          </w:p>
        </w:tc>
        <w:tc>
          <w:tcPr>
            <w:tcW w:w="3696"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Основы логопедии</w:t>
            </w:r>
          </w:p>
        </w:tc>
        <w:tc>
          <w:tcPr>
            <w:tcW w:w="2628" w:type="dxa"/>
          </w:tcPr>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М.: Просвещение</w:t>
            </w:r>
          </w:p>
          <w:p w:rsidR="00076374" w:rsidRPr="006E370F" w:rsidRDefault="00076374" w:rsidP="00EA5258">
            <w:pPr>
              <w:spacing w:after="0" w:line="240" w:lineRule="auto"/>
              <w:rPr>
                <w:rFonts w:ascii="Times New Roman" w:eastAsia="Calibri" w:hAnsi="Times New Roman" w:cs="Times New Roman"/>
                <w:sz w:val="24"/>
                <w:szCs w:val="24"/>
                <w:lang w:eastAsia="en-US"/>
              </w:rPr>
            </w:pPr>
            <w:r w:rsidRPr="006E370F">
              <w:rPr>
                <w:rFonts w:ascii="Times New Roman" w:eastAsia="Calibri" w:hAnsi="Times New Roman" w:cs="Times New Roman"/>
                <w:sz w:val="24"/>
                <w:szCs w:val="24"/>
                <w:lang w:eastAsia="en-US"/>
              </w:rPr>
              <w:t>1989</w:t>
            </w:r>
          </w:p>
        </w:tc>
      </w:tr>
    </w:tbl>
    <w:p w:rsidR="004B1528" w:rsidRDefault="004B1528" w:rsidP="00E637B8">
      <w:pPr>
        <w:shd w:val="clear" w:color="auto" w:fill="FFFFFF"/>
        <w:rPr>
          <w:b/>
          <w:bCs/>
          <w:sz w:val="28"/>
          <w:szCs w:val="28"/>
        </w:rPr>
      </w:pPr>
    </w:p>
    <w:p w:rsidR="00E637B8" w:rsidRPr="00F36A35" w:rsidRDefault="00E637B8" w:rsidP="00E637B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Учебно – методическое обеспечение воспитателя, музыкального руководителя, инструктора по физической культуре</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498"/>
      </w:tblGrid>
      <w:tr w:rsidR="00E637B8" w:rsidRPr="00F36A35" w:rsidTr="009F08D3">
        <w:tc>
          <w:tcPr>
            <w:tcW w:w="9498" w:type="dxa"/>
            <w:tcMar>
              <w:top w:w="0" w:type="dxa"/>
              <w:left w:w="108" w:type="dxa"/>
              <w:bottom w:w="0" w:type="dxa"/>
              <w:right w:w="108" w:type="dxa"/>
            </w:tcMar>
          </w:tcPr>
          <w:p w:rsidR="00E637B8" w:rsidRPr="00F36A35" w:rsidRDefault="00E637B8" w:rsidP="009F08D3">
            <w:pPr>
              <w:spacing w:after="0" w:line="240" w:lineRule="auto"/>
              <w:jc w:val="center"/>
              <w:rPr>
                <w:rFonts w:ascii="Times New Roman" w:eastAsia="Times New Roman" w:hAnsi="Times New Roman" w:cs="Times New Roman"/>
                <w:sz w:val="24"/>
                <w:szCs w:val="24"/>
              </w:rPr>
            </w:pPr>
            <w:r w:rsidRPr="00F36A35">
              <w:rPr>
                <w:rFonts w:ascii="Times New Roman" w:eastAsia="Times New Roman" w:hAnsi="Times New Roman" w:cs="Times New Roman"/>
                <w:b/>
                <w:bCs/>
                <w:sz w:val="24"/>
                <w:szCs w:val="24"/>
              </w:rPr>
              <w:t>Наименование, автор, год издания</w:t>
            </w: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t>Социально – коммуникативное развитие</w:t>
            </w: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637B8" w:rsidRPr="00F36A35" w:rsidRDefault="00076374" w:rsidP="0007637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УМК программы </w:t>
            </w:r>
            <w:r w:rsidR="00E637B8" w:rsidRPr="00F36A35">
              <w:rPr>
                <w:rFonts w:ascii="Times New Roman" w:eastAsia="Times New Roman" w:hAnsi="Times New Roman" w:cs="Times New Roman"/>
                <w:color w:val="000000"/>
                <w:sz w:val="24"/>
                <w:szCs w:val="24"/>
              </w:rPr>
              <w:t>«</w:t>
            </w:r>
            <w:r w:rsidR="00E637B8" w:rsidRPr="00F36A35">
              <w:rPr>
                <w:rFonts w:ascii="Times New Roman" w:eastAsia="Times New Roman" w:hAnsi="Times New Roman" w:cs="Times New Roman"/>
                <w:b/>
                <w:bCs/>
                <w:color w:val="000000"/>
                <w:sz w:val="24"/>
                <w:szCs w:val="24"/>
              </w:rPr>
              <w:t xml:space="preserve">Основная образовательная программа дошкольного образования «От рождения до школы» </w:t>
            </w:r>
            <w:r w:rsidR="00E637B8" w:rsidRPr="00F36A35">
              <w:rPr>
                <w:rFonts w:ascii="Times New Roman" w:eastAsia="Times New Roman" w:hAnsi="Times New Roman" w:cs="Times New Roman"/>
                <w:color w:val="000000"/>
                <w:sz w:val="24"/>
                <w:szCs w:val="24"/>
              </w:rPr>
              <w:t>под редакцией Н.Е. Вераксы, Т.С. Комаровой, М.А. Васильевой, М, «Мозаика-Синтез».2015 г.;</w:t>
            </w:r>
          </w:p>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t>Технологии и методические пособия:</w:t>
            </w:r>
          </w:p>
          <w:p w:rsidR="00E637B8" w:rsidRPr="00F36A35" w:rsidRDefault="00E637B8" w:rsidP="00994A0C">
            <w:pPr>
              <w:numPr>
                <w:ilvl w:val="0"/>
                <w:numId w:val="53"/>
              </w:numPr>
              <w:spacing w:after="0" w:line="240" w:lineRule="auto"/>
              <w:jc w:val="both"/>
              <w:rPr>
                <w:rFonts w:ascii="Times New Roman" w:hAnsi="Times New Roman" w:cs="Times New Roman"/>
                <w:sz w:val="24"/>
                <w:szCs w:val="24"/>
              </w:rPr>
            </w:pPr>
            <w:r w:rsidRPr="00F36A35">
              <w:rPr>
                <w:rFonts w:ascii="Times New Roman" w:hAnsi="Times New Roman" w:cs="Times New Roman"/>
                <w:sz w:val="24"/>
                <w:szCs w:val="24"/>
              </w:rPr>
              <w:lastRenderedPageBreak/>
              <w:t>Безопасность на улицах и дорогах: Методическое пособие для работы с детьми старшего дошкольного возраста / Н.Н. Авдеева, О.Л. Князева, Р.Б. Стеркина. – М.: ООО «Издательство АСТ-ЛТД», 1997.</w:t>
            </w:r>
          </w:p>
          <w:p w:rsidR="00E637B8" w:rsidRPr="00F36A35" w:rsidRDefault="00E637B8" w:rsidP="00994A0C">
            <w:pPr>
              <w:numPr>
                <w:ilvl w:val="0"/>
                <w:numId w:val="53"/>
              </w:numPr>
              <w:spacing w:after="0" w:line="240" w:lineRule="auto"/>
              <w:jc w:val="both"/>
              <w:rPr>
                <w:rFonts w:ascii="Times New Roman" w:hAnsi="Times New Roman" w:cs="Times New Roman"/>
                <w:sz w:val="24"/>
                <w:szCs w:val="24"/>
              </w:rPr>
            </w:pPr>
            <w:r w:rsidRPr="00F36A35">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с.24. </w:t>
            </w:r>
          </w:p>
          <w:p w:rsidR="00E637B8" w:rsidRPr="00F36A35" w:rsidRDefault="00E637B8" w:rsidP="00994A0C">
            <w:pPr>
              <w:numPr>
                <w:ilvl w:val="0"/>
                <w:numId w:val="53"/>
              </w:numPr>
              <w:spacing w:after="0" w:line="240" w:lineRule="auto"/>
              <w:jc w:val="both"/>
              <w:rPr>
                <w:rFonts w:ascii="Times New Roman" w:hAnsi="Times New Roman" w:cs="Times New Roman"/>
                <w:sz w:val="24"/>
                <w:szCs w:val="24"/>
              </w:rPr>
            </w:pPr>
            <w:r w:rsidRPr="00F36A35">
              <w:rPr>
                <w:rFonts w:ascii="Times New Roman" w:hAnsi="Times New Roman" w:cs="Times New Roman"/>
                <w:sz w:val="24"/>
                <w:szCs w:val="24"/>
              </w:rPr>
              <w:t>Формирование культуры безопасного поведения у детей от 3 до 8 лет под редакцией Л.Л. Тимофеевой. – СПБ</w:t>
            </w:r>
            <w:proofErr w:type="gramStart"/>
            <w:r w:rsidRPr="00F36A35">
              <w:rPr>
                <w:rFonts w:ascii="Times New Roman" w:hAnsi="Times New Roman" w:cs="Times New Roman"/>
                <w:sz w:val="24"/>
                <w:szCs w:val="24"/>
              </w:rPr>
              <w:t xml:space="preserve">.: </w:t>
            </w:r>
            <w:proofErr w:type="gramEnd"/>
            <w:r w:rsidRPr="00F36A35">
              <w:rPr>
                <w:rFonts w:ascii="Times New Roman" w:hAnsi="Times New Roman" w:cs="Times New Roman"/>
                <w:sz w:val="24"/>
                <w:szCs w:val="24"/>
              </w:rPr>
              <w:t>ДЕТСТВО-ПРЕСС, 2014.</w:t>
            </w:r>
          </w:p>
          <w:p w:rsidR="00E637B8" w:rsidRPr="00F36A35" w:rsidRDefault="00E637B8" w:rsidP="00994A0C">
            <w:pPr>
              <w:numPr>
                <w:ilvl w:val="0"/>
                <w:numId w:val="53"/>
              </w:numPr>
              <w:spacing w:after="0" w:line="240" w:lineRule="auto"/>
              <w:jc w:val="both"/>
              <w:rPr>
                <w:rFonts w:ascii="Times New Roman" w:hAnsi="Times New Roman" w:cs="Times New Roman"/>
                <w:sz w:val="24"/>
                <w:szCs w:val="24"/>
              </w:rPr>
            </w:pPr>
            <w:r w:rsidRPr="00F36A35">
              <w:rPr>
                <w:rFonts w:ascii="Times New Roman" w:hAnsi="Times New Roman" w:cs="Times New Roman"/>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E637B8" w:rsidRPr="00F36A35" w:rsidRDefault="00E637B8" w:rsidP="00994A0C">
            <w:pPr>
              <w:numPr>
                <w:ilvl w:val="0"/>
                <w:numId w:val="53"/>
              </w:numPr>
              <w:spacing w:after="0" w:line="240" w:lineRule="auto"/>
              <w:jc w:val="both"/>
              <w:rPr>
                <w:rFonts w:ascii="Times New Roman" w:hAnsi="Times New Roman" w:cs="Times New Roman"/>
                <w:sz w:val="24"/>
                <w:szCs w:val="24"/>
              </w:rPr>
            </w:pPr>
            <w:r w:rsidRPr="00F36A35">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E637B8" w:rsidRPr="00F36A35" w:rsidRDefault="00E637B8" w:rsidP="00994A0C">
            <w:pPr>
              <w:numPr>
                <w:ilvl w:val="0"/>
                <w:numId w:val="53"/>
              </w:numPr>
              <w:spacing w:after="0" w:line="240" w:lineRule="auto"/>
              <w:jc w:val="both"/>
              <w:rPr>
                <w:rFonts w:ascii="Times New Roman" w:hAnsi="Times New Roman" w:cs="Times New Roman"/>
                <w:sz w:val="24"/>
                <w:szCs w:val="24"/>
              </w:rPr>
            </w:pPr>
            <w:r w:rsidRPr="00F36A35">
              <w:rPr>
                <w:rFonts w:ascii="Times New Roman" w:hAnsi="Times New Roman" w:cs="Times New Roman"/>
                <w:sz w:val="24"/>
                <w:szCs w:val="24"/>
              </w:rPr>
              <w:t>Шорыгина Т.А. Осторожные сказки: Безопасность для малышей. – М.: Книголюб, 2004.</w:t>
            </w:r>
          </w:p>
          <w:p w:rsidR="00E637B8" w:rsidRPr="00F36A35" w:rsidRDefault="00E637B8" w:rsidP="00994A0C">
            <w:pPr>
              <w:numPr>
                <w:ilvl w:val="0"/>
                <w:numId w:val="53"/>
              </w:numPr>
              <w:spacing w:before="100" w:beforeAutospacing="1" w:after="100" w:afterAutospacing="1" w:line="240" w:lineRule="auto"/>
              <w:jc w:val="both"/>
              <w:rPr>
                <w:rFonts w:ascii="Times New Roman" w:hAnsi="Times New Roman" w:cs="Times New Roman"/>
                <w:sz w:val="24"/>
                <w:szCs w:val="24"/>
              </w:rPr>
            </w:pPr>
            <w:r w:rsidRPr="00F36A35">
              <w:rPr>
                <w:rFonts w:ascii="Times New Roman" w:hAnsi="Times New Roman" w:cs="Times New Roman"/>
                <w:sz w:val="24"/>
                <w:szCs w:val="24"/>
              </w:rPr>
              <w:t>Шорыгина Т.А. Правила пожарной безопасности детей 5-7 лет. – М.: Сфера, 2005.</w:t>
            </w:r>
          </w:p>
          <w:p w:rsidR="00E637B8" w:rsidRPr="00F36A35" w:rsidRDefault="00E637B8" w:rsidP="00994A0C">
            <w:pPr>
              <w:numPr>
                <w:ilvl w:val="0"/>
                <w:numId w:val="53"/>
              </w:numPr>
              <w:spacing w:before="100" w:beforeAutospacing="1" w:after="100" w:afterAutospacing="1" w:line="240" w:lineRule="auto"/>
              <w:jc w:val="both"/>
              <w:rPr>
                <w:rFonts w:ascii="Times New Roman" w:hAnsi="Times New Roman" w:cs="Times New Roman"/>
                <w:sz w:val="24"/>
                <w:szCs w:val="24"/>
              </w:rPr>
            </w:pPr>
            <w:r w:rsidRPr="00F36A35">
              <w:rPr>
                <w:rFonts w:ascii="Times New Roman" w:hAnsi="Times New Roman" w:cs="Times New Roman"/>
                <w:sz w:val="24"/>
                <w:szCs w:val="24"/>
              </w:rPr>
              <w:t>Саулина Т.Ф. Три сигнала светофора. Ознакомление дошкольников с правилами дорожного движения. М: Мозаика – Синтез, 2009-2010.</w:t>
            </w:r>
          </w:p>
          <w:p w:rsidR="00E637B8" w:rsidRPr="00F36A35" w:rsidRDefault="00E637B8" w:rsidP="00994A0C">
            <w:pPr>
              <w:numPr>
                <w:ilvl w:val="0"/>
                <w:numId w:val="53"/>
              </w:numPr>
              <w:spacing w:before="100" w:beforeAutospacing="1" w:after="100" w:afterAutospacing="1" w:line="240" w:lineRule="auto"/>
              <w:jc w:val="both"/>
              <w:rPr>
                <w:rFonts w:ascii="Times New Roman" w:hAnsi="Times New Roman" w:cs="Times New Roman"/>
                <w:sz w:val="24"/>
                <w:szCs w:val="24"/>
              </w:rPr>
            </w:pPr>
            <w:r w:rsidRPr="00F36A35">
              <w:rPr>
                <w:rFonts w:ascii="Times New Roman" w:hAnsi="Times New Roman" w:cs="Times New Roman"/>
                <w:sz w:val="24"/>
                <w:szCs w:val="24"/>
              </w:rPr>
              <w:t xml:space="preserve">Гу6анова Н. Ф. Развитие игровой деятельности ( старшая группа)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Мозаика-Синтез, 2014.</w:t>
            </w:r>
          </w:p>
          <w:p w:rsidR="00E637B8" w:rsidRPr="00F36A35" w:rsidRDefault="00E637B8" w:rsidP="00994A0C">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Петрова В. И., Стульник Т.Д. Нравственное воспитание в детском саду.-М.: Мозаика-Синтез,2006-2010.</w:t>
            </w:r>
          </w:p>
          <w:p w:rsidR="00E637B8" w:rsidRPr="00F36A35" w:rsidRDefault="00E637B8" w:rsidP="00994A0C">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Петрова В. И., Стульник Т. Д. Этические беседы с детьми 4-7 лет. — М.: - Мозаика-Синтез, 2007-2010.</w:t>
            </w:r>
          </w:p>
          <w:p w:rsidR="00E637B8" w:rsidRPr="00F36A35" w:rsidRDefault="00E637B8" w:rsidP="00994A0C">
            <w:pPr>
              <w:numPr>
                <w:ilvl w:val="0"/>
                <w:numId w:val="53"/>
              </w:numPr>
              <w:spacing w:after="0" w:line="240" w:lineRule="auto"/>
              <w:rPr>
                <w:rFonts w:ascii="Times New Roman" w:hAnsi="Times New Roman" w:cs="Times New Roman"/>
                <w:sz w:val="24"/>
                <w:szCs w:val="24"/>
              </w:rPr>
            </w:pPr>
            <w:r w:rsidRPr="00F36A35">
              <w:rPr>
                <w:rFonts w:ascii="Times New Roman" w:hAnsi="Times New Roman" w:cs="Times New Roman"/>
                <w:sz w:val="24"/>
                <w:szCs w:val="24"/>
              </w:rPr>
              <w:t>Мартынова Е.А. «Организация опытно - экспериментальной деятельности детей 2-7» -Волгоград: Учитель, 2011.1.  Белая К.Ю., Кондрыкинская Л.А. Патриотическое воспитание. (Учебно-методическое пособие). – М.: Элти-Кудиц, 2002</w:t>
            </w:r>
          </w:p>
          <w:p w:rsidR="00E637B8" w:rsidRPr="00F36A35" w:rsidRDefault="00E637B8" w:rsidP="00994A0C">
            <w:pPr>
              <w:numPr>
                <w:ilvl w:val="0"/>
                <w:numId w:val="55"/>
              </w:numPr>
              <w:spacing w:after="0" w:line="240" w:lineRule="auto"/>
              <w:rPr>
                <w:rFonts w:ascii="Times New Roman" w:hAnsi="Times New Roman" w:cs="Times New Roman"/>
                <w:sz w:val="24"/>
                <w:szCs w:val="24"/>
              </w:rPr>
            </w:pPr>
            <w:r w:rsidRPr="00F36A35">
              <w:rPr>
                <w:rFonts w:ascii="Times New Roman" w:hAnsi="Times New Roman" w:cs="Times New Roman"/>
                <w:bCs/>
                <w:sz w:val="24"/>
                <w:szCs w:val="24"/>
              </w:rPr>
              <w:t>Трудовое воспитание в детском саду</w:t>
            </w:r>
            <w:r w:rsidRPr="00F36A35">
              <w:rPr>
                <w:rFonts w:ascii="Times New Roman" w:hAnsi="Times New Roman" w:cs="Times New Roman"/>
                <w:sz w:val="24"/>
                <w:szCs w:val="24"/>
              </w:rPr>
              <w:t>. Программа и методические рекомендации для работы с детьми 2-7 лет</w:t>
            </w:r>
            <w:proofErr w:type="gramStart"/>
            <w:r w:rsidRPr="00F36A35">
              <w:rPr>
                <w:rFonts w:ascii="Times New Roman" w:hAnsi="Times New Roman" w:cs="Times New Roman"/>
                <w:sz w:val="24"/>
                <w:szCs w:val="24"/>
              </w:rPr>
              <w:t xml:space="preserve"> .</w:t>
            </w:r>
            <w:proofErr w:type="gramEnd"/>
            <w:r w:rsidRPr="00F36A35">
              <w:rPr>
                <w:rFonts w:ascii="Times New Roman" w:hAnsi="Times New Roman" w:cs="Times New Roman"/>
                <w:sz w:val="24"/>
                <w:szCs w:val="24"/>
              </w:rPr>
              <w:t xml:space="preserve">/ </w:t>
            </w:r>
            <w:r w:rsidRPr="00F36A35">
              <w:rPr>
                <w:rFonts w:ascii="Times New Roman" w:hAnsi="Times New Roman" w:cs="Times New Roman"/>
                <w:color w:val="000000"/>
                <w:sz w:val="24"/>
                <w:szCs w:val="24"/>
              </w:rPr>
              <w:t>Т.С.Комарова, Л.В.Куцакова, Л.Ю.Павлова. – М.: Мозаика-Синтез, 2005.</w:t>
            </w:r>
          </w:p>
          <w:p w:rsidR="00E637B8" w:rsidRPr="00F36A35" w:rsidRDefault="00E637B8" w:rsidP="009F08D3">
            <w:pPr>
              <w:spacing w:after="0" w:line="240" w:lineRule="auto"/>
              <w:rPr>
                <w:rFonts w:ascii="Times New Roman" w:hAnsi="Times New Roman" w:cs="Times New Roman"/>
                <w:sz w:val="24"/>
                <w:szCs w:val="24"/>
              </w:rPr>
            </w:pP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lastRenderedPageBreak/>
              <w:t>Познавательное развитие</w:t>
            </w: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t>Технологии и методические пособия:</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Веракса Н. Е., Веракса А. Н. Проектная деятельность дошкольников.- М.: Мозаика-Синтез, 2014.</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Веракса Н. Е., Галимов О.Р. Познавательно – исследовательская  деятельность дошкольников.- М.: Мозаика-Синтез, 2014.</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Крашенников Е.Е., Холодова О.Л. Развитие познавательных способностей дошкольников. - М.: Мозаика-Синтез, 2014;</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Шиян О.А. Развитие творческого мышления. Работаем по сказке. - М.: Мозаика-Синтез, 2014;</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Павлова Л.Ю. Сборник дидактических игр по ознакомлению с окружающим миром. - М.: Мозаика-Синтез, 2014;</w:t>
            </w:r>
          </w:p>
          <w:p w:rsidR="00E637B8" w:rsidRPr="00F36A35" w:rsidRDefault="00E637B8" w:rsidP="009F08D3">
            <w:pPr>
              <w:autoSpaceDE w:val="0"/>
              <w:autoSpaceDN w:val="0"/>
              <w:adjustRightInd w:val="0"/>
              <w:spacing w:after="0" w:line="240" w:lineRule="auto"/>
              <w:ind w:left="360"/>
              <w:rPr>
                <w:rFonts w:ascii="Times New Roman" w:eastAsia="Times New Roman" w:hAnsi="Times New Roman" w:cs="Times New Roman"/>
                <w:b/>
                <w:bCs/>
                <w:sz w:val="24"/>
                <w:szCs w:val="24"/>
              </w:rPr>
            </w:pPr>
            <w:r w:rsidRPr="00F36A35">
              <w:rPr>
                <w:rFonts w:ascii="Times New Roman" w:eastAsia="Times New Roman" w:hAnsi="Times New Roman" w:cs="Times New Roman"/>
                <w:b/>
                <w:bCs/>
                <w:sz w:val="24"/>
                <w:szCs w:val="24"/>
              </w:rPr>
              <w:t>Формирование элементарных математических представлений</w:t>
            </w:r>
          </w:p>
          <w:p w:rsidR="00E637B8" w:rsidRPr="00F36A35" w:rsidRDefault="00E637B8" w:rsidP="009F08D3">
            <w:p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               методические пособия</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(старшая</w:t>
            </w:r>
            <w:r w:rsidR="00B2780A">
              <w:rPr>
                <w:rFonts w:ascii="Times New Roman" w:eastAsia="Times New Roman" w:hAnsi="Times New Roman" w:cs="Times New Roman"/>
                <w:sz w:val="24"/>
                <w:szCs w:val="24"/>
              </w:rPr>
              <w:t xml:space="preserve">, подготовительная </w:t>
            </w:r>
            <w:r w:rsidRPr="00F36A35">
              <w:rPr>
                <w:rFonts w:ascii="Times New Roman" w:eastAsia="Times New Roman" w:hAnsi="Times New Roman" w:cs="Times New Roman"/>
                <w:sz w:val="24"/>
                <w:szCs w:val="24"/>
              </w:rPr>
              <w:t xml:space="preserve">  группа)</w:t>
            </w:r>
            <w:proofErr w:type="gramStart"/>
            <w:r w:rsidRPr="00F36A35">
              <w:rPr>
                <w:rFonts w:ascii="Times New Roman" w:eastAsia="Times New Roman" w:hAnsi="Times New Roman" w:cs="Times New Roman"/>
                <w:sz w:val="24"/>
                <w:szCs w:val="24"/>
              </w:rPr>
              <w:t>.-</w:t>
            </w:r>
            <w:proofErr w:type="gramEnd"/>
            <w:r w:rsidRPr="00F36A35">
              <w:rPr>
                <w:rFonts w:ascii="Times New Roman" w:eastAsia="Times New Roman" w:hAnsi="Times New Roman" w:cs="Times New Roman"/>
                <w:sz w:val="24"/>
                <w:szCs w:val="24"/>
              </w:rPr>
              <w:t>М.; Мозаика-Синтез, 2014.</w:t>
            </w:r>
          </w:p>
          <w:p w:rsidR="00E637B8" w:rsidRPr="00F36A35" w:rsidRDefault="00E637B8" w:rsidP="009F08D3">
            <w:p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b/>
                <w:bCs/>
                <w:sz w:val="24"/>
                <w:szCs w:val="24"/>
              </w:rPr>
              <w:t xml:space="preserve">Рабочие </w:t>
            </w:r>
            <w:r w:rsidRPr="00F36A35">
              <w:rPr>
                <w:rFonts w:ascii="Times New Roman" w:eastAsia="Times New Roman" w:hAnsi="Times New Roman" w:cs="Times New Roman"/>
                <w:sz w:val="24"/>
                <w:szCs w:val="24"/>
              </w:rPr>
              <w:t>тетради</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lastRenderedPageBreak/>
              <w:t>Денисова Д. Математика для дошкольников.         Старшая  группа</w:t>
            </w:r>
            <w:proofErr w:type="gramStart"/>
            <w:r w:rsidRPr="00F36A35">
              <w:rPr>
                <w:rFonts w:ascii="Times New Roman" w:eastAsia="Times New Roman" w:hAnsi="Times New Roman" w:cs="Times New Roman"/>
                <w:sz w:val="24"/>
                <w:szCs w:val="24"/>
              </w:rPr>
              <w:t>.-</w:t>
            </w:r>
            <w:proofErr w:type="gramEnd"/>
            <w:r w:rsidRPr="00F36A35">
              <w:rPr>
                <w:rFonts w:ascii="Times New Roman" w:eastAsia="Times New Roman" w:hAnsi="Times New Roman" w:cs="Times New Roman"/>
                <w:sz w:val="24"/>
                <w:szCs w:val="24"/>
              </w:rPr>
              <w:t>М.: Мозаика-Синтез, 2013.</w:t>
            </w:r>
          </w:p>
          <w:p w:rsidR="00E637B8" w:rsidRPr="00F36A35" w:rsidRDefault="00E637B8" w:rsidP="009F08D3">
            <w:pPr>
              <w:autoSpaceDE w:val="0"/>
              <w:autoSpaceDN w:val="0"/>
              <w:adjustRightInd w:val="0"/>
              <w:spacing w:after="0" w:line="240" w:lineRule="auto"/>
              <w:rPr>
                <w:rFonts w:ascii="Times New Roman" w:eastAsia="Times New Roman" w:hAnsi="Times New Roman" w:cs="Times New Roman"/>
                <w:b/>
                <w:bCs/>
                <w:sz w:val="24"/>
                <w:szCs w:val="24"/>
              </w:rPr>
            </w:pPr>
            <w:r w:rsidRPr="00F36A35">
              <w:rPr>
                <w:rFonts w:ascii="Times New Roman" w:eastAsia="Times New Roman" w:hAnsi="Times New Roman" w:cs="Times New Roman"/>
                <w:b/>
                <w:bCs/>
                <w:sz w:val="24"/>
                <w:szCs w:val="24"/>
              </w:rPr>
              <w:t xml:space="preserve">Формирование целостной картины мира </w:t>
            </w:r>
          </w:p>
          <w:p w:rsidR="00E637B8" w:rsidRPr="00F36A35" w:rsidRDefault="00E637B8" w:rsidP="009F08D3">
            <w:pPr>
              <w:autoSpaceDE w:val="0"/>
              <w:autoSpaceDN w:val="0"/>
              <w:adjustRightInd w:val="0"/>
              <w:spacing w:after="0" w:line="240" w:lineRule="auto"/>
              <w:rPr>
                <w:rFonts w:ascii="Times New Roman" w:eastAsia="Times New Roman" w:hAnsi="Times New Roman" w:cs="Times New Roman"/>
                <w:bCs/>
                <w:sz w:val="24"/>
                <w:szCs w:val="24"/>
              </w:rPr>
            </w:pPr>
            <w:r w:rsidRPr="00F36A35">
              <w:rPr>
                <w:rFonts w:ascii="Times New Roman" w:eastAsia="Times New Roman" w:hAnsi="Times New Roman" w:cs="Times New Roman"/>
                <w:bCs/>
                <w:sz w:val="24"/>
                <w:szCs w:val="24"/>
              </w:rPr>
              <w:t xml:space="preserve">              Методические пособия</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Дыбина О. Б. Ребенок и окружающий мир. — М.: Мозаика-Синтез, 2005-2010.</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Дыбина О. </w:t>
            </w:r>
            <w:proofErr w:type="gramStart"/>
            <w:r w:rsidRPr="00F36A35">
              <w:rPr>
                <w:rFonts w:ascii="Times New Roman" w:eastAsia="Times New Roman" w:hAnsi="Times New Roman" w:cs="Times New Roman"/>
                <w:sz w:val="24"/>
                <w:szCs w:val="24"/>
              </w:rPr>
              <w:t>Б.</w:t>
            </w:r>
            <w:proofErr w:type="gramEnd"/>
            <w:r w:rsidRPr="00F36A35">
              <w:rPr>
                <w:rFonts w:ascii="Times New Roman" w:eastAsia="Times New Roman" w:hAnsi="Times New Roman" w:cs="Times New Roman"/>
                <w:sz w:val="24"/>
                <w:szCs w:val="24"/>
              </w:rPr>
              <w:t xml:space="preserve"> Что было до... Игры-путешествия в прошлое предметов. — М„ 1999.</w:t>
            </w:r>
          </w:p>
          <w:p w:rsidR="00E637B8" w:rsidRPr="00F36A35" w:rsidRDefault="00E637B8" w:rsidP="00994A0C">
            <w:pPr>
              <w:numPr>
                <w:ilvl w:val="0"/>
                <w:numId w:val="54"/>
              </w:numPr>
              <w:tabs>
                <w:tab w:val="left" w:pos="3466"/>
              </w:tabs>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Соломенникова О. А. Ознакомление с природой в детском саду (старшая  группа).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.:Мозаика-Синтез, 2014;</w:t>
            </w:r>
          </w:p>
          <w:p w:rsidR="00E637B8" w:rsidRPr="00F36A35" w:rsidRDefault="00E637B8" w:rsidP="00994A0C">
            <w:pPr>
              <w:numPr>
                <w:ilvl w:val="0"/>
                <w:numId w:val="54"/>
              </w:numPr>
              <w:tabs>
                <w:tab w:val="left" w:pos="3466"/>
              </w:tabs>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Дыбина О.В. Ознакомление с предметным и социальным окружением (старшая  группа). - М.:Мозаика-Синтез, 2014</w:t>
            </w:r>
          </w:p>
          <w:p w:rsidR="00E637B8" w:rsidRPr="00F36A35" w:rsidRDefault="00E637B8" w:rsidP="00994A0C">
            <w:pPr>
              <w:numPr>
                <w:ilvl w:val="0"/>
                <w:numId w:val="55"/>
              </w:numPr>
              <w:spacing w:after="0" w:line="240" w:lineRule="auto"/>
              <w:rPr>
                <w:rFonts w:ascii="Times New Roman" w:hAnsi="Times New Roman" w:cs="Times New Roman"/>
                <w:sz w:val="24"/>
                <w:szCs w:val="24"/>
              </w:rPr>
            </w:pPr>
            <w:r w:rsidRPr="00F36A35">
              <w:rPr>
                <w:rFonts w:ascii="Times New Roman" w:hAnsi="Times New Roman" w:cs="Times New Roman"/>
                <w:sz w:val="24"/>
                <w:szCs w:val="24"/>
              </w:rPr>
              <w:t>Куцакова Л.В. Конструирование из строительного материала (старшая группа). - М.:Мозаика-Синтез, 2014</w:t>
            </w:r>
          </w:p>
          <w:p w:rsidR="00E637B8" w:rsidRPr="00F36A35" w:rsidRDefault="00E637B8" w:rsidP="00994A0C">
            <w:pPr>
              <w:numPr>
                <w:ilvl w:val="0"/>
                <w:numId w:val="55"/>
              </w:numPr>
              <w:spacing w:after="0" w:line="240" w:lineRule="auto"/>
              <w:rPr>
                <w:rFonts w:ascii="Times New Roman" w:hAnsi="Times New Roman" w:cs="Times New Roman"/>
                <w:sz w:val="24"/>
                <w:szCs w:val="24"/>
              </w:rPr>
            </w:pPr>
            <w:r w:rsidRPr="00F36A35">
              <w:rPr>
                <w:rFonts w:ascii="Times New Roman" w:hAnsi="Times New Roman" w:cs="Times New Roman"/>
                <w:sz w:val="24"/>
                <w:szCs w:val="24"/>
              </w:rPr>
              <w:t>Дыбина О.В. Неизвестное рядом. М.:ТЦ Сфера,2001.</w:t>
            </w:r>
          </w:p>
          <w:p w:rsidR="00E637B8" w:rsidRPr="00F36A35" w:rsidRDefault="00E637B8" w:rsidP="00994A0C">
            <w:pPr>
              <w:numPr>
                <w:ilvl w:val="0"/>
                <w:numId w:val="55"/>
              </w:numPr>
              <w:spacing w:after="0" w:line="240" w:lineRule="auto"/>
              <w:rPr>
                <w:rFonts w:ascii="Times New Roman" w:hAnsi="Times New Roman" w:cs="Times New Roman"/>
                <w:sz w:val="24"/>
                <w:szCs w:val="24"/>
              </w:rPr>
            </w:pPr>
            <w:r w:rsidRPr="00F36A35">
              <w:rPr>
                <w:rFonts w:ascii="Times New Roman" w:hAnsi="Times New Roman" w:cs="Times New Roman"/>
                <w:sz w:val="24"/>
                <w:szCs w:val="24"/>
              </w:rPr>
              <w:t>Дыбина О.</w:t>
            </w:r>
            <w:proofErr w:type="gramStart"/>
            <w:r w:rsidRPr="00F36A35">
              <w:rPr>
                <w:rFonts w:ascii="Times New Roman" w:hAnsi="Times New Roman" w:cs="Times New Roman"/>
                <w:sz w:val="24"/>
                <w:szCs w:val="24"/>
              </w:rPr>
              <w:t>В.</w:t>
            </w:r>
            <w:proofErr w:type="gramEnd"/>
            <w:r w:rsidRPr="00F36A35">
              <w:rPr>
                <w:rFonts w:ascii="Times New Roman" w:hAnsi="Times New Roman" w:cs="Times New Roman"/>
                <w:sz w:val="24"/>
                <w:szCs w:val="24"/>
              </w:rPr>
              <w:t xml:space="preserve"> Что было до…Игра-путешествие в прошлое предметов. М.:ТЦ Сфера,2001</w:t>
            </w:r>
          </w:p>
          <w:p w:rsidR="00E637B8" w:rsidRPr="00F36A35" w:rsidRDefault="00E637B8" w:rsidP="00994A0C">
            <w:pPr>
              <w:numPr>
                <w:ilvl w:val="0"/>
                <w:numId w:val="55"/>
              </w:numPr>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Дыбина О.В. Из чего сделаны предметы. М: ТЦ Сфера,2004 </w:t>
            </w:r>
          </w:p>
          <w:p w:rsidR="00E637B8" w:rsidRPr="00F36A35" w:rsidRDefault="00E637B8" w:rsidP="00994A0C">
            <w:pPr>
              <w:numPr>
                <w:ilvl w:val="0"/>
                <w:numId w:val="55"/>
              </w:numPr>
              <w:spacing w:after="0" w:line="240" w:lineRule="auto"/>
              <w:rPr>
                <w:rFonts w:ascii="Times New Roman" w:hAnsi="Times New Roman" w:cs="Times New Roman"/>
                <w:sz w:val="24"/>
                <w:szCs w:val="24"/>
              </w:rPr>
            </w:pPr>
            <w:r w:rsidRPr="00F36A35">
              <w:rPr>
                <w:rFonts w:ascii="Times New Roman" w:hAnsi="Times New Roman" w:cs="Times New Roman"/>
                <w:bCs/>
                <w:sz w:val="24"/>
                <w:szCs w:val="24"/>
              </w:rPr>
              <w:t>Беседы с дошкольниками о профессиях</w:t>
            </w:r>
            <w:r w:rsidRPr="00F36A35">
              <w:rPr>
                <w:rFonts w:ascii="Times New Roman" w:hAnsi="Times New Roman" w:cs="Times New Roman"/>
                <w:sz w:val="24"/>
                <w:szCs w:val="24"/>
              </w:rPr>
              <w:t>. / Т.В. Потапова – М: Сфера,2005. (Серия «Вместе с дошкольниками»).</w:t>
            </w:r>
          </w:p>
          <w:p w:rsidR="00E637B8" w:rsidRPr="00F36A35" w:rsidRDefault="00E637B8" w:rsidP="00994A0C">
            <w:pPr>
              <w:numPr>
                <w:ilvl w:val="0"/>
                <w:numId w:val="54"/>
              </w:numPr>
              <w:tabs>
                <w:tab w:val="left" w:pos="3466"/>
              </w:tabs>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bCs/>
                <w:sz w:val="24"/>
                <w:szCs w:val="24"/>
              </w:rPr>
              <w:t>Рукотворный мир</w:t>
            </w:r>
            <w:r w:rsidRPr="00F36A35">
              <w:rPr>
                <w:rFonts w:ascii="Times New Roman" w:eastAsia="Times New Roman" w:hAnsi="Times New Roman" w:cs="Times New Roman"/>
                <w:sz w:val="24"/>
                <w:szCs w:val="24"/>
              </w:rPr>
              <w:t xml:space="preserve">. Сценарии игр-занятий для дошкольников. / О.В.Дыбина.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Сфера, 2001</w:t>
            </w:r>
          </w:p>
          <w:p w:rsidR="00E637B8" w:rsidRPr="00F36A35" w:rsidRDefault="00E637B8" w:rsidP="009F08D3">
            <w:pPr>
              <w:tabs>
                <w:tab w:val="left" w:pos="3466"/>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E637B8" w:rsidRPr="00F36A35" w:rsidRDefault="00E637B8" w:rsidP="009F08D3">
            <w:pPr>
              <w:autoSpaceDE w:val="0"/>
              <w:autoSpaceDN w:val="0"/>
              <w:adjustRightInd w:val="0"/>
              <w:spacing w:after="0" w:line="240" w:lineRule="auto"/>
              <w:ind w:firstLine="355"/>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Наглядно-дидактические пособия</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 xml:space="preserve">Серия «Мир в картинках»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Авиация.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Автомобильный транспорт.</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Арктика и Антарктика.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Бытовая техника.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Водный транспорт.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Высоко в горах.</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Деревья и листья.</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Домашние животные.</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Домашние птицы.</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Животные жарких стран.</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Животные средней полосы.</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Инструменты домашнего мастера.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Космос.</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Морские обитатели.</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Насекомые.</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Овощи.</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Рептилии и амфибии.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Музыкальные инструменты.</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Офисная техника и оборудование.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Посуда.</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Спортивный инвентарь</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Фрукты.</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Цветы.</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Ягоды лесные.</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Ягоды садовые.</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lastRenderedPageBreak/>
              <w:t xml:space="preserve">Школьные принадлежности.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День Победы. </w:t>
            </w:r>
          </w:p>
          <w:p w:rsidR="00E637B8" w:rsidRPr="00F36A35" w:rsidRDefault="00E637B8" w:rsidP="009F08D3">
            <w:pPr>
              <w:autoSpaceDE w:val="0"/>
              <w:autoSpaceDN w:val="0"/>
              <w:adjustRightInd w:val="0"/>
              <w:spacing w:after="0" w:line="240" w:lineRule="auto"/>
              <w:ind w:left="732" w:hanging="23"/>
              <w:rPr>
                <w:rFonts w:ascii="Times New Roman" w:eastAsia="Times New Roman" w:hAnsi="Times New Roman" w:cs="Times New Roman"/>
                <w:b/>
                <w:sz w:val="24"/>
                <w:szCs w:val="24"/>
              </w:rPr>
            </w:pP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Серия «Рассказы по картинкам»</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Времена года.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Зима. </w:t>
            </w:r>
          </w:p>
          <w:p w:rsidR="00E637B8" w:rsidRPr="00F36A35" w:rsidRDefault="00E637B8" w:rsidP="00994A0C">
            <w:pPr>
              <w:numPr>
                <w:ilvl w:val="0"/>
                <w:numId w:val="54"/>
              </w:numPr>
              <w:tabs>
                <w:tab w:val="left" w:pos="5002"/>
              </w:tabs>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Осень. </w:t>
            </w:r>
          </w:p>
          <w:p w:rsidR="00E637B8" w:rsidRPr="00F36A35" w:rsidRDefault="00E637B8" w:rsidP="00994A0C">
            <w:pPr>
              <w:numPr>
                <w:ilvl w:val="0"/>
                <w:numId w:val="54"/>
              </w:numPr>
              <w:tabs>
                <w:tab w:val="left" w:pos="5002"/>
              </w:tabs>
              <w:autoSpaceDE w:val="0"/>
              <w:autoSpaceDN w:val="0"/>
              <w:adjustRightInd w:val="0"/>
              <w:spacing w:after="0" w:line="240" w:lineRule="auto"/>
              <w:rPr>
                <w:rFonts w:ascii="Times New Roman" w:eastAsia="Times New Roman" w:hAnsi="Times New Roman" w:cs="Times New Roman"/>
                <w:b/>
                <w:bCs/>
                <w:i/>
                <w:iCs/>
                <w:spacing w:val="-10"/>
                <w:sz w:val="24"/>
                <w:szCs w:val="24"/>
              </w:rPr>
            </w:pPr>
            <w:r w:rsidRPr="00F36A35">
              <w:rPr>
                <w:rFonts w:ascii="Times New Roman" w:eastAsia="Times New Roman" w:hAnsi="Times New Roman" w:cs="Times New Roman"/>
                <w:sz w:val="24"/>
                <w:szCs w:val="24"/>
              </w:rPr>
              <w:t xml:space="preserve">Весна.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Лето.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Зимние виды спорта.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Летние виды спорта. </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Великая Отечественная война в произведениях художников.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Защитники Отечества.</w:t>
            </w:r>
          </w:p>
          <w:p w:rsidR="00E637B8" w:rsidRPr="00F36A35" w:rsidRDefault="00E637B8" w:rsidP="00994A0C">
            <w:pPr>
              <w:numPr>
                <w:ilvl w:val="0"/>
                <w:numId w:val="54"/>
              </w:numPr>
              <w:tabs>
                <w:tab w:val="left" w:pos="7286"/>
              </w:tabs>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Кем быть.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Профессии.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Мой дом.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Родная природа.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В деревне.</w:t>
            </w:r>
          </w:p>
          <w:p w:rsidR="00E637B8" w:rsidRPr="00F36A35" w:rsidRDefault="00E637B8" w:rsidP="009F08D3">
            <w:pPr>
              <w:autoSpaceDE w:val="0"/>
              <w:autoSpaceDN w:val="0"/>
              <w:adjustRightInd w:val="0"/>
              <w:spacing w:after="0" w:line="240" w:lineRule="auto"/>
              <w:ind w:left="732" w:hanging="23"/>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Серия «Играем в сказку»</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b/>
                <w:sz w:val="24"/>
                <w:szCs w:val="24"/>
              </w:rPr>
            </w:pPr>
            <w:r w:rsidRPr="00F36A35">
              <w:rPr>
                <w:rFonts w:ascii="Times New Roman" w:eastAsia="Times New Roman" w:hAnsi="Times New Roman" w:cs="Times New Roman"/>
                <w:sz w:val="24"/>
                <w:szCs w:val="24"/>
              </w:rPr>
              <w:t xml:space="preserve">Три медведя.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Три поросенка.</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Репка.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Теремок. </w:t>
            </w: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Серия «Расскажите детям о…»</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Фруктах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Овощах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Садовых </w:t>
            </w:r>
            <w:proofErr w:type="gramStart"/>
            <w:r w:rsidRPr="00F36A35">
              <w:rPr>
                <w:rFonts w:ascii="Times New Roman" w:eastAsia="Times New Roman" w:hAnsi="Times New Roman" w:cs="Times New Roman"/>
                <w:sz w:val="24"/>
                <w:szCs w:val="24"/>
              </w:rPr>
              <w:t>ягодах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Деревьях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Животных жарких стран.</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Морских </w:t>
            </w:r>
            <w:proofErr w:type="gramStart"/>
            <w:r w:rsidRPr="00F36A35">
              <w:rPr>
                <w:rFonts w:ascii="Times New Roman" w:eastAsia="Times New Roman" w:hAnsi="Times New Roman" w:cs="Times New Roman"/>
                <w:sz w:val="24"/>
                <w:szCs w:val="24"/>
              </w:rPr>
              <w:t>обитателях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Птицах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Насекомых.</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Космосе</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Грибах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Хлебе</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Бытовых </w:t>
            </w:r>
            <w:proofErr w:type="gramStart"/>
            <w:r w:rsidRPr="00F36A35">
              <w:rPr>
                <w:rFonts w:ascii="Times New Roman" w:eastAsia="Times New Roman" w:hAnsi="Times New Roman" w:cs="Times New Roman"/>
                <w:sz w:val="24"/>
                <w:szCs w:val="24"/>
              </w:rPr>
              <w:t>приборах</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Рабочих инструментах.</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F36A35">
              <w:rPr>
                <w:rFonts w:ascii="Times New Roman" w:eastAsia="Times New Roman" w:hAnsi="Times New Roman" w:cs="Times New Roman"/>
                <w:sz w:val="24"/>
                <w:szCs w:val="24"/>
              </w:rPr>
              <w:t>Транспорте</w:t>
            </w:r>
            <w:proofErr w:type="gramEnd"/>
            <w:r w:rsidRPr="00F36A35">
              <w:rPr>
                <w:rFonts w:ascii="Times New Roman" w:eastAsia="Times New Roman" w:hAnsi="Times New Roman" w:cs="Times New Roman"/>
                <w:sz w:val="24"/>
                <w:szCs w:val="24"/>
              </w:rPr>
              <w:t>.</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b/>
                <w:sz w:val="24"/>
                <w:szCs w:val="24"/>
              </w:rPr>
            </w:pPr>
            <w:r w:rsidRPr="00F36A35">
              <w:rPr>
                <w:rFonts w:ascii="Times New Roman" w:eastAsia="Times New Roman" w:hAnsi="Times New Roman" w:cs="Times New Roman"/>
                <w:sz w:val="24"/>
                <w:szCs w:val="24"/>
              </w:rPr>
              <w:t xml:space="preserve">Специальных </w:t>
            </w:r>
            <w:proofErr w:type="gramStart"/>
            <w:r w:rsidRPr="00F36A35">
              <w:rPr>
                <w:rFonts w:ascii="Times New Roman" w:eastAsia="Times New Roman" w:hAnsi="Times New Roman" w:cs="Times New Roman"/>
                <w:sz w:val="24"/>
                <w:szCs w:val="24"/>
              </w:rPr>
              <w:t>машинах</w:t>
            </w:r>
            <w:proofErr w:type="gramEnd"/>
            <w:r w:rsidRPr="00F36A35">
              <w:rPr>
                <w:rFonts w:ascii="Times New Roman" w:eastAsia="Times New Roman" w:hAnsi="Times New Roman" w:cs="Times New Roman"/>
                <w:sz w:val="24"/>
                <w:szCs w:val="24"/>
              </w:rPr>
              <w:t>.</w:t>
            </w: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Картины для рассматривания:</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Коза с козлятами.</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Свинья с поросятами.</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Собака со щенками.</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b/>
                <w:sz w:val="24"/>
                <w:szCs w:val="24"/>
              </w:rPr>
            </w:pPr>
            <w:r w:rsidRPr="00F36A35">
              <w:rPr>
                <w:rFonts w:ascii="Times New Roman" w:eastAsia="Times New Roman" w:hAnsi="Times New Roman" w:cs="Times New Roman"/>
                <w:sz w:val="24"/>
                <w:szCs w:val="24"/>
              </w:rPr>
              <w:t>Кошка с котятами.</w:t>
            </w: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Плакаты</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Овощи.</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Фрукты.</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Животные Африки.</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Животные средней полосы.</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lastRenderedPageBreak/>
              <w:t>Птицы.</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Домашние животные.</w:t>
            </w:r>
          </w:p>
          <w:p w:rsidR="00E637B8" w:rsidRPr="00F36A35" w:rsidRDefault="00E637B8" w:rsidP="00994A0C">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Домашние питомцы.</w:t>
            </w:r>
          </w:p>
          <w:p w:rsidR="00E637B8" w:rsidRPr="00F36A35" w:rsidRDefault="00E637B8" w:rsidP="00994A0C">
            <w:pPr>
              <w:numPr>
                <w:ilvl w:val="0"/>
                <w:numId w:val="56"/>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36A35">
              <w:rPr>
                <w:rFonts w:ascii="Times New Roman" w:eastAsia="Times New Roman" w:hAnsi="Times New Roman" w:cs="Times New Roman"/>
                <w:color w:val="000000"/>
                <w:sz w:val="24"/>
                <w:szCs w:val="24"/>
              </w:rPr>
              <w:t>Домашние птицы.</w:t>
            </w: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lastRenderedPageBreak/>
              <w:t>Речевое развитие</w:t>
            </w: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t>Технологии и методические пособия:</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Воронцова Н.С. Обучение дошкольников грамоте—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Мозаика-Синтез, 2014.</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Гербова В. В. Развитие речи в детском саду (старшая</w:t>
            </w:r>
            <w:r w:rsidR="00B2780A">
              <w:rPr>
                <w:rFonts w:ascii="Times New Roman" w:eastAsia="Times New Roman" w:hAnsi="Times New Roman" w:cs="Times New Roman"/>
                <w:sz w:val="24"/>
                <w:szCs w:val="24"/>
              </w:rPr>
              <w:t>, подготовительная</w:t>
            </w:r>
            <w:r w:rsidRPr="00F36A35">
              <w:rPr>
                <w:rFonts w:ascii="Times New Roman" w:eastAsia="Times New Roman" w:hAnsi="Times New Roman" w:cs="Times New Roman"/>
                <w:sz w:val="24"/>
                <w:szCs w:val="24"/>
              </w:rPr>
              <w:t xml:space="preserve"> группа). — М.: Мозаика-Синтез, 2014</w:t>
            </w:r>
          </w:p>
          <w:p w:rsidR="00E637B8" w:rsidRPr="00F36A35" w:rsidRDefault="00E637B8" w:rsidP="00994A0C">
            <w:pPr>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Книга для чтения в детском саду и дома. Хрестоматия. 5-7 лет. Сост. В.В.Гербова, Н.П. Ильчук и др. – М., 2005.</w:t>
            </w: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sz w:val="24"/>
                <w:szCs w:val="24"/>
              </w:rPr>
            </w:pPr>
            <w:r w:rsidRPr="00F36A35">
              <w:rPr>
                <w:rFonts w:ascii="Times New Roman" w:eastAsia="Times New Roman" w:hAnsi="Times New Roman" w:cs="Times New Roman"/>
                <w:b/>
                <w:bCs/>
                <w:sz w:val="24"/>
                <w:szCs w:val="24"/>
              </w:rPr>
              <w:t xml:space="preserve">Наглядно-дидактические </w:t>
            </w:r>
            <w:r w:rsidRPr="00F36A35">
              <w:rPr>
                <w:rFonts w:ascii="Times New Roman" w:eastAsia="Times New Roman" w:hAnsi="Times New Roman" w:cs="Times New Roman"/>
                <w:sz w:val="24"/>
                <w:szCs w:val="24"/>
              </w:rPr>
              <w:t>пособия</w:t>
            </w:r>
          </w:p>
          <w:p w:rsidR="00E637B8" w:rsidRPr="00F36A35" w:rsidRDefault="00E637B8" w:rsidP="00994A0C">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Гербова В. В. Развитие речи в детском саду. Для занятий с детьми 4-6 лет: Наг</w:t>
            </w:r>
            <w:r w:rsidRPr="00F36A35">
              <w:rPr>
                <w:rFonts w:ascii="Times New Roman" w:eastAsia="Times New Roman" w:hAnsi="Times New Roman" w:cs="Times New Roman"/>
                <w:sz w:val="24"/>
                <w:szCs w:val="24"/>
              </w:rPr>
              <w:softHyphen/>
              <w:t>лядно-дидактическое пособие. — М.: Мозаика-Синтез, 2008-2010.</w:t>
            </w: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b/>
                <w:bCs/>
                <w:sz w:val="24"/>
                <w:szCs w:val="24"/>
              </w:rPr>
            </w:pPr>
            <w:r w:rsidRPr="00F36A35">
              <w:rPr>
                <w:rFonts w:ascii="Times New Roman" w:eastAsia="Times New Roman" w:hAnsi="Times New Roman" w:cs="Times New Roman"/>
                <w:b/>
                <w:bCs/>
                <w:sz w:val="24"/>
                <w:szCs w:val="24"/>
              </w:rPr>
              <w:t>Серия «Грамматика в картинках»</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Антонимы. Глаголы. — М.: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Антонимы. Прилагательные,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xml:space="preserve">.: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Говори правильно. — М.: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Множественное число.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xml:space="preserve">.: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Многозначные слова.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xml:space="preserve">.: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Один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xml:space="preserve">ного. —М.: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Словообразование. — М.: Мозаика-Синтез, 2007—2010.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Ударение. — М.: Мозаика-Синтез, 2007-2010.</w:t>
            </w:r>
          </w:p>
          <w:p w:rsidR="00E637B8" w:rsidRPr="00F36A35" w:rsidRDefault="00E637B8" w:rsidP="009F08D3">
            <w:pPr>
              <w:autoSpaceDE w:val="0"/>
              <w:autoSpaceDN w:val="0"/>
              <w:adjustRightInd w:val="0"/>
              <w:spacing w:after="0" w:line="240" w:lineRule="auto"/>
              <w:ind w:left="720"/>
              <w:rPr>
                <w:rFonts w:ascii="Times New Roman" w:eastAsia="Times New Roman" w:hAnsi="Times New Roman" w:cs="Times New Roman"/>
                <w:b/>
                <w:bCs/>
                <w:sz w:val="24"/>
                <w:szCs w:val="24"/>
              </w:rPr>
            </w:pPr>
            <w:r w:rsidRPr="00F36A35">
              <w:rPr>
                <w:rFonts w:ascii="Times New Roman" w:eastAsia="Times New Roman" w:hAnsi="Times New Roman" w:cs="Times New Roman"/>
                <w:b/>
                <w:bCs/>
                <w:sz w:val="24"/>
                <w:szCs w:val="24"/>
              </w:rPr>
              <w:t>Плакаты большого формата</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Буквы.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xml:space="preserve">.: Мозаика-Синтез, 2010. </w:t>
            </w:r>
          </w:p>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t>Художественно – эстетическое развитие</w:t>
            </w: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t>Технологии и методические пособия:</w:t>
            </w:r>
          </w:p>
          <w:p w:rsidR="00E637B8" w:rsidRPr="00F36A35" w:rsidRDefault="00E637B8" w:rsidP="00994A0C">
            <w:pPr>
              <w:numPr>
                <w:ilvl w:val="0"/>
                <w:numId w:val="57"/>
              </w:numPr>
              <w:autoSpaceDE w:val="0"/>
              <w:autoSpaceDN w:val="0"/>
              <w:adjustRightInd w:val="0"/>
              <w:spacing w:after="0" w:line="240" w:lineRule="auto"/>
              <w:rPr>
                <w:rFonts w:ascii="Times New Roman" w:eastAsia="Times New Roman" w:hAnsi="Times New Roman" w:cs="Times New Roman"/>
                <w:color w:val="000000"/>
                <w:sz w:val="24"/>
                <w:szCs w:val="24"/>
              </w:rPr>
            </w:pPr>
            <w:r w:rsidRPr="00F36A35">
              <w:rPr>
                <w:rFonts w:ascii="Times New Roman" w:eastAsia="Times New Roman" w:hAnsi="Times New Roman" w:cs="Times New Roman"/>
                <w:color w:val="000000"/>
                <w:sz w:val="24"/>
                <w:szCs w:val="24"/>
              </w:rPr>
              <w:t>Комарова Т.С.- Детское художественное творчество. М.: Мозаика-Синтез, 2014.</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Комарова Т.С., Зацепина М.Б.  Интеграция в воспитательно – образовательной работе детского сада. — М.: Мозаика-Синтез, 2014.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Комарова  Т. С.  Развитие художественных способностей дошкольников — М.: Мозаика-Синтез, 2014.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Комарова  Т.  С.  Изобразительная деятельность в детском саду (старшая</w:t>
            </w:r>
            <w:r w:rsidR="00B2780A">
              <w:rPr>
                <w:rFonts w:ascii="Times New Roman" w:hAnsi="Times New Roman" w:cs="Times New Roman"/>
                <w:sz w:val="24"/>
                <w:szCs w:val="24"/>
              </w:rPr>
              <w:t xml:space="preserve">, подготовительная </w:t>
            </w:r>
            <w:r w:rsidRPr="00F36A35">
              <w:rPr>
                <w:rFonts w:ascii="Times New Roman" w:hAnsi="Times New Roman" w:cs="Times New Roman"/>
                <w:sz w:val="24"/>
                <w:szCs w:val="24"/>
              </w:rPr>
              <w:t xml:space="preserve"> группа)</w:t>
            </w:r>
            <w:proofErr w:type="gramStart"/>
            <w:r w:rsidRPr="00F36A35">
              <w:rPr>
                <w:rFonts w:ascii="Times New Roman" w:hAnsi="Times New Roman" w:cs="Times New Roman"/>
                <w:sz w:val="24"/>
                <w:szCs w:val="24"/>
              </w:rPr>
              <w:t xml:space="preserve"> .</w:t>
            </w:r>
            <w:proofErr w:type="gramEnd"/>
            <w:r w:rsidRPr="00F36A35">
              <w:rPr>
                <w:rFonts w:ascii="Times New Roman" w:hAnsi="Times New Roman" w:cs="Times New Roman"/>
                <w:sz w:val="24"/>
                <w:szCs w:val="24"/>
              </w:rPr>
              <w:t xml:space="preserve"> — М.: Мозаика-Синтез, 2014.  </w:t>
            </w:r>
          </w:p>
          <w:p w:rsidR="00E637B8" w:rsidRPr="00F36A35" w:rsidRDefault="00E637B8" w:rsidP="00994A0C">
            <w:pPr>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Куцакова Л. В. Конструирование из строительного материала в старшей</w:t>
            </w:r>
            <w:r w:rsidR="00B2780A">
              <w:rPr>
                <w:rFonts w:ascii="Times New Roman" w:eastAsia="Times New Roman" w:hAnsi="Times New Roman" w:cs="Times New Roman"/>
                <w:sz w:val="24"/>
                <w:szCs w:val="24"/>
              </w:rPr>
              <w:t xml:space="preserve"> (подготовительной)</w:t>
            </w:r>
            <w:r w:rsidRPr="00F36A35">
              <w:rPr>
                <w:rFonts w:ascii="Times New Roman" w:eastAsia="Times New Roman" w:hAnsi="Times New Roman" w:cs="Times New Roman"/>
                <w:sz w:val="24"/>
                <w:szCs w:val="24"/>
              </w:rPr>
              <w:t xml:space="preserve"> группе. </w:t>
            </w:r>
            <w:proofErr w:type="gramStart"/>
            <w:r w:rsidRPr="00F36A35">
              <w:rPr>
                <w:rFonts w:ascii="Times New Roman" w:eastAsia="Times New Roman" w:hAnsi="Times New Roman" w:cs="Times New Roman"/>
                <w:sz w:val="24"/>
                <w:szCs w:val="24"/>
              </w:rPr>
              <w:t>—М</w:t>
            </w:r>
            <w:proofErr w:type="gramEnd"/>
            <w:r w:rsidRPr="00F36A35">
              <w:rPr>
                <w:rFonts w:ascii="Times New Roman" w:eastAsia="Times New Roman" w:hAnsi="Times New Roman" w:cs="Times New Roman"/>
                <w:sz w:val="24"/>
                <w:szCs w:val="24"/>
              </w:rPr>
              <w:t>.; Мозаика-Синтез, 2014.</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Народное искусство в воспитании детей</w:t>
            </w:r>
            <w:proofErr w:type="gramStart"/>
            <w:r w:rsidRPr="00F36A35">
              <w:rPr>
                <w:rFonts w:ascii="Times New Roman" w:hAnsi="Times New Roman" w:cs="Times New Roman"/>
                <w:sz w:val="24"/>
                <w:szCs w:val="24"/>
              </w:rPr>
              <w:t xml:space="preserve"> / П</w:t>
            </w:r>
            <w:proofErr w:type="gramEnd"/>
            <w:r w:rsidRPr="00F36A35">
              <w:rPr>
                <w:rFonts w:ascii="Times New Roman" w:hAnsi="Times New Roman" w:cs="Times New Roman"/>
                <w:sz w:val="24"/>
                <w:szCs w:val="24"/>
              </w:rPr>
              <w:t xml:space="preserve">од ред. Т. С. Комаровой. - М, 2005.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Соломенникова  О.  А.  Радость  творчества.  Ознакомление  детей  5-7  лет    с  народным  искусством. — М.: Мозаика-Синтез, 2005-2010.  Чалеэова Н. Б.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Декоративная лепка в детском саду / Под ред. М. Б. Зацепиной</w:t>
            </w:r>
            <w:proofErr w:type="gramStart"/>
            <w:r w:rsidRPr="00F36A35">
              <w:rPr>
                <w:rFonts w:ascii="Times New Roman" w:hAnsi="Times New Roman" w:cs="Times New Roman"/>
                <w:sz w:val="24"/>
                <w:szCs w:val="24"/>
              </w:rPr>
              <w:t xml:space="preserve"> .</w:t>
            </w:r>
            <w:proofErr w:type="gramEnd"/>
            <w:r w:rsidRPr="00F36A35">
              <w:rPr>
                <w:rFonts w:ascii="Times New Roman" w:hAnsi="Times New Roman" w:cs="Times New Roman"/>
                <w:sz w:val="24"/>
                <w:szCs w:val="24"/>
              </w:rPr>
              <w:t xml:space="preserve"> М., 2005. </w:t>
            </w:r>
          </w:p>
          <w:p w:rsidR="00E637B8" w:rsidRPr="00F36A35" w:rsidRDefault="00E637B8" w:rsidP="009F08D3">
            <w:pPr>
              <w:ind w:left="720"/>
              <w:rPr>
                <w:rFonts w:ascii="Times New Roman" w:hAnsi="Times New Roman" w:cs="Times New Roman"/>
                <w:sz w:val="24"/>
                <w:szCs w:val="24"/>
              </w:rPr>
            </w:pPr>
            <w:r w:rsidRPr="00F36A35">
              <w:rPr>
                <w:rFonts w:ascii="Times New Roman" w:hAnsi="Times New Roman" w:cs="Times New Roman"/>
                <w:b/>
                <w:sz w:val="24"/>
                <w:szCs w:val="24"/>
              </w:rPr>
              <w:t>Наглядно-дидактические пособия</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Серия «Мир в картинках»  Филимоновская народная игрушка.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Городецкая роспись по дереву. — М</w:t>
            </w:r>
            <w:proofErr w:type="gramStart"/>
            <w:r w:rsidRPr="00F36A35">
              <w:rPr>
                <w:rFonts w:ascii="Times New Roman" w:hAnsi="Times New Roman" w:cs="Times New Roman"/>
                <w:sz w:val="24"/>
                <w:szCs w:val="24"/>
              </w:rPr>
              <w:t xml:space="preserve">,: </w:t>
            </w:r>
            <w:proofErr w:type="gramEnd"/>
            <w:r w:rsidRPr="00F36A35">
              <w:rPr>
                <w:rFonts w:ascii="Times New Roman" w:hAnsi="Times New Roman" w:cs="Times New Roman"/>
                <w:sz w:val="24"/>
                <w:szCs w:val="24"/>
              </w:rPr>
              <w:t xml:space="preserve">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Полхов-Майдан.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Каргополь </w:t>
            </w:r>
            <w:proofErr w:type="gramStart"/>
            <w:r w:rsidRPr="00F36A35">
              <w:rPr>
                <w:rFonts w:ascii="Times New Roman" w:hAnsi="Times New Roman" w:cs="Times New Roman"/>
                <w:sz w:val="24"/>
                <w:szCs w:val="24"/>
              </w:rPr>
              <w:t>—н</w:t>
            </w:r>
            <w:proofErr w:type="gramEnd"/>
            <w:r w:rsidRPr="00F36A35">
              <w:rPr>
                <w:rFonts w:ascii="Times New Roman" w:hAnsi="Times New Roman" w:cs="Times New Roman"/>
                <w:sz w:val="24"/>
                <w:szCs w:val="24"/>
              </w:rPr>
              <w:t xml:space="preserve">ародная игрушка.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Дымковская игрушка.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lastRenderedPageBreak/>
              <w:t xml:space="preserve">Хохлома,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Гжель. - М.: Мозаика-Синтез, 2005-2010.   </w:t>
            </w:r>
          </w:p>
          <w:p w:rsidR="00E637B8" w:rsidRPr="00F36A35" w:rsidRDefault="00E637B8" w:rsidP="009F08D3">
            <w:pPr>
              <w:ind w:left="360"/>
              <w:rPr>
                <w:rFonts w:ascii="Times New Roman" w:hAnsi="Times New Roman" w:cs="Times New Roman"/>
                <w:b/>
                <w:sz w:val="24"/>
                <w:szCs w:val="24"/>
              </w:rPr>
            </w:pPr>
            <w:r w:rsidRPr="00F36A35">
              <w:rPr>
                <w:rFonts w:ascii="Times New Roman" w:hAnsi="Times New Roman" w:cs="Times New Roman"/>
                <w:b/>
                <w:sz w:val="24"/>
                <w:szCs w:val="24"/>
              </w:rPr>
              <w:t xml:space="preserve">Плакаты </w:t>
            </w:r>
          </w:p>
          <w:p w:rsidR="00E637B8" w:rsidRPr="00F36A35" w:rsidRDefault="00E637B8" w:rsidP="00994A0C">
            <w:pPr>
              <w:widowControl w:val="0"/>
              <w:numPr>
                <w:ilvl w:val="0"/>
                <w:numId w:val="58"/>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Гжель. Изделия.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Гжель. Орнаменты.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Полхов-Майдан. Изделия.</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Полхов-Майдан. Орнаменты.</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Филимоновская свистулька. — М.: Мозаика-Синтез, 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Хохлома. Изделия.— М.: Мозаика-Синтез, 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Хохлома. Орнаменты. — М.: Мозаик</w:t>
            </w:r>
            <w:proofErr w:type="gramStart"/>
            <w:r w:rsidRPr="00F36A35">
              <w:rPr>
                <w:rFonts w:ascii="Times New Roman" w:hAnsi="Times New Roman" w:cs="Times New Roman"/>
                <w:sz w:val="24"/>
                <w:szCs w:val="24"/>
              </w:rPr>
              <w:t>а-</w:t>
            </w:r>
            <w:proofErr w:type="gramEnd"/>
            <w:r w:rsidRPr="00F36A35">
              <w:rPr>
                <w:rFonts w:ascii="Times New Roman" w:hAnsi="Times New Roman" w:cs="Times New Roman"/>
                <w:sz w:val="24"/>
                <w:szCs w:val="24"/>
              </w:rPr>
              <w:t xml:space="preserve"> Синтез, 2010. </w:t>
            </w:r>
          </w:p>
          <w:p w:rsidR="00E637B8" w:rsidRPr="00F36A35" w:rsidRDefault="00E637B8" w:rsidP="009F08D3">
            <w:pPr>
              <w:ind w:left="360"/>
              <w:rPr>
                <w:rFonts w:ascii="Times New Roman" w:hAnsi="Times New Roman" w:cs="Times New Roman"/>
                <w:b/>
                <w:sz w:val="24"/>
                <w:szCs w:val="24"/>
              </w:rPr>
            </w:pPr>
            <w:r w:rsidRPr="00F36A35">
              <w:rPr>
                <w:rFonts w:ascii="Times New Roman" w:hAnsi="Times New Roman" w:cs="Times New Roman"/>
                <w:b/>
                <w:sz w:val="24"/>
                <w:szCs w:val="24"/>
              </w:rPr>
              <w:t>Серия «Расскажите детям…»</w:t>
            </w:r>
          </w:p>
          <w:p w:rsidR="00E637B8" w:rsidRPr="00F36A35" w:rsidRDefault="00E637B8" w:rsidP="00994A0C">
            <w:pPr>
              <w:widowControl w:val="0"/>
              <w:numPr>
                <w:ilvl w:val="0"/>
                <w:numId w:val="60"/>
              </w:numPr>
              <w:autoSpaceDE w:val="0"/>
              <w:autoSpaceDN w:val="0"/>
              <w:adjustRightInd w:val="0"/>
              <w:spacing w:after="0" w:line="240" w:lineRule="auto"/>
              <w:rPr>
                <w:rFonts w:ascii="Times New Roman" w:hAnsi="Times New Roman" w:cs="Times New Roman"/>
                <w:b/>
                <w:sz w:val="24"/>
                <w:szCs w:val="24"/>
              </w:rPr>
            </w:pPr>
            <w:r w:rsidRPr="00F36A35">
              <w:rPr>
                <w:rFonts w:ascii="Times New Roman" w:hAnsi="Times New Roman" w:cs="Times New Roman"/>
                <w:sz w:val="24"/>
                <w:szCs w:val="24"/>
              </w:rPr>
              <w:t>О музыкальных инструментах</w:t>
            </w:r>
            <w:r w:rsidRPr="00F36A35">
              <w:rPr>
                <w:rFonts w:ascii="Times New Roman" w:hAnsi="Times New Roman" w:cs="Times New Roman"/>
                <w:b/>
                <w:sz w:val="24"/>
                <w:szCs w:val="24"/>
              </w:rPr>
              <w:t xml:space="preserve">. - </w:t>
            </w:r>
            <w:r w:rsidRPr="00F36A35">
              <w:rPr>
                <w:rFonts w:ascii="Times New Roman" w:hAnsi="Times New Roman" w:cs="Times New Roman"/>
                <w:sz w:val="24"/>
                <w:szCs w:val="24"/>
              </w:rPr>
              <w:t>М.: Мозаик</w:t>
            </w:r>
            <w:proofErr w:type="gramStart"/>
            <w:r w:rsidRPr="00F36A35">
              <w:rPr>
                <w:rFonts w:ascii="Times New Roman" w:hAnsi="Times New Roman" w:cs="Times New Roman"/>
                <w:sz w:val="24"/>
                <w:szCs w:val="24"/>
              </w:rPr>
              <w:t>а-</w:t>
            </w:r>
            <w:proofErr w:type="gramEnd"/>
            <w:r w:rsidRPr="00F36A35">
              <w:rPr>
                <w:rFonts w:ascii="Times New Roman" w:hAnsi="Times New Roman" w:cs="Times New Roman"/>
                <w:sz w:val="24"/>
                <w:szCs w:val="24"/>
              </w:rPr>
              <w:t xml:space="preserve"> Синтез, 2014.</w:t>
            </w:r>
          </w:p>
          <w:p w:rsidR="00E637B8" w:rsidRPr="00F36A35" w:rsidRDefault="00E637B8" w:rsidP="00994A0C">
            <w:pPr>
              <w:widowControl w:val="0"/>
              <w:numPr>
                <w:ilvl w:val="0"/>
                <w:numId w:val="60"/>
              </w:numPr>
              <w:autoSpaceDE w:val="0"/>
              <w:autoSpaceDN w:val="0"/>
              <w:adjustRightInd w:val="0"/>
              <w:spacing w:after="0" w:line="240" w:lineRule="auto"/>
              <w:rPr>
                <w:rFonts w:ascii="Times New Roman" w:hAnsi="Times New Roman" w:cs="Times New Roman"/>
                <w:b/>
                <w:sz w:val="24"/>
                <w:szCs w:val="24"/>
              </w:rPr>
            </w:pPr>
            <w:proofErr w:type="gramStart"/>
            <w:r w:rsidRPr="00F36A35">
              <w:rPr>
                <w:rFonts w:ascii="Times New Roman" w:hAnsi="Times New Roman" w:cs="Times New Roman"/>
                <w:sz w:val="24"/>
                <w:szCs w:val="24"/>
              </w:rPr>
              <w:t>Музеях</w:t>
            </w:r>
            <w:proofErr w:type="gramEnd"/>
            <w:r w:rsidRPr="00F36A35">
              <w:rPr>
                <w:rFonts w:ascii="Times New Roman" w:hAnsi="Times New Roman" w:cs="Times New Roman"/>
                <w:sz w:val="24"/>
                <w:szCs w:val="24"/>
              </w:rPr>
              <w:t xml:space="preserve"> и выставках Москвы. - М.: Мозаик</w:t>
            </w:r>
            <w:proofErr w:type="gramStart"/>
            <w:r w:rsidRPr="00F36A35">
              <w:rPr>
                <w:rFonts w:ascii="Times New Roman" w:hAnsi="Times New Roman" w:cs="Times New Roman"/>
                <w:sz w:val="24"/>
                <w:szCs w:val="24"/>
              </w:rPr>
              <w:t>а-</w:t>
            </w:r>
            <w:proofErr w:type="gramEnd"/>
            <w:r w:rsidRPr="00F36A35">
              <w:rPr>
                <w:rFonts w:ascii="Times New Roman" w:hAnsi="Times New Roman" w:cs="Times New Roman"/>
                <w:sz w:val="24"/>
                <w:szCs w:val="24"/>
              </w:rPr>
              <w:t xml:space="preserve"> Синтез, 2014.</w:t>
            </w:r>
          </w:p>
          <w:p w:rsidR="00E637B8" w:rsidRPr="00F36A35" w:rsidRDefault="00E637B8" w:rsidP="009F08D3">
            <w:pPr>
              <w:ind w:left="360"/>
              <w:rPr>
                <w:rFonts w:ascii="Times New Roman" w:hAnsi="Times New Roman" w:cs="Times New Roman"/>
                <w:b/>
                <w:sz w:val="24"/>
                <w:szCs w:val="24"/>
              </w:rPr>
            </w:pPr>
            <w:r w:rsidRPr="00F36A35">
              <w:rPr>
                <w:rFonts w:ascii="Times New Roman" w:hAnsi="Times New Roman" w:cs="Times New Roman"/>
                <w:b/>
                <w:sz w:val="24"/>
                <w:szCs w:val="24"/>
              </w:rPr>
              <w:t>Альбомы для творчества</w:t>
            </w:r>
          </w:p>
          <w:p w:rsidR="00E637B8" w:rsidRPr="00F36A35" w:rsidRDefault="00E637B8" w:rsidP="00994A0C">
            <w:pPr>
              <w:widowControl w:val="0"/>
              <w:numPr>
                <w:ilvl w:val="0"/>
                <w:numId w:val="59"/>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Волшебный пластилин.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Городецкая роспись.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Дымковская игрушка.—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Филимоновская игрушка.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Хохломская роспись,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Простые узоры и орнаменты.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Узоры Северной Двины. </w:t>
            </w:r>
            <w:proofErr w:type="gramStart"/>
            <w:r w:rsidRPr="00F36A35">
              <w:rPr>
                <w:rFonts w:ascii="Times New Roman" w:hAnsi="Times New Roman" w:cs="Times New Roman"/>
                <w:sz w:val="24"/>
                <w:szCs w:val="24"/>
              </w:rPr>
              <w:t>—М</w:t>
            </w:r>
            <w:proofErr w:type="gramEnd"/>
            <w:r w:rsidRPr="00F36A35">
              <w:rPr>
                <w:rFonts w:ascii="Times New Roman" w:hAnsi="Times New Roman" w:cs="Times New Roman"/>
                <w:sz w:val="24"/>
                <w:szCs w:val="24"/>
              </w:rPr>
              <w:t xml:space="preserve">.;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Сказочная Гжель. —M.: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Смешные игрушки из пластмассы. — М.: Мозаика-Синтез, 2005-2010.  </w:t>
            </w:r>
          </w:p>
          <w:p w:rsidR="00E637B8" w:rsidRPr="00F36A35" w:rsidRDefault="00E637B8" w:rsidP="00994A0C">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F36A35">
              <w:rPr>
                <w:rFonts w:ascii="Times New Roman" w:hAnsi="Times New Roman" w:cs="Times New Roman"/>
                <w:sz w:val="24"/>
                <w:szCs w:val="24"/>
              </w:rPr>
              <w:t xml:space="preserve">Тайны бумажного листа. — М.: Мозаика-Синтез, 2005—2010.  </w:t>
            </w:r>
          </w:p>
          <w:p w:rsidR="00E637B8" w:rsidRPr="00F36A35" w:rsidRDefault="00E637B8" w:rsidP="00994A0C">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 xml:space="preserve"> Секреты бумажного листа. — М.: Мозаика-Синтез, 2005-2010.</w:t>
            </w:r>
          </w:p>
          <w:p w:rsidR="00E637B8" w:rsidRPr="00F36A35" w:rsidRDefault="00E637B8" w:rsidP="009F08D3">
            <w:pPr>
              <w:autoSpaceDE w:val="0"/>
              <w:autoSpaceDN w:val="0"/>
              <w:adjustRightInd w:val="0"/>
              <w:spacing w:after="0" w:line="240" w:lineRule="auto"/>
              <w:ind w:left="720"/>
              <w:rPr>
                <w:rFonts w:ascii="Tahoma" w:eastAsia="Times New Roman" w:hAnsi="Tahoma" w:cs="Tahoma"/>
                <w:b/>
                <w:sz w:val="24"/>
                <w:szCs w:val="24"/>
              </w:rPr>
            </w:pPr>
          </w:p>
        </w:tc>
      </w:tr>
      <w:tr w:rsidR="00E637B8" w:rsidRPr="00F36A35" w:rsidTr="009F08D3">
        <w:tc>
          <w:tcPr>
            <w:tcW w:w="9498" w:type="dxa"/>
            <w:tcMar>
              <w:top w:w="0" w:type="dxa"/>
              <w:left w:w="108" w:type="dxa"/>
              <w:bottom w:w="0" w:type="dxa"/>
              <w:right w:w="108" w:type="dxa"/>
            </w:tcMar>
          </w:tcPr>
          <w:p w:rsidR="00E637B8" w:rsidRPr="00F36A35" w:rsidRDefault="00E637B8" w:rsidP="009F08D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36A35">
              <w:rPr>
                <w:rFonts w:ascii="Times New Roman" w:eastAsia="Times New Roman" w:hAnsi="Times New Roman" w:cs="Times New Roman"/>
                <w:b/>
                <w:color w:val="000000"/>
                <w:sz w:val="24"/>
                <w:szCs w:val="24"/>
              </w:rPr>
              <w:lastRenderedPageBreak/>
              <w:t>Физическое развитие</w:t>
            </w:r>
          </w:p>
        </w:tc>
      </w:tr>
      <w:tr w:rsidR="00E637B8" w:rsidRPr="00F36A35" w:rsidTr="009F08D3">
        <w:tc>
          <w:tcPr>
            <w:tcW w:w="9498" w:type="dxa"/>
            <w:tcMar>
              <w:top w:w="0" w:type="dxa"/>
              <w:left w:w="108" w:type="dxa"/>
              <w:bottom w:w="0" w:type="dxa"/>
              <w:right w:w="108" w:type="dxa"/>
            </w:tcMar>
          </w:tcPr>
          <w:p w:rsidR="00E637B8" w:rsidRPr="00F36A35" w:rsidRDefault="00E637B8" w:rsidP="00994A0C">
            <w:pPr>
              <w:widowControl w:val="0"/>
              <w:numPr>
                <w:ilvl w:val="0"/>
                <w:numId w:val="61"/>
              </w:numPr>
              <w:tabs>
                <w:tab w:val="left" w:pos="432"/>
                <w:tab w:val="left" w:pos="792"/>
              </w:tabs>
              <w:autoSpaceDE w:val="0"/>
              <w:autoSpaceDN w:val="0"/>
              <w:adjustRightInd w:val="0"/>
              <w:spacing w:after="0" w:line="240" w:lineRule="auto"/>
              <w:rPr>
                <w:rFonts w:ascii="Times New Roman" w:hAnsi="Times New Roman" w:cs="Times New Roman"/>
                <w:i/>
                <w:sz w:val="24"/>
                <w:szCs w:val="24"/>
              </w:rPr>
            </w:pPr>
            <w:r w:rsidRPr="00F36A35">
              <w:rPr>
                <w:rFonts w:ascii="Times New Roman" w:hAnsi="Times New Roman" w:cs="Times New Roman"/>
                <w:sz w:val="24"/>
                <w:szCs w:val="24"/>
              </w:rPr>
              <w:t xml:space="preserve">Л.Н.Волошина, Т.В.Курилова  «Играйте на здоровье»: Программа и технология её применения в ДОУ. </w:t>
            </w:r>
          </w:p>
          <w:p w:rsidR="00E637B8" w:rsidRPr="003F59B3" w:rsidRDefault="00E637B8" w:rsidP="009F08D3">
            <w:pPr>
              <w:pStyle w:val="a4"/>
              <w:jc w:val="both"/>
              <w:rPr>
                <w:rFonts w:ascii="Times New Roman" w:eastAsia="Times New Roman" w:hAnsi="Times New Roman" w:cs="Times New Roman"/>
                <w:b/>
                <w:sz w:val="24"/>
                <w:szCs w:val="24"/>
              </w:rPr>
            </w:pPr>
            <w:r w:rsidRPr="003F59B3">
              <w:rPr>
                <w:rFonts w:ascii="Times New Roman" w:eastAsia="Times New Roman" w:hAnsi="Times New Roman" w:cs="Times New Roman"/>
                <w:b/>
                <w:sz w:val="24"/>
                <w:szCs w:val="24"/>
              </w:rPr>
              <w:t>Технологии и методические пособия:</w:t>
            </w:r>
          </w:p>
          <w:p w:rsidR="00E637B8" w:rsidRPr="003F59B3" w:rsidRDefault="00E637B8" w:rsidP="00994A0C">
            <w:pPr>
              <w:pStyle w:val="a4"/>
              <w:numPr>
                <w:ilvl w:val="0"/>
                <w:numId w:val="61"/>
              </w:numPr>
              <w:jc w:val="both"/>
              <w:rPr>
                <w:rFonts w:ascii="Times New Roman" w:eastAsia="Times New Roman" w:hAnsi="Times New Roman" w:cs="Times New Roman"/>
                <w:sz w:val="24"/>
                <w:szCs w:val="24"/>
              </w:rPr>
            </w:pPr>
            <w:r w:rsidRPr="003F59B3">
              <w:rPr>
                <w:rFonts w:ascii="Times New Roman" w:eastAsia="Times New Roman" w:hAnsi="Times New Roman" w:cs="Times New Roman"/>
                <w:sz w:val="24"/>
                <w:szCs w:val="24"/>
              </w:rPr>
              <w:t>Пензулаева Л.И. Физическая культура в детском саду (старшая  группа). -  М, «Мозаика-Синтез», 2014.</w:t>
            </w:r>
          </w:p>
          <w:p w:rsidR="00E637B8" w:rsidRPr="003F59B3" w:rsidRDefault="00E637B8" w:rsidP="00994A0C">
            <w:pPr>
              <w:pStyle w:val="a4"/>
              <w:numPr>
                <w:ilvl w:val="0"/>
                <w:numId w:val="61"/>
              </w:numPr>
              <w:jc w:val="both"/>
              <w:rPr>
                <w:rFonts w:ascii="Times New Roman" w:eastAsia="Times New Roman" w:hAnsi="Times New Roman" w:cs="Times New Roman"/>
                <w:sz w:val="24"/>
                <w:szCs w:val="24"/>
              </w:rPr>
            </w:pPr>
            <w:r w:rsidRPr="003F59B3">
              <w:rPr>
                <w:rFonts w:ascii="Times New Roman" w:eastAsia="Times New Roman" w:hAnsi="Times New Roman" w:cs="Times New Roman"/>
                <w:sz w:val="24"/>
                <w:szCs w:val="24"/>
              </w:rPr>
              <w:t>Борисова М.М. Малоподвижные игры и игровые упражнения (3-7 лет). - М, «Мозаика-Синтез», 2014.</w:t>
            </w:r>
          </w:p>
          <w:p w:rsidR="00E637B8" w:rsidRPr="003F59B3" w:rsidRDefault="00E637B8" w:rsidP="00994A0C">
            <w:pPr>
              <w:pStyle w:val="a4"/>
              <w:numPr>
                <w:ilvl w:val="0"/>
                <w:numId w:val="61"/>
              </w:numPr>
              <w:jc w:val="both"/>
              <w:rPr>
                <w:rFonts w:ascii="Times New Roman" w:eastAsia="Times New Roman" w:hAnsi="Times New Roman" w:cs="Times New Roman"/>
                <w:sz w:val="24"/>
                <w:szCs w:val="24"/>
              </w:rPr>
            </w:pPr>
            <w:r w:rsidRPr="003F59B3">
              <w:rPr>
                <w:rFonts w:ascii="Times New Roman" w:eastAsia="Times New Roman" w:hAnsi="Times New Roman" w:cs="Times New Roman"/>
                <w:sz w:val="24"/>
                <w:szCs w:val="24"/>
              </w:rPr>
              <w:t>Пензулаева Л.И. Оздоровительная гимнастика: комплексы упражнений для детей 3-7 лет. -  М. «Мозаика-Синтез», 2014.</w:t>
            </w:r>
          </w:p>
          <w:p w:rsidR="00E637B8" w:rsidRPr="003F59B3" w:rsidRDefault="00E637B8" w:rsidP="00994A0C">
            <w:pPr>
              <w:pStyle w:val="a4"/>
              <w:numPr>
                <w:ilvl w:val="0"/>
                <w:numId w:val="61"/>
              </w:numPr>
              <w:jc w:val="both"/>
              <w:rPr>
                <w:rFonts w:ascii="Times New Roman" w:eastAsia="Times New Roman" w:hAnsi="Times New Roman" w:cs="Times New Roman"/>
                <w:sz w:val="24"/>
                <w:szCs w:val="24"/>
              </w:rPr>
            </w:pPr>
            <w:r w:rsidRPr="003F59B3">
              <w:rPr>
                <w:rFonts w:ascii="Times New Roman" w:eastAsia="Times New Roman" w:hAnsi="Times New Roman" w:cs="Times New Roman"/>
                <w:sz w:val="24"/>
                <w:szCs w:val="24"/>
              </w:rPr>
              <w:t>Степаненкова Э. Я. Сборник подвижных игр, 2005.</w:t>
            </w:r>
          </w:p>
          <w:p w:rsidR="00E637B8" w:rsidRPr="003F59B3" w:rsidRDefault="00E637B8" w:rsidP="00994A0C">
            <w:pPr>
              <w:pStyle w:val="a4"/>
              <w:numPr>
                <w:ilvl w:val="0"/>
                <w:numId w:val="61"/>
              </w:numPr>
              <w:jc w:val="both"/>
              <w:rPr>
                <w:rFonts w:ascii="Times New Roman" w:eastAsia="Times New Roman" w:hAnsi="Times New Roman" w:cs="Times New Roman"/>
                <w:sz w:val="24"/>
                <w:szCs w:val="24"/>
              </w:rPr>
            </w:pPr>
            <w:r w:rsidRPr="003F59B3">
              <w:rPr>
                <w:rFonts w:ascii="Times New Roman" w:eastAsia="Times New Roman" w:hAnsi="Times New Roman" w:cs="Times New Roman"/>
                <w:sz w:val="24"/>
                <w:szCs w:val="24"/>
              </w:rPr>
              <w:t xml:space="preserve">Степаненкова Э. Я. Методика проведения подвижных игр. — М.: Мозаика-Синтез, </w:t>
            </w:r>
            <w:r w:rsidRPr="003F59B3">
              <w:rPr>
                <w:rFonts w:ascii="Times New Roman" w:eastAsia="Times New Roman" w:hAnsi="Times New Roman" w:cs="Times New Roman"/>
                <w:bCs/>
                <w:sz w:val="24"/>
                <w:szCs w:val="24"/>
              </w:rPr>
              <w:t>2008-2010.</w:t>
            </w:r>
          </w:p>
          <w:p w:rsidR="00E637B8" w:rsidRPr="00F36A35" w:rsidRDefault="00E637B8" w:rsidP="009F08D3">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Наглядно – дидактические пособия</w:t>
            </w:r>
          </w:p>
          <w:p w:rsidR="00E637B8" w:rsidRPr="00F36A35" w:rsidRDefault="00E637B8" w:rsidP="00994A0C">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Серия «Мир в картинках». Спортивный инвентарь.</w:t>
            </w:r>
          </w:p>
          <w:p w:rsidR="00E637B8" w:rsidRPr="00F36A35" w:rsidRDefault="00E637B8" w:rsidP="00994A0C">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Серия «Рассказы по картинкам»: Зимние виды спорта. Летние виды спорта. Распорядок дня.</w:t>
            </w:r>
          </w:p>
          <w:p w:rsidR="00E637B8" w:rsidRPr="00F36A35" w:rsidRDefault="00E637B8" w:rsidP="00994A0C">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Серия «Расскажите детям о…»: Зимние виды спорта. Олимпийские игры. Олимпийские чемпионы.</w:t>
            </w:r>
          </w:p>
          <w:p w:rsidR="00E637B8" w:rsidRPr="00F36A35" w:rsidRDefault="00E637B8" w:rsidP="009F08D3">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F36A35">
              <w:rPr>
                <w:rFonts w:ascii="Times New Roman" w:eastAsia="Times New Roman" w:hAnsi="Times New Roman" w:cs="Times New Roman"/>
                <w:b/>
                <w:sz w:val="24"/>
                <w:szCs w:val="24"/>
              </w:rPr>
              <w:t>Плакаты:</w:t>
            </w:r>
          </w:p>
          <w:p w:rsidR="00E637B8" w:rsidRPr="00F36A35" w:rsidRDefault="00E637B8" w:rsidP="00994A0C">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lastRenderedPageBreak/>
              <w:t>Зимние виды спорта</w:t>
            </w:r>
          </w:p>
          <w:p w:rsidR="00E637B8" w:rsidRPr="00F36A35" w:rsidRDefault="00E637B8" w:rsidP="00994A0C">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F36A35">
              <w:rPr>
                <w:rFonts w:ascii="Times New Roman" w:eastAsia="Times New Roman" w:hAnsi="Times New Roman" w:cs="Times New Roman"/>
                <w:sz w:val="24"/>
                <w:szCs w:val="24"/>
              </w:rPr>
              <w:t>Летние виды спорта.</w:t>
            </w:r>
          </w:p>
          <w:p w:rsidR="00E637B8" w:rsidRPr="00F36A35" w:rsidRDefault="00E637B8" w:rsidP="009F08D3">
            <w:pPr>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bl>
    <w:p w:rsidR="004B1528" w:rsidRDefault="004B1528" w:rsidP="00E637B8">
      <w:pPr>
        <w:rPr>
          <w:rFonts w:ascii="Times New Roman" w:hAnsi="Times New Roman" w:cs="Times New Roman"/>
          <w:b/>
          <w:bCs/>
          <w:sz w:val="24"/>
          <w:szCs w:val="24"/>
        </w:rPr>
      </w:pPr>
    </w:p>
    <w:p w:rsidR="008F396B" w:rsidRPr="008F396B" w:rsidRDefault="00E637B8" w:rsidP="008F396B">
      <w:pPr>
        <w:jc w:val="center"/>
        <w:rPr>
          <w:rFonts w:ascii="Times New Roman" w:hAnsi="Times New Roman" w:cs="Times New Roman"/>
          <w:b/>
          <w:sz w:val="28"/>
          <w:szCs w:val="28"/>
        </w:rPr>
      </w:pPr>
      <w:r>
        <w:rPr>
          <w:rFonts w:ascii="Times New Roman" w:hAnsi="Times New Roman" w:cs="Times New Roman"/>
          <w:b/>
          <w:sz w:val="28"/>
          <w:szCs w:val="28"/>
        </w:rPr>
        <w:t>3.2</w:t>
      </w:r>
      <w:r w:rsidR="005F04BD">
        <w:rPr>
          <w:rFonts w:ascii="Times New Roman" w:hAnsi="Times New Roman" w:cs="Times New Roman"/>
          <w:b/>
          <w:sz w:val="28"/>
          <w:szCs w:val="28"/>
        </w:rPr>
        <w:t>.</w:t>
      </w:r>
      <w:r>
        <w:rPr>
          <w:rFonts w:ascii="Times New Roman" w:hAnsi="Times New Roman" w:cs="Times New Roman"/>
          <w:b/>
          <w:sz w:val="28"/>
          <w:szCs w:val="28"/>
        </w:rPr>
        <w:t xml:space="preserve"> Организация ре</w:t>
      </w:r>
      <w:r w:rsidR="008F396B" w:rsidRPr="008F396B">
        <w:rPr>
          <w:rFonts w:ascii="Times New Roman" w:hAnsi="Times New Roman" w:cs="Times New Roman"/>
          <w:b/>
          <w:sz w:val="28"/>
          <w:szCs w:val="28"/>
        </w:rPr>
        <w:t>жим</w:t>
      </w:r>
      <w:r>
        <w:rPr>
          <w:rFonts w:ascii="Times New Roman" w:hAnsi="Times New Roman" w:cs="Times New Roman"/>
          <w:b/>
          <w:sz w:val="28"/>
          <w:szCs w:val="28"/>
        </w:rPr>
        <w:t xml:space="preserve">а пребывания детей в дошкольной образовательной организации </w:t>
      </w:r>
    </w:p>
    <w:p w:rsidR="008F396B" w:rsidRPr="004769E8" w:rsidRDefault="008F396B" w:rsidP="004769E8">
      <w:pPr>
        <w:pStyle w:val="a4"/>
        <w:jc w:val="both"/>
        <w:rPr>
          <w:rFonts w:ascii="Times New Roman" w:hAnsi="Times New Roman" w:cs="Times New Roman"/>
          <w:iCs/>
          <w:sz w:val="28"/>
          <w:szCs w:val="28"/>
        </w:rPr>
      </w:pPr>
      <w:r w:rsidRPr="004769E8">
        <w:rPr>
          <w:rFonts w:ascii="Times New Roman" w:hAnsi="Times New Roman" w:cs="Times New Roman"/>
          <w:iCs/>
          <w:sz w:val="28"/>
          <w:szCs w:val="28"/>
        </w:rPr>
        <w:t xml:space="preserve">       Режим организации жизнедеятельности воспитанников </w:t>
      </w:r>
      <w:r w:rsidR="00B2780A">
        <w:rPr>
          <w:rFonts w:ascii="Times New Roman" w:hAnsi="Times New Roman" w:cs="Times New Roman"/>
          <w:iCs/>
          <w:sz w:val="28"/>
          <w:szCs w:val="28"/>
        </w:rPr>
        <w:t>старшего дошкольного возраста (</w:t>
      </w:r>
      <w:r w:rsidR="00E637B8">
        <w:rPr>
          <w:rFonts w:ascii="Times New Roman" w:hAnsi="Times New Roman" w:cs="Times New Roman"/>
          <w:iCs/>
          <w:sz w:val="28"/>
          <w:szCs w:val="28"/>
        </w:rPr>
        <w:t xml:space="preserve">детей с ОВЗ, детей – инвалидов) </w:t>
      </w:r>
      <w:r w:rsidRPr="004769E8">
        <w:rPr>
          <w:rFonts w:ascii="Times New Roman" w:hAnsi="Times New Roman" w:cs="Times New Roman"/>
          <w:iCs/>
          <w:sz w:val="28"/>
          <w:szCs w:val="28"/>
        </w:rPr>
        <w:t xml:space="preserve">ДОО определен: </w:t>
      </w:r>
    </w:p>
    <w:p w:rsidR="008F396B" w:rsidRDefault="008F396B" w:rsidP="00DE296E">
      <w:pPr>
        <w:pStyle w:val="a4"/>
        <w:numPr>
          <w:ilvl w:val="0"/>
          <w:numId w:val="88"/>
        </w:numPr>
        <w:jc w:val="both"/>
        <w:rPr>
          <w:rFonts w:ascii="Times New Roman" w:hAnsi="Times New Roman" w:cs="Times New Roman"/>
          <w:sz w:val="28"/>
          <w:szCs w:val="28"/>
        </w:rPr>
      </w:pPr>
      <w:r w:rsidRPr="004769E8">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F396B" w:rsidRDefault="008F396B" w:rsidP="00DE296E">
      <w:pPr>
        <w:pStyle w:val="a4"/>
        <w:numPr>
          <w:ilvl w:val="0"/>
          <w:numId w:val="88"/>
        </w:numPr>
        <w:jc w:val="both"/>
        <w:rPr>
          <w:rFonts w:ascii="Times New Roman" w:hAnsi="Times New Roman" w:cs="Times New Roman"/>
          <w:sz w:val="28"/>
          <w:szCs w:val="28"/>
        </w:rPr>
      </w:pPr>
      <w:r w:rsidRPr="00B2780A">
        <w:rPr>
          <w:rFonts w:ascii="Times New Roman" w:hAnsi="Times New Roman" w:cs="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B2780A">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w:t>
      </w:r>
      <w:r w:rsidR="00B2780A">
        <w:rPr>
          <w:rFonts w:ascii="Times New Roman" w:hAnsi="Times New Roman" w:cs="Times New Roman"/>
          <w:sz w:val="28"/>
          <w:szCs w:val="28"/>
        </w:rPr>
        <w:t>цификой дошкольного образования;</w:t>
      </w:r>
    </w:p>
    <w:p w:rsidR="008F396B" w:rsidRPr="00B2780A" w:rsidRDefault="008F396B" w:rsidP="00DE296E">
      <w:pPr>
        <w:pStyle w:val="a4"/>
        <w:numPr>
          <w:ilvl w:val="0"/>
          <w:numId w:val="88"/>
        </w:numPr>
        <w:jc w:val="both"/>
        <w:rPr>
          <w:rFonts w:ascii="Times New Roman" w:hAnsi="Times New Roman" w:cs="Times New Roman"/>
          <w:sz w:val="28"/>
          <w:szCs w:val="28"/>
        </w:rPr>
      </w:pPr>
      <w:r w:rsidRPr="00B2780A">
        <w:rPr>
          <w:rFonts w:ascii="Times New Roman" w:hAnsi="Times New Roman" w:cs="Times New Roman"/>
          <w:iCs/>
          <w:sz w:val="28"/>
          <w:szCs w:val="28"/>
        </w:rPr>
        <w:t xml:space="preserve">в соответствии с функциональными возможностями детей разного возраста; </w:t>
      </w:r>
    </w:p>
    <w:p w:rsidR="008F396B" w:rsidRPr="00B2780A" w:rsidRDefault="008F396B" w:rsidP="00DE296E">
      <w:pPr>
        <w:pStyle w:val="a4"/>
        <w:numPr>
          <w:ilvl w:val="0"/>
          <w:numId w:val="88"/>
        </w:numPr>
        <w:jc w:val="both"/>
        <w:rPr>
          <w:rFonts w:ascii="Times New Roman" w:hAnsi="Times New Roman" w:cs="Times New Roman"/>
          <w:sz w:val="28"/>
          <w:szCs w:val="28"/>
        </w:rPr>
      </w:pPr>
      <w:r w:rsidRPr="00B2780A">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8F396B" w:rsidRPr="00B2780A" w:rsidRDefault="008F396B" w:rsidP="00DE296E">
      <w:pPr>
        <w:pStyle w:val="a4"/>
        <w:numPr>
          <w:ilvl w:val="0"/>
          <w:numId w:val="88"/>
        </w:numPr>
        <w:jc w:val="both"/>
        <w:rPr>
          <w:rFonts w:ascii="Times New Roman" w:hAnsi="Times New Roman" w:cs="Times New Roman"/>
          <w:sz w:val="28"/>
          <w:szCs w:val="28"/>
        </w:rPr>
      </w:pPr>
      <w:r w:rsidRPr="00B2780A">
        <w:rPr>
          <w:rFonts w:ascii="Times New Roman" w:hAnsi="Times New Roman" w:cs="Times New Roman"/>
          <w:iCs/>
          <w:sz w:val="28"/>
          <w:szCs w:val="28"/>
        </w:rPr>
        <w:t>особенностями организации гибкого режима пребывания детей в детском саду;</w:t>
      </w:r>
    </w:p>
    <w:p w:rsidR="008F396B" w:rsidRPr="00B2780A" w:rsidRDefault="008F396B" w:rsidP="00DE296E">
      <w:pPr>
        <w:pStyle w:val="a4"/>
        <w:numPr>
          <w:ilvl w:val="0"/>
          <w:numId w:val="88"/>
        </w:numPr>
        <w:jc w:val="both"/>
        <w:rPr>
          <w:rFonts w:ascii="Times New Roman" w:hAnsi="Times New Roman" w:cs="Times New Roman"/>
          <w:sz w:val="28"/>
          <w:szCs w:val="28"/>
        </w:rPr>
      </w:pPr>
      <w:r w:rsidRPr="00B2780A">
        <w:rPr>
          <w:rFonts w:ascii="Times New Roman" w:hAnsi="Times New Roman" w:cs="Times New Roman"/>
          <w:iCs/>
          <w:sz w:val="28"/>
          <w:szCs w:val="28"/>
        </w:rPr>
        <w:t>с учетом социального заказа родителей (законных представителей) и нормативно-правовых требований к организации режима деятельности</w:t>
      </w:r>
      <w:r w:rsidR="00B2780A">
        <w:rPr>
          <w:rFonts w:ascii="Times New Roman" w:hAnsi="Times New Roman" w:cs="Times New Roman"/>
          <w:iCs/>
          <w:sz w:val="28"/>
          <w:szCs w:val="28"/>
        </w:rPr>
        <w:t xml:space="preserve"> ДОО</w:t>
      </w:r>
      <w:r w:rsidRPr="00B2780A">
        <w:rPr>
          <w:rFonts w:ascii="Times New Roman" w:hAnsi="Times New Roman" w:cs="Times New Roman"/>
          <w:iCs/>
          <w:sz w:val="28"/>
          <w:szCs w:val="28"/>
        </w:rPr>
        <w:t>.</w:t>
      </w:r>
    </w:p>
    <w:p w:rsidR="008F396B" w:rsidRPr="004769E8" w:rsidRDefault="00806CC1" w:rsidP="004769E8">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8F396B" w:rsidRPr="004769E8">
        <w:rPr>
          <w:rFonts w:ascii="Times New Roman"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008F396B" w:rsidRPr="004769E8">
        <w:rPr>
          <w:rFonts w:ascii="Times New Roman" w:hAnsi="Times New Roman" w:cs="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8F396B" w:rsidRPr="004769E8">
        <w:rPr>
          <w:rFonts w:ascii="Times New Roman" w:hAnsi="Times New Roman" w:cs="Times New Roman"/>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Продолжительность непрерывной непосредственно образовательной деятель</w:t>
      </w:r>
      <w:r w:rsidR="00761121">
        <w:rPr>
          <w:rFonts w:ascii="Times New Roman" w:hAnsi="Times New Roman" w:cs="Times New Roman"/>
          <w:sz w:val="28"/>
          <w:szCs w:val="28"/>
        </w:rPr>
        <w:t xml:space="preserve">ности </w:t>
      </w:r>
      <w:r w:rsidR="008F396B" w:rsidRPr="004769E8">
        <w:rPr>
          <w:rFonts w:ascii="Times New Roman" w:hAnsi="Times New Roman" w:cs="Times New Roman"/>
          <w:sz w:val="28"/>
          <w:szCs w:val="28"/>
        </w:rPr>
        <w:t>для детей от</w:t>
      </w:r>
      <w:r w:rsidR="00076374">
        <w:rPr>
          <w:rFonts w:ascii="Times New Roman" w:hAnsi="Times New Roman" w:cs="Times New Roman"/>
          <w:sz w:val="28"/>
          <w:szCs w:val="28"/>
        </w:rPr>
        <w:t xml:space="preserve"> 3 до 4 лет  - не более 15 минут, от 4 до 5 лет – не более 20 минут, </w:t>
      </w:r>
      <w:r w:rsidR="008F396B" w:rsidRPr="004769E8">
        <w:rPr>
          <w:rFonts w:ascii="Times New Roman" w:hAnsi="Times New Roman" w:cs="Times New Roman"/>
          <w:sz w:val="28"/>
          <w:szCs w:val="28"/>
        </w:rPr>
        <w:t xml:space="preserve"> 5 до 6-ти лет - не более 25 минут, а для детей </w:t>
      </w:r>
      <w:proofErr w:type="gramStart"/>
      <w:r w:rsidR="008F396B" w:rsidRPr="004769E8">
        <w:rPr>
          <w:rFonts w:ascii="Times New Roman" w:hAnsi="Times New Roman" w:cs="Times New Roman"/>
          <w:sz w:val="28"/>
          <w:szCs w:val="28"/>
        </w:rPr>
        <w:t>от</w:t>
      </w:r>
      <w:proofErr w:type="gramEnd"/>
      <w:r w:rsidR="008F396B" w:rsidRPr="004769E8">
        <w:rPr>
          <w:rFonts w:ascii="Times New Roman" w:hAnsi="Times New Roman" w:cs="Times New Roman"/>
          <w:sz w:val="28"/>
          <w:szCs w:val="28"/>
        </w:rPr>
        <w:t xml:space="preserve"> 6-ти </w:t>
      </w:r>
      <w:proofErr w:type="gramStart"/>
      <w:r w:rsidR="008F396B" w:rsidRPr="004769E8">
        <w:rPr>
          <w:rFonts w:ascii="Times New Roman" w:hAnsi="Times New Roman" w:cs="Times New Roman"/>
          <w:sz w:val="28"/>
          <w:szCs w:val="28"/>
        </w:rPr>
        <w:t>до</w:t>
      </w:r>
      <w:proofErr w:type="gramEnd"/>
      <w:r w:rsidR="008F396B" w:rsidRPr="004769E8">
        <w:rPr>
          <w:rFonts w:ascii="Times New Roman" w:hAnsi="Times New Roman" w:cs="Times New Roman"/>
          <w:sz w:val="28"/>
          <w:szCs w:val="28"/>
        </w:rPr>
        <w:t xml:space="preserve"> 7-ми лет - не более 30 минут.</w:t>
      </w:r>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Максимально допустимый объем образовательной нагрузки в первой пол</w:t>
      </w:r>
      <w:r w:rsidR="00761121">
        <w:rPr>
          <w:rFonts w:ascii="Times New Roman" w:hAnsi="Times New Roman" w:cs="Times New Roman"/>
          <w:sz w:val="28"/>
          <w:szCs w:val="28"/>
        </w:rPr>
        <w:t xml:space="preserve">овине дня </w:t>
      </w:r>
      <w:r w:rsidR="008F396B" w:rsidRPr="004769E8">
        <w:rPr>
          <w:rFonts w:ascii="Times New Roman" w:hAnsi="Times New Roman" w:cs="Times New Roman"/>
          <w:sz w:val="28"/>
          <w:szCs w:val="28"/>
        </w:rPr>
        <w:t>в</w:t>
      </w:r>
      <w:r w:rsidR="00076374">
        <w:rPr>
          <w:rFonts w:ascii="Times New Roman" w:hAnsi="Times New Roman" w:cs="Times New Roman"/>
          <w:sz w:val="28"/>
          <w:szCs w:val="28"/>
        </w:rPr>
        <w:t xml:space="preserve"> младшей и средней группах -30 минут и 40 минут, </w:t>
      </w:r>
      <w:r w:rsidR="008F396B" w:rsidRPr="004769E8">
        <w:rPr>
          <w:rFonts w:ascii="Times New Roman" w:hAnsi="Times New Roman" w:cs="Times New Roman"/>
          <w:sz w:val="28"/>
          <w:szCs w:val="28"/>
        </w:rPr>
        <w:t xml:space="preserve"> старшей и подготовительной - 45 минут и 1,5 часа соответственно. В середине </w:t>
      </w:r>
      <w:r w:rsidR="008F396B" w:rsidRPr="004769E8">
        <w:rPr>
          <w:rFonts w:ascii="Times New Roman" w:hAnsi="Times New Roman" w:cs="Times New Roman"/>
          <w:sz w:val="28"/>
          <w:szCs w:val="28"/>
        </w:rPr>
        <w:lastRenderedPageBreak/>
        <w:t>времени, отведенного на непрерывную образовательную деятельность, проводят физкультурные минутки, физпаузы, минутки релаксации. Перерывы между периодами непрерывной образовательной деятельности - не менее 10 минут.</w:t>
      </w:r>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w:t>
      </w:r>
      <w:r w:rsidR="00761121">
        <w:rPr>
          <w:rFonts w:ascii="Times New Roman" w:hAnsi="Times New Roman" w:cs="Times New Roman"/>
          <w:sz w:val="28"/>
          <w:szCs w:val="28"/>
        </w:rPr>
        <w:t>ботоспособности</w:t>
      </w:r>
      <w:r w:rsidR="008F396B" w:rsidRPr="004769E8">
        <w:rPr>
          <w:rFonts w:ascii="Times New Roman" w:hAnsi="Times New Roman" w:cs="Times New Roman"/>
          <w:sz w:val="28"/>
          <w:szCs w:val="28"/>
        </w:rPr>
        <w:t>, сочетается с физкультурными и музыкальными занятиями.</w:t>
      </w:r>
    </w:p>
    <w:p w:rsidR="008F396B" w:rsidRPr="004769E8" w:rsidRDefault="00806CC1" w:rsidP="004769E8">
      <w:pPr>
        <w:pStyle w:val="a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F396B" w:rsidRPr="004769E8">
        <w:rPr>
          <w:rFonts w:ascii="Times New Roman" w:eastAsia="Calibri" w:hAnsi="Times New Roman" w:cs="Times New Roman"/>
          <w:sz w:val="28"/>
          <w:szCs w:val="28"/>
          <w:lang w:eastAsia="en-US"/>
        </w:rPr>
        <w:t xml:space="preserve">При организации режима пребывания детей в дошкольной образовательной организации учитываются: местные климатические иконкретные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 xml:space="preserve">Максимальная продолжительность непрерывного бодрствования детей 3 - 7 лет составляет 5,5 - </w:t>
      </w:r>
      <w:r w:rsidR="00761121">
        <w:rPr>
          <w:rFonts w:ascii="Times New Roman" w:hAnsi="Times New Roman" w:cs="Times New Roman"/>
          <w:sz w:val="28"/>
          <w:szCs w:val="28"/>
        </w:rPr>
        <w:t>6 часов</w:t>
      </w:r>
      <w:r w:rsidR="00E13F54">
        <w:rPr>
          <w:rFonts w:ascii="Times New Roman" w:hAnsi="Times New Roman" w:cs="Times New Roman"/>
          <w:sz w:val="28"/>
          <w:szCs w:val="28"/>
        </w:rPr>
        <w:t>.</w:t>
      </w:r>
      <w:r>
        <w:rPr>
          <w:rFonts w:ascii="Times New Roman" w:hAnsi="Times New Roman" w:cs="Times New Roman"/>
          <w:sz w:val="28"/>
          <w:szCs w:val="28"/>
        </w:rPr>
        <w:t xml:space="preserve"> </w:t>
      </w:r>
      <w:r w:rsidR="008F396B" w:rsidRPr="004769E8">
        <w:rPr>
          <w:rFonts w:ascii="Times New Roman" w:hAnsi="Times New Roman" w:cs="Times New Roman"/>
          <w:sz w:val="28"/>
          <w:szCs w:val="28"/>
        </w:rPr>
        <w:t>Продолжительность ежедневных про</w:t>
      </w:r>
      <w:r w:rsidR="00E13F54">
        <w:rPr>
          <w:rFonts w:ascii="Times New Roman" w:hAnsi="Times New Roman" w:cs="Times New Roman"/>
          <w:sz w:val="28"/>
          <w:szCs w:val="28"/>
        </w:rPr>
        <w:t xml:space="preserve">гулок составляет от 3 - 4 часов </w:t>
      </w:r>
      <w:proofErr w:type="gramStart"/>
      <w:r w:rsidR="008F396B" w:rsidRPr="004769E8">
        <w:rPr>
          <w:rFonts w:ascii="Times New Roman" w:hAnsi="Times New Roman" w:cs="Times New Roman"/>
          <w:sz w:val="28"/>
          <w:szCs w:val="28"/>
        </w:rPr>
        <w:t xml:space="preserve">( </w:t>
      </w:r>
      <w:proofErr w:type="gramEnd"/>
      <w:r w:rsidR="008F396B" w:rsidRPr="004769E8">
        <w:rPr>
          <w:rFonts w:ascii="Times New Roman" w:hAnsi="Times New Roman" w:cs="Times New Roman"/>
          <w:sz w:val="28"/>
          <w:szCs w:val="28"/>
        </w:rPr>
        <w:t>продолжительность прогулки может быть уменьшена в зависимости от климатических условий в со</w:t>
      </w:r>
      <w:r w:rsidR="00E637B8">
        <w:rPr>
          <w:rFonts w:ascii="Times New Roman" w:hAnsi="Times New Roman" w:cs="Times New Roman"/>
          <w:sz w:val="28"/>
          <w:szCs w:val="28"/>
        </w:rPr>
        <w:t>ответствии с требованиями СанПиН</w:t>
      </w:r>
      <w:r w:rsidR="008F396B" w:rsidRPr="004769E8">
        <w:rPr>
          <w:rFonts w:ascii="Times New Roman" w:hAnsi="Times New Roman" w:cs="Times New Roman"/>
          <w:sz w:val="28"/>
          <w:szCs w:val="28"/>
        </w:rPr>
        <w:t>).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При организации питания интервал приема пи</w:t>
      </w:r>
      <w:r w:rsidR="00E13F54">
        <w:rPr>
          <w:rFonts w:ascii="Times New Roman" w:hAnsi="Times New Roman" w:cs="Times New Roman"/>
          <w:sz w:val="28"/>
          <w:szCs w:val="28"/>
        </w:rPr>
        <w:t xml:space="preserve">щи составляет  от 3 до 4 часов. </w:t>
      </w:r>
      <w:r w:rsidR="008F396B" w:rsidRPr="004769E8">
        <w:rPr>
          <w:rFonts w:ascii="Times New Roman" w:hAnsi="Times New Roman" w:cs="Times New Roman"/>
          <w:sz w:val="28"/>
          <w:szCs w:val="28"/>
        </w:rPr>
        <w:t>Для детей от 3 до 7 лет дневной сон  организуется однократно продолжительностью 2 – 2,5 часа</w:t>
      </w:r>
      <w:r w:rsidR="008F396B" w:rsidRPr="004769E8">
        <w:rPr>
          <w:rFonts w:ascii="Times New Roman" w:hAnsi="Times New Roman" w:cs="Times New Roman"/>
          <w:b/>
          <w:sz w:val="28"/>
          <w:szCs w:val="28"/>
        </w:rPr>
        <w:t>.</w:t>
      </w:r>
    </w:p>
    <w:p w:rsidR="008F396B" w:rsidRPr="004769E8"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8F396B" w:rsidRDefault="00806CC1"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Занятия по физическому развитию  для детей в возрасте от 3 до 7 лет организуются не менее 3 раз в неделю. Длительность занятий по ф</w:t>
      </w:r>
      <w:r w:rsidR="00761121">
        <w:rPr>
          <w:rFonts w:ascii="Times New Roman" w:hAnsi="Times New Roman" w:cs="Times New Roman"/>
          <w:sz w:val="28"/>
          <w:szCs w:val="28"/>
        </w:rPr>
        <w:t>изическому развитию составляет:</w:t>
      </w:r>
    </w:p>
    <w:p w:rsidR="00076374" w:rsidRDefault="00076374" w:rsidP="004769E8">
      <w:pPr>
        <w:pStyle w:val="a4"/>
        <w:jc w:val="both"/>
        <w:rPr>
          <w:rFonts w:ascii="Times New Roman" w:hAnsi="Times New Roman" w:cs="Times New Roman"/>
          <w:sz w:val="28"/>
          <w:szCs w:val="28"/>
        </w:rPr>
      </w:pPr>
      <w:r>
        <w:rPr>
          <w:rFonts w:ascii="Times New Roman" w:hAnsi="Times New Roman" w:cs="Times New Roman"/>
          <w:sz w:val="28"/>
          <w:szCs w:val="28"/>
        </w:rPr>
        <w:t>- в младшей группе – 15 мин.,</w:t>
      </w:r>
    </w:p>
    <w:p w:rsidR="00076374" w:rsidRPr="004769E8" w:rsidRDefault="00CB01A5" w:rsidP="004769E8">
      <w:pPr>
        <w:pStyle w:val="a4"/>
        <w:jc w:val="both"/>
        <w:rPr>
          <w:rFonts w:ascii="Times New Roman" w:hAnsi="Times New Roman" w:cs="Times New Roman"/>
          <w:sz w:val="28"/>
          <w:szCs w:val="28"/>
        </w:rPr>
      </w:pPr>
      <w:r>
        <w:rPr>
          <w:rFonts w:ascii="Times New Roman" w:hAnsi="Times New Roman" w:cs="Times New Roman"/>
          <w:sz w:val="28"/>
          <w:szCs w:val="28"/>
        </w:rPr>
        <w:t xml:space="preserve">- в средней группе </w:t>
      </w:r>
      <w:r w:rsidR="00076374">
        <w:rPr>
          <w:rFonts w:ascii="Times New Roman" w:hAnsi="Times New Roman" w:cs="Times New Roman"/>
          <w:sz w:val="28"/>
          <w:szCs w:val="28"/>
        </w:rPr>
        <w:t>- 20 мин.,</w:t>
      </w:r>
    </w:p>
    <w:p w:rsidR="008F396B" w:rsidRPr="004769E8" w:rsidRDefault="008F396B" w:rsidP="004769E8">
      <w:pPr>
        <w:pStyle w:val="a4"/>
        <w:jc w:val="both"/>
        <w:rPr>
          <w:rFonts w:ascii="Times New Roman" w:hAnsi="Times New Roman" w:cs="Times New Roman"/>
          <w:sz w:val="28"/>
          <w:szCs w:val="28"/>
        </w:rPr>
      </w:pPr>
      <w:r w:rsidRPr="004769E8">
        <w:rPr>
          <w:rFonts w:ascii="Times New Roman" w:hAnsi="Times New Roman" w:cs="Times New Roman"/>
          <w:sz w:val="28"/>
          <w:szCs w:val="28"/>
        </w:rPr>
        <w:t>- в старшей группе - 25 мин.,</w:t>
      </w:r>
    </w:p>
    <w:p w:rsidR="008F396B" w:rsidRPr="004769E8" w:rsidRDefault="008F396B" w:rsidP="004769E8">
      <w:pPr>
        <w:pStyle w:val="a4"/>
        <w:jc w:val="both"/>
        <w:rPr>
          <w:rFonts w:ascii="Times New Roman" w:hAnsi="Times New Roman" w:cs="Times New Roman"/>
          <w:sz w:val="28"/>
          <w:szCs w:val="28"/>
        </w:rPr>
      </w:pPr>
      <w:r w:rsidRPr="004769E8">
        <w:rPr>
          <w:rFonts w:ascii="Times New Roman" w:hAnsi="Times New Roman" w:cs="Times New Roman"/>
          <w:sz w:val="28"/>
          <w:szCs w:val="28"/>
        </w:rPr>
        <w:t>- в подготовительной группе - 30 мин.</w:t>
      </w:r>
    </w:p>
    <w:p w:rsidR="00B96AFF" w:rsidRDefault="00806CC1" w:rsidP="00E637B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396B" w:rsidRPr="004769E8">
        <w:rPr>
          <w:rFonts w:ascii="Times New Roman" w:hAnsi="Times New Roman" w:cs="Times New Roman"/>
          <w:sz w:val="28"/>
          <w:szCs w:val="28"/>
        </w:rPr>
        <w:t>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p>
    <w:p w:rsidR="00076374" w:rsidRDefault="00076374" w:rsidP="00CB01A5">
      <w:pPr>
        <w:pStyle w:val="a4"/>
        <w:rPr>
          <w:rFonts w:ascii="Times New Roman" w:hAnsi="Times New Roman" w:cs="Times New Roman"/>
          <w:b/>
          <w:sz w:val="28"/>
          <w:szCs w:val="28"/>
        </w:rPr>
      </w:pPr>
    </w:p>
    <w:p w:rsidR="00076374" w:rsidRPr="00806CC1" w:rsidRDefault="00076374" w:rsidP="00076374">
      <w:pPr>
        <w:pStyle w:val="a4"/>
        <w:jc w:val="center"/>
        <w:rPr>
          <w:rFonts w:ascii="Times New Roman" w:hAnsi="Times New Roman" w:cs="Times New Roman"/>
          <w:b/>
          <w:sz w:val="28"/>
          <w:szCs w:val="28"/>
        </w:rPr>
      </w:pPr>
      <w:r w:rsidRPr="00806CC1">
        <w:rPr>
          <w:rFonts w:ascii="Times New Roman" w:hAnsi="Times New Roman" w:cs="Times New Roman"/>
          <w:b/>
          <w:sz w:val="28"/>
          <w:szCs w:val="28"/>
        </w:rPr>
        <w:lastRenderedPageBreak/>
        <w:t>Модель</w:t>
      </w:r>
    </w:p>
    <w:p w:rsidR="00076374" w:rsidRPr="00806CC1" w:rsidRDefault="00076374" w:rsidP="00076374">
      <w:pPr>
        <w:pStyle w:val="a4"/>
        <w:jc w:val="center"/>
        <w:rPr>
          <w:rFonts w:ascii="Times New Roman" w:hAnsi="Times New Roman" w:cs="Times New Roman"/>
          <w:b/>
          <w:sz w:val="28"/>
          <w:szCs w:val="28"/>
        </w:rPr>
      </w:pPr>
      <w:r w:rsidRPr="00806CC1">
        <w:rPr>
          <w:rFonts w:ascii="Times New Roman" w:hAnsi="Times New Roman" w:cs="Times New Roman"/>
          <w:b/>
          <w:sz w:val="28"/>
          <w:szCs w:val="28"/>
        </w:rPr>
        <w:t>организации режима пребывания</w:t>
      </w:r>
      <w:r w:rsidR="00806CC1">
        <w:rPr>
          <w:rFonts w:ascii="Times New Roman" w:hAnsi="Times New Roman" w:cs="Times New Roman"/>
          <w:b/>
          <w:sz w:val="28"/>
          <w:szCs w:val="28"/>
        </w:rPr>
        <w:t xml:space="preserve"> </w:t>
      </w:r>
      <w:r w:rsidRPr="00806CC1">
        <w:rPr>
          <w:rFonts w:ascii="Times New Roman" w:hAnsi="Times New Roman" w:cs="Times New Roman"/>
          <w:b/>
          <w:sz w:val="28"/>
          <w:szCs w:val="28"/>
        </w:rPr>
        <w:t>детей  младшей группы</w:t>
      </w:r>
    </w:p>
    <w:p w:rsidR="00076374" w:rsidRDefault="00076374" w:rsidP="00207AE8">
      <w:pPr>
        <w:pStyle w:val="a4"/>
        <w:jc w:val="center"/>
        <w:rPr>
          <w:rFonts w:ascii="Times New Roman" w:hAnsi="Times New Roman" w:cs="Times New Roman"/>
          <w:b/>
          <w:sz w:val="28"/>
          <w:szCs w:val="28"/>
        </w:rPr>
      </w:pPr>
      <w:r w:rsidRPr="00806CC1">
        <w:rPr>
          <w:rFonts w:ascii="Times New Roman" w:hAnsi="Times New Roman" w:cs="Times New Roman"/>
          <w:b/>
          <w:sz w:val="28"/>
          <w:szCs w:val="28"/>
        </w:rPr>
        <w:t>на теплый период</w:t>
      </w: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9"/>
        <w:gridCol w:w="2490"/>
      </w:tblGrid>
      <w:tr w:rsidR="00076374" w:rsidRPr="003E3D9E" w:rsidTr="00EA5258">
        <w:trPr>
          <w:trHeight w:val="311"/>
          <w:jc w:val="center"/>
        </w:trPr>
        <w:tc>
          <w:tcPr>
            <w:tcW w:w="7469"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b/>
                <w:sz w:val="24"/>
                <w:szCs w:val="24"/>
                <w:lang w:eastAsia="en-US"/>
              </w:rPr>
            </w:pPr>
            <w:r w:rsidRPr="003E3D9E">
              <w:rPr>
                <w:rFonts w:ascii="Times New Roman" w:hAnsi="Times New Roman" w:cs="Times New Roman"/>
                <w:b/>
                <w:sz w:val="24"/>
                <w:szCs w:val="24"/>
                <w:lang w:eastAsia="en-US"/>
              </w:rPr>
              <w:t>Режимные процессы</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b/>
                <w:sz w:val="24"/>
                <w:szCs w:val="24"/>
                <w:lang w:eastAsia="en-US"/>
              </w:rPr>
            </w:pPr>
            <w:r w:rsidRPr="003E3D9E">
              <w:rPr>
                <w:rFonts w:ascii="Times New Roman" w:hAnsi="Times New Roman" w:cs="Times New Roman"/>
                <w:b/>
                <w:sz w:val="24"/>
                <w:szCs w:val="24"/>
                <w:lang w:eastAsia="en-US"/>
              </w:rPr>
              <w:t>Время в режиме</w:t>
            </w:r>
          </w:p>
        </w:tc>
      </w:tr>
      <w:tr w:rsidR="00076374" w:rsidRPr="003E3D9E" w:rsidTr="003E3D9E">
        <w:trPr>
          <w:trHeight w:val="594"/>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 xml:space="preserve">Прием, осмотр, самостоятельная деятельность, игры, общение. Прогулка </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lang w:eastAsia="en-US"/>
              </w:rPr>
            </w:pPr>
            <w:r w:rsidRPr="003E3D9E">
              <w:rPr>
                <w:rFonts w:ascii="Times New Roman" w:hAnsi="Times New Roman" w:cs="Times New Roman"/>
                <w:sz w:val="24"/>
                <w:szCs w:val="24"/>
                <w:lang w:eastAsia="en-US"/>
              </w:rPr>
              <w:t>7.00-8.00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Совместная деятельность</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Утренняя гимнастика</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Оздоровительные процедуры</w:t>
            </w:r>
          </w:p>
        </w:tc>
        <w:tc>
          <w:tcPr>
            <w:tcW w:w="2490" w:type="dxa"/>
            <w:tcBorders>
              <w:top w:val="single" w:sz="4" w:space="0" w:color="000000"/>
              <w:left w:val="single" w:sz="4" w:space="0" w:color="000000"/>
              <w:bottom w:val="single" w:sz="4" w:space="0" w:color="000000"/>
              <w:right w:val="single" w:sz="4" w:space="0" w:color="auto"/>
            </w:tcBorders>
          </w:tcPr>
          <w:p w:rsidR="00076374" w:rsidRPr="003E3D9E" w:rsidRDefault="00076374" w:rsidP="00EA5258">
            <w:pPr>
              <w:jc w:val="center"/>
              <w:rPr>
                <w:rFonts w:ascii="Times New Roman" w:hAnsi="Times New Roman" w:cs="Times New Roman"/>
                <w:sz w:val="24"/>
                <w:szCs w:val="24"/>
                <w:lang w:eastAsia="en-US"/>
              </w:rPr>
            </w:pPr>
          </w:p>
          <w:p w:rsidR="003E3D9E" w:rsidRPr="003E3D9E" w:rsidRDefault="00076374" w:rsidP="003E3D9E">
            <w:pPr>
              <w:pStyle w:val="a4"/>
              <w:jc w:val="center"/>
              <w:rPr>
                <w:rFonts w:ascii="Times New Roman" w:hAnsi="Times New Roman" w:cs="Times New Roman"/>
                <w:sz w:val="24"/>
                <w:szCs w:val="24"/>
                <w:lang w:eastAsia="en-US"/>
              </w:rPr>
            </w:pPr>
            <w:r w:rsidRPr="003E3D9E">
              <w:rPr>
                <w:rFonts w:ascii="Times New Roman" w:hAnsi="Times New Roman" w:cs="Times New Roman"/>
                <w:sz w:val="24"/>
                <w:szCs w:val="24"/>
                <w:lang w:eastAsia="en-US"/>
              </w:rPr>
              <w:t>8.00 – 8.05</w:t>
            </w:r>
          </w:p>
          <w:p w:rsidR="00076374" w:rsidRPr="003E3D9E" w:rsidRDefault="00076374" w:rsidP="003E3D9E">
            <w:pPr>
              <w:pStyle w:val="a4"/>
              <w:jc w:val="center"/>
              <w:rPr>
                <w:lang w:eastAsia="en-US"/>
              </w:rPr>
            </w:pPr>
            <w:r w:rsidRPr="003E3D9E">
              <w:rPr>
                <w:rFonts w:ascii="Times New Roman" w:hAnsi="Times New Roman" w:cs="Times New Roman"/>
                <w:sz w:val="24"/>
                <w:szCs w:val="24"/>
                <w:lang w:eastAsia="en-US"/>
              </w:rPr>
              <w:t>8.05-8.25</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Совместная деятельность</w:t>
            </w:r>
          </w:p>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Подготовка к завтраку, завтрак</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lang w:eastAsia="en-US"/>
              </w:rPr>
            </w:pPr>
          </w:p>
          <w:p w:rsidR="00076374" w:rsidRPr="003E3D9E" w:rsidRDefault="00076374" w:rsidP="00EA5258">
            <w:pPr>
              <w:jc w:val="center"/>
              <w:rPr>
                <w:rFonts w:ascii="Times New Roman" w:hAnsi="Times New Roman" w:cs="Times New Roman"/>
                <w:sz w:val="24"/>
                <w:szCs w:val="24"/>
                <w:lang w:eastAsia="en-US"/>
              </w:rPr>
            </w:pPr>
            <w:r w:rsidRPr="003E3D9E">
              <w:rPr>
                <w:rFonts w:ascii="Times New Roman" w:hAnsi="Times New Roman" w:cs="Times New Roman"/>
                <w:sz w:val="24"/>
                <w:szCs w:val="24"/>
                <w:lang w:eastAsia="en-US"/>
              </w:rPr>
              <w:t>8.25-8.55</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Самостоятельная деятельность, подготовка к прогулке, прогулка</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lang w:eastAsia="en-US"/>
              </w:rPr>
            </w:pPr>
            <w:r w:rsidRPr="003E3D9E">
              <w:rPr>
                <w:rFonts w:ascii="Times New Roman" w:hAnsi="Times New Roman" w:cs="Times New Roman"/>
                <w:sz w:val="24"/>
                <w:szCs w:val="24"/>
                <w:lang w:eastAsia="en-US"/>
              </w:rPr>
              <w:t>8.55-9.15</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 xml:space="preserve">Организованная образовательная деятельность  </w:t>
            </w:r>
          </w:p>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(на участке)</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7450B0">
            <w:pPr>
              <w:jc w:val="center"/>
              <w:rPr>
                <w:rFonts w:ascii="Times New Roman" w:hAnsi="Times New Roman" w:cs="Times New Roman"/>
                <w:sz w:val="24"/>
                <w:szCs w:val="24"/>
                <w:lang w:eastAsia="en-US"/>
              </w:rPr>
            </w:pPr>
            <w:r w:rsidRPr="003E3D9E">
              <w:rPr>
                <w:rFonts w:ascii="Times New Roman" w:hAnsi="Times New Roman" w:cs="Times New Roman"/>
                <w:sz w:val="24"/>
                <w:szCs w:val="24"/>
                <w:lang w:eastAsia="en-US"/>
              </w:rPr>
              <w:t>9.15-9.30</w:t>
            </w:r>
          </w:p>
          <w:p w:rsidR="00076374" w:rsidRPr="003E3D9E" w:rsidRDefault="00076374" w:rsidP="007450B0">
            <w:pPr>
              <w:jc w:val="center"/>
              <w:rPr>
                <w:rFonts w:ascii="Times New Roman" w:hAnsi="Times New Roman" w:cs="Times New Roman"/>
                <w:sz w:val="24"/>
                <w:szCs w:val="24"/>
                <w:lang w:eastAsia="en-US"/>
              </w:rPr>
            </w:pPr>
            <w:r w:rsidRPr="003E3D9E">
              <w:rPr>
                <w:rFonts w:ascii="Times New Roman" w:hAnsi="Times New Roman" w:cs="Times New Roman"/>
                <w:sz w:val="24"/>
                <w:szCs w:val="24"/>
                <w:lang w:eastAsia="en-US"/>
              </w:rPr>
              <w:t>(9.45-10.00)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Совместная деятельность, второй завтрак</w:t>
            </w:r>
          </w:p>
        </w:tc>
        <w:tc>
          <w:tcPr>
            <w:tcW w:w="2490" w:type="dxa"/>
            <w:tcBorders>
              <w:top w:val="single" w:sz="4" w:space="0" w:color="000000"/>
              <w:left w:val="single" w:sz="4" w:space="0" w:color="000000"/>
              <w:bottom w:val="single" w:sz="4" w:space="0" w:color="000000"/>
              <w:right w:val="single" w:sz="4" w:space="0" w:color="auto"/>
            </w:tcBorders>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9.30 (10.00)-10.20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Прогулка: самостоятельная и игровая деятельность, наблюдения, воздушные и солнечные процедуры</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10.00 (10.20)-12.00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Возвращение с прогулки, водные процедуры, самостоятельная, игровая деятельность</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12.00-12.30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Совместная деятельность. Подготовка к обеду, обед</w:t>
            </w:r>
          </w:p>
        </w:tc>
        <w:tc>
          <w:tcPr>
            <w:tcW w:w="2490" w:type="dxa"/>
            <w:tcBorders>
              <w:top w:val="single" w:sz="4" w:space="0" w:color="000000"/>
              <w:left w:val="single" w:sz="4" w:space="0" w:color="000000"/>
              <w:bottom w:val="single" w:sz="4" w:space="0" w:color="000000"/>
              <w:right w:val="single" w:sz="4" w:space="0" w:color="auto"/>
            </w:tcBorders>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12.30-13.00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Подготовка ко сну, дневной сон</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13.00-15.20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Постепенный подъем, оздоровительные и закаливающие процедуры, игры</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15.20-15.40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Совместная деятельность. Подготовка к полднику, полдник</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15.40-16.10</w:t>
            </w:r>
          </w:p>
        </w:tc>
      </w:tr>
      <w:tr w:rsidR="00076374" w:rsidRPr="003E3D9E" w:rsidTr="00EA5258">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lang w:eastAsia="en-US"/>
              </w:rPr>
            </w:pPr>
            <w:r w:rsidRPr="00207AE8">
              <w:rPr>
                <w:rFonts w:ascii="Times New Roman" w:hAnsi="Times New Roman" w:cs="Times New Roman"/>
                <w:sz w:val="24"/>
                <w:szCs w:val="24"/>
                <w:lang w:eastAsia="en-US"/>
              </w:rPr>
              <w:t>Подготовка к прогулке, прогулка, самостоятельная игровая деятельность, уход детей домой</w:t>
            </w:r>
          </w:p>
        </w:tc>
        <w:tc>
          <w:tcPr>
            <w:tcW w:w="2490"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sz w:val="24"/>
                <w:szCs w:val="24"/>
                <w:lang w:eastAsia="en-US"/>
              </w:rPr>
            </w:pPr>
            <w:r w:rsidRPr="003E3D9E">
              <w:rPr>
                <w:rFonts w:ascii="Times New Roman" w:hAnsi="Times New Roman" w:cs="Times New Roman"/>
                <w:sz w:val="24"/>
                <w:szCs w:val="24"/>
                <w:lang w:eastAsia="en-US"/>
              </w:rPr>
              <w:t>16.10-19.00</w:t>
            </w:r>
          </w:p>
        </w:tc>
      </w:tr>
    </w:tbl>
    <w:p w:rsidR="003E3D9E" w:rsidRDefault="003E3D9E" w:rsidP="00207AE8">
      <w:pPr>
        <w:pStyle w:val="a4"/>
        <w:rPr>
          <w:rFonts w:ascii="Times New Roman" w:hAnsi="Times New Roman" w:cs="Times New Roman"/>
          <w:b/>
          <w:sz w:val="28"/>
          <w:szCs w:val="28"/>
        </w:rPr>
      </w:pPr>
    </w:p>
    <w:p w:rsidR="00076374" w:rsidRPr="00076374" w:rsidRDefault="00076374" w:rsidP="00076374">
      <w:pPr>
        <w:pStyle w:val="a4"/>
        <w:jc w:val="center"/>
        <w:rPr>
          <w:rFonts w:ascii="Times New Roman" w:hAnsi="Times New Roman" w:cs="Times New Roman"/>
          <w:b/>
          <w:sz w:val="28"/>
          <w:szCs w:val="28"/>
        </w:rPr>
      </w:pPr>
      <w:r w:rsidRPr="00076374">
        <w:rPr>
          <w:rFonts w:ascii="Times New Roman" w:hAnsi="Times New Roman" w:cs="Times New Roman"/>
          <w:b/>
          <w:sz w:val="28"/>
          <w:szCs w:val="28"/>
        </w:rPr>
        <w:t>Модель</w:t>
      </w:r>
    </w:p>
    <w:p w:rsidR="00076374" w:rsidRPr="00076374" w:rsidRDefault="00076374" w:rsidP="00076374">
      <w:pPr>
        <w:pStyle w:val="a4"/>
        <w:jc w:val="center"/>
        <w:rPr>
          <w:rFonts w:ascii="Times New Roman" w:hAnsi="Times New Roman" w:cs="Times New Roman"/>
          <w:b/>
          <w:sz w:val="28"/>
          <w:szCs w:val="28"/>
        </w:rPr>
      </w:pPr>
      <w:r w:rsidRPr="00076374">
        <w:rPr>
          <w:rFonts w:ascii="Times New Roman" w:hAnsi="Times New Roman" w:cs="Times New Roman"/>
          <w:b/>
          <w:sz w:val="28"/>
          <w:szCs w:val="28"/>
        </w:rPr>
        <w:t>организации режима пребывания детей  младшей группы</w:t>
      </w:r>
    </w:p>
    <w:p w:rsidR="00076374" w:rsidRPr="00076374" w:rsidRDefault="00076374" w:rsidP="00076374">
      <w:pPr>
        <w:pStyle w:val="a4"/>
        <w:jc w:val="center"/>
        <w:rPr>
          <w:rFonts w:ascii="Times New Roman" w:hAnsi="Times New Roman" w:cs="Times New Roman"/>
          <w:b/>
          <w:sz w:val="28"/>
          <w:szCs w:val="28"/>
        </w:rPr>
      </w:pPr>
      <w:r>
        <w:rPr>
          <w:rFonts w:ascii="Times New Roman" w:hAnsi="Times New Roman" w:cs="Times New Roman"/>
          <w:b/>
          <w:sz w:val="28"/>
          <w:szCs w:val="28"/>
        </w:rPr>
        <w:t>на холодный</w:t>
      </w:r>
      <w:r w:rsidRPr="00076374">
        <w:rPr>
          <w:rFonts w:ascii="Times New Roman" w:hAnsi="Times New Roman" w:cs="Times New Roman"/>
          <w:b/>
          <w:sz w:val="28"/>
          <w:szCs w:val="28"/>
        </w:rPr>
        <w:t xml:space="preserve"> период</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076374" w:rsidRPr="00C2545E" w:rsidTr="00EA5258">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b/>
                <w:sz w:val="24"/>
                <w:szCs w:val="24"/>
                <w:lang w:eastAsia="en-US"/>
              </w:rPr>
            </w:pPr>
            <w:r w:rsidRPr="003E3D9E">
              <w:rPr>
                <w:rFonts w:ascii="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rPr>
                <w:rFonts w:ascii="Times New Roman" w:hAnsi="Times New Roman" w:cs="Times New Roman"/>
                <w:b/>
                <w:sz w:val="24"/>
                <w:szCs w:val="24"/>
                <w:lang w:eastAsia="en-US"/>
              </w:rPr>
            </w:pPr>
            <w:r w:rsidRPr="003E3D9E">
              <w:rPr>
                <w:rFonts w:ascii="Times New Roman" w:hAnsi="Times New Roman" w:cs="Times New Roman"/>
                <w:b/>
                <w:sz w:val="24"/>
                <w:szCs w:val="24"/>
                <w:lang w:eastAsia="en-US"/>
              </w:rPr>
              <w:t>Время в режиме</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7.00-8.10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Совместная деятельность:</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076374" w:rsidRPr="003E3D9E" w:rsidRDefault="00076374" w:rsidP="00EA5258">
            <w:pPr>
              <w:rPr>
                <w:rFonts w:ascii="Times New Roman" w:hAnsi="Times New Roman" w:cs="Times New Roman"/>
                <w:sz w:val="24"/>
                <w:szCs w:val="24"/>
              </w:rPr>
            </w:pPr>
          </w:p>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8.10-8.20</w:t>
            </w:r>
          </w:p>
        </w:tc>
      </w:tr>
      <w:tr w:rsidR="00076374" w:rsidRPr="00C2545E" w:rsidTr="00207AE8">
        <w:trPr>
          <w:trHeight w:val="465"/>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lastRenderedPageBreak/>
              <w:t xml:space="preserve">Совместная деятельность </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7450B0">
            <w:pPr>
              <w:jc w:val="center"/>
              <w:rPr>
                <w:rFonts w:ascii="Times New Roman" w:hAnsi="Times New Roman" w:cs="Times New Roman"/>
                <w:sz w:val="24"/>
                <w:szCs w:val="24"/>
              </w:rPr>
            </w:pPr>
            <w:r w:rsidRPr="003E3D9E">
              <w:rPr>
                <w:rFonts w:ascii="Times New Roman" w:hAnsi="Times New Roman" w:cs="Times New Roman"/>
                <w:sz w:val="24"/>
                <w:szCs w:val="24"/>
              </w:rPr>
              <w:t>8.20-8.50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8.50-9.00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Образовательная деятельность  (по подгруппам)</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451FD3">
            <w:pPr>
              <w:pStyle w:val="a4"/>
              <w:jc w:val="center"/>
              <w:rPr>
                <w:rFonts w:ascii="Times New Roman" w:hAnsi="Times New Roman" w:cs="Times New Roman"/>
                <w:sz w:val="24"/>
                <w:szCs w:val="24"/>
              </w:rPr>
            </w:pPr>
            <w:r w:rsidRPr="00451FD3">
              <w:rPr>
                <w:rFonts w:ascii="Times New Roman" w:hAnsi="Times New Roman" w:cs="Times New Roman"/>
                <w:sz w:val="24"/>
                <w:szCs w:val="24"/>
              </w:rPr>
              <w:t>9.00-9.15</w:t>
            </w:r>
            <w:r w:rsidR="007450B0">
              <w:rPr>
                <w:rFonts w:ascii="Times New Roman" w:hAnsi="Times New Roman" w:cs="Times New Roman"/>
                <w:sz w:val="24"/>
                <w:szCs w:val="24"/>
              </w:rPr>
              <w:t xml:space="preserve"> (9.10)</w:t>
            </w:r>
          </w:p>
          <w:p w:rsidR="00076374" w:rsidRPr="00451FD3" w:rsidRDefault="00076374" w:rsidP="00451FD3">
            <w:pPr>
              <w:pStyle w:val="a4"/>
              <w:jc w:val="center"/>
              <w:rPr>
                <w:rFonts w:ascii="Times New Roman" w:hAnsi="Times New Roman" w:cs="Times New Roman"/>
                <w:sz w:val="24"/>
                <w:szCs w:val="24"/>
              </w:rPr>
            </w:pPr>
            <w:r w:rsidRPr="00451FD3">
              <w:rPr>
                <w:rFonts w:ascii="Times New Roman" w:hAnsi="Times New Roman" w:cs="Times New Roman"/>
                <w:sz w:val="24"/>
                <w:szCs w:val="24"/>
              </w:rPr>
              <w:t>9.25-9.40</w:t>
            </w:r>
            <w:r w:rsidR="007450B0">
              <w:rPr>
                <w:rFonts w:ascii="Times New Roman" w:hAnsi="Times New Roman" w:cs="Times New Roman"/>
                <w:sz w:val="24"/>
                <w:szCs w:val="24"/>
              </w:rPr>
              <w:t xml:space="preserve"> (9.35)</w:t>
            </w:r>
          </w:p>
          <w:p w:rsidR="00076374" w:rsidRPr="003E3D9E" w:rsidRDefault="00076374" w:rsidP="00451FD3">
            <w:pPr>
              <w:pStyle w:val="a4"/>
              <w:jc w:val="center"/>
            </w:pPr>
            <w:r w:rsidRPr="00451FD3">
              <w:rPr>
                <w:rFonts w:ascii="Times New Roman" w:hAnsi="Times New Roman" w:cs="Times New Roman"/>
                <w:sz w:val="24"/>
                <w:szCs w:val="24"/>
              </w:rPr>
              <w:t>9.50-10.05</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Совместная деятельность</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игры</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076374" w:rsidRPr="003E3D9E" w:rsidRDefault="00076374" w:rsidP="007450B0">
            <w:pPr>
              <w:jc w:val="center"/>
              <w:rPr>
                <w:rFonts w:ascii="Times New Roman" w:hAnsi="Times New Roman" w:cs="Times New Roman"/>
                <w:sz w:val="24"/>
                <w:szCs w:val="24"/>
              </w:rPr>
            </w:pPr>
            <w:r w:rsidRPr="003E3D9E">
              <w:rPr>
                <w:rFonts w:ascii="Times New Roman" w:hAnsi="Times New Roman" w:cs="Times New Roman"/>
                <w:sz w:val="24"/>
                <w:szCs w:val="24"/>
              </w:rPr>
              <w:t>10.05-10.10</w:t>
            </w:r>
          </w:p>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10.10-10.20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10.20-12.00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12.00-12.20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Совместная деятельность.</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076374" w:rsidRPr="003E3D9E" w:rsidRDefault="00076374" w:rsidP="007450B0">
            <w:pPr>
              <w:jc w:val="center"/>
              <w:rPr>
                <w:rFonts w:ascii="Times New Roman" w:hAnsi="Times New Roman" w:cs="Times New Roman"/>
                <w:sz w:val="24"/>
                <w:szCs w:val="24"/>
              </w:rPr>
            </w:pPr>
            <w:r w:rsidRPr="003E3D9E">
              <w:rPr>
                <w:rFonts w:ascii="Times New Roman" w:hAnsi="Times New Roman" w:cs="Times New Roman"/>
                <w:sz w:val="24"/>
                <w:szCs w:val="24"/>
              </w:rPr>
              <w:t>12.20-12.50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Подготовка ко сну, ЧХЛ,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12.50.-15.00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Совместная деятельность</w:t>
            </w:r>
          </w:p>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 xml:space="preserve">Постепенный подъем, воздушно-водные процедуры, </w:t>
            </w:r>
            <w:r w:rsidR="007450B0">
              <w:rPr>
                <w:rFonts w:ascii="Times New Roman" w:hAnsi="Times New Roman" w:cs="Times New Roman"/>
                <w:sz w:val="24"/>
                <w:szCs w:val="24"/>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15.00-15.30</w:t>
            </w:r>
          </w:p>
        </w:tc>
      </w:tr>
      <w:tr w:rsidR="00076374" w:rsidRPr="00C2545E" w:rsidTr="00EA5258">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076374" w:rsidRPr="003E3D9E" w:rsidRDefault="007450B0" w:rsidP="00EA5258">
            <w:pPr>
              <w:jc w:val="center"/>
              <w:rPr>
                <w:rFonts w:ascii="Times New Roman" w:hAnsi="Times New Roman" w:cs="Times New Roman"/>
                <w:sz w:val="24"/>
                <w:szCs w:val="24"/>
              </w:rPr>
            </w:pPr>
            <w:r>
              <w:rPr>
                <w:rFonts w:ascii="Times New Roman" w:hAnsi="Times New Roman" w:cs="Times New Roman"/>
                <w:sz w:val="24"/>
                <w:szCs w:val="24"/>
              </w:rPr>
              <w:t>15.30</w:t>
            </w:r>
            <w:r w:rsidR="00076374" w:rsidRPr="003E3D9E">
              <w:rPr>
                <w:rFonts w:ascii="Times New Roman" w:hAnsi="Times New Roman" w:cs="Times New Roman"/>
                <w:sz w:val="24"/>
                <w:szCs w:val="24"/>
              </w:rPr>
              <w:t>-16.</w:t>
            </w:r>
            <w:r>
              <w:rPr>
                <w:rFonts w:ascii="Times New Roman" w:hAnsi="Times New Roman" w:cs="Times New Roman"/>
                <w:sz w:val="24"/>
                <w:szCs w:val="24"/>
              </w:rPr>
              <w:t>00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 xml:space="preserve">Подготовка к прогулке,  </w:t>
            </w:r>
            <w:r w:rsidR="007450B0">
              <w:rPr>
                <w:rFonts w:ascii="Times New Roman" w:hAnsi="Times New Roman" w:cs="Times New Roman"/>
                <w:sz w:val="24"/>
                <w:szCs w:val="24"/>
              </w:rPr>
              <w:t>самостоятельная и совместная образовательная</w:t>
            </w:r>
            <w:r w:rsidRPr="00207AE8">
              <w:rPr>
                <w:rFonts w:ascii="Times New Roman" w:hAnsi="Times New Roman" w:cs="Times New Roman"/>
                <w:sz w:val="24"/>
                <w:szCs w:val="24"/>
              </w:rPr>
              <w:t xml:space="preserve"> деятельность</w:t>
            </w:r>
            <w:r w:rsidR="007450B0">
              <w:rPr>
                <w:rFonts w:ascii="Times New Roman" w:hAnsi="Times New Roman" w:cs="Times New Roman"/>
                <w:sz w:val="24"/>
                <w:szCs w:val="24"/>
              </w:rPr>
              <w:t>, игры, общение</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7450B0" w:rsidP="00EA5258">
            <w:pPr>
              <w:jc w:val="center"/>
              <w:rPr>
                <w:rFonts w:ascii="Times New Roman" w:hAnsi="Times New Roman" w:cs="Times New Roman"/>
                <w:sz w:val="24"/>
                <w:szCs w:val="24"/>
              </w:rPr>
            </w:pPr>
            <w:r>
              <w:rPr>
                <w:rFonts w:ascii="Times New Roman" w:hAnsi="Times New Roman" w:cs="Times New Roman"/>
                <w:sz w:val="24"/>
                <w:szCs w:val="24"/>
              </w:rPr>
              <w:t>16.00</w:t>
            </w:r>
            <w:r w:rsidR="00076374" w:rsidRPr="003E3D9E">
              <w:rPr>
                <w:rFonts w:ascii="Times New Roman" w:hAnsi="Times New Roman" w:cs="Times New Roman"/>
                <w:sz w:val="24"/>
                <w:szCs w:val="24"/>
              </w:rPr>
              <w:t>-17.00</w:t>
            </w:r>
          </w:p>
        </w:tc>
      </w:tr>
      <w:tr w:rsidR="00076374" w:rsidRPr="00C2545E"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hAnsi="Times New Roman" w:cs="Times New Roman"/>
                <w:sz w:val="24"/>
                <w:szCs w:val="24"/>
              </w:rPr>
            </w:pPr>
            <w:r w:rsidRPr="00207AE8">
              <w:rPr>
                <w:rFonts w:ascii="Times New Roman" w:hAnsi="Times New Roman" w:cs="Times New Roman"/>
                <w:sz w:val="24"/>
                <w:szCs w:val="24"/>
              </w:rPr>
              <w:t xml:space="preserve">Прогулка, игры, самостоятельная деятельность, </w:t>
            </w:r>
            <w:r w:rsidR="007450B0">
              <w:rPr>
                <w:rFonts w:ascii="Times New Roman" w:hAnsi="Times New Roman" w:cs="Times New Roman"/>
                <w:sz w:val="24"/>
                <w:szCs w:val="24"/>
              </w:rPr>
              <w:t>общение</w:t>
            </w:r>
            <w:proofErr w:type="gramStart"/>
            <w:r w:rsidR="007450B0">
              <w:rPr>
                <w:rFonts w:ascii="Times New Roman" w:hAnsi="Times New Roman" w:cs="Times New Roman"/>
                <w:sz w:val="24"/>
                <w:szCs w:val="24"/>
              </w:rPr>
              <w:t>,</w:t>
            </w:r>
            <w:r w:rsidRPr="00207AE8">
              <w:rPr>
                <w:rFonts w:ascii="Times New Roman" w:hAnsi="Times New Roman" w:cs="Times New Roman"/>
                <w:sz w:val="24"/>
                <w:szCs w:val="24"/>
              </w:rPr>
              <w:t>у</w:t>
            </w:r>
            <w:proofErr w:type="gramEnd"/>
            <w:r w:rsidRPr="00207AE8">
              <w:rPr>
                <w:rFonts w:ascii="Times New Roman" w:hAnsi="Times New Roman" w:cs="Times New Roman"/>
                <w:sz w:val="24"/>
                <w:szCs w:val="24"/>
              </w:rPr>
              <w:t>ход домой.</w:t>
            </w:r>
          </w:p>
        </w:tc>
        <w:tc>
          <w:tcPr>
            <w:tcW w:w="2975" w:type="dxa"/>
            <w:tcBorders>
              <w:top w:val="single" w:sz="4" w:space="0" w:color="000000"/>
              <w:left w:val="single" w:sz="4" w:space="0" w:color="000000"/>
              <w:bottom w:val="single" w:sz="4" w:space="0" w:color="000000"/>
              <w:right w:val="single" w:sz="4" w:space="0" w:color="auto"/>
            </w:tcBorders>
            <w:hideMark/>
          </w:tcPr>
          <w:p w:rsidR="00076374" w:rsidRPr="003E3D9E" w:rsidRDefault="00076374" w:rsidP="00EA5258">
            <w:pPr>
              <w:jc w:val="center"/>
              <w:rPr>
                <w:rFonts w:ascii="Times New Roman" w:hAnsi="Times New Roman" w:cs="Times New Roman"/>
                <w:sz w:val="24"/>
                <w:szCs w:val="24"/>
              </w:rPr>
            </w:pPr>
            <w:r w:rsidRPr="003E3D9E">
              <w:rPr>
                <w:rFonts w:ascii="Times New Roman" w:hAnsi="Times New Roman" w:cs="Times New Roman"/>
                <w:sz w:val="24"/>
                <w:szCs w:val="24"/>
              </w:rPr>
              <w:t>17.00-19.00</w:t>
            </w:r>
          </w:p>
        </w:tc>
      </w:tr>
    </w:tbl>
    <w:p w:rsidR="00451FD3" w:rsidRDefault="00451FD3" w:rsidP="000B1CF0">
      <w:pPr>
        <w:pStyle w:val="a4"/>
        <w:rPr>
          <w:rFonts w:ascii="Times New Roman" w:hAnsi="Times New Roman" w:cs="Times New Roman"/>
          <w:b/>
          <w:sz w:val="28"/>
          <w:szCs w:val="28"/>
        </w:rPr>
      </w:pPr>
    </w:p>
    <w:p w:rsidR="00076374" w:rsidRPr="00366030" w:rsidRDefault="00076374" w:rsidP="00076374">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Модель</w:t>
      </w:r>
    </w:p>
    <w:p w:rsidR="00076374" w:rsidRPr="00366030" w:rsidRDefault="00076374" w:rsidP="00076374">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организации</w:t>
      </w:r>
      <w:r>
        <w:rPr>
          <w:rFonts w:ascii="Times New Roman" w:hAnsi="Times New Roman" w:cs="Times New Roman"/>
          <w:b/>
          <w:sz w:val="28"/>
          <w:szCs w:val="28"/>
        </w:rPr>
        <w:t xml:space="preserve"> режима пребывания детей средней</w:t>
      </w:r>
      <w:r w:rsidRPr="00366030">
        <w:rPr>
          <w:rFonts w:ascii="Times New Roman" w:hAnsi="Times New Roman" w:cs="Times New Roman"/>
          <w:b/>
          <w:sz w:val="28"/>
          <w:szCs w:val="28"/>
        </w:rPr>
        <w:t xml:space="preserve"> группы</w:t>
      </w:r>
    </w:p>
    <w:p w:rsidR="00076374" w:rsidRDefault="00076374" w:rsidP="00076374">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на теплый период года</w:t>
      </w:r>
    </w:p>
    <w:p w:rsidR="00076374" w:rsidRDefault="00076374" w:rsidP="00076374">
      <w:pPr>
        <w:pStyle w:val="a4"/>
        <w:jc w:val="center"/>
        <w:rPr>
          <w:rFonts w:ascii="Times New Roman" w:hAnsi="Times New Roman" w:cs="Times New Roman"/>
          <w:b/>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2408"/>
      </w:tblGrid>
      <w:tr w:rsidR="00076374" w:rsidRPr="00451FD3" w:rsidTr="00EA5258">
        <w:trPr>
          <w:trHeight w:val="503"/>
          <w:jc w:val="center"/>
        </w:trPr>
        <w:tc>
          <w:tcPr>
            <w:tcW w:w="7795"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spacing w:before="240"/>
              <w:rPr>
                <w:rFonts w:ascii="Times New Roman" w:eastAsia="Calibri" w:hAnsi="Times New Roman" w:cs="Times New Roman"/>
                <w:b/>
                <w:sz w:val="24"/>
                <w:szCs w:val="24"/>
                <w:lang w:eastAsia="en-US"/>
              </w:rPr>
            </w:pPr>
            <w:r w:rsidRPr="00451FD3">
              <w:rPr>
                <w:rFonts w:ascii="Times New Roman" w:eastAsia="Calibri" w:hAnsi="Times New Roman" w:cs="Times New Roman"/>
                <w:b/>
                <w:sz w:val="24"/>
                <w:szCs w:val="24"/>
                <w:lang w:eastAsia="en-US"/>
              </w:rPr>
              <w:t>Режимные процессы</w:t>
            </w:r>
          </w:p>
        </w:tc>
        <w:tc>
          <w:tcPr>
            <w:tcW w:w="2408" w:type="dxa"/>
            <w:tcBorders>
              <w:top w:val="single" w:sz="4" w:space="0" w:color="000000"/>
              <w:left w:val="single" w:sz="4" w:space="0" w:color="000000"/>
              <w:bottom w:val="single" w:sz="4" w:space="0" w:color="000000"/>
              <w:right w:val="single" w:sz="4" w:space="0" w:color="auto"/>
            </w:tcBorders>
          </w:tcPr>
          <w:p w:rsidR="00076374" w:rsidRPr="00451FD3" w:rsidRDefault="00076374" w:rsidP="00EA5258">
            <w:pPr>
              <w:spacing w:before="240"/>
              <w:rPr>
                <w:rFonts w:ascii="Times New Roman" w:eastAsia="Calibri" w:hAnsi="Times New Roman" w:cs="Times New Roman"/>
                <w:b/>
                <w:sz w:val="24"/>
                <w:szCs w:val="24"/>
                <w:lang w:eastAsia="en-US"/>
              </w:rPr>
            </w:pPr>
            <w:r w:rsidRPr="00451FD3">
              <w:rPr>
                <w:rFonts w:ascii="Times New Roman" w:eastAsia="Calibri" w:hAnsi="Times New Roman" w:cs="Times New Roman"/>
                <w:b/>
                <w:sz w:val="24"/>
                <w:szCs w:val="24"/>
                <w:lang w:eastAsia="en-US"/>
              </w:rPr>
              <w:t>Время в режиме</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 xml:space="preserve">Прием, осмотр, самостоятельная деятельность, прогулка </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7.00-8.10</w:t>
            </w:r>
          </w:p>
        </w:tc>
      </w:tr>
      <w:tr w:rsidR="00076374" w:rsidRPr="00451FD3" w:rsidTr="00EA5258">
        <w:trPr>
          <w:trHeight w:val="1146"/>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076374" w:rsidRPr="00207AE8" w:rsidRDefault="00076374" w:rsidP="00207AE8">
            <w:pPr>
              <w:pStyle w:val="a4"/>
              <w:rPr>
                <w:rFonts w:ascii="Times New Roman" w:eastAsia="Calibri" w:hAnsi="Times New Roman" w:cs="Times New Roman"/>
                <w:sz w:val="24"/>
                <w:szCs w:val="24"/>
              </w:rPr>
            </w:pPr>
            <w:r w:rsidRPr="00207AE8">
              <w:rPr>
                <w:rFonts w:ascii="Times New Roman" w:eastAsia="Calibri" w:hAnsi="Times New Roman" w:cs="Times New Roman"/>
                <w:sz w:val="24"/>
                <w:szCs w:val="24"/>
              </w:rPr>
              <w:t>Утренняя гимнастика</w:t>
            </w:r>
          </w:p>
          <w:p w:rsidR="00076374" w:rsidRPr="00207AE8" w:rsidRDefault="00076374" w:rsidP="00207AE8">
            <w:pPr>
              <w:pStyle w:val="a4"/>
              <w:rPr>
                <w:rFonts w:ascii="Times New Roman" w:eastAsia="Calibri"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Pr>
          <w:p w:rsidR="00076374" w:rsidRPr="00451FD3" w:rsidRDefault="00076374" w:rsidP="000B1CF0">
            <w:pPr>
              <w:pStyle w:val="a4"/>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8.10-8.20</w:t>
            </w:r>
          </w:p>
          <w:p w:rsidR="00451FD3" w:rsidRDefault="00451FD3" w:rsidP="000B1CF0">
            <w:pPr>
              <w:pStyle w:val="a4"/>
              <w:jc w:val="center"/>
              <w:rPr>
                <w:rFonts w:ascii="Times New Roman" w:eastAsia="Calibri" w:hAnsi="Times New Roman" w:cs="Times New Roman"/>
                <w:sz w:val="24"/>
                <w:szCs w:val="24"/>
                <w:lang w:eastAsia="en-US"/>
              </w:rPr>
            </w:pPr>
          </w:p>
          <w:p w:rsidR="00076374" w:rsidRPr="00451FD3" w:rsidRDefault="00076374" w:rsidP="000B1CF0">
            <w:pPr>
              <w:pStyle w:val="a4"/>
              <w:jc w:val="center"/>
              <w:rPr>
                <w:rFonts w:eastAsia="Calibri"/>
                <w:lang w:eastAsia="en-US"/>
              </w:rPr>
            </w:pPr>
            <w:r w:rsidRPr="00451FD3">
              <w:rPr>
                <w:rFonts w:ascii="Times New Roman" w:eastAsia="Calibri" w:hAnsi="Times New Roman" w:cs="Times New Roman"/>
                <w:sz w:val="24"/>
                <w:szCs w:val="24"/>
                <w:lang w:eastAsia="en-US"/>
              </w:rPr>
              <w:t>8.20-8.30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завтраку,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8.30-9.00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Самостоятельная деятельность, подготовка к прогулке и выход на прогулку</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9.00-9.10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Организованная образовательная деятельность  (на участке)</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9.10-9.30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Самостоятельная  игровая деятельность</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9.30-10.20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lastRenderedPageBreak/>
              <w:t>Совместная деятельность</w:t>
            </w:r>
          </w:p>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Второй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0B1CF0">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10.20-10.30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Прогулка: наблюдения, труд, экспериментальная деятельность, игровая и самостоятельная деятельность</w:t>
            </w:r>
          </w:p>
        </w:tc>
        <w:tc>
          <w:tcPr>
            <w:tcW w:w="2408" w:type="dxa"/>
            <w:tcBorders>
              <w:top w:val="single" w:sz="4" w:space="0" w:color="000000"/>
              <w:left w:val="single" w:sz="4" w:space="0" w:color="000000"/>
              <w:bottom w:val="single" w:sz="4" w:space="0" w:color="000000"/>
              <w:right w:val="single" w:sz="4" w:space="0" w:color="auto"/>
            </w:tcBorders>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10.30-12.30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Возвращение с прогулки, водные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12.30-12.40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обеду, обед</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12.40-13.10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ко сну, дневной сон</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13.10-15.20</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Постепенный подъем, оздоровительные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15.20-15.45</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полднику, полдник</w:t>
            </w:r>
          </w:p>
        </w:tc>
        <w:tc>
          <w:tcPr>
            <w:tcW w:w="2408" w:type="dxa"/>
            <w:tcBorders>
              <w:top w:val="single" w:sz="4" w:space="0" w:color="000000"/>
              <w:left w:val="single" w:sz="4" w:space="0" w:color="000000"/>
              <w:bottom w:val="single" w:sz="4" w:space="0" w:color="000000"/>
              <w:right w:val="single" w:sz="4" w:space="0" w:color="auto"/>
            </w:tcBorders>
          </w:tcPr>
          <w:p w:rsidR="00076374" w:rsidRPr="00451FD3" w:rsidRDefault="00076374" w:rsidP="000B1CF0">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15.45-16.15</w:t>
            </w:r>
          </w:p>
        </w:tc>
      </w:tr>
      <w:tr w:rsidR="00076374" w:rsidRPr="00451FD3" w:rsidTr="00EA5258">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076374" w:rsidRPr="00207AE8" w:rsidRDefault="00076374"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прогулке, прогулка, самостоятельная игровая деятельность, наблюдения</w:t>
            </w:r>
          </w:p>
        </w:tc>
        <w:tc>
          <w:tcPr>
            <w:tcW w:w="2408" w:type="dxa"/>
            <w:tcBorders>
              <w:top w:val="single" w:sz="4" w:space="0" w:color="000000"/>
              <w:left w:val="single" w:sz="4" w:space="0" w:color="000000"/>
              <w:bottom w:val="single" w:sz="4" w:space="0" w:color="000000"/>
              <w:right w:val="single" w:sz="4" w:space="0" w:color="auto"/>
            </w:tcBorders>
            <w:hideMark/>
          </w:tcPr>
          <w:p w:rsidR="00076374" w:rsidRPr="00451FD3" w:rsidRDefault="00076374"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16.15-19.00</w:t>
            </w:r>
          </w:p>
        </w:tc>
      </w:tr>
    </w:tbl>
    <w:p w:rsidR="00076374" w:rsidRPr="00366030" w:rsidRDefault="00076374" w:rsidP="00207AE8">
      <w:pPr>
        <w:pStyle w:val="a4"/>
        <w:rPr>
          <w:rFonts w:ascii="Times New Roman" w:hAnsi="Times New Roman" w:cs="Times New Roman"/>
          <w:b/>
          <w:sz w:val="28"/>
          <w:szCs w:val="28"/>
        </w:rPr>
      </w:pPr>
    </w:p>
    <w:p w:rsidR="00076374" w:rsidRPr="00366030" w:rsidRDefault="00076374" w:rsidP="00076374">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Модель</w:t>
      </w:r>
    </w:p>
    <w:p w:rsidR="00076374" w:rsidRPr="00366030" w:rsidRDefault="00076374" w:rsidP="00076374">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организации</w:t>
      </w:r>
      <w:r>
        <w:rPr>
          <w:rFonts w:ascii="Times New Roman" w:hAnsi="Times New Roman" w:cs="Times New Roman"/>
          <w:b/>
          <w:sz w:val="28"/>
          <w:szCs w:val="28"/>
        </w:rPr>
        <w:t xml:space="preserve"> режима пребывания детей средней</w:t>
      </w:r>
      <w:r w:rsidRPr="00366030">
        <w:rPr>
          <w:rFonts w:ascii="Times New Roman" w:hAnsi="Times New Roman" w:cs="Times New Roman"/>
          <w:b/>
          <w:sz w:val="28"/>
          <w:szCs w:val="28"/>
        </w:rPr>
        <w:t xml:space="preserve"> группы</w:t>
      </w:r>
    </w:p>
    <w:p w:rsidR="00076374" w:rsidRPr="00366030" w:rsidRDefault="003E3D9E" w:rsidP="00076374">
      <w:pPr>
        <w:pStyle w:val="a4"/>
        <w:jc w:val="center"/>
        <w:rPr>
          <w:rFonts w:ascii="Times New Roman" w:hAnsi="Times New Roman" w:cs="Times New Roman"/>
          <w:b/>
          <w:sz w:val="28"/>
          <w:szCs w:val="28"/>
        </w:rPr>
      </w:pPr>
      <w:r>
        <w:rPr>
          <w:rFonts w:ascii="Times New Roman" w:hAnsi="Times New Roman" w:cs="Times New Roman"/>
          <w:b/>
          <w:sz w:val="28"/>
          <w:szCs w:val="28"/>
        </w:rPr>
        <w:t>на холодный</w:t>
      </w:r>
      <w:r w:rsidR="00076374" w:rsidRPr="00366030">
        <w:rPr>
          <w:rFonts w:ascii="Times New Roman" w:hAnsi="Times New Roman" w:cs="Times New Roman"/>
          <w:b/>
          <w:sz w:val="28"/>
          <w:szCs w:val="28"/>
        </w:rPr>
        <w:t xml:space="preserve">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3E3D9E" w:rsidRPr="00451FD3" w:rsidTr="00EA5258">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b/>
                <w:sz w:val="24"/>
                <w:szCs w:val="24"/>
                <w:lang w:eastAsia="en-US"/>
              </w:rPr>
            </w:pPr>
            <w:r w:rsidRPr="00451FD3">
              <w:rPr>
                <w:rFonts w:ascii="Times New Roman" w:eastAsia="Calibri"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b/>
                <w:sz w:val="24"/>
                <w:szCs w:val="24"/>
                <w:lang w:eastAsia="en-US"/>
              </w:rPr>
            </w:pPr>
            <w:r w:rsidRPr="00451FD3">
              <w:rPr>
                <w:rFonts w:ascii="Times New Roman" w:eastAsia="Calibri" w:hAnsi="Times New Roman" w:cs="Times New Roman"/>
                <w:b/>
                <w:sz w:val="24"/>
                <w:szCs w:val="24"/>
                <w:lang w:eastAsia="en-US"/>
              </w:rPr>
              <w:t>Время в режиме</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7.00-8.10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3E3D9E" w:rsidRPr="00451FD3" w:rsidRDefault="003E3D9E" w:rsidP="000B1CF0">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8.10-8.20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 xml:space="preserve">Совместная деятельность </w:t>
            </w:r>
          </w:p>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0B1CF0">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8.20-8.50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8.50-9.00</w:t>
            </w:r>
          </w:p>
        </w:tc>
      </w:tr>
      <w:tr w:rsidR="003E3D9E" w:rsidRPr="00451FD3" w:rsidTr="00EA5258">
        <w:trPr>
          <w:trHeight w:val="525"/>
          <w:jc w:val="center"/>
        </w:trPr>
        <w:tc>
          <w:tcPr>
            <w:tcW w:w="7228" w:type="dxa"/>
            <w:tcBorders>
              <w:top w:val="single" w:sz="4" w:space="0" w:color="000000"/>
              <w:left w:val="single" w:sz="4" w:space="0" w:color="000000"/>
              <w:bottom w:val="single" w:sz="4" w:space="0" w:color="auto"/>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 xml:space="preserve">Образовательная деятельность   </w:t>
            </w:r>
          </w:p>
        </w:tc>
        <w:tc>
          <w:tcPr>
            <w:tcW w:w="2975" w:type="dxa"/>
            <w:tcBorders>
              <w:top w:val="single" w:sz="4" w:space="0" w:color="000000"/>
              <w:left w:val="single" w:sz="4" w:space="0" w:color="000000"/>
              <w:bottom w:val="single" w:sz="4" w:space="0" w:color="auto"/>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9.00-10.30  (10.40)</w:t>
            </w:r>
          </w:p>
        </w:tc>
      </w:tr>
      <w:tr w:rsidR="003E3D9E" w:rsidRPr="00451FD3" w:rsidTr="00EA5258">
        <w:trPr>
          <w:trHeight w:val="105"/>
          <w:jc w:val="center"/>
        </w:trPr>
        <w:tc>
          <w:tcPr>
            <w:tcW w:w="7228" w:type="dxa"/>
            <w:tcBorders>
              <w:top w:val="single" w:sz="4" w:space="0" w:color="auto"/>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Самостоятельная деятельность</w:t>
            </w:r>
          </w:p>
        </w:tc>
        <w:tc>
          <w:tcPr>
            <w:tcW w:w="2975" w:type="dxa"/>
            <w:tcBorders>
              <w:top w:val="single" w:sz="4" w:space="0" w:color="auto"/>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9.45-10.10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3E3D9E" w:rsidRPr="00451FD3" w:rsidRDefault="003E3D9E" w:rsidP="00EA2EB2">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10.30-10.40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прогулке, прогулка, наблюдения, игры, экспериментирование</w:t>
            </w:r>
          </w:p>
        </w:tc>
        <w:tc>
          <w:tcPr>
            <w:tcW w:w="2975" w:type="dxa"/>
            <w:tcBorders>
              <w:top w:val="single" w:sz="4" w:space="0" w:color="000000"/>
              <w:left w:val="single" w:sz="4" w:space="0" w:color="000000"/>
              <w:bottom w:val="single" w:sz="4" w:space="0" w:color="000000"/>
              <w:right w:val="single" w:sz="4" w:space="0" w:color="auto"/>
            </w:tcBorders>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10.40-12.15</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451FD3" w:rsidRDefault="003E3D9E" w:rsidP="00EA5258">
            <w:pPr>
              <w:jc w:val="both"/>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12.15-12.30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3E3D9E" w:rsidRPr="00451FD3" w:rsidRDefault="003E3D9E" w:rsidP="00EA2EB2">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12.30-13.00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13.00-15.00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w:t>
            </w:r>
          </w:p>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15.00-15.25</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Совместная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15.25-15.55</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lastRenderedPageBreak/>
              <w:t>Самостоятельная деятельность, чтение художественной литературы</w:t>
            </w:r>
          </w:p>
        </w:tc>
        <w:tc>
          <w:tcPr>
            <w:tcW w:w="2975" w:type="dxa"/>
            <w:tcBorders>
              <w:top w:val="single" w:sz="4" w:space="0" w:color="000000"/>
              <w:left w:val="single" w:sz="4" w:space="0" w:color="000000"/>
              <w:bottom w:val="single" w:sz="4" w:space="0" w:color="000000"/>
              <w:right w:val="single" w:sz="4" w:space="0" w:color="auto"/>
            </w:tcBorders>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15.55-16.25</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Подготовка к прогулке,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16.25 – 16.50</w:t>
            </w:r>
          </w:p>
        </w:tc>
      </w:tr>
      <w:tr w:rsidR="003E3D9E" w:rsidRPr="00451FD3" w:rsidTr="00EA5258">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3E3D9E" w:rsidRPr="00207AE8" w:rsidRDefault="003E3D9E" w:rsidP="00207AE8">
            <w:pPr>
              <w:pStyle w:val="a4"/>
              <w:rPr>
                <w:rFonts w:ascii="Times New Roman" w:eastAsia="Calibri" w:hAnsi="Times New Roman" w:cs="Times New Roman"/>
                <w:sz w:val="24"/>
                <w:szCs w:val="24"/>
                <w:lang w:eastAsia="en-US"/>
              </w:rPr>
            </w:pPr>
            <w:r w:rsidRPr="00207AE8">
              <w:rPr>
                <w:rFonts w:ascii="Times New Roman" w:eastAsia="Calibri" w:hAnsi="Times New Roman" w:cs="Times New Roman"/>
                <w:sz w:val="24"/>
                <w:szCs w:val="24"/>
                <w:lang w:eastAsia="en-US"/>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3E3D9E" w:rsidRPr="00451FD3" w:rsidRDefault="003E3D9E" w:rsidP="00EA5258">
            <w:pPr>
              <w:jc w:val="center"/>
              <w:rPr>
                <w:rFonts w:ascii="Times New Roman" w:eastAsia="Calibri" w:hAnsi="Times New Roman" w:cs="Times New Roman"/>
                <w:sz w:val="24"/>
                <w:szCs w:val="24"/>
                <w:lang w:eastAsia="en-US"/>
              </w:rPr>
            </w:pPr>
            <w:r w:rsidRPr="00451FD3">
              <w:rPr>
                <w:rFonts w:ascii="Times New Roman" w:eastAsia="Calibri" w:hAnsi="Times New Roman" w:cs="Times New Roman"/>
                <w:sz w:val="24"/>
                <w:szCs w:val="24"/>
                <w:lang w:eastAsia="en-US"/>
              </w:rPr>
              <w:t>16.50 -19.00</w:t>
            </w:r>
          </w:p>
        </w:tc>
      </w:tr>
    </w:tbl>
    <w:p w:rsidR="00207AE8" w:rsidRDefault="00207AE8" w:rsidP="00207AE8">
      <w:pPr>
        <w:pStyle w:val="a4"/>
        <w:rPr>
          <w:rFonts w:ascii="Times New Roman" w:hAnsi="Times New Roman" w:cs="Times New Roman"/>
          <w:b/>
          <w:sz w:val="28"/>
          <w:szCs w:val="28"/>
        </w:rPr>
      </w:pPr>
    </w:p>
    <w:p w:rsidR="00A0175F" w:rsidRPr="00366030" w:rsidRDefault="00A0175F" w:rsidP="00A0175F">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Модель</w:t>
      </w:r>
    </w:p>
    <w:p w:rsidR="00A0175F" w:rsidRPr="00366030" w:rsidRDefault="00A0175F" w:rsidP="00A0175F">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организации режима пребывания детей старшей группы</w:t>
      </w:r>
    </w:p>
    <w:p w:rsidR="00A0175F" w:rsidRPr="00366030" w:rsidRDefault="00A0175F" w:rsidP="00A0175F">
      <w:pPr>
        <w:pStyle w:val="a4"/>
        <w:jc w:val="center"/>
        <w:rPr>
          <w:rFonts w:ascii="Times New Roman" w:hAnsi="Times New Roman" w:cs="Times New Roman"/>
          <w:b/>
          <w:sz w:val="28"/>
          <w:szCs w:val="28"/>
        </w:rPr>
      </w:pPr>
      <w:r w:rsidRPr="00366030">
        <w:rPr>
          <w:rFonts w:ascii="Times New Roman" w:hAnsi="Times New Roman" w:cs="Times New Roman"/>
          <w:b/>
          <w:sz w:val="28"/>
          <w:szCs w:val="28"/>
        </w:rPr>
        <w:t>на теплый период года</w:t>
      </w: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2888"/>
      </w:tblGrid>
      <w:tr w:rsidR="00A0175F" w:rsidRPr="008F396B" w:rsidTr="00AA02D3">
        <w:trPr>
          <w:trHeight w:val="361"/>
          <w:jc w:val="center"/>
        </w:trPr>
        <w:tc>
          <w:tcPr>
            <w:tcW w:w="7281" w:type="dxa"/>
            <w:tcBorders>
              <w:top w:val="single" w:sz="4" w:space="0" w:color="000000"/>
              <w:left w:val="single" w:sz="4" w:space="0" w:color="000000"/>
              <w:bottom w:val="single" w:sz="4" w:space="0" w:color="000000"/>
              <w:right w:val="single" w:sz="4" w:space="0" w:color="auto"/>
            </w:tcBorders>
            <w:hideMark/>
          </w:tcPr>
          <w:p w:rsidR="00A0175F" w:rsidRPr="008F396B" w:rsidRDefault="00A0175F" w:rsidP="00AA02D3">
            <w:pPr>
              <w:rPr>
                <w:rFonts w:ascii="Times New Roman" w:hAnsi="Times New Roman" w:cs="Times New Roman"/>
                <w:b/>
                <w:sz w:val="24"/>
                <w:szCs w:val="24"/>
                <w:lang w:eastAsia="en-US"/>
              </w:rPr>
            </w:pPr>
            <w:r w:rsidRPr="008F396B">
              <w:rPr>
                <w:rFonts w:ascii="Times New Roman" w:hAnsi="Times New Roman" w:cs="Times New Roman"/>
                <w:b/>
                <w:sz w:val="24"/>
                <w:szCs w:val="24"/>
                <w:lang w:eastAsia="en-US"/>
              </w:rPr>
              <w:t>Режимные процессы</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8F396B" w:rsidRDefault="00A0175F" w:rsidP="00AA02D3">
            <w:pPr>
              <w:rPr>
                <w:rFonts w:ascii="Times New Roman" w:hAnsi="Times New Roman" w:cs="Times New Roman"/>
                <w:b/>
                <w:sz w:val="24"/>
                <w:szCs w:val="24"/>
                <w:lang w:eastAsia="en-US"/>
              </w:rPr>
            </w:pPr>
            <w:r w:rsidRPr="008F396B">
              <w:rPr>
                <w:rFonts w:ascii="Times New Roman" w:hAnsi="Times New Roman" w:cs="Times New Roman"/>
                <w:b/>
                <w:sz w:val="24"/>
                <w:szCs w:val="24"/>
                <w:lang w:eastAsia="en-US"/>
              </w:rPr>
              <w:t>Время в режиме</w:t>
            </w:r>
          </w:p>
        </w:tc>
      </w:tr>
      <w:tr w:rsidR="00A0175F" w:rsidRPr="008F396B" w:rsidTr="00AA02D3">
        <w:trPr>
          <w:trHeight w:val="670"/>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Прием детей, самостоятельная деятельность, игры, общение.</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Прогулка</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7.00-8.10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Совместная деятельность:</w:t>
            </w:r>
          </w:p>
          <w:p w:rsidR="00A0175F" w:rsidRPr="00366030" w:rsidRDefault="00A0175F" w:rsidP="00AA02D3">
            <w:pPr>
              <w:pStyle w:val="a4"/>
              <w:rPr>
                <w:rFonts w:ascii="Times New Roman" w:hAnsi="Times New Roman" w:cs="Times New Roman"/>
                <w:sz w:val="24"/>
                <w:szCs w:val="24"/>
              </w:rPr>
            </w:pPr>
            <w:r w:rsidRPr="00366030">
              <w:rPr>
                <w:rFonts w:ascii="Times New Roman" w:hAnsi="Times New Roman" w:cs="Times New Roman"/>
                <w:sz w:val="24"/>
                <w:szCs w:val="24"/>
              </w:rPr>
              <w:t>Утренняя гимнастика</w:t>
            </w:r>
          </w:p>
          <w:p w:rsidR="00A0175F" w:rsidRPr="00366030" w:rsidRDefault="00A0175F" w:rsidP="00AA02D3">
            <w:pPr>
              <w:pStyle w:val="a4"/>
              <w:rPr>
                <w:rFonts w:ascii="Times New Roman" w:hAnsi="Times New Roman" w:cs="Times New Roman"/>
                <w:sz w:val="24"/>
                <w:szCs w:val="24"/>
              </w:rPr>
            </w:pPr>
            <w:r w:rsidRPr="00366030">
              <w:rPr>
                <w:rFonts w:ascii="Times New Roman" w:hAnsi="Times New Roman" w:cs="Times New Roman"/>
                <w:sz w:val="24"/>
                <w:szCs w:val="24"/>
              </w:rPr>
              <w:t>Оздоровительные процедуры, дежурство</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8.10-8.20</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8.20-8.30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Совместная деятельность</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 завтраку, завтрак</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8.30-9.00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9.00-9.10</w:t>
            </w:r>
          </w:p>
        </w:tc>
      </w:tr>
      <w:tr w:rsidR="00A0175F" w:rsidRPr="008F396B" w:rsidTr="00AA02D3">
        <w:trPr>
          <w:trHeight w:val="234"/>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 прогулке, выход на прогулку</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9.10-9.30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 xml:space="preserve">Организованная образовательная деятельность </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(на участке)</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9.30-9.55</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(10.10-10.35)</w:t>
            </w:r>
          </w:p>
        </w:tc>
      </w:tr>
      <w:tr w:rsidR="00A0175F" w:rsidRPr="008F396B" w:rsidTr="00AA02D3">
        <w:trPr>
          <w:trHeight w:val="553"/>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Совместная игровая деятельность, наблюдения, воздушные и солнечные процедуры</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9.55-10.35</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Совместная деятельность</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Второй завтрак</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10.35-10.45</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 прогулке, прогулка</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10.45 – 12.30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Возвращение с прогулки, водные процедуры, 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12.30-12.40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Совместная деятельность</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 обеду, обед</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12.40-13.10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ко сну, дневной сон</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13.10-15.20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 xml:space="preserve">Совместная деятельность </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 xml:space="preserve">Постепенный подъем, оздоровительные и закаливающие процедуры, игры </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15.20-15.40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 xml:space="preserve">Совместная деятельность </w:t>
            </w: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 полднику, полдник</w:t>
            </w:r>
          </w:p>
        </w:tc>
        <w:tc>
          <w:tcPr>
            <w:tcW w:w="2888" w:type="dxa"/>
            <w:tcBorders>
              <w:top w:val="single" w:sz="4" w:space="0" w:color="000000"/>
              <w:left w:val="single" w:sz="4" w:space="0" w:color="000000"/>
              <w:bottom w:val="single" w:sz="4" w:space="0" w:color="000000"/>
              <w:right w:val="single" w:sz="4" w:space="0" w:color="auto"/>
            </w:tcBorders>
          </w:tcPr>
          <w:p w:rsidR="00A0175F" w:rsidRPr="00366030" w:rsidRDefault="00A0175F" w:rsidP="00AA02D3">
            <w:pPr>
              <w:pStyle w:val="a4"/>
              <w:rPr>
                <w:rFonts w:ascii="Times New Roman" w:hAnsi="Times New Roman" w:cs="Times New Roman"/>
                <w:sz w:val="24"/>
                <w:szCs w:val="24"/>
                <w:lang w:eastAsia="en-US"/>
              </w:rPr>
            </w:pPr>
          </w:p>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15.40-16.10</w:t>
            </w:r>
          </w:p>
        </w:tc>
      </w:tr>
      <w:tr w:rsidR="00A0175F" w:rsidRPr="008F396B" w:rsidTr="00AA02D3">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Подготовка к прогулке, прогулка, самостоятельная, игровая  деятельность, индивидуальная работа, уход детей домой</w:t>
            </w:r>
          </w:p>
        </w:tc>
        <w:tc>
          <w:tcPr>
            <w:tcW w:w="2888" w:type="dxa"/>
            <w:tcBorders>
              <w:top w:val="single" w:sz="4" w:space="0" w:color="000000"/>
              <w:left w:val="single" w:sz="4" w:space="0" w:color="000000"/>
              <w:bottom w:val="single" w:sz="4" w:space="0" w:color="000000"/>
              <w:right w:val="single" w:sz="4" w:space="0" w:color="auto"/>
            </w:tcBorders>
            <w:hideMark/>
          </w:tcPr>
          <w:p w:rsidR="00A0175F" w:rsidRPr="00366030" w:rsidRDefault="00A0175F" w:rsidP="00AA02D3">
            <w:pPr>
              <w:pStyle w:val="a4"/>
              <w:rPr>
                <w:rFonts w:ascii="Times New Roman" w:hAnsi="Times New Roman" w:cs="Times New Roman"/>
                <w:sz w:val="24"/>
                <w:szCs w:val="24"/>
                <w:lang w:eastAsia="en-US"/>
              </w:rPr>
            </w:pPr>
            <w:r w:rsidRPr="00366030">
              <w:rPr>
                <w:rFonts w:ascii="Times New Roman" w:hAnsi="Times New Roman" w:cs="Times New Roman"/>
                <w:sz w:val="24"/>
                <w:szCs w:val="24"/>
                <w:lang w:eastAsia="en-US"/>
              </w:rPr>
              <w:t>16.10-19.00</w:t>
            </w:r>
          </w:p>
        </w:tc>
      </w:tr>
    </w:tbl>
    <w:p w:rsidR="00207AE8" w:rsidRDefault="00207AE8" w:rsidP="00806CC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B2780A" w:rsidRPr="00207AE8" w:rsidRDefault="00B2780A" w:rsidP="00B278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Модель</w:t>
      </w:r>
    </w:p>
    <w:p w:rsidR="00B2780A" w:rsidRPr="00207AE8" w:rsidRDefault="00B2780A" w:rsidP="00B2780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 xml:space="preserve">организации режима пребывания детей старшей группы </w:t>
      </w:r>
    </w:p>
    <w:p w:rsidR="00B2780A" w:rsidRPr="00207AE8" w:rsidRDefault="00B2780A" w:rsidP="00B2780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на холодный период года</w:t>
      </w:r>
    </w:p>
    <w:p w:rsidR="00B2780A" w:rsidRPr="00B2780A" w:rsidRDefault="00B2780A" w:rsidP="00B2780A">
      <w:pPr>
        <w:widowControl w:val="0"/>
        <w:shd w:val="clear" w:color="auto" w:fill="FFFFFF"/>
        <w:autoSpaceDE w:val="0"/>
        <w:autoSpaceDN w:val="0"/>
        <w:adjustRightInd w:val="0"/>
        <w:spacing w:after="0" w:line="240" w:lineRule="auto"/>
        <w:rPr>
          <w:rFonts w:ascii="Times New Roman" w:eastAsia="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B2780A" w:rsidRPr="00B2780A" w:rsidTr="002F2D83">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rPr>
                <w:rFonts w:ascii="Times New Roman" w:eastAsia="Times New Roman" w:hAnsi="Times New Roman" w:cs="Times New Roman"/>
                <w:b/>
                <w:sz w:val="24"/>
                <w:szCs w:val="24"/>
                <w:lang w:eastAsia="en-US"/>
              </w:rPr>
            </w:pPr>
            <w:r w:rsidRPr="00B2780A">
              <w:rPr>
                <w:rFonts w:ascii="Times New Roman" w:eastAsia="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rPr>
                <w:rFonts w:ascii="Times New Roman" w:eastAsia="Times New Roman" w:hAnsi="Times New Roman" w:cs="Times New Roman"/>
                <w:b/>
                <w:sz w:val="24"/>
                <w:szCs w:val="24"/>
                <w:lang w:eastAsia="en-US"/>
              </w:rPr>
            </w:pPr>
            <w:r w:rsidRPr="00B2780A">
              <w:rPr>
                <w:rFonts w:ascii="Times New Roman" w:eastAsia="Times New Roman" w:hAnsi="Times New Roman" w:cs="Times New Roman"/>
                <w:b/>
                <w:sz w:val="24"/>
                <w:szCs w:val="24"/>
                <w:lang w:eastAsia="en-US"/>
              </w:rPr>
              <w:t>Время в режиме</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7.00-8.20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DE296E">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2780A">
              <w:rPr>
                <w:rFonts w:ascii="Times New Roman" w:eastAsia="Calibri" w:hAnsi="Times New Roman" w:cs="Times New Roman"/>
                <w:sz w:val="24"/>
                <w:szCs w:val="24"/>
                <w:lang w:eastAsia="en-US"/>
              </w:rPr>
              <w:lastRenderedPageBreak/>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lastRenderedPageBreak/>
              <w:t>8.20-8.30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lastRenderedPageBreak/>
              <w:t xml:space="preserve">Совместная деятельность </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8.30-9.00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9.00-</w:t>
            </w:r>
            <w:r w:rsidR="00EA2EB2">
              <w:rPr>
                <w:rFonts w:ascii="Times New Roman" w:eastAsia="Times New Roman" w:hAnsi="Times New Roman" w:cs="Times New Roman"/>
                <w:sz w:val="24"/>
                <w:szCs w:val="24"/>
              </w:rPr>
              <w:t xml:space="preserve"> 9.50 (</w:t>
            </w:r>
            <w:r w:rsidRPr="00B2780A">
              <w:rPr>
                <w:rFonts w:ascii="Times New Roman" w:eastAsia="Times New Roman" w:hAnsi="Times New Roman" w:cs="Times New Roman"/>
                <w:sz w:val="24"/>
                <w:szCs w:val="24"/>
              </w:rPr>
              <w:t>9.55</w:t>
            </w:r>
            <w:r w:rsidR="00EA2EB2">
              <w:rPr>
                <w:rFonts w:ascii="Times New Roman" w:eastAsia="Times New Roman" w:hAnsi="Times New Roman" w:cs="Times New Roman"/>
                <w:sz w:val="24"/>
                <w:szCs w:val="24"/>
              </w:rPr>
              <w:t>)</w:t>
            </w:r>
          </w:p>
          <w:p w:rsidR="00EA2EB2"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10.05-10.25 (10.30) </w:t>
            </w:r>
          </w:p>
          <w:p w:rsidR="00B2780A" w:rsidRPr="00B2780A"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2EB2">
              <w:rPr>
                <w:rFonts w:ascii="Times New Roman" w:eastAsia="Times New Roman" w:hAnsi="Times New Roman" w:cs="Times New Roman"/>
                <w:i/>
                <w:sz w:val="24"/>
                <w:szCs w:val="24"/>
              </w:rPr>
              <w:t>среда, четверг</w:t>
            </w:r>
            <w:r w:rsidR="00B2780A" w:rsidRPr="00B2780A">
              <w:rPr>
                <w:rFonts w:ascii="Times New Roman" w:eastAsia="Times New Roman" w:hAnsi="Times New Roman" w:cs="Times New Roman"/>
                <w:sz w:val="24"/>
                <w:szCs w:val="24"/>
              </w:rPr>
              <w:t>)</w:t>
            </w: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 xml:space="preserve">10.40-11.00 </w:t>
            </w:r>
            <w:r w:rsidR="00EA2EB2">
              <w:rPr>
                <w:rFonts w:ascii="Times New Roman" w:eastAsia="Times New Roman" w:hAnsi="Times New Roman" w:cs="Times New Roman"/>
                <w:sz w:val="24"/>
                <w:szCs w:val="24"/>
              </w:rPr>
              <w:t xml:space="preserve"> (11.05) </w:t>
            </w:r>
            <w:r w:rsidRPr="00B2780A">
              <w:rPr>
                <w:rFonts w:ascii="Times New Roman" w:eastAsia="Times New Roman" w:hAnsi="Times New Roman" w:cs="Times New Roman"/>
                <w:sz w:val="24"/>
                <w:szCs w:val="24"/>
              </w:rPr>
              <w:t>(</w:t>
            </w:r>
            <w:r w:rsidR="00EA2EB2" w:rsidRPr="00EA2EB2">
              <w:rPr>
                <w:rFonts w:ascii="Times New Roman" w:eastAsia="Times New Roman" w:hAnsi="Times New Roman" w:cs="Times New Roman"/>
                <w:i/>
                <w:sz w:val="24"/>
                <w:szCs w:val="24"/>
              </w:rPr>
              <w:t>понедельник</w:t>
            </w:r>
            <w:proofErr w:type="gramStart"/>
            <w:r w:rsidR="00EA2EB2" w:rsidRPr="00EA2EB2">
              <w:rPr>
                <w:rFonts w:ascii="Times New Roman" w:eastAsia="Times New Roman" w:hAnsi="Times New Roman" w:cs="Times New Roman"/>
                <w:i/>
                <w:sz w:val="24"/>
                <w:szCs w:val="24"/>
              </w:rPr>
              <w:t>,</w:t>
            </w:r>
            <w:r w:rsidRPr="00EA2EB2">
              <w:rPr>
                <w:rFonts w:ascii="Times New Roman" w:eastAsia="Times New Roman" w:hAnsi="Times New Roman" w:cs="Times New Roman"/>
                <w:i/>
                <w:sz w:val="24"/>
                <w:szCs w:val="24"/>
              </w:rPr>
              <w:t>в</w:t>
            </w:r>
            <w:proofErr w:type="gramEnd"/>
            <w:r w:rsidRPr="00EA2EB2">
              <w:rPr>
                <w:rFonts w:ascii="Times New Roman" w:eastAsia="Times New Roman" w:hAnsi="Times New Roman" w:cs="Times New Roman"/>
                <w:i/>
                <w:sz w:val="24"/>
                <w:szCs w:val="24"/>
              </w:rPr>
              <w:t>торник, пятница</w:t>
            </w:r>
            <w:r w:rsidRPr="00B2780A">
              <w:rPr>
                <w:rFonts w:ascii="Times New Roman" w:eastAsia="Times New Roman" w:hAnsi="Times New Roman" w:cs="Times New Roman"/>
                <w:sz w:val="24"/>
                <w:szCs w:val="24"/>
              </w:rPr>
              <w:t>)</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EA2EB2">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r w:rsidR="00EA2EB2">
              <w:rPr>
                <w:rFonts w:ascii="Times New Roman" w:eastAsia="Times New Roman" w:hAnsi="Times New Roman" w:cs="Times New Roman"/>
                <w:sz w:val="24"/>
                <w:szCs w:val="24"/>
              </w:rPr>
              <w:t xml:space="preserve">. </w:t>
            </w:r>
            <w:r w:rsidRPr="00B2780A">
              <w:rPr>
                <w:rFonts w:ascii="Times New Roman" w:eastAsia="Times New Roman" w:hAnsi="Times New Roman" w:cs="Times New Roman"/>
                <w:sz w:val="24"/>
                <w:szCs w:val="24"/>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B2780A" w:rsidRPr="00B2780A" w:rsidRDefault="00EA2EB2" w:rsidP="00EA2EB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10.30-10.40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B2780A" w:rsidRPr="00B2780A"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  (11.05)</w:t>
            </w:r>
            <w:r w:rsidR="00B2780A" w:rsidRPr="00B2780A">
              <w:rPr>
                <w:rFonts w:ascii="Times New Roman" w:eastAsia="Times New Roman" w:hAnsi="Times New Roman" w:cs="Times New Roman"/>
                <w:sz w:val="24"/>
                <w:szCs w:val="24"/>
              </w:rPr>
              <w:t>-12.25</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12.25-12.40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12.40-13.10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13.10-15.10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и самостоятельная деятельность</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15.10-15.30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и самостоятельная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15.30-16.00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b/>
                <w:sz w:val="24"/>
                <w:szCs w:val="24"/>
              </w:rPr>
            </w:pPr>
            <w:r w:rsidRPr="00B2780A">
              <w:rPr>
                <w:rFonts w:ascii="Times New Roman" w:eastAsia="Times New Roman" w:hAnsi="Times New Roman" w:cs="Times New Roman"/>
                <w:sz w:val="24"/>
                <w:szCs w:val="24"/>
              </w:rPr>
              <w:t>Организованная образовательная деятельность</w:t>
            </w:r>
          </w:p>
        </w:tc>
        <w:tc>
          <w:tcPr>
            <w:tcW w:w="2975"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16.00-16.25</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прогулке, 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16.00 (16.25) – 1</w:t>
            </w:r>
            <w:r w:rsidR="00EA2EB2">
              <w:rPr>
                <w:rFonts w:ascii="Times New Roman" w:eastAsia="Times New Roman" w:hAnsi="Times New Roman" w:cs="Times New Roman"/>
                <w:sz w:val="24"/>
                <w:szCs w:val="24"/>
              </w:rPr>
              <w:t>6.40</w:t>
            </w:r>
          </w:p>
        </w:tc>
      </w:tr>
      <w:tr w:rsidR="00B2780A" w:rsidRPr="00B2780A" w:rsidTr="002F2D83">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B2780A" w:rsidRPr="00B2780A"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00B2780A" w:rsidRPr="00B2780A">
              <w:rPr>
                <w:rFonts w:ascii="Times New Roman" w:eastAsia="Times New Roman" w:hAnsi="Times New Roman" w:cs="Times New Roman"/>
                <w:sz w:val="24"/>
                <w:szCs w:val="24"/>
              </w:rPr>
              <w:t>0-19.00</w:t>
            </w:r>
          </w:p>
        </w:tc>
      </w:tr>
    </w:tbl>
    <w:p w:rsidR="00B2780A" w:rsidRDefault="00B2780A" w:rsidP="00B2780A">
      <w:pPr>
        <w:widowControl w:val="0"/>
        <w:tabs>
          <w:tab w:val="left" w:pos="587"/>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2780A" w:rsidRPr="00B2780A" w:rsidRDefault="00B2780A" w:rsidP="00B2780A">
      <w:pPr>
        <w:widowControl w:val="0"/>
        <w:tabs>
          <w:tab w:val="left" w:pos="587"/>
        </w:tabs>
        <w:autoSpaceDE w:val="0"/>
        <w:autoSpaceDN w:val="0"/>
        <w:adjustRightInd w:val="0"/>
        <w:spacing w:after="0" w:line="240" w:lineRule="auto"/>
        <w:ind w:left="4127"/>
        <w:jc w:val="both"/>
        <w:rPr>
          <w:rFonts w:ascii="Times New Roman" w:eastAsia="Times New Roman" w:hAnsi="Times New Roman" w:cs="Times New Roman"/>
          <w:color w:val="000000"/>
          <w:sz w:val="24"/>
          <w:szCs w:val="24"/>
        </w:rPr>
      </w:pPr>
    </w:p>
    <w:p w:rsidR="00B2780A" w:rsidRPr="00207AE8" w:rsidRDefault="00B2780A" w:rsidP="00B278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Модель</w:t>
      </w:r>
    </w:p>
    <w:p w:rsidR="00B2780A" w:rsidRPr="00207AE8" w:rsidRDefault="00B2780A" w:rsidP="00B2780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 xml:space="preserve">организации режима пребывания детей подготовительной группы </w:t>
      </w:r>
    </w:p>
    <w:p w:rsidR="00B2780A" w:rsidRPr="00207AE8" w:rsidRDefault="00B2780A" w:rsidP="00B2780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на теплый период года</w:t>
      </w:r>
    </w:p>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rPr>
                <w:rFonts w:ascii="Times New Roman" w:eastAsia="Times New Roman" w:hAnsi="Times New Roman" w:cs="Times New Roman"/>
                <w:b/>
                <w:sz w:val="24"/>
                <w:szCs w:val="24"/>
                <w:lang w:eastAsia="en-US"/>
              </w:rPr>
            </w:pPr>
            <w:r w:rsidRPr="00B2780A">
              <w:rPr>
                <w:rFonts w:ascii="Times New Roman" w:eastAsia="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rPr>
                <w:rFonts w:ascii="Times New Roman" w:eastAsia="Times New Roman" w:hAnsi="Times New Roman" w:cs="Times New Roman"/>
                <w:b/>
                <w:sz w:val="24"/>
                <w:szCs w:val="24"/>
                <w:lang w:eastAsia="en-US"/>
              </w:rPr>
            </w:pPr>
            <w:r w:rsidRPr="00B2780A">
              <w:rPr>
                <w:rFonts w:ascii="Times New Roman" w:eastAsia="Times New Roman" w:hAnsi="Times New Roman" w:cs="Times New Roman"/>
                <w:b/>
                <w:sz w:val="24"/>
                <w:szCs w:val="24"/>
                <w:lang w:eastAsia="en-US"/>
              </w:rPr>
              <w:t>Время в режиме</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7.00-8.00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DE296E">
            <w:pPr>
              <w:widowControl w:val="0"/>
              <w:numPr>
                <w:ilvl w:val="0"/>
                <w:numId w:val="90"/>
              </w:numPr>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B2780A">
              <w:rPr>
                <w:rFonts w:ascii="Times New Roman" w:eastAsia="Calibri" w:hAnsi="Times New Roman" w:cs="Times New Roman"/>
                <w:sz w:val="24"/>
                <w:szCs w:val="24"/>
                <w:lang w:eastAsia="en-US"/>
              </w:rPr>
              <w:t>Утренняя гимнастика;</w:t>
            </w:r>
          </w:p>
          <w:p w:rsidR="00B2780A" w:rsidRPr="00B2780A" w:rsidRDefault="00B2780A" w:rsidP="00DE296E">
            <w:pPr>
              <w:widowControl w:val="0"/>
              <w:numPr>
                <w:ilvl w:val="0"/>
                <w:numId w:val="90"/>
              </w:numPr>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B2780A">
              <w:rPr>
                <w:rFonts w:ascii="Times New Roman" w:eastAsia="Calibri" w:hAnsi="Times New Roman" w:cs="Times New Roman"/>
                <w:sz w:val="24"/>
                <w:szCs w:val="24"/>
                <w:lang w:eastAsia="en-US"/>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8.00-8.10</w:t>
            </w: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8.10-8.30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8.30-8.55</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8.55-9.10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9.10-10.10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10.10-12.40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10.50-11.10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12.40-12.50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12.50-13.15</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lastRenderedPageBreak/>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13.15-15.20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15.20-15.40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15.40-16.10</w:t>
            </w:r>
          </w:p>
        </w:tc>
      </w:tr>
      <w:tr w:rsidR="00B2780A" w:rsidRPr="00B2780A" w:rsidTr="002F2D83">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16.10-19.00</w:t>
            </w:r>
          </w:p>
        </w:tc>
      </w:tr>
    </w:tbl>
    <w:p w:rsidR="00B2780A" w:rsidRPr="00B2780A" w:rsidRDefault="00B2780A" w:rsidP="00B278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B2780A" w:rsidRPr="00207AE8" w:rsidRDefault="00B2780A" w:rsidP="00B278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Модель</w:t>
      </w:r>
    </w:p>
    <w:p w:rsidR="00B2780A" w:rsidRPr="00207AE8" w:rsidRDefault="00B2780A" w:rsidP="00B2780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 xml:space="preserve">организации режима пребывания детей подготовительной группы </w:t>
      </w:r>
    </w:p>
    <w:p w:rsidR="00B2780A" w:rsidRPr="00207AE8" w:rsidRDefault="00B2780A" w:rsidP="00B2780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207AE8">
        <w:rPr>
          <w:rFonts w:ascii="Times New Roman" w:eastAsia="Times New Roman" w:hAnsi="Times New Roman" w:cs="Times New Roman"/>
          <w:b/>
          <w:bCs/>
          <w:sz w:val="28"/>
          <w:szCs w:val="28"/>
        </w:rPr>
        <w:t>на холодный период года</w:t>
      </w:r>
    </w:p>
    <w:p w:rsidR="00B2780A" w:rsidRPr="00B2780A" w:rsidRDefault="00B2780A" w:rsidP="00B2780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B2780A" w:rsidRPr="00B2780A" w:rsidTr="002F2D83">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2780A">
              <w:rPr>
                <w:rFonts w:ascii="Times New Roman" w:eastAsia="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2780A">
              <w:rPr>
                <w:rFonts w:ascii="Times New Roman" w:eastAsia="Times New Roman" w:hAnsi="Times New Roman" w:cs="Times New Roman"/>
                <w:b/>
                <w:sz w:val="24"/>
                <w:szCs w:val="24"/>
              </w:rPr>
              <w:t>Время в режиме</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Прием, самостоятельная деятельность, общение</w:t>
            </w:r>
            <w:proofErr w:type="gramStart"/>
            <w:r w:rsidRPr="00B2780A">
              <w:rPr>
                <w:rFonts w:ascii="Times New Roman" w:eastAsia="Times New Roman" w:hAnsi="Times New Roman" w:cs="Times New Roman"/>
                <w:sz w:val="24"/>
                <w:szCs w:val="24"/>
              </w:rPr>
              <w:t>,и</w:t>
            </w:r>
            <w:proofErr w:type="gramEnd"/>
            <w:r w:rsidRPr="00B2780A">
              <w:rPr>
                <w:rFonts w:ascii="Times New Roman" w:eastAsia="Times New Roman" w:hAnsi="Times New Roman" w:cs="Times New Roman"/>
                <w:sz w:val="24"/>
                <w:szCs w:val="24"/>
              </w:rPr>
              <w:t>гры</w:t>
            </w:r>
          </w:p>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7.00-8.20</w:t>
            </w:r>
          </w:p>
        </w:tc>
      </w:tr>
      <w:tr w:rsidR="00B2780A" w:rsidRPr="00B2780A" w:rsidTr="002F2D83">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DE296E">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2780A">
              <w:rPr>
                <w:rFonts w:ascii="Times New Roman" w:eastAsia="Calibri" w:hAnsi="Times New Roman" w:cs="Times New Roman"/>
                <w:sz w:val="24"/>
                <w:szCs w:val="24"/>
                <w:lang w:eastAsia="en-US"/>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8.20-8.30</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 xml:space="preserve">Совместная деятельность </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8.30-9.00</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9.00-10.50</w:t>
            </w:r>
            <w:r w:rsidR="00EA2EB2">
              <w:rPr>
                <w:rFonts w:ascii="Times New Roman" w:eastAsia="Times New Roman" w:hAnsi="Times New Roman" w:cs="Times New Roman"/>
                <w:sz w:val="24"/>
                <w:szCs w:val="24"/>
              </w:rPr>
              <w:t xml:space="preserve"> (10.10)</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10.50-11.00</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11.00-12.35</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12.35-12.45</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деятельность</w:t>
            </w:r>
            <w:proofErr w:type="gramStart"/>
            <w:r w:rsidRPr="00B2780A">
              <w:rPr>
                <w:rFonts w:ascii="Times New Roman" w:eastAsia="Times New Roman" w:hAnsi="Times New Roman" w:cs="Times New Roman"/>
                <w:sz w:val="24"/>
                <w:szCs w:val="24"/>
              </w:rPr>
              <w:t>.П</w:t>
            </w:r>
            <w:proofErr w:type="gramEnd"/>
            <w:r w:rsidRPr="00B2780A">
              <w:rPr>
                <w:rFonts w:ascii="Times New Roman" w:eastAsia="Times New Roman" w:hAnsi="Times New Roman" w:cs="Times New Roman"/>
                <w:sz w:val="24"/>
                <w:szCs w:val="24"/>
              </w:rPr>
              <w:t>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12.45-13.15</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13.15-15.15</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и самостоятельная  деятельность</w:t>
            </w:r>
          </w:p>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15.15-15.35</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Совместная и самостоятельная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15.35-16.00</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B2780A" w:rsidRPr="00B2780A"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 16.10 (16.40</w:t>
            </w:r>
            <w:r w:rsidR="00B2780A" w:rsidRPr="00B2780A">
              <w:rPr>
                <w:rFonts w:ascii="Times New Roman" w:eastAsia="Times New Roman" w:hAnsi="Times New Roman" w:cs="Times New Roman"/>
                <w:sz w:val="24"/>
                <w:szCs w:val="24"/>
              </w:rPr>
              <w:t>)</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b/>
                <w:sz w:val="24"/>
                <w:szCs w:val="24"/>
              </w:rPr>
            </w:pPr>
            <w:r w:rsidRPr="00B2780A">
              <w:rPr>
                <w:rFonts w:ascii="Times New Roman" w:eastAsia="Times New Roman" w:hAnsi="Times New Roman" w:cs="Times New Roman"/>
                <w:sz w:val="24"/>
                <w:szCs w:val="24"/>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16.10-16.40</w:t>
            </w:r>
          </w:p>
          <w:p w:rsidR="00B2780A" w:rsidRPr="00B2780A"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(среда</w:t>
            </w:r>
            <w:r w:rsidR="00B2780A" w:rsidRPr="00B2780A">
              <w:rPr>
                <w:rFonts w:ascii="Times New Roman" w:eastAsia="Times New Roman" w:hAnsi="Times New Roman" w:cs="Times New Roman"/>
                <w:sz w:val="24"/>
                <w:szCs w:val="24"/>
              </w:rPr>
              <w:t>)</w:t>
            </w:r>
          </w:p>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Подготовка к прогулке,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EA2EB2"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00B2780A" w:rsidRPr="00B2780A">
              <w:rPr>
                <w:rFonts w:ascii="Times New Roman" w:eastAsia="Times New Roman" w:hAnsi="Times New Roman" w:cs="Times New Roman"/>
                <w:sz w:val="24"/>
                <w:szCs w:val="24"/>
              </w:rPr>
              <w:t>0 - 17.00</w:t>
            </w:r>
          </w:p>
        </w:tc>
      </w:tr>
      <w:tr w:rsidR="00B2780A" w:rsidRPr="00B2780A" w:rsidTr="002F2D83">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B2780A" w:rsidRPr="00B2780A" w:rsidRDefault="00B2780A" w:rsidP="00B2780A">
            <w:pPr>
              <w:widowControl w:val="0"/>
              <w:autoSpaceDE w:val="0"/>
              <w:autoSpaceDN w:val="0"/>
              <w:adjustRightInd w:val="0"/>
              <w:spacing w:after="0" w:line="240" w:lineRule="auto"/>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Прогулка, игры, самостоятельная деятельность, игры, общение,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B2780A" w:rsidRPr="00B2780A" w:rsidRDefault="00B2780A" w:rsidP="00B278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80A">
              <w:rPr>
                <w:rFonts w:ascii="Times New Roman" w:eastAsia="Times New Roman" w:hAnsi="Times New Roman" w:cs="Times New Roman"/>
                <w:sz w:val="24"/>
                <w:szCs w:val="24"/>
              </w:rPr>
              <w:t>17.00-19.00</w:t>
            </w:r>
          </w:p>
        </w:tc>
      </w:tr>
    </w:tbl>
    <w:p w:rsidR="00B2780A" w:rsidRDefault="00B2780A" w:rsidP="00B2780A">
      <w:pPr>
        <w:widowControl w:val="0"/>
        <w:tabs>
          <w:tab w:val="left" w:pos="587"/>
        </w:tabs>
        <w:autoSpaceDE w:val="0"/>
        <w:autoSpaceDN w:val="0"/>
        <w:adjustRightInd w:val="0"/>
        <w:spacing w:after="0" w:line="240" w:lineRule="auto"/>
        <w:jc w:val="both"/>
        <w:rPr>
          <w:rFonts w:ascii="Times New Roman" w:eastAsia="Times New Roman" w:hAnsi="Times New Roman" w:cs="Times New Roman"/>
          <w:b/>
          <w:sz w:val="28"/>
          <w:szCs w:val="28"/>
        </w:rPr>
      </w:pPr>
    </w:p>
    <w:p w:rsidR="00B2780A" w:rsidRPr="00B2780A" w:rsidRDefault="00B2780A" w:rsidP="00B2780A">
      <w:pPr>
        <w:widowControl w:val="0"/>
        <w:tabs>
          <w:tab w:val="left" w:pos="587"/>
        </w:tabs>
        <w:autoSpaceDE w:val="0"/>
        <w:autoSpaceDN w:val="0"/>
        <w:adjustRightInd w:val="0"/>
        <w:spacing w:after="0" w:line="240" w:lineRule="auto"/>
        <w:jc w:val="both"/>
        <w:rPr>
          <w:rFonts w:ascii="Times New Roman" w:eastAsia="Times New Roman" w:hAnsi="Times New Roman" w:cs="Times New Roman"/>
          <w:b/>
          <w:sz w:val="28"/>
          <w:szCs w:val="28"/>
        </w:rPr>
      </w:pPr>
    </w:p>
    <w:p w:rsidR="008F396B" w:rsidRPr="008F396B" w:rsidRDefault="00E637B8" w:rsidP="008F396B">
      <w:pPr>
        <w:jc w:val="center"/>
        <w:rPr>
          <w:rFonts w:ascii="Times New Roman" w:hAnsi="Times New Roman" w:cs="Times New Roman"/>
          <w:b/>
          <w:sz w:val="28"/>
          <w:szCs w:val="28"/>
        </w:rPr>
      </w:pPr>
      <w:r>
        <w:rPr>
          <w:rFonts w:ascii="Times New Roman" w:hAnsi="Times New Roman" w:cs="Times New Roman"/>
          <w:b/>
          <w:sz w:val="28"/>
          <w:szCs w:val="28"/>
        </w:rPr>
        <w:t>3.3</w:t>
      </w:r>
      <w:r w:rsidR="00E13F54">
        <w:rPr>
          <w:rFonts w:ascii="Times New Roman" w:hAnsi="Times New Roman" w:cs="Times New Roman"/>
          <w:b/>
          <w:sz w:val="28"/>
          <w:szCs w:val="28"/>
        </w:rPr>
        <w:t>.</w:t>
      </w:r>
      <w:r w:rsidR="008F396B" w:rsidRPr="008F396B">
        <w:rPr>
          <w:rFonts w:ascii="Times New Roman" w:hAnsi="Times New Roman" w:cs="Times New Roman"/>
          <w:b/>
          <w:sz w:val="28"/>
          <w:szCs w:val="28"/>
        </w:rPr>
        <w:t>Традиционные для дошкольной образовательной организации события, праздники, мероприятия</w:t>
      </w:r>
    </w:p>
    <w:p w:rsidR="008F396B" w:rsidRPr="008F396B" w:rsidRDefault="008F396B" w:rsidP="008F396B">
      <w:pPr>
        <w:ind w:firstLine="709"/>
        <w:jc w:val="both"/>
        <w:rPr>
          <w:rFonts w:ascii="Times New Roman" w:hAnsi="Times New Roman" w:cs="Times New Roman"/>
          <w:sz w:val="28"/>
          <w:szCs w:val="28"/>
        </w:rPr>
      </w:pPr>
      <w:r w:rsidRPr="008F396B">
        <w:rPr>
          <w:rFonts w:ascii="Times New Roman" w:hAnsi="Times New Roman" w:cs="Times New Roman"/>
          <w:sz w:val="28"/>
          <w:szCs w:val="28"/>
        </w:rPr>
        <w:t xml:space="preserve">Основная задача  педагога -    наполнение  ежедневной  жизни детей увлекательными и полезными делами, создание  атмосферы радости </w:t>
      </w:r>
      <w:r w:rsidRPr="008F396B">
        <w:rPr>
          <w:rFonts w:ascii="Times New Roman" w:hAnsi="Times New Roman" w:cs="Times New Roman"/>
          <w:sz w:val="28"/>
          <w:szCs w:val="28"/>
        </w:rPr>
        <w:lastRenderedPageBreak/>
        <w:t xml:space="preserve">общения, коллективного творчества, стремления к новым задачам и перспективам. </w:t>
      </w:r>
    </w:p>
    <w:p w:rsidR="00366030" w:rsidRPr="00123E95" w:rsidRDefault="00806CC1" w:rsidP="00366030">
      <w:pPr>
        <w:spacing w:after="0" w:line="240" w:lineRule="auto"/>
        <w:jc w:val="both"/>
        <w:rPr>
          <w:rFonts w:ascii="Times New Roman" w:hAnsi="Times New Roman"/>
          <w:sz w:val="28"/>
          <w:szCs w:val="28"/>
        </w:rPr>
      </w:pPr>
      <w:r>
        <w:rPr>
          <w:rFonts w:ascii="Times New Roman" w:hAnsi="Times New Roman"/>
          <w:b/>
          <w:sz w:val="28"/>
          <w:szCs w:val="28"/>
        </w:rPr>
        <w:t xml:space="preserve">     </w:t>
      </w:r>
      <w:r w:rsidR="00366030" w:rsidRPr="00E13F54">
        <w:rPr>
          <w:rFonts w:ascii="Times New Roman" w:hAnsi="Times New Roman"/>
          <w:b/>
          <w:sz w:val="28"/>
          <w:szCs w:val="28"/>
        </w:rPr>
        <w:t>Цель</w:t>
      </w:r>
      <w:r w:rsidR="00366030" w:rsidRPr="00123E95">
        <w:rPr>
          <w:rFonts w:ascii="Times New Roman" w:hAnsi="Times New Roman"/>
          <w:sz w:val="28"/>
          <w:szCs w:val="28"/>
        </w:rPr>
        <w:t>: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66030" w:rsidRPr="00123E95" w:rsidRDefault="00806CC1" w:rsidP="00366030">
      <w:pPr>
        <w:spacing w:after="0" w:line="240" w:lineRule="auto"/>
        <w:jc w:val="both"/>
        <w:rPr>
          <w:rFonts w:ascii="Times New Roman" w:hAnsi="Times New Roman"/>
          <w:sz w:val="28"/>
          <w:szCs w:val="28"/>
        </w:rPr>
      </w:pPr>
      <w:r>
        <w:rPr>
          <w:rFonts w:ascii="Times New Roman" w:hAnsi="Times New Roman"/>
          <w:sz w:val="28"/>
          <w:szCs w:val="28"/>
        </w:rPr>
        <w:t xml:space="preserve">     </w:t>
      </w:r>
      <w:r w:rsidR="00366030" w:rsidRPr="00123E95">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00366030" w:rsidRPr="00123E95">
        <w:rPr>
          <w:rFonts w:ascii="Times New Roman" w:hAnsi="Times New Roman"/>
          <w:sz w:val="28"/>
          <w:szCs w:val="28"/>
        </w:rPr>
        <w:t>к</w:t>
      </w:r>
      <w:proofErr w:type="gramEnd"/>
      <w:r w:rsidR="00366030" w:rsidRPr="00123E95">
        <w:rPr>
          <w:rFonts w:ascii="Times New Roman" w:hAnsi="Times New Roman"/>
          <w:sz w:val="28"/>
          <w:szCs w:val="28"/>
        </w:rPr>
        <w:t>:</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 xml:space="preserve">явлениям нравственной жизни ребенка </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окружающей природе</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 xml:space="preserve">миру искусства и литературы </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традиционным для семьи, общества и государства праздничным событиям</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 xml:space="preserve">сезонным явлениям </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w:t>
      </w:r>
      <w:r w:rsidRPr="00123E95">
        <w:rPr>
          <w:rFonts w:ascii="Times New Roman" w:hAnsi="Times New Roman"/>
          <w:sz w:val="28"/>
          <w:szCs w:val="28"/>
        </w:rPr>
        <w:tab/>
        <w:t>народной культуре и  традициям.</w:t>
      </w:r>
    </w:p>
    <w:p w:rsidR="00366030" w:rsidRPr="00123E95" w:rsidRDefault="00366030" w:rsidP="00366030">
      <w:pPr>
        <w:spacing w:after="0" w:line="240" w:lineRule="auto"/>
        <w:ind w:firstLine="709"/>
        <w:jc w:val="both"/>
        <w:rPr>
          <w:rFonts w:ascii="Times New Roman" w:hAnsi="Times New Roman"/>
          <w:sz w:val="28"/>
          <w:szCs w:val="28"/>
        </w:rPr>
      </w:pPr>
      <w:r w:rsidRPr="00123E95">
        <w:rPr>
          <w:rFonts w:ascii="Times New Roman" w:hAnsi="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w:t>
      </w:r>
      <w:r>
        <w:rPr>
          <w:rFonts w:ascii="Times New Roman" w:hAnsi="Times New Roman"/>
          <w:sz w:val="28"/>
          <w:szCs w:val="28"/>
        </w:rPr>
        <w:t>приоритет дошкольной образовательной организации</w:t>
      </w:r>
      <w:r w:rsidRPr="00123E95">
        <w:rPr>
          <w:rFonts w:ascii="Times New Roman" w:hAnsi="Times New Roman"/>
          <w:sz w:val="28"/>
          <w:szCs w:val="28"/>
        </w:rPr>
        <w:t>.</w:t>
      </w:r>
    </w:p>
    <w:p w:rsidR="00E637B8" w:rsidRPr="00E91A16" w:rsidRDefault="00366030" w:rsidP="00E91A16">
      <w:pPr>
        <w:spacing w:after="0" w:line="240" w:lineRule="auto"/>
        <w:ind w:firstLine="709"/>
        <w:jc w:val="both"/>
        <w:rPr>
          <w:rFonts w:ascii="Times New Roman" w:hAnsi="Times New Roman"/>
          <w:sz w:val="28"/>
          <w:szCs w:val="28"/>
        </w:rPr>
      </w:pPr>
      <w:r w:rsidRPr="00123E95">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w:t>
      </w:r>
      <w:r w:rsidR="00E91A16">
        <w:rPr>
          <w:rFonts w:ascii="Times New Roman" w:hAnsi="Times New Roman"/>
          <w:sz w:val="28"/>
          <w:szCs w:val="28"/>
        </w:rPr>
        <w:t xml:space="preserve"> навыков, понятийного мышления.</w:t>
      </w:r>
    </w:p>
    <w:p w:rsidR="00D55417" w:rsidRPr="008D41D8" w:rsidRDefault="00D55417" w:rsidP="00D55417">
      <w:pPr>
        <w:ind w:firstLine="360"/>
        <w:jc w:val="both"/>
        <w:rPr>
          <w:rFonts w:ascii="Times New Roman" w:hAnsi="Times New Roman" w:cs="Times New Roman"/>
          <w:i/>
          <w:sz w:val="28"/>
          <w:szCs w:val="28"/>
        </w:rPr>
      </w:pPr>
      <w:r w:rsidRPr="00D55417">
        <w:rPr>
          <w:rFonts w:ascii="Times New Roman" w:hAnsi="Times New Roman" w:cs="Times New Roman"/>
          <w:sz w:val="28"/>
          <w:szCs w:val="28"/>
        </w:rPr>
        <w:t>В основе планирования культурно-досуговых мероприятий лежит комплексно-тематическое планирование образовательного процесса в ДОО</w:t>
      </w:r>
      <w:r w:rsidR="00CB01A5">
        <w:rPr>
          <w:rFonts w:ascii="Times New Roman" w:hAnsi="Times New Roman" w:cs="Times New Roman"/>
          <w:sz w:val="28"/>
          <w:szCs w:val="28"/>
        </w:rPr>
        <w:t xml:space="preserve"> (</w:t>
      </w:r>
      <w:r w:rsidR="00CB01A5" w:rsidRPr="008D41D8">
        <w:rPr>
          <w:rFonts w:ascii="Times New Roman" w:hAnsi="Times New Roman" w:cs="Times New Roman"/>
          <w:i/>
          <w:sz w:val="28"/>
          <w:szCs w:val="28"/>
        </w:rPr>
        <w:t xml:space="preserve">Приложение к </w:t>
      </w:r>
      <w:r w:rsidRPr="008D41D8">
        <w:rPr>
          <w:rFonts w:ascii="Times New Roman" w:hAnsi="Times New Roman" w:cs="Times New Roman"/>
          <w:i/>
          <w:sz w:val="28"/>
          <w:szCs w:val="28"/>
        </w:rPr>
        <w:t xml:space="preserve"> ООП ДО</w:t>
      </w:r>
      <w:r w:rsidRPr="00D55417">
        <w:rPr>
          <w:rFonts w:ascii="Times New Roman" w:hAnsi="Times New Roman" w:cs="Times New Roman"/>
          <w:sz w:val="28"/>
          <w:szCs w:val="28"/>
        </w:rPr>
        <w:t>) и календарн</w:t>
      </w:r>
      <w:r w:rsidR="00CB01A5">
        <w:rPr>
          <w:rFonts w:ascii="Times New Roman" w:hAnsi="Times New Roman" w:cs="Times New Roman"/>
          <w:sz w:val="28"/>
          <w:szCs w:val="28"/>
        </w:rPr>
        <w:t>ый учебный график (</w:t>
      </w:r>
      <w:r w:rsidR="00CB01A5" w:rsidRPr="008D41D8">
        <w:rPr>
          <w:rFonts w:ascii="Times New Roman" w:hAnsi="Times New Roman" w:cs="Times New Roman"/>
          <w:i/>
          <w:sz w:val="28"/>
          <w:szCs w:val="28"/>
        </w:rPr>
        <w:t>Приложение  к</w:t>
      </w:r>
      <w:r w:rsidRPr="008D41D8">
        <w:rPr>
          <w:rFonts w:ascii="Times New Roman" w:hAnsi="Times New Roman" w:cs="Times New Roman"/>
          <w:i/>
          <w:sz w:val="28"/>
          <w:szCs w:val="28"/>
        </w:rPr>
        <w:t xml:space="preserve"> ООП </w:t>
      </w:r>
      <w:proofErr w:type="gramStart"/>
      <w:r w:rsidRPr="008D41D8">
        <w:rPr>
          <w:rFonts w:ascii="Times New Roman" w:hAnsi="Times New Roman" w:cs="Times New Roman"/>
          <w:i/>
          <w:sz w:val="28"/>
          <w:szCs w:val="28"/>
        </w:rPr>
        <w:t>ДО</w:t>
      </w:r>
      <w:proofErr w:type="gramEnd"/>
      <w:r w:rsidRPr="008D41D8">
        <w:rPr>
          <w:rFonts w:ascii="Times New Roman" w:hAnsi="Times New Roman" w:cs="Times New Roman"/>
          <w:i/>
          <w:sz w:val="28"/>
          <w:szCs w:val="28"/>
        </w:rPr>
        <w:t>).</w:t>
      </w:r>
    </w:p>
    <w:p w:rsidR="00E637B8" w:rsidRDefault="00E637B8" w:rsidP="00E13F54">
      <w:pPr>
        <w:autoSpaceDE w:val="0"/>
        <w:autoSpaceDN w:val="0"/>
        <w:adjustRightInd w:val="0"/>
        <w:spacing w:after="0" w:line="240" w:lineRule="auto"/>
        <w:jc w:val="center"/>
        <w:rPr>
          <w:rFonts w:ascii="Times New Roman" w:hAnsi="Times New Roman"/>
          <w:b/>
          <w:sz w:val="28"/>
          <w:szCs w:val="28"/>
        </w:rPr>
      </w:pPr>
    </w:p>
    <w:p w:rsidR="00806CC1" w:rsidRDefault="00806CC1" w:rsidP="00E13F54">
      <w:pPr>
        <w:autoSpaceDE w:val="0"/>
        <w:autoSpaceDN w:val="0"/>
        <w:adjustRightInd w:val="0"/>
        <w:spacing w:after="0" w:line="240" w:lineRule="auto"/>
        <w:jc w:val="center"/>
        <w:rPr>
          <w:rFonts w:ascii="Times New Roman" w:hAnsi="Times New Roman"/>
          <w:b/>
          <w:sz w:val="28"/>
          <w:szCs w:val="28"/>
        </w:rPr>
      </w:pPr>
    </w:p>
    <w:p w:rsidR="00806CC1" w:rsidRDefault="00806CC1" w:rsidP="00E13F54">
      <w:pPr>
        <w:autoSpaceDE w:val="0"/>
        <w:autoSpaceDN w:val="0"/>
        <w:adjustRightInd w:val="0"/>
        <w:spacing w:after="0" w:line="240" w:lineRule="auto"/>
        <w:jc w:val="center"/>
        <w:rPr>
          <w:rFonts w:ascii="Times New Roman" w:hAnsi="Times New Roman"/>
          <w:b/>
          <w:sz w:val="28"/>
          <w:szCs w:val="28"/>
        </w:rPr>
      </w:pPr>
    </w:p>
    <w:p w:rsidR="00806CC1" w:rsidRDefault="00806CC1" w:rsidP="00E13F54">
      <w:pPr>
        <w:autoSpaceDE w:val="0"/>
        <w:autoSpaceDN w:val="0"/>
        <w:adjustRightInd w:val="0"/>
        <w:spacing w:after="0" w:line="240" w:lineRule="auto"/>
        <w:jc w:val="center"/>
        <w:rPr>
          <w:rFonts w:ascii="Times New Roman" w:hAnsi="Times New Roman"/>
          <w:b/>
          <w:sz w:val="28"/>
          <w:szCs w:val="28"/>
        </w:rPr>
      </w:pPr>
    </w:p>
    <w:p w:rsidR="00806CC1" w:rsidRDefault="00806CC1" w:rsidP="00E13F54">
      <w:pPr>
        <w:autoSpaceDE w:val="0"/>
        <w:autoSpaceDN w:val="0"/>
        <w:adjustRightInd w:val="0"/>
        <w:spacing w:after="0" w:line="240" w:lineRule="auto"/>
        <w:jc w:val="center"/>
        <w:rPr>
          <w:rFonts w:ascii="Times New Roman" w:hAnsi="Times New Roman"/>
          <w:b/>
          <w:sz w:val="28"/>
          <w:szCs w:val="28"/>
        </w:rPr>
      </w:pPr>
    </w:p>
    <w:p w:rsidR="00366030" w:rsidRPr="00E13F54" w:rsidRDefault="00E637B8" w:rsidP="00E13F5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3.4</w:t>
      </w:r>
      <w:r w:rsidR="00E13F54">
        <w:rPr>
          <w:rFonts w:ascii="Times New Roman" w:hAnsi="Times New Roman"/>
          <w:b/>
          <w:sz w:val="28"/>
          <w:szCs w:val="28"/>
        </w:rPr>
        <w:t>.</w:t>
      </w:r>
      <w:r w:rsidR="00366030" w:rsidRPr="00E13F54">
        <w:rPr>
          <w:rFonts w:ascii="Times New Roman" w:hAnsi="Times New Roman"/>
          <w:b/>
          <w:sz w:val="28"/>
          <w:szCs w:val="28"/>
        </w:rPr>
        <w:t>Особенности организации</w:t>
      </w:r>
    </w:p>
    <w:p w:rsidR="00366030" w:rsidRDefault="00366030" w:rsidP="0036603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развивающей </w:t>
      </w:r>
      <w:r w:rsidRPr="00937D7B">
        <w:rPr>
          <w:rFonts w:ascii="Times New Roman" w:hAnsi="Times New Roman"/>
          <w:b/>
          <w:sz w:val="28"/>
          <w:szCs w:val="28"/>
        </w:rPr>
        <w:t xml:space="preserve"> пред</w:t>
      </w:r>
      <w:r>
        <w:rPr>
          <w:rFonts w:ascii="Times New Roman" w:hAnsi="Times New Roman"/>
          <w:b/>
          <w:sz w:val="28"/>
          <w:szCs w:val="28"/>
        </w:rPr>
        <w:t xml:space="preserve">метно-пространственной </w:t>
      </w:r>
      <w:r w:rsidRPr="00937D7B">
        <w:rPr>
          <w:rFonts w:ascii="Times New Roman" w:hAnsi="Times New Roman"/>
          <w:b/>
          <w:sz w:val="28"/>
          <w:szCs w:val="28"/>
        </w:rPr>
        <w:t>среды</w:t>
      </w:r>
    </w:p>
    <w:p w:rsidR="00366030" w:rsidRPr="00937D7B" w:rsidRDefault="00366030" w:rsidP="00366030">
      <w:pPr>
        <w:spacing w:after="0" w:line="240" w:lineRule="auto"/>
        <w:ind w:firstLine="708"/>
        <w:jc w:val="both"/>
        <w:rPr>
          <w:rFonts w:ascii="Times New Roman" w:hAnsi="Times New Roman"/>
          <w:sz w:val="28"/>
          <w:szCs w:val="28"/>
        </w:rPr>
      </w:pPr>
      <w:r w:rsidRPr="00937D7B">
        <w:rPr>
          <w:rFonts w:ascii="Times New Roman" w:hAnsi="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w:t>
      </w:r>
      <w:r w:rsidR="00E13F54">
        <w:rPr>
          <w:rFonts w:ascii="Times New Roman" w:hAnsi="Times New Roman"/>
          <w:sz w:val="28"/>
          <w:szCs w:val="28"/>
        </w:rPr>
        <w:t xml:space="preserve"> помещении в соответствии с АООП ДО</w:t>
      </w:r>
      <w:r w:rsidRPr="00937D7B">
        <w:rPr>
          <w:rFonts w:ascii="Times New Roman" w:hAnsi="Times New Roman"/>
          <w:sz w:val="28"/>
          <w:szCs w:val="28"/>
        </w:rPr>
        <w:t xml:space="preserve">должны обеспечивать: </w:t>
      </w:r>
    </w:p>
    <w:p w:rsidR="00366030" w:rsidRPr="00937D7B" w:rsidRDefault="00366030" w:rsidP="00366030">
      <w:pPr>
        <w:spacing w:after="0" w:line="240" w:lineRule="auto"/>
        <w:jc w:val="both"/>
        <w:rPr>
          <w:rFonts w:ascii="Times New Roman" w:hAnsi="Times New Roman"/>
          <w:sz w:val="28"/>
          <w:szCs w:val="28"/>
        </w:rPr>
      </w:pPr>
      <w:r w:rsidRPr="00937D7B">
        <w:rPr>
          <w:rFonts w:ascii="Times New Roman" w:hAnsi="Times New Roman"/>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366030" w:rsidRPr="00937D7B" w:rsidRDefault="00366030" w:rsidP="00366030">
      <w:pPr>
        <w:spacing w:after="0" w:line="240" w:lineRule="auto"/>
        <w:jc w:val="both"/>
        <w:rPr>
          <w:rFonts w:ascii="Times New Roman" w:hAnsi="Times New Roman"/>
          <w:sz w:val="28"/>
          <w:szCs w:val="28"/>
        </w:rPr>
      </w:pPr>
      <w:r w:rsidRPr="00937D7B">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366030" w:rsidRPr="00937D7B" w:rsidRDefault="00366030" w:rsidP="00366030">
      <w:pPr>
        <w:spacing w:after="0" w:line="240" w:lineRule="auto"/>
        <w:jc w:val="both"/>
        <w:rPr>
          <w:rFonts w:ascii="Times New Roman" w:hAnsi="Times New Roman"/>
          <w:sz w:val="28"/>
          <w:szCs w:val="28"/>
        </w:rPr>
      </w:pPr>
      <w:r w:rsidRPr="00937D7B">
        <w:rPr>
          <w:rFonts w:ascii="Times New Roman" w:hAnsi="Times New Roman"/>
          <w:sz w:val="28"/>
          <w:szCs w:val="28"/>
        </w:rPr>
        <w:t xml:space="preserve">— эмоциональное благополучие детей во взаимодействии с предметно-пространственным окружением; </w:t>
      </w:r>
    </w:p>
    <w:p w:rsidR="00366030" w:rsidRPr="00937D7B" w:rsidRDefault="00366030" w:rsidP="00366030">
      <w:pPr>
        <w:spacing w:after="0" w:line="240" w:lineRule="auto"/>
        <w:jc w:val="both"/>
        <w:rPr>
          <w:rFonts w:ascii="Times New Roman" w:hAnsi="Times New Roman"/>
          <w:sz w:val="28"/>
          <w:szCs w:val="28"/>
        </w:rPr>
      </w:pPr>
      <w:r w:rsidRPr="00937D7B">
        <w:rPr>
          <w:rFonts w:ascii="Times New Roman" w:hAnsi="Times New Roman"/>
          <w:sz w:val="28"/>
          <w:szCs w:val="28"/>
        </w:rPr>
        <w:t xml:space="preserve">— возможность самовыражения детей. </w:t>
      </w:r>
    </w:p>
    <w:p w:rsidR="00366030" w:rsidRPr="00937D7B" w:rsidRDefault="00366030" w:rsidP="00366030">
      <w:pPr>
        <w:spacing w:after="0" w:line="240" w:lineRule="auto"/>
        <w:ind w:firstLine="708"/>
        <w:jc w:val="both"/>
        <w:rPr>
          <w:rFonts w:ascii="Times New Roman" w:hAnsi="Times New Roman"/>
          <w:sz w:val="28"/>
          <w:szCs w:val="28"/>
        </w:rPr>
      </w:pPr>
      <w:proofErr w:type="gramStart"/>
      <w:r w:rsidRPr="00937D7B">
        <w:rPr>
          <w:rFonts w:ascii="Times New Roman" w:hAnsi="Times New Roman"/>
          <w:sz w:val="28"/>
          <w:szCs w:val="28"/>
        </w:rPr>
        <w:t xml:space="preserve">Правильно организованная </w:t>
      </w:r>
      <w:r>
        <w:rPr>
          <w:rFonts w:ascii="Times New Roman" w:hAnsi="Times New Roman"/>
          <w:sz w:val="28"/>
          <w:szCs w:val="28"/>
        </w:rPr>
        <w:t xml:space="preserve">развивающая </w:t>
      </w:r>
      <w:r w:rsidRPr="00937D7B">
        <w:rPr>
          <w:rFonts w:ascii="Times New Roman" w:hAnsi="Times New Roman"/>
          <w:sz w:val="28"/>
          <w:szCs w:val="28"/>
        </w:rPr>
        <w:t>предме</w:t>
      </w:r>
      <w:r>
        <w:rPr>
          <w:rFonts w:ascii="Times New Roman" w:hAnsi="Times New Roman"/>
          <w:sz w:val="28"/>
          <w:szCs w:val="28"/>
        </w:rPr>
        <w:t xml:space="preserve">тно-пространственная </w:t>
      </w:r>
      <w:r w:rsidR="004E6C5F">
        <w:rPr>
          <w:rFonts w:ascii="Times New Roman" w:hAnsi="Times New Roman"/>
          <w:sz w:val="28"/>
          <w:szCs w:val="28"/>
        </w:rPr>
        <w:t xml:space="preserve"> среда в  группах</w:t>
      </w:r>
      <w:r w:rsidR="00E637B8">
        <w:rPr>
          <w:rFonts w:ascii="Times New Roman" w:hAnsi="Times New Roman"/>
          <w:sz w:val="28"/>
          <w:szCs w:val="28"/>
        </w:rPr>
        <w:t xml:space="preserve">комбинированной направленности </w:t>
      </w:r>
      <w:r w:rsidRPr="00937D7B">
        <w:rPr>
          <w:rFonts w:ascii="Times New Roman" w:hAnsi="Times New Roman"/>
          <w:sz w:val="28"/>
          <w:szCs w:val="28"/>
        </w:rPr>
        <w:t xml:space="preserve">и кабинете </w:t>
      </w:r>
      <w:r>
        <w:rPr>
          <w:rFonts w:ascii="Times New Roman" w:hAnsi="Times New Roman"/>
          <w:sz w:val="28"/>
          <w:szCs w:val="28"/>
        </w:rPr>
        <w:t xml:space="preserve">учителя - </w:t>
      </w:r>
      <w:r w:rsidRPr="00937D7B">
        <w:rPr>
          <w:rFonts w:ascii="Times New Roman" w:hAnsi="Times New Roman"/>
          <w:sz w:val="28"/>
          <w:szCs w:val="28"/>
        </w:rPr>
        <w:t>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937D7B">
        <w:rPr>
          <w:rFonts w:ascii="Times New Roman" w:hAnsi="Times New Roman"/>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366030" w:rsidRPr="00937D7B" w:rsidRDefault="00366030" w:rsidP="00366030">
      <w:pPr>
        <w:spacing w:after="0" w:line="240" w:lineRule="auto"/>
        <w:ind w:firstLine="708"/>
        <w:jc w:val="both"/>
        <w:rPr>
          <w:rFonts w:ascii="Times New Roman" w:hAnsi="Times New Roman"/>
          <w:sz w:val="28"/>
          <w:szCs w:val="28"/>
        </w:rPr>
      </w:pPr>
      <w:r w:rsidRPr="00937D7B">
        <w:rPr>
          <w:rFonts w:ascii="Times New Roman" w:hAnsi="Times New Roman"/>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937D7B">
        <w:rPr>
          <w:rFonts w:ascii="Times New Roman" w:hAnsi="Times New Roman"/>
          <w:sz w:val="28"/>
          <w:szCs w:val="28"/>
        </w:rPr>
        <w:t>утренний</w:t>
      </w:r>
      <w:proofErr w:type="gramEnd"/>
      <w:r w:rsidRPr="00937D7B">
        <w:rPr>
          <w:rFonts w:ascii="Times New Roman" w:hAnsi="Times New Roman"/>
          <w:sz w:val="28"/>
          <w:szCs w:val="28"/>
        </w:rPr>
        <w:t xml:space="preserve">, и в вечерний отрезки времени. </w:t>
      </w:r>
    </w:p>
    <w:p w:rsidR="00366030" w:rsidRPr="00937D7B" w:rsidRDefault="00366030" w:rsidP="00366030">
      <w:pPr>
        <w:spacing w:after="0" w:line="240" w:lineRule="auto"/>
        <w:ind w:firstLine="708"/>
        <w:jc w:val="both"/>
        <w:rPr>
          <w:rFonts w:ascii="Times New Roman" w:hAnsi="Times New Roman"/>
          <w:sz w:val="28"/>
          <w:szCs w:val="28"/>
        </w:rPr>
      </w:pPr>
      <w:r w:rsidRPr="00937D7B">
        <w:rPr>
          <w:rFonts w:ascii="Times New Roman" w:hAnsi="Times New Roman"/>
          <w:sz w:val="28"/>
          <w:szCs w:val="28"/>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366030" w:rsidRPr="00937D7B" w:rsidRDefault="00366030" w:rsidP="00366030">
      <w:pPr>
        <w:spacing w:after="0" w:line="240" w:lineRule="auto"/>
        <w:ind w:firstLine="708"/>
        <w:jc w:val="both"/>
        <w:rPr>
          <w:rFonts w:ascii="Times New Roman" w:hAnsi="Times New Roman"/>
          <w:sz w:val="28"/>
          <w:szCs w:val="28"/>
        </w:rPr>
      </w:pPr>
      <w:r w:rsidRPr="00937D7B">
        <w:rPr>
          <w:rFonts w:ascii="Times New Roman" w:hAnsi="Times New Roman"/>
          <w:sz w:val="28"/>
          <w:szCs w:val="28"/>
        </w:rPr>
        <w:t xml:space="preserve">В оформлении группового помещения и логопедического кабинета </w:t>
      </w:r>
      <w:r>
        <w:rPr>
          <w:rFonts w:ascii="Times New Roman" w:hAnsi="Times New Roman"/>
          <w:sz w:val="28"/>
          <w:szCs w:val="28"/>
        </w:rPr>
        <w:t>н</w:t>
      </w:r>
      <w:r w:rsidRPr="00937D7B">
        <w:rPr>
          <w:rFonts w:ascii="Times New Roman" w:hAnsi="Times New Roman"/>
          <w:sz w:val="28"/>
          <w:szCs w:val="28"/>
        </w:rPr>
        <w:t>еобходимо продумать дополнительное освещение каждого рабочего уголка</w:t>
      </w:r>
      <w:proofErr w:type="gramStart"/>
      <w:r w:rsidRPr="00937D7B">
        <w:rPr>
          <w:rFonts w:ascii="Times New Roman" w:hAnsi="Times New Roman"/>
          <w:sz w:val="28"/>
          <w:szCs w:val="28"/>
        </w:rPr>
        <w:t>,к</w:t>
      </w:r>
      <w:proofErr w:type="gramEnd"/>
      <w:r w:rsidRPr="00937D7B">
        <w:rPr>
          <w:rFonts w:ascii="Times New Roman" w:hAnsi="Times New Roman"/>
          <w:sz w:val="28"/>
          <w:szCs w:val="28"/>
        </w:rPr>
        <w:t xml:space="preserve">аждого центра. В помещениях должно быть уютно, светло и </w:t>
      </w:r>
      <w:r w:rsidRPr="00937D7B">
        <w:rPr>
          <w:rFonts w:ascii="Times New Roman" w:hAnsi="Times New Roman"/>
          <w:sz w:val="28"/>
          <w:szCs w:val="28"/>
        </w:rPr>
        <w:lastRenderedPageBreak/>
        <w:t xml:space="preserve">радостно, следует максимально приблизить обстановку </w:t>
      </w:r>
      <w:proofErr w:type="gramStart"/>
      <w:r w:rsidRPr="00937D7B">
        <w:rPr>
          <w:rFonts w:ascii="Times New Roman" w:hAnsi="Times New Roman"/>
          <w:sz w:val="28"/>
          <w:szCs w:val="28"/>
        </w:rPr>
        <w:t>к</w:t>
      </w:r>
      <w:proofErr w:type="gramEnd"/>
      <w:r w:rsidRPr="00937D7B">
        <w:rPr>
          <w:rFonts w:ascii="Times New Roman" w:hAnsi="Times New Roman"/>
          <w:sz w:val="28"/>
          <w:szCs w:val="28"/>
        </w:rPr>
        <w:t xml:space="preserve"> домашней, чтобы снять стрессообразующий фактор. </w:t>
      </w:r>
    </w:p>
    <w:p w:rsidR="00366030" w:rsidRPr="00937D7B" w:rsidRDefault="00366030" w:rsidP="003660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937D7B">
        <w:rPr>
          <w:rFonts w:ascii="Times New Roman" w:hAnsi="Times New Roman"/>
          <w:sz w:val="28"/>
          <w:szCs w:val="28"/>
        </w:rPr>
        <w:t>г</w:t>
      </w:r>
      <w:r>
        <w:rPr>
          <w:rFonts w:ascii="Times New Roman" w:hAnsi="Times New Roman"/>
          <w:sz w:val="28"/>
          <w:szCs w:val="28"/>
        </w:rPr>
        <w:t>руппе, которую посещают моторно-</w:t>
      </w:r>
      <w:r w:rsidRPr="00937D7B">
        <w:rPr>
          <w:rFonts w:ascii="Times New Roman" w:hAnsi="Times New Roman"/>
          <w:sz w:val="28"/>
          <w:szCs w:val="28"/>
        </w:rPr>
        <w:t xml:space="preserve">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366030" w:rsidRDefault="00366030" w:rsidP="00A0175F">
      <w:pPr>
        <w:spacing w:after="0" w:line="240" w:lineRule="auto"/>
        <w:ind w:firstLine="708"/>
        <w:jc w:val="both"/>
        <w:rPr>
          <w:rFonts w:ascii="Times New Roman" w:hAnsi="Times New Roman"/>
          <w:sz w:val="28"/>
          <w:szCs w:val="28"/>
        </w:rPr>
      </w:pPr>
      <w:r w:rsidRPr="00937D7B">
        <w:rPr>
          <w:rFonts w:ascii="Times New Roman" w:hAnsi="Times New Roman"/>
          <w:sz w:val="28"/>
          <w:szCs w:val="28"/>
        </w:rPr>
        <w:t>В связ</w:t>
      </w:r>
      <w:r w:rsidR="004E6C5F">
        <w:rPr>
          <w:rFonts w:ascii="Times New Roman" w:hAnsi="Times New Roman"/>
          <w:sz w:val="28"/>
          <w:szCs w:val="28"/>
        </w:rPr>
        <w:t xml:space="preserve">и с тем, что в  группах комбинированной направленности </w:t>
      </w:r>
      <w:r w:rsidR="00E13F54">
        <w:rPr>
          <w:rFonts w:ascii="Times New Roman" w:hAnsi="Times New Roman"/>
          <w:sz w:val="28"/>
          <w:szCs w:val="28"/>
        </w:rPr>
        <w:t xml:space="preserve"> решаются </w:t>
      </w:r>
      <w:r w:rsidRPr="00937D7B">
        <w:rPr>
          <w:rFonts w:ascii="Times New Roman" w:hAnsi="Times New Roman"/>
          <w:sz w:val="28"/>
          <w:szCs w:val="28"/>
        </w:rPr>
        <w:t xml:space="preserve"> коррекционно-развив</w:t>
      </w:r>
      <w:r>
        <w:rPr>
          <w:rFonts w:ascii="Times New Roman" w:hAnsi="Times New Roman"/>
          <w:sz w:val="28"/>
          <w:szCs w:val="28"/>
        </w:rPr>
        <w:t>ающие задачи, содержание и наполняемость</w:t>
      </w:r>
      <w:r w:rsidRPr="00937D7B">
        <w:rPr>
          <w:rFonts w:ascii="Times New Roman" w:hAnsi="Times New Roman"/>
          <w:sz w:val="28"/>
          <w:szCs w:val="28"/>
        </w:rPr>
        <w:t xml:space="preserve"> центров активности меняются</w:t>
      </w:r>
      <w:r>
        <w:rPr>
          <w:rFonts w:ascii="Times New Roman" w:hAnsi="Times New Roman"/>
          <w:sz w:val="28"/>
          <w:szCs w:val="28"/>
        </w:rPr>
        <w:t xml:space="preserve"> в соответствии с реализуемой тематической неделей</w:t>
      </w:r>
      <w:r w:rsidRPr="00937D7B">
        <w:rPr>
          <w:rFonts w:ascii="Times New Roman" w:hAnsi="Times New Roman"/>
          <w:sz w:val="28"/>
          <w:szCs w:val="28"/>
        </w:rPr>
        <w:t>. Особое внимание должно быть уделено оформлению предметно-пространственной среды</w:t>
      </w:r>
      <w:r>
        <w:rPr>
          <w:rFonts w:ascii="Times New Roman" w:hAnsi="Times New Roman"/>
          <w:sz w:val="28"/>
          <w:szCs w:val="28"/>
        </w:rPr>
        <w:t xml:space="preserve"> на прогулочном участке </w:t>
      </w:r>
      <w:r w:rsidRPr="00937D7B">
        <w:rPr>
          <w:rFonts w:ascii="Times New Roman" w:hAnsi="Times New Roman"/>
          <w:sz w:val="28"/>
          <w:szCs w:val="28"/>
        </w:rPr>
        <w:t>группы. Предметно-пространственная среда прогулочного участка должна обеспе</w:t>
      </w:r>
      <w:r w:rsidR="00C67694">
        <w:rPr>
          <w:rFonts w:ascii="Times New Roman" w:hAnsi="Times New Roman"/>
          <w:sz w:val="28"/>
          <w:szCs w:val="28"/>
        </w:rPr>
        <w:t>чивать возможности для развития</w:t>
      </w:r>
      <w:r w:rsidRPr="00937D7B">
        <w:rPr>
          <w:rFonts w:ascii="Times New Roman" w:hAnsi="Times New Roman"/>
          <w:sz w:val="28"/>
          <w:szCs w:val="28"/>
        </w:rPr>
        <w:t xml:space="preserve"> познавательной, игровой</w:t>
      </w:r>
      <w:r>
        <w:rPr>
          <w:rFonts w:ascii="Times New Roman" w:hAnsi="Times New Roman"/>
          <w:sz w:val="28"/>
          <w:szCs w:val="28"/>
        </w:rPr>
        <w:t>,</w:t>
      </w:r>
      <w:r w:rsidR="00A0175F">
        <w:rPr>
          <w:rFonts w:ascii="Times New Roman" w:hAnsi="Times New Roman"/>
          <w:sz w:val="28"/>
          <w:szCs w:val="28"/>
        </w:rPr>
        <w:t xml:space="preserve"> двигательной активности детей.</w:t>
      </w:r>
    </w:p>
    <w:p w:rsidR="00C67694" w:rsidRPr="00946399" w:rsidRDefault="00C67694" w:rsidP="00366030">
      <w:pPr>
        <w:spacing w:after="0" w:line="240" w:lineRule="auto"/>
        <w:jc w:val="both"/>
        <w:rPr>
          <w:rFonts w:ascii="Times New Roman" w:hAnsi="Times New Roman"/>
          <w:sz w:val="28"/>
          <w:szCs w:val="28"/>
        </w:rPr>
      </w:pPr>
    </w:p>
    <w:p w:rsidR="00DC151A" w:rsidRPr="00FC7B5E" w:rsidRDefault="00DC151A" w:rsidP="00E13F54">
      <w:pPr>
        <w:pStyle w:val="a4"/>
        <w:jc w:val="center"/>
        <w:rPr>
          <w:rFonts w:ascii="Times New Roman" w:hAnsi="Times New Roman" w:cs="Times New Roman"/>
          <w:b/>
          <w:sz w:val="28"/>
          <w:szCs w:val="28"/>
        </w:rPr>
      </w:pPr>
      <w:r w:rsidRPr="00FC7B5E">
        <w:rPr>
          <w:rFonts w:ascii="Times New Roman" w:hAnsi="Times New Roman" w:cs="Times New Roman"/>
          <w:b/>
          <w:sz w:val="28"/>
          <w:szCs w:val="28"/>
        </w:rPr>
        <w:t>Осно</w:t>
      </w:r>
      <w:r w:rsidR="00E13F54">
        <w:rPr>
          <w:rFonts w:ascii="Times New Roman" w:hAnsi="Times New Roman" w:cs="Times New Roman"/>
          <w:b/>
          <w:sz w:val="28"/>
          <w:szCs w:val="28"/>
        </w:rPr>
        <w:t>вные принципы организации среды</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Оборудование помещений  ДОО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 xml:space="preserve">          Развивающая предметно-пространственная среда должна быть насыщенной, пригодной для совместной деятельности взрослого и ребенкаи самостоятельной деятельности детей, отвечающей потребностям детского возраста.</w:t>
      </w:r>
    </w:p>
    <w:p w:rsidR="00CB01A5" w:rsidRPr="00CB01A5" w:rsidRDefault="00806CC1" w:rsidP="00CB01A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1A5" w:rsidRPr="00CB01A5">
        <w:rPr>
          <w:rFonts w:ascii="Times New Roman" w:eastAsia="Times New Roman" w:hAnsi="Times New Roman" w:cs="Times New Roman"/>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CB01A5" w:rsidRPr="00CB01A5" w:rsidRDefault="00806CC1" w:rsidP="00CB01A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1A5" w:rsidRPr="00CB01A5">
        <w:rPr>
          <w:rFonts w:ascii="Times New Roman" w:eastAsia="Times New Roman" w:hAnsi="Times New Roman" w:cs="Times New Roman"/>
          <w:sz w:val="28"/>
          <w:szCs w:val="28"/>
        </w:rPr>
        <w:t>В  старших  группах  замысел  основывается  на  теме  игры,  поэтому</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lastRenderedPageBreak/>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 xml:space="preserve">    </w:t>
      </w:r>
      <w:r w:rsidR="00806CC1">
        <w:rPr>
          <w:rFonts w:ascii="Times New Roman" w:eastAsia="Times New Roman" w:hAnsi="Times New Roman" w:cs="Times New Roman"/>
          <w:sz w:val="28"/>
          <w:szCs w:val="28"/>
        </w:rPr>
        <w:t xml:space="preserve">    </w:t>
      </w:r>
      <w:r w:rsidRPr="00CB01A5">
        <w:rPr>
          <w:rFonts w:ascii="Times New Roman" w:eastAsia="Times New Roman" w:hAnsi="Times New Roman" w:cs="Times New Roman"/>
          <w:sz w:val="28"/>
          <w:szCs w:val="28"/>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 xml:space="preserve">      Оснащение уголков должно меняться в соответствии с тематическим планированием образовательного процесса.</w:t>
      </w:r>
    </w:p>
    <w:p w:rsidR="00CB01A5" w:rsidRPr="00CB01A5" w:rsidRDefault="00CB01A5" w:rsidP="00CB01A5">
      <w:pPr>
        <w:autoSpaceDE w:val="0"/>
        <w:autoSpaceDN w:val="0"/>
        <w:adjustRightInd w:val="0"/>
        <w:spacing w:after="0" w:line="240" w:lineRule="auto"/>
        <w:jc w:val="both"/>
        <w:rPr>
          <w:rFonts w:ascii="Times New Roman" w:eastAsia="Times New Roman" w:hAnsi="Times New Roman" w:cs="Times New Roman"/>
          <w:sz w:val="28"/>
          <w:szCs w:val="28"/>
        </w:rPr>
      </w:pPr>
      <w:r w:rsidRPr="00CB01A5">
        <w:rPr>
          <w:rFonts w:ascii="Times New Roman" w:eastAsia="Times New Roman" w:hAnsi="Times New Roman" w:cs="Times New Roman"/>
          <w:sz w:val="28"/>
          <w:szCs w:val="28"/>
        </w:rPr>
        <w:t>В качестве центров развития могут выступать:</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сюжетно-ролевых игр;</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театрализованных игр;</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книги;</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настольно – печатных игр;</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выставка (детского рисунка, детского творчества, изделий народных мастеров и т. д.);</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природы (наблюдений за природой);</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экспериментирования;</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спортивный центр;</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воды и песка для игр с песком;</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CB01A5">
        <w:rPr>
          <w:rFonts w:ascii="Times New Roman" w:eastAsia="Calibri" w:hAnsi="Times New Roman" w:cs="Times New Roman"/>
          <w:sz w:val="28"/>
          <w:szCs w:val="28"/>
          <w:lang w:eastAsia="en-US"/>
        </w:rPr>
        <w:t>центр конструктивной деятельности;</w:t>
      </w:r>
    </w:p>
    <w:p w:rsidR="00CB01A5" w:rsidRPr="00CB01A5" w:rsidRDefault="00CB01A5" w:rsidP="00CB01A5">
      <w:pPr>
        <w:widowControl w:val="0"/>
        <w:numPr>
          <w:ilvl w:val="0"/>
          <w:numId w:val="89"/>
        </w:num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CB01A5">
        <w:rPr>
          <w:rFonts w:ascii="Times New Roman" w:eastAsia="Calibri" w:hAnsi="Times New Roman" w:cs="Times New Roman"/>
          <w:sz w:val="28"/>
          <w:szCs w:val="28"/>
          <w:lang w:eastAsia="en-US"/>
        </w:rPr>
        <w:t>центр отдыха.</w:t>
      </w:r>
    </w:p>
    <w:p w:rsidR="00DC151A" w:rsidRDefault="00DC151A" w:rsidP="00DC151A">
      <w:pPr>
        <w:pStyle w:val="a4"/>
        <w:jc w:val="both"/>
        <w:rPr>
          <w:rFonts w:ascii="Times New Roman" w:hAnsi="Times New Roman" w:cs="Times New Roman"/>
          <w:sz w:val="28"/>
          <w:szCs w:val="28"/>
        </w:rPr>
      </w:pPr>
    </w:p>
    <w:p w:rsidR="00DC151A" w:rsidRDefault="00DC151A" w:rsidP="00DC151A">
      <w:pPr>
        <w:pStyle w:val="a4"/>
        <w:jc w:val="center"/>
        <w:rPr>
          <w:rFonts w:ascii="Times New Roman" w:hAnsi="Times New Roman" w:cs="Times New Roman"/>
          <w:b/>
          <w:bCs/>
          <w:sz w:val="28"/>
          <w:szCs w:val="28"/>
        </w:rPr>
      </w:pPr>
      <w:r w:rsidRPr="00FC7B5E">
        <w:rPr>
          <w:rFonts w:ascii="Times New Roman" w:hAnsi="Times New Roman" w:cs="Times New Roman"/>
          <w:b/>
          <w:bCs/>
          <w:sz w:val="28"/>
          <w:szCs w:val="28"/>
        </w:rPr>
        <w:t>Особенности организации развивающей предметно-пространственной среды</w:t>
      </w:r>
    </w:p>
    <w:tbl>
      <w:tblPr>
        <w:tblStyle w:val="af3"/>
        <w:tblW w:w="0" w:type="auto"/>
        <w:tblLook w:val="04A0" w:firstRow="1" w:lastRow="0" w:firstColumn="1" w:lastColumn="0" w:noHBand="0" w:noVBand="1"/>
      </w:tblPr>
      <w:tblGrid>
        <w:gridCol w:w="3196"/>
        <w:gridCol w:w="6213"/>
      </w:tblGrid>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Обеспечение эмоционального благополучия</w:t>
            </w:r>
          </w:p>
        </w:tc>
        <w:tc>
          <w:tcPr>
            <w:tcW w:w="6344" w:type="dxa"/>
          </w:tcPr>
          <w:p w:rsidR="00DC151A" w:rsidRPr="001F104E" w:rsidRDefault="00DC151A" w:rsidP="008C021C">
            <w:pPr>
              <w:pStyle w:val="a4"/>
              <w:jc w:val="both"/>
              <w:rPr>
                <w:sz w:val="24"/>
                <w:szCs w:val="24"/>
              </w:rPr>
            </w:pPr>
            <w:r w:rsidRPr="001F104E">
              <w:rPr>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w:t>
            </w:r>
            <w:r w:rsidRPr="001F104E">
              <w:rPr>
                <w:sz w:val="24"/>
                <w:szCs w:val="24"/>
              </w:rPr>
              <w:lastRenderedPageBreak/>
              <w:t>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lastRenderedPageBreak/>
              <w:t>Развития самостоятельности</w:t>
            </w:r>
          </w:p>
        </w:tc>
        <w:tc>
          <w:tcPr>
            <w:tcW w:w="6344" w:type="dxa"/>
          </w:tcPr>
          <w:p w:rsidR="00DC151A" w:rsidRPr="001F104E" w:rsidRDefault="00DC151A" w:rsidP="008C021C">
            <w:pPr>
              <w:pStyle w:val="a4"/>
              <w:jc w:val="both"/>
              <w:rPr>
                <w:sz w:val="24"/>
                <w:szCs w:val="24"/>
              </w:rPr>
            </w:pPr>
            <w:r w:rsidRPr="001F104E">
              <w:rPr>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Для развития игровой деятельности</w:t>
            </w:r>
          </w:p>
        </w:tc>
        <w:tc>
          <w:tcPr>
            <w:tcW w:w="6344" w:type="dxa"/>
          </w:tcPr>
          <w:p w:rsidR="00DC151A" w:rsidRPr="001F104E" w:rsidRDefault="00DC151A" w:rsidP="008C021C">
            <w:pPr>
              <w:pStyle w:val="a4"/>
              <w:jc w:val="both"/>
              <w:rPr>
                <w:sz w:val="24"/>
                <w:szCs w:val="24"/>
              </w:rPr>
            </w:pPr>
            <w:r w:rsidRPr="001F104E">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Познавательной активности</w:t>
            </w:r>
          </w:p>
        </w:tc>
        <w:tc>
          <w:tcPr>
            <w:tcW w:w="6344" w:type="dxa"/>
          </w:tcPr>
          <w:p w:rsidR="00DC151A" w:rsidRPr="001F104E" w:rsidRDefault="00DC151A" w:rsidP="008C021C">
            <w:pPr>
              <w:pStyle w:val="a4"/>
              <w:jc w:val="both"/>
              <w:rPr>
                <w:b/>
                <w:bCs/>
                <w:sz w:val="24"/>
                <w:szCs w:val="24"/>
              </w:rPr>
            </w:pPr>
            <w:r w:rsidRPr="001F104E">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Проектной деятельности</w:t>
            </w:r>
          </w:p>
        </w:tc>
        <w:tc>
          <w:tcPr>
            <w:tcW w:w="6344" w:type="dxa"/>
          </w:tcPr>
          <w:p w:rsidR="00DC151A" w:rsidRPr="001F104E" w:rsidRDefault="00DC151A" w:rsidP="008C021C">
            <w:pPr>
              <w:pStyle w:val="a4"/>
              <w:jc w:val="both"/>
              <w:rPr>
                <w:sz w:val="24"/>
                <w:szCs w:val="24"/>
              </w:rPr>
            </w:pPr>
            <w:r w:rsidRPr="001F104E">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Для самовыражения средствами искусства</w:t>
            </w:r>
          </w:p>
        </w:tc>
        <w:tc>
          <w:tcPr>
            <w:tcW w:w="6344" w:type="dxa"/>
          </w:tcPr>
          <w:p w:rsidR="00DC151A" w:rsidRPr="001F104E" w:rsidRDefault="00DC151A" w:rsidP="008C021C">
            <w:pPr>
              <w:pStyle w:val="a4"/>
              <w:jc w:val="both"/>
              <w:rPr>
                <w:sz w:val="24"/>
                <w:szCs w:val="24"/>
              </w:rPr>
            </w:pPr>
            <w:r w:rsidRPr="001F104E">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Физического развития</w:t>
            </w:r>
          </w:p>
        </w:tc>
        <w:tc>
          <w:tcPr>
            <w:tcW w:w="6344" w:type="dxa"/>
          </w:tcPr>
          <w:p w:rsidR="00DC151A" w:rsidRPr="001F104E" w:rsidRDefault="00DC151A" w:rsidP="008C021C">
            <w:pPr>
              <w:pStyle w:val="a4"/>
              <w:jc w:val="both"/>
              <w:rPr>
                <w:sz w:val="24"/>
                <w:szCs w:val="24"/>
              </w:rPr>
            </w:pPr>
            <w:r w:rsidRPr="001F104E">
              <w:rPr>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w:t>
            </w:r>
            <w:r w:rsidRPr="001F104E">
              <w:rPr>
                <w:sz w:val="24"/>
                <w:szCs w:val="24"/>
              </w:rPr>
              <w:lastRenderedPageBreak/>
              <w:t>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C151A" w:rsidRPr="001F104E" w:rsidRDefault="00DC151A" w:rsidP="008C021C">
            <w:pPr>
              <w:pStyle w:val="a4"/>
              <w:jc w:val="both"/>
              <w:rPr>
                <w:sz w:val="24"/>
                <w:szCs w:val="24"/>
              </w:rPr>
            </w:pPr>
            <w:r w:rsidRPr="001F104E">
              <w:rPr>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C151A" w:rsidRPr="001F104E" w:rsidRDefault="00DC151A" w:rsidP="008C021C">
            <w:pPr>
              <w:pStyle w:val="a4"/>
              <w:jc w:val="both"/>
              <w:rPr>
                <w:b/>
                <w:bCs/>
                <w:sz w:val="24"/>
                <w:szCs w:val="24"/>
              </w:rPr>
            </w:pPr>
          </w:p>
        </w:tc>
      </w:tr>
    </w:tbl>
    <w:p w:rsidR="00DC151A" w:rsidRPr="001F104E" w:rsidRDefault="00DC151A" w:rsidP="00DC151A">
      <w:pPr>
        <w:pStyle w:val="a4"/>
        <w:jc w:val="both"/>
        <w:rPr>
          <w:rFonts w:ascii="Times New Roman" w:hAnsi="Times New Roman" w:cs="Times New Roman"/>
          <w:sz w:val="24"/>
          <w:szCs w:val="24"/>
        </w:rPr>
      </w:pPr>
    </w:p>
    <w:p w:rsidR="00DC151A" w:rsidRDefault="00DC151A" w:rsidP="00DC151A">
      <w:pPr>
        <w:pStyle w:val="a4"/>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 – пространственная среда должна обеспечивать (п.3.3.3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DC151A" w:rsidRDefault="00DC151A" w:rsidP="00F728A4">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реализацию различных образовательных программ;</w:t>
      </w:r>
    </w:p>
    <w:p w:rsidR="00DC151A" w:rsidRDefault="00DC151A" w:rsidP="00F728A4">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w:t>
      </w:r>
    </w:p>
    <w:p w:rsidR="00DC151A" w:rsidRDefault="00DC151A" w:rsidP="00F728A4">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учет национально – культурных, климатических условий, в которых осуществляется образовательная деятельность.</w:t>
      </w:r>
    </w:p>
    <w:p w:rsidR="00DC151A" w:rsidRDefault="00DC151A" w:rsidP="00DC151A">
      <w:pPr>
        <w:pStyle w:val="a4"/>
        <w:jc w:val="both"/>
        <w:rPr>
          <w:rFonts w:ascii="Times New Roman" w:hAnsi="Times New Roman" w:cs="Times New Roman"/>
          <w:sz w:val="28"/>
          <w:szCs w:val="28"/>
        </w:rPr>
      </w:pPr>
    </w:p>
    <w:p w:rsidR="00DC151A" w:rsidRPr="00B70D99" w:rsidRDefault="00806CC1" w:rsidP="00DC151A">
      <w:pPr>
        <w:pStyle w:val="a4"/>
        <w:jc w:val="center"/>
        <w:rPr>
          <w:rFonts w:ascii="Times New Roman" w:hAnsi="Times New Roman" w:cs="Times New Roman"/>
          <w:b/>
          <w:sz w:val="28"/>
          <w:szCs w:val="28"/>
        </w:rPr>
      </w:pPr>
      <w:r>
        <w:rPr>
          <w:rFonts w:ascii="Times New Roman" w:hAnsi="Times New Roman" w:cs="Times New Roman"/>
          <w:b/>
          <w:sz w:val="28"/>
          <w:szCs w:val="28"/>
        </w:rPr>
        <w:t>Примерная н</w:t>
      </w:r>
      <w:r w:rsidR="004E6C5F">
        <w:rPr>
          <w:rFonts w:ascii="Times New Roman" w:hAnsi="Times New Roman" w:cs="Times New Roman"/>
          <w:b/>
          <w:sz w:val="28"/>
          <w:szCs w:val="28"/>
        </w:rPr>
        <w:t>аполняемость центров в группах</w:t>
      </w:r>
      <w:r w:rsidR="009E008C">
        <w:rPr>
          <w:rFonts w:ascii="Times New Roman" w:hAnsi="Times New Roman" w:cs="Times New Roman"/>
          <w:b/>
          <w:sz w:val="28"/>
          <w:szCs w:val="28"/>
        </w:rPr>
        <w:t xml:space="preserve"> дошкольного возраста</w:t>
      </w:r>
    </w:p>
    <w:p w:rsidR="00DC151A" w:rsidRDefault="00DC151A" w:rsidP="00DC151A">
      <w:pPr>
        <w:pStyle w:val="a4"/>
        <w:jc w:val="both"/>
        <w:rPr>
          <w:rFonts w:ascii="Times New Roman" w:hAnsi="Times New Roman" w:cs="Times New Roman"/>
          <w:sz w:val="28"/>
          <w:szCs w:val="28"/>
        </w:rPr>
      </w:pPr>
    </w:p>
    <w:tbl>
      <w:tblPr>
        <w:tblStyle w:val="af3"/>
        <w:tblW w:w="0" w:type="auto"/>
        <w:tblLook w:val="04A0" w:firstRow="1" w:lastRow="0" w:firstColumn="1" w:lastColumn="0" w:noHBand="0" w:noVBand="1"/>
      </w:tblPr>
      <w:tblGrid>
        <w:gridCol w:w="4703"/>
        <w:gridCol w:w="4706"/>
      </w:tblGrid>
      <w:tr w:rsidR="00DC151A" w:rsidTr="008C021C">
        <w:tc>
          <w:tcPr>
            <w:tcW w:w="4785" w:type="dxa"/>
          </w:tcPr>
          <w:p w:rsidR="00DC151A" w:rsidRPr="00B70D99" w:rsidRDefault="00DC151A" w:rsidP="008C021C">
            <w:pPr>
              <w:pStyle w:val="a4"/>
              <w:jc w:val="center"/>
              <w:rPr>
                <w:b/>
                <w:sz w:val="28"/>
                <w:szCs w:val="28"/>
              </w:rPr>
            </w:pPr>
            <w:r w:rsidRPr="00B70D99">
              <w:rPr>
                <w:b/>
                <w:sz w:val="28"/>
                <w:szCs w:val="28"/>
              </w:rPr>
              <w:t>Название центра</w:t>
            </w:r>
          </w:p>
        </w:tc>
        <w:tc>
          <w:tcPr>
            <w:tcW w:w="4786" w:type="dxa"/>
          </w:tcPr>
          <w:p w:rsidR="00DC151A" w:rsidRPr="00B70D99" w:rsidRDefault="00DC151A" w:rsidP="008C021C">
            <w:pPr>
              <w:pStyle w:val="a4"/>
              <w:jc w:val="center"/>
              <w:rPr>
                <w:b/>
                <w:sz w:val="28"/>
                <w:szCs w:val="28"/>
              </w:rPr>
            </w:pPr>
            <w:r w:rsidRPr="00B70D99">
              <w:rPr>
                <w:b/>
                <w:sz w:val="28"/>
                <w:szCs w:val="28"/>
              </w:rPr>
              <w:t>Наполняемость</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познания</w:t>
            </w:r>
          </w:p>
        </w:tc>
        <w:tc>
          <w:tcPr>
            <w:tcW w:w="4786" w:type="dxa"/>
          </w:tcPr>
          <w:p w:rsidR="00DC151A" w:rsidRPr="00BA2330" w:rsidRDefault="00DC151A" w:rsidP="00F728A4">
            <w:pPr>
              <w:pStyle w:val="a4"/>
              <w:numPr>
                <w:ilvl w:val="0"/>
                <w:numId w:val="25"/>
              </w:numPr>
              <w:jc w:val="both"/>
            </w:pPr>
            <w:r w:rsidRPr="00BA2330">
              <w:t>Домино</w:t>
            </w:r>
          </w:p>
          <w:p w:rsidR="00DC151A" w:rsidRPr="00BA2330" w:rsidRDefault="00DC151A" w:rsidP="00F728A4">
            <w:pPr>
              <w:pStyle w:val="a4"/>
              <w:numPr>
                <w:ilvl w:val="0"/>
                <w:numId w:val="25"/>
              </w:numPr>
              <w:jc w:val="both"/>
            </w:pPr>
            <w:r w:rsidRPr="00BA2330">
              <w:t>Разновидность мозаики</w:t>
            </w:r>
          </w:p>
          <w:p w:rsidR="00DC151A" w:rsidRPr="00BA2330" w:rsidRDefault="00DC151A" w:rsidP="00F728A4">
            <w:pPr>
              <w:pStyle w:val="a4"/>
              <w:numPr>
                <w:ilvl w:val="0"/>
                <w:numId w:val="25"/>
              </w:numPr>
              <w:jc w:val="both"/>
            </w:pPr>
            <w:r w:rsidRPr="00BA2330">
              <w:t>Лото</w:t>
            </w:r>
          </w:p>
          <w:p w:rsidR="00DC151A" w:rsidRPr="00BA2330" w:rsidRDefault="00DC151A" w:rsidP="00F728A4">
            <w:pPr>
              <w:pStyle w:val="a4"/>
              <w:numPr>
                <w:ilvl w:val="0"/>
                <w:numId w:val="25"/>
              </w:numPr>
              <w:jc w:val="both"/>
            </w:pPr>
            <w:r w:rsidRPr="00BA2330">
              <w:t>Магнитные доски с цифрами и буквами</w:t>
            </w:r>
          </w:p>
          <w:p w:rsidR="00DC151A" w:rsidRPr="00BA2330" w:rsidRDefault="00DC151A" w:rsidP="00F728A4">
            <w:pPr>
              <w:pStyle w:val="a4"/>
              <w:numPr>
                <w:ilvl w:val="0"/>
                <w:numId w:val="25"/>
              </w:numPr>
              <w:jc w:val="both"/>
            </w:pPr>
            <w:r w:rsidRPr="00BA2330">
              <w:t>Пазлы</w:t>
            </w:r>
            <w:r>
              <w:t xml:space="preserve"> с изображением сказок</w:t>
            </w:r>
          </w:p>
          <w:p w:rsidR="00DC151A" w:rsidRPr="00BA2330" w:rsidRDefault="00DC151A" w:rsidP="00F728A4">
            <w:pPr>
              <w:pStyle w:val="a4"/>
              <w:numPr>
                <w:ilvl w:val="0"/>
                <w:numId w:val="25"/>
              </w:numPr>
              <w:jc w:val="both"/>
            </w:pPr>
            <w:r w:rsidRPr="00BA2330">
              <w:t>Настольный футбол</w:t>
            </w:r>
          </w:p>
          <w:p w:rsidR="00DC151A" w:rsidRPr="00BA2330" w:rsidRDefault="00DC151A" w:rsidP="00F728A4">
            <w:pPr>
              <w:pStyle w:val="a4"/>
              <w:numPr>
                <w:ilvl w:val="0"/>
                <w:numId w:val="25"/>
              </w:numPr>
              <w:jc w:val="both"/>
            </w:pPr>
            <w:r w:rsidRPr="00BA2330">
              <w:t>Шашки и шахматы</w:t>
            </w:r>
          </w:p>
          <w:p w:rsidR="00DC151A" w:rsidRPr="00BA2330" w:rsidRDefault="00DC151A" w:rsidP="00F728A4">
            <w:pPr>
              <w:pStyle w:val="a4"/>
              <w:numPr>
                <w:ilvl w:val="0"/>
                <w:numId w:val="25"/>
              </w:numPr>
              <w:jc w:val="both"/>
            </w:pPr>
            <w:r w:rsidRPr="00BA2330">
              <w:t>Настольно печатные игры «Алфавит», «Слоги», «Профессии»</w:t>
            </w:r>
            <w:r>
              <w:t xml:space="preserve"> и др.</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занимательной  математики, или «Игротека»</w:t>
            </w:r>
          </w:p>
        </w:tc>
        <w:tc>
          <w:tcPr>
            <w:tcW w:w="4786" w:type="dxa"/>
          </w:tcPr>
          <w:p w:rsidR="00DC151A" w:rsidRDefault="00DC151A" w:rsidP="00F728A4">
            <w:pPr>
              <w:pStyle w:val="a4"/>
              <w:numPr>
                <w:ilvl w:val="0"/>
                <w:numId w:val="25"/>
              </w:numPr>
              <w:jc w:val="both"/>
            </w:pPr>
            <w:r>
              <w:t>Логические блоки Дьенеша</w:t>
            </w:r>
          </w:p>
          <w:p w:rsidR="00DC151A" w:rsidRPr="000A7C9A" w:rsidRDefault="00DC151A" w:rsidP="00F728A4">
            <w:pPr>
              <w:pStyle w:val="a4"/>
              <w:numPr>
                <w:ilvl w:val="0"/>
                <w:numId w:val="25"/>
              </w:numPr>
              <w:jc w:val="both"/>
            </w:pPr>
            <w:r w:rsidRPr="00BA2330">
              <w:t>Логические пазлы</w:t>
            </w:r>
          </w:p>
          <w:p w:rsidR="00DC151A" w:rsidRDefault="00DC151A" w:rsidP="00F728A4">
            <w:pPr>
              <w:pStyle w:val="a4"/>
              <w:numPr>
                <w:ilvl w:val="0"/>
                <w:numId w:val="25"/>
              </w:numPr>
              <w:jc w:val="both"/>
            </w:pPr>
            <w:r>
              <w:t>Цветные счетные палочки Кюизенер</w:t>
            </w:r>
          </w:p>
          <w:p w:rsidR="00DC151A" w:rsidRDefault="00DC151A" w:rsidP="00F728A4">
            <w:pPr>
              <w:pStyle w:val="a4"/>
              <w:numPr>
                <w:ilvl w:val="0"/>
                <w:numId w:val="25"/>
              </w:numPr>
              <w:jc w:val="both"/>
            </w:pPr>
            <w:r>
              <w:t>Серия деревянных игрушек Томик (конструкторы, кубики, домино, лото, пирамидки, доски-вкладыши)</w:t>
            </w:r>
          </w:p>
          <w:p w:rsidR="00DC151A" w:rsidRDefault="00DC151A" w:rsidP="00F728A4">
            <w:pPr>
              <w:pStyle w:val="a4"/>
              <w:numPr>
                <w:ilvl w:val="0"/>
                <w:numId w:val="25"/>
              </w:numPr>
              <w:jc w:val="both"/>
            </w:pPr>
            <w:r>
              <w:t>Пластиковые геометрические фигуры</w:t>
            </w:r>
          </w:p>
          <w:p w:rsidR="00DC151A" w:rsidRPr="00BA2330" w:rsidRDefault="00DC151A" w:rsidP="00F728A4">
            <w:pPr>
              <w:pStyle w:val="a4"/>
              <w:numPr>
                <w:ilvl w:val="0"/>
                <w:numId w:val="25"/>
              </w:numPr>
              <w:jc w:val="both"/>
            </w:pPr>
            <w:r>
              <w:t>Наглядный счетный материал</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безопасности</w:t>
            </w:r>
          </w:p>
        </w:tc>
        <w:tc>
          <w:tcPr>
            <w:tcW w:w="4786" w:type="dxa"/>
          </w:tcPr>
          <w:p w:rsidR="00DC151A" w:rsidRPr="00BA2330" w:rsidRDefault="00DC151A" w:rsidP="00F728A4">
            <w:pPr>
              <w:pStyle w:val="a4"/>
              <w:numPr>
                <w:ilvl w:val="0"/>
                <w:numId w:val="25"/>
              </w:numPr>
              <w:jc w:val="both"/>
            </w:pPr>
            <w:r w:rsidRPr="00BA2330">
              <w:t>Макет проезжей части</w:t>
            </w:r>
          </w:p>
          <w:p w:rsidR="00DC151A" w:rsidRPr="00BA2330" w:rsidRDefault="00DC151A" w:rsidP="00F728A4">
            <w:pPr>
              <w:pStyle w:val="a4"/>
              <w:numPr>
                <w:ilvl w:val="0"/>
                <w:numId w:val="25"/>
              </w:numPr>
              <w:jc w:val="both"/>
            </w:pPr>
            <w:r w:rsidRPr="00BA2330">
              <w:t>Макет светофора, дорожных знаков</w:t>
            </w:r>
          </w:p>
          <w:p w:rsidR="00DC151A" w:rsidRPr="00BA2330" w:rsidRDefault="00DC151A" w:rsidP="00F728A4">
            <w:pPr>
              <w:pStyle w:val="a4"/>
              <w:numPr>
                <w:ilvl w:val="0"/>
                <w:numId w:val="25"/>
              </w:numPr>
              <w:jc w:val="both"/>
            </w:pPr>
            <w:r w:rsidRPr="00BA2330">
              <w:t>Наглядно-дидактические пособия</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экспериментирования</w:t>
            </w:r>
          </w:p>
        </w:tc>
        <w:tc>
          <w:tcPr>
            <w:tcW w:w="4786" w:type="dxa"/>
          </w:tcPr>
          <w:p w:rsidR="00DC151A" w:rsidRPr="00BA2330" w:rsidRDefault="00DC151A" w:rsidP="00F728A4">
            <w:pPr>
              <w:pStyle w:val="a4"/>
              <w:numPr>
                <w:ilvl w:val="0"/>
                <w:numId w:val="25"/>
              </w:numPr>
              <w:jc w:val="both"/>
            </w:pPr>
            <w:r w:rsidRPr="00BA2330">
              <w:t>Природный материал</w:t>
            </w:r>
          </w:p>
          <w:p w:rsidR="00DC151A" w:rsidRPr="00BA2330" w:rsidRDefault="00DC151A" w:rsidP="00F728A4">
            <w:pPr>
              <w:pStyle w:val="a4"/>
              <w:numPr>
                <w:ilvl w:val="0"/>
                <w:numId w:val="25"/>
              </w:numPr>
              <w:jc w:val="both"/>
            </w:pPr>
            <w:r w:rsidRPr="00BA2330">
              <w:t>Увеличительные стекла</w:t>
            </w:r>
          </w:p>
          <w:p w:rsidR="00DC151A" w:rsidRPr="00BA2330" w:rsidRDefault="00DC151A" w:rsidP="00F728A4">
            <w:pPr>
              <w:pStyle w:val="a4"/>
              <w:numPr>
                <w:ilvl w:val="0"/>
                <w:numId w:val="25"/>
              </w:numPr>
              <w:jc w:val="both"/>
            </w:pPr>
            <w:r w:rsidRPr="00BA2330">
              <w:t>Диски для отражения солнечного света</w:t>
            </w:r>
          </w:p>
          <w:p w:rsidR="00DC151A" w:rsidRPr="00BA2330" w:rsidRDefault="00DC151A" w:rsidP="00F728A4">
            <w:pPr>
              <w:pStyle w:val="a4"/>
              <w:numPr>
                <w:ilvl w:val="0"/>
                <w:numId w:val="25"/>
              </w:numPr>
              <w:jc w:val="both"/>
            </w:pPr>
            <w:r w:rsidRPr="00BA2330">
              <w:t>Мыльные пузыри</w:t>
            </w:r>
          </w:p>
          <w:p w:rsidR="00DC151A" w:rsidRPr="00BA2330" w:rsidRDefault="00DC151A" w:rsidP="00F728A4">
            <w:pPr>
              <w:pStyle w:val="a4"/>
              <w:numPr>
                <w:ilvl w:val="0"/>
                <w:numId w:val="25"/>
              </w:numPr>
              <w:jc w:val="both"/>
            </w:pPr>
            <w:r w:rsidRPr="00BA2330">
              <w:t>Песочные часы</w:t>
            </w:r>
          </w:p>
          <w:p w:rsidR="00DC151A" w:rsidRDefault="00DC151A" w:rsidP="00F728A4">
            <w:pPr>
              <w:pStyle w:val="a4"/>
              <w:numPr>
                <w:ilvl w:val="0"/>
                <w:numId w:val="25"/>
              </w:numPr>
              <w:jc w:val="both"/>
            </w:pPr>
            <w:r w:rsidRPr="00BA2330">
              <w:t>Мел, песок, глина, тазы с водой и песком</w:t>
            </w:r>
          </w:p>
          <w:p w:rsidR="00DC151A" w:rsidRPr="00BA2330" w:rsidRDefault="00DC151A" w:rsidP="00F728A4">
            <w:pPr>
              <w:pStyle w:val="a4"/>
              <w:numPr>
                <w:ilvl w:val="0"/>
                <w:numId w:val="25"/>
              </w:numPr>
              <w:jc w:val="both"/>
            </w:pPr>
            <w:r>
              <w:t>Виды камней</w:t>
            </w:r>
          </w:p>
          <w:p w:rsidR="00DC151A" w:rsidRPr="00BA2330" w:rsidRDefault="00DC151A" w:rsidP="00F728A4">
            <w:pPr>
              <w:pStyle w:val="a4"/>
              <w:numPr>
                <w:ilvl w:val="0"/>
                <w:numId w:val="25"/>
              </w:numPr>
              <w:jc w:val="both"/>
            </w:pPr>
            <w:r w:rsidRPr="00BA2330">
              <w:t>Магниты, железные предметы</w:t>
            </w:r>
          </w:p>
          <w:p w:rsidR="00DC151A" w:rsidRPr="00BA2330" w:rsidRDefault="00DC151A" w:rsidP="00F728A4">
            <w:pPr>
              <w:pStyle w:val="a4"/>
              <w:numPr>
                <w:ilvl w:val="0"/>
                <w:numId w:val="25"/>
              </w:numPr>
              <w:jc w:val="both"/>
            </w:pPr>
            <w:r w:rsidRPr="00BA2330">
              <w:t>Емкости для переливания воды</w:t>
            </w:r>
          </w:p>
          <w:p w:rsidR="00DC151A" w:rsidRPr="00BA2330" w:rsidRDefault="00DC151A" w:rsidP="00F728A4">
            <w:pPr>
              <w:pStyle w:val="a4"/>
              <w:numPr>
                <w:ilvl w:val="0"/>
                <w:numId w:val="25"/>
              </w:numPr>
              <w:jc w:val="both"/>
            </w:pPr>
            <w:r w:rsidRPr="00BA2330">
              <w:t>Губки, вата, салфетки, соломинки</w:t>
            </w:r>
          </w:p>
          <w:p w:rsidR="00DC151A" w:rsidRPr="00BA2330" w:rsidRDefault="00DC151A" w:rsidP="00F728A4">
            <w:pPr>
              <w:pStyle w:val="a4"/>
              <w:numPr>
                <w:ilvl w:val="0"/>
                <w:numId w:val="25"/>
              </w:numPr>
              <w:jc w:val="both"/>
            </w:pPr>
            <w:r w:rsidRPr="00BA2330">
              <w:t>Клеенка</w:t>
            </w:r>
          </w:p>
          <w:p w:rsidR="00DC151A" w:rsidRPr="00BA2330" w:rsidRDefault="00DC151A" w:rsidP="00F728A4">
            <w:pPr>
              <w:pStyle w:val="a4"/>
              <w:numPr>
                <w:ilvl w:val="0"/>
                <w:numId w:val="25"/>
              </w:numPr>
              <w:jc w:val="both"/>
            </w:pPr>
            <w:r w:rsidRPr="00BA2330">
              <w:t>Формочки для льда</w:t>
            </w:r>
          </w:p>
          <w:p w:rsidR="00DC151A" w:rsidRPr="00BA2330" w:rsidRDefault="00DC151A" w:rsidP="00F728A4">
            <w:pPr>
              <w:pStyle w:val="a4"/>
              <w:numPr>
                <w:ilvl w:val="0"/>
                <w:numId w:val="25"/>
              </w:numPr>
              <w:jc w:val="both"/>
            </w:pPr>
            <w:r w:rsidRPr="00BA2330">
              <w:lastRenderedPageBreak/>
              <w:t>Бумага, фольга</w:t>
            </w:r>
          </w:p>
          <w:p w:rsidR="00DC151A" w:rsidRPr="00BA2330" w:rsidRDefault="00DC151A" w:rsidP="00F728A4">
            <w:pPr>
              <w:pStyle w:val="a4"/>
              <w:numPr>
                <w:ilvl w:val="0"/>
                <w:numId w:val="25"/>
              </w:numPr>
              <w:jc w:val="both"/>
            </w:pPr>
            <w:r w:rsidRPr="00BA2330">
              <w:t>Красители разных цветов и оттенков</w:t>
            </w:r>
          </w:p>
          <w:p w:rsidR="00DC151A" w:rsidRPr="00BA2330" w:rsidRDefault="00DC151A" w:rsidP="00F728A4">
            <w:pPr>
              <w:pStyle w:val="a4"/>
              <w:numPr>
                <w:ilvl w:val="0"/>
                <w:numId w:val="25"/>
              </w:numPr>
              <w:jc w:val="both"/>
            </w:pPr>
            <w:r w:rsidRPr="00BA2330">
              <w:t>Пипетки</w:t>
            </w:r>
          </w:p>
          <w:p w:rsidR="00DC151A" w:rsidRPr="00BA2330" w:rsidRDefault="00DC151A" w:rsidP="00F728A4">
            <w:pPr>
              <w:pStyle w:val="a4"/>
              <w:numPr>
                <w:ilvl w:val="0"/>
                <w:numId w:val="25"/>
              </w:numPr>
              <w:jc w:val="both"/>
            </w:pPr>
            <w:r w:rsidRPr="00BA2330">
              <w:t>Леечки, кулечки, ведерки, брызгалки, мельница</w:t>
            </w:r>
          </w:p>
          <w:p w:rsidR="00DC151A" w:rsidRPr="00BA2330" w:rsidRDefault="00DC151A" w:rsidP="00F728A4">
            <w:pPr>
              <w:pStyle w:val="a4"/>
              <w:numPr>
                <w:ilvl w:val="0"/>
                <w:numId w:val="25"/>
              </w:numPr>
              <w:jc w:val="both"/>
            </w:pPr>
            <w:r w:rsidRPr="00BA2330">
              <w:t>Защитная одежда (фартуки)</w:t>
            </w:r>
          </w:p>
          <w:p w:rsidR="00DC151A" w:rsidRPr="00BA2330" w:rsidRDefault="00DC151A" w:rsidP="00F728A4">
            <w:pPr>
              <w:pStyle w:val="a4"/>
              <w:numPr>
                <w:ilvl w:val="0"/>
                <w:numId w:val="25"/>
              </w:numPr>
              <w:jc w:val="both"/>
            </w:pPr>
            <w:r w:rsidRPr="00BA2330">
              <w:t>Картотека проведения опытов</w:t>
            </w:r>
          </w:p>
          <w:p w:rsidR="00DC151A" w:rsidRPr="00BA2330" w:rsidRDefault="00DC151A" w:rsidP="00F728A4">
            <w:pPr>
              <w:pStyle w:val="a4"/>
              <w:numPr>
                <w:ilvl w:val="0"/>
                <w:numId w:val="25"/>
              </w:numPr>
              <w:jc w:val="both"/>
            </w:pPr>
            <w:r w:rsidRPr="00BA2330">
              <w:t>Модели исследования предметов</w:t>
            </w:r>
          </w:p>
          <w:p w:rsidR="00DC151A" w:rsidRPr="00BA2330" w:rsidRDefault="00DC151A" w:rsidP="00F728A4">
            <w:pPr>
              <w:pStyle w:val="a4"/>
              <w:numPr>
                <w:ilvl w:val="0"/>
                <w:numId w:val="25"/>
              </w:numPr>
              <w:jc w:val="both"/>
            </w:pPr>
            <w:r>
              <w:t>Макеты</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lastRenderedPageBreak/>
              <w:t>Центр природы</w:t>
            </w:r>
          </w:p>
        </w:tc>
        <w:tc>
          <w:tcPr>
            <w:tcW w:w="4786" w:type="dxa"/>
          </w:tcPr>
          <w:p w:rsidR="00DC151A" w:rsidRPr="00BA2330" w:rsidRDefault="00DC151A" w:rsidP="00F728A4">
            <w:pPr>
              <w:pStyle w:val="a4"/>
              <w:numPr>
                <w:ilvl w:val="0"/>
                <w:numId w:val="25"/>
              </w:numPr>
              <w:jc w:val="both"/>
            </w:pPr>
            <w:r w:rsidRPr="00BA2330">
              <w:t>Разновидность комнатных растений</w:t>
            </w:r>
          </w:p>
          <w:p w:rsidR="00DC151A" w:rsidRPr="00BA2330" w:rsidRDefault="00DC151A" w:rsidP="00F728A4">
            <w:pPr>
              <w:pStyle w:val="a4"/>
              <w:numPr>
                <w:ilvl w:val="0"/>
                <w:numId w:val="25"/>
              </w:numPr>
              <w:jc w:val="both"/>
            </w:pPr>
            <w:r w:rsidRPr="00BA2330">
              <w:t>Паспорт комнатных растений</w:t>
            </w:r>
          </w:p>
          <w:p w:rsidR="00DC151A" w:rsidRPr="00BA2330" w:rsidRDefault="00DC151A" w:rsidP="00F728A4">
            <w:pPr>
              <w:pStyle w:val="a4"/>
              <w:numPr>
                <w:ilvl w:val="0"/>
                <w:numId w:val="25"/>
              </w:numPr>
              <w:jc w:val="both"/>
            </w:pPr>
            <w:r w:rsidRPr="00BA2330">
              <w:t>Алгоритм ухода за комнатными цветами</w:t>
            </w:r>
          </w:p>
          <w:p w:rsidR="00DC151A" w:rsidRPr="00BA2330" w:rsidRDefault="00DC151A" w:rsidP="00F728A4">
            <w:pPr>
              <w:pStyle w:val="a4"/>
              <w:numPr>
                <w:ilvl w:val="0"/>
                <w:numId w:val="25"/>
              </w:numPr>
              <w:jc w:val="both"/>
            </w:pPr>
            <w:r w:rsidRPr="00BA2330">
              <w:t>Инструменты для ухода за комнатными растениями</w:t>
            </w:r>
          </w:p>
          <w:p w:rsidR="00DC151A" w:rsidRPr="00BA2330" w:rsidRDefault="00DC151A" w:rsidP="00F728A4">
            <w:pPr>
              <w:pStyle w:val="a4"/>
              <w:numPr>
                <w:ilvl w:val="0"/>
                <w:numId w:val="25"/>
              </w:numPr>
              <w:jc w:val="both"/>
            </w:pPr>
            <w:r w:rsidRPr="00BA2330">
              <w:t>Календарь природы</w:t>
            </w:r>
          </w:p>
          <w:p w:rsidR="00DC151A" w:rsidRPr="00BA2330" w:rsidRDefault="00DC151A" w:rsidP="00F728A4">
            <w:pPr>
              <w:pStyle w:val="a4"/>
              <w:numPr>
                <w:ilvl w:val="0"/>
                <w:numId w:val="25"/>
              </w:numPr>
              <w:jc w:val="both"/>
            </w:pPr>
            <w:r w:rsidRPr="00BA2330">
              <w:t>Книга «Времен года»</w:t>
            </w:r>
          </w:p>
          <w:p w:rsidR="00DC151A" w:rsidRPr="00BA2330" w:rsidRDefault="00DC151A" w:rsidP="00F728A4">
            <w:pPr>
              <w:pStyle w:val="a4"/>
              <w:numPr>
                <w:ilvl w:val="0"/>
                <w:numId w:val="25"/>
              </w:numPr>
              <w:jc w:val="both"/>
            </w:pPr>
            <w:r w:rsidRPr="00BA2330">
              <w:t>Дидактический материал по экологическому воспитанию</w:t>
            </w:r>
          </w:p>
          <w:p w:rsidR="00DC151A" w:rsidRPr="00BA2330" w:rsidRDefault="00DC151A" w:rsidP="00F728A4">
            <w:pPr>
              <w:pStyle w:val="a4"/>
              <w:numPr>
                <w:ilvl w:val="0"/>
                <w:numId w:val="25"/>
              </w:numPr>
              <w:jc w:val="both"/>
            </w:pPr>
            <w:r w:rsidRPr="00BA2330">
              <w:t>Модели «В Африке», «Муравейник», «Подводный мир», «Вулкан»</w:t>
            </w:r>
          </w:p>
          <w:p w:rsidR="00DC151A" w:rsidRPr="00BA2330" w:rsidRDefault="00DC151A" w:rsidP="00F728A4">
            <w:pPr>
              <w:pStyle w:val="a4"/>
              <w:numPr>
                <w:ilvl w:val="0"/>
                <w:numId w:val="25"/>
              </w:numPr>
              <w:jc w:val="both"/>
            </w:pPr>
            <w:r w:rsidRPr="00BA2330">
              <w:t>Поделки из природного материала</w:t>
            </w:r>
          </w:p>
          <w:p w:rsidR="00DC151A" w:rsidRPr="00BA2330" w:rsidRDefault="00DC151A" w:rsidP="00F728A4">
            <w:pPr>
              <w:pStyle w:val="a4"/>
              <w:numPr>
                <w:ilvl w:val="0"/>
                <w:numId w:val="25"/>
              </w:numPr>
              <w:jc w:val="both"/>
            </w:pPr>
            <w:r w:rsidRPr="00BA2330">
              <w:t>Наборы домашних и диких животных</w:t>
            </w:r>
          </w:p>
          <w:p w:rsidR="00DC151A" w:rsidRPr="00BA2330" w:rsidRDefault="00DC151A" w:rsidP="00F728A4">
            <w:pPr>
              <w:pStyle w:val="a4"/>
              <w:numPr>
                <w:ilvl w:val="0"/>
                <w:numId w:val="25"/>
              </w:numPr>
              <w:jc w:val="both"/>
            </w:pPr>
            <w:r w:rsidRPr="00BA2330">
              <w:t>Дневники наблюдений</w:t>
            </w:r>
          </w:p>
          <w:p w:rsidR="00DC151A" w:rsidRPr="00BA2330" w:rsidRDefault="00DC151A" w:rsidP="00F728A4">
            <w:pPr>
              <w:pStyle w:val="a4"/>
              <w:numPr>
                <w:ilvl w:val="0"/>
                <w:numId w:val="25"/>
              </w:numPr>
              <w:jc w:val="both"/>
            </w:pPr>
            <w:r w:rsidRPr="00BA2330">
              <w:t>Календарь погоды</w:t>
            </w:r>
          </w:p>
          <w:p w:rsidR="00DC151A" w:rsidRPr="00BA2330" w:rsidRDefault="00DC151A" w:rsidP="00F728A4">
            <w:pPr>
              <w:pStyle w:val="a4"/>
              <w:numPr>
                <w:ilvl w:val="0"/>
                <w:numId w:val="25"/>
              </w:numPr>
              <w:jc w:val="both"/>
            </w:pPr>
            <w:r w:rsidRPr="00BA2330">
              <w:t>Дидактические игры, иллюстрации  на природоведческую тематику</w:t>
            </w:r>
          </w:p>
          <w:p w:rsidR="00DC151A" w:rsidRPr="00BA2330" w:rsidRDefault="00DC151A" w:rsidP="00F728A4">
            <w:pPr>
              <w:pStyle w:val="a4"/>
              <w:numPr>
                <w:ilvl w:val="0"/>
                <w:numId w:val="25"/>
              </w:numPr>
              <w:jc w:val="both"/>
            </w:pPr>
            <w:r w:rsidRPr="00BA2330">
              <w:t>Кормушки и корм для птиц</w:t>
            </w:r>
          </w:p>
          <w:p w:rsidR="00DC151A" w:rsidRPr="00BA2330" w:rsidRDefault="00DC151A" w:rsidP="00F728A4">
            <w:pPr>
              <w:pStyle w:val="a4"/>
              <w:numPr>
                <w:ilvl w:val="0"/>
                <w:numId w:val="25"/>
              </w:numPr>
              <w:jc w:val="both"/>
            </w:pPr>
            <w:r w:rsidRPr="00BA2330">
              <w:t>Зимний огород</w:t>
            </w:r>
          </w:p>
          <w:p w:rsidR="00DC151A" w:rsidRPr="00BA2330" w:rsidRDefault="00DC151A" w:rsidP="00F728A4">
            <w:pPr>
              <w:pStyle w:val="a4"/>
              <w:numPr>
                <w:ilvl w:val="0"/>
                <w:numId w:val="25"/>
              </w:numPr>
              <w:jc w:val="both"/>
            </w:pPr>
            <w:r w:rsidRPr="00BA2330">
              <w:t>Семена цветочных растений и овощей для грядок</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конструирования</w:t>
            </w:r>
          </w:p>
        </w:tc>
        <w:tc>
          <w:tcPr>
            <w:tcW w:w="4786" w:type="dxa"/>
          </w:tcPr>
          <w:p w:rsidR="00DC151A" w:rsidRDefault="00DC151A" w:rsidP="00F728A4">
            <w:pPr>
              <w:pStyle w:val="a4"/>
              <w:numPr>
                <w:ilvl w:val="0"/>
                <w:numId w:val="25"/>
              </w:numPr>
              <w:jc w:val="both"/>
            </w:pPr>
            <w:r w:rsidRPr="00BA2330">
              <w:t>Конструктор «</w:t>
            </w:r>
            <w:r w:rsidRPr="00BA2330">
              <w:rPr>
                <w:lang w:val="en-US"/>
              </w:rPr>
              <w:t>Lego</w:t>
            </w:r>
            <w:r w:rsidRPr="00BA2330">
              <w:t>»</w:t>
            </w:r>
          </w:p>
          <w:p w:rsidR="00DC151A" w:rsidRPr="00BA2330" w:rsidRDefault="00DC151A" w:rsidP="00F728A4">
            <w:pPr>
              <w:pStyle w:val="a4"/>
              <w:numPr>
                <w:ilvl w:val="0"/>
                <w:numId w:val="25"/>
              </w:numPr>
              <w:jc w:val="both"/>
            </w:pPr>
            <w:r>
              <w:t>Фигурки людей и животных для обыгрывания</w:t>
            </w:r>
          </w:p>
          <w:p w:rsidR="00DC151A" w:rsidRDefault="00DC151A" w:rsidP="00F728A4">
            <w:pPr>
              <w:pStyle w:val="a4"/>
              <w:numPr>
                <w:ilvl w:val="0"/>
                <w:numId w:val="25"/>
              </w:numPr>
              <w:jc w:val="both"/>
            </w:pPr>
            <w:r>
              <w:t>Металлический  конструктор</w:t>
            </w:r>
          </w:p>
          <w:p w:rsidR="00DC151A" w:rsidRDefault="00DC151A" w:rsidP="00F728A4">
            <w:pPr>
              <w:pStyle w:val="a4"/>
              <w:numPr>
                <w:ilvl w:val="0"/>
                <w:numId w:val="25"/>
              </w:numPr>
              <w:jc w:val="both"/>
            </w:pPr>
            <w:r>
              <w:t>Напольный конструктор</w:t>
            </w:r>
          </w:p>
          <w:p w:rsidR="00DC151A" w:rsidRDefault="00DC151A" w:rsidP="00F728A4">
            <w:pPr>
              <w:pStyle w:val="a4"/>
              <w:numPr>
                <w:ilvl w:val="0"/>
                <w:numId w:val="25"/>
              </w:numPr>
              <w:jc w:val="both"/>
            </w:pPr>
            <w:r>
              <w:t>Настольный конструктор</w:t>
            </w:r>
          </w:p>
          <w:p w:rsidR="00DC151A" w:rsidRDefault="00DC151A" w:rsidP="00F728A4">
            <w:pPr>
              <w:pStyle w:val="a4"/>
              <w:numPr>
                <w:ilvl w:val="0"/>
                <w:numId w:val="25"/>
              </w:numPr>
              <w:jc w:val="both"/>
            </w:pPr>
            <w:r>
              <w:t>Игрушки бытовой тематики</w:t>
            </w:r>
          </w:p>
          <w:p w:rsidR="00DC151A" w:rsidRPr="00BA2330" w:rsidRDefault="00DC151A" w:rsidP="00F728A4">
            <w:pPr>
              <w:pStyle w:val="a4"/>
              <w:numPr>
                <w:ilvl w:val="0"/>
                <w:numId w:val="25"/>
              </w:numPr>
              <w:jc w:val="both"/>
            </w:pPr>
            <w:r>
              <w:t>Природный и разнообразный полифункциональный материал</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социально-эмоционального развития</w:t>
            </w:r>
          </w:p>
        </w:tc>
        <w:tc>
          <w:tcPr>
            <w:tcW w:w="4786" w:type="dxa"/>
          </w:tcPr>
          <w:p w:rsidR="00DC151A" w:rsidRDefault="00DC151A" w:rsidP="00F728A4">
            <w:pPr>
              <w:pStyle w:val="a4"/>
              <w:numPr>
                <w:ilvl w:val="0"/>
                <w:numId w:val="25"/>
              </w:numPr>
              <w:jc w:val="both"/>
            </w:pPr>
            <w:proofErr w:type="gramStart"/>
            <w:r>
              <w:t>Фотоальбомы</w:t>
            </w:r>
            <w:proofErr w:type="gramEnd"/>
            <w:r>
              <w:t xml:space="preserve"> отражающие жизнь группы и детского сада</w:t>
            </w:r>
          </w:p>
          <w:p w:rsidR="00DC151A" w:rsidRDefault="00DC151A" w:rsidP="00F728A4">
            <w:pPr>
              <w:pStyle w:val="a4"/>
              <w:numPr>
                <w:ilvl w:val="0"/>
                <w:numId w:val="25"/>
              </w:numPr>
              <w:jc w:val="both"/>
            </w:pPr>
            <w:r>
              <w:t>Иллюстрации, фото с изображением взрослых людей разного пола и профессий</w:t>
            </w:r>
          </w:p>
          <w:p w:rsidR="008D41D8" w:rsidRDefault="008D41D8" w:rsidP="00F728A4">
            <w:pPr>
              <w:pStyle w:val="a4"/>
              <w:numPr>
                <w:ilvl w:val="0"/>
                <w:numId w:val="25"/>
              </w:numPr>
              <w:jc w:val="both"/>
            </w:pPr>
            <w:r>
              <w:t>Центры творческих игр для девочек, мальчиков</w:t>
            </w:r>
          </w:p>
          <w:p w:rsidR="00DC151A" w:rsidRDefault="00DC151A" w:rsidP="00F728A4">
            <w:pPr>
              <w:pStyle w:val="a4"/>
              <w:numPr>
                <w:ilvl w:val="0"/>
                <w:numId w:val="25"/>
              </w:numPr>
              <w:jc w:val="both"/>
            </w:pPr>
            <w:r>
              <w:t>Мин</w:t>
            </w:r>
            <w:proofErr w:type="gramStart"/>
            <w:r>
              <w:t>и</w:t>
            </w:r>
            <w:r w:rsidR="008D41D8">
              <w:t>-</w:t>
            </w:r>
            <w:proofErr w:type="gramEnd"/>
            <w:r>
              <w:t xml:space="preserve"> музе</w:t>
            </w:r>
            <w:r w:rsidR="008D41D8">
              <w:t>и</w:t>
            </w:r>
          </w:p>
          <w:p w:rsidR="008D41D8" w:rsidRPr="00BA2330" w:rsidRDefault="008D41D8" w:rsidP="00F728A4">
            <w:pPr>
              <w:pStyle w:val="a4"/>
              <w:numPr>
                <w:ilvl w:val="0"/>
                <w:numId w:val="25"/>
              </w:numPr>
              <w:jc w:val="both"/>
            </w:pPr>
            <w:r>
              <w:t>Разнообразный стимульный материал</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патриотического воспитания</w:t>
            </w:r>
          </w:p>
        </w:tc>
        <w:tc>
          <w:tcPr>
            <w:tcW w:w="4786" w:type="dxa"/>
          </w:tcPr>
          <w:p w:rsidR="00DC151A" w:rsidRPr="00BA2330" w:rsidRDefault="00DC151A" w:rsidP="00F728A4">
            <w:pPr>
              <w:pStyle w:val="a4"/>
              <w:numPr>
                <w:ilvl w:val="0"/>
                <w:numId w:val="25"/>
              </w:numPr>
              <w:jc w:val="both"/>
            </w:pPr>
            <w:r w:rsidRPr="00BA2330">
              <w:t>Витражная полка</w:t>
            </w:r>
          </w:p>
          <w:p w:rsidR="00DC151A" w:rsidRPr="00BA2330" w:rsidRDefault="00DC151A" w:rsidP="00F728A4">
            <w:pPr>
              <w:pStyle w:val="a4"/>
              <w:numPr>
                <w:ilvl w:val="0"/>
                <w:numId w:val="25"/>
              </w:numPr>
              <w:jc w:val="both"/>
            </w:pPr>
            <w:r w:rsidRPr="00BA2330">
              <w:t xml:space="preserve">Фотоматериалы поселка </w:t>
            </w:r>
            <w:proofErr w:type="gramStart"/>
            <w:r w:rsidRPr="00BA2330">
              <w:t>Разумное</w:t>
            </w:r>
            <w:proofErr w:type="gramEnd"/>
            <w:r w:rsidR="008D41D8">
              <w:t>, Белгородского региона</w:t>
            </w:r>
          </w:p>
          <w:p w:rsidR="00DC151A" w:rsidRPr="00BA2330" w:rsidRDefault="00DC151A" w:rsidP="00F728A4">
            <w:pPr>
              <w:pStyle w:val="a4"/>
              <w:numPr>
                <w:ilvl w:val="0"/>
                <w:numId w:val="25"/>
              </w:numPr>
              <w:jc w:val="both"/>
            </w:pPr>
            <w:r w:rsidRPr="00BA2330">
              <w:t>Краеведческая литература</w:t>
            </w:r>
          </w:p>
          <w:p w:rsidR="00DC151A" w:rsidRPr="00BA2330" w:rsidRDefault="00DC151A" w:rsidP="00F728A4">
            <w:pPr>
              <w:pStyle w:val="a4"/>
              <w:numPr>
                <w:ilvl w:val="0"/>
                <w:numId w:val="25"/>
              </w:numPr>
              <w:jc w:val="both"/>
            </w:pPr>
            <w:r w:rsidRPr="00BA2330">
              <w:t>Флаг Росси</w:t>
            </w:r>
            <w:r w:rsidR="008D41D8">
              <w:t>и, символика</w:t>
            </w:r>
          </w:p>
          <w:p w:rsidR="00DC151A" w:rsidRPr="00BA2330" w:rsidRDefault="00DC151A" w:rsidP="00F728A4">
            <w:pPr>
              <w:pStyle w:val="a4"/>
              <w:numPr>
                <w:ilvl w:val="0"/>
                <w:numId w:val="25"/>
              </w:numPr>
              <w:jc w:val="both"/>
            </w:pPr>
            <w:r w:rsidRPr="00BA2330">
              <w:t>Стендовая инфо</w:t>
            </w:r>
            <w:r w:rsidR="008D41D8">
              <w:t xml:space="preserve">рмация </w:t>
            </w:r>
          </w:p>
          <w:p w:rsidR="00DC151A" w:rsidRPr="00BA2330" w:rsidRDefault="00DC151A" w:rsidP="00F728A4">
            <w:pPr>
              <w:pStyle w:val="a4"/>
              <w:numPr>
                <w:ilvl w:val="0"/>
                <w:numId w:val="25"/>
              </w:numPr>
              <w:jc w:val="both"/>
            </w:pPr>
            <w:r w:rsidRPr="00BA2330">
              <w:t>Глобус</w:t>
            </w:r>
          </w:p>
          <w:p w:rsidR="00DC151A" w:rsidRPr="00BA2330" w:rsidRDefault="008D41D8" w:rsidP="00F728A4">
            <w:pPr>
              <w:pStyle w:val="a4"/>
              <w:numPr>
                <w:ilvl w:val="0"/>
                <w:numId w:val="25"/>
              </w:numPr>
              <w:jc w:val="both"/>
            </w:pPr>
            <w:r>
              <w:t>Модели</w:t>
            </w:r>
          </w:p>
          <w:p w:rsidR="00DC151A" w:rsidRPr="00BA2330" w:rsidRDefault="00DC151A" w:rsidP="00F728A4">
            <w:pPr>
              <w:pStyle w:val="a4"/>
              <w:numPr>
                <w:ilvl w:val="0"/>
                <w:numId w:val="25"/>
              </w:numPr>
              <w:jc w:val="both"/>
            </w:pPr>
            <w:r w:rsidRPr="00BA2330">
              <w:t xml:space="preserve">Книги </w:t>
            </w:r>
            <w:proofErr w:type="gramStart"/>
            <w:r w:rsidRPr="00BA2330">
              <w:t>–б</w:t>
            </w:r>
            <w:proofErr w:type="gramEnd"/>
            <w:r w:rsidRPr="00BA2330">
              <w:t xml:space="preserve">рошюры «В краю родном» </w:t>
            </w:r>
          </w:p>
          <w:p w:rsidR="00DC151A" w:rsidRPr="00BA2330" w:rsidRDefault="00DC151A" w:rsidP="00F728A4">
            <w:pPr>
              <w:pStyle w:val="a4"/>
              <w:numPr>
                <w:ilvl w:val="0"/>
                <w:numId w:val="25"/>
              </w:numPr>
              <w:jc w:val="both"/>
            </w:pPr>
            <w:r w:rsidRPr="00BA2330">
              <w:t>Папка «Олимпийские чемпионы Белгородчины»</w:t>
            </w:r>
          </w:p>
          <w:p w:rsidR="00DC151A" w:rsidRPr="00BA2330" w:rsidRDefault="008D41D8" w:rsidP="00F728A4">
            <w:pPr>
              <w:pStyle w:val="a4"/>
              <w:numPr>
                <w:ilvl w:val="0"/>
                <w:numId w:val="25"/>
              </w:numPr>
              <w:jc w:val="both"/>
            </w:pPr>
            <w:r>
              <w:lastRenderedPageBreak/>
              <w:t xml:space="preserve">Дидактические </w:t>
            </w:r>
            <w:r w:rsidR="00DC151A" w:rsidRPr="00BA2330">
              <w:t xml:space="preserve"> игр</w:t>
            </w:r>
            <w:r>
              <w:t>ы</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lastRenderedPageBreak/>
              <w:t>Физкультурно-оздоровительный центр</w:t>
            </w:r>
          </w:p>
        </w:tc>
        <w:tc>
          <w:tcPr>
            <w:tcW w:w="4786" w:type="dxa"/>
          </w:tcPr>
          <w:p w:rsidR="00DC151A" w:rsidRDefault="00DC151A" w:rsidP="00F728A4">
            <w:pPr>
              <w:pStyle w:val="a4"/>
              <w:numPr>
                <w:ilvl w:val="0"/>
                <w:numId w:val="25"/>
              </w:numPr>
              <w:jc w:val="both"/>
            </w:pPr>
            <w:r w:rsidRPr="00BA2330">
              <w:t>Баскетбольное кольцо</w:t>
            </w:r>
          </w:p>
          <w:p w:rsidR="00DC151A" w:rsidRDefault="00DC151A" w:rsidP="00F728A4">
            <w:pPr>
              <w:pStyle w:val="a4"/>
              <w:numPr>
                <w:ilvl w:val="0"/>
                <w:numId w:val="25"/>
              </w:numPr>
              <w:jc w:val="both"/>
            </w:pPr>
            <w:r>
              <w:t xml:space="preserve">Атрибутика к подвижным играм </w:t>
            </w:r>
          </w:p>
          <w:p w:rsidR="00DC151A" w:rsidRDefault="00DC151A" w:rsidP="00F728A4">
            <w:pPr>
              <w:pStyle w:val="a4"/>
              <w:numPr>
                <w:ilvl w:val="0"/>
                <w:numId w:val="25"/>
              </w:numPr>
              <w:jc w:val="both"/>
            </w:pPr>
            <w:r>
              <w:t>Платочки, султанчики</w:t>
            </w:r>
          </w:p>
          <w:p w:rsidR="00DC151A" w:rsidRDefault="00DC151A" w:rsidP="00F728A4">
            <w:pPr>
              <w:pStyle w:val="a4"/>
              <w:numPr>
                <w:ilvl w:val="0"/>
                <w:numId w:val="25"/>
              </w:numPr>
              <w:jc w:val="both"/>
            </w:pPr>
            <w:r>
              <w:t>Дуги, кегли, воротца</w:t>
            </w:r>
          </w:p>
          <w:p w:rsidR="00DC151A" w:rsidRPr="00BA2330" w:rsidRDefault="00DC151A" w:rsidP="00F728A4">
            <w:pPr>
              <w:pStyle w:val="a4"/>
              <w:numPr>
                <w:ilvl w:val="0"/>
                <w:numId w:val="25"/>
              </w:numPr>
              <w:jc w:val="both"/>
            </w:pPr>
            <w:r>
              <w:t>Стельки для массажа ног</w:t>
            </w:r>
          </w:p>
          <w:p w:rsidR="00DC151A" w:rsidRPr="00BA2330" w:rsidRDefault="00DC151A" w:rsidP="00F728A4">
            <w:pPr>
              <w:pStyle w:val="a4"/>
              <w:numPr>
                <w:ilvl w:val="0"/>
                <w:numId w:val="25"/>
              </w:numPr>
              <w:jc w:val="both"/>
            </w:pPr>
            <w:r w:rsidRPr="00BA2330">
              <w:t>Мячи</w:t>
            </w:r>
            <w:r>
              <w:t xml:space="preserve"> резиновые, массажные</w:t>
            </w:r>
          </w:p>
          <w:p w:rsidR="00DC151A" w:rsidRPr="00BA2330" w:rsidRDefault="00DC151A" w:rsidP="00F728A4">
            <w:pPr>
              <w:pStyle w:val="a4"/>
              <w:numPr>
                <w:ilvl w:val="0"/>
                <w:numId w:val="25"/>
              </w:numPr>
              <w:jc w:val="both"/>
            </w:pPr>
            <w:r w:rsidRPr="00BA2330">
              <w:t>Скакалки</w:t>
            </w:r>
          </w:p>
          <w:p w:rsidR="00DC151A" w:rsidRPr="00BA2330" w:rsidRDefault="00DC151A" w:rsidP="00F728A4">
            <w:pPr>
              <w:pStyle w:val="a4"/>
              <w:numPr>
                <w:ilvl w:val="0"/>
                <w:numId w:val="25"/>
              </w:numPr>
              <w:jc w:val="both"/>
            </w:pPr>
            <w:r w:rsidRPr="00BA2330">
              <w:t>Обручи</w:t>
            </w:r>
          </w:p>
          <w:p w:rsidR="00DC151A" w:rsidRPr="00BA2330" w:rsidRDefault="00DC151A" w:rsidP="00F728A4">
            <w:pPr>
              <w:pStyle w:val="a4"/>
              <w:numPr>
                <w:ilvl w:val="0"/>
                <w:numId w:val="25"/>
              </w:numPr>
              <w:jc w:val="both"/>
            </w:pPr>
            <w:r w:rsidRPr="00BA2330">
              <w:t>Рогатки</w:t>
            </w:r>
          </w:p>
          <w:p w:rsidR="00DC151A" w:rsidRPr="00BA2330" w:rsidRDefault="00DC151A" w:rsidP="00F728A4">
            <w:pPr>
              <w:pStyle w:val="a4"/>
              <w:numPr>
                <w:ilvl w:val="0"/>
                <w:numId w:val="25"/>
              </w:numPr>
              <w:jc w:val="both"/>
            </w:pPr>
            <w:r w:rsidRPr="00BA2330">
              <w:t>Мешочки для метания (250гр.)</w:t>
            </w:r>
          </w:p>
          <w:p w:rsidR="00DC151A" w:rsidRPr="00BA2330" w:rsidRDefault="00DC151A" w:rsidP="00F728A4">
            <w:pPr>
              <w:pStyle w:val="a4"/>
              <w:numPr>
                <w:ilvl w:val="0"/>
                <w:numId w:val="25"/>
              </w:numPr>
              <w:jc w:val="both"/>
            </w:pPr>
            <w:r w:rsidRPr="00BA2330">
              <w:t xml:space="preserve">Веревочки </w:t>
            </w:r>
            <w:proofErr w:type="gramStart"/>
            <w:r w:rsidRPr="00BA2330">
              <w:t>для</w:t>
            </w:r>
            <w:proofErr w:type="gramEnd"/>
            <w:r w:rsidRPr="00BA2330">
              <w:t xml:space="preserve"> ОРУ</w:t>
            </w:r>
          </w:p>
          <w:p w:rsidR="00DC151A" w:rsidRPr="00BA2330" w:rsidRDefault="00DC151A" w:rsidP="00F728A4">
            <w:pPr>
              <w:pStyle w:val="a4"/>
              <w:numPr>
                <w:ilvl w:val="0"/>
                <w:numId w:val="25"/>
              </w:numPr>
              <w:jc w:val="both"/>
            </w:pPr>
            <w:r w:rsidRPr="00BA2330">
              <w:t>Кегли для боулинга</w:t>
            </w:r>
          </w:p>
          <w:p w:rsidR="00DC151A" w:rsidRPr="00BA2330" w:rsidRDefault="00DC151A" w:rsidP="00F728A4">
            <w:pPr>
              <w:pStyle w:val="a4"/>
              <w:numPr>
                <w:ilvl w:val="0"/>
                <w:numId w:val="25"/>
              </w:numPr>
              <w:jc w:val="both"/>
            </w:pPr>
            <w:r w:rsidRPr="00BA2330">
              <w:t>Круг для метания в цель</w:t>
            </w:r>
          </w:p>
          <w:p w:rsidR="00DC151A" w:rsidRPr="00BA2330" w:rsidRDefault="00DC151A" w:rsidP="00F728A4">
            <w:pPr>
              <w:pStyle w:val="a4"/>
              <w:numPr>
                <w:ilvl w:val="0"/>
                <w:numId w:val="25"/>
              </w:numPr>
              <w:jc w:val="both"/>
            </w:pPr>
            <w:r w:rsidRPr="00BA2330">
              <w:t>Схемы для проведения гимнастики для глаз</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дежурства</w:t>
            </w:r>
          </w:p>
        </w:tc>
        <w:tc>
          <w:tcPr>
            <w:tcW w:w="4786" w:type="dxa"/>
          </w:tcPr>
          <w:p w:rsidR="00DC151A" w:rsidRPr="00BA2330" w:rsidRDefault="00DC151A" w:rsidP="00F728A4">
            <w:pPr>
              <w:pStyle w:val="a4"/>
              <w:numPr>
                <w:ilvl w:val="0"/>
                <w:numId w:val="25"/>
              </w:numPr>
              <w:jc w:val="both"/>
            </w:pPr>
            <w:r w:rsidRPr="00BA2330">
              <w:t>Доска с карманами, окошками для фотографий дежурных</w:t>
            </w:r>
          </w:p>
          <w:p w:rsidR="00DC151A" w:rsidRPr="00BA2330" w:rsidRDefault="00DC151A" w:rsidP="00F728A4">
            <w:pPr>
              <w:pStyle w:val="a4"/>
              <w:numPr>
                <w:ilvl w:val="0"/>
                <w:numId w:val="25"/>
              </w:numPr>
              <w:jc w:val="both"/>
            </w:pPr>
            <w:r w:rsidRPr="00BA2330">
              <w:t>Фотографии детей</w:t>
            </w:r>
          </w:p>
          <w:p w:rsidR="00DC151A" w:rsidRPr="00BA2330" w:rsidRDefault="00DC151A" w:rsidP="00F728A4">
            <w:pPr>
              <w:pStyle w:val="a4"/>
              <w:numPr>
                <w:ilvl w:val="0"/>
                <w:numId w:val="25"/>
              </w:numPr>
              <w:jc w:val="both"/>
            </w:pPr>
            <w:r w:rsidRPr="00BA2330">
              <w:t>График дежурства</w:t>
            </w:r>
          </w:p>
          <w:p w:rsidR="00DC151A" w:rsidRPr="00BA2330" w:rsidRDefault="00DC151A" w:rsidP="00F728A4">
            <w:pPr>
              <w:pStyle w:val="a4"/>
              <w:numPr>
                <w:ilvl w:val="0"/>
                <w:numId w:val="25"/>
              </w:numPr>
              <w:jc w:val="both"/>
            </w:pPr>
            <w:r w:rsidRPr="00BA2330">
              <w:t>Фартуки, косынки</w:t>
            </w:r>
          </w:p>
          <w:p w:rsidR="00DC151A" w:rsidRPr="00BA2330" w:rsidRDefault="00DC151A" w:rsidP="00F728A4">
            <w:pPr>
              <w:pStyle w:val="a4"/>
              <w:numPr>
                <w:ilvl w:val="0"/>
                <w:numId w:val="25"/>
              </w:numPr>
              <w:jc w:val="both"/>
            </w:pPr>
            <w:r w:rsidRPr="00BA2330">
              <w:t>Салфетки, щетки, тазы для сбора мусора</w:t>
            </w:r>
          </w:p>
          <w:p w:rsidR="00DC151A" w:rsidRPr="00BA2330" w:rsidRDefault="00DC151A" w:rsidP="00F728A4">
            <w:pPr>
              <w:pStyle w:val="a4"/>
              <w:numPr>
                <w:ilvl w:val="0"/>
                <w:numId w:val="25"/>
              </w:numPr>
              <w:jc w:val="both"/>
            </w:pPr>
            <w:r w:rsidRPr="00BA2330">
              <w:t>Алгоритм выполнения трудовых действий дежурными.</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игры</w:t>
            </w:r>
          </w:p>
        </w:tc>
        <w:tc>
          <w:tcPr>
            <w:tcW w:w="4786" w:type="dxa"/>
          </w:tcPr>
          <w:p w:rsidR="00DC151A" w:rsidRPr="00BA2330" w:rsidRDefault="00DC151A" w:rsidP="00F728A4">
            <w:pPr>
              <w:pStyle w:val="a4"/>
              <w:numPr>
                <w:ilvl w:val="0"/>
                <w:numId w:val="25"/>
              </w:numPr>
              <w:jc w:val="both"/>
            </w:pPr>
            <w:r w:rsidRPr="00BA2330">
              <w:t>Салон красоты</w:t>
            </w:r>
          </w:p>
          <w:p w:rsidR="00DC151A" w:rsidRPr="00BA2330" w:rsidRDefault="00DC151A" w:rsidP="00F728A4">
            <w:pPr>
              <w:pStyle w:val="a4"/>
              <w:numPr>
                <w:ilvl w:val="0"/>
                <w:numId w:val="25"/>
              </w:numPr>
              <w:jc w:val="both"/>
            </w:pPr>
            <w:r w:rsidRPr="00BA2330">
              <w:t>Больница</w:t>
            </w:r>
          </w:p>
          <w:p w:rsidR="00DC151A" w:rsidRPr="00BA2330" w:rsidRDefault="00DC151A" w:rsidP="00F728A4">
            <w:pPr>
              <w:pStyle w:val="a4"/>
              <w:numPr>
                <w:ilvl w:val="0"/>
                <w:numId w:val="25"/>
              </w:numPr>
              <w:jc w:val="both"/>
            </w:pPr>
            <w:r w:rsidRPr="00BA2330">
              <w:t>Аптека</w:t>
            </w:r>
          </w:p>
          <w:p w:rsidR="00DC151A" w:rsidRPr="00BA2330" w:rsidRDefault="008D41D8" w:rsidP="00F728A4">
            <w:pPr>
              <w:pStyle w:val="a4"/>
              <w:numPr>
                <w:ilvl w:val="0"/>
                <w:numId w:val="25"/>
              </w:numPr>
              <w:jc w:val="both"/>
            </w:pPr>
            <w:r>
              <w:t>Супермаркет</w:t>
            </w:r>
          </w:p>
          <w:p w:rsidR="00DC151A" w:rsidRPr="00BA2330" w:rsidRDefault="00DC151A" w:rsidP="00F728A4">
            <w:pPr>
              <w:pStyle w:val="a4"/>
              <w:numPr>
                <w:ilvl w:val="0"/>
                <w:numId w:val="25"/>
              </w:numPr>
              <w:jc w:val="both"/>
            </w:pPr>
            <w:r w:rsidRPr="00BA2330">
              <w:t>В мастерской</w:t>
            </w:r>
          </w:p>
          <w:p w:rsidR="00DC151A" w:rsidRPr="00BA2330" w:rsidRDefault="00DC151A" w:rsidP="00F728A4">
            <w:pPr>
              <w:pStyle w:val="a4"/>
              <w:numPr>
                <w:ilvl w:val="0"/>
                <w:numId w:val="25"/>
              </w:numPr>
              <w:jc w:val="both"/>
            </w:pPr>
            <w:r w:rsidRPr="00BA2330">
              <w:t>Машины гоночные</w:t>
            </w:r>
          </w:p>
          <w:p w:rsidR="00DC151A" w:rsidRPr="00BA2330" w:rsidRDefault="00DC151A" w:rsidP="00F728A4">
            <w:pPr>
              <w:pStyle w:val="a4"/>
              <w:numPr>
                <w:ilvl w:val="0"/>
                <w:numId w:val="25"/>
              </w:numPr>
              <w:jc w:val="both"/>
            </w:pPr>
            <w:r w:rsidRPr="00BA2330">
              <w:t>Трактора</w:t>
            </w:r>
          </w:p>
          <w:p w:rsidR="00DC151A" w:rsidRPr="00BA2330" w:rsidRDefault="00DC151A" w:rsidP="00F728A4">
            <w:pPr>
              <w:pStyle w:val="a4"/>
              <w:numPr>
                <w:ilvl w:val="0"/>
                <w:numId w:val="25"/>
              </w:numPr>
              <w:jc w:val="both"/>
            </w:pPr>
            <w:r w:rsidRPr="00BA2330">
              <w:t>Машины-бетономешалки</w:t>
            </w:r>
          </w:p>
          <w:p w:rsidR="00DC151A" w:rsidRPr="00BA2330" w:rsidRDefault="00DC151A" w:rsidP="00F728A4">
            <w:pPr>
              <w:pStyle w:val="a4"/>
              <w:numPr>
                <w:ilvl w:val="0"/>
                <w:numId w:val="25"/>
              </w:numPr>
              <w:jc w:val="both"/>
            </w:pPr>
            <w:r w:rsidRPr="00BA2330">
              <w:t>Корабль</w:t>
            </w:r>
          </w:p>
          <w:p w:rsidR="00DC151A" w:rsidRPr="00BA2330" w:rsidRDefault="00DC151A" w:rsidP="00F728A4">
            <w:pPr>
              <w:pStyle w:val="a4"/>
              <w:numPr>
                <w:ilvl w:val="0"/>
                <w:numId w:val="25"/>
              </w:numPr>
              <w:jc w:val="both"/>
            </w:pPr>
            <w:r w:rsidRPr="00BA2330">
              <w:t>Военная техника</w:t>
            </w:r>
          </w:p>
          <w:p w:rsidR="00DC151A" w:rsidRPr="00BA2330" w:rsidRDefault="00DC151A" w:rsidP="00F728A4">
            <w:pPr>
              <w:pStyle w:val="a4"/>
              <w:numPr>
                <w:ilvl w:val="0"/>
                <w:numId w:val="25"/>
              </w:numPr>
              <w:jc w:val="both"/>
            </w:pPr>
            <w:proofErr w:type="gramStart"/>
            <w:r w:rsidRPr="00BA2330">
              <w:t>Спец  машины</w:t>
            </w:r>
            <w:proofErr w:type="gramEnd"/>
          </w:p>
          <w:p w:rsidR="00DC151A" w:rsidRPr="00BA2330" w:rsidRDefault="00DC151A" w:rsidP="00F728A4">
            <w:pPr>
              <w:pStyle w:val="a4"/>
              <w:numPr>
                <w:ilvl w:val="0"/>
                <w:numId w:val="25"/>
              </w:numPr>
              <w:jc w:val="both"/>
            </w:pPr>
            <w:r w:rsidRPr="00BA2330">
              <w:t>Строительные инструменты</w:t>
            </w:r>
          </w:p>
          <w:p w:rsidR="00DC151A" w:rsidRPr="00BA2330" w:rsidRDefault="00DC151A" w:rsidP="00F728A4">
            <w:pPr>
              <w:pStyle w:val="a4"/>
              <w:numPr>
                <w:ilvl w:val="0"/>
                <w:numId w:val="25"/>
              </w:numPr>
              <w:jc w:val="both"/>
            </w:pPr>
            <w:r w:rsidRPr="00BA2330">
              <w:t>Строительные кубики</w:t>
            </w:r>
          </w:p>
          <w:p w:rsidR="00DC151A" w:rsidRPr="00BA2330" w:rsidRDefault="00DC151A" w:rsidP="00F728A4">
            <w:pPr>
              <w:pStyle w:val="a4"/>
              <w:numPr>
                <w:ilvl w:val="0"/>
                <w:numId w:val="25"/>
              </w:numPr>
              <w:jc w:val="both"/>
            </w:pPr>
            <w:r w:rsidRPr="00BA2330">
              <w:t>Конструктор напольный</w:t>
            </w:r>
          </w:p>
          <w:p w:rsidR="00DC151A" w:rsidRPr="00BA2330" w:rsidRDefault="00DC151A" w:rsidP="00F728A4">
            <w:pPr>
              <w:pStyle w:val="a4"/>
              <w:numPr>
                <w:ilvl w:val="0"/>
                <w:numId w:val="25"/>
              </w:numPr>
              <w:jc w:val="both"/>
            </w:pPr>
            <w:r w:rsidRPr="00BA2330">
              <w:t>Куклы разного размера</w:t>
            </w:r>
          </w:p>
          <w:p w:rsidR="00DC151A" w:rsidRPr="00BA2330" w:rsidRDefault="00DC151A" w:rsidP="00F728A4">
            <w:pPr>
              <w:pStyle w:val="a4"/>
              <w:numPr>
                <w:ilvl w:val="0"/>
                <w:numId w:val="25"/>
              </w:numPr>
              <w:jc w:val="both"/>
            </w:pPr>
            <w:r w:rsidRPr="00BA2330">
              <w:t>Коляска</w:t>
            </w:r>
          </w:p>
          <w:p w:rsidR="00DC151A" w:rsidRPr="00BA2330" w:rsidRDefault="00DC151A" w:rsidP="00F728A4">
            <w:pPr>
              <w:pStyle w:val="a4"/>
              <w:numPr>
                <w:ilvl w:val="0"/>
                <w:numId w:val="25"/>
              </w:numPr>
              <w:jc w:val="both"/>
            </w:pPr>
            <w:r w:rsidRPr="00BA2330">
              <w:t>Набор кукольной посуды</w:t>
            </w:r>
          </w:p>
          <w:p w:rsidR="00DC151A" w:rsidRPr="00BA2330" w:rsidRDefault="00DC151A" w:rsidP="00F728A4">
            <w:pPr>
              <w:pStyle w:val="a4"/>
              <w:numPr>
                <w:ilvl w:val="0"/>
                <w:numId w:val="25"/>
              </w:numPr>
              <w:jc w:val="both"/>
            </w:pPr>
            <w:r w:rsidRPr="00BA2330">
              <w:t>Кровать</w:t>
            </w:r>
          </w:p>
          <w:p w:rsidR="00DC151A" w:rsidRPr="00BA2330" w:rsidRDefault="00DC151A" w:rsidP="00F728A4">
            <w:pPr>
              <w:pStyle w:val="a4"/>
              <w:numPr>
                <w:ilvl w:val="0"/>
                <w:numId w:val="25"/>
              </w:numPr>
              <w:jc w:val="both"/>
            </w:pPr>
            <w:r w:rsidRPr="00BA2330">
              <w:t>Набор мебели для куклы «Барби»</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театра</w:t>
            </w:r>
          </w:p>
        </w:tc>
        <w:tc>
          <w:tcPr>
            <w:tcW w:w="4786" w:type="dxa"/>
          </w:tcPr>
          <w:p w:rsidR="00DC151A" w:rsidRPr="00BA2330" w:rsidRDefault="00DC151A" w:rsidP="00F728A4">
            <w:pPr>
              <w:pStyle w:val="a4"/>
              <w:numPr>
                <w:ilvl w:val="0"/>
                <w:numId w:val="26"/>
              </w:numPr>
              <w:jc w:val="both"/>
            </w:pPr>
            <w:r w:rsidRPr="00BA2330">
              <w:t>Кукольный театр</w:t>
            </w:r>
          </w:p>
          <w:p w:rsidR="00DC151A" w:rsidRPr="00BA2330" w:rsidRDefault="00DC151A" w:rsidP="00F728A4">
            <w:pPr>
              <w:pStyle w:val="a4"/>
              <w:numPr>
                <w:ilvl w:val="0"/>
                <w:numId w:val="26"/>
              </w:numPr>
              <w:jc w:val="both"/>
            </w:pPr>
            <w:r w:rsidRPr="00BA2330">
              <w:t>Настольный театр</w:t>
            </w:r>
          </w:p>
          <w:p w:rsidR="00DC151A" w:rsidRPr="00BA2330" w:rsidRDefault="00DC151A" w:rsidP="00F728A4">
            <w:pPr>
              <w:pStyle w:val="a4"/>
              <w:numPr>
                <w:ilvl w:val="0"/>
                <w:numId w:val="26"/>
              </w:numPr>
              <w:jc w:val="both"/>
            </w:pPr>
            <w:r w:rsidRPr="00BA2330">
              <w:t>Театральная ширма</w:t>
            </w:r>
          </w:p>
          <w:p w:rsidR="00DC151A" w:rsidRPr="00BA2330" w:rsidRDefault="00DC151A" w:rsidP="00F728A4">
            <w:pPr>
              <w:pStyle w:val="a4"/>
              <w:numPr>
                <w:ilvl w:val="0"/>
                <w:numId w:val="26"/>
              </w:numPr>
              <w:jc w:val="both"/>
            </w:pPr>
            <w:r w:rsidRPr="00BA2330">
              <w:t>Теневой театр</w:t>
            </w:r>
          </w:p>
          <w:p w:rsidR="00DC151A" w:rsidRPr="00BA2330" w:rsidRDefault="00DC151A" w:rsidP="00F728A4">
            <w:pPr>
              <w:pStyle w:val="a4"/>
              <w:numPr>
                <w:ilvl w:val="0"/>
                <w:numId w:val="26"/>
              </w:numPr>
              <w:jc w:val="both"/>
            </w:pPr>
            <w:r w:rsidRPr="00BA2330">
              <w:t>Одежда для ряжения</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музыки</w:t>
            </w:r>
          </w:p>
        </w:tc>
        <w:tc>
          <w:tcPr>
            <w:tcW w:w="4786" w:type="dxa"/>
          </w:tcPr>
          <w:p w:rsidR="00DC151A" w:rsidRPr="00BA2330" w:rsidRDefault="00DC151A" w:rsidP="00F728A4">
            <w:pPr>
              <w:pStyle w:val="a4"/>
              <w:numPr>
                <w:ilvl w:val="0"/>
                <w:numId w:val="26"/>
              </w:numPr>
              <w:jc w:val="both"/>
            </w:pPr>
            <w:r w:rsidRPr="00BA2330">
              <w:t>Барабан</w:t>
            </w:r>
          </w:p>
          <w:p w:rsidR="00DC151A" w:rsidRPr="00BA2330" w:rsidRDefault="00DC151A" w:rsidP="00F728A4">
            <w:pPr>
              <w:pStyle w:val="a4"/>
              <w:numPr>
                <w:ilvl w:val="0"/>
                <w:numId w:val="26"/>
              </w:numPr>
              <w:jc w:val="both"/>
            </w:pPr>
            <w:r w:rsidRPr="00BA2330">
              <w:t>Металлофон</w:t>
            </w:r>
          </w:p>
          <w:p w:rsidR="00DC151A" w:rsidRPr="00BA2330" w:rsidRDefault="00DC151A" w:rsidP="00F728A4">
            <w:pPr>
              <w:pStyle w:val="a4"/>
              <w:numPr>
                <w:ilvl w:val="0"/>
                <w:numId w:val="26"/>
              </w:numPr>
              <w:jc w:val="both"/>
            </w:pPr>
            <w:r w:rsidRPr="00BA2330">
              <w:t>Бубны</w:t>
            </w:r>
          </w:p>
          <w:p w:rsidR="00DC151A" w:rsidRPr="00BA2330" w:rsidRDefault="00DC151A" w:rsidP="00F728A4">
            <w:pPr>
              <w:pStyle w:val="a4"/>
              <w:numPr>
                <w:ilvl w:val="0"/>
                <w:numId w:val="26"/>
              </w:numPr>
              <w:jc w:val="both"/>
            </w:pPr>
            <w:r w:rsidRPr="00BA2330">
              <w:t>Гитара</w:t>
            </w:r>
          </w:p>
          <w:p w:rsidR="00DC151A" w:rsidRPr="00BA2330" w:rsidRDefault="00DC151A" w:rsidP="00F728A4">
            <w:pPr>
              <w:pStyle w:val="a4"/>
              <w:numPr>
                <w:ilvl w:val="0"/>
                <w:numId w:val="26"/>
              </w:numPr>
              <w:jc w:val="both"/>
            </w:pPr>
            <w:r w:rsidRPr="00BA2330">
              <w:t>Маракасы</w:t>
            </w:r>
          </w:p>
          <w:p w:rsidR="00DC151A" w:rsidRPr="00BA2330" w:rsidRDefault="00DC151A" w:rsidP="00F728A4">
            <w:pPr>
              <w:pStyle w:val="a4"/>
              <w:numPr>
                <w:ilvl w:val="0"/>
                <w:numId w:val="26"/>
              </w:numPr>
              <w:jc w:val="both"/>
            </w:pPr>
            <w:r w:rsidRPr="00BA2330">
              <w:t>Инструменты-шумелки</w:t>
            </w:r>
          </w:p>
          <w:p w:rsidR="00DC151A" w:rsidRPr="00BA2330" w:rsidRDefault="00DC151A" w:rsidP="00F728A4">
            <w:pPr>
              <w:pStyle w:val="a4"/>
              <w:numPr>
                <w:ilvl w:val="0"/>
                <w:numId w:val="26"/>
              </w:numPr>
              <w:jc w:val="both"/>
            </w:pPr>
            <w:r w:rsidRPr="00BA2330">
              <w:t>Музыкальный центр</w:t>
            </w:r>
          </w:p>
          <w:p w:rsidR="00DC151A" w:rsidRPr="00BA2330" w:rsidRDefault="00DC151A" w:rsidP="008C021C">
            <w:pPr>
              <w:pStyle w:val="a4"/>
              <w:ind w:left="720"/>
              <w:jc w:val="both"/>
            </w:pP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Центр книги</w:t>
            </w:r>
          </w:p>
        </w:tc>
        <w:tc>
          <w:tcPr>
            <w:tcW w:w="4786" w:type="dxa"/>
          </w:tcPr>
          <w:p w:rsidR="00DC151A" w:rsidRPr="00BA2330" w:rsidRDefault="00DC151A" w:rsidP="00F728A4">
            <w:pPr>
              <w:pStyle w:val="a4"/>
              <w:numPr>
                <w:ilvl w:val="0"/>
                <w:numId w:val="28"/>
              </w:numPr>
              <w:jc w:val="both"/>
            </w:pPr>
            <w:r w:rsidRPr="00BA2330">
              <w:t>Витражные полки</w:t>
            </w:r>
          </w:p>
          <w:p w:rsidR="00DC151A" w:rsidRPr="00BA2330" w:rsidRDefault="00DC151A" w:rsidP="00F728A4">
            <w:pPr>
              <w:pStyle w:val="a4"/>
              <w:numPr>
                <w:ilvl w:val="0"/>
                <w:numId w:val="28"/>
              </w:numPr>
              <w:jc w:val="both"/>
            </w:pPr>
            <w:r w:rsidRPr="00BA2330">
              <w:t>Книги о природе</w:t>
            </w:r>
          </w:p>
          <w:p w:rsidR="00DC151A" w:rsidRPr="00BA2330" w:rsidRDefault="00DC151A" w:rsidP="00F728A4">
            <w:pPr>
              <w:pStyle w:val="a4"/>
              <w:numPr>
                <w:ilvl w:val="0"/>
                <w:numId w:val="28"/>
              </w:numPr>
              <w:jc w:val="both"/>
            </w:pPr>
            <w:r w:rsidRPr="00BA2330">
              <w:lastRenderedPageBreak/>
              <w:t>Сказки, рассказы, стихи, загадки</w:t>
            </w:r>
          </w:p>
          <w:p w:rsidR="00DC151A" w:rsidRPr="00BA2330" w:rsidRDefault="00DC151A" w:rsidP="00F728A4">
            <w:pPr>
              <w:pStyle w:val="a4"/>
              <w:numPr>
                <w:ilvl w:val="0"/>
                <w:numId w:val="28"/>
              </w:numPr>
              <w:jc w:val="both"/>
            </w:pPr>
            <w:r w:rsidRPr="00BA2330">
              <w:t>Энциклопедии</w:t>
            </w:r>
          </w:p>
          <w:p w:rsidR="00DC151A" w:rsidRPr="00BA2330" w:rsidRDefault="00DC151A" w:rsidP="00F728A4">
            <w:pPr>
              <w:pStyle w:val="a4"/>
              <w:numPr>
                <w:ilvl w:val="0"/>
                <w:numId w:val="28"/>
              </w:numPr>
              <w:jc w:val="both"/>
            </w:pPr>
            <w:r w:rsidRPr="00BA2330">
              <w:t>Портреты детских  писателей</w:t>
            </w:r>
          </w:p>
          <w:p w:rsidR="00DC151A" w:rsidRPr="00BA2330" w:rsidRDefault="00DC151A" w:rsidP="00F728A4">
            <w:pPr>
              <w:pStyle w:val="a4"/>
              <w:numPr>
                <w:ilvl w:val="0"/>
                <w:numId w:val="28"/>
              </w:numPr>
              <w:jc w:val="both"/>
            </w:pPr>
            <w:r w:rsidRPr="00BA2330">
              <w:t>Сюжетно-ролевая игра «В библиотеке»</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lastRenderedPageBreak/>
              <w:t>Центр «ИЗО-деятельности»</w:t>
            </w:r>
          </w:p>
        </w:tc>
        <w:tc>
          <w:tcPr>
            <w:tcW w:w="4786" w:type="dxa"/>
          </w:tcPr>
          <w:p w:rsidR="00DC151A" w:rsidRPr="00BA2330" w:rsidRDefault="00DC151A" w:rsidP="00F728A4">
            <w:pPr>
              <w:pStyle w:val="a4"/>
              <w:numPr>
                <w:ilvl w:val="0"/>
                <w:numId w:val="27"/>
              </w:numPr>
              <w:jc w:val="both"/>
            </w:pPr>
            <w:r w:rsidRPr="00BA2330">
              <w:t>Витражная полка</w:t>
            </w:r>
          </w:p>
          <w:p w:rsidR="00DC151A" w:rsidRPr="00BA2330" w:rsidRDefault="00DC151A" w:rsidP="00F728A4">
            <w:pPr>
              <w:pStyle w:val="a4"/>
              <w:numPr>
                <w:ilvl w:val="0"/>
                <w:numId w:val="27"/>
              </w:numPr>
              <w:jc w:val="both"/>
            </w:pPr>
            <w:r w:rsidRPr="00BA2330">
              <w:t>Материалы и оборудование для самостоятельного творчества</w:t>
            </w:r>
          </w:p>
          <w:p w:rsidR="00DC151A" w:rsidRPr="00BA2330" w:rsidRDefault="00DC151A" w:rsidP="00F728A4">
            <w:pPr>
              <w:pStyle w:val="a4"/>
              <w:numPr>
                <w:ilvl w:val="0"/>
                <w:numId w:val="27"/>
              </w:numPr>
              <w:jc w:val="both"/>
            </w:pPr>
            <w:r w:rsidRPr="00BA2330">
              <w:t>Образцы народно-прикладного искусства</w:t>
            </w:r>
          </w:p>
          <w:p w:rsidR="00DC151A" w:rsidRPr="00BA2330" w:rsidRDefault="00DC151A" w:rsidP="00F728A4">
            <w:pPr>
              <w:pStyle w:val="a4"/>
              <w:numPr>
                <w:ilvl w:val="0"/>
                <w:numId w:val="27"/>
              </w:numPr>
              <w:jc w:val="both"/>
            </w:pPr>
            <w:r w:rsidRPr="00BA2330">
              <w:t>Наглядные пособия</w:t>
            </w:r>
          </w:p>
          <w:p w:rsidR="00DC151A" w:rsidRPr="00BA2330" w:rsidRDefault="00DC151A" w:rsidP="00F728A4">
            <w:pPr>
              <w:pStyle w:val="a4"/>
              <w:numPr>
                <w:ilvl w:val="0"/>
                <w:numId w:val="27"/>
              </w:numPr>
              <w:jc w:val="both"/>
            </w:pPr>
            <w:r w:rsidRPr="00BA2330">
              <w:t>Настольно-печатные игры «Цветовой код», «Найди цвет»</w:t>
            </w:r>
          </w:p>
          <w:p w:rsidR="00DC151A" w:rsidRPr="00BA2330" w:rsidRDefault="00DC151A" w:rsidP="00F728A4">
            <w:pPr>
              <w:pStyle w:val="a4"/>
              <w:numPr>
                <w:ilvl w:val="0"/>
                <w:numId w:val="27"/>
              </w:numPr>
              <w:jc w:val="both"/>
            </w:pPr>
            <w:r w:rsidRPr="00BA2330">
              <w:t>Разновидность раскрасок</w:t>
            </w:r>
          </w:p>
          <w:p w:rsidR="00DC151A" w:rsidRPr="00BA2330" w:rsidRDefault="00DC151A" w:rsidP="00F728A4">
            <w:pPr>
              <w:pStyle w:val="a4"/>
              <w:numPr>
                <w:ilvl w:val="0"/>
                <w:numId w:val="27"/>
              </w:numPr>
              <w:jc w:val="both"/>
            </w:pPr>
            <w:r w:rsidRPr="00BA2330">
              <w:t>Магнитная доска «Составь узор»</w:t>
            </w:r>
          </w:p>
        </w:tc>
      </w:tr>
      <w:tr w:rsidR="00DC151A" w:rsidTr="008C021C">
        <w:tc>
          <w:tcPr>
            <w:tcW w:w="4785" w:type="dxa"/>
          </w:tcPr>
          <w:p w:rsidR="00DC151A" w:rsidRPr="001F104E" w:rsidRDefault="00DC151A" w:rsidP="008C021C">
            <w:pPr>
              <w:pStyle w:val="a4"/>
              <w:jc w:val="both"/>
              <w:rPr>
                <w:b/>
                <w:sz w:val="24"/>
                <w:szCs w:val="24"/>
              </w:rPr>
            </w:pPr>
            <w:r w:rsidRPr="001F104E">
              <w:rPr>
                <w:b/>
                <w:sz w:val="24"/>
                <w:szCs w:val="24"/>
              </w:rPr>
              <w:t>Домашняя зона (уголок уединения)</w:t>
            </w:r>
          </w:p>
        </w:tc>
        <w:tc>
          <w:tcPr>
            <w:tcW w:w="4786" w:type="dxa"/>
          </w:tcPr>
          <w:p w:rsidR="00DC151A" w:rsidRPr="00BA2330" w:rsidRDefault="00DC151A" w:rsidP="00F728A4">
            <w:pPr>
              <w:pStyle w:val="a4"/>
              <w:numPr>
                <w:ilvl w:val="0"/>
                <w:numId w:val="29"/>
              </w:numPr>
              <w:jc w:val="both"/>
            </w:pPr>
            <w:r w:rsidRPr="00BA2330">
              <w:t>Диван, кресла</w:t>
            </w:r>
          </w:p>
          <w:p w:rsidR="00DC151A" w:rsidRDefault="00DC151A" w:rsidP="00F728A4">
            <w:pPr>
              <w:pStyle w:val="a4"/>
              <w:numPr>
                <w:ilvl w:val="0"/>
                <w:numId w:val="29"/>
              </w:numPr>
              <w:jc w:val="both"/>
            </w:pPr>
            <w:r w:rsidRPr="00BA2330">
              <w:t>Журнальный столик</w:t>
            </w:r>
          </w:p>
          <w:p w:rsidR="00DC151A" w:rsidRDefault="00DC151A" w:rsidP="00F728A4">
            <w:pPr>
              <w:pStyle w:val="a4"/>
              <w:numPr>
                <w:ilvl w:val="0"/>
                <w:numId w:val="29"/>
              </w:numPr>
              <w:jc w:val="both"/>
            </w:pPr>
            <w:r>
              <w:t>Ширма</w:t>
            </w:r>
          </w:p>
          <w:p w:rsidR="00DC151A" w:rsidRPr="00744621" w:rsidRDefault="00DC151A" w:rsidP="00F728A4">
            <w:pPr>
              <w:pStyle w:val="a4"/>
              <w:numPr>
                <w:ilvl w:val="0"/>
                <w:numId w:val="29"/>
              </w:numPr>
              <w:jc w:val="both"/>
            </w:pPr>
            <w:r>
              <w:rPr>
                <w:shd w:val="clear" w:color="auto" w:fill="FFFFFF"/>
              </w:rPr>
              <w:t>М</w:t>
            </w:r>
            <w:r w:rsidRPr="00744621">
              <w:rPr>
                <w:shd w:val="clear" w:color="auto" w:fill="FFFFFF"/>
              </w:rPr>
              <w:t>ассажеры для рук, мячики антистрес</w:t>
            </w:r>
            <w:r>
              <w:rPr>
                <w:shd w:val="clear" w:color="auto" w:fill="FFFFFF"/>
              </w:rPr>
              <w:t>с</w:t>
            </w:r>
          </w:p>
          <w:p w:rsidR="00DC151A" w:rsidRDefault="00DC151A" w:rsidP="00F728A4">
            <w:pPr>
              <w:pStyle w:val="a4"/>
              <w:numPr>
                <w:ilvl w:val="0"/>
                <w:numId w:val="29"/>
              </w:numPr>
              <w:jc w:val="both"/>
            </w:pPr>
            <w:r>
              <w:t>Подушки, мягкие игрушки</w:t>
            </w:r>
          </w:p>
          <w:p w:rsidR="00DC151A" w:rsidRPr="00744621" w:rsidRDefault="00DC151A" w:rsidP="00F728A4">
            <w:pPr>
              <w:pStyle w:val="a4"/>
              <w:numPr>
                <w:ilvl w:val="0"/>
                <w:numId w:val="29"/>
              </w:numPr>
              <w:jc w:val="both"/>
            </w:pPr>
            <w:r>
              <w:t>Телефон</w:t>
            </w:r>
          </w:p>
          <w:p w:rsidR="00DC151A" w:rsidRPr="00BA2330" w:rsidRDefault="00DC151A" w:rsidP="00F728A4">
            <w:pPr>
              <w:pStyle w:val="a4"/>
              <w:numPr>
                <w:ilvl w:val="0"/>
                <w:numId w:val="29"/>
              </w:numPr>
              <w:jc w:val="both"/>
            </w:pPr>
            <w:r w:rsidRPr="00BA2330">
              <w:t>Семейный  фотоальбом</w:t>
            </w:r>
          </w:p>
        </w:tc>
      </w:tr>
    </w:tbl>
    <w:p w:rsidR="00DC151A" w:rsidRDefault="00DC151A" w:rsidP="00DC151A">
      <w:pPr>
        <w:pStyle w:val="a4"/>
        <w:jc w:val="both"/>
        <w:rPr>
          <w:rFonts w:ascii="Times New Roman" w:hAnsi="Times New Roman" w:cs="Times New Roman"/>
          <w:b/>
          <w:sz w:val="24"/>
          <w:szCs w:val="24"/>
        </w:rPr>
      </w:pPr>
    </w:p>
    <w:p w:rsidR="00C67694" w:rsidRPr="00A0175F" w:rsidRDefault="00C67694" w:rsidP="00C67694">
      <w:pPr>
        <w:pStyle w:val="a4"/>
        <w:jc w:val="center"/>
        <w:rPr>
          <w:rFonts w:ascii="Times New Roman" w:hAnsi="Times New Roman" w:cs="Times New Roman"/>
          <w:b/>
          <w:sz w:val="28"/>
          <w:szCs w:val="28"/>
        </w:rPr>
      </w:pPr>
      <w:r w:rsidRPr="00A0175F">
        <w:rPr>
          <w:rFonts w:ascii="Times New Roman" w:hAnsi="Times New Roman" w:cs="Times New Roman"/>
          <w:b/>
          <w:sz w:val="28"/>
          <w:szCs w:val="28"/>
        </w:rPr>
        <w:t>Содержание и наполняемость Центров</w:t>
      </w:r>
    </w:p>
    <w:p w:rsidR="00C67694" w:rsidRPr="00A0175F" w:rsidRDefault="00DC151A" w:rsidP="00C67694">
      <w:pPr>
        <w:pStyle w:val="a4"/>
        <w:jc w:val="center"/>
        <w:rPr>
          <w:rFonts w:ascii="Times New Roman" w:hAnsi="Times New Roman" w:cs="Times New Roman"/>
          <w:b/>
          <w:sz w:val="28"/>
          <w:szCs w:val="28"/>
        </w:rPr>
      </w:pPr>
      <w:r w:rsidRPr="00A0175F">
        <w:rPr>
          <w:rFonts w:ascii="Times New Roman" w:hAnsi="Times New Roman" w:cs="Times New Roman"/>
          <w:b/>
          <w:sz w:val="28"/>
          <w:szCs w:val="28"/>
        </w:rPr>
        <w:t xml:space="preserve">в </w:t>
      </w:r>
      <w:r w:rsidR="0045090F" w:rsidRPr="00A0175F">
        <w:rPr>
          <w:rFonts w:ascii="Times New Roman" w:hAnsi="Times New Roman" w:cs="Times New Roman"/>
          <w:b/>
          <w:sz w:val="28"/>
          <w:szCs w:val="28"/>
        </w:rPr>
        <w:t xml:space="preserve">кабинете </w:t>
      </w:r>
      <w:r w:rsidRPr="00A0175F">
        <w:rPr>
          <w:rFonts w:ascii="Times New Roman" w:hAnsi="Times New Roman" w:cs="Times New Roman"/>
          <w:b/>
          <w:sz w:val="28"/>
          <w:szCs w:val="28"/>
        </w:rPr>
        <w:t xml:space="preserve"> педагога - психолога</w:t>
      </w:r>
    </w:p>
    <w:p w:rsidR="0045090F" w:rsidRPr="00A0175F" w:rsidRDefault="0045090F" w:rsidP="0045090F">
      <w:pPr>
        <w:pStyle w:val="aa"/>
        <w:spacing w:before="240" w:line="240" w:lineRule="auto"/>
        <w:ind w:left="0"/>
        <w:jc w:val="both"/>
        <w:rPr>
          <w:rFonts w:ascii="Times New Roman" w:hAnsi="Times New Roman" w:cs="Times New Roman"/>
          <w:sz w:val="28"/>
          <w:szCs w:val="28"/>
        </w:rPr>
      </w:pPr>
      <w:r w:rsidRPr="00A0175F">
        <w:rPr>
          <w:rFonts w:ascii="Times New Roman" w:hAnsi="Times New Roman" w:cs="Times New Roman"/>
          <w:sz w:val="28"/>
          <w:szCs w:val="28"/>
        </w:rPr>
        <w:t xml:space="preserve">         Созданная развивающая предметно-пространственная среда позволяет обеспечить максимальный психологический комфорт для каждого ребёнка, создать возможности для развития познавательных процессов, речи и эмоционально-воле</w:t>
      </w:r>
      <w:r w:rsidR="003C4AC3">
        <w:rPr>
          <w:rFonts w:ascii="Times New Roman" w:hAnsi="Times New Roman" w:cs="Times New Roman"/>
          <w:sz w:val="28"/>
          <w:szCs w:val="28"/>
        </w:rPr>
        <w:t>вой сферы. Пространство</w:t>
      </w:r>
      <w:r w:rsidRPr="00A0175F">
        <w:rPr>
          <w:rFonts w:ascii="Times New Roman" w:hAnsi="Times New Roman" w:cs="Times New Roman"/>
          <w:sz w:val="28"/>
          <w:szCs w:val="28"/>
        </w:rPr>
        <w:t xml:space="preserve"> организовано в виде разграниченных зон («центров»), оснащенных необходимым материалом:</w:t>
      </w:r>
    </w:p>
    <w:p w:rsidR="0045090F" w:rsidRDefault="003C4AC3" w:rsidP="003C4AC3">
      <w:pPr>
        <w:pStyle w:val="aa"/>
        <w:numPr>
          <w:ilvl w:val="0"/>
          <w:numId w:val="30"/>
        </w:numPr>
        <w:spacing w:before="24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Комната психологической разгрузки </w:t>
      </w:r>
      <w:r>
        <w:rPr>
          <w:rFonts w:ascii="Times New Roman" w:hAnsi="Times New Roman" w:cs="Times New Roman"/>
          <w:sz w:val="28"/>
          <w:szCs w:val="28"/>
        </w:rPr>
        <w:t xml:space="preserve">предназначена для снятия психоэмоционального напряжения, способствует развитию эмоциональной сферы, игровой и коммуникативной  деятельности. </w:t>
      </w:r>
    </w:p>
    <w:p w:rsidR="00DE15B0" w:rsidRDefault="00DE15B0" w:rsidP="00DE15B0">
      <w:pPr>
        <w:pStyle w:val="aa"/>
        <w:spacing w:before="240" w:line="240" w:lineRule="auto"/>
        <w:jc w:val="both"/>
        <w:rPr>
          <w:rFonts w:ascii="Times New Roman" w:hAnsi="Times New Roman" w:cs="Times New Roman"/>
          <w:b/>
          <w:sz w:val="28"/>
          <w:szCs w:val="28"/>
        </w:rPr>
      </w:pPr>
    </w:p>
    <w:p w:rsidR="00DE15B0" w:rsidRDefault="00DE15B0" w:rsidP="00DE15B0">
      <w:pPr>
        <w:pStyle w:val="aa"/>
        <w:spacing w:before="240" w:line="240" w:lineRule="auto"/>
        <w:jc w:val="both"/>
        <w:rPr>
          <w:rFonts w:ascii="Times New Roman" w:hAnsi="Times New Roman" w:cs="Times New Roman"/>
          <w:sz w:val="28"/>
          <w:szCs w:val="28"/>
        </w:rPr>
      </w:pPr>
    </w:p>
    <w:tbl>
      <w:tblPr>
        <w:tblStyle w:val="af3"/>
        <w:tblW w:w="0" w:type="auto"/>
        <w:tblInd w:w="720" w:type="dxa"/>
        <w:tblLook w:val="04A0" w:firstRow="1" w:lastRow="0" w:firstColumn="1" w:lastColumn="0" w:noHBand="0" w:noVBand="1"/>
      </w:tblPr>
      <w:tblGrid>
        <w:gridCol w:w="560"/>
        <w:gridCol w:w="5243"/>
        <w:gridCol w:w="2886"/>
      </w:tblGrid>
      <w:tr w:rsidR="003C4AC3" w:rsidRPr="003C4AC3" w:rsidTr="003C4AC3">
        <w:tc>
          <w:tcPr>
            <w:tcW w:w="560" w:type="dxa"/>
          </w:tcPr>
          <w:p w:rsidR="003C4AC3" w:rsidRPr="003C4AC3" w:rsidRDefault="003C4AC3" w:rsidP="003C4AC3">
            <w:pPr>
              <w:pStyle w:val="aa"/>
              <w:spacing w:before="240"/>
              <w:ind w:left="0"/>
              <w:jc w:val="center"/>
              <w:rPr>
                <w:b/>
                <w:sz w:val="24"/>
                <w:szCs w:val="24"/>
              </w:rPr>
            </w:pPr>
            <w:r w:rsidRPr="003C4AC3">
              <w:rPr>
                <w:b/>
                <w:sz w:val="24"/>
                <w:szCs w:val="24"/>
              </w:rPr>
              <w:t xml:space="preserve">№ </w:t>
            </w:r>
            <w:proofErr w:type="gramStart"/>
            <w:r w:rsidRPr="003C4AC3">
              <w:rPr>
                <w:b/>
                <w:sz w:val="24"/>
                <w:szCs w:val="24"/>
              </w:rPr>
              <w:t>п</w:t>
            </w:r>
            <w:proofErr w:type="gramEnd"/>
            <w:r w:rsidRPr="003C4AC3">
              <w:rPr>
                <w:b/>
                <w:sz w:val="24"/>
                <w:szCs w:val="24"/>
              </w:rPr>
              <w:t>/п</w:t>
            </w:r>
          </w:p>
        </w:tc>
        <w:tc>
          <w:tcPr>
            <w:tcW w:w="5243" w:type="dxa"/>
          </w:tcPr>
          <w:p w:rsidR="003C4AC3" w:rsidRPr="003C4AC3" w:rsidRDefault="003C4AC3" w:rsidP="003C4AC3">
            <w:pPr>
              <w:pStyle w:val="aa"/>
              <w:spacing w:before="240"/>
              <w:ind w:left="0"/>
              <w:jc w:val="center"/>
              <w:rPr>
                <w:b/>
                <w:sz w:val="24"/>
                <w:szCs w:val="24"/>
              </w:rPr>
            </w:pPr>
            <w:r w:rsidRPr="003C4AC3">
              <w:rPr>
                <w:b/>
                <w:sz w:val="24"/>
                <w:szCs w:val="24"/>
              </w:rPr>
              <w:t>Оборудование</w:t>
            </w:r>
          </w:p>
        </w:tc>
        <w:tc>
          <w:tcPr>
            <w:tcW w:w="2886" w:type="dxa"/>
          </w:tcPr>
          <w:p w:rsidR="003C4AC3" w:rsidRPr="003C4AC3" w:rsidRDefault="003C4AC3" w:rsidP="003C4AC3">
            <w:pPr>
              <w:pStyle w:val="aa"/>
              <w:spacing w:before="240"/>
              <w:ind w:left="0"/>
              <w:jc w:val="center"/>
              <w:rPr>
                <w:b/>
                <w:sz w:val="24"/>
                <w:szCs w:val="24"/>
              </w:rPr>
            </w:pPr>
            <w:r w:rsidRPr="003C4AC3">
              <w:rPr>
                <w:b/>
                <w:sz w:val="24"/>
                <w:szCs w:val="24"/>
              </w:rPr>
              <w:t>Количество</w:t>
            </w:r>
          </w:p>
        </w:tc>
      </w:tr>
      <w:tr w:rsidR="003C4AC3" w:rsidRPr="003C4AC3" w:rsidTr="003C4AC3">
        <w:tc>
          <w:tcPr>
            <w:tcW w:w="560" w:type="dxa"/>
          </w:tcPr>
          <w:p w:rsidR="003C4AC3" w:rsidRPr="003C4AC3" w:rsidRDefault="003C4AC3" w:rsidP="003C4AC3">
            <w:pPr>
              <w:pStyle w:val="aa"/>
              <w:ind w:left="0"/>
              <w:jc w:val="both"/>
              <w:rPr>
                <w:sz w:val="24"/>
                <w:szCs w:val="24"/>
              </w:rPr>
            </w:pPr>
            <w:r>
              <w:rPr>
                <w:sz w:val="24"/>
                <w:szCs w:val="24"/>
              </w:rPr>
              <w:t>1.</w:t>
            </w:r>
          </w:p>
        </w:tc>
        <w:tc>
          <w:tcPr>
            <w:tcW w:w="5243" w:type="dxa"/>
          </w:tcPr>
          <w:p w:rsidR="003C4AC3" w:rsidRPr="003C4AC3" w:rsidRDefault="003C4AC3" w:rsidP="00FC6CF8">
            <w:pPr>
              <w:pStyle w:val="aa"/>
              <w:spacing w:before="240"/>
              <w:ind w:left="0"/>
              <w:jc w:val="both"/>
              <w:rPr>
                <w:sz w:val="24"/>
                <w:szCs w:val="24"/>
              </w:rPr>
            </w:pPr>
            <w:r>
              <w:rPr>
                <w:sz w:val="24"/>
                <w:szCs w:val="24"/>
              </w:rPr>
              <w:t xml:space="preserve">Сухой бассейн с шариками «Веселая полянка» </w:t>
            </w:r>
          </w:p>
        </w:tc>
        <w:tc>
          <w:tcPr>
            <w:tcW w:w="2886" w:type="dxa"/>
          </w:tcPr>
          <w:p w:rsidR="003C4AC3" w:rsidRPr="003C4AC3" w:rsidRDefault="003C4AC3" w:rsidP="003C4AC3">
            <w:pPr>
              <w:pStyle w:val="aa"/>
              <w:spacing w:before="240"/>
              <w:ind w:left="0"/>
              <w:jc w:val="both"/>
              <w:rPr>
                <w:sz w:val="24"/>
                <w:szCs w:val="24"/>
              </w:rPr>
            </w:pPr>
            <w:r>
              <w:rPr>
                <w:sz w:val="24"/>
                <w:szCs w:val="24"/>
              </w:rPr>
              <w:t>1</w:t>
            </w:r>
          </w:p>
        </w:tc>
      </w:tr>
      <w:tr w:rsidR="003C4AC3" w:rsidRPr="003C4AC3" w:rsidTr="003C4AC3">
        <w:tc>
          <w:tcPr>
            <w:tcW w:w="560" w:type="dxa"/>
          </w:tcPr>
          <w:p w:rsidR="003C4AC3" w:rsidRPr="003C4AC3" w:rsidRDefault="003C4AC3" w:rsidP="003C4AC3">
            <w:pPr>
              <w:jc w:val="both"/>
              <w:rPr>
                <w:sz w:val="24"/>
                <w:szCs w:val="24"/>
              </w:rPr>
            </w:pPr>
            <w:r>
              <w:rPr>
                <w:sz w:val="24"/>
                <w:szCs w:val="24"/>
              </w:rPr>
              <w:t>2.</w:t>
            </w:r>
          </w:p>
        </w:tc>
        <w:tc>
          <w:tcPr>
            <w:tcW w:w="5243" w:type="dxa"/>
          </w:tcPr>
          <w:p w:rsidR="003C4AC3" w:rsidRPr="003C4AC3" w:rsidRDefault="00FC6CF8" w:rsidP="003C4AC3">
            <w:pPr>
              <w:pStyle w:val="aa"/>
              <w:ind w:left="0"/>
              <w:jc w:val="both"/>
              <w:rPr>
                <w:sz w:val="24"/>
                <w:szCs w:val="24"/>
              </w:rPr>
            </w:pPr>
            <w:r>
              <w:rPr>
                <w:sz w:val="24"/>
                <w:szCs w:val="24"/>
              </w:rPr>
              <w:t>Кубик «Умные ладошки»</w:t>
            </w:r>
          </w:p>
        </w:tc>
        <w:tc>
          <w:tcPr>
            <w:tcW w:w="2886" w:type="dxa"/>
          </w:tcPr>
          <w:p w:rsidR="003C4AC3" w:rsidRPr="003C4AC3" w:rsidRDefault="00FC6CF8" w:rsidP="003C4AC3">
            <w:pPr>
              <w:pStyle w:val="aa"/>
              <w:spacing w:before="240"/>
              <w:ind w:left="0"/>
              <w:jc w:val="both"/>
              <w:rPr>
                <w:sz w:val="24"/>
                <w:szCs w:val="24"/>
              </w:rPr>
            </w:pPr>
            <w:r>
              <w:rPr>
                <w:sz w:val="24"/>
                <w:szCs w:val="24"/>
              </w:rPr>
              <w:t>1</w:t>
            </w:r>
          </w:p>
        </w:tc>
      </w:tr>
      <w:tr w:rsidR="003C4AC3" w:rsidRPr="003C4AC3" w:rsidTr="003C4AC3">
        <w:tc>
          <w:tcPr>
            <w:tcW w:w="560" w:type="dxa"/>
          </w:tcPr>
          <w:p w:rsidR="003C4AC3" w:rsidRPr="003C4AC3" w:rsidRDefault="003C4AC3" w:rsidP="003C4AC3">
            <w:pPr>
              <w:pStyle w:val="aa"/>
              <w:ind w:left="0"/>
              <w:jc w:val="both"/>
              <w:rPr>
                <w:sz w:val="24"/>
                <w:szCs w:val="24"/>
              </w:rPr>
            </w:pPr>
            <w:r>
              <w:rPr>
                <w:sz w:val="24"/>
                <w:szCs w:val="24"/>
              </w:rPr>
              <w:t>3.</w:t>
            </w:r>
          </w:p>
        </w:tc>
        <w:tc>
          <w:tcPr>
            <w:tcW w:w="5243" w:type="dxa"/>
          </w:tcPr>
          <w:p w:rsidR="003C4AC3" w:rsidRPr="003C4AC3" w:rsidRDefault="00FC6CF8" w:rsidP="003C4AC3">
            <w:pPr>
              <w:pStyle w:val="aa"/>
              <w:ind w:left="0"/>
              <w:jc w:val="both"/>
              <w:rPr>
                <w:sz w:val="24"/>
                <w:szCs w:val="24"/>
              </w:rPr>
            </w:pPr>
            <w:r>
              <w:rPr>
                <w:sz w:val="24"/>
                <w:szCs w:val="24"/>
              </w:rPr>
              <w:t>Детское кресло-груша</w:t>
            </w:r>
          </w:p>
        </w:tc>
        <w:tc>
          <w:tcPr>
            <w:tcW w:w="2886" w:type="dxa"/>
          </w:tcPr>
          <w:p w:rsidR="003C4AC3" w:rsidRPr="003C4AC3" w:rsidRDefault="00FC6CF8" w:rsidP="003C4AC3">
            <w:pPr>
              <w:pStyle w:val="aa"/>
              <w:spacing w:before="240"/>
              <w:ind w:left="0"/>
              <w:jc w:val="both"/>
              <w:rPr>
                <w:sz w:val="24"/>
                <w:szCs w:val="24"/>
              </w:rPr>
            </w:pPr>
            <w:r>
              <w:rPr>
                <w:sz w:val="24"/>
                <w:szCs w:val="24"/>
              </w:rPr>
              <w:t>2</w:t>
            </w:r>
          </w:p>
        </w:tc>
      </w:tr>
      <w:tr w:rsidR="00FC6CF8" w:rsidRPr="003C4AC3" w:rsidTr="003C4AC3">
        <w:tc>
          <w:tcPr>
            <w:tcW w:w="560" w:type="dxa"/>
          </w:tcPr>
          <w:p w:rsidR="00FC6CF8" w:rsidRDefault="00FC6CF8" w:rsidP="003C4AC3">
            <w:pPr>
              <w:pStyle w:val="aa"/>
              <w:ind w:left="0"/>
              <w:jc w:val="both"/>
              <w:rPr>
                <w:sz w:val="24"/>
                <w:szCs w:val="24"/>
              </w:rPr>
            </w:pPr>
            <w:r>
              <w:rPr>
                <w:sz w:val="24"/>
                <w:szCs w:val="24"/>
              </w:rPr>
              <w:t>4.</w:t>
            </w:r>
          </w:p>
        </w:tc>
        <w:tc>
          <w:tcPr>
            <w:tcW w:w="5243" w:type="dxa"/>
          </w:tcPr>
          <w:p w:rsidR="00FC6CF8" w:rsidRPr="00FC6CF8" w:rsidRDefault="00FC6CF8" w:rsidP="003C4AC3">
            <w:pPr>
              <w:pStyle w:val="aa"/>
              <w:ind w:left="0"/>
              <w:jc w:val="both"/>
              <w:rPr>
                <w:sz w:val="24"/>
                <w:szCs w:val="24"/>
                <w:lang w:val="en-US"/>
              </w:rPr>
            </w:pPr>
            <w:r>
              <w:rPr>
                <w:sz w:val="24"/>
                <w:szCs w:val="24"/>
              </w:rPr>
              <w:t>Планшет</w:t>
            </w:r>
            <w:proofErr w:type="gramStart"/>
            <w:r>
              <w:rPr>
                <w:sz w:val="24"/>
                <w:szCs w:val="24"/>
                <w:lang w:val="en-US"/>
              </w:rPr>
              <w:t>Sand</w:t>
            </w:r>
            <w:proofErr w:type="gramEnd"/>
            <w:r>
              <w:rPr>
                <w:sz w:val="24"/>
                <w:szCs w:val="24"/>
                <w:lang w:val="en-US"/>
              </w:rPr>
              <w:t xml:space="preserve"> Driven</w:t>
            </w:r>
            <w:r w:rsidRPr="00FC6CF8">
              <w:rPr>
                <w:sz w:val="24"/>
                <w:szCs w:val="24"/>
                <w:lang w:val="en-US"/>
              </w:rPr>
              <w:t xml:space="preserve"> «</w:t>
            </w:r>
            <w:r>
              <w:rPr>
                <w:sz w:val="24"/>
                <w:szCs w:val="24"/>
              </w:rPr>
              <w:t>Студио</w:t>
            </w:r>
            <w:r>
              <w:rPr>
                <w:sz w:val="24"/>
                <w:szCs w:val="24"/>
                <w:lang w:val="en-US"/>
              </w:rPr>
              <w:t>Color</w:t>
            </w:r>
            <w:r w:rsidRPr="00FC6CF8">
              <w:rPr>
                <w:sz w:val="24"/>
                <w:szCs w:val="24"/>
                <w:lang w:val="en-US"/>
              </w:rPr>
              <w:t>»</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Pr="00FC6CF8" w:rsidRDefault="00FC6CF8" w:rsidP="00FC6CF8">
            <w:pPr>
              <w:jc w:val="both"/>
              <w:rPr>
                <w:sz w:val="24"/>
                <w:szCs w:val="24"/>
              </w:rPr>
            </w:pPr>
            <w:r>
              <w:rPr>
                <w:sz w:val="24"/>
                <w:szCs w:val="24"/>
              </w:rPr>
              <w:t>5.</w:t>
            </w:r>
          </w:p>
        </w:tc>
        <w:tc>
          <w:tcPr>
            <w:tcW w:w="5243" w:type="dxa"/>
          </w:tcPr>
          <w:p w:rsidR="00FC6CF8" w:rsidRPr="00FC6CF8" w:rsidRDefault="00FC6CF8" w:rsidP="003C4AC3">
            <w:pPr>
              <w:pStyle w:val="aa"/>
              <w:ind w:left="0"/>
              <w:jc w:val="both"/>
              <w:rPr>
                <w:sz w:val="24"/>
                <w:szCs w:val="24"/>
              </w:rPr>
            </w:pPr>
            <w:r>
              <w:rPr>
                <w:sz w:val="24"/>
                <w:szCs w:val="24"/>
              </w:rPr>
              <w:t xml:space="preserve">Стол для песочного рисования </w:t>
            </w:r>
            <w:r>
              <w:rPr>
                <w:sz w:val="24"/>
                <w:szCs w:val="24"/>
                <w:lang w:val="en-US"/>
              </w:rPr>
              <w:t>Sand</w:t>
            </w:r>
            <w:r w:rsidRPr="00FC6CF8">
              <w:rPr>
                <w:sz w:val="24"/>
                <w:szCs w:val="24"/>
              </w:rPr>
              <w:t>-</w:t>
            </w:r>
            <w:r>
              <w:rPr>
                <w:sz w:val="24"/>
                <w:szCs w:val="24"/>
                <w:lang w:val="en-US"/>
              </w:rPr>
              <w:t>Art</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6.</w:t>
            </w:r>
          </w:p>
        </w:tc>
        <w:tc>
          <w:tcPr>
            <w:tcW w:w="5243" w:type="dxa"/>
          </w:tcPr>
          <w:p w:rsidR="00FC6CF8" w:rsidRDefault="00FC6CF8" w:rsidP="003C4AC3">
            <w:pPr>
              <w:pStyle w:val="aa"/>
              <w:ind w:left="0"/>
              <w:jc w:val="both"/>
              <w:rPr>
                <w:sz w:val="24"/>
                <w:szCs w:val="24"/>
              </w:rPr>
            </w:pPr>
            <w:r>
              <w:rPr>
                <w:sz w:val="24"/>
                <w:szCs w:val="24"/>
              </w:rPr>
              <w:t>Фибероптический душ «Солнышко»</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7.</w:t>
            </w:r>
          </w:p>
        </w:tc>
        <w:tc>
          <w:tcPr>
            <w:tcW w:w="5243" w:type="dxa"/>
          </w:tcPr>
          <w:p w:rsidR="00FC6CF8" w:rsidRDefault="00FC6CF8" w:rsidP="003C4AC3">
            <w:pPr>
              <w:pStyle w:val="aa"/>
              <w:ind w:left="0"/>
              <w:jc w:val="both"/>
              <w:rPr>
                <w:sz w:val="24"/>
                <w:szCs w:val="24"/>
              </w:rPr>
            </w:pPr>
            <w:r>
              <w:rPr>
                <w:sz w:val="24"/>
                <w:szCs w:val="24"/>
              </w:rPr>
              <w:t>Волшебная нить с контролером</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8.</w:t>
            </w:r>
          </w:p>
        </w:tc>
        <w:tc>
          <w:tcPr>
            <w:tcW w:w="5243" w:type="dxa"/>
          </w:tcPr>
          <w:p w:rsidR="00FC6CF8" w:rsidRDefault="00FC6CF8" w:rsidP="003C4AC3">
            <w:pPr>
              <w:pStyle w:val="aa"/>
              <w:ind w:left="0"/>
              <w:jc w:val="both"/>
              <w:rPr>
                <w:sz w:val="24"/>
                <w:szCs w:val="24"/>
              </w:rPr>
            </w:pPr>
            <w:r>
              <w:rPr>
                <w:sz w:val="24"/>
                <w:szCs w:val="24"/>
              </w:rPr>
              <w:t>Настенное панно «Водопад»</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9.</w:t>
            </w:r>
          </w:p>
        </w:tc>
        <w:tc>
          <w:tcPr>
            <w:tcW w:w="5243" w:type="dxa"/>
          </w:tcPr>
          <w:p w:rsidR="00FC6CF8" w:rsidRDefault="00FC6CF8" w:rsidP="003C4AC3">
            <w:pPr>
              <w:pStyle w:val="aa"/>
              <w:ind w:left="0"/>
              <w:jc w:val="both"/>
              <w:rPr>
                <w:sz w:val="24"/>
                <w:szCs w:val="24"/>
              </w:rPr>
            </w:pPr>
            <w:r>
              <w:rPr>
                <w:sz w:val="24"/>
                <w:szCs w:val="24"/>
              </w:rPr>
              <w:t>Уголок для уединения</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10.</w:t>
            </w:r>
          </w:p>
        </w:tc>
        <w:tc>
          <w:tcPr>
            <w:tcW w:w="5243" w:type="dxa"/>
          </w:tcPr>
          <w:p w:rsidR="00FC6CF8" w:rsidRDefault="00FC6CF8" w:rsidP="003C4AC3">
            <w:pPr>
              <w:pStyle w:val="aa"/>
              <w:ind w:left="0"/>
              <w:jc w:val="both"/>
              <w:rPr>
                <w:sz w:val="24"/>
                <w:szCs w:val="24"/>
              </w:rPr>
            </w:pPr>
            <w:r>
              <w:rPr>
                <w:sz w:val="24"/>
                <w:szCs w:val="24"/>
              </w:rPr>
              <w:t>Диван с подушками</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11.</w:t>
            </w:r>
          </w:p>
        </w:tc>
        <w:tc>
          <w:tcPr>
            <w:tcW w:w="5243" w:type="dxa"/>
          </w:tcPr>
          <w:p w:rsidR="00FC6CF8" w:rsidRDefault="00FC6CF8" w:rsidP="003C4AC3">
            <w:pPr>
              <w:pStyle w:val="aa"/>
              <w:ind w:left="0"/>
              <w:jc w:val="both"/>
              <w:rPr>
                <w:sz w:val="24"/>
                <w:szCs w:val="24"/>
              </w:rPr>
            </w:pPr>
            <w:r>
              <w:rPr>
                <w:sz w:val="24"/>
                <w:szCs w:val="24"/>
              </w:rPr>
              <w:t>Магнитофон с СД-проигрывателем</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12.</w:t>
            </w:r>
          </w:p>
        </w:tc>
        <w:tc>
          <w:tcPr>
            <w:tcW w:w="5243" w:type="dxa"/>
          </w:tcPr>
          <w:p w:rsidR="00FC6CF8" w:rsidRDefault="00FC6CF8" w:rsidP="003C4AC3">
            <w:pPr>
              <w:pStyle w:val="aa"/>
              <w:ind w:left="0"/>
              <w:jc w:val="both"/>
              <w:rPr>
                <w:sz w:val="24"/>
                <w:szCs w:val="24"/>
              </w:rPr>
            </w:pPr>
            <w:r>
              <w:rPr>
                <w:sz w:val="24"/>
                <w:szCs w:val="24"/>
              </w:rPr>
              <w:t>Настенные панно «Азбука настроения»</w:t>
            </w:r>
          </w:p>
        </w:tc>
        <w:tc>
          <w:tcPr>
            <w:tcW w:w="2886" w:type="dxa"/>
          </w:tcPr>
          <w:p w:rsidR="00FC6CF8" w:rsidRDefault="00FC6CF8" w:rsidP="003C4AC3">
            <w:pPr>
              <w:pStyle w:val="aa"/>
              <w:spacing w:before="240"/>
              <w:ind w:left="0"/>
              <w:jc w:val="both"/>
              <w:rPr>
                <w:sz w:val="24"/>
                <w:szCs w:val="24"/>
              </w:rPr>
            </w:pPr>
            <w:r>
              <w:rPr>
                <w:sz w:val="24"/>
                <w:szCs w:val="24"/>
              </w:rPr>
              <w:t>5</w:t>
            </w:r>
          </w:p>
        </w:tc>
      </w:tr>
      <w:tr w:rsidR="00FC6CF8" w:rsidRPr="003C4AC3" w:rsidTr="003C4AC3">
        <w:tc>
          <w:tcPr>
            <w:tcW w:w="560" w:type="dxa"/>
          </w:tcPr>
          <w:p w:rsidR="00FC6CF8" w:rsidRDefault="00FC6CF8" w:rsidP="00FC6CF8">
            <w:pPr>
              <w:jc w:val="both"/>
              <w:rPr>
                <w:sz w:val="24"/>
                <w:szCs w:val="24"/>
              </w:rPr>
            </w:pPr>
            <w:r>
              <w:rPr>
                <w:sz w:val="24"/>
                <w:szCs w:val="24"/>
              </w:rPr>
              <w:t>13.</w:t>
            </w:r>
          </w:p>
        </w:tc>
        <w:tc>
          <w:tcPr>
            <w:tcW w:w="5243" w:type="dxa"/>
          </w:tcPr>
          <w:p w:rsidR="00FC6CF8" w:rsidRPr="00806CC1" w:rsidRDefault="00FC6CF8" w:rsidP="003C4AC3">
            <w:pPr>
              <w:pStyle w:val="aa"/>
              <w:ind w:left="0"/>
              <w:jc w:val="both"/>
              <w:rPr>
                <w:sz w:val="24"/>
                <w:szCs w:val="24"/>
              </w:rPr>
            </w:pPr>
            <w:r w:rsidRPr="00806CC1">
              <w:rPr>
                <w:sz w:val="24"/>
                <w:szCs w:val="24"/>
              </w:rPr>
              <w:t>Пузырьковая колонна</w:t>
            </w:r>
          </w:p>
        </w:tc>
        <w:tc>
          <w:tcPr>
            <w:tcW w:w="2886" w:type="dxa"/>
          </w:tcPr>
          <w:p w:rsidR="00FC6CF8" w:rsidRDefault="00FC6CF8" w:rsidP="003C4AC3">
            <w:pPr>
              <w:pStyle w:val="aa"/>
              <w:spacing w:before="240"/>
              <w:ind w:left="0"/>
              <w:jc w:val="both"/>
              <w:rPr>
                <w:sz w:val="24"/>
                <w:szCs w:val="24"/>
              </w:rPr>
            </w:pPr>
            <w:r>
              <w:rPr>
                <w:sz w:val="24"/>
                <w:szCs w:val="24"/>
              </w:rPr>
              <w:t>1</w:t>
            </w:r>
          </w:p>
        </w:tc>
      </w:tr>
      <w:tr w:rsidR="00FC6CF8" w:rsidRPr="003C4AC3" w:rsidTr="003C4AC3">
        <w:tc>
          <w:tcPr>
            <w:tcW w:w="560" w:type="dxa"/>
          </w:tcPr>
          <w:p w:rsidR="00FC6CF8" w:rsidRDefault="00FC6CF8" w:rsidP="00FC6CF8">
            <w:pPr>
              <w:jc w:val="both"/>
              <w:rPr>
                <w:sz w:val="24"/>
                <w:szCs w:val="24"/>
              </w:rPr>
            </w:pPr>
            <w:r>
              <w:rPr>
                <w:sz w:val="24"/>
                <w:szCs w:val="24"/>
              </w:rPr>
              <w:t>14.</w:t>
            </w:r>
          </w:p>
        </w:tc>
        <w:tc>
          <w:tcPr>
            <w:tcW w:w="5243" w:type="dxa"/>
          </w:tcPr>
          <w:p w:rsidR="00FC6CF8" w:rsidRPr="00FC6CF8" w:rsidRDefault="00FC6CF8" w:rsidP="003C4AC3">
            <w:pPr>
              <w:pStyle w:val="aa"/>
              <w:ind w:left="0"/>
              <w:jc w:val="both"/>
              <w:rPr>
                <w:color w:val="FF0000"/>
                <w:sz w:val="24"/>
                <w:szCs w:val="24"/>
              </w:rPr>
            </w:pPr>
            <w:r w:rsidRPr="00FC6CF8">
              <w:rPr>
                <w:sz w:val="24"/>
                <w:szCs w:val="24"/>
              </w:rPr>
              <w:t xml:space="preserve">Диско-шар </w:t>
            </w:r>
            <w:proofErr w:type="gramStart"/>
            <w:r w:rsidRPr="00FC6CF8">
              <w:rPr>
                <w:sz w:val="24"/>
                <w:szCs w:val="24"/>
              </w:rPr>
              <w:t>светодиодный</w:t>
            </w:r>
            <w:proofErr w:type="gramEnd"/>
            <w:r w:rsidRPr="00FC6CF8">
              <w:rPr>
                <w:sz w:val="24"/>
                <w:szCs w:val="24"/>
              </w:rPr>
              <w:t xml:space="preserve"> «</w:t>
            </w:r>
            <w:r w:rsidRPr="00FC6CF8">
              <w:rPr>
                <w:sz w:val="24"/>
                <w:szCs w:val="24"/>
                <w:lang w:val="en-US"/>
              </w:rPr>
              <w:t>MagicBall</w:t>
            </w:r>
            <w:r w:rsidRPr="00FC6CF8">
              <w:rPr>
                <w:sz w:val="24"/>
                <w:szCs w:val="24"/>
              </w:rPr>
              <w:t>»</w:t>
            </w:r>
          </w:p>
        </w:tc>
        <w:tc>
          <w:tcPr>
            <w:tcW w:w="2886" w:type="dxa"/>
          </w:tcPr>
          <w:p w:rsidR="00FC6CF8" w:rsidRDefault="00FC6CF8" w:rsidP="003C4AC3">
            <w:pPr>
              <w:pStyle w:val="aa"/>
              <w:spacing w:before="240"/>
              <w:ind w:left="0"/>
              <w:jc w:val="both"/>
              <w:rPr>
                <w:sz w:val="24"/>
                <w:szCs w:val="24"/>
              </w:rPr>
            </w:pPr>
            <w:r>
              <w:rPr>
                <w:sz w:val="24"/>
                <w:szCs w:val="24"/>
              </w:rPr>
              <w:t>1</w:t>
            </w:r>
          </w:p>
        </w:tc>
      </w:tr>
      <w:tr w:rsidR="00DE15B0" w:rsidRPr="003C4AC3" w:rsidTr="003C4AC3">
        <w:tc>
          <w:tcPr>
            <w:tcW w:w="560" w:type="dxa"/>
          </w:tcPr>
          <w:p w:rsidR="00DE15B0" w:rsidRDefault="00DE15B0" w:rsidP="00FC6CF8">
            <w:pPr>
              <w:jc w:val="both"/>
              <w:rPr>
                <w:sz w:val="24"/>
                <w:szCs w:val="24"/>
              </w:rPr>
            </w:pPr>
            <w:r>
              <w:rPr>
                <w:sz w:val="24"/>
                <w:szCs w:val="24"/>
              </w:rPr>
              <w:lastRenderedPageBreak/>
              <w:t>15.</w:t>
            </w:r>
          </w:p>
        </w:tc>
        <w:tc>
          <w:tcPr>
            <w:tcW w:w="5243" w:type="dxa"/>
          </w:tcPr>
          <w:p w:rsidR="00DE15B0" w:rsidRPr="00FC6CF8" w:rsidRDefault="00DE15B0" w:rsidP="003C4AC3">
            <w:pPr>
              <w:pStyle w:val="aa"/>
              <w:ind w:left="0"/>
              <w:jc w:val="both"/>
              <w:rPr>
                <w:sz w:val="24"/>
                <w:szCs w:val="24"/>
              </w:rPr>
            </w:pPr>
            <w:r>
              <w:rPr>
                <w:sz w:val="24"/>
                <w:szCs w:val="24"/>
              </w:rPr>
              <w:t>Центр песка и воды</w:t>
            </w:r>
          </w:p>
        </w:tc>
        <w:tc>
          <w:tcPr>
            <w:tcW w:w="2886" w:type="dxa"/>
          </w:tcPr>
          <w:p w:rsidR="00DE15B0" w:rsidRDefault="00DE15B0" w:rsidP="003C4AC3">
            <w:pPr>
              <w:pStyle w:val="aa"/>
              <w:spacing w:before="240"/>
              <w:ind w:left="0"/>
              <w:jc w:val="both"/>
              <w:rPr>
                <w:sz w:val="24"/>
                <w:szCs w:val="24"/>
              </w:rPr>
            </w:pPr>
            <w:r>
              <w:rPr>
                <w:sz w:val="24"/>
                <w:szCs w:val="24"/>
              </w:rPr>
              <w:t>1</w:t>
            </w:r>
          </w:p>
        </w:tc>
      </w:tr>
      <w:tr w:rsidR="00DF6F89" w:rsidRPr="003C4AC3" w:rsidTr="003C4AC3">
        <w:tc>
          <w:tcPr>
            <w:tcW w:w="560" w:type="dxa"/>
          </w:tcPr>
          <w:p w:rsidR="00DF6F89" w:rsidRDefault="00DF6F89" w:rsidP="00FC6CF8">
            <w:pPr>
              <w:jc w:val="both"/>
              <w:rPr>
                <w:sz w:val="24"/>
                <w:szCs w:val="24"/>
              </w:rPr>
            </w:pPr>
            <w:r>
              <w:rPr>
                <w:sz w:val="24"/>
                <w:szCs w:val="24"/>
              </w:rPr>
              <w:t>16.</w:t>
            </w:r>
          </w:p>
        </w:tc>
        <w:tc>
          <w:tcPr>
            <w:tcW w:w="5243" w:type="dxa"/>
          </w:tcPr>
          <w:p w:rsidR="00DF6F89" w:rsidRDefault="00DF6F89" w:rsidP="003C4AC3">
            <w:pPr>
              <w:pStyle w:val="aa"/>
              <w:ind w:left="0"/>
              <w:jc w:val="both"/>
              <w:rPr>
                <w:sz w:val="24"/>
                <w:szCs w:val="24"/>
              </w:rPr>
            </w:pPr>
            <w:r>
              <w:rPr>
                <w:sz w:val="24"/>
                <w:szCs w:val="24"/>
              </w:rPr>
              <w:t>Настенное развивающее панно «Гусеница»</w:t>
            </w:r>
          </w:p>
        </w:tc>
        <w:tc>
          <w:tcPr>
            <w:tcW w:w="2886" w:type="dxa"/>
          </w:tcPr>
          <w:p w:rsidR="00DF6F89" w:rsidRDefault="00DF6F89" w:rsidP="003C4AC3">
            <w:pPr>
              <w:pStyle w:val="aa"/>
              <w:spacing w:before="240"/>
              <w:ind w:left="0"/>
              <w:jc w:val="both"/>
              <w:rPr>
                <w:sz w:val="24"/>
                <w:szCs w:val="24"/>
              </w:rPr>
            </w:pPr>
            <w:r>
              <w:rPr>
                <w:sz w:val="24"/>
                <w:szCs w:val="24"/>
              </w:rPr>
              <w:t>1</w:t>
            </w:r>
          </w:p>
        </w:tc>
      </w:tr>
    </w:tbl>
    <w:p w:rsidR="0045090F" w:rsidRPr="00DE15B0" w:rsidRDefault="0045090F" w:rsidP="00F728A4">
      <w:pPr>
        <w:pStyle w:val="aa"/>
        <w:numPr>
          <w:ilvl w:val="0"/>
          <w:numId w:val="30"/>
        </w:numPr>
        <w:spacing w:before="240" w:line="240" w:lineRule="auto"/>
        <w:jc w:val="both"/>
        <w:rPr>
          <w:rFonts w:ascii="Times New Roman" w:hAnsi="Times New Roman" w:cs="Times New Roman"/>
          <w:sz w:val="28"/>
          <w:szCs w:val="28"/>
        </w:rPr>
      </w:pPr>
      <w:r w:rsidRPr="00DE15B0">
        <w:rPr>
          <w:rFonts w:ascii="Times New Roman" w:hAnsi="Times New Roman" w:cs="Times New Roman"/>
          <w:b/>
          <w:sz w:val="28"/>
          <w:szCs w:val="28"/>
        </w:rPr>
        <w:t>Центр развития сенсомоторных навыков</w:t>
      </w:r>
      <w:r w:rsidRPr="00DE15B0">
        <w:rPr>
          <w:rFonts w:ascii="Times New Roman" w:hAnsi="Times New Roman" w:cs="Times New Roman"/>
          <w:sz w:val="28"/>
          <w:szCs w:val="28"/>
        </w:rPr>
        <w:t xml:space="preserve"> представлен в виде игр и упражнений: «Логическое лото», кубики, шнуровка, бусы и пуговицы разного размера, мелкие игрушки из различных материалов, материал для развития тактильного восприятия, цветные вкладыши и т. д. Также имеются наборы игрушек и настольных игр (мячи, куклы, пирамиды, кубики, лото, домино, мозаики, маски, музыкальные инструменты и пр.)</w:t>
      </w:r>
      <w:proofErr w:type="gramStart"/>
      <w:r w:rsidRPr="00DE15B0">
        <w:rPr>
          <w:rFonts w:ascii="Times New Roman" w:hAnsi="Times New Roman" w:cs="Times New Roman"/>
          <w:sz w:val="28"/>
          <w:szCs w:val="28"/>
        </w:rPr>
        <w:t>.Н</w:t>
      </w:r>
      <w:proofErr w:type="gramEnd"/>
      <w:r w:rsidRPr="00DE15B0">
        <w:rPr>
          <w:rFonts w:ascii="Times New Roman" w:hAnsi="Times New Roman" w:cs="Times New Roman"/>
          <w:sz w:val="28"/>
          <w:szCs w:val="28"/>
        </w:rPr>
        <w:t>аборы материалов для детского творчества (пластилин, краски, цветные мелки, карандаши, фломастеры, цветная бумага, картон, ножницы и пр.) помогают детям в творческом самовыражении</w:t>
      </w:r>
      <w:r w:rsidR="00530E45">
        <w:rPr>
          <w:rFonts w:ascii="Times New Roman" w:hAnsi="Times New Roman" w:cs="Times New Roman"/>
          <w:sz w:val="28"/>
          <w:szCs w:val="28"/>
        </w:rPr>
        <w:t>.</w:t>
      </w:r>
    </w:p>
    <w:p w:rsidR="0045090F" w:rsidRDefault="0045090F" w:rsidP="00F728A4">
      <w:pPr>
        <w:pStyle w:val="aa"/>
        <w:numPr>
          <w:ilvl w:val="0"/>
          <w:numId w:val="30"/>
        </w:numPr>
        <w:spacing w:before="240" w:line="240" w:lineRule="auto"/>
        <w:jc w:val="both"/>
        <w:rPr>
          <w:rFonts w:ascii="Times New Roman" w:hAnsi="Times New Roman" w:cs="Times New Roman"/>
          <w:sz w:val="28"/>
          <w:szCs w:val="28"/>
        </w:rPr>
      </w:pPr>
      <w:proofErr w:type="gramStart"/>
      <w:r w:rsidRPr="00A0175F">
        <w:rPr>
          <w:rFonts w:ascii="Times New Roman" w:hAnsi="Times New Roman" w:cs="Times New Roman"/>
          <w:b/>
          <w:sz w:val="28"/>
          <w:szCs w:val="28"/>
        </w:rPr>
        <w:t>Игровая зона</w:t>
      </w:r>
      <w:r w:rsidR="00530E45">
        <w:rPr>
          <w:rFonts w:ascii="Times New Roman" w:hAnsi="Times New Roman" w:cs="Times New Roman"/>
          <w:sz w:val="28"/>
          <w:szCs w:val="28"/>
        </w:rPr>
        <w:t xml:space="preserve">для решения образовательных задач для детей с ОВЗ </w:t>
      </w:r>
      <w:r w:rsidR="00DE15B0">
        <w:rPr>
          <w:rFonts w:ascii="Times New Roman" w:hAnsi="Times New Roman" w:cs="Times New Roman"/>
          <w:sz w:val="28"/>
          <w:szCs w:val="28"/>
        </w:rPr>
        <w:t>представлена</w:t>
      </w:r>
      <w:r w:rsidR="00530E45">
        <w:rPr>
          <w:rFonts w:ascii="Times New Roman" w:hAnsi="Times New Roman" w:cs="Times New Roman"/>
          <w:sz w:val="28"/>
          <w:szCs w:val="28"/>
        </w:rPr>
        <w:t xml:space="preserve"> элементамиразвивающих игр В.В. Воскобовича (Мини-ларчик, «Прозрачный квадрат», «Геоконт», игровизоры, логоформочки.</w:t>
      </w:r>
      <w:proofErr w:type="gramEnd"/>
    </w:p>
    <w:p w:rsidR="00530E45" w:rsidRPr="00A0175F" w:rsidRDefault="00530E45" w:rsidP="00F728A4">
      <w:pPr>
        <w:pStyle w:val="aa"/>
        <w:numPr>
          <w:ilvl w:val="0"/>
          <w:numId w:val="30"/>
        </w:numPr>
        <w:spacing w:before="240" w:line="240" w:lineRule="auto"/>
        <w:jc w:val="both"/>
        <w:rPr>
          <w:rFonts w:ascii="Times New Roman" w:hAnsi="Times New Roman" w:cs="Times New Roman"/>
          <w:sz w:val="28"/>
          <w:szCs w:val="28"/>
        </w:rPr>
      </w:pPr>
      <w:r>
        <w:rPr>
          <w:rFonts w:ascii="Times New Roman" w:hAnsi="Times New Roman" w:cs="Times New Roman"/>
          <w:b/>
          <w:sz w:val="28"/>
          <w:szCs w:val="28"/>
        </w:rPr>
        <w:t>Зона ожидания для родителей с ребенком</w:t>
      </w:r>
      <w:r>
        <w:rPr>
          <w:rFonts w:ascii="Times New Roman" w:hAnsi="Times New Roman" w:cs="Times New Roman"/>
          <w:sz w:val="28"/>
          <w:szCs w:val="28"/>
        </w:rPr>
        <w:t>: диван, декаративно-развивающая панель «Времена года».</w:t>
      </w:r>
    </w:p>
    <w:p w:rsidR="0045090F" w:rsidRPr="00A0175F" w:rsidRDefault="0045090F" w:rsidP="00F728A4">
      <w:pPr>
        <w:pStyle w:val="aa"/>
        <w:numPr>
          <w:ilvl w:val="0"/>
          <w:numId w:val="30"/>
        </w:numPr>
        <w:spacing w:before="240" w:line="240" w:lineRule="auto"/>
        <w:jc w:val="both"/>
        <w:rPr>
          <w:rFonts w:ascii="Times New Roman" w:hAnsi="Times New Roman" w:cs="Times New Roman"/>
          <w:sz w:val="28"/>
          <w:szCs w:val="28"/>
        </w:rPr>
      </w:pPr>
      <w:r w:rsidRPr="00A0175F">
        <w:rPr>
          <w:rFonts w:ascii="Times New Roman" w:hAnsi="Times New Roman" w:cs="Times New Roman"/>
          <w:b/>
          <w:sz w:val="28"/>
          <w:szCs w:val="28"/>
        </w:rPr>
        <w:t>Зона консультирования</w:t>
      </w:r>
      <w:r w:rsidRPr="00A0175F">
        <w:rPr>
          <w:rFonts w:ascii="Times New Roman" w:hAnsi="Times New Roman" w:cs="Times New Roman"/>
          <w:sz w:val="28"/>
          <w:szCs w:val="28"/>
        </w:rPr>
        <w:t>.</w:t>
      </w:r>
    </w:p>
    <w:p w:rsidR="0045090F" w:rsidRPr="00A0175F" w:rsidRDefault="0045090F" w:rsidP="00F728A4">
      <w:pPr>
        <w:pStyle w:val="aa"/>
        <w:numPr>
          <w:ilvl w:val="0"/>
          <w:numId w:val="30"/>
        </w:numPr>
        <w:spacing w:before="240" w:line="240" w:lineRule="auto"/>
        <w:jc w:val="both"/>
        <w:rPr>
          <w:rFonts w:ascii="Times New Roman" w:hAnsi="Times New Roman" w:cs="Times New Roman"/>
          <w:sz w:val="28"/>
          <w:szCs w:val="28"/>
        </w:rPr>
      </w:pPr>
      <w:r w:rsidRPr="00A0175F">
        <w:rPr>
          <w:rFonts w:ascii="Times New Roman" w:hAnsi="Times New Roman" w:cs="Times New Roman"/>
          <w:b/>
          <w:sz w:val="28"/>
          <w:szCs w:val="28"/>
        </w:rPr>
        <w:t>Рабочая зона</w:t>
      </w:r>
      <w:r w:rsidRPr="00A0175F">
        <w:rPr>
          <w:rFonts w:ascii="Times New Roman" w:hAnsi="Times New Roman" w:cs="Times New Roman"/>
          <w:sz w:val="28"/>
          <w:szCs w:val="28"/>
        </w:rPr>
        <w:t xml:space="preserve"> педагога-психолога: рабочий стол, стул, шкаф для хранения документации, документация, регламентирующая деятельность педагога-психолога в ДОО, информационный стенд, содержащий информацию о работе педагога-психолога и печатный материал для консультирования. Имеется картотека игр и упражнений, необходимая методическая литература, диагностический инструментарий (а также наличие к нему соответствующей литературы): диагностика детей; диагностика педагогов; диагностика родителей. </w:t>
      </w:r>
    </w:p>
    <w:p w:rsidR="000B7400" w:rsidRPr="00E91A16" w:rsidRDefault="004E6C5F" w:rsidP="00E91A16">
      <w:pPr>
        <w:pStyle w:val="aa"/>
        <w:spacing w:before="240" w:line="240" w:lineRule="auto"/>
        <w:ind w:firstLine="696"/>
        <w:jc w:val="both"/>
        <w:rPr>
          <w:rFonts w:ascii="Times New Roman" w:hAnsi="Times New Roman" w:cs="Times New Roman"/>
          <w:sz w:val="28"/>
          <w:szCs w:val="28"/>
        </w:rPr>
      </w:pPr>
      <w:r>
        <w:rPr>
          <w:rFonts w:ascii="Times New Roman" w:hAnsi="Times New Roman" w:cs="Times New Roman"/>
          <w:sz w:val="28"/>
          <w:szCs w:val="28"/>
        </w:rPr>
        <w:t>В группах ДОО</w:t>
      </w:r>
      <w:r w:rsidR="0045090F" w:rsidRPr="00A0175F">
        <w:rPr>
          <w:rFonts w:ascii="Times New Roman" w:hAnsi="Times New Roman" w:cs="Times New Roman"/>
          <w:sz w:val="28"/>
          <w:szCs w:val="28"/>
        </w:rPr>
        <w:t xml:space="preserve"> имеются папки педагога-психолога, где содержатся информационные материалы (рекомендации, памятки, консультации).</w:t>
      </w:r>
    </w:p>
    <w:p w:rsidR="00E13F54" w:rsidRPr="006E370F" w:rsidRDefault="00E13F54" w:rsidP="00E13F54">
      <w:pPr>
        <w:pStyle w:val="a4"/>
        <w:jc w:val="center"/>
        <w:rPr>
          <w:rFonts w:ascii="Times New Roman" w:hAnsi="Times New Roman" w:cs="Times New Roman"/>
          <w:b/>
          <w:sz w:val="28"/>
          <w:szCs w:val="28"/>
        </w:rPr>
      </w:pPr>
      <w:r w:rsidRPr="006E370F">
        <w:rPr>
          <w:rFonts w:ascii="Times New Roman" w:hAnsi="Times New Roman" w:cs="Times New Roman"/>
          <w:b/>
          <w:sz w:val="28"/>
          <w:szCs w:val="28"/>
        </w:rPr>
        <w:t>Содержание и наполняемость Центров</w:t>
      </w:r>
    </w:p>
    <w:p w:rsidR="00E13F54" w:rsidRPr="006E370F" w:rsidRDefault="00E13F54" w:rsidP="00E13F54">
      <w:pPr>
        <w:pStyle w:val="a4"/>
        <w:jc w:val="center"/>
        <w:rPr>
          <w:rFonts w:ascii="Times New Roman" w:hAnsi="Times New Roman" w:cs="Times New Roman"/>
          <w:b/>
          <w:sz w:val="28"/>
          <w:szCs w:val="28"/>
        </w:rPr>
      </w:pPr>
      <w:r w:rsidRPr="006E370F">
        <w:rPr>
          <w:rFonts w:ascii="Times New Roman" w:hAnsi="Times New Roman" w:cs="Times New Roman"/>
          <w:b/>
          <w:sz w:val="28"/>
          <w:szCs w:val="28"/>
        </w:rPr>
        <w:t>в кабинете  учителя - логопеда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005"/>
        <w:gridCol w:w="5067"/>
      </w:tblGrid>
      <w:tr w:rsidR="00E13F54" w:rsidRPr="006E370F" w:rsidTr="00F36A35">
        <w:tc>
          <w:tcPr>
            <w:tcW w:w="498"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t>№</w:t>
            </w:r>
          </w:p>
        </w:tc>
        <w:tc>
          <w:tcPr>
            <w:tcW w:w="4005"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t>Название центра</w:t>
            </w:r>
          </w:p>
        </w:tc>
        <w:tc>
          <w:tcPr>
            <w:tcW w:w="5067"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t>Наполняемость</w:t>
            </w:r>
          </w:p>
        </w:tc>
      </w:tr>
      <w:tr w:rsidR="00E13F54" w:rsidRPr="006E370F" w:rsidTr="00F36A35">
        <w:tc>
          <w:tcPr>
            <w:tcW w:w="498" w:type="dxa"/>
          </w:tcPr>
          <w:p w:rsidR="00E13F54" w:rsidRPr="006E370F" w:rsidRDefault="00E13F54" w:rsidP="00F36A35">
            <w:pPr>
              <w:spacing w:after="0" w:line="240" w:lineRule="auto"/>
              <w:rPr>
                <w:rFonts w:ascii="Times New Roman" w:eastAsia="Times New Roman" w:hAnsi="Times New Roman" w:cs="Times New Roman"/>
                <w:b/>
                <w:sz w:val="24"/>
                <w:szCs w:val="24"/>
              </w:rPr>
            </w:pPr>
            <w:r w:rsidRPr="006E370F">
              <w:rPr>
                <w:rFonts w:ascii="Times New Roman" w:eastAsia="Times New Roman" w:hAnsi="Times New Roman" w:cs="Times New Roman"/>
                <w:b/>
                <w:sz w:val="24"/>
                <w:szCs w:val="24"/>
              </w:rPr>
              <w:t>1</w:t>
            </w:r>
          </w:p>
        </w:tc>
        <w:tc>
          <w:tcPr>
            <w:tcW w:w="4005" w:type="dxa"/>
          </w:tcPr>
          <w:p w:rsidR="00E13F54" w:rsidRPr="006E370F" w:rsidRDefault="00E13F54" w:rsidP="00F36A35">
            <w:pPr>
              <w:spacing w:after="0" w:line="240" w:lineRule="auto"/>
              <w:rPr>
                <w:rFonts w:ascii="Times New Roman" w:eastAsia="Times New Roman" w:hAnsi="Times New Roman" w:cs="Times New Roman"/>
                <w:b/>
                <w:sz w:val="24"/>
                <w:szCs w:val="24"/>
              </w:rPr>
            </w:pPr>
            <w:r w:rsidRPr="006E370F">
              <w:rPr>
                <w:rFonts w:ascii="Times New Roman" w:eastAsia="Times New Roman" w:hAnsi="Times New Roman" w:cs="Times New Roman"/>
                <w:b/>
                <w:sz w:val="24"/>
                <w:szCs w:val="24"/>
              </w:rPr>
              <w:t>Центр речевого  развития</w:t>
            </w:r>
          </w:p>
        </w:tc>
        <w:tc>
          <w:tcPr>
            <w:tcW w:w="5067" w:type="dxa"/>
          </w:tcPr>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зеркало с лампой дополнительного освещения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стулья для занятий у зеркала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крупные предметные картинки по изучаемым лексическим темам (одномоментно в уголке представлено не более двух лексических тем)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простые сюжетные картинки (3—4 картинки одномоментно)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lastRenderedPageBreak/>
              <w:t xml:space="preserve">- серии сюжетных картинок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Парные картинки по изучаемым лексическим темам (одинаковые предметы и объекты и отличающиеся по размеру и цвету предметы и объекты)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«алгоритм» описания игрушки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лото»  по изучаемым темам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color w:val="FF0000"/>
                <w:sz w:val="24"/>
                <w:szCs w:val="24"/>
              </w:rPr>
              <w:t xml:space="preserve">- </w:t>
            </w:r>
            <w:r w:rsidRPr="006E370F">
              <w:rPr>
                <w:rFonts w:ascii="Times New Roman" w:eastAsia="Times New Roman" w:hAnsi="Times New Roman" w:cs="Times New Roman"/>
                <w:sz w:val="24"/>
                <w:szCs w:val="24"/>
              </w:rPr>
              <w:t xml:space="preserve">альбом  «Круглый год»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альбом «Мир природы. Животные»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альбом «Наш детский сад»</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 для уточнения произношения в звукоподражаниях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предметные картинки для уточнения произношения в звукоподражаниях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игрушки и муляжи по изучаемым темам</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счетный материал (для формирования математического словаря)</w:t>
            </w:r>
          </w:p>
          <w:p w:rsidR="00E13F54" w:rsidRPr="006E370F" w:rsidRDefault="00E13F54" w:rsidP="00F36A35">
            <w:pPr>
              <w:spacing w:after="0" w:line="240" w:lineRule="auto"/>
              <w:rPr>
                <w:rFonts w:ascii="Times New Roman" w:eastAsia="Times New Roman" w:hAnsi="Times New Roman" w:cs="Times New Roman"/>
                <w:sz w:val="24"/>
                <w:szCs w:val="24"/>
              </w:rPr>
            </w:pPr>
            <w:proofErr w:type="gramStart"/>
            <w:r w:rsidRPr="006E370F">
              <w:rPr>
                <w:rFonts w:ascii="Times New Roman" w:eastAsia="Times New Roman" w:hAnsi="Times New Roman" w:cs="Times New Roman"/>
                <w:sz w:val="24"/>
                <w:szCs w:val="24"/>
              </w:rPr>
              <w:t xml:space="preserve">- 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котенок» (уточнение понимания предлогов и обучение употреблению их в активной речи) и др. </w:t>
            </w:r>
            <w:proofErr w:type="gramEnd"/>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 пособия для развития дыхания (свистки, свистульки, дудочки, сухие листики и т.п.).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картотеки предметных картинок. </w:t>
            </w:r>
          </w:p>
        </w:tc>
      </w:tr>
      <w:tr w:rsidR="00E13F54" w:rsidRPr="006E370F" w:rsidTr="00F36A35">
        <w:tc>
          <w:tcPr>
            <w:tcW w:w="498"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lastRenderedPageBreak/>
              <w:t>2</w:t>
            </w:r>
          </w:p>
        </w:tc>
        <w:tc>
          <w:tcPr>
            <w:tcW w:w="4005"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t>Центр сенсорного развития</w:t>
            </w:r>
          </w:p>
        </w:tc>
        <w:tc>
          <w:tcPr>
            <w:tcW w:w="5067" w:type="dxa"/>
          </w:tcPr>
          <w:p w:rsidR="00E13F54" w:rsidRPr="006E370F" w:rsidRDefault="00E13F54" w:rsidP="00F36A35">
            <w:pPr>
              <w:spacing w:after="0" w:line="240" w:lineRule="auto"/>
              <w:rPr>
                <w:rFonts w:ascii="Times New Roman" w:eastAsia="Times New Roman" w:hAnsi="Times New Roman" w:cs="Times New Roman"/>
                <w:sz w:val="24"/>
                <w:szCs w:val="24"/>
              </w:rPr>
            </w:pPr>
            <w:proofErr w:type="gramStart"/>
            <w:r w:rsidRPr="006E370F">
              <w:rPr>
                <w:rFonts w:ascii="Times New Roman" w:eastAsia="Times New Roman" w:hAnsi="Times New Roman" w:cs="Times New Roman"/>
                <w:sz w:val="24"/>
                <w:szCs w:val="24"/>
              </w:rPr>
              <w:t xml:space="preserve">- звучащие игрушки (погремушки, пищалки, свистки, дудочки, колокольчики, звучащие мячики и волчки) </w:t>
            </w:r>
            <w:proofErr w:type="gramEnd"/>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звучащие игрушки-заместители (запаянные контейнеры от киндер-сюрприза с различными наполнителями — горохом, фасолью, пшеном и т.п.)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палочки Кюизенера</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занимательные дощечки для развития тактильных ощущений (плоскостные дощечки с различными поверхностями — меховой, бархатной, шелковой, наждачной и т.п.).</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«Волшебный мешочек» с мелкими деревянными игрушками или пластиковыми фигурками животных</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рамки-вкладыши и игрушки-вкладыши для раскладывания предметов по размеру</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игрушки-гнезда (вкладывающиеся друг в друга пластиковые стаканчики)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магнитная доска с комплектом фломастеров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lastRenderedPageBreak/>
              <w:t xml:space="preserve">- мягкие цветные карандаши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белая и цветная бумага для рисования. </w:t>
            </w:r>
          </w:p>
          <w:p w:rsidR="00E13F54" w:rsidRPr="006E370F" w:rsidRDefault="00E13F54" w:rsidP="00F36A35">
            <w:pPr>
              <w:spacing w:after="0" w:line="240" w:lineRule="auto"/>
              <w:rPr>
                <w:rFonts w:ascii="Times New Roman" w:eastAsia="Times New Roman" w:hAnsi="Times New Roman" w:cs="Times New Roman"/>
                <w:sz w:val="24"/>
                <w:szCs w:val="24"/>
              </w:rPr>
            </w:pPr>
          </w:p>
        </w:tc>
      </w:tr>
      <w:tr w:rsidR="00E13F54" w:rsidRPr="006E370F" w:rsidTr="00F36A35">
        <w:tc>
          <w:tcPr>
            <w:tcW w:w="498"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lastRenderedPageBreak/>
              <w:t>3</w:t>
            </w:r>
          </w:p>
        </w:tc>
        <w:tc>
          <w:tcPr>
            <w:tcW w:w="4005"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t>Центр моторного и конструктивного развития</w:t>
            </w:r>
          </w:p>
        </w:tc>
        <w:tc>
          <w:tcPr>
            <w:tcW w:w="5067" w:type="dxa"/>
          </w:tcPr>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средний резиновый мяч</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маленькие резиновые мячи</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2—3 крупных пирамидки, состоящие из колец четырех основных цветов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крупные бусины, колечки, косточки от счетов и яркие шнурки для их нанизывания</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крупная и средняя мозаики</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крупные яркие пластмассовые кубики четырех основных цветов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средние деревянные кубики четырех основных цветов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разрезные картинки (2—4 части) с разными видами разреза и простые пазлы по изучаемым лексическим темам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игрушки-шнуровки </w:t>
            </w:r>
          </w:p>
          <w:p w:rsidR="00E13F54" w:rsidRPr="006E370F" w:rsidRDefault="00E13F54" w:rsidP="00F36A35">
            <w:pPr>
              <w:spacing w:after="0" w:line="240" w:lineRule="auto"/>
              <w:rPr>
                <w:rFonts w:ascii="Times New Roman" w:eastAsia="Times New Roman" w:hAnsi="Times New Roman" w:cs="Times New Roman"/>
                <w:b/>
                <w:sz w:val="24"/>
                <w:szCs w:val="24"/>
              </w:rPr>
            </w:pPr>
            <w:r w:rsidRPr="006E370F">
              <w:rPr>
                <w:rFonts w:ascii="Times New Roman" w:eastAsia="Times New Roman" w:hAnsi="Times New Roman" w:cs="Times New Roman"/>
                <w:sz w:val="24"/>
                <w:szCs w:val="24"/>
              </w:rPr>
              <w:t xml:space="preserve">-  рамки-вкладыши по изучаемым лексическим темам, «Волшебный домик», «Волшебное ведерко» </w:t>
            </w:r>
          </w:p>
        </w:tc>
      </w:tr>
      <w:tr w:rsidR="00E13F54" w:rsidRPr="006E370F" w:rsidTr="00F36A35">
        <w:tc>
          <w:tcPr>
            <w:tcW w:w="498" w:type="dxa"/>
          </w:tcPr>
          <w:p w:rsidR="00E13F54" w:rsidRPr="006E370F" w:rsidRDefault="00E13F54" w:rsidP="00F36A35">
            <w:pPr>
              <w:spacing w:after="0" w:line="240" w:lineRule="auto"/>
              <w:rPr>
                <w:rFonts w:ascii="Times New Roman" w:eastAsia="Times New Roman" w:hAnsi="Times New Roman" w:cs="Times New Roman"/>
                <w:b/>
                <w:sz w:val="28"/>
                <w:szCs w:val="28"/>
              </w:rPr>
            </w:pPr>
          </w:p>
        </w:tc>
        <w:tc>
          <w:tcPr>
            <w:tcW w:w="4005" w:type="dxa"/>
          </w:tcPr>
          <w:p w:rsidR="00E13F54" w:rsidRPr="006E370F" w:rsidRDefault="00E13F54" w:rsidP="00F36A35">
            <w:pPr>
              <w:spacing w:after="0" w:line="240" w:lineRule="auto"/>
              <w:rPr>
                <w:rFonts w:ascii="Times New Roman" w:eastAsia="Times New Roman" w:hAnsi="Times New Roman" w:cs="Times New Roman"/>
                <w:b/>
                <w:sz w:val="28"/>
                <w:szCs w:val="28"/>
              </w:rPr>
            </w:pPr>
            <w:r w:rsidRPr="006E370F">
              <w:rPr>
                <w:rFonts w:ascii="Times New Roman" w:eastAsia="Times New Roman" w:hAnsi="Times New Roman" w:cs="Times New Roman"/>
                <w:b/>
                <w:sz w:val="28"/>
                <w:szCs w:val="28"/>
              </w:rPr>
              <w:t>Центр гендерного развития</w:t>
            </w:r>
          </w:p>
        </w:tc>
        <w:tc>
          <w:tcPr>
            <w:tcW w:w="5067" w:type="dxa"/>
          </w:tcPr>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8"/>
                <w:szCs w:val="28"/>
              </w:rPr>
              <w:t>-</w:t>
            </w:r>
            <w:r w:rsidRPr="006E370F">
              <w:rPr>
                <w:rFonts w:ascii="Times New Roman" w:eastAsia="Times New Roman" w:hAnsi="Times New Roman" w:cs="Times New Roman"/>
                <w:sz w:val="24"/>
                <w:szCs w:val="24"/>
              </w:rPr>
              <w:t xml:space="preserve">средние деревянные, пластмассовые и металлические машинки разных моделей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фигурки людей и животных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разрезные картинки из двух-трех частей с изображениями машин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w:t>
            </w:r>
            <w:proofErr w:type="gramStart"/>
            <w:r w:rsidRPr="006E370F">
              <w:rPr>
                <w:rFonts w:ascii="Times New Roman" w:eastAsia="Times New Roman" w:hAnsi="Times New Roman" w:cs="Times New Roman"/>
                <w:sz w:val="24"/>
                <w:szCs w:val="24"/>
              </w:rPr>
              <w:t>простые</w:t>
            </w:r>
            <w:proofErr w:type="gramEnd"/>
            <w:r w:rsidRPr="006E370F">
              <w:rPr>
                <w:rFonts w:ascii="Times New Roman" w:eastAsia="Times New Roman" w:hAnsi="Times New Roman" w:cs="Times New Roman"/>
                <w:sz w:val="24"/>
                <w:szCs w:val="24"/>
              </w:rPr>
              <w:t xml:space="preserve"> крупные пазлы с изображениями машин</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куклы среднего размера и комплекты одежды для них.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тряпичная кукла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кукла-игрушка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разрезные картинки и пазлы с изображениями кукол</w:t>
            </w:r>
          </w:p>
          <w:p w:rsidR="00E13F54" w:rsidRPr="006E370F" w:rsidRDefault="00E13F54" w:rsidP="00F36A35">
            <w:pPr>
              <w:spacing w:after="0" w:line="240" w:lineRule="auto"/>
              <w:rPr>
                <w:rFonts w:ascii="Times New Roman" w:eastAsia="Times New Roman" w:hAnsi="Times New Roman" w:cs="Times New Roman"/>
                <w:b/>
                <w:sz w:val="28"/>
                <w:szCs w:val="28"/>
              </w:rPr>
            </w:pPr>
          </w:p>
        </w:tc>
      </w:tr>
    </w:tbl>
    <w:p w:rsidR="00E13F54" w:rsidRPr="00941C0F" w:rsidRDefault="00E13F54" w:rsidP="00941C0F">
      <w:pPr>
        <w:spacing w:before="240" w:line="240" w:lineRule="auto"/>
        <w:jc w:val="both"/>
        <w:rPr>
          <w:rFonts w:ascii="Times New Roman" w:hAnsi="Times New Roman" w:cs="Times New Roman"/>
          <w:sz w:val="28"/>
          <w:szCs w:val="28"/>
        </w:rPr>
      </w:pPr>
    </w:p>
    <w:p w:rsidR="00F36A35" w:rsidRPr="005C0B4E" w:rsidRDefault="005C0B4E" w:rsidP="005C0B4E">
      <w:pPr>
        <w:jc w:val="center"/>
        <w:rPr>
          <w:rFonts w:ascii="Times New Roman" w:hAnsi="Times New Roman" w:cs="Times New Roman"/>
          <w:b/>
          <w:bCs/>
          <w:sz w:val="28"/>
          <w:szCs w:val="28"/>
        </w:rPr>
      </w:pPr>
      <w:r w:rsidRPr="005C0B4E">
        <w:rPr>
          <w:rFonts w:ascii="Times New Roman" w:hAnsi="Times New Roman" w:cs="Times New Roman"/>
          <w:b/>
          <w:bCs/>
          <w:sz w:val="28"/>
          <w:szCs w:val="28"/>
        </w:rPr>
        <w:t>Часть, формируемая участниками образовательных отношений</w:t>
      </w:r>
    </w:p>
    <w:p w:rsidR="000D232E" w:rsidRPr="00E607A0" w:rsidRDefault="000D232E" w:rsidP="00E607A0">
      <w:pPr>
        <w:widowControl w:val="0"/>
        <w:tabs>
          <w:tab w:val="left" w:pos="432"/>
          <w:tab w:val="left" w:pos="792"/>
        </w:tabs>
        <w:autoSpaceDE w:val="0"/>
        <w:autoSpaceDN w:val="0"/>
        <w:adjustRightInd w:val="0"/>
        <w:spacing w:after="0" w:line="240" w:lineRule="auto"/>
        <w:jc w:val="center"/>
        <w:rPr>
          <w:rFonts w:ascii="Times New Roman" w:hAnsi="Times New Roman" w:cs="Times New Roman"/>
          <w:b/>
          <w:i/>
          <w:sz w:val="24"/>
          <w:szCs w:val="24"/>
        </w:rPr>
      </w:pPr>
      <w:r w:rsidRPr="00F5233F">
        <w:rPr>
          <w:rFonts w:ascii="Times New Roman" w:eastAsia="Times New Roman" w:hAnsi="Times New Roman" w:cs="Times New Roman"/>
          <w:b/>
          <w:bCs/>
          <w:sz w:val="28"/>
          <w:szCs w:val="28"/>
        </w:rPr>
        <w:t>Материально-технические условия для реализации парциальной программы</w:t>
      </w:r>
      <w:r w:rsidR="009545A3" w:rsidRPr="00F5233F">
        <w:rPr>
          <w:rFonts w:ascii="Times New Roman" w:eastAsia="Times New Roman" w:hAnsi="Times New Roman" w:cs="Times New Roman"/>
          <w:b/>
          <w:sz w:val="28"/>
          <w:szCs w:val="28"/>
        </w:rPr>
        <w:t xml:space="preserve">  по физическому </w:t>
      </w:r>
      <w:r w:rsidRPr="00F5233F">
        <w:rPr>
          <w:rFonts w:ascii="Times New Roman" w:eastAsia="Times New Roman" w:hAnsi="Times New Roman" w:cs="Times New Roman"/>
          <w:b/>
          <w:sz w:val="28"/>
          <w:szCs w:val="28"/>
        </w:rPr>
        <w:t xml:space="preserve"> воспитанию детей</w:t>
      </w:r>
      <w:r w:rsidR="009545A3" w:rsidRPr="00F5233F">
        <w:rPr>
          <w:rFonts w:ascii="Times New Roman" w:eastAsia="Times New Roman" w:hAnsi="Times New Roman" w:cs="Times New Roman"/>
          <w:b/>
          <w:sz w:val="28"/>
          <w:szCs w:val="28"/>
        </w:rPr>
        <w:t xml:space="preserve">  дошкольного возраста</w:t>
      </w:r>
      <w:proofErr w:type="gramStart"/>
      <w:r w:rsidR="002A1930" w:rsidRPr="002A1930">
        <w:rPr>
          <w:rFonts w:ascii="Times New Roman" w:hAnsi="Times New Roman" w:cs="Times New Roman"/>
          <w:sz w:val="28"/>
          <w:szCs w:val="28"/>
        </w:rPr>
        <w:t>«</w:t>
      </w:r>
      <w:r w:rsidR="002A1930" w:rsidRPr="00E607A0">
        <w:rPr>
          <w:rFonts w:ascii="Times New Roman" w:hAnsi="Times New Roman" w:cs="Times New Roman"/>
          <w:b/>
          <w:sz w:val="28"/>
          <w:szCs w:val="28"/>
        </w:rPr>
        <w:t>И</w:t>
      </w:r>
      <w:proofErr w:type="gramEnd"/>
      <w:r w:rsidR="002A1930" w:rsidRPr="00E607A0">
        <w:rPr>
          <w:rFonts w:ascii="Times New Roman" w:hAnsi="Times New Roman" w:cs="Times New Roman"/>
          <w:b/>
          <w:sz w:val="28"/>
          <w:szCs w:val="28"/>
        </w:rPr>
        <w:t>грайте на здоровье»: Программа и технология её применения в ДОУ» под редакцией Л.Н. Волошиной, Т.В. Куриловой:</w:t>
      </w:r>
    </w:p>
    <w:p w:rsidR="00002C71" w:rsidRDefault="00002C71" w:rsidP="000D23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545A3">
        <w:rPr>
          <w:rFonts w:ascii="Times New Roman" w:eastAsia="Times New Roman" w:hAnsi="Times New Roman" w:cs="Times New Roman"/>
          <w:sz w:val="28"/>
          <w:szCs w:val="28"/>
        </w:rPr>
        <w:t xml:space="preserve">Спортивно – музыкальный зал оснащен пособиями для организации спортивных игр, игр – эстафет, имеется оборудование для обучения детей элементам баскетбола, </w:t>
      </w:r>
      <w:r>
        <w:rPr>
          <w:rFonts w:ascii="Times New Roman" w:eastAsia="Times New Roman" w:hAnsi="Times New Roman" w:cs="Times New Roman"/>
          <w:sz w:val="28"/>
          <w:szCs w:val="28"/>
        </w:rPr>
        <w:t>футбола, бадминтона.</w:t>
      </w:r>
    </w:p>
    <w:p w:rsidR="00002C71" w:rsidRDefault="000B7400" w:rsidP="000D23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На территории ДОУ</w:t>
      </w:r>
      <w:r w:rsidR="00002C71">
        <w:rPr>
          <w:rFonts w:ascii="Times New Roman" w:eastAsia="Times New Roman" w:hAnsi="Times New Roman" w:cs="Times New Roman"/>
          <w:sz w:val="28"/>
          <w:szCs w:val="28"/>
        </w:rPr>
        <w:t xml:space="preserve"> имеется разметка для обучения детей игре в городки, на спортивной площадка оборудована  зона для игр в волейбол, баскетбол.</w:t>
      </w:r>
      <w:proofErr w:type="gramEnd"/>
    </w:p>
    <w:p w:rsidR="00002C71" w:rsidRDefault="00002C71" w:rsidP="000D23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Имеются методические пособия по ознакомлению детей с летними, зимними видами спорта</w:t>
      </w:r>
      <w:r w:rsidR="002A1930">
        <w:rPr>
          <w:rFonts w:ascii="Times New Roman" w:eastAsia="Times New Roman" w:hAnsi="Times New Roman" w:cs="Times New Roman"/>
          <w:sz w:val="28"/>
          <w:szCs w:val="28"/>
        </w:rPr>
        <w:t>, спортсменами  Олимпийских игр, разработаны  досуги, праздники с включением спортивных игр, игр – эстафет по реализуемой парциальной программе.</w:t>
      </w:r>
    </w:p>
    <w:p w:rsidR="000D232E" w:rsidRPr="000D232E" w:rsidRDefault="000D232E" w:rsidP="00002C71">
      <w:pPr>
        <w:autoSpaceDE w:val="0"/>
        <w:autoSpaceDN w:val="0"/>
        <w:adjustRightInd w:val="0"/>
        <w:spacing w:after="0" w:line="240" w:lineRule="auto"/>
        <w:jc w:val="both"/>
        <w:rPr>
          <w:rFonts w:ascii="Times New Roman" w:eastAsia="Times New Roman" w:hAnsi="Times New Roman" w:cs="Times New Roman"/>
          <w:sz w:val="28"/>
          <w:szCs w:val="28"/>
        </w:rPr>
      </w:pPr>
    </w:p>
    <w:p w:rsidR="000D232E" w:rsidRPr="000D232E" w:rsidRDefault="000D232E" w:rsidP="000D232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D232E">
        <w:rPr>
          <w:rFonts w:ascii="Times New Roman" w:eastAsia="Times New Roman" w:hAnsi="Times New Roman" w:cs="Times New Roman"/>
          <w:b/>
          <w:sz w:val="28"/>
          <w:szCs w:val="28"/>
        </w:rPr>
        <w:t xml:space="preserve">Методическое обеспечение программы </w:t>
      </w:r>
    </w:p>
    <w:p w:rsidR="000D232E" w:rsidRDefault="00002C71" w:rsidP="000D232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физическому</w:t>
      </w:r>
      <w:r w:rsidR="000D232E" w:rsidRPr="000D232E">
        <w:rPr>
          <w:rFonts w:ascii="Times New Roman" w:eastAsia="Times New Roman" w:hAnsi="Times New Roman" w:cs="Times New Roman"/>
          <w:b/>
          <w:sz w:val="28"/>
          <w:szCs w:val="28"/>
        </w:rPr>
        <w:t xml:space="preserve"> воспитанию детей </w:t>
      </w:r>
      <w:r>
        <w:rPr>
          <w:rFonts w:ascii="Times New Roman" w:eastAsia="Times New Roman" w:hAnsi="Times New Roman" w:cs="Times New Roman"/>
          <w:b/>
          <w:sz w:val="28"/>
          <w:szCs w:val="28"/>
        </w:rPr>
        <w:t xml:space="preserve"> дошкольного возраста  </w:t>
      </w:r>
    </w:p>
    <w:p w:rsidR="002A1930" w:rsidRPr="002A1930" w:rsidRDefault="00F5233F" w:rsidP="002A1930">
      <w:pPr>
        <w:widowControl w:val="0"/>
        <w:tabs>
          <w:tab w:val="left" w:pos="432"/>
          <w:tab w:val="left" w:pos="792"/>
        </w:tabs>
        <w:autoSpaceDE w:val="0"/>
        <w:autoSpaceDN w:val="0"/>
        <w:adjustRightInd w:val="0"/>
        <w:spacing w:after="0" w:line="240" w:lineRule="auto"/>
        <w:rPr>
          <w:rFonts w:ascii="Times New Roman" w:hAnsi="Times New Roman" w:cs="Times New Roman"/>
          <w:i/>
          <w:sz w:val="24"/>
          <w:szCs w:val="24"/>
        </w:rPr>
      </w:pPr>
      <w:r w:rsidRPr="000D232E">
        <w:rPr>
          <w:rFonts w:ascii="Times New Roman" w:eastAsia="Times New Roman" w:hAnsi="Symbol" w:cs="Times New Roman"/>
          <w:sz w:val="24"/>
          <w:szCs w:val="24"/>
        </w:rPr>
        <w:t></w:t>
      </w:r>
      <w:r w:rsidRPr="00002C71">
        <w:rPr>
          <w:rFonts w:ascii="Times New Roman" w:hAnsi="Times New Roman" w:cs="Times New Roman"/>
          <w:sz w:val="28"/>
          <w:szCs w:val="28"/>
        </w:rPr>
        <w:t>«</w:t>
      </w:r>
      <w:r w:rsidR="002A1930" w:rsidRPr="002A1930">
        <w:rPr>
          <w:rFonts w:ascii="Times New Roman" w:hAnsi="Times New Roman" w:cs="Times New Roman"/>
          <w:sz w:val="28"/>
          <w:szCs w:val="28"/>
        </w:rPr>
        <w:t>Играйте на здоровье»: Программа и технология её применения в ДОУ» под редакцией Л.Н. Волошиной, Т.В. Куриловой</w:t>
      </w:r>
      <w:r w:rsidR="002A1930">
        <w:rPr>
          <w:rFonts w:ascii="Times New Roman" w:hAnsi="Times New Roman" w:cs="Times New Roman"/>
          <w:sz w:val="28"/>
          <w:szCs w:val="28"/>
        </w:rPr>
        <w:t>.</w:t>
      </w:r>
    </w:p>
    <w:p w:rsidR="00F5233F" w:rsidRPr="000D232E" w:rsidRDefault="00F5233F" w:rsidP="002A1930">
      <w:pPr>
        <w:autoSpaceDE w:val="0"/>
        <w:autoSpaceDN w:val="0"/>
        <w:adjustRightInd w:val="0"/>
        <w:spacing w:after="0" w:line="240" w:lineRule="auto"/>
        <w:jc w:val="both"/>
        <w:rPr>
          <w:rFonts w:ascii="Times New Roman" w:eastAsia="Times New Roman" w:hAnsi="Times New Roman" w:cs="Times New Roman"/>
          <w:sz w:val="24"/>
          <w:szCs w:val="24"/>
        </w:rPr>
      </w:pPr>
    </w:p>
    <w:p w:rsidR="000D232E" w:rsidRPr="000D232E" w:rsidRDefault="000D232E" w:rsidP="00F5233F">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E607A0" w:rsidRDefault="000D232E" w:rsidP="000D23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0D232E">
        <w:rPr>
          <w:rFonts w:ascii="Times New Roman" w:eastAsia="Times New Roman" w:hAnsi="Times New Roman" w:cs="Times New Roman"/>
          <w:b/>
          <w:bCs/>
          <w:sz w:val="28"/>
          <w:szCs w:val="28"/>
        </w:rPr>
        <w:t>Материально-технические условия для реализации парциальной программы «</w:t>
      </w:r>
      <w:r w:rsidR="00207AE8">
        <w:rPr>
          <w:rFonts w:ascii="Times New Roman" w:eastAsia="Times New Roman" w:hAnsi="Times New Roman" w:cs="Times New Roman"/>
          <w:b/>
          <w:sz w:val="28"/>
          <w:szCs w:val="28"/>
        </w:rPr>
        <w:t>Здравствуй, мир Белогорья»</w:t>
      </w:r>
    </w:p>
    <w:p w:rsidR="000D232E" w:rsidRPr="000D232E" w:rsidRDefault="00E607A0" w:rsidP="000D23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(ОО «Познавательное развитие)</w:t>
      </w:r>
    </w:p>
    <w:p w:rsidR="000D232E" w:rsidRPr="000D232E" w:rsidRDefault="000D232E" w:rsidP="000D23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0D232E" w:rsidRPr="000D232E" w:rsidRDefault="004E6C5F" w:rsidP="000D23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6C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группах комбинированной направленности</w:t>
      </w:r>
      <w:r w:rsidR="000B7400">
        <w:rPr>
          <w:rFonts w:ascii="Times New Roman" w:eastAsia="Times New Roman" w:hAnsi="Times New Roman" w:cs="Times New Roman"/>
          <w:sz w:val="28"/>
          <w:szCs w:val="28"/>
        </w:rPr>
        <w:t xml:space="preserve"> организован</w:t>
      </w:r>
      <w:r>
        <w:rPr>
          <w:rFonts w:ascii="Times New Roman" w:eastAsia="Times New Roman" w:hAnsi="Times New Roman" w:cs="Times New Roman"/>
          <w:sz w:val="28"/>
          <w:szCs w:val="28"/>
        </w:rPr>
        <w:t>ы</w:t>
      </w:r>
      <w:r w:rsidR="000B7400">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ы</w:t>
      </w:r>
      <w:r w:rsidR="00207AE8">
        <w:rPr>
          <w:rFonts w:ascii="Times New Roman" w:eastAsia="Times New Roman" w:hAnsi="Times New Roman" w:cs="Times New Roman"/>
          <w:sz w:val="28"/>
          <w:szCs w:val="28"/>
        </w:rPr>
        <w:t xml:space="preserve"> познавательного развития краеведческой направленности</w:t>
      </w:r>
      <w:r w:rsidR="000B7400">
        <w:rPr>
          <w:rFonts w:ascii="Times New Roman" w:eastAsia="Times New Roman" w:hAnsi="Times New Roman" w:cs="Times New Roman"/>
          <w:sz w:val="28"/>
          <w:szCs w:val="28"/>
        </w:rPr>
        <w:t xml:space="preserve">, где представлены </w:t>
      </w:r>
      <w:r w:rsidR="00F5233F">
        <w:rPr>
          <w:rFonts w:ascii="Times New Roman" w:eastAsia="Times New Roman" w:hAnsi="Times New Roman" w:cs="Times New Roman"/>
          <w:sz w:val="28"/>
          <w:szCs w:val="28"/>
        </w:rPr>
        <w:t xml:space="preserve"> материалы, знакомящие детей с символикой России, региона, Белгородского района.  Педагогами систематизирован познавательный материал по темам «Мой родной поселок», «Улицы – герои Белгорода», «</w:t>
      </w:r>
      <w:proofErr w:type="gramStart"/>
      <w:r w:rsidR="00F5233F">
        <w:rPr>
          <w:rFonts w:ascii="Times New Roman" w:eastAsia="Times New Roman" w:hAnsi="Times New Roman" w:cs="Times New Roman"/>
          <w:sz w:val="28"/>
          <w:szCs w:val="28"/>
        </w:rPr>
        <w:t>Памятники ВОВ</w:t>
      </w:r>
      <w:proofErr w:type="gramEnd"/>
      <w:r w:rsidR="00F5233F">
        <w:rPr>
          <w:rFonts w:ascii="Times New Roman" w:eastAsia="Times New Roman" w:hAnsi="Times New Roman" w:cs="Times New Roman"/>
          <w:sz w:val="28"/>
          <w:szCs w:val="28"/>
        </w:rPr>
        <w:t xml:space="preserve"> Белгородской области», «Знаменитые земляки», подобрана художественная литература белгородских писателей. Имеются энциклопедии, которые рассказывают о растительном и животном мире родного края (из серии «Библиотека белгородской семьи»). Представлены буклеты, знакомящие детей с историей нашей Родины, знаменательными датами. В фойе ДОО размещена </w:t>
      </w:r>
      <w:r w:rsidR="000D232E" w:rsidRPr="000D232E">
        <w:rPr>
          <w:rFonts w:ascii="Times New Roman" w:eastAsia="Times New Roman" w:hAnsi="Times New Roman" w:cs="Times New Roman"/>
          <w:sz w:val="28"/>
          <w:szCs w:val="28"/>
        </w:rPr>
        <w:t xml:space="preserve">геральдика </w:t>
      </w:r>
      <w:r w:rsidR="00F5233F">
        <w:rPr>
          <w:rFonts w:ascii="Times New Roman" w:eastAsia="Times New Roman" w:hAnsi="Times New Roman" w:cs="Times New Roman"/>
          <w:sz w:val="28"/>
          <w:szCs w:val="28"/>
        </w:rPr>
        <w:t xml:space="preserve">России, </w:t>
      </w:r>
      <w:r w:rsidR="000D232E" w:rsidRPr="000D232E">
        <w:rPr>
          <w:rFonts w:ascii="Times New Roman" w:eastAsia="Times New Roman" w:hAnsi="Times New Roman" w:cs="Times New Roman"/>
          <w:sz w:val="28"/>
          <w:szCs w:val="28"/>
        </w:rPr>
        <w:t xml:space="preserve"> области</w:t>
      </w:r>
      <w:r w:rsidR="00F5233F">
        <w:rPr>
          <w:rFonts w:ascii="Times New Roman" w:eastAsia="Times New Roman" w:hAnsi="Times New Roman" w:cs="Times New Roman"/>
          <w:sz w:val="28"/>
          <w:szCs w:val="28"/>
        </w:rPr>
        <w:t>, района</w:t>
      </w:r>
      <w:r w:rsidR="000D232E" w:rsidRPr="000D232E">
        <w:rPr>
          <w:rFonts w:ascii="Times New Roman" w:eastAsia="Times New Roman" w:hAnsi="Times New Roman" w:cs="Times New Roman"/>
          <w:sz w:val="28"/>
          <w:szCs w:val="28"/>
        </w:rPr>
        <w:t xml:space="preserve">. </w:t>
      </w:r>
      <w:r w:rsidR="006D1608">
        <w:rPr>
          <w:rFonts w:ascii="Times New Roman" w:eastAsia="Times New Roman" w:hAnsi="Times New Roman" w:cs="Times New Roman"/>
          <w:sz w:val="28"/>
          <w:szCs w:val="28"/>
        </w:rPr>
        <w:t xml:space="preserve">В образовательной деятельности педагоги используют </w:t>
      </w:r>
      <w:r w:rsidR="00207AE8">
        <w:rPr>
          <w:rFonts w:ascii="Times New Roman" w:eastAsia="Times New Roman" w:hAnsi="Times New Roman" w:cs="Times New Roman"/>
          <w:sz w:val="28"/>
          <w:szCs w:val="28"/>
        </w:rPr>
        <w:t>ресурсы библиотеки – филиала №37</w:t>
      </w:r>
      <w:r w:rsidR="006D1608">
        <w:rPr>
          <w:rFonts w:ascii="Times New Roman" w:eastAsia="Times New Roman" w:hAnsi="Times New Roman" w:cs="Times New Roman"/>
          <w:sz w:val="28"/>
          <w:szCs w:val="28"/>
        </w:rPr>
        <w:t xml:space="preserve">, музея РСОШ №2 п. </w:t>
      </w:r>
      <w:proofErr w:type="gramStart"/>
      <w:r w:rsidR="006D1608">
        <w:rPr>
          <w:rFonts w:ascii="Times New Roman" w:eastAsia="Times New Roman" w:hAnsi="Times New Roman" w:cs="Times New Roman"/>
          <w:sz w:val="28"/>
          <w:szCs w:val="28"/>
        </w:rPr>
        <w:t>Разумное</w:t>
      </w:r>
      <w:proofErr w:type="gramEnd"/>
      <w:r w:rsidR="006D1608">
        <w:rPr>
          <w:rFonts w:ascii="Times New Roman" w:eastAsia="Times New Roman" w:hAnsi="Times New Roman" w:cs="Times New Roman"/>
          <w:sz w:val="28"/>
          <w:szCs w:val="28"/>
        </w:rPr>
        <w:t>, интернет – ресурсы.</w:t>
      </w:r>
    </w:p>
    <w:p w:rsidR="000D232E" w:rsidRDefault="00806CC1" w:rsidP="000D23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32E" w:rsidRPr="000D232E">
        <w:rPr>
          <w:rFonts w:ascii="Times New Roman" w:eastAsia="Times New Roman" w:hAnsi="Times New Roman" w:cs="Times New Roman"/>
          <w:sz w:val="28"/>
          <w:szCs w:val="28"/>
        </w:rPr>
        <w:t>При орга</w:t>
      </w:r>
      <w:r w:rsidR="006D1608">
        <w:rPr>
          <w:rFonts w:ascii="Times New Roman" w:eastAsia="Times New Roman" w:hAnsi="Times New Roman" w:cs="Times New Roman"/>
          <w:sz w:val="28"/>
          <w:szCs w:val="28"/>
        </w:rPr>
        <w:t>низации работы</w:t>
      </w:r>
      <w:r w:rsidR="00207AE8">
        <w:rPr>
          <w:rFonts w:ascii="Times New Roman" w:eastAsia="Times New Roman" w:hAnsi="Times New Roman" w:cs="Times New Roman"/>
          <w:sz w:val="28"/>
          <w:szCs w:val="28"/>
        </w:rPr>
        <w:t xml:space="preserve"> по познавательному  развитию</w:t>
      </w:r>
      <w:r w:rsidR="000D232E" w:rsidRPr="000D232E">
        <w:rPr>
          <w:rFonts w:ascii="Times New Roman" w:eastAsia="Times New Roman" w:hAnsi="Times New Roman" w:cs="Times New Roman"/>
          <w:sz w:val="28"/>
          <w:szCs w:val="28"/>
        </w:rPr>
        <w:t xml:space="preserve"> дошкольников </w:t>
      </w:r>
      <w:r w:rsidR="006D1608">
        <w:rPr>
          <w:rFonts w:ascii="Times New Roman" w:eastAsia="Times New Roman" w:hAnsi="Times New Roman" w:cs="Times New Roman"/>
          <w:sz w:val="28"/>
          <w:szCs w:val="28"/>
        </w:rPr>
        <w:t xml:space="preserve">используются  разнообразные материалы: </w:t>
      </w:r>
    </w:p>
    <w:p w:rsidR="006D1608" w:rsidRPr="000D232E" w:rsidRDefault="006D1608" w:rsidP="000D23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наборы открыток, буклетов;</w:t>
      </w:r>
    </w:p>
    <w:p w:rsidR="000D232E" w:rsidRP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xml:space="preserve">-географические карты, глобус, планы, схемы; </w:t>
      </w:r>
    </w:p>
    <w:p w:rsidR="000D232E" w:rsidRP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xml:space="preserve">- гербарии первоцветов, лекарственных растений, листьев и семян деревьев; </w:t>
      </w:r>
    </w:p>
    <w:p w:rsidR="000D232E" w:rsidRP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xml:space="preserve">- наборы образцов полезных ископаемых; </w:t>
      </w:r>
    </w:p>
    <w:p w:rsidR="000D232E" w:rsidRP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xml:space="preserve">- народные игрушки; </w:t>
      </w:r>
    </w:p>
    <w:p w:rsidR="000D232E" w:rsidRP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xml:space="preserve">- иллюстрации с изображением народных костюмов; </w:t>
      </w:r>
    </w:p>
    <w:p w:rsidR="000D232E" w:rsidRP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предметные</w:t>
      </w:r>
      <w:r w:rsidR="006D1608">
        <w:rPr>
          <w:rFonts w:ascii="Times New Roman" w:eastAsia="Times New Roman" w:hAnsi="Times New Roman" w:cs="Times New Roman"/>
          <w:sz w:val="28"/>
          <w:szCs w:val="28"/>
        </w:rPr>
        <w:t xml:space="preserve">, </w:t>
      </w:r>
      <w:r w:rsidRPr="000D232E">
        <w:rPr>
          <w:rFonts w:ascii="Times New Roman" w:eastAsia="Times New Roman" w:hAnsi="Times New Roman" w:cs="Times New Roman"/>
          <w:sz w:val="28"/>
          <w:szCs w:val="28"/>
        </w:rPr>
        <w:t xml:space="preserve"> сюжетные картинки, иллюстрации, репродукции произведений изобразительного искусства, ярко иллюстрирующие самобытность народной культуры; </w:t>
      </w:r>
    </w:p>
    <w:p w:rsidR="000D232E" w:rsidRDefault="000D232E" w:rsidP="000D232E">
      <w:pPr>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sz w:val="28"/>
          <w:szCs w:val="28"/>
        </w:rPr>
        <w:t xml:space="preserve">- стихи, загадки, потешки, пословицы, поговорки. </w:t>
      </w:r>
    </w:p>
    <w:p w:rsidR="002A1930" w:rsidRPr="000D232E" w:rsidRDefault="002A1930" w:rsidP="000D232E">
      <w:pPr>
        <w:autoSpaceDE w:val="0"/>
        <w:autoSpaceDN w:val="0"/>
        <w:adjustRightInd w:val="0"/>
        <w:spacing w:after="0" w:line="240" w:lineRule="auto"/>
        <w:jc w:val="both"/>
        <w:rPr>
          <w:rFonts w:ascii="Times New Roman" w:eastAsia="Times New Roman" w:hAnsi="Times New Roman" w:cs="Times New Roman"/>
          <w:sz w:val="28"/>
          <w:szCs w:val="28"/>
        </w:rPr>
      </w:pPr>
    </w:p>
    <w:p w:rsidR="000D232E" w:rsidRPr="000D232E" w:rsidRDefault="000D232E" w:rsidP="000D232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D232E">
        <w:rPr>
          <w:rFonts w:ascii="Times New Roman" w:eastAsia="Times New Roman" w:hAnsi="Times New Roman" w:cs="Times New Roman"/>
          <w:b/>
          <w:sz w:val="28"/>
          <w:szCs w:val="28"/>
        </w:rPr>
        <w:t xml:space="preserve">Методическое обеспечение программы </w:t>
      </w:r>
    </w:p>
    <w:p w:rsidR="000D232E" w:rsidRPr="000D232E" w:rsidRDefault="00B84D09" w:rsidP="00994A0C">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Парциальная программа дошкольного образования «здравствуй, мир </w:t>
      </w:r>
      <w:r>
        <w:rPr>
          <w:rFonts w:ascii="Times New Roman" w:eastAsia="Times New Roman" w:hAnsi="Times New Roman" w:cs="Times New Roman"/>
          <w:sz w:val="28"/>
          <w:szCs w:val="28"/>
        </w:rPr>
        <w:lastRenderedPageBreak/>
        <w:t xml:space="preserve">Белогорья» /Л.В. </w:t>
      </w:r>
      <w:proofErr w:type="gramStart"/>
      <w:r>
        <w:rPr>
          <w:rFonts w:ascii="Times New Roman" w:eastAsia="Times New Roman" w:hAnsi="Times New Roman" w:cs="Times New Roman"/>
          <w:sz w:val="28"/>
          <w:szCs w:val="28"/>
        </w:rPr>
        <w:t>Серых</w:t>
      </w:r>
      <w:proofErr w:type="gramEnd"/>
      <w:r>
        <w:rPr>
          <w:rFonts w:ascii="Times New Roman" w:eastAsia="Times New Roman" w:hAnsi="Times New Roman" w:cs="Times New Roman"/>
          <w:sz w:val="28"/>
          <w:szCs w:val="28"/>
        </w:rPr>
        <w:t>, Г.А. Репринцева – Воронеж</w:t>
      </w:r>
      <w:r w:rsidR="000D232E" w:rsidRPr="000D23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Издат-Черноземье, 2017.-52 с.</w:t>
      </w:r>
    </w:p>
    <w:p w:rsidR="00B84D09" w:rsidRPr="000D232E" w:rsidRDefault="000D232E" w:rsidP="00B84D09">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bCs/>
          <w:sz w:val="28"/>
          <w:szCs w:val="28"/>
        </w:rPr>
        <w:t>«</w:t>
      </w:r>
      <w:r w:rsidR="00B84D09">
        <w:rPr>
          <w:rFonts w:ascii="Times New Roman" w:eastAsia="Times New Roman" w:hAnsi="Times New Roman" w:cs="Times New Roman"/>
          <w:bCs/>
          <w:sz w:val="28"/>
          <w:szCs w:val="28"/>
        </w:rPr>
        <w:t>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пособие/Л.В. Серых, Г.А. Махова, Е.А. Мережко, Ю.Н. Наседкина</w:t>
      </w:r>
      <w:proofErr w:type="gramStart"/>
      <w:r w:rsidR="00B84D09">
        <w:rPr>
          <w:rFonts w:ascii="Times New Roman" w:eastAsia="Times New Roman" w:hAnsi="Times New Roman" w:cs="Times New Roman"/>
          <w:bCs/>
          <w:sz w:val="28"/>
          <w:szCs w:val="28"/>
        </w:rPr>
        <w:t>.-</w:t>
      </w:r>
      <w:proofErr w:type="gramEnd"/>
      <w:r w:rsidR="00B84D09">
        <w:rPr>
          <w:rFonts w:ascii="Times New Roman" w:eastAsia="Times New Roman" w:hAnsi="Times New Roman" w:cs="Times New Roman"/>
          <w:bCs/>
          <w:sz w:val="28"/>
          <w:szCs w:val="28"/>
        </w:rPr>
        <w:t>Воронеж:</w:t>
      </w:r>
      <w:r w:rsidR="00B84D09">
        <w:rPr>
          <w:rFonts w:ascii="Times New Roman" w:eastAsia="Times New Roman" w:hAnsi="Times New Roman" w:cs="Times New Roman"/>
          <w:sz w:val="28"/>
          <w:szCs w:val="28"/>
        </w:rPr>
        <w:t>Издат-Черноземье, 2017.-252 с.</w:t>
      </w:r>
    </w:p>
    <w:p w:rsidR="000D232E" w:rsidRPr="006D1608" w:rsidRDefault="00B84D09" w:rsidP="00994A0C">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u w:val="single"/>
        </w:rPr>
      </w:pPr>
      <w:r w:rsidRPr="00B84D09">
        <w:rPr>
          <w:rFonts w:ascii="Times New Roman" w:eastAsia="Times New Roman" w:hAnsi="Times New Roman" w:cs="Times New Roman"/>
          <w:sz w:val="28"/>
          <w:szCs w:val="28"/>
        </w:rPr>
        <w:t>Здравствуй</w:t>
      </w:r>
      <w:proofErr w:type="gramStart"/>
      <w:r w:rsidRPr="00B84D09">
        <w:rPr>
          <w:rFonts w:ascii="Times New Roman" w:eastAsia="Times New Roman" w:hAnsi="Times New Roman" w:cs="Times New Roman"/>
          <w:sz w:val="28"/>
          <w:szCs w:val="28"/>
        </w:rPr>
        <w:t xml:space="preserve"> ,</w:t>
      </w:r>
      <w:proofErr w:type="gramEnd"/>
      <w:r w:rsidRPr="00B84D09">
        <w:rPr>
          <w:rFonts w:ascii="Times New Roman" w:eastAsia="Times New Roman" w:hAnsi="Times New Roman" w:cs="Times New Roman"/>
          <w:sz w:val="28"/>
          <w:szCs w:val="28"/>
        </w:rPr>
        <w:t xml:space="preserve"> мир Белогорья!: рабочая тетрадь для детей старшего дошкольного возраста/Л.В. Серых, Е.Н. Качур, С.А. Лазарева.-Воронеж: </w:t>
      </w:r>
      <w:r>
        <w:rPr>
          <w:rFonts w:ascii="Times New Roman" w:eastAsia="Times New Roman" w:hAnsi="Times New Roman" w:cs="Times New Roman"/>
          <w:sz w:val="28"/>
          <w:szCs w:val="28"/>
        </w:rPr>
        <w:t>Издат-Черноземье, 2017.-54 с.</w:t>
      </w:r>
    </w:p>
    <w:p w:rsidR="00B84D09" w:rsidRDefault="00B84D09" w:rsidP="00B84D09">
      <w:pPr>
        <w:pStyle w:val="aa"/>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E607A0" w:rsidRDefault="00B84D09" w:rsidP="00E607A0">
      <w:pPr>
        <w:pStyle w:val="aa"/>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B84D09">
        <w:rPr>
          <w:rFonts w:ascii="Times New Roman" w:eastAsia="Times New Roman" w:hAnsi="Times New Roman" w:cs="Times New Roman"/>
          <w:b/>
          <w:bCs/>
          <w:sz w:val="28"/>
          <w:szCs w:val="28"/>
        </w:rPr>
        <w:t>Материально-технические условия для реализации парциальной программы «</w:t>
      </w:r>
      <w:r>
        <w:rPr>
          <w:rFonts w:ascii="Times New Roman" w:eastAsia="Times New Roman" w:hAnsi="Times New Roman" w:cs="Times New Roman"/>
          <w:b/>
          <w:sz w:val="28"/>
          <w:szCs w:val="28"/>
        </w:rPr>
        <w:t>По речевым тропинкам Белогорья</w:t>
      </w:r>
      <w:r w:rsidRPr="00B84D09">
        <w:rPr>
          <w:rFonts w:ascii="Times New Roman" w:eastAsia="Times New Roman" w:hAnsi="Times New Roman" w:cs="Times New Roman"/>
          <w:b/>
          <w:sz w:val="28"/>
          <w:szCs w:val="28"/>
        </w:rPr>
        <w:t>»</w:t>
      </w:r>
    </w:p>
    <w:p w:rsidR="00B84D09" w:rsidRPr="00B84D09" w:rsidRDefault="00E607A0" w:rsidP="00E607A0">
      <w:pPr>
        <w:pStyle w:val="aa"/>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 «Речевое развитие»)</w:t>
      </w:r>
    </w:p>
    <w:p w:rsidR="00B84D09" w:rsidRPr="00B84D09" w:rsidRDefault="00B84D09" w:rsidP="00B84D09">
      <w:pPr>
        <w:pStyle w:val="aa"/>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p>
    <w:p w:rsidR="00CE1AF3" w:rsidRDefault="00806CC1" w:rsidP="00B84D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84D09" w:rsidRPr="00B84D09">
        <w:rPr>
          <w:rFonts w:ascii="Times New Roman" w:eastAsia="Times New Roman" w:hAnsi="Times New Roman" w:cs="Times New Roman"/>
          <w:sz w:val="28"/>
          <w:szCs w:val="28"/>
        </w:rPr>
        <w:t xml:space="preserve">В группах комбинированной направленности организованы центры </w:t>
      </w:r>
      <w:r w:rsidR="00B84D09">
        <w:rPr>
          <w:rFonts w:ascii="Times New Roman" w:eastAsia="Times New Roman" w:hAnsi="Times New Roman" w:cs="Times New Roman"/>
          <w:sz w:val="28"/>
          <w:szCs w:val="28"/>
        </w:rPr>
        <w:t>речевого</w:t>
      </w:r>
      <w:r w:rsidR="00CE1AF3">
        <w:rPr>
          <w:rFonts w:ascii="Times New Roman" w:eastAsia="Times New Roman" w:hAnsi="Times New Roman" w:cs="Times New Roman"/>
          <w:sz w:val="28"/>
          <w:szCs w:val="28"/>
        </w:rPr>
        <w:t xml:space="preserve"> развития</w:t>
      </w:r>
      <w:r w:rsidR="00B84D09">
        <w:rPr>
          <w:rFonts w:ascii="Times New Roman" w:eastAsia="Times New Roman" w:hAnsi="Times New Roman" w:cs="Times New Roman"/>
          <w:sz w:val="28"/>
          <w:szCs w:val="28"/>
        </w:rPr>
        <w:t xml:space="preserve">, где представлен дидактический материал (сюжетные, предметные картины, наборы открыток, наборы из серии </w:t>
      </w:r>
      <w:r w:rsidR="00CE1AF3">
        <w:rPr>
          <w:rFonts w:ascii="Times New Roman" w:eastAsia="Times New Roman" w:hAnsi="Times New Roman" w:cs="Times New Roman"/>
          <w:sz w:val="28"/>
          <w:szCs w:val="28"/>
        </w:rPr>
        <w:t>«Рассказы по картинкам», «Играем в сказку», «Расскажите детям о…», плакаты)</w:t>
      </w:r>
      <w:r w:rsidR="00B84D09" w:rsidRPr="00B84D09">
        <w:rPr>
          <w:rFonts w:ascii="Times New Roman" w:eastAsia="Times New Roman" w:hAnsi="Times New Roman" w:cs="Times New Roman"/>
          <w:sz w:val="28"/>
          <w:szCs w:val="28"/>
        </w:rPr>
        <w:t xml:space="preserve">, знакомящие детей с </w:t>
      </w:r>
      <w:r w:rsidR="00CE1AF3">
        <w:rPr>
          <w:rFonts w:ascii="Times New Roman" w:eastAsia="Times New Roman" w:hAnsi="Times New Roman" w:cs="Times New Roman"/>
          <w:sz w:val="28"/>
          <w:szCs w:val="28"/>
        </w:rPr>
        <w:t>предметами и явлениями окружающей жизни, профессиями, природным окружением, животными, насекомыми и др.</w:t>
      </w:r>
      <w:r w:rsidR="00B84D09" w:rsidRPr="00B84D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84D09" w:rsidRPr="00B84D09">
        <w:rPr>
          <w:rFonts w:ascii="Times New Roman" w:eastAsia="Times New Roman" w:hAnsi="Times New Roman" w:cs="Times New Roman"/>
          <w:sz w:val="28"/>
          <w:szCs w:val="28"/>
        </w:rPr>
        <w:t>Педагогами</w:t>
      </w:r>
      <w:r w:rsidR="00CE1AF3">
        <w:rPr>
          <w:rFonts w:ascii="Times New Roman" w:eastAsia="Times New Roman" w:hAnsi="Times New Roman" w:cs="Times New Roman"/>
          <w:sz w:val="28"/>
          <w:szCs w:val="28"/>
        </w:rPr>
        <w:t xml:space="preserve"> систематизирован речевой</w:t>
      </w:r>
      <w:r w:rsidR="00B84D09" w:rsidRPr="00B84D09">
        <w:rPr>
          <w:rFonts w:ascii="Times New Roman" w:eastAsia="Times New Roman" w:hAnsi="Times New Roman" w:cs="Times New Roman"/>
          <w:sz w:val="28"/>
          <w:szCs w:val="28"/>
        </w:rPr>
        <w:t xml:space="preserve"> материал</w:t>
      </w:r>
      <w:r w:rsidR="00CE1AF3">
        <w:rPr>
          <w:rFonts w:ascii="Times New Roman" w:eastAsia="Times New Roman" w:hAnsi="Times New Roman" w:cs="Times New Roman"/>
          <w:sz w:val="28"/>
          <w:szCs w:val="28"/>
        </w:rPr>
        <w:t xml:space="preserve"> (игры), испаользуемый в совместной образовательной деятельности.</w:t>
      </w:r>
      <w:proofErr w:type="gramEnd"/>
      <w:r w:rsidR="00CE1AF3">
        <w:rPr>
          <w:rFonts w:ascii="Times New Roman" w:eastAsia="Times New Roman" w:hAnsi="Times New Roman" w:cs="Times New Roman"/>
          <w:sz w:val="28"/>
          <w:szCs w:val="28"/>
        </w:rPr>
        <w:t xml:space="preserve"> Оформлены мини – библиотеки, в соответствии с тематическими неделями организуются выставки книг</w:t>
      </w:r>
      <w:proofErr w:type="gramStart"/>
      <w:r w:rsidR="00CE1AF3">
        <w:rPr>
          <w:rFonts w:ascii="Times New Roman" w:eastAsia="Times New Roman" w:hAnsi="Times New Roman" w:cs="Times New Roman"/>
          <w:sz w:val="28"/>
          <w:szCs w:val="28"/>
        </w:rPr>
        <w:t xml:space="preserve"> ,</w:t>
      </w:r>
      <w:proofErr w:type="gramEnd"/>
      <w:r w:rsidR="00CE1AF3">
        <w:rPr>
          <w:rFonts w:ascii="Times New Roman" w:eastAsia="Times New Roman" w:hAnsi="Times New Roman" w:cs="Times New Roman"/>
          <w:sz w:val="28"/>
          <w:szCs w:val="28"/>
        </w:rPr>
        <w:t xml:space="preserve"> в том числе белгородских писателей, поэтов. </w:t>
      </w:r>
    </w:p>
    <w:p w:rsidR="00B84D09" w:rsidRPr="00B84D09" w:rsidRDefault="00B84D09" w:rsidP="00B84D09">
      <w:pPr>
        <w:autoSpaceDE w:val="0"/>
        <w:autoSpaceDN w:val="0"/>
        <w:adjustRightInd w:val="0"/>
        <w:spacing w:after="0" w:line="240" w:lineRule="auto"/>
        <w:jc w:val="both"/>
        <w:rPr>
          <w:rFonts w:ascii="Times New Roman" w:eastAsia="Times New Roman" w:hAnsi="Times New Roman" w:cs="Times New Roman"/>
          <w:sz w:val="28"/>
          <w:szCs w:val="28"/>
        </w:rPr>
      </w:pPr>
      <w:r w:rsidRPr="00B84D09">
        <w:rPr>
          <w:rFonts w:ascii="Times New Roman" w:eastAsia="Times New Roman" w:hAnsi="Times New Roman" w:cs="Times New Roman"/>
          <w:sz w:val="28"/>
          <w:szCs w:val="28"/>
        </w:rPr>
        <w:t>В образовательной деятельности педагоги используют ресурсы библиотеки – филиала №37</w:t>
      </w:r>
      <w:r w:rsidR="00CE1AF3">
        <w:rPr>
          <w:rFonts w:ascii="Times New Roman" w:eastAsia="Times New Roman" w:hAnsi="Times New Roman" w:cs="Times New Roman"/>
          <w:sz w:val="28"/>
          <w:szCs w:val="28"/>
        </w:rPr>
        <w:t xml:space="preserve">, </w:t>
      </w:r>
      <w:r w:rsidRPr="00B84D09">
        <w:rPr>
          <w:rFonts w:ascii="Times New Roman" w:eastAsia="Times New Roman" w:hAnsi="Times New Roman" w:cs="Times New Roman"/>
          <w:sz w:val="28"/>
          <w:szCs w:val="28"/>
        </w:rPr>
        <w:t xml:space="preserve"> интернет – ресурсы.</w:t>
      </w:r>
    </w:p>
    <w:p w:rsidR="00CE1AF3" w:rsidRPr="000D232E" w:rsidRDefault="00CE1AF3" w:rsidP="00CE1A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D232E">
        <w:rPr>
          <w:rFonts w:ascii="Times New Roman" w:eastAsia="Times New Roman" w:hAnsi="Times New Roman" w:cs="Times New Roman"/>
          <w:b/>
          <w:sz w:val="28"/>
          <w:szCs w:val="28"/>
        </w:rPr>
        <w:t xml:space="preserve">Методическое обеспечение программы </w:t>
      </w:r>
    </w:p>
    <w:p w:rsidR="00CE1AF3" w:rsidRPr="000D232E" w:rsidRDefault="00CE1AF3" w:rsidP="00CE1AF3">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Парциальная программа дошкольного образования «По речевым тропинкам Белогорья» /Л.В. </w:t>
      </w:r>
      <w:proofErr w:type="gramStart"/>
      <w:r>
        <w:rPr>
          <w:rFonts w:ascii="Times New Roman" w:eastAsia="Times New Roman" w:hAnsi="Times New Roman" w:cs="Times New Roman"/>
          <w:sz w:val="28"/>
          <w:szCs w:val="28"/>
        </w:rPr>
        <w:t>Серых</w:t>
      </w:r>
      <w:proofErr w:type="gramEnd"/>
      <w:r>
        <w:rPr>
          <w:rFonts w:ascii="Times New Roman" w:eastAsia="Times New Roman" w:hAnsi="Times New Roman" w:cs="Times New Roman"/>
          <w:sz w:val="28"/>
          <w:szCs w:val="28"/>
        </w:rPr>
        <w:t>, М.В. Панькова – Воронеж</w:t>
      </w:r>
      <w:r w:rsidRPr="000D23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Издат-Черноземье, 2017.-52 с.</w:t>
      </w:r>
    </w:p>
    <w:p w:rsidR="00CE1AF3" w:rsidRPr="000D232E" w:rsidRDefault="00CE1AF3" w:rsidP="00CE1AF3">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D232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Планирование образовательной деятельности по парциальной программе речевого развития дошкольников «По речевым тропинкам Белогорья»: методическое пособие/Л.В. Серых, М.В. Панькова</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Воронеж:</w:t>
      </w:r>
      <w:r>
        <w:rPr>
          <w:rFonts w:ascii="Times New Roman" w:eastAsia="Times New Roman" w:hAnsi="Times New Roman" w:cs="Times New Roman"/>
          <w:sz w:val="28"/>
          <w:szCs w:val="28"/>
        </w:rPr>
        <w:t>Издат-Черноземье, 2017.-265 с.</w:t>
      </w:r>
    </w:p>
    <w:p w:rsidR="00CE1AF3" w:rsidRPr="006D1608" w:rsidRDefault="00CE1AF3" w:rsidP="00CE1AF3">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По речевым тропинкам Белогорья</w:t>
      </w:r>
      <w:r w:rsidRPr="00B84D09">
        <w:rPr>
          <w:rFonts w:ascii="Times New Roman" w:eastAsia="Times New Roman" w:hAnsi="Times New Roman" w:cs="Times New Roman"/>
          <w:sz w:val="28"/>
          <w:szCs w:val="28"/>
        </w:rPr>
        <w:t>!: рабочая тетрадь для детей старшего дошкольного во</w:t>
      </w:r>
      <w:r w:rsidR="00FB67DA">
        <w:rPr>
          <w:rFonts w:ascii="Times New Roman" w:eastAsia="Times New Roman" w:hAnsi="Times New Roman" w:cs="Times New Roman"/>
          <w:sz w:val="28"/>
          <w:szCs w:val="28"/>
        </w:rPr>
        <w:t>зраста/Л.В. Серых, М.В. Панькова</w:t>
      </w:r>
      <w:r w:rsidRPr="00B84D09">
        <w:rPr>
          <w:rFonts w:ascii="Times New Roman" w:eastAsia="Times New Roman" w:hAnsi="Times New Roman" w:cs="Times New Roman"/>
          <w:sz w:val="28"/>
          <w:szCs w:val="28"/>
        </w:rPr>
        <w:t xml:space="preserve">-Воронеж: </w:t>
      </w:r>
      <w:r>
        <w:rPr>
          <w:rFonts w:ascii="Times New Roman" w:eastAsia="Times New Roman" w:hAnsi="Times New Roman" w:cs="Times New Roman"/>
          <w:sz w:val="28"/>
          <w:szCs w:val="28"/>
        </w:rPr>
        <w:t>Издат-Черноземье, 2017.-</w:t>
      </w:r>
      <w:r w:rsidR="00FB67DA">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с.</w:t>
      </w:r>
    </w:p>
    <w:p w:rsidR="006D1608" w:rsidRPr="000D232E" w:rsidRDefault="006D1608" w:rsidP="006D1608">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b/>
          <w:sz w:val="28"/>
          <w:szCs w:val="28"/>
          <w:u w:val="single"/>
        </w:rPr>
      </w:pPr>
    </w:p>
    <w:p w:rsidR="000D232E" w:rsidRPr="000D232E" w:rsidRDefault="000D232E" w:rsidP="00E60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0D232E">
        <w:rPr>
          <w:rFonts w:ascii="Times New Roman" w:eastAsia="Times New Roman" w:hAnsi="Times New Roman" w:cs="Times New Roman"/>
          <w:b/>
          <w:sz w:val="28"/>
          <w:szCs w:val="28"/>
        </w:rPr>
        <w:t>Материально-техническое обеспечение парциальной программы</w:t>
      </w:r>
    </w:p>
    <w:p w:rsidR="000D232E" w:rsidRPr="006D1608" w:rsidRDefault="006D1608" w:rsidP="00E607A0">
      <w:pPr>
        <w:pStyle w:val="a4"/>
        <w:jc w:val="center"/>
        <w:rPr>
          <w:rFonts w:ascii="Times New Roman" w:hAnsi="Times New Roman" w:cs="Times New Roman"/>
          <w:b/>
          <w:sz w:val="28"/>
          <w:szCs w:val="28"/>
        </w:rPr>
      </w:pPr>
      <w:r w:rsidRPr="006D024D">
        <w:rPr>
          <w:rFonts w:ascii="Times New Roman" w:hAnsi="Times New Roman" w:cs="Times New Roman"/>
          <w:b/>
          <w:sz w:val="28"/>
          <w:szCs w:val="28"/>
        </w:rPr>
        <w:t>«Формирование культуры безопасности у детей от 3 до 8 лет» под редакцией Л.Л. Тимофеевой</w:t>
      </w:r>
      <w:r w:rsidR="00E607A0">
        <w:rPr>
          <w:rFonts w:ascii="Times New Roman" w:hAnsi="Times New Roman" w:cs="Times New Roman"/>
          <w:b/>
          <w:sz w:val="28"/>
          <w:szCs w:val="28"/>
        </w:rPr>
        <w:t xml:space="preserve"> (ОО «Социально – коммуникативное развитие»)</w:t>
      </w:r>
    </w:p>
    <w:p w:rsidR="006D1608" w:rsidRPr="006D1608" w:rsidRDefault="00806CC1" w:rsidP="006D16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6C5F">
        <w:rPr>
          <w:rFonts w:ascii="Times New Roman" w:eastAsia="Times New Roman" w:hAnsi="Times New Roman" w:cs="Times New Roman"/>
          <w:sz w:val="28"/>
          <w:szCs w:val="28"/>
        </w:rPr>
        <w:t>В группах</w:t>
      </w:r>
      <w:r w:rsidR="006D1608" w:rsidRPr="006D1608">
        <w:rPr>
          <w:rFonts w:ascii="Times New Roman" w:eastAsia="Times New Roman" w:hAnsi="Times New Roman" w:cs="Times New Roman"/>
          <w:sz w:val="28"/>
          <w:szCs w:val="28"/>
        </w:rPr>
        <w:t xml:space="preserve"> старшего дошкольного возраста функционирует Центр </w:t>
      </w:r>
      <w:r w:rsidR="006D1608" w:rsidRPr="006D1608">
        <w:rPr>
          <w:rFonts w:ascii="Times New Roman" w:eastAsia="Times New Roman" w:hAnsi="Times New Roman" w:cs="Times New Roman"/>
          <w:sz w:val="28"/>
          <w:szCs w:val="28"/>
        </w:rPr>
        <w:lastRenderedPageBreak/>
        <w:t>безопасности, в котором представлен дидактический, иллюстративный, игровой материал по направлениям:</w:t>
      </w:r>
    </w:p>
    <w:p w:rsidR="006D1608" w:rsidRDefault="006D1608" w:rsidP="00994A0C">
      <w:pPr>
        <w:pStyle w:val="aa"/>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и безопасность;</w:t>
      </w:r>
    </w:p>
    <w:p w:rsidR="006D1608" w:rsidRDefault="006D1608" w:rsidP="00994A0C">
      <w:pPr>
        <w:pStyle w:val="aa"/>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на улице;</w:t>
      </w:r>
    </w:p>
    <w:p w:rsidR="006D1608" w:rsidRDefault="006D1608" w:rsidP="00994A0C">
      <w:pPr>
        <w:pStyle w:val="aa"/>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в помещении;</w:t>
      </w:r>
    </w:p>
    <w:p w:rsidR="006D1608" w:rsidRDefault="006D1608" w:rsidP="00994A0C">
      <w:pPr>
        <w:pStyle w:val="aa"/>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в общении.</w:t>
      </w:r>
    </w:p>
    <w:p w:rsidR="006D1608" w:rsidRDefault="00806CC1" w:rsidP="006D16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E6C5F">
        <w:rPr>
          <w:rFonts w:ascii="Times New Roman" w:eastAsia="Times New Roman" w:hAnsi="Times New Roman" w:cs="Times New Roman"/>
          <w:sz w:val="28"/>
          <w:szCs w:val="28"/>
        </w:rPr>
        <w:t>Педагогами групп</w:t>
      </w:r>
      <w:r w:rsidR="006D1608">
        <w:rPr>
          <w:rFonts w:ascii="Times New Roman" w:eastAsia="Times New Roman" w:hAnsi="Times New Roman" w:cs="Times New Roman"/>
          <w:sz w:val="28"/>
          <w:szCs w:val="28"/>
        </w:rPr>
        <w:t xml:space="preserve"> разработаны правила поведения в природе, на улице: памятки, буклеты</w:t>
      </w:r>
      <w:r w:rsidR="00A138EA">
        <w:rPr>
          <w:rFonts w:ascii="Times New Roman" w:eastAsia="Times New Roman" w:hAnsi="Times New Roman" w:cs="Times New Roman"/>
          <w:sz w:val="28"/>
          <w:szCs w:val="28"/>
        </w:rPr>
        <w:t>, игровые ситуации, алгоритмы, представлены дидактические игры «Дорожное лото», «Азбука пешехода», «Транспорт», «Правила дорожного движения» и др., макеты микрорайона, поселка, собран иллюстративный материал, знакомящий с различными видами транспорта, ситуациями поведения при пожаре, на дороге, в окружающей обстановке.</w:t>
      </w:r>
      <w:proofErr w:type="gramEnd"/>
      <w:r w:rsidR="00A138EA">
        <w:rPr>
          <w:rFonts w:ascii="Times New Roman" w:eastAsia="Times New Roman" w:hAnsi="Times New Roman" w:cs="Times New Roman"/>
          <w:sz w:val="28"/>
          <w:szCs w:val="28"/>
        </w:rPr>
        <w:t xml:space="preserve"> Для ознакомления и закрепления правил поведения на дороге совместно с родителями оформлены лэпбуки «Правила дорожного движения», разработаны  безопасные маршруты  «Дом – детский сад». </w:t>
      </w:r>
      <w:proofErr w:type="gramStart"/>
      <w:r w:rsidR="00A138EA">
        <w:rPr>
          <w:rFonts w:ascii="Times New Roman" w:eastAsia="Times New Roman" w:hAnsi="Times New Roman" w:cs="Times New Roman"/>
          <w:sz w:val="28"/>
          <w:szCs w:val="28"/>
        </w:rPr>
        <w:t>Для организации творческих игр имеются: наборы  светоотражающих жилеток, жезл, макеты домов, автозаправки, светофор</w:t>
      </w:r>
      <w:r w:rsidR="00B55726">
        <w:rPr>
          <w:rFonts w:ascii="Times New Roman" w:eastAsia="Times New Roman" w:hAnsi="Times New Roman" w:cs="Times New Roman"/>
          <w:sz w:val="28"/>
          <w:szCs w:val="28"/>
        </w:rPr>
        <w:t>, набор машин: спецтранспорт, воздушный транспорт, водный транспорт.</w:t>
      </w:r>
      <w:proofErr w:type="gramEnd"/>
      <w:r w:rsidR="00A138EA">
        <w:rPr>
          <w:rFonts w:ascii="Times New Roman" w:eastAsia="Times New Roman" w:hAnsi="Times New Roman" w:cs="Times New Roman"/>
          <w:sz w:val="28"/>
          <w:szCs w:val="28"/>
        </w:rPr>
        <w:t xml:space="preserve"> Систематизирован дидактический материал по темам «Загадки», «Ребусы, кроссворды по ПДД», «Художественная литература» и др. На территории ДОО имеется </w:t>
      </w:r>
      <w:r w:rsidR="00B55726">
        <w:rPr>
          <w:rFonts w:ascii="Times New Roman" w:eastAsia="Times New Roman" w:hAnsi="Times New Roman" w:cs="Times New Roman"/>
          <w:sz w:val="28"/>
          <w:szCs w:val="28"/>
        </w:rPr>
        <w:t>авторогодок с разметкой</w:t>
      </w:r>
      <w:r w:rsidR="00A138EA">
        <w:rPr>
          <w:rFonts w:ascii="Times New Roman" w:eastAsia="Times New Roman" w:hAnsi="Times New Roman" w:cs="Times New Roman"/>
          <w:sz w:val="28"/>
          <w:szCs w:val="28"/>
        </w:rPr>
        <w:t xml:space="preserve"> по обучению детей правилам дорожного движения, выносные дорожные знаки</w:t>
      </w:r>
      <w:r w:rsidR="00B55726">
        <w:rPr>
          <w:rFonts w:ascii="Times New Roman" w:eastAsia="Times New Roman" w:hAnsi="Times New Roman" w:cs="Times New Roman"/>
          <w:sz w:val="28"/>
          <w:szCs w:val="28"/>
        </w:rPr>
        <w:t>, велосипеды, самокаты, наборы машин.</w:t>
      </w:r>
    </w:p>
    <w:p w:rsidR="000B7400" w:rsidRPr="006D1608" w:rsidRDefault="000B7400" w:rsidP="006D16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D232E" w:rsidRDefault="000D232E" w:rsidP="000D23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0D232E">
        <w:rPr>
          <w:rFonts w:ascii="Times New Roman" w:eastAsia="Times New Roman" w:hAnsi="Times New Roman" w:cs="Times New Roman"/>
          <w:b/>
          <w:sz w:val="28"/>
          <w:szCs w:val="28"/>
        </w:rPr>
        <w:t xml:space="preserve">Методическое обеспечение </w:t>
      </w:r>
    </w:p>
    <w:p w:rsidR="002A1930" w:rsidRPr="002A1930" w:rsidRDefault="002A1930" w:rsidP="00994A0C">
      <w:pPr>
        <w:numPr>
          <w:ilvl w:val="0"/>
          <w:numId w:val="53"/>
        </w:numPr>
        <w:spacing w:after="0" w:line="240" w:lineRule="auto"/>
        <w:jc w:val="both"/>
        <w:rPr>
          <w:rFonts w:ascii="Times New Roman" w:hAnsi="Times New Roman" w:cs="Times New Roman"/>
          <w:sz w:val="28"/>
          <w:szCs w:val="28"/>
        </w:rPr>
      </w:pPr>
      <w:r w:rsidRPr="002A1930">
        <w:rPr>
          <w:rFonts w:ascii="Times New Roman" w:hAnsi="Times New Roman" w:cs="Times New Roman"/>
          <w:sz w:val="28"/>
          <w:szCs w:val="28"/>
        </w:rPr>
        <w:t>Безопасность на улицах и дорогах: Методическое пособие для работы с детьми старшего дошкольного возраста / Н.Н. Авдеева, О.Л. Князева, Р.Б. Стеркина. – М.: ООО «Издательство АСТ-ЛТД», 1997.</w:t>
      </w:r>
    </w:p>
    <w:p w:rsidR="002A1930" w:rsidRPr="002A1930" w:rsidRDefault="002A1930" w:rsidP="00994A0C">
      <w:pPr>
        <w:numPr>
          <w:ilvl w:val="0"/>
          <w:numId w:val="53"/>
        </w:numPr>
        <w:spacing w:after="0" w:line="240" w:lineRule="auto"/>
        <w:jc w:val="both"/>
        <w:rPr>
          <w:rFonts w:ascii="Times New Roman" w:hAnsi="Times New Roman" w:cs="Times New Roman"/>
          <w:sz w:val="28"/>
          <w:szCs w:val="28"/>
        </w:rPr>
      </w:pPr>
      <w:r w:rsidRPr="002A1930">
        <w:rPr>
          <w:rFonts w:ascii="Times New Roman" w:hAnsi="Times New Roman" w:cs="Times New Roman"/>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с.24. </w:t>
      </w:r>
    </w:p>
    <w:p w:rsidR="002A1930" w:rsidRPr="002A1930" w:rsidRDefault="002A1930" w:rsidP="00994A0C">
      <w:pPr>
        <w:numPr>
          <w:ilvl w:val="0"/>
          <w:numId w:val="53"/>
        </w:numPr>
        <w:spacing w:after="0" w:line="240" w:lineRule="auto"/>
        <w:jc w:val="both"/>
        <w:rPr>
          <w:rFonts w:ascii="Times New Roman" w:hAnsi="Times New Roman" w:cs="Times New Roman"/>
          <w:sz w:val="28"/>
          <w:szCs w:val="28"/>
        </w:rPr>
      </w:pPr>
      <w:r w:rsidRPr="002A1930">
        <w:rPr>
          <w:rFonts w:ascii="Times New Roman" w:hAnsi="Times New Roman" w:cs="Times New Roman"/>
          <w:sz w:val="28"/>
          <w:szCs w:val="28"/>
        </w:rPr>
        <w:t>Формирование культуры безопасного поведения у детей от 3 до 8 лет под редакцией Л.Л. Тимофеевой. – СПБ</w:t>
      </w:r>
      <w:proofErr w:type="gramStart"/>
      <w:r w:rsidRPr="002A1930">
        <w:rPr>
          <w:rFonts w:ascii="Times New Roman" w:hAnsi="Times New Roman" w:cs="Times New Roman"/>
          <w:sz w:val="28"/>
          <w:szCs w:val="28"/>
        </w:rPr>
        <w:t xml:space="preserve">.: </w:t>
      </w:r>
      <w:proofErr w:type="gramEnd"/>
      <w:r w:rsidRPr="002A1930">
        <w:rPr>
          <w:rFonts w:ascii="Times New Roman" w:hAnsi="Times New Roman" w:cs="Times New Roman"/>
          <w:sz w:val="28"/>
          <w:szCs w:val="28"/>
        </w:rPr>
        <w:t>ДЕТСТВО-ПРЕСС, 2014.</w:t>
      </w:r>
    </w:p>
    <w:p w:rsidR="002A1930" w:rsidRPr="002A1930" w:rsidRDefault="002A1930" w:rsidP="00994A0C">
      <w:pPr>
        <w:numPr>
          <w:ilvl w:val="0"/>
          <w:numId w:val="53"/>
        </w:numPr>
        <w:spacing w:after="0" w:line="240" w:lineRule="auto"/>
        <w:jc w:val="both"/>
        <w:rPr>
          <w:rFonts w:ascii="Times New Roman" w:hAnsi="Times New Roman" w:cs="Times New Roman"/>
          <w:sz w:val="28"/>
          <w:szCs w:val="28"/>
        </w:rPr>
      </w:pPr>
      <w:r w:rsidRPr="002A1930">
        <w:rPr>
          <w:rFonts w:ascii="Times New Roman" w:hAnsi="Times New Roman" w:cs="Times New Roman"/>
          <w:sz w:val="28"/>
          <w:szCs w:val="28"/>
        </w:rPr>
        <w:t>Твоя безопасность: Как себя вес</w:t>
      </w:r>
      <w:r>
        <w:rPr>
          <w:rFonts w:ascii="Times New Roman" w:hAnsi="Times New Roman" w:cs="Times New Roman"/>
          <w:sz w:val="28"/>
          <w:szCs w:val="28"/>
        </w:rPr>
        <w:t>ти дома и на улице. Для средн. и</w:t>
      </w:r>
      <w:r w:rsidRPr="002A1930">
        <w:rPr>
          <w:rFonts w:ascii="Times New Roman" w:hAnsi="Times New Roman" w:cs="Times New Roman"/>
          <w:sz w:val="28"/>
          <w:szCs w:val="28"/>
        </w:rPr>
        <w:t xml:space="preserve"> ст. возраста: Кн. для дошкольников, воспитателей д/сада и родителей. / К.Ю. Белая, В.Н. Зимонина, Л.А. Кондрыкинская и др. - М.: Просвещение, 2005.</w:t>
      </w:r>
    </w:p>
    <w:p w:rsidR="002A1930" w:rsidRPr="002A1930" w:rsidRDefault="002A1930" w:rsidP="00994A0C">
      <w:pPr>
        <w:numPr>
          <w:ilvl w:val="0"/>
          <w:numId w:val="53"/>
        </w:numPr>
        <w:spacing w:after="0" w:line="240" w:lineRule="auto"/>
        <w:jc w:val="both"/>
        <w:rPr>
          <w:rFonts w:ascii="Times New Roman" w:hAnsi="Times New Roman" w:cs="Times New Roman"/>
          <w:sz w:val="28"/>
          <w:szCs w:val="28"/>
        </w:rPr>
      </w:pPr>
      <w:r w:rsidRPr="002A1930">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2A1930" w:rsidRPr="002A1930" w:rsidRDefault="002A1930" w:rsidP="00994A0C">
      <w:pPr>
        <w:numPr>
          <w:ilvl w:val="0"/>
          <w:numId w:val="53"/>
        </w:numPr>
        <w:spacing w:after="0" w:line="240" w:lineRule="auto"/>
        <w:jc w:val="both"/>
        <w:rPr>
          <w:rFonts w:ascii="Times New Roman" w:hAnsi="Times New Roman" w:cs="Times New Roman"/>
          <w:sz w:val="28"/>
          <w:szCs w:val="28"/>
        </w:rPr>
      </w:pPr>
      <w:r w:rsidRPr="002A1930">
        <w:rPr>
          <w:rFonts w:ascii="Times New Roman" w:hAnsi="Times New Roman" w:cs="Times New Roman"/>
          <w:sz w:val="28"/>
          <w:szCs w:val="28"/>
        </w:rPr>
        <w:t>Шорыгина Т.А. Осторожные сказки: Безопасность для малышей. – М.: Книголюб, 2004.</w:t>
      </w:r>
    </w:p>
    <w:p w:rsidR="002A1930" w:rsidRPr="002A1930" w:rsidRDefault="002A1930" w:rsidP="00994A0C">
      <w:pPr>
        <w:numPr>
          <w:ilvl w:val="0"/>
          <w:numId w:val="53"/>
        </w:numPr>
        <w:spacing w:before="100" w:beforeAutospacing="1" w:after="100" w:afterAutospacing="1" w:line="240" w:lineRule="auto"/>
        <w:jc w:val="both"/>
        <w:rPr>
          <w:rFonts w:ascii="Times New Roman" w:hAnsi="Times New Roman" w:cs="Times New Roman"/>
          <w:sz w:val="28"/>
          <w:szCs w:val="28"/>
        </w:rPr>
      </w:pPr>
      <w:r w:rsidRPr="002A1930">
        <w:rPr>
          <w:rFonts w:ascii="Times New Roman" w:hAnsi="Times New Roman" w:cs="Times New Roman"/>
          <w:sz w:val="28"/>
          <w:szCs w:val="28"/>
        </w:rPr>
        <w:lastRenderedPageBreak/>
        <w:t>Шорыгина Т.А. Правила пожарной безопасности детей 5-7 лет. – М.: Сфера, 2005.</w:t>
      </w:r>
    </w:p>
    <w:p w:rsidR="002A1930" w:rsidRPr="002A1930" w:rsidRDefault="002A1930" w:rsidP="00994A0C">
      <w:pPr>
        <w:numPr>
          <w:ilvl w:val="0"/>
          <w:numId w:val="53"/>
        </w:numPr>
        <w:spacing w:before="100" w:beforeAutospacing="1" w:after="100" w:afterAutospacing="1" w:line="240" w:lineRule="auto"/>
        <w:jc w:val="both"/>
        <w:rPr>
          <w:rFonts w:ascii="Times New Roman" w:hAnsi="Times New Roman" w:cs="Times New Roman"/>
          <w:sz w:val="28"/>
          <w:szCs w:val="28"/>
        </w:rPr>
      </w:pPr>
      <w:r w:rsidRPr="002A1930">
        <w:rPr>
          <w:rFonts w:ascii="Times New Roman" w:hAnsi="Times New Roman" w:cs="Times New Roman"/>
          <w:sz w:val="28"/>
          <w:szCs w:val="28"/>
        </w:rPr>
        <w:t>Саулина Т.Ф. Три сигнала светофора. Ознакомление дошкольников с правилами дорожного движения. М: Мозаика – Синтез, 2009-2010.</w:t>
      </w:r>
    </w:p>
    <w:p w:rsidR="002A1930" w:rsidRPr="000D232E" w:rsidRDefault="002A1930" w:rsidP="000D23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0D232E" w:rsidRPr="000D232E" w:rsidRDefault="000D232E" w:rsidP="000D232E">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sz w:val="28"/>
          <w:szCs w:val="28"/>
          <w:u w:val="single"/>
        </w:rPr>
      </w:pPr>
    </w:p>
    <w:p w:rsidR="009E008C" w:rsidRDefault="009E008C" w:rsidP="00626453">
      <w:pPr>
        <w:shd w:val="clear" w:color="auto" w:fill="FFFFFF"/>
        <w:rPr>
          <w:b/>
          <w:bCs/>
          <w:sz w:val="28"/>
          <w:szCs w:val="28"/>
        </w:rPr>
      </w:pPr>
    </w:p>
    <w:p w:rsidR="00952C64" w:rsidRDefault="00952C64" w:rsidP="00626453">
      <w:pPr>
        <w:shd w:val="clear" w:color="auto" w:fill="FFFFFF"/>
        <w:rPr>
          <w:b/>
          <w:bCs/>
          <w:sz w:val="28"/>
          <w:szCs w:val="28"/>
        </w:rPr>
      </w:pPr>
    </w:p>
    <w:p w:rsidR="000B7400" w:rsidRDefault="000B740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D55417" w:rsidRDefault="00D55417"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D55417" w:rsidRDefault="00D55417"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D55417" w:rsidRDefault="00D55417"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D55417" w:rsidRDefault="00D55417"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E607A0" w:rsidRDefault="00E607A0"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806CC1" w:rsidRDefault="00806CC1"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806CC1" w:rsidRDefault="00806CC1"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806CC1" w:rsidRDefault="00806CC1"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806CC1" w:rsidRDefault="00806CC1" w:rsidP="004E6C5F">
      <w:pPr>
        <w:widowControl w:val="0"/>
        <w:spacing w:before="46" w:after="0" w:line="240" w:lineRule="auto"/>
        <w:ind w:right="104"/>
        <w:outlineLvl w:val="1"/>
        <w:rPr>
          <w:rFonts w:ascii="Times New Roman" w:eastAsia="Times New Roman" w:hAnsi="Times New Roman" w:cs="Times New Roman"/>
          <w:b/>
          <w:bCs/>
          <w:sz w:val="32"/>
          <w:szCs w:val="32"/>
          <w:lang w:eastAsia="en-US"/>
        </w:rPr>
      </w:pPr>
    </w:p>
    <w:p w:rsidR="00626453" w:rsidRPr="00626453" w:rsidRDefault="00626453" w:rsidP="00626453">
      <w:pPr>
        <w:widowControl w:val="0"/>
        <w:spacing w:before="46" w:after="0" w:line="240" w:lineRule="auto"/>
        <w:ind w:left="2855" w:right="104"/>
        <w:outlineLvl w:val="1"/>
        <w:rPr>
          <w:rFonts w:ascii="Times New Roman" w:eastAsia="Times New Roman" w:hAnsi="Times New Roman" w:cs="Times New Roman"/>
          <w:sz w:val="32"/>
          <w:szCs w:val="32"/>
          <w:lang w:eastAsia="en-US"/>
        </w:rPr>
      </w:pPr>
      <w:r w:rsidRPr="00626453">
        <w:rPr>
          <w:rFonts w:ascii="Times New Roman" w:eastAsia="Times New Roman" w:hAnsi="Times New Roman" w:cs="Times New Roman"/>
          <w:b/>
          <w:bCs/>
          <w:sz w:val="32"/>
          <w:szCs w:val="32"/>
          <w:lang w:val="en-US" w:eastAsia="en-US"/>
        </w:rPr>
        <w:lastRenderedPageBreak/>
        <w:t>IV</w:t>
      </w:r>
      <w:r w:rsidRPr="00626453">
        <w:rPr>
          <w:rFonts w:ascii="Times New Roman" w:eastAsia="Times New Roman" w:hAnsi="Times New Roman" w:cs="Times New Roman"/>
          <w:b/>
          <w:bCs/>
          <w:sz w:val="32"/>
          <w:szCs w:val="32"/>
          <w:lang w:eastAsia="en-US"/>
        </w:rPr>
        <w:t>. Дополнительный</w:t>
      </w:r>
      <w:r w:rsidR="00806CC1">
        <w:rPr>
          <w:rFonts w:ascii="Times New Roman" w:eastAsia="Times New Roman" w:hAnsi="Times New Roman" w:cs="Times New Roman"/>
          <w:b/>
          <w:bCs/>
          <w:sz w:val="32"/>
          <w:szCs w:val="32"/>
          <w:lang w:eastAsia="en-US"/>
        </w:rPr>
        <w:t xml:space="preserve"> </w:t>
      </w:r>
      <w:r w:rsidRPr="00626453">
        <w:rPr>
          <w:rFonts w:ascii="Times New Roman" w:eastAsia="Times New Roman" w:hAnsi="Times New Roman" w:cs="Times New Roman"/>
          <w:b/>
          <w:bCs/>
          <w:sz w:val="32"/>
          <w:szCs w:val="32"/>
          <w:lang w:eastAsia="en-US"/>
        </w:rPr>
        <w:t>раздел</w:t>
      </w:r>
      <w:r w:rsidRPr="00626453">
        <w:rPr>
          <w:rFonts w:ascii="Times New Roman" w:eastAsia="Times New Roman" w:hAnsi="Times New Roman" w:cs="Times New Roman"/>
          <w:bCs/>
          <w:sz w:val="32"/>
          <w:szCs w:val="32"/>
          <w:lang w:eastAsia="en-US"/>
        </w:rPr>
        <w:t>.</w:t>
      </w:r>
    </w:p>
    <w:p w:rsidR="00626453" w:rsidRPr="00D0749D" w:rsidRDefault="00806CC1" w:rsidP="00806CC1">
      <w:pPr>
        <w:widowControl w:val="0"/>
        <w:spacing w:before="8" w:after="0" w:line="240" w:lineRule="auto"/>
        <w:ind w:left="1990" w:right="-446" w:hanging="1990"/>
        <w:jc w:val="center"/>
        <w:outlineLvl w:val="2"/>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lang w:eastAsia="en-US"/>
        </w:rPr>
        <w:t xml:space="preserve">              </w:t>
      </w:r>
      <w:r w:rsidR="00626453" w:rsidRPr="00D0749D">
        <w:rPr>
          <w:rFonts w:ascii="Times New Roman" w:eastAsia="Times New Roman" w:hAnsi="Times New Roman" w:cs="Times New Roman"/>
          <w:b/>
          <w:bCs/>
          <w:sz w:val="28"/>
          <w:szCs w:val="28"/>
          <w:lang w:eastAsia="en-US"/>
        </w:rPr>
        <w:t xml:space="preserve">Краткая презентация </w:t>
      </w:r>
      <w:proofErr w:type="gramStart"/>
      <w:r w:rsidR="00626453" w:rsidRPr="00D0749D">
        <w:rPr>
          <w:rFonts w:ascii="Times New Roman" w:eastAsia="Times New Roman" w:hAnsi="Times New Roman" w:cs="Times New Roman"/>
          <w:b/>
          <w:bCs/>
          <w:sz w:val="28"/>
          <w:szCs w:val="28"/>
          <w:lang w:val="en-US" w:eastAsia="en-US"/>
        </w:rPr>
        <w:t>a</w:t>
      </w:r>
      <w:proofErr w:type="gramEnd"/>
      <w:r w:rsidR="00626453" w:rsidRPr="00D0749D">
        <w:rPr>
          <w:rFonts w:ascii="Times New Roman" w:eastAsia="Times New Roman" w:hAnsi="Times New Roman" w:cs="Times New Roman"/>
          <w:b/>
          <w:bCs/>
          <w:sz w:val="28"/>
          <w:szCs w:val="28"/>
          <w:lang w:eastAsia="en-US"/>
        </w:rPr>
        <w:t>даптированной</w:t>
      </w:r>
      <w:r>
        <w:rPr>
          <w:rFonts w:ascii="Times New Roman" w:eastAsia="Times New Roman" w:hAnsi="Times New Roman" w:cs="Times New Roman"/>
          <w:b/>
          <w:bCs/>
          <w:sz w:val="28"/>
          <w:szCs w:val="28"/>
          <w:lang w:eastAsia="en-US"/>
        </w:rPr>
        <w:t xml:space="preserve"> </w:t>
      </w:r>
      <w:r w:rsidR="00F412EC" w:rsidRPr="00D0749D">
        <w:rPr>
          <w:rFonts w:ascii="Times New Roman" w:eastAsia="Times New Roman" w:hAnsi="Times New Roman" w:cs="Times New Roman"/>
          <w:b/>
          <w:bCs/>
          <w:sz w:val="28"/>
          <w:szCs w:val="28"/>
          <w:lang w:eastAsia="en-US"/>
        </w:rPr>
        <w:t>основной</w:t>
      </w:r>
      <w:r>
        <w:rPr>
          <w:rFonts w:ascii="Times New Roman" w:eastAsia="Times New Roman" w:hAnsi="Times New Roman" w:cs="Times New Roman"/>
          <w:b/>
          <w:bCs/>
          <w:sz w:val="28"/>
          <w:szCs w:val="28"/>
          <w:lang w:eastAsia="en-US"/>
        </w:rPr>
        <w:t xml:space="preserve"> </w:t>
      </w:r>
      <w:r w:rsidR="004E6C5F">
        <w:rPr>
          <w:rFonts w:ascii="Times New Roman" w:eastAsia="Times New Roman" w:hAnsi="Times New Roman" w:cs="Times New Roman"/>
          <w:b/>
          <w:bCs/>
          <w:sz w:val="28"/>
          <w:szCs w:val="28"/>
          <w:lang w:eastAsia="en-US"/>
        </w:rPr>
        <w:t>образовательной</w:t>
      </w:r>
      <w:r>
        <w:rPr>
          <w:rFonts w:ascii="Times New Roman" w:eastAsia="Times New Roman" w:hAnsi="Times New Roman" w:cs="Times New Roman"/>
          <w:b/>
          <w:bCs/>
          <w:sz w:val="28"/>
          <w:szCs w:val="28"/>
          <w:lang w:eastAsia="en-US"/>
        </w:rPr>
        <w:t xml:space="preserve"> </w:t>
      </w:r>
      <w:r w:rsidR="00626453" w:rsidRPr="00D0749D">
        <w:rPr>
          <w:rFonts w:ascii="Times New Roman" w:eastAsia="Times New Roman" w:hAnsi="Times New Roman" w:cs="Times New Roman"/>
          <w:b/>
          <w:bCs/>
          <w:sz w:val="28"/>
          <w:szCs w:val="28"/>
          <w:lang w:eastAsia="en-US"/>
        </w:rPr>
        <w:t>программы</w:t>
      </w:r>
      <w:r w:rsidR="009E008C" w:rsidRPr="00D0749D">
        <w:rPr>
          <w:rFonts w:ascii="Times New Roman" w:eastAsia="Times New Roman" w:hAnsi="Times New Roman" w:cs="Times New Roman"/>
          <w:b/>
          <w:bCs/>
          <w:sz w:val="28"/>
          <w:szCs w:val="28"/>
          <w:lang w:eastAsia="en-US"/>
        </w:rPr>
        <w:t xml:space="preserve"> дошкольного образования</w:t>
      </w:r>
      <w:r w:rsidR="004E6C5F">
        <w:rPr>
          <w:rFonts w:ascii="Times New Roman" w:eastAsia="Times New Roman" w:hAnsi="Times New Roman" w:cs="Times New Roman"/>
          <w:b/>
          <w:bCs/>
          <w:sz w:val="28"/>
          <w:szCs w:val="28"/>
          <w:lang w:eastAsia="en-US"/>
        </w:rPr>
        <w:t xml:space="preserve"> для детей  с</w:t>
      </w:r>
      <w:r>
        <w:rPr>
          <w:rFonts w:ascii="Times New Roman" w:eastAsia="Times New Roman" w:hAnsi="Times New Roman" w:cs="Times New Roman"/>
          <w:b/>
          <w:bCs/>
          <w:sz w:val="28"/>
          <w:szCs w:val="28"/>
          <w:lang w:eastAsia="en-US"/>
        </w:rPr>
        <w:t xml:space="preserve"> </w:t>
      </w:r>
      <w:r w:rsidR="004E6C5F">
        <w:rPr>
          <w:rFonts w:ascii="Times New Roman" w:eastAsia="Times New Roman" w:hAnsi="Times New Roman" w:cs="Times New Roman"/>
          <w:b/>
          <w:bCs/>
          <w:sz w:val="28"/>
          <w:szCs w:val="28"/>
          <w:lang w:eastAsia="en-US"/>
        </w:rPr>
        <w:t>ТНР</w:t>
      </w:r>
    </w:p>
    <w:p w:rsidR="00626453" w:rsidRPr="00626453" w:rsidRDefault="00626453" w:rsidP="004E6C5F">
      <w:pPr>
        <w:widowControl w:val="0"/>
        <w:spacing w:before="7" w:after="0" w:line="240" w:lineRule="auto"/>
        <w:jc w:val="both"/>
        <w:rPr>
          <w:rFonts w:ascii="Times New Roman" w:eastAsia="Calibri" w:hAnsi="Times New Roman" w:cs="Times New Roman"/>
          <w:b/>
          <w:bCs/>
          <w:sz w:val="30"/>
          <w:szCs w:val="30"/>
          <w:lang w:eastAsia="en-US"/>
        </w:rPr>
      </w:pPr>
    </w:p>
    <w:p w:rsidR="00626453" w:rsidRPr="007215C7" w:rsidRDefault="00806CC1" w:rsidP="007215C7">
      <w:pPr>
        <w:widowControl w:val="0"/>
        <w:autoSpaceDE w:val="0"/>
        <w:autoSpaceDN w:val="0"/>
        <w:adjustRightInd w:val="0"/>
        <w:spacing w:after="0" w:line="240" w:lineRule="auto"/>
        <w:ind w:right="-141"/>
        <w:jc w:val="both"/>
        <w:rPr>
          <w:bCs/>
          <w:sz w:val="28"/>
          <w:szCs w:val="28"/>
        </w:rPr>
      </w:pPr>
      <w:r>
        <w:rPr>
          <w:rFonts w:ascii="Times New Roman" w:hAnsi="Times New Roman" w:cs="Times New Roman"/>
          <w:sz w:val="28"/>
          <w:szCs w:val="28"/>
        </w:rPr>
        <w:t xml:space="preserve">       </w:t>
      </w:r>
      <w:proofErr w:type="gramStart"/>
      <w:r w:rsidR="002F2D83" w:rsidRPr="00AA2240">
        <w:rPr>
          <w:rFonts w:ascii="Times New Roman" w:hAnsi="Times New Roman" w:cs="Times New Roman"/>
          <w:sz w:val="28"/>
          <w:szCs w:val="28"/>
        </w:rPr>
        <w:t>Адаптированная основная образовательная программа дошкольного образования</w:t>
      </w:r>
      <w:r>
        <w:rPr>
          <w:rFonts w:ascii="Times New Roman" w:hAnsi="Times New Roman" w:cs="Times New Roman"/>
          <w:sz w:val="28"/>
          <w:szCs w:val="28"/>
        </w:rPr>
        <w:t xml:space="preserve"> для детей с ТНР</w:t>
      </w:r>
      <w:r w:rsidR="002F2D83">
        <w:rPr>
          <w:rFonts w:ascii="Times New Roman" w:hAnsi="Times New Roman" w:cs="Times New Roman"/>
          <w:sz w:val="28"/>
          <w:szCs w:val="28"/>
        </w:rPr>
        <w:t xml:space="preserve"> (тяжел</w:t>
      </w:r>
      <w:r>
        <w:rPr>
          <w:rFonts w:ascii="Times New Roman" w:hAnsi="Times New Roman" w:cs="Times New Roman"/>
          <w:sz w:val="28"/>
          <w:szCs w:val="28"/>
        </w:rPr>
        <w:t>ыми нарушениями речи</w:t>
      </w:r>
      <w:r w:rsidR="002F2D83">
        <w:rPr>
          <w:rFonts w:ascii="Times New Roman" w:hAnsi="Times New Roman" w:cs="Times New Roman"/>
          <w:sz w:val="28"/>
          <w:szCs w:val="28"/>
        </w:rPr>
        <w:t>) (</w:t>
      </w:r>
      <w:r w:rsidR="002F2D83">
        <w:rPr>
          <w:rFonts w:ascii="Times New Roman" w:hAnsi="Times New Roman" w:cs="Times New Roman"/>
          <w:b/>
          <w:sz w:val="28"/>
          <w:szCs w:val="28"/>
        </w:rPr>
        <w:t>далее – АООП ДО, Программа</w:t>
      </w:r>
      <w:r w:rsidR="002F2D83">
        <w:rPr>
          <w:rFonts w:ascii="Times New Roman" w:hAnsi="Times New Roman" w:cs="Times New Roman"/>
          <w:sz w:val="28"/>
          <w:szCs w:val="28"/>
        </w:rPr>
        <w:t>) муниципального дошкольного образовательного учреждения «Детский сад общеразвивающего вида №27 п. Разумное Белгородского района Белгородской области»  разработана  в соответствии с основной образовательной программой дошкольного образования,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w:t>
      </w:r>
      <w:proofErr w:type="gramEnd"/>
      <w:r w:rsidR="002F2D83">
        <w:rPr>
          <w:rFonts w:ascii="Times New Roman" w:hAnsi="Times New Roman" w:cs="Times New Roman"/>
          <w:sz w:val="28"/>
          <w:szCs w:val="28"/>
        </w:rPr>
        <w:t xml:space="preserve"> тяжелыми нарушениями речи.</w:t>
      </w:r>
    </w:p>
    <w:p w:rsidR="00626453" w:rsidRPr="00626453" w:rsidRDefault="0053601E"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АООП </w:t>
      </w:r>
      <w:proofErr w:type="gramStart"/>
      <w:r>
        <w:rPr>
          <w:rFonts w:ascii="Times New Roman" w:eastAsia="Times New Roman" w:hAnsi="Times New Roman" w:cs="Times New Roman"/>
          <w:color w:val="000000"/>
          <w:sz w:val="28"/>
          <w:szCs w:val="28"/>
        </w:rPr>
        <w:t>ДО</w:t>
      </w:r>
      <w:proofErr w:type="gramEnd"/>
      <w:r w:rsidR="00626453" w:rsidRPr="00626453">
        <w:rPr>
          <w:rFonts w:ascii="Times New Roman" w:eastAsia="Times New Roman" w:hAnsi="Times New Roman" w:cs="Times New Roman"/>
          <w:color w:val="000000"/>
          <w:sz w:val="28"/>
          <w:szCs w:val="28"/>
        </w:rPr>
        <w:t xml:space="preserve"> формируется как </w:t>
      </w:r>
      <w:proofErr w:type="gramStart"/>
      <w:r w:rsidR="00626453" w:rsidRPr="00626453">
        <w:rPr>
          <w:rFonts w:ascii="Times New Roman" w:eastAsia="Times New Roman" w:hAnsi="Times New Roman" w:cs="Times New Roman"/>
          <w:color w:val="000000"/>
          <w:sz w:val="28"/>
          <w:szCs w:val="28"/>
        </w:rPr>
        <w:t>программа</w:t>
      </w:r>
      <w:proofErr w:type="gramEnd"/>
      <w:r w:rsidR="00626453" w:rsidRPr="00626453">
        <w:rPr>
          <w:rFonts w:ascii="Times New Roman" w:eastAsia="Times New Roman" w:hAnsi="Times New Roman" w:cs="Times New Roman"/>
          <w:color w:val="000000"/>
          <w:sz w:val="28"/>
          <w:szCs w:val="28"/>
        </w:rPr>
        <w:t xml:space="preserve">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w:t>
      </w:r>
      <w:r w:rsidR="005C0B4E">
        <w:rPr>
          <w:rFonts w:ascii="Times New Roman" w:eastAsia="Times New Roman" w:hAnsi="Times New Roman" w:cs="Times New Roman"/>
          <w:color w:val="000000"/>
          <w:sz w:val="28"/>
          <w:szCs w:val="28"/>
        </w:rPr>
        <w:t xml:space="preserve">иров дошкольного образования). </w:t>
      </w:r>
    </w:p>
    <w:p w:rsidR="00626453" w:rsidRPr="00626453" w:rsidRDefault="0053601E"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06C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Результаты освоения АООП </w:t>
      </w:r>
      <w:proofErr w:type="gramStart"/>
      <w:r>
        <w:rPr>
          <w:rFonts w:ascii="Times New Roman" w:eastAsia="Times New Roman" w:hAnsi="Times New Roman" w:cs="Times New Roman"/>
          <w:color w:val="000000"/>
          <w:sz w:val="28"/>
          <w:szCs w:val="28"/>
        </w:rPr>
        <w:t>ДО</w:t>
      </w:r>
      <w:proofErr w:type="gramEnd"/>
      <w:r w:rsidR="00806CC1">
        <w:rPr>
          <w:rFonts w:ascii="Times New Roman" w:eastAsia="Times New Roman" w:hAnsi="Times New Roman" w:cs="Times New Roman"/>
          <w:color w:val="000000"/>
          <w:sz w:val="28"/>
          <w:szCs w:val="28"/>
        </w:rPr>
        <w:t xml:space="preserve"> </w:t>
      </w:r>
      <w:proofErr w:type="gramStart"/>
      <w:r w:rsidR="00626453" w:rsidRPr="00626453">
        <w:rPr>
          <w:rFonts w:ascii="Times New Roman" w:eastAsia="Times New Roman" w:hAnsi="Times New Roman" w:cs="Times New Roman"/>
          <w:color w:val="000000"/>
          <w:sz w:val="28"/>
          <w:szCs w:val="28"/>
        </w:rPr>
        <w:t>представлены</w:t>
      </w:r>
      <w:proofErr w:type="gramEnd"/>
      <w:r w:rsidR="00626453" w:rsidRPr="00626453">
        <w:rPr>
          <w:rFonts w:ascii="Times New Roman" w:eastAsia="Times New Roman" w:hAnsi="Times New Roman" w:cs="Times New Roman"/>
          <w:color w:val="000000"/>
          <w:sz w:val="28"/>
          <w:szCs w:val="28"/>
        </w:rPr>
        <w:t xml:space="preserve">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 целью определения уровня развития ребенка с ОВЗ</w:t>
      </w:r>
      <w:r w:rsidR="004E6C5F">
        <w:rPr>
          <w:rFonts w:ascii="Times New Roman" w:eastAsia="Times New Roman" w:hAnsi="Times New Roman" w:cs="Times New Roman"/>
          <w:color w:val="000000"/>
          <w:sz w:val="28"/>
          <w:szCs w:val="28"/>
        </w:rPr>
        <w:t xml:space="preserve"> (ТНР) </w:t>
      </w:r>
      <w:r w:rsidR="00626453" w:rsidRPr="00626453">
        <w:rPr>
          <w:rFonts w:ascii="Times New Roman" w:eastAsia="Times New Roman" w:hAnsi="Times New Roman" w:cs="Times New Roman"/>
          <w:color w:val="000000"/>
          <w:sz w:val="28"/>
          <w:szCs w:val="28"/>
        </w:rPr>
        <w:t xml:space="preserve">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w:t>
      </w:r>
      <w:r w:rsidR="00F36A35">
        <w:rPr>
          <w:rFonts w:ascii="Times New Roman" w:eastAsia="Times New Roman" w:hAnsi="Times New Roman" w:cs="Times New Roman"/>
          <w:color w:val="000000"/>
          <w:sz w:val="28"/>
          <w:szCs w:val="28"/>
        </w:rPr>
        <w:t>льности</w:t>
      </w:r>
      <w:r w:rsidR="00626453" w:rsidRPr="00626453">
        <w:rPr>
          <w:rFonts w:ascii="Times New Roman" w:eastAsia="Times New Roman" w:hAnsi="Times New Roman" w:cs="Times New Roman"/>
          <w:color w:val="000000"/>
          <w:sz w:val="28"/>
          <w:szCs w:val="28"/>
        </w:rPr>
        <w:t xml:space="preserve">. Эти результаты используются только для планирования индивидуальной коррекционно - развивающей работы с детьми и дальнейшего планирования образовательной деятельности. </w:t>
      </w:r>
    </w:p>
    <w:p w:rsidR="00626453" w:rsidRPr="000B7400" w:rsidRDefault="000B7400" w:rsidP="000B740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B7400">
        <w:rPr>
          <w:rFonts w:ascii="Times New Roman" w:eastAsia="Times New Roman" w:hAnsi="Times New Roman" w:cs="Times New Roman"/>
          <w:color w:val="000000"/>
          <w:sz w:val="28"/>
          <w:szCs w:val="28"/>
        </w:rPr>
        <w:t xml:space="preserve">Коррекционная часть АООП </w:t>
      </w:r>
      <w:proofErr w:type="gramStart"/>
      <w:r w:rsidRPr="000B7400">
        <w:rPr>
          <w:rFonts w:ascii="Times New Roman" w:eastAsia="Times New Roman" w:hAnsi="Times New Roman" w:cs="Times New Roman"/>
          <w:color w:val="000000"/>
          <w:sz w:val="28"/>
          <w:szCs w:val="28"/>
        </w:rPr>
        <w:t>ДО</w:t>
      </w:r>
      <w:proofErr w:type="gramEnd"/>
      <w:r w:rsidRPr="000B7400">
        <w:rPr>
          <w:rFonts w:ascii="Times New Roman" w:eastAsia="Times New Roman" w:hAnsi="Times New Roman" w:cs="Times New Roman"/>
          <w:color w:val="000000"/>
          <w:sz w:val="28"/>
          <w:szCs w:val="28"/>
        </w:rPr>
        <w:t xml:space="preserve"> включает </w:t>
      </w:r>
      <w:r w:rsidRPr="000B7400">
        <w:rPr>
          <w:rFonts w:ascii="Times New Roman" w:eastAsia="Times New Roman" w:hAnsi="Times New Roman" w:cs="Times New Roman"/>
          <w:sz w:val="28"/>
          <w:szCs w:val="28"/>
        </w:rPr>
        <w:t>коррекционную</w:t>
      </w:r>
      <w:r w:rsidR="00F36A35" w:rsidRPr="000B7400">
        <w:rPr>
          <w:rFonts w:ascii="Times New Roman" w:eastAsia="Times New Roman" w:hAnsi="Times New Roman" w:cs="Times New Roman"/>
          <w:sz w:val="28"/>
          <w:szCs w:val="28"/>
        </w:rPr>
        <w:t>прогр</w:t>
      </w:r>
      <w:r w:rsidRPr="000B7400">
        <w:rPr>
          <w:rFonts w:ascii="Times New Roman" w:eastAsia="Times New Roman" w:hAnsi="Times New Roman" w:cs="Times New Roman"/>
          <w:sz w:val="28"/>
          <w:szCs w:val="28"/>
        </w:rPr>
        <w:t>амму</w:t>
      </w:r>
      <w:r w:rsidRPr="000B7400">
        <w:rPr>
          <w:rFonts w:ascii="Times New Roman" w:eastAsia="Times New Roman" w:hAnsi="Times New Roman" w:cs="Times New Roman"/>
          <w:color w:val="000000"/>
          <w:sz w:val="28"/>
          <w:szCs w:val="28"/>
        </w:rPr>
        <w:t xml:space="preserve">: </w:t>
      </w:r>
      <w:proofErr w:type="gramStart"/>
      <w:r w:rsidR="00D74C6B">
        <w:rPr>
          <w:rFonts w:ascii="Times New Roman" w:eastAsia="Times New Roman" w:hAnsi="Times New Roman" w:cs="Times New Roman"/>
          <w:bCs/>
          <w:color w:val="000000"/>
          <w:sz w:val="28"/>
          <w:szCs w:val="28"/>
        </w:rPr>
        <w:t>комплексную</w:t>
      </w:r>
      <w:proofErr w:type="gramEnd"/>
      <w:r w:rsidR="00D74C6B">
        <w:rPr>
          <w:rFonts w:ascii="Times New Roman" w:eastAsia="Times New Roman" w:hAnsi="Times New Roman" w:cs="Times New Roman"/>
          <w:bCs/>
          <w:color w:val="000000"/>
          <w:sz w:val="28"/>
          <w:szCs w:val="28"/>
        </w:rPr>
        <w:t xml:space="preserve"> образовательную программу дошкольного образования для детей с тяжелыми нарушениями речи </w:t>
      </w:r>
      <w:r w:rsidR="00E607A0">
        <w:rPr>
          <w:rFonts w:ascii="Times New Roman" w:eastAsia="Times New Roman" w:hAnsi="Times New Roman" w:cs="Times New Roman"/>
          <w:bCs/>
          <w:color w:val="000000"/>
          <w:sz w:val="28"/>
          <w:szCs w:val="28"/>
        </w:rPr>
        <w:t xml:space="preserve">(ОНР) с 3 до 7 лет Н.В. Нищевой, </w:t>
      </w:r>
      <w:r w:rsidR="00806CC1">
        <w:rPr>
          <w:rFonts w:ascii="Times New Roman" w:eastAsia="Times New Roman" w:hAnsi="Times New Roman" w:cs="Times New Roman"/>
          <w:bCs/>
          <w:color w:val="000000"/>
          <w:sz w:val="28"/>
          <w:szCs w:val="28"/>
        </w:rPr>
        <w:t>программу</w:t>
      </w:r>
      <w:r w:rsidR="00193D4A">
        <w:rPr>
          <w:rFonts w:ascii="Times New Roman" w:eastAsia="Times New Roman" w:hAnsi="Times New Roman" w:cs="Times New Roman"/>
          <w:bCs/>
          <w:color w:val="000000"/>
          <w:sz w:val="28"/>
          <w:szCs w:val="28"/>
        </w:rPr>
        <w:t xml:space="preserve"> логопедической работы по преоделению</w:t>
      </w:r>
      <w:r w:rsidR="00806CC1">
        <w:rPr>
          <w:rFonts w:ascii="Times New Roman" w:eastAsia="Times New Roman" w:hAnsi="Times New Roman" w:cs="Times New Roman"/>
          <w:bCs/>
          <w:color w:val="000000"/>
          <w:sz w:val="28"/>
          <w:szCs w:val="28"/>
        </w:rPr>
        <w:t xml:space="preserve"> </w:t>
      </w:r>
      <w:r w:rsidR="00193D4A">
        <w:rPr>
          <w:rFonts w:ascii="Times New Roman" w:eastAsia="Times New Roman" w:hAnsi="Times New Roman" w:cs="Times New Roman"/>
          <w:bCs/>
          <w:color w:val="000000"/>
          <w:sz w:val="28"/>
          <w:szCs w:val="28"/>
        </w:rPr>
        <w:t>фонетико – фонематического недоразвития у детей под редакцией Т.Б Филичевой, Г.В. Чиркиной, Т.В. Тумановой.</w:t>
      </w:r>
    </w:p>
    <w:p w:rsidR="00626453" w:rsidRPr="00626453" w:rsidRDefault="00626453" w:rsidP="00626453">
      <w:pPr>
        <w:spacing w:after="0" w:line="240" w:lineRule="auto"/>
        <w:jc w:val="both"/>
        <w:rPr>
          <w:rFonts w:ascii="Times New Roman" w:eastAsia="Times New Roman" w:hAnsi="Times New Roman" w:cs="Times New Roman"/>
          <w:sz w:val="28"/>
          <w:szCs w:val="28"/>
        </w:rPr>
      </w:pPr>
      <w:r w:rsidRPr="00626453">
        <w:rPr>
          <w:rFonts w:ascii="Times New Roman" w:eastAsia="Times New Roman" w:hAnsi="Times New Roman" w:cs="Times New Roman"/>
          <w:sz w:val="28"/>
          <w:szCs w:val="28"/>
        </w:rPr>
        <w:t xml:space="preserve">    Программа состоит из трех основных разделов (целевого, содержательного, организационного)</w:t>
      </w:r>
      <w:r w:rsidR="002A1930">
        <w:rPr>
          <w:rFonts w:ascii="Times New Roman" w:eastAsia="Times New Roman" w:hAnsi="Times New Roman" w:cs="Times New Roman"/>
          <w:sz w:val="28"/>
          <w:szCs w:val="28"/>
        </w:rPr>
        <w:t>, в каждом из которых представлена часть, формируемая участниками образовательных отношений</w:t>
      </w:r>
      <w:r w:rsidRPr="00626453">
        <w:rPr>
          <w:rFonts w:ascii="Times New Roman" w:eastAsia="Times New Roman" w:hAnsi="Times New Roman" w:cs="Times New Roman"/>
          <w:sz w:val="28"/>
          <w:szCs w:val="28"/>
        </w:rPr>
        <w:t xml:space="preserve"> и дополнительного раздела — краткой презентации Программы. </w:t>
      </w:r>
    </w:p>
    <w:p w:rsidR="00626453" w:rsidRPr="00626453" w:rsidRDefault="00F36A35"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АООП </w:t>
      </w:r>
      <w:proofErr w:type="gramStart"/>
      <w:r>
        <w:rPr>
          <w:rFonts w:ascii="Times New Roman" w:eastAsia="Times New Roman" w:hAnsi="Times New Roman" w:cs="Times New Roman"/>
          <w:color w:val="000000"/>
          <w:sz w:val="28"/>
          <w:szCs w:val="28"/>
        </w:rPr>
        <w:t>ДО</w:t>
      </w:r>
      <w:proofErr w:type="gramEnd"/>
      <w:r w:rsidR="00806CC1">
        <w:rPr>
          <w:rFonts w:ascii="Times New Roman" w:eastAsia="Times New Roman" w:hAnsi="Times New Roman" w:cs="Times New Roman"/>
          <w:color w:val="000000"/>
          <w:sz w:val="28"/>
          <w:szCs w:val="28"/>
        </w:rPr>
        <w:t xml:space="preserve"> </w:t>
      </w:r>
      <w:proofErr w:type="gramStart"/>
      <w:r w:rsidR="005C0B4E">
        <w:rPr>
          <w:rFonts w:ascii="Times New Roman" w:eastAsia="Times New Roman" w:hAnsi="Times New Roman" w:cs="Times New Roman"/>
          <w:color w:val="000000"/>
          <w:sz w:val="28"/>
          <w:szCs w:val="28"/>
        </w:rPr>
        <w:t>д</w:t>
      </w:r>
      <w:r w:rsidR="00806CC1">
        <w:rPr>
          <w:rFonts w:ascii="Times New Roman" w:eastAsia="Times New Roman" w:hAnsi="Times New Roman" w:cs="Times New Roman"/>
          <w:color w:val="000000"/>
          <w:sz w:val="28"/>
          <w:szCs w:val="28"/>
        </w:rPr>
        <w:t>ля</w:t>
      </w:r>
      <w:proofErr w:type="gramEnd"/>
      <w:r w:rsidR="00806CC1">
        <w:rPr>
          <w:rFonts w:ascii="Times New Roman" w:eastAsia="Times New Roman" w:hAnsi="Times New Roman" w:cs="Times New Roman"/>
          <w:color w:val="000000"/>
          <w:sz w:val="28"/>
          <w:szCs w:val="28"/>
        </w:rPr>
        <w:t xml:space="preserve"> детей с ТНР</w:t>
      </w:r>
      <w:r w:rsidR="00626453" w:rsidRPr="00626453">
        <w:rPr>
          <w:rFonts w:ascii="Times New Roman" w:eastAsia="Times New Roman" w:hAnsi="Times New Roman" w:cs="Times New Roman"/>
          <w:color w:val="000000"/>
          <w:sz w:val="28"/>
          <w:szCs w:val="28"/>
        </w:rPr>
        <w:t xml:space="preserve"> предусматривает соблюдение следующих условий: </w:t>
      </w:r>
    </w:p>
    <w:p w:rsidR="00626453" w:rsidRPr="00626453" w:rsidRDefault="004E6C5F" w:rsidP="00FA5CF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 ДОО</w:t>
      </w:r>
      <w:r w:rsidR="00626453" w:rsidRPr="00626453">
        <w:rPr>
          <w:rFonts w:ascii="Times New Roman" w:eastAsia="Times New Roman" w:hAnsi="Times New Roman" w:cs="Times New Roman"/>
          <w:color w:val="000000"/>
          <w:sz w:val="28"/>
          <w:szCs w:val="28"/>
        </w:rPr>
        <w:t xml:space="preserve"> психолого-медико-педагогического сопровождения детей с ОВЗ; </w:t>
      </w:r>
    </w:p>
    <w:p w:rsidR="00626453" w:rsidRPr="00626453" w:rsidRDefault="00626453" w:rsidP="00FA5CF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626453">
        <w:rPr>
          <w:rFonts w:ascii="Times New Roman" w:eastAsia="Times New Roman" w:hAnsi="Times New Roman" w:cs="Times New Roman"/>
          <w:color w:val="000000"/>
          <w:sz w:val="28"/>
          <w:szCs w:val="28"/>
        </w:rPr>
        <w:t xml:space="preserve">построение образовательной деятельности с учетом индивидуальных возрастных, психофизиологических, личностных особенностей и возможностей детей, обеспечивающей коррекцию нарушений умственного, речевого и эмоционального развития и стимулирование, обогащение, развития ребенка во всех видах детской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 </w:t>
      </w:r>
      <w:proofErr w:type="gramEnd"/>
    </w:p>
    <w:p w:rsidR="00626453" w:rsidRPr="00626453" w:rsidRDefault="00626453" w:rsidP="00FA5CF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 xml:space="preserve">использование специальных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 </w:t>
      </w:r>
    </w:p>
    <w:p w:rsidR="00626453" w:rsidRPr="00626453" w:rsidRDefault="00626453" w:rsidP="00FA5CF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 xml:space="preserve">взаимодействие с семьей (активное включение родителей в жизнь учреждения, просвещение родителей, объяснение цели и задач воспитания и подготовки к школе детей с тяжёлыми нарушениями речи); </w:t>
      </w:r>
    </w:p>
    <w:p w:rsidR="00626453" w:rsidRPr="00626453" w:rsidRDefault="00626453" w:rsidP="00FA5CF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 xml:space="preserve"> событийный характер в организации жизнедеятельности детей. </w:t>
      </w:r>
    </w:p>
    <w:p w:rsidR="00626453" w:rsidRPr="00626453" w:rsidRDefault="00626453"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b/>
          <w:bCs/>
          <w:color w:val="000000"/>
          <w:sz w:val="28"/>
          <w:szCs w:val="28"/>
        </w:rPr>
        <w:t xml:space="preserve">Особенности осуществления образовательной деятельности: </w:t>
      </w:r>
    </w:p>
    <w:p w:rsidR="00626453" w:rsidRPr="00626453" w:rsidRDefault="00626453"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 xml:space="preserve">     Участниками образова</w:t>
      </w:r>
      <w:r w:rsidR="00D0749D">
        <w:rPr>
          <w:rFonts w:ascii="Times New Roman" w:eastAsia="Times New Roman" w:hAnsi="Times New Roman" w:cs="Times New Roman"/>
          <w:color w:val="000000"/>
          <w:sz w:val="28"/>
          <w:szCs w:val="28"/>
        </w:rPr>
        <w:t>тельных отношений являются: обучающиеся</w:t>
      </w:r>
      <w:r w:rsidR="007215C7">
        <w:rPr>
          <w:rFonts w:ascii="Times New Roman" w:eastAsia="Times New Roman" w:hAnsi="Times New Roman" w:cs="Times New Roman"/>
          <w:color w:val="000000"/>
          <w:sz w:val="28"/>
          <w:szCs w:val="28"/>
        </w:rPr>
        <w:t xml:space="preserve"> дошкольного возраста</w:t>
      </w:r>
      <w:r w:rsidR="00806CC1">
        <w:rPr>
          <w:rFonts w:ascii="Times New Roman" w:eastAsia="Times New Roman" w:hAnsi="Times New Roman" w:cs="Times New Roman"/>
          <w:color w:val="000000"/>
          <w:sz w:val="28"/>
          <w:szCs w:val="28"/>
        </w:rPr>
        <w:t xml:space="preserve"> с ТНР</w:t>
      </w:r>
      <w:r w:rsidRPr="00626453">
        <w:rPr>
          <w:rFonts w:ascii="Times New Roman" w:eastAsia="Times New Roman" w:hAnsi="Times New Roman" w:cs="Times New Roman"/>
          <w:color w:val="000000"/>
          <w:sz w:val="28"/>
          <w:szCs w:val="28"/>
        </w:rPr>
        <w:t>, родители (законные представител</w:t>
      </w:r>
      <w:r w:rsidR="004E6C5F">
        <w:rPr>
          <w:rFonts w:ascii="Times New Roman" w:eastAsia="Times New Roman" w:hAnsi="Times New Roman" w:cs="Times New Roman"/>
          <w:color w:val="000000"/>
          <w:sz w:val="28"/>
          <w:szCs w:val="28"/>
        </w:rPr>
        <w:t>и), педагогические работники ДОО</w:t>
      </w:r>
      <w:r w:rsidRPr="00626453">
        <w:rPr>
          <w:rFonts w:ascii="Times New Roman" w:eastAsia="Times New Roman" w:hAnsi="Times New Roman" w:cs="Times New Roman"/>
          <w:color w:val="000000"/>
          <w:sz w:val="28"/>
          <w:szCs w:val="28"/>
        </w:rPr>
        <w:t xml:space="preserve">.  Образовательная деятельность  осуществляется на русском языке и  строится на адекватных возрасту  формах работы с детьми, при этом основной формой и ведущим видом деятельности является игра. </w:t>
      </w:r>
    </w:p>
    <w:p w:rsidR="00626453" w:rsidRPr="00626453" w:rsidRDefault="00626453"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 xml:space="preserve">   Образовательная деятельность включает в себя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 </w:t>
      </w:r>
    </w:p>
    <w:p w:rsidR="00626453" w:rsidRPr="00626453" w:rsidRDefault="00626453"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26453" w:rsidRPr="00626453" w:rsidRDefault="00626453" w:rsidP="0062645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b/>
          <w:bCs/>
          <w:color w:val="000000"/>
          <w:sz w:val="28"/>
          <w:szCs w:val="28"/>
        </w:rPr>
        <w:t xml:space="preserve">Основные формы взаимодействия с семьей: </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Родительские собрания</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Круглые столы</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Акции</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Семинары</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lastRenderedPageBreak/>
        <w:t>Мастер - классы</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Игровые тренинги</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Совместные выставки</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Смотры – конкурсы</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Размещение консуль</w:t>
      </w:r>
      <w:r w:rsidR="004E6C5F">
        <w:rPr>
          <w:rFonts w:ascii="Times New Roman" w:eastAsia="Times New Roman" w:hAnsi="Times New Roman" w:cs="Times New Roman"/>
          <w:color w:val="000000"/>
          <w:sz w:val="28"/>
          <w:szCs w:val="28"/>
        </w:rPr>
        <w:t>тативной информации на сайте ДОО</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Памятки</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Буклеты</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Семейные праздники</w:t>
      </w:r>
    </w:p>
    <w:p w:rsidR="00626453" w:rsidRPr="00626453" w:rsidRDefault="00626453" w:rsidP="00FA5CFB">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26453">
        <w:rPr>
          <w:rFonts w:ascii="Times New Roman" w:eastAsia="Times New Roman" w:hAnsi="Times New Roman" w:cs="Times New Roman"/>
          <w:color w:val="000000"/>
          <w:sz w:val="28"/>
          <w:szCs w:val="28"/>
        </w:rPr>
        <w:t>Экскурсии, походы</w:t>
      </w:r>
    </w:p>
    <w:p w:rsidR="00626453" w:rsidRPr="00626453" w:rsidRDefault="00626453" w:rsidP="00626453">
      <w:pPr>
        <w:autoSpaceDE w:val="0"/>
        <w:autoSpaceDN w:val="0"/>
        <w:adjustRightInd w:val="0"/>
        <w:spacing w:after="0" w:line="240" w:lineRule="auto"/>
        <w:ind w:left="360"/>
        <w:jc w:val="both"/>
        <w:rPr>
          <w:rFonts w:ascii="Times New Roman" w:eastAsia="Times New Roman" w:hAnsi="Times New Roman" w:cs="Times New Roman"/>
          <w:b/>
          <w:bCs/>
          <w:color w:val="000000"/>
          <w:sz w:val="28"/>
          <w:szCs w:val="28"/>
        </w:rPr>
      </w:pPr>
    </w:p>
    <w:p w:rsidR="00626453" w:rsidRPr="00C8464C" w:rsidRDefault="00626453" w:rsidP="00626453">
      <w:pPr>
        <w:shd w:val="clear" w:color="auto" w:fill="FFFFFF"/>
        <w:jc w:val="both"/>
        <w:rPr>
          <w:rFonts w:ascii="Calibri" w:eastAsia="Times New Roman" w:hAnsi="Calibri" w:cs="Times New Roman"/>
          <w:b/>
          <w:i/>
          <w:iCs/>
          <w:color w:val="1F497D" w:themeColor="text2"/>
          <w:sz w:val="28"/>
          <w:szCs w:val="28"/>
          <w:u w:val="single"/>
        </w:rPr>
        <w:sectPr w:rsidR="00626453" w:rsidRPr="00C8464C" w:rsidSect="00D50622">
          <w:footerReference w:type="even" r:id="rId23"/>
          <w:pgSz w:w="11909" w:h="16834"/>
          <w:pgMar w:top="1117" w:right="1276" w:bottom="1276" w:left="1440" w:header="720" w:footer="720" w:gutter="0"/>
          <w:cols w:space="60"/>
          <w:noEndnote/>
        </w:sectPr>
      </w:pPr>
      <w:r w:rsidRPr="00626453">
        <w:rPr>
          <w:rFonts w:ascii="Times New Roman" w:eastAsia="Times New Roman" w:hAnsi="Times New Roman" w:cs="Times New Roman"/>
          <w:b/>
          <w:i/>
          <w:iCs/>
          <w:sz w:val="28"/>
          <w:szCs w:val="28"/>
        </w:rPr>
        <w:t>Краткая презентация Программы размещается на сайте дошкольной образовательной организации по адресу</w:t>
      </w:r>
      <w:r w:rsidR="00E607A0">
        <w:rPr>
          <w:rFonts w:ascii="Times New Roman" w:eastAsia="Times New Roman" w:hAnsi="Times New Roman" w:cs="Times New Roman"/>
          <w:b/>
          <w:i/>
          <w:iCs/>
          <w:sz w:val="28"/>
          <w:szCs w:val="28"/>
        </w:rPr>
        <w:t xml:space="preserve">: </w:t>
      </w:r>
      <w:hyperlink r:id="rId24" w:history="1">
        <w:r w:rsidRPr="00626453">
          <w:rPr>
            <w:rFonts w:ascii="Times New Roman" w:eastAsia="Times New Roman" w:hAnsi="Times New Roman" w:cs="Times New Roman"/>
            <w:b/>
            <w:i/>
            <w:iCs/>
            <w:color w:val="1F497D" w:themeColor="text2"/>
            <w:sz w:val="28"/>
            <w:szCs w:val="28"/>
            <w:u w:val="single"/>
          </w:rPr>
          <w:t>http://www</w:t>
        </w:r>
      </w:hyperlink>
      <w:r w:rsidRPr="00626453">
        <w:rPr>
          <w:rFonts w:ascii="Times New Roman" w:eastAsia="Times New Roman" w:hAnsi="Times New Roman" w:cs="Times New Roman"/>
          <w:b/>
          <w:i/>
          <w:iCs/>
          <w:color w:val="1F497D" w:themeColor="text2"/>
          <w:sz w:val="28"/>
          <w:szCs w:val="28"/>
          <w:u w:val="single"/>
        </w:rPr>
        <w:t>.</w:t>
      </w:r>
      <w:r w:rsidR="00C3594B">
        <w:rPr>
          <w:rFonts w:ascii="Times New Roman" w:eastAsia="Times New Roman" w:hAnsi="Times New Roman" w:cs="Times New Roman"/>
          <w:b/>
          <w:i/>
          <w:iCs/>
          <w:color w:val="1F497D" w:themeColor="text2"/>
          <w:sz w:val="28"/>
          <w:szCs w:val="28"/>
          <w:u w:val="single"/>
          <w:lang w:val="en-US"/>
        </w:rPr>
        <w:t>ds</w:t>
      </w:r>
      <w:r w:rsidR="004E6C5F">
        <w:rPr>
          <w:rFonts w:ascii="Times New Roman" w:eastAsia="Times New Roman" w:hAnsi="Times New Roman" w:cs="Times New Roman"/>
          <w:b/>
          <w:i/>
          <w:iCs/>
          <w:color w:val="1F497D" w:themeColor="text2"/>
          <w:sz w:val="28"/>
          <w:szCs w:val="28"/>
          <w:u w:val="single"/>
        </w:rPr>
        <w:t>27</w:t>
      </w:r>
      <w:r w:rsidR="00E607A0">
        <w:rPr>
          <w:rFonts w:ascii="Times New Roman" w:eastAsia="Times New Roman" w:hAnsi="Times New Roman" w:cs="Times New Roman"/>
          <w:b/>
          <w:i/>
          <w:iCs/>
          <w:color w:val="1F497D" w:themeColor="text2"/>
          <w:sz w:val="28"/>
          <w:szCs w:val="28"/>
          <w:u w:val="single"/>
        </w:rPr>
        <w:t>.</w:t>
      </w:r>
      <w:r w:rsidR="00C3594B">
        <w:rPr>
          <w:rFonts w:ascii="Times New Roman" w:eastAsia="Times New Roman" w:hAnsi="Times New Roman" w:cs="Times New Roman"/>
          <w:b/>
          <w:i/>
          <w:iCs/>
          <w:color w:val="1F497D" w:themeColor="text2"/>
          <w:sz w:val="28"/>
          <w:szCs w:val="28"/>
          <w:u w:val="single"/>
          <w:lang w:val="en-US"/>
        </w:rPr>
        <w:t>uobr</w:t>
      </w:r>
      <w:r w:rsidRPr="00626453">
        <w:rPr>
          <w:rFonts w:ascii="Times New Roman" w:eastAsia="Times New Roman" w:hAnsi="Times New Roman" w:cs="Times New Roman"/>
          <w:b/>
          <w:i/>
          <w:iCs/>
          <w:color w:val="1F497D" w:themeColor="text2"/>
          <w:sz w:val="28"/>
          <w:szCs w:val="28"/>
          <w:u w:val="single"/>
        </w:rPr>
        <w:t>.</w:t>
      </w:r>
      <w:r w:rsidRPr="00626453">
        <w:rPr>
          <w:rFonts w:ascii="Times New Roman" w:eastAsia="Times New Roman" w:hAnsi="Times New Roman" w:cs="Times New Roman"/>
          <w:b/>
          <w:i/>
          <w:iCs/>
          <w:color w:val="1F497D" w:themeColor="text2"/>
          <w:sz w:val="28"/>
          <w:szCs w:val="28"/>
          <w:u w:val="single"/>
          <w:lang w:val="en-US"/>
        </w:rPr>
        <w:t>r</w:t>
      </w:r>
      <w:r w:rsidR="00E607A0">
        <w:rPr>
          <w:rFonts w:ascii="Times New Roman" w:eastAsia="Times New Roman" w:hAnsi="Times New Roman" w:cs="Times New Roman"/>
          <w:b/>
          <w:i/>
          <w:iCs/>
          <w:color w:val="1F497D" w:themeColor="text2"/>
          <w:sz w:val="28"/>
          <w:szCs w:val="28"/>
          <w:u w:val="single"/>
          <w:lang w:val="en-US"/>
        </w:rPr>
        <w:t>u</w:t>
      </w:r>
    </w:p>
    <w:p w:rsidR="00366030" w:rsidRPr="00396728" w:rsidRDefault="00366030" w:rsidP="00C3594B">
      <w:pPr>
        <w:rPr>
          <w:rFonts w:ascii="Times New Roman" w:hAnsi="Times New Roman"/>
          <w:sz w:val="28"/>
          <w:szCs w:val="28"/>
        </w:rPr>
      </w:pPr>
    </w:p>
    <w:sectPr w:rsidR="00366030" w:rsidRPr="00396728" w:rsidSect="00EF70F9">
      <w:head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A3" w:rsidRDefault="005D63A3" w:rsidP="00DA289B">
      <w:pPr>
        <w:spacing w:after="0" w:line="240" w:lineRule="auto"/>
      </w:pPr>
      <w:r>
        <w:separator/>
      </w:r>
    </w:p>
  </w:endnote>
  <w:endnote w:type="continuationSeparator" w:id="0">
    <w:p w:rsidR="005D63A3" w:rsidRDefault="005D63A3" w:rsidP="00DA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CC"/>
    <w:family w:val="swiss"/>
    <w:pitch w:val="variable"/>
    <w:sig w:usb0="E7002EFF" w:usb1="D200FDFF" w:usb2="0A04602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Italic">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BA2007">
    <w:pPr>
      <w:pStyle w:val="a8"/>
      <w:jc w:val="right"/>
    </w:pPr>
  </w:p>
  <w:p w:rsidR="00BA2007" w:rsidRDefault="00BA20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151"/>
      <w:docPartObj>
        <w:docPartGallery w:val="Page Numbers (Bottom of Page)"/>
        <w:docPartUnique/>
      </w:docPartObj>
    </w:sdtPr>
    <w:sdtEndPr/>
    <w:sdtContent>
      <w:p w:rsidR="00BA2007" w:rsidRDefault="00BA2007">
        <w:pPr>
          <w:pStyle w:val="a8"/>
          <w:jc w:val="center"/>
        </w:pPr>
        <w:r>
          <w:t>53</w:t>
        </w:r>
      </w:p>
    </w:sdtContent>
  </w:sdt>
  <w:p w:rsidR="00BA2007" w:rsidRDefault="00BA20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BA200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46181C" w:rsidP="00A61209">
    <w:pPr>
      <w:pStyle w:val="a8"/>
      <w:framePr w:wrap="around" w:vAnchor="text" w:hAnchor="margin" w:xAlign="right" w:y="1"/>
      <w:rPr>
        <w:rStyle w:val="af2"/>
      </w:rPr>
    </w:pPr>
    <w:r>
      <w:rPr>
        <w:rStyle w:val="af2"/>
      </w:rPr>
      <w:fldChar w:fldCharType="begin"/>
    </w:r>
    <w:r w:rsidR="00BA2007">
      <w:rPr>
        <w:rStyle w:val="af2"/>
      </w:rPr>
      <w:instrText xml:space="preserve">PAGE  </w:instrText>
    </w:r>
    <w:r>
      <w:rPr>
        <w:rStyle w:val="af2"/>
      </w:rPr>
      <w:fldChar w:fldCharType="end"/>
    </w:r>
  </w:p>
  <w:p w:rsidR="00BA2007" w:rsidRDefault="00BA2007" w:rsidP="00A61209">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BA2007">
    <w:pPr>
      <w:pStyle w:val="a8"/>
      <w:jc w:val="center"/>
    </w:pPr>
  </w:p>
  <w:p w:rsidR="00BA2007" w:rsidRDefault="00BA2007" w:rsidP="00A61209">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46181C" w:rsidP="00A61209">
    <w:pPr>
      <w:pStyle w:val="a8"/>
      <w:framePr w:wrap="around" w:vAnchor="text" w:hAnchor="margin" w:xAlign="right" w:y="1"/>
      <w:rPr>
        <w:rStyle w:val="af2"/>
      </w:rPr>
    </w:pPr>
    <w:r>
      <w:rPr>
        <w:rStyle w:val="af2"/>
      </w:rPr>
      <w:fldChar w:fldCharType="begin"/>
    </w:r>
    <w:r w:rsidR="00BA2007">
      <w:rPr>
        <w:rStyle w:val="af2"/>
      </w:rPr>
      <w:instrText xml:space="preserve">PAGE  </w:instrText>
    </w:r>
    <w:r>
      <w:rPr>
        <w:rStyle w:val="af2"/>
      </w:rPr>
      <w:fldChar w:fldCharType="end"/>
    </w:r>
  </w:p>
  <w:p w:rsidR="00BA2007" w:rsidRDefault="00BA2007" w:rsidP="00A61209">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BA2007">
    <w:pPr>
      <w:pStyle w:val="a8"/>
      <w:jc w:val="center"/>
    </w:pPr>
  </w:p>
  <w:p w:rsidR="00BA2007" w:rsidRDefault="00BA2007" w:rsidP="00A61209">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46181C" w:rsidP="00AA02D3">
    <w:pPr>
      <w:pStyle w:val="a8"/>
      <w:framePr w:wrap="around" w:vAnchor="text" w:hAnchor="margin" w:xAlign="right" w:y="1"/>
      <w:rPr>
        <w:rStyle w:val="af2"/>
      </w:rPr>
    </w:pPr>
    <w:r>
      <w:rPr>
        <w:rStyle w:val="af2"/>
      </w:rPr>
      <w:fldChar w:fldCharType="begin"/>
    </w:r>
    <w:r w:rsidR="00BA2007">
      <w:rPr>
        <w:rStyle w:val="af2"/>
      </w:rPr>
      <w:instrText xml:space="preserve">PAGE  </w:instrText>
    </w:r>
    <w:r>
      <w:rPr>
        <w:rStyle w:val="af2"/>
      </w:rPr>
      <w:fldChar w:fldCharType="end"/>
    </w:r>
  </w:p>
  <w:p w:rsidR="00BA2007" w:rsidRDefault="00BA2007" w:rsidP="00AA02D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A3" w:rsidRDefault="005D63A3" w:rsidP="00DA289B">
      <w:pPr>
        <w:spacing w:after="0" w:line="240" w:lineRule="auto"/>
      </w:pPr>
      <w:r>
        <w:separator/>
      </w:r>
    </w:p>
  </w:footnote>
  <w:footnote w:type="continuationSeparator" w:id="0">
    <w:p w:rsidR="005D63A3" w:rsidRDefault="005D63A3" w:rsidP="00DA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Pr="00EB0A2C" w:rsidRDefault="00BA2007" w:rsidP="00EB0A2C">
    <w:pPr>
      <w:pStyle w:val="a6"/>
      <w:jc w:val="center"/>
      <w:rPr>
        <w:rFonts w:ascii="Times New Roman" w:hAnsi="Times New Roman" w:cs="Times New Roman"/>
        <w:i/>
        <w:sz w:val="20"/>
        <w:szCs w:val="20"/>
      </w:rPr>
    </w:pPr>
    <w:r w:rsidRPr="00EB0A2C">
      <w:rPr>
        <w:rFonts w:ascii="Times New Roman" w:hAnsi="Times New Roman" w:cs="Times New Roman"/>
        <w:i/>
        <w:sz w:val="20"/>
        <w:szCs w:val="20"/>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Pr="000D3E15" w:rsidRDefault="00BA2007" w:rsidP="000D3E15">
    <w:pPr>
      <w:pStyle w:val="a6"/>
      <w:jc w:val="center"/>
      <w:rPr>
        <w:rFonts w:ascii="Times New Roman" w:hAnsi="Times New Roman" w:cs="Times New Roman"/>
        <w:i/>
        <w:sz w:val="20"/>
        <w:szCs w:val="20"/>
      </w:rPr>
    </w:pPr>
    <w:r w:rsidRPr="00EB0A2C">
      <w:rPr>
        <w:rFonts w:ascii="Times New Roman" w:hAnsi="Times New Roman" w:cs="Times New Roman"/>
        <w:i/>
        <w:sz w:val="20"/>
        <w:szCs w:val="20"/>
      </w:rPr>
      <w:t>Муниципальное дошкольное образовательное учреждение «Детский сад общеразвивающего вида №27 п. Разумное Белгородско</w:t>
    </w:r>
    <w:r>
      <w:rPr>
        <w:rFonts w:ascii="Times New Roman" w:hAnsi="Times New Roman" w:cs="Times New Roman"/>
        <w:i/>
        <w:sz w:val="20"/>
        <w:szCs w:val="20"/>
      </w:rPr>
      <w:t>го района Белгородской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BA2007">
    <w:pPr>
      <w:pStyle w:val="a6"/>
    </w:pPr>
  </w:p>
  <w:p w:rsidR="00BA2007" w:rsidRPr="001C3412" w:rsidRDefault="00BA2007" w:rsidP="00E91A16">
    <w:pPr>
      <w:pStyle w:val="a6"/>
      <w:jc w:val="center"/>
      <w:rPr>
        <w:rFonts w:ascii="Times New Roman" w:hAnsi="Times New Roman" w:cs="Times New Roman"/>
        <w:i/>
      </w:rPr>
    </w:pPr>
    <w:r w:rsidRPr="001C3412">
      <w:rPr>
        <w:rFonts w:ascii="Times New Roman" w:hAnsi="Times New Roman" w:cs="Times New Roman"/>
        <w:i/>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7" w:rsidRDefault="00BA2007" w:rsidP="000C1BD8">
    <w:pPr>
      <w:pStyle w:val="a6"/>
      <w:jc w:val="center"/>
      <w:rPr>
        <w:rFonts w:ascii="Times New Roman" w:hAnsi="Times New Roman" w:cs="Times New Roman"/>
        <w:i/>
        <w:sz w:val="20"/>
        <w:szCs w:val="20"/>
      </w:rPr>
    </w:pPr>
    <w:r w:rsidRPr="000C1BD8">
      <w:rPr>
        <w:rFonts w:ascii="Times New Roman" w:hAnsi="Times New Roman" w:cs="Times New Roman"/>
        <w:i/>
        <w:sz w:val="20"/>
        <w:szCs w:val="20"/>
      </w:rPr>
      <w:t>Муниципальное дошкольное образовательное учреждение «Детский сад общеразвивающего вида №27</w:t>
    </w:r>
  </w:p>
  <w:p w:rsidR="00BA2007" w:rsidRPr="000C1BD8" w:rsidRDefault="00BA2007" w:rsidP="000C1BD8">
    <w:pPr>
      <w:pStyle w:val="a6"/>
      <w:jc w:val="center"/>
      <w:rPr>
        <w:rFonts w:ascii="Times New Roman" w:hAnsi="Times New Roman" w:cs="Times New Roman"/>
        <w:i/>
        <w:sz w:val="20"/>
        <w:szCs w:val="20"/>
      </w:rPr>
    </w:pPr>
    <w:r w:rsidRPr="000C1BD8">
      <w:rPr>
        <w:rFonts w:ascii="Times New Roman" w:hAnsi="Times New Roman" w:cs="Times New Roman"/>
        <w:i/>
        <w:sz w:val="20"/>
        <w:szCs w:val="20"/>
      </w:rPr>
      <w:t xml:space="preserve"> п. </w:t>
    </w:r>
    <w:proofErr w:type="gramStart"/>
    <w:r w:rsidRPr="000C1BD8">
      <w:rPr>
        <w:rFonts w:ascii="Times New Roman" w:hAnsi="Times New Roman" w:cs="Times New Roman"/>
        <w:i/>
        <w:sz w:val="20"/>
        <w:szCs w:val="20"/>
      </w:rPr>
      <w:t>Разумное</w:t>
    </w:r>
    <w:proofErr w:type="gramEnd"/>
    <w:r w:rsidRPr="000C1BD8">
      <w:rPr>
        <w:rFonts w:ascii="Times New Roman" w:hAnsi="Times New Roman" w:cs="Times New Roman"/>
        <w:i/>
        <w:sz w:val="20"/>
        <w:szCs w:val="20"/>
      </w:rPr>
      <w:t xml:space="preserve">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lvl>
  </w:abstractNum>
  <w:abstractNum w:abstractNumId="1">
    <w:nsid w:val="00D21DAF"/>
    <w:multiLevelType w:val="hybridMultilevel"/>
    <w:tmpl w:val="16669A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05D7A"/>
    <w:multiLevelType w:val="hybridMultilevel"/>
    <w:tmpl w:val="D1A8D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C3C8D"/>
    <w:multiLevelType w:val="hybridMultilevel"/>
    <w:tmpl w:val="B108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84D42"/>
    <w:multiLevelType w:val="hybridMultilevel"/>
    <w:tmpl w:val="433833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6C4504E"/>
    <w:multiLevelType w:val="hybridMultilevel"/>
    <w:tmpl w:val="F4E817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7015C38"/>
    <w:multiLevelType w:val="hybridMultilevel"/>
    <w:tmpl w:val="1870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31269"/>
    <w:multiLevelType w:val="hybridMultilevel"/>
    <w:tmpl w:val="09929618"/>
    <w:lvl w:ilvl="0" w:tplc="87904730">
      <w:start w:val="1"/>
      <w:numFmt w:val="decimal"/>
      <w:lvlText w:val="%1)"/>
      <w:lvlJc w:val="left"/>
      <w:pPr>
        <w:ind w:left="730" w:hanging="512"/>
      </w:pPr>
      <w:rPr>
        <w:rFonts w:ascii="Times New Roman" w:eastAsia="Times New Roman" w:hAnsi="Times New Roman" w:cs="Times New Roman" w:hint="default"/>
        <w:spacing w:val="0"/>
        <w:w w:val="100"/>
      </w:rPr>
    </w:lvl>
    <w:lvl w:ilvl="1" w:tplc="82AEAAD6">
      <w:start w:val="1"/>
      <w:numFmt w:val="bullet"/>
      <w:lvlText w:val=""/>
      <w:lvlJc w:val="left"/>
      <w:pPr>
        <w:ind w:left="1843" w:hanging="708"/>
      </w:pPr>
      <w:rPr>
        <w:rFonts w:ascii="Symbol" w:eastAsia="Times New Roman" w:hAnsi="Symbol" w:hint="default"/>
        <w:w w:val="100"/>
        <w:sz w:val="28"/>
      </w:rPr>
    </w:lvl>
    <w:lvl w:ilvl="2" w:tplc="53C66A08">
      <w:start w:val="1"/>
      <w:numFmt w:val="bullet"/>
      <w:lvlText w:val="•"/>
      <w:lvlJc w:val="left"/>
      <w:pPr>
        <w:ind w:left="1754" w:hanging="708"/>
      </w:pPr>
      <w:rPr>
        <w:rFonts w:hint="default"/>
      </w:rPr>
    </w:lvl>
    <w:lvl w:ilvl="3" w:tplc="180CE21A">
      <w:start w:val="1"/>
      <w:numFmt w:val="bullet"/>
      <w:lvlText w:val="•"/>
      <w:lvlJc w:val="left"/>
      <w:pPr>
        <w:ind w:left="2768" w:hanging="708"/>
      </w:pPr>
      <w:rPr>
        <w:rFonts w:hint="default"/>
      </w:rPr>
    </w:lvl>
    <w:lvl w:ilvl="4" w:tplc="9DBA7A44">
      <w:start w:val="1"/>
      <w:numFmt w:val="bullet"/>
      <w:lvlText w:val="•"/>
      <w:lvlJc w:val="left"/>
      <w:pPr>
        <w:ind w:left="3782" w:hanging="708"/>
      </w:pPr>
      <w:rPr>
        <w:rFonts w:hint="default"/>
      </w:rPr>
    </w:lvl>
    <w:lvl w:ilvl="5" w:tplc="116CA95E">
      <w:start w:val="1"/>
      <w:numFmt w:val="bullet"/>
      <w:lvlText w:val="•"/>
      <w:lvlJc w:val="left"/>
      <w:pPr>
        <w:ind w:left="4797" w:hanging="708"/>
      </w:pPr>
      <w:rPr>
        <w:rFonts w:hint="default"/>
      </w:rPr>
    </w:lvl>
    <w:lvl w:ilvl="6" w:tplc="FE5490CA">
      <w:start w:val="1"/>
      <w:numFmt w:val="bullet"/>
      <w:lvlText w:val="•"/>
      <w:lvlJc w:val="left"/>
      <w:pPr>
        <w:ind w:left="5811" w:hanging="708"/>
      </w:pPr>
      <w:rPr>
        <w:rFonts w:hint="default"/>
      </w:rPr>
    </w:lvl>
    <w:lvl w:ilvl="7" w:tplc="03785E20">
      <w:start w:val="1"/>
      <w:numFmt w:val="bullet"/>
      <w:lvlText w:val="•"/>
      <w:lvlJc w:val="left"/>
      <w:pPr>
        <w:ind w:left="6825" w:hanging="708"/>
      </w:pPr>
      <w:rPr>
        <w:rFonts w:hint="default"/>
      </w:rPr>
    </w:lvl>
    <w:lvl w:ilvl="8" w:tplc="6CA42E86">
      <w:start w:val="1"/>
      <w:numFmt w:val="bullet"/>
      <w:lvlText w:val="•"/>
      <w:lvlJc w:val="left"/>
      <w:pPr>
        <w:ind w:left="7840" w:hanging="708"/>
      </w:pPr>
      <w:rPr>
        <w:rFonts w:hint="default"/>
      </w:rPr>
    </w:lvl>
  </w:abstractNum>
  <w:abstractNum w:abstractNumId="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7D829EF"/>
    <w:multiLevelType w:val="hybridMultilevel"/>
    <w:tmpl w:val="B456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13E77"/>
    <w:multiLevelType w:val="hybridMultilevel"/>
    <w:tmpl w:val="4608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265D67"/>
    <w:multiLevelType w:val="hybridMultilevel"/>
    <w:tmpl w:val="16644578"/>
    <w:lvl w:ilvl="0" w:tplc="28A213F2">
      <w:start w:val="1"/>
      <w:numFmt w:val="bullet"/>
      <w:lvlText w:val="-"/>
      <w:lvlJc w:val="left"/>
      <w:pPr>
        <w:tabs>
          <w:tab w:val="num" w:pos="540"/>
        </w:tabs>
        <w:ind w:left="540" w:hanging="360"/>
      </w:pPr>
      <w:rPr>
        <w:rFonts w:ascii="Courier New" w:hAnsi="Courier New" w:cs="Times New Roman"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3">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A114D3"/>
    <w:multiLevelType w:val="hybridMultilevel"/>
    <w:tmpl w:val="1FA6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171F35"/>
    <w:multiLevelType w:val="hybridMultilevel"/>
    <w:tmpl w:val="D15C301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0B5C0456"/>
    <w:multiLevelType w:val="hybridMultilevel"/>
    <w:tmpl w:val="BEA070EE"/>
    <w:lvl w:ilvl="0" w:tplc="F53EDF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202ECB"/>
    <w:multiLevelType w:val="hybridMultilevel"/>
    <w:tmpl w:val="A23E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4F529F8"/>
    <w:multiLevelType w:val="hybridMultilevel"/>
    <w:tmpl w:val="A178F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1A557062"/>
    <w:multiLevelType w:val="hybridMultilevel"/>
    <w:tmpl w:val="99560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BE12FAD"/>
    <w:multiLevelType w:val="hybridMultilevel"/>
    <w:tmpl w:val="6CB0F5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1C4362F3"/>
    <w:multiLevelType w:val="hybridMultilevel"/>
    <w:tmpl w:val="1160DF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1C6760E8"/>
    <w:multiLevelType w:val="hybridMultilevel"/>
    <w:tmpl w:val="6790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AE0463"/>
    <w:multiLevelType w:val="hybridMultilevel"/>
    <w:tmpl w:val="F99C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13622C"/>
    <w:multiLevelType w:val="hybridMultilevel"/>
    <w:tmpl w:val="0E5EAD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265C4990"/>
    <w:multiLevelType w:val="hybridMultilevel"/>
    <w:tmpl w:val="B876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6F3A2E"/>
    <w:multiLevelType w:val="hybridMultilevel"/>
    <w:tmpl w:val="D6E0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E6E744F"/>
    <w:multiLevelType w:val="hybridMultilevel"/>
    <w:tmpl w:val="BDB689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723ED1"/>
    <w:multiLevelType w:val="hybridMultilevel"/>
    <w:tmpl w:val="0DB8B0B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4">
    <w:nsid w:val="325073CB"/>
    <w:multiLevelType w:val="hybridMultilevel"/>
    <w:tmpl w:val="293C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451E2"/>
    <w:multiLevelType w:val="hybridMultilevel"/>
    <w:tmpl w:val="F938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B94EE3"/>
    <w:multiLevelType w:val="hybridMultilevel"/>
    <w:tmpl w:val="40D487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7">
    <w:nsid w:val="39BF23C1"/>
    <w:multiLevelType w:val="hybridMultilevel"/>
    <w:tmpl w:val="D6EA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7F710A"/>
    <w:multiLevelType w:val="hybridMultilevel"/>
    <w:tmpl w:val="ADF89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DDD7924"/>
    <w:multiLevelType w:val="hybridMultilevel"/>
    <w:tmpl w:val="BC92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F960B9D"/>
    <w:multiLevelType w:val="hybridMultilevel"/>
    <w:tmpl w:val="05BC773C"/>
    <w:lvl w:ilvl="0" w:tplc="04190001">
      <w:start w:val="1"/>
      <w:numFmt w:val="bullet"/>
      <w:lvlText w:val=""/>
      <w:lvlJc w:val="left"/>
      <w:pPr>
        <w:ind w:left="567"/>
      </w:pPr>
      <w:rPr>
        <w:rFonts w:ascii="Symbol" w:hAnsi="Symbol" w:hint="default"/>
        <w:b w:val="0"/>
        <w:i w:val="0"/>
        <w:strike w:val="0"/>
        <w:dstrike w:val="0"/>
        <w:color w:val="000000"/>
        <w:sz w:val="24"/>
        <w:u w:val="none" w:color="000000"/>
        <w:vertAlign w:val="baseline"/>
      </w:rPr>
    </w:lvl>
    <w:lvl w:ilvl="1" w:tplc="61EAB12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948090CA">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40DA3C14">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15245F2A">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4DC02AEC">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11065626">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8A3C9A4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C2BC3F0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53">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26C7059"/>
    <w:multiLevelType w:val="hybridMultilevel"/>
    <w:tmpl w:val="B25A9E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32067E0"/>
    <w:multiLevelType w:val="hybridMultilevel"/>
    <w:tmpl w:val="92B8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670A35"/>
    <w:multiLevelType w:val="hybridMultilevel"/>
    <w:tmpl w:val="AEA475B8"/>
    <w:lvl w:ilvl="0" w:tplc="A76EA356">
      <w:start w:val="2"/>
      <w:numFmt w:val="bullet"/>
      <w:lvlText w:val="-"/>
      <w:lvlJc w:val="left"/>
      <w:pPr>
        <w:ind w:left="928" w:hanging="360"/>
      </w:pPr>
      <w:rPr>
        <w:rFonts w:ascii="Times New Roman" w:eastAsiaTheme="minorEastAsia"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BC0CD7"/>
    <w:multiLevelType w:val="hybridMultilevel"/>
    <w:tmpl w:val="A2BC9482"/>
    <w:lvl w:ilvl="0" w:tplc="45EA87B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CD061A"/>
    <w:multiLevelType w:val="multilevel"/>
    <w:tmpl w:val="76007F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68D6077"/>
    <w:multiLevelType w:val="hybridMultilevel"/>
    <w:tmpl w:val="FB3CC9B2"/>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6F1715"/>
    <w:multiLevelType w:val="hybridMultilevel"/>
    <w:tmpl w:val="D5F2353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63">
    <w:nsid w:val="48AE06A2"/>
    <w:multiLevelType w:val="multilevel"/>
    <w:tmpl w:val="4784004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48BA485B"/>
    <w:multiLevelType w:val="hybridMultilevel"/>
    <w:tmpl w:val="0E1CA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EE257D"/>
    <w:multiLevelType w:val="hybridMultilevel"/>
    <w:tmpl w:val="3716B592"/>
    <w:lvl w:ilvl="0" w:tplc="04190001">
      <w:start w:val="1"/>
      <w:numFmt w:val="bullet"/>
      <w:lvlText w:val=""/>
      <w:lvlJc w:val="left"/>
      <w:pPr>
        <w:ind w:left="85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C2EB52E">
      <w:start w:val="1"/>
      <w:numFmt w:val="bullet"/>
      <w:lvlText w:val="o"/>
      <w:lvlJc w:val="left"/>
      <w:pPr>
        <w:ind w:left="2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C8BA88">
      <w:start w:val="1"/>
      <w:numFmt w:val="bullet"/>
      <w:lvlText w:val="▪"/>
      <w:lvlJc w:val="left"/>
      <w:pPr>
        <w:ind w:left="3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4AC446">
      <w:start w:val="1"/>
      <w:numFmt w:val="bullet"/>
      <w:lvlText w:val="•"/>
      <w:lvlJc w:val="left"/>
      <w:pPr>
        <w:ind w:left="3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127BFA">
      <w:start w:val="1"/>
      <w:numFmt w:val="bullet"/>
      <w:lvlText w:val="o"/>
      <w:lvlJc w:val="left"/>
      <w:pPr>
        <w:ind w:left="4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AEDF78">
      <w:start w:val="1"/>
      <w:numFmt w:val="bullet"/>
      <w:lvlText w:val="▪"/>
      <w:lvlJc w:val="left"/>
      <w:pPr>
        <w:ind w:left="5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700610">
      <w:start w:val="1"/>
      <w:numFmt w:val="bullet"/>
      <w:lvlText w:val="•"/>
      <w:lvlJc w:val="left"/>
      <w:pPr>
        <w:ind w:left="5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D24E24">
      <w:start w:val="1"/>
      <w:numFmt w:val="bullet"/>
      <w:lvlText w:val="o"/>
      <w:lvlJc w:val="left"/>
      <w:pPr>
        <w:ind w:left="6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2E60B4">
      <w:start w:val="1"/>
      <w:numFmt w:val="bullet"/>
      <w:lvlText w:val="▪"/>
      <w:lvlJc w:val="left"/>
      <w:pPr>
        <w:ind w:left="7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nsid w:val="4D226836"/>
    <w:multiLevelType w:val="hybridMultilevel"/>
    <w:tmpl w:val="6C1E58AE"/>
    <w:lvl w:ilvl="0" w:tplc="677ECB6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7F86764">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DC8C7122">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A0BCE69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834A1F08">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F462E2D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3D6831C0">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E5581CB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6C0855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68">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1550160"/>
    <w:multiLevelType w:val="hybridMultilevel"/>
    <w:tmpl w:val="BCCEA3A8"/>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26F2368"/>
    <w:multiLevelType w:val="hybridMultilevel"/>
    <w:tmpl w:val="24286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542B37EE"/>
    <w:multiLevelType w:val="hybridMultilevel"/>
    <w:tmpl w:val="B50E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BD7665"/>
    <w:multiLevelType w:val="hybridMultilevel"/>
    <w:tmpl w:val="B3F8D49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829658D"/>
    <w:multiLevelType w:val="hybridMultilevel"/>
    <w:tmpl w:val="9682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86D04B4"/>
    <w:multiLevelType w:val="hybridMultilevel"/>
    <w:tmpl w:val="29EA6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8">
    <w:nsid w:val="5E4D069D"/>
    <w:multiLevelType w:val="multilevel"/>
    <w:tmpl w:val="CB38AC2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nsid w:val="5E5D6B9C"/>
    <w:multiLevelType w:val="hybridMultilevel"/>
    <w:tmpl w:val="B9F68C00"/>
    <w:lvl w:ilvl="0" w:tplc="04190001">
      <w:start w:val="1"/>
      <w:numFmt w:val="bullet"/>
      <w:lvlText w:val=""/>
      <w:lvlJc w:val="left"/>
      <w:pPr>
        <w:ind w:left="643"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0">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30B6423"/>
    <w:multiLevelType w:val="hybridMultilevel"/>
    <w:tmpl w:val="BB100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3382211"/>
    <w:multiLevelType w:val="hybridMultilevel"/>
    <w:tmpl w:val="52D6628A"/>
    <w:lvl w:ilvl="0" w:tplc="45EA87B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A85FC1"/>
    <w:multiLevelType w:val="hybridMultilevel"/>
    <w:tmpl w:val="71F4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887868"/>
    <w:multiLevelType w:val="hybridMultilevel"/>
    <w:tmpl w:val="362CC0D2"/>
    <w:lvl w:ilvl="0" w:tplc="04190001">
      <w:start w:val="1"/>
      <w:numFmt w:val="bullet"/>
      <w:lvlText w:val=""/>
      <w:lvlJc w:val="left"/>
      <w:pPr>
        <w:tabs>
          <w:tab w:val="num" w:pos="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7574425"/>
    <w:multiLevelType w:val="hybridMultilevel"/>
    <w:tmpl w:val="25FA60D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87">
    <w:nsid w:val="6A6A4581"/>
    <w:multiLevelType w:val="hybridMultilevel"/>
    <w:tmpl w:val="776A9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6D292B"/>
    <w:multiLevelType w:val="hybridMultilevel"/>
    <w:tmpl w:val="2C76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8A50DE"/>
    <w:multiLevelType w:val="hybridMultilevel"/>
    <w:tmpl w:val="7F0206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0741A"/>
    <w:multiLevelType w:val="hybridMultilevel"/>
    <w:tmpl w:val="9D02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C50C8F"/>
    <w:multiLevelType w:val="hybridMultilevel"/>
    <w:tmpl w:val="FB9A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3D16B51"/>
    <w:multiLevelType w:val="hybridMultilevel"/>
    <w:tmpl w:val="C6926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89E27E3"/>
    <w:multiLevelType w:val="multilevel"/>
    <w:tmpl w:val="E0C8E77E"/>
    <w:lvl w:ilvl="0">
      <w:start w:val="3"/>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4">
    <w:nsid w:val="79FC787F"/>
    <w:multiLevelType w:val="hybridMultilevel"/>
    <w:tmpl w:val="C464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5C5695"/>
    <w:multiLevelType w:val="hybridMultilevel"/>
    <w:tmpl w:val="B2C2454C"/>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30"/>
  </w:num>
  <w:num w:numId="3">
    <w:abstractNumId w:val="99"/>
  </w:num>
  <w:num w:numId="4">
    <w:abstractNumId w:val="38"/>
  </w:num>
  <w:num w:numId="5">
    <w:abstractNumId w:val="19"/>
  </w:num>
  <w:num w:numId="6">
    <w:abstractNumId w:val="77"/>
  </w:num>
  <w:num w:numId="7">
    <w:abstractNumId w:val="18"/>
  </w:num>
  <w:num w:numId="8">
    <w:abstractNumId w:val="94"/>
  </w:num>
  <w:num w:numId="9">
    <w:abstractNumId w:val="6"/>
  </w:num>
  <w:num w:numId="10">
    <w:abstractNumId w:val="39"/>
  </w:num>
  <w:num w:numId="11">
    <w:abstractNumId w:val="42"/>
  </w:num>
  <w:num w:numId="12">
    <w:abstractNumId w:val="58"/>
  </w:num>
  <w:num w:numId="13">
    <w:abstractNumId w:val="32"/>
  </w:num>
  <w:num w:numId="14">
    <w:abstractNumId w:val="17"/>
  </w:num>
  <w:num w:numId="15">
    <w:abstractNumId w:val="88"/>
  </w:num>
  <w:num w:numId="16">
    <w:abstractNumId w:val="61"/>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34"/>
  </w:num>
  <w:num w:numId="24">
    <w:abstractNumId w:val="24"/>
  </w:num>
  <w:num w:numId="25">
    <w:abstractNumId w:val="80"/>
  </w:num>
  <w:num w:numId="26">
    <w:abstractNumId w:val="65"/>
  </w:num>
  <w:num w:numId="27">
    <w:abstractNumId w:val="57"/>
  </w:num>
  <w:num w:numId="28">
    <w:abstractNumId w:val="97"/>
  </w:num>
  <w:num w:numId="29">
    <w:abstractNumId w:val="21"/>
  </w:num>
  <w:num w:numId="30">
    <w:abstractNumId w:val="89"/>
  </w:num>
  <w:num w:numId="31">
    <w:abstractNumId w:val="54"/>
  </w:num>
  <w:num w:numId="32">
    <w:abstractNumId w:val="8"/>
  </w:num>
  <w:num w:numId="33">
    <w:abstractNumId w:val="62"/>
  </w:num>
  <w:num w:numId="34">
    <w:abstractNumId w:val="50"/>
  </w:num>
  <w:num w:numId="35">
    <w:abstractNumId w:val="11"/>
  </w:num>
  <w:num w:numId="36">
    <w:abstractNumId w:val="7"/>
  </w:num>
  <w:num w:numId="37">
    <w:abstractNumId w:val="47"/>
  </w:num>
  <w:num w:numId="38">
    <w:abstractNumId w:val="73"/>
  </w:num>
  <w:num w:numId="39">
    <w:abstractNumId w:val="72"/>
  </w:num>
  <w:num w:numId="4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42">
    <w:abstractNumId w:val="44"/>
  </w:num>
  <w:num w:numId="43">
    <w:abstractNumId w:val="78"/>
  </w:num>
  <w:num w:numId="44">
    <w:abstractNumId w:val="23"/>
  </w:num>
  <w:num w:numId="45">
    <w:abstractNumId w:val="9"/>
  </w:num>
  <w:num w:numId="46">
    <w:abstractNumId w:val="90"/>
  </w:num>
  <w:num w:numId="47">
    <w:abstractNumId w:val="64"/>
  </w:num>
  <w:num w:numId="4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51"/>
  </w:num>
  <w:num w:numId="55">
    <w:abstractNumId w:val="69"/>
  </w:num>
  <w:num w:numId="56">
    <w:abstractNumId w:val="98"/>
  </w:num>
  <w:num w:numId="57">
    <w:abstractNumId w:val="33"/>
  </w:num>
  <w:num w:numId="58">
    <w:abstractNumId w:val="48"/>
  </w:num>
  <w:num w:numId="59">
    <w:abstractNumId w:val="95"/>
  </w:num>
  <w:num w:numId="60">
    <w:abstractNumId w:val="22"/>
  </w:num>
  <w:num w:numId="61">
    <w:abstractNumId w:val="4"/>
  </w:num>
  <w:num w:numId="62">
    <w:abstractNumId w:val="20"/>
  </w:num>
  <w:num w:numId="63">
    <w:abstractNumId w:val="37"/>
  </w:num>
  <w:num w:numId="64">
    <w:abstractNumId w:val="36"/>
  </w:num>
  <w:num w:numId="65">
    <w:abstractNumId w:val="92"/>
  </w:num>
  <w:num w:numId="66">
    <w:abstractNumId w:val="41"/>
  </w:num>
  <w:num w:numId="67">
    <w:abstractNumId w:val="1"/>
  </w:num>
  <w:num w:numId="68">
    <w:abstractNumId w:val="93"/>
  </w:num>
  <w:num w:numId="69">
    <w:abstractNumId w:val="63"/>
  </w:num>
  <w:num w:numId="70">
    <w:abstractNumId w:val="76"/>
  </w:num>
  <w:num w:numId="71">
    <w:abstractNumId w:val="87"/>
  </w:num>
  <w:num w:numId="72">
    <w:abstractNumId w:val="60"/>
  </w:num>
  <w:num w:numId="73">
    <w:abstractNumId w:val="43"/>
  </w:num>
  <w:num w:numId="74">
    <w:abstractNumId w:val="5"/>
  </w:num>
  <w:num w:numId="75">
    <w:abstractNumId w:val="91"/>
  </w:num>
  <w:num w:numId="76">
    <w:abstractNumId w:val="52"/>
  </w:num>
  <w:num w:numId="77">
    <w:abstractNumId w:val="67"/>
  </w:num>
  <w:num w:numId="78">
    <w:abstractNumId w:val="85"/>
  </w:num>
  <w:num w:numId="79">
    <w:abstractNumId w:val="55"/>
  </w:num>
  <w:num w:numId="80">
    <w:abstractNumId w:val="10"/>
  </w:num>
  <w:num w:numId="81">
    <w:abstractNumId w:val="29"/>
  </w:num>
  <w:num w:numId="82">
    <w:abstractNumId w:val="35"/>
  </w:num>
  <w:num w:numId="83">
    <w:abstractNumId w:val="15"/>
  </w:num>
  <w:num w:numId="84">
    <w:abstractNumId w:val="27"/>
  </w:num>
  <w:num w:numId="85">
    <w:abstractNumId w:val="46"/>
  </w:num>
  <w:num w:numId="86">
    <w:abstractNumId w:val="31"/>
  </w:num>
  <w:num w:numId="87">
    <w:abstractNumId w:val="75"/>
  </w:num>
  <w:num w:numId="88">
    <w:abstractNumId w:val="84"/>
  </w:num>
  <w:num w:numId="89">
    <w:abstractNumId w:val="2"/>
  </w:num>
  <w:num w:numId="90">
    <w:abstractNumId w:val="26"/>
  </w:num>
  <w:num w:numId="91">
    <w:abstractNumId w:val="86"/>
  </w:num>
  <w:num w:numId="92">
    <w:abstractNumId w:val="82"/>
  </w:num>
  <w:num w:numId="93">
    <w:abstractNumId w:val="56"/>
  </w:num>
  <w:num w:numId="94">
    <w:abstractNumId w:val="66"/>
  </w:num>
  <w:num w:numId="95">
    <w:abstractNumId w:val="79"/>
  </w:num>
  <w:num w:numId="96">
    <w:abstractNumId w:val="59"/>
  </w:num>
  <w:num w:numId="97">
    <w:abstractNumId w:val="83"/>
  </w:num>
  <w:num w:numId="98">
    <w:abstractNumId w:val="96"/>
  </w:num>
  <w:num w:numId="99">
    <w:abstractNumId w:val="49"/>
  </w:num>
  <w:num w:numId="100">
    <w:abstractNumId w:val="45"/>
  </w:num>
  <w:num w:numId="101">
    <w:abstractNumId w:val="1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2240"/>
    <w:rsid w:val="00002507"/>
    <w:rsid w:val="00002C71"/>
    <w:rsid w:val="00005A00"/>
    <w:rsid w:val="000134C3"/>
    <w:rsid w:val="00014208"/>
    <w:rsid w:val="00021FDE"/>
    <w:rsid w:val="00025023"/>
    <w:rsid w:val="0002592F"/>
    <w:rsid w:val="00025E78"/>
    <w:rsid w:val="00031444"/>
    <w:rsid w:val="00032A49"/>
    <w:rsid w:val="0003548B"/>
    <w:rsid w:val="00040E5F"/>
    <w:rsid w:val="00045327"/>
    <w:rsid w:val="000468C2"/>
    <w:rsid w:val="00060778"/>
    <w:rsid w:val="00061AD4"/>
    <w:rsid w:val="00070186"/>
    <w:rsid w:val="000736EA"/>
    <w:rsid w:val="00076374"/>
    <w:rsid w:val="000769F3"/>
    <w:rsid w:val="00080BEF"/>
    <w:rsid w:val="00086870"/>
    <w:rsid w:val="00087F87"/>
    <w:rsid w:val="000A09FB"/>
    <w:rsid w:val="000A1366"/>
    <w:rsid w:val="000A2799"/>
    <w:rsid w:val="000A3160"/>
    <w:rsid w:val="000A5487"/>
    <w:rsid w:val="000A7288"/>
    <w:rsid w:val="000B0A34"/>
    <w:rsid w:val="000B1CF0"/>
    <w:rsid w:val="000B7400"/>
    <w:rsid w:val="000C0499"/>
    <w:rsid w:val="000C1BD8"/>
    <w:rsid w:val="000D1D72"/>
    <w:rsid w:val="000D232E"/>
    <w:rsid w:val="000D3E15"/>
    <w:rsid w:val="000E61FE"/>
    <w:rsid w:val="000E73D3"/>
    <w:rsid w:val="000F1FB5"/>
    <w:rsid w:val="000F43EC"/>
    <w:rsid w:val="001011AE"/>
    <w:rsid w:val="00120B2F"/>
    <w:rsid w:val="00127919"/>
    <w:rsid w:val="00140B86"/>
    <w:rsid w:val="00143872"/>
    <w:rsid w:val="00144425"/>
    <w:rsid w:val="00146D3C"/>
    <w:rsid w:val="00147F7A"/>
    <w:rsid w:val="00155524"/>
    <w:rsid w:val="001678F1"/>
    <w:rsid w:val="001714E3"/>
    <w:rsid w:val="001723AD"/>
    <w:rsid w:val="00175A42"/>
    <w:rsid w:val="001760EE"/>
    <w:rsid w:val="00182572"/>
    <w:rsid w:val="00182E7E"/>
    <w:rsid w:val="00193D4A"/>
    <w:rsid w:val="00193E60"/>
    <w:rsid w:val="001A357D"/>
    <w:rsid w:val="001A594B"/>
    <w:rsid w:val="001A6391"/>
    <w:rsid w:val="001B021A"/>
    <w:rsid w:val="001B67A1"/>
    <w:rsid w:val="001C3412"/>
    <w:rsid w:val="001C52BB"/>
    <w:rsid w:val="001D0A13"/>
    <w:rsid w:val="001E1BB2"/>
    <w:rsid w:val="001E39DE"/>
    <w:rsid w:val="001E6AB3"/>
    <w:rsid w:val="001F050F"/>
    <w:rsid w:val="001F1AB9"/>
    <w:rsid w:val="001F5055"/>
    <w:rsid w:val="001F55B6"/>
    <w:rsid w:val="00207AE8"/>
    <w:rsid w:val="00224A76"/>
    <w:rsid w:val="0024121B"/>
    <w:rsid w:val="00247DC6"/>
    <w:rsid w:val="00255D84"/>
    <w:rsid w:val="0026365A"/>
    <w:rsid w:val="002659E9"/>
    <w:rsid w:val="00273E69"/>
    <w:rsid w:val="00284A66"/>
    <w:rsid w:val="00286909"/>
    <w:rsid w:val="00287827"/>
    <w:rsid w:val="00293602"/>
    <w:rsid w:val="00294AFC"/>
    <w:rsid w:val="002A1930"/>
    <w:rsid w:val="002A69F0"/>
    <w:rsid w:val="002B33E9"/>
    <w:rsid w:val="002B38C8"/>
    <w:rsid w:val="002B43F1"/>
    <w:rsid w:val="002C4A44"/>
    <w:rsid w:val="002C7436"/>
    <w:rsid w:val="002C7D6D"/>
    <w:rsid w:val="002D42E0"/>
    <w:rsid w:val="002D5DA8"/>
    <w:rsid w:val="002D783F"/>
    <w:rsid w:val="002E7EB3"/>
    <w:rsid w:val="002F0964"/>
    <w:rsid w:val="002F189D"/>
    <w:rsid w:val="002F1BA3"/>
    <w:rsid w:val="002F27B3"/>
    <w:rsid w:val="002F2D83"/>
    <w:rsid w:val="00303699"/>
    <w:rsid w:val="00307563"/>
    <w:rsid w:val="003156CC"/>
    <w:rsid w:val="003250BF"/>
    <w:rsid w:val="00325711"/>
    <w:rsid w:val="0033377B"/>
    <w:rsid w:val="0033494D"/>
    <w:rsid w:val="0033629D"/>
    <w:rsid w:val="00342A76"/>
    <w:rsid w:val="00346318"/>
    <w:rsid w:val="003536AC"/>
    <w:rsid w:val="00366030"/>
    <w:rsid w:val="00380676"/>
    <w:rsid w:val="00390ABF"/>
    <w:rsid w:val="0039574F"/>
    <w:rsid w:val="00395FC9"/>
    <w:rsid w:val="003B4E97"/>
    <w:rsid w:val="003B53DF"/>
    <w:rsid w:val="003C0B0D"/>
    <w:rsid w:val="003C4AC3"/>
    <w:rsid w:val="003D062B"/>
    <w:rsid w:val="003D660B"/>
    <w:rsid w:val="003E3D9E"/>
    <w:rsid w:val="003E6A25"/>
    <w:rsid w:val="003E7599"/>
    <w:rsid w:val="003F13D3"/>
    <w:rsid w:val="003F59B3"/>
    <w:rsid w:val="004003AD"/>
    <w:rsid w:val="004072EC"/>
    <w:rsid w:val="00416A8E"/>
    <w:rsid w:val="004206BB"/>
    <w:rsid w:val="00421421"/>
    <w:rsid w:val="00427E41"/>
    <w:rsid w:val="004471D3"/>
    <w:rsid w:val="00447B03"/>
    <w:rsid w:val="0045090F"/>
    <w:rsid w:val="00451FD3"/>
    <w:rsid w:val="004520F6"/>
    <w:rsid w:val="004526E5"/>
    <w:rsid w:val="00452BF4"/>
    <w:rsid w:val="00454864"/>
    <w:rsid w:val="0045590C"/>
    <w:rsid w:val="004567F8"/>
    <w:rsid w:val="00457599"/>
    <w:rsid w:val="00457915"/>
    <w:rsid w:val="0046181C"/>
    <w:rsid w:val="00461C60"/>
    <w:rsid w:val="004662D9"/>
    <w:rsid w:val="00467006"/>
    <w:rsid w:val="0047060A"/>
    <w:rsid w:val="004714FC"/>
    <w:rsid w:val="004769E8"/>
    <w:rsid w:val="00482A4A"/>
    <w:rsid w:val="004850E1"/>
    <w:rsid w:val="0049207A"/>
    <w:rsid w:val="00492C0A"/>
    <w:rsid w:val="004A1510"/>
    <w:rsid w:val="004B1528"/>
    <w:rsid w:val="004B2CA4"/>
    <w:rsid w:val="004C21DA"/>
    <w:rsid w:val="004C6707"/>
    <w:rsid w:val="004D0E26"/>
    <w:rsid w:val="004D54E6"/>
    <w:rsid w:val="004E6C5F"/>
    <w:rsid w:val="004E7070"/>
    <w:rsid w:val="004F2D0A"/>
    <w:rsid w:val="004F4638"/>
    <w:rsid w:val="00503951"/>
    <w:rsid w:val="00505D19"/>
    <w:rsid w:val="0050681A"/>
    <w:rsid w:val="00507F8C"/>
    <w:rsid w:val="00510D1E"/>
    <w:rsid w:val="00514860"/>
    <w:rsid w:val="0051528B"/>
    <w:rsid w:val="00521339"/>
    <w:rsid w:val="00525D47"/>
    <w:rsid w:val="005262B7"/>
    <w:rsid w:val="00530E45"/>
    <w:rsid w:val="00531445"/>
    <w:rsid w:val="00534BBB"/>
    <w:rsid w:val="00534C31"/>
    <w:rsid w:val="00535C3E"/>
    <w:rsid w:val="0053601E"/>
    <w:rsid w:val="00536201"/>
    <w:rsid w:val="00541F1D"/>
    <w:rsid w:val="00541FB3"/>
    <w:rsid w:val="00542174"/>
    <w:rsid w:val="00542310"/>
    <w:rsid w:val="00544C7E"/>
    <w:rsid w:val="005515FA"/>
    <w:rsid w:val="00551BE9"/>
    <w:rsid w:val="00553E3E"/>
    <w:rsid w:val="00554EAA"/>
    <w:rsid w:val="00573604"/>
    <w:rsid w:val="0059222A"/>
    <w:rsid w:val="0059770D"/>
    <w:rsid w:val="005A1662"/>
    <w:rsid w:val="005A7B26"/>
    <w:rsid w:val="005B571D"/>
    <w:rsid w:val="005C0B4E"/>
    <w:rsid w:val="005C106D"/>
    <w:rsid w:val="005C6A57"/>
    <w:rsid w:val="005D4A49"/>
    <w:rsid w:val="005D5E14"/>
    <w:rsid w:val="005D63A3"/>
    <w:rsid w:val="005E0AB0"/>
    <w:rsid w:val="005E6363"/>
    <w:rsid w:val="005F04BD"/>
    <w:rsid w:val="005F41F8"/>
    <w:rsid w:val="005F73D3"/>
    <w:rsid w:val="005F7550"/>
    <w:rsid w:val="00604A12"/>
    <w:rsid w:val="00613EAC"/>
    <w:rsid w:val="00626453"/>
    <w:rsid w:val="0064089C"/>
    <w:rsid w:val="00651299"/>
    <w:rsid w:val="006541C3"/>
    <w:rsid w:val="0065761B"/>
    <w:rsid w:val="00657C19"/>
    <w:rsid w:val="006754B7"/>
    <w:rsid w:val="006765C7"/>
    <w:rsid w:val="00684420"/>
    <w:rsid w:val="006A6E68"/>
    <w:rsid w:val="006A6F36"/>
    <w:rsid w:val="006C7466"/>
    <w:rsid w:val="006D024D"/>
    <w:rsid w:val="006D1608"/>
    <w:rsid w:val="006E370F"/>
    <w:rsid w:val="006E3D8A"/>
    <w:rsid w:val="006F0856"/>
    <w:rsid w:val="006F63D7"/>
    <w:rsid w:val="00701E0B"/>
    <w:rsid w:val="0070288F"/>
    <w:rsid w:val="007053A5"/>
    <w:rsid w:val="007125BF"/>
    <w:rsid w:val="00715A75"/>
    <w:rsid w:val="00717E51"/>
    <w:rsid w:val="007215C7"/>
    <w:rsid w:val="00726837"/>
    <w:rsid w:val="00730045"/>
    <w:rsid w:val="00733478"/>
    <w:rsid w:val="00733915"/>
    <w:rsid w:val="007356C2"/>
    <w:rsid w:val="007364CF"/>
    <w:rsid w:val="00744644"/>
    <w:rsid w:val="007450B0"/>
    <w:rsid w:val="0074568C"/>
    <w:rsid w:val="00746EA1"/>
    <w:rsid w:val="0075150A"/>
    <w:rsid w:val="00761121"/>
    <w:rsid w:val="00761724"/>
    <w:rsid w:val="00762E49"/>
    <w:rsid w:val="007711EB"/>
    <w:rsid w:val="00771954"/>
    <w:rsid w:val="00775791"/>
    <w:rsid w:val="00796F1C"/>
    <w:rsid w:val="007977A7"/>
    <w:rsid w:val="007A0D0B"/>
    <w:rsid w:val="007A126C"/>
    <w:rsid w:val="007A77EE"/>
    <w:rsid w:val="007A7964"/>
    <w:rsid w:val="007B7BFD"/>
    <w:rsid w:val="007C1E2F"/>
    <w:rsid w:val="007C718A"/>
    <w:rsid w:val="007D38F7"/>
    <w:rsid w:val="007D3E5F"/>
    <w:rsid w:val="007E089B"/>
    <w:rsid w:val="007E1209"/>
    <w:rsid w:val="007F17A1"/>
    <w:rsid w:val="007F5DBD"/>
    <w:rsid w:val="007F78D4"/>
    <w:rsid w:val="00800C87"/>
    <w:rsid w:val="00801764"/>
    <w:rsid w:val="008063F6"/>
    <w:rsid w:val="008064EF"/>
    <w:rsid w:val="00806CC1"/>
    <w:rsid w:val="0080770D"/>
    <w:rsid w:val="00820BA0"/>
    <w:rsid w:val="00821729"/>
    <w:rsid w:val="00825650"/>
    <w:rsid w:val="00832930"/>
    <w:rsid w:val="0083335D"/>
    <w:rsid w:val="008512D8"/>
    <w:rsid w:val="00852B8C"/>
    <w:rsid w:val="00853D34"/>
    <w:rsid w:val="0085506E"/>
    <w:rsid w:val="00855310"/>
    <w:rsid w:val="00862BFF"/>
    <w:rsid w:val="0086456F"/>
    <w:rsid w:val="00864F42"/>
    <w:rsid w:val="00866025"/>
    <w:rsid w:val="00881715"/>
    <w:rsid w:val="00882DA0"/>
    <w:rsid w:val="00884252"/>
    <w:rsid w:val="00884932"/>
    <w:rsid w:val="00885DB4"/>
    <w:rsid w:val="0088681C"/>
    <w:rsid w:val="00890DF0"/>
    <w:rsid w:val="00894D72"/>
    <w:rsid w:val="008A1F3C"/>
    <w:rsid w:val="008A346E"/>
    <w:rsid w:val="008B37A1"/>
    <w:rsid w:val="008C021C"/>
    <w:rsid w:val="008C13D6"/>
    <w:rsid w:val="008D41D8"/>
    <w:rsid w:val="008D54B7"/>
    <w:rsid w:val="008D68B8"/>
    <w:rsid w:val="008F396B"/>
    <w:rsid w:val="00900C02"/>
    <w:rsid w:val="00906B10"/>
    <w:rsid w:val="00914F05"/>
    <w:rsid w:val="009151C8"/>
    <w:rsid w:val="0091566B"/>
    <w:rsid w:val="0091618A"/>
    <w:rsid w:val="009211A6"/>
    <w:rsid w:val="00930704"/>
    <w:rsid w:val="009325F5"/>
    <w:rsid w:val="009403E5"/>
    <w:rsid w:val="00941C0F"/>
    <w:rsid w:val="00944681"/>
    <w:rsid w:val="00945600"/>
    <w:rsid w:val="00952C64"/>
    <w:rsid w:val="009545A3"/>
    <w:rsid w:val="00954F20"/>
    <w:rsid w:val="00960C01"/>
    <w:rsid w:val="0097206D"/>
    <w:rsid w:val="00973352"/>
    <w:rsid w:val="0097578F"/>
    <w:rsid w:val="009758F9"/>
    <w:rsid w:val="00980B22"/>
    <w:rsid w:val="00990293"/>
    <w:rsid w:val="00994A0C"/>
    <w:rsid w:val="009A00B0"/>
    <w:rsid w:val="009A2388"/>
    <w:rsid w:val="009B0116"/>
    <w:rsid w:val="009B08BC"/>
    <w:rsid w:val="009B6EB6"/>
    <w:rsid w:val="009B796D"/>
    <w:rsid w:val="009C08FF"/>
    <w:rsid w:val="009C1FD5"/>
    <w:rsid w:val="009C2857"/>
    <w:rsid w:val="009D44BD"/>
    <w:rsid w:val="009D5C50"/>
    <w:rsid w:val="009E008C"/>
    <w:rsid w:val="009F08D3"/>
    <w:rsid w:val="009F1475"/>
    <w:rsid w:val="009F1B21"/>
    <w:rsid w:val="009F7D27"/>
    <w:rsid w:val="00A0046A"/>
    <w:rsid w:val="00A00917"/>
    <w:rsid w:val="00A0175F"/>
    <w:rsid w:val="00A138EA"/>
    <w:rsid w:val="00A1499C"/>
    <w:rsid w:val="00A177FF"/>
    <w:rsid w:val="00A27B84"/>
    <w:rsid w:val="00A30C5E"/>
    <w:rsid w:val="00A35564"/>
    <w:rsid w:val="00A358E8"/>
    <w:rsid w:val="00A42D91"/>
    <w:rsid w:val="00A44942"/>
    <w:rsid w:val="00A47BCE"/>
    <w:rsid w:val="00A50D66"/>
    <w:rsid w:val="00A61209"/>
    <w:rsid w:val="00A6597B"/>
    <w:rsid w:val="00A661B9"/>
    <w:rsid w:val="00A669F6"/>
    <w:rsid w:val="00A73EA2"/>
    <w:rsid w:val="00A87B64"/>
    <w:rsid w:val="00A9167D"/>
    <w:rsid w:val="00AA02D3"/>
    <w:rsid w:val="00AA1BAC"/>
    <w:rsid w:val="00AA2240"/>
    <w:rsid w:val="00AA4ECF"/>
    <w:rsid w:val="00AB1722"/>
    <w:rsid w:val="00AB2BA3"/>
    <w:rsid w:val="00AB5BFD"/>
    <w:rsid w:val="00AB7D07"/>
    <w:rsid w:val="00AC22BD"/>
    <w:rsid w:val="00AD1025"/>
    <w:rsid w:val="00AD205B"/>
    <w:rsid w:val="00AD3863"/>
    <w:rsid w:val="00AD4C45"/>
    <w:rsid w:val="00AD5040"/>
    <w:rsid w:val="00AD7D7B"/>
    <w:rsid w:val="00AE40C6"/>
    <w:rsid w:val="00B03470"/>
    <w:rsid w:val="00B1399C"/>
    <w:rsid w:val="00B157CC"/>
    <w:rsid w:val="00B17EBB"/>
    <w:rsid w:val="00B20627"/>
    <w:rsid w:val="00B25483"/>
    <w:rsid w:val="00B2780A"/>
    <w:rsid w:val="00B376C4"/>
    <w:rsid w:val="00B40DC6"/>
    <w:rsid w:val="00B43333"/>
    <w:rsid w:val="00B43672"/>
    <w:rsid w:val="00B51B68"/>
    <w:rsid w:val="00B55726"/>
    <w:rsid w:val="00B5678D"/>
    <w:rsid w:val="00B60899"/>
    <w:rsid w:val="00B633E5"/>
    <w:rsid w:val="00B6789F"/>
    <w:rsid w:val="00B7654F"/>
    <w:rsid w:val="00B76A88"/>
    <w:rsid w:val="00B84D09"/>
    <w:rsid w:val="00B9252A"/>
    <w:rsid w:val="00B96AFF"/>
    <w:rsid w:val="00BA1A79"/>
    <w:rsid w:val="00BA2007"/>
    <w:rsid w:val="00BB76ED"/>
    <w:rsid w:val="00BC334C"/>
    <w:rsid w:val="00BD314B"/>
    <w:rsid w:val="00BD5F26"/>
    <w:rsid w:val="00BE29F7"/>
    <w:rsid w:val="00BE33A7"/>
    <w:rsid w:val="00BE3CE0"/>
    <w:rsid w:val="00C01464"/>
    <w:rsid w:val="00C027FF"/>
    <w:rsid w:val="00C043A8"/>
    <w:rsid w:val="00C04B9D"/>
    <w:rsid w:val="00C119AE"/>
    <w:rsid w:val="00C124A6"/>
    <w:rsid w:val="00C12B90"/>
    <w:rsid w:val="00C27048"/>
    <w:rsid w:val="00C3007E"/>
    <w:rsid w:val="00C3594B"/>
    <w:rsid w:val="00C44480"/>
    <w:rsid w:val="00C4640D"/>
    <w:rsid w:val="00C471C4"/>
    <w:rsid w:val="00C50004"/>
    <w:rsid w:val="00C515A3"/>
    <w:rsid w:val="00C53CB2"/>
    <w:rsid w:val="00C53D7D"/>
    <w:rsid w:val="00C5746B"/>
    <w:rsid w:val="00C6288E"/>
    <w:rsid w:val="00C67694"/>
    <w:rsid w:val="00C719D1"/>
    <w:rsid w:val="00C72D25"/>
    <w:rsid w:val="00C74DF8"/>
    <w:rsid w:val="00C80A62"/>
    <w:rsid w:val="00C8464C"/>
    <w:rsid w:val="00C84EF6"/>
    <w:rsid w:val="00C8538A"/>
    <w:rsid w:val="00CB01A5"/>
    <w:rsid w:val="00CB09EF"/>
    <w:rsid w:val="00CB0DB5"/>
    <w:rsid w:val="00CB2329"/>
    <w:rsid w:val="00CB4404"/>
    <w:rsid w:val="00CB4B2E"/>
    <w:rsid w:val="00CC23B1"/>
    <w:rsid w:val="00CC641F"/>
    <w:rsid w:val="00CE1AF3"/>
    <w:rsid w:val="00CE3B95"/>
    <w:rsid w:val="00CE4007"/>
    <w:rsid w:val="00CE4B5E"/>
    <w:rsid w:val="00CE78E6"/>
    <w:rsid w:val="00CF179E"/>
    <w:rsid w:val="00CF2CA7"/>
    <w:rsid w:val="00CF2F4E"/>
    <w:rsid w:val="00D0749D"/>
    <w:rsid w:val="00D108B3"/>
    <w:rsid w:val="00D14102"/>
    <w:rsid w:val="00D16A17"/>
    <w:rsid w:val="00D17F08"/>
    <w:rsid w:val="00D21D1D"/>
    <w:rsid w:val="00D23859"/>
    <w:rsid w:val="00D30612"/>
    <w:rsid w:val="00D336BD"/>
    <w:rsid w:val="00D44031"/>
    <w:rsid w:val="00D45313"/>
    <w:rsid w:val="00D50622"/>
    <w:rsid w:val="00D544C0"/>
    <w:rsid w:val="00D55417"/>
    <w:rsid w:val="00D6116C"/>
    <w:rsid w:val="00D66062"/>
    <w:rsid w:val="00D66783"/>
    <w:rsid w:val="00D73D28"/>
    <w:rsid w:val="00D74C6B"/>
    <w:rsid w:val="00D75D40"/>
    <w:rsid w:val="00D80B47"/>
    <w:rsid w:val="00D90403"/>
    <w:rsid w:val="00D93A96"/>
    <w:rsid w:val="00D93AC5"/>
    <w:rsid w:val="00D96FE6"/>
    <w:rsid w:val="00DA289B"/>
    <w:rsid w:val="00DA6934"/>
    <w:rsid w:val="00DB3882"/>
    <w:rsid w:val="00DC151A"/>
    <w:rsid w:val="00DD0532"/>
    <w:rsid w:val="00DD1DD9"/>
    <w:rsid w:val="00DD3726"/>
    <w:rsid w:val="00DD4DFB"/>
    <w:rsid w:val="00DD52A3"/>
    <w:rsid w:val="00DE15B0"/>
    <w:rsid w:val="00DE296E"/>
    <w:rsid w:val="00DF02C2"/>
    <w:rsid w:val="00DF2975"/>
    <w:rsid w:val="00DF422E"/>
    <w:rsid w:val="00DF5AE3"/>
    <w:rsid w:val="00DF5D7D"/>
    <w:rsid w:val="00DF6F89"/>
    <w:rsid w:val="00DF7BA1"/>
    <w:rsid w:val="00E107A4"/>
    <w:rsid w:val="00E134F5"/>
    <w:rsid w:val="00E13F54"/>
    <w:rsid w:val="00E147B5"/>
    <w:rsid w:val="00E1529D"/>
    <w:rsid w:val="00E16BC2"/>
    <w:rsid w:val="00E20FAC"/>
    <w:rsid w:val="00E22974"/>
    <w:rsid w:val="00E2625C"/>
    <w:rsid w:val="00E358A4"/>
    <w:rsid w:val="00E40BE2"/>
    <w:rsid w:val="00E47E73"/>
    <w:rsid w:val="00E53ECC"/>
    <w:rsid w:val="00E564AA"/>
    <w:rsid w:val="00E607A0"/>
    <w:rsid w:val="00E637B8"/>
    <w:rsid w:val="00E73611"/>
    <w:rsid w:val="00E82837"/>
    <w:rsid w:val="00E83089"/>
    <w:rsid w:val="00E91A16"/>
    <w:rsid w:val="00EA2EB2"/>
    <w:rsid w:val="00EA5258"/>
    <w:rsid w:val="00EB09F8"/>
    <w:rsid w:val="00EB0A2C"/>
    <w:rsid w:val="00EB2CF8"/>
    <w:rsid w:val="00EC4929"/>
    <w:rsid w:val="00ED5DA7"/>
    <w:rsid w:val="00EE23B6"/>
    <w:rsid w:val="00EE355A"/>
    <w:rsid w:val="00EE37DB"/>
    <w:rsid w:val="00EF19A4"/>
    <w:rsid w:val="00EF22A5"/>
    <w:rsid w:val="00EF70F9"/>
    <w:rsid w:val="00F01000"/>
    <w:rsid w:val="00F0167F"/>
    <w:rsid w:val="00F10452"/>
    <w:rsid w:val="00F10BE5"/>
    <w:rsid w:val="00F12DE3"/>
    <w:rsid w:val="00F216A8"/>
    <w:rsid w:val="00F24A08"/>
    <w:rsid w:val="00F257DD"/>
    <w:rsid w:val="00F325A9"/>
    <w:rsid w:val="00F343FF"/>
    <w:rsid w:val="00F362FE"/>
    <w:rsid w:val="00F36A35"/>
    <w:rsid w:val="00F412EC"/>
    <w:rsid w:val="00F421A4"/>
    <w:rsid w:val="00F450F0"/>
    <w:rsid w:val="00F45844"/>
    <w:rsid w:val="00F47700"/>
    <w:rsid w:val="00F5233F"/>
    <w:rsid w:val="00F52C16"/>
    <w:rsid w:val="00F566C1"/>
    <w:rsid w:val="00F56A64"/>
    <w:rsid w:val="00F5786C"/>
    <w:rsid w:val="00F57953"/>
    <w:rsid w:val="00F636E9"/>
    <w:rsid w:val="00F63B94"/>
    <w:rsid w:val="00F644FB"/>
    <w:rsid w:val="00F6473F"/>
    <w:rsid w:val="00F6687E"/>
    <w:rsid w:val="00F67CB9"/>
    <w:rsid w:val="00F70F04"/>
    <w:rsid w:val="00F728A4"/>
    <w:rsid w:val="00F80063"/>
    <w:rsid w:val="00F82AFB"/>
    <w:rsid w:val="00F83F8C"/>
    <w:rsid w:val="00F9426D"/>
    <w:rsid w:val="00F96E1D"/>
    <w:rsid w:val="00FA3FDD"/>
    <w:rsid w:val="00FA5CFB"/>
    <w:rsid w:val="00FB67DA"/>
    <w:rsid w:val="00FB6E7C"/>
    <w:rsid w:val="00FC195E"/>
    <w:rsid w:val="00FC48F1"/>
    <w:rsid w:val="00FC5930"/>
    <w:rsid w:val="00FC6398"/>
    <w:rsid w:val="00FC6CF8"/>
    <w:rsid w:val="00FD351A"/>
    <w:rsid w:val="00FD49A1"/>
    <w:rsid w:val="00FE2081"/>
    <w:rsid w:val="00FE4AC7"/>
    <w:rsid w:val="00FF6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0612"/>
  </w:style>
  <w:style w:type="paragraph" w:styleId="1">
    <w:name w:val="heading 1"/>
    <w:basedOn w:val="a0"/>
    <w:next w:val="a0"/>
    <w:link w:val="10"/>
    <w:qFormat/>
    <w:rsid w:val="004003AD"/>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uiPriority w:val="9"/>
    <w:qFormat/>
    <w:rsid w:val="004003A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4003AD"/>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rPr>
  </w:style>
  <w:style w:type="paragraph" w:styleId="7">
    <w:name w:val="heading 7"/>
    <w:basedOn w:val="a0"/>
    <w:next w:val="a0"/>
    <w:link w:val="70"/>
    <w:qFormat/>
    <w:rsid w:val="004003AD"/>
    <w:pPr>
      <w:spacing w:before="240" w:after="60"/>
      <w:outlineLvl w:val="6"/>
    </w:pPr>
    <w:rPr>
      <w:rFonts w:ascii="Calibri" w:eastAsia="Times New Roman"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003AD"/>
    <w:rPr>
      <w:rFonts w:ascii="Times New Roman" w:eastAsia="Times New Roman" w:hAnsi="Times New Roman" w:cs="Times New Roman"/>
      <w:sz w:val="24"/>
      <w:szCs w:val="20"/>
    </w:rPr>
  </w:style>
  <w:style w:type="character" w:customStyle="1" w:styleId="20">
    <w:name w:val="Заголовок 2 Знак"/>
    <w:basedOn w:val="a1"/>
    <w:link w:val="2"/>
    <w:uiPriority w:val="9"/>
    <w:rsid w:val="004003AD"/>
    <w:rPr>
      <w:rFonts w:ascii="Cambria" w:eastAsia="Times New Roman" w:hAnsi="Cambria" w:cs="Times New Roman"/>
      <w:b/>
      <w:bCs/>
      <w:i/>
      <w:iCs/>
      <w:sz w:val="28"/>
      <w:szCs w:val="28"/>
    </w:rPr>
  </w:style>
  <w:style w:type="character" w:customStyle="1" w:styleId="30">
    <w:name w:val="Заголовок 3 Знак"/>
    <w:basedOn w:val="a1"/>
    <w:link w:val="3"/>
    <w:rsid w:val="004003AD"/>
    <w:rPr>
      <w:rFonts w:ascii="Times New Roman" w:eastAsia="Times New Roman" w:hAnsi="Times New Roman" w:cs="Times New Roman"/>
      <w:color w:val="000000"/>
      <w:sz w:val="28"/>
      <w:szCs w:val="28"/>
    </w:rPr>
  </w:style>
  <w:style w:type="character" w:customStyle="1" w:styleId="70">
    <w:name w:val="Заголовок 7 Знак"/>
    <w:basedOn w:val="a1"/>
    <w:link w:val="7"/>
    <w:rsid w:val="004003AD"/>
    <w:rPr>
      <w:rFonts w:ascii="Calibri" w:eastAsia="Times New Roman" w:hAnsi="Calibri" w:cs="Times New Roman"/>
      <w:sz w:val="24"/>
      <w:szCs w:val="24"/>
      <w:lang w:eastAsia="en-US"/>
    </w:rPr>
  </w:style>
  <w:style w:type="paragraph" w:styleId="a4">
    <w:name w:val="No Spacing"/>
    <w:link w:val="a5"/>
    <w:qFormat/>
    <w:rsid w:val="00DA289B"/>
    <w:pPr>
      <w:spacing w:after="0" w:line="240" w:lineRule="auto"/>
    </w:pPr>
  </w:style>
  <w:style w:type="character" w:customStyle="1" w:styleId="a5">
    <w:name w:val="Без интервала Знак"/>
    <w:link w:val="a4"/>
    <w:locked/>
    <w:rsid w:val="004003AD"/>
  </w:style>
  <w:style w:type="paragraph" w:styleId="a6">
    <w:name w:val="header"/>
    <w:basedOn w:val="a0"/>
    <w:link w:val="a7"/>
    <w:uiPriority w:val="99"/>
    <w:unhideWhenUsed/>
    <w:rsid w:val="00DA289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A289B"/>
  </w:style>
  <w:style w:type="paragraph" w:styleId="a8">
    <w:name w:val="footer"/>
    <w:basedOn w:val="a0"/>
    <w:link w:val="a9"/>
    <w:uiPriority w:val="99"/>
    <w:unhideWhenUsed/>
    <w:rsid w:val="00DA289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289B"/>
  </w:style>
  <w:style w:type="paragraph" w:customStyle="1" w:styleId="Default">
    <w:name w:val="Default"/>
    <w:rsid w:val="000C1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0"/>
    <w:uiPriority w:val="34"/>
    <w:qFormat/>
    <w:rsid w:val="000C1BD8"/>
    <w:pPr>
      <w:ind w:left="720"/>
      <w:contextualSpacing/>
    </w:pPr>
  </w:style>
  <w:style w:type="character" w:styleId="ab">
    <w:name w:val="Emphasis"/>
    <w:qFormat/>
    <w:rsid w:val="000C1BD8"/>
    <w:rPr>
      <w:rFonts w:cs="Times New Roman"/>
      <w:i/>
    </w:rPr>
  </w:style>
  <w:style w:type="character" w:styleId="ac">
    <w:name w:val="Strong"/>
    <w:qFormat/>
    <w:rsid w:val="000C1BD8"/>
    <w:rPr>
      <w:rFonts w:cs="Times New Roman"/>
      <w:b/>
    </w:rPr>
  </w:style>
  <w:style w:type="paragraph" w:customStyle="1" w:styleId="ad">
    <w:name w:val="Основной"/>
    <w:basedOn w:val="a0"/>
    <w:rsid w:val="00613E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NoSpacing1">
    <w:name w:val="No Spacing1"/>
    <w:uiPriority w:val="99"/>
    <w:rsid w:val="004003AD"/>
    <w:pPr>
      <w:spacing w:after="0" w:line="240" w:lineRule="auto"/>
    </w:pPr>
    <w:rPr>
      <w:rFonts w:ascii="Calibri" w:eastAsia="Times New Roman" w:hAnsi="Calibri" w:cs="Times New Roman"/>
      <w:lang w:eastAsia="en-US"/>
    </w:rPr>
  </w:style>
  <w:style w:type="paragraph" w:styleId="31">
    <w:name w:val="Body Text Indent 3"/>
    <w:basedOn w:val="a0"/>
    <w:link w:val="32"/>
    <w:rsid w:val="004003AD"/>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2">
    <w:name w:val="Основной текст с отступом 3 Знак"/>
    <w:basedOn w:val="a1"/>
    <w:link w:val="31"/>
    <w:uiPriority w:val="99"/>
    <w:rsid w:val="004003AD"/>
    <w:rPr>
      <w:rFonts w:ascii="Times New Roman" w:eastAsia="Times New Roman" w:hAnsi="Times New Roman" w:cs="Times New Roman"/>
      <w:b/>
      <w:bCs/>
      <w:sz w:val="28"/>
      <w:szCs w:val="24"/>
    </w:rPr>
  </w:style>
  <w:style w:type="paragraph" w:styleId="ae">
    <w:name w:val="Normal (Web)"/>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0"/>
    <w:link w:val="af0"/>
    <w:rsid w:val="004003AD"/>
    <w:rPr>
      <w:rFonts w:ascii="Calibri" w:eastAsia="Calibri" w:hAnsi="Calibri" w:cs="Times New Roman"/>
      <w:sz w:val="20"/>
      <w:szCs w:val="20"/>
    </w:rPr>
  </w:style>
  <w:style w:type="character" w:customStyle="1" w:styleId="af0">
    <w:name w:val="Текст сноски Знак"/>
    <w:basedOn w:val="a1"/>
    <w:link w:val="af"/>
    <w:rsid w:val="004003AD"/>
    <w:rPr>
      <w:rFonts w:ascii="Calibri" w:eastAsia="Calibri" w:hAnsi="Calibri" w:cs="Times New Roman"/>
      <w:sz w:val="20"/>
      <w:szCs w:val="20"/>
    </w:rPr>
  </w:style>
  <w:style w:type="character" w:styleId="af1">
    <w:name w:val="footnote reference"/>
    <w:rsid w:val="004003AD"/>
    <w:rPr>
      <w:rFonts w:cs="Times New Roman"/>
      <w:vertAlign w:val="superscript"/>
    </w:rPr>
  </w:style>
  <w:style w:type="character" w:styleId="af2">
    <w:name w:val="page number"/>
    <w:rsid w:val="004003AD"/>
    <w:rPr>
      <w:rFonts w:cs="Times New Roman"/>
    </w:rPr>
  </w:style>
  <w:style w:type="table" w:styleId="af3">
    <w:name w:val="Table Grid"/>
    <w:basedOn w:val="a2"/>
    <w:rsid w:val="004003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4003A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rsid w:val="004003AD"/>
    <w:rPr>
      <w:rFonts w:ascii="Century Schoolbook" w:hAnsi="Century Schoolbook"/>
      <w:sz w:val="18"/>
    </w:rPr>
  </w:style>
  <w:style w:type="paragraph" w:customStyle="1" w:styleId="Style11">
    <w:name w:val="Style11"/>
    <w:basedOn w:val="a0"/>
    <w:rsid w:val="004003A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rsid w:val="004003AD"/>
    <w:rPr>
      <w:rFonts w:ascii="Microsoft Sans Serif" w:hAnsi="Microsoft Sans Serif"/>
      <w:b/>
      <w:sz w:val="20"/>
    </w:rPr>
  </w:style>
  <w:style w:type="character" w:customStyle="1" w:styleId="FontStyle292">
    <w:name w:val="Font Style292"/>
    <w:rsid w:val="004003AD"/>
    <w:rPr>
      <w:rFonts w:ascii="Century Schoolbook" w:hAnsi="Century Schoolbook"/>
      <w:b/>
      <w:sz w:val="18"/>
    </w:rPr>
  </w:style>
  <w:style w:type="character" w:styleId="af4">
    <w:name w:val="Hyperlink"/>
    <w:rsid w:val="004003AD"/>
    <w:rPr>
      <w:rFonts w:cs="Times New Roman"/>
      <w:color w:val="0000FF"/>
      <w:u w:val="single"/>
    </w:rPr>
  </w:style>
  <w:style w:type="character" w:customStyle="1" w:styleId="FontStyle211">
    <w:name w:val="Font Style211"/>
    <w:rsid w:val="004003AD"/>
    <w:rPr>
      <w:rFonts w:ascii="Microsoft Sans Serif" w:hAnsi="Microsoft Sans Serif"/>
      <w:b/>
      <w:sz w:val="22"/>
    </w:rPr>
  </w:style>
  <w:style w:type="paragraph" w:customStyle="1" w:styleId="Style118">
    <w:name w:val="Style118"/>
    <w:basedOn w:val="a0"/>
    <w:rsid w:val="004003A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0"/>
    <w:rsid w:val="004003AD"/>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94">
    <w:name w:val="Style94"/>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0"/>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0"/>
    <w:rsid w:val="004003A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0"/>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4003AD"/>
    <w:rPr>
      <w:rFonts w:ascii="Franklin Gothic Medium" w:hAnsi="Franklin Gothic Medium"/>
      <w:sz w:val="20"/>
    </w:rPr>
  </w:style>
  <w:style w:type="character" w:customStyle="1" w:styleId="FontStyle314">
    <w:name w:val="Font Style314"/>
    <w:rsid w:val="004003AD"/>
    <w:rPr>
      <w:rFonts w:ascii="Century Schoolbook" w:hAnsi="Century Schoolbook"/>
      <w:b/>
      <w:i/>
      <w:spacing w:val="-10"/>
      <w:sz w:val="18"/>
    </w:rPr>
  </w:style>
  <w:style w:type="paragraph" w:customStyle="1" w:styleId="Style86">
    <w:name w:val="Style86"/>
    <w:basedOn w:val="a0"/>
    <w:rsid w:val="004003A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4003AD"/>
    <w:rPr>
      <w:rFonts w:ascii="Verdana" w:hAnsi="Verdana"/>
      <w:sz w:val="20"/>
    </w:rPr>
  </w:style>
  <w:style w:type="paragraph" w:styleId="33">
    <w:name w:val="Body Text 3"/>
    <w:basedOn w:val="a0"/>
    <w:link w:val="34"/>
    <w:rsid w:val="004003A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4003AD"/>
    <w:rPr>
      <w:rFonts w:ascii="Times New Roman" w:eastAsia="Times New Roman" w:hAnsi="Times New Roman" w:cs="Times New Roman"/>
      <w:sz w:val="16"/>
      <w:szCs w:val="16"/>
    </w:rPr>
  </w:style>
  <w:style w:type="character" w:customStyle="1" w:styleId="af5">
    <w:name w:val="Текст выноски Знак"/>
    <w:basedOn w:val="a1"/>
    <w:link w:val="af6"/>
    <w:uiPriority w:val="99"/>
    <w:semiHidden/>
    <w:rsid w:val="004003AD"/>
    <w:rPr>
      <w:rFonts w:ascii="Tahoma" w:eastAsia="Times New Roman" w:hAnsi="Tahoma" w:cs="Tahoma"/>
      <w:sz w:val="16"/>
      <w:szCs w:val="16"/>
    </w:rPr>
  </w:style>
  <w:style w:type="paragraph" w:styleId="af6">
    <w:name w:val="Balloon Text"/>
    <w:basedOn w:val="a0"/>
    <w:link w:val="af5"/>
    <w:semiHidden/>
    <w:rsid w:val="004003AD"/>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ConsPlusNormal">
    <w:name w:val="ConsPlusNormal"/>
    <w:rsid w:val="00400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ОН основной"/>
    <w:basedOn w:val="a0"/>
    <w:rsid w:val="004003A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8">
    <w:name w:val="Body Text"/>
    <w:basedOn w:val="a0"/>
    <w:link w:val="af9"/>
    <w:rsid w:val="004003A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1"/>
    <w:link w:val="af8"/>
    <w:rsid w:val="004003AD"/>
    <w:rPr>
      <w:rFonts w:ascii="Times New Roman" w:eastAsia="Times New Roman" w:hAnsi="Times New Roman" w:cs="Times New Roman"/>
      <w:sz w:val="20"/>
      <w:szCs w:val="20"/>
    </w:rPr>
  </w:style>
  <w:style w:type="character" w:customStyle="1" w:styleId="FontStyle216">
    <w:name w:val="Font Style216"/>
    <w:rsid w:val="004003AD"/>
    <w:rPr>
      <w:rFonts w:ascii="Microsoft Sans Serif" w:hAnsi="Microsoft Sans Serif"/>
      <w:b/>
      <w:sz w:val="14"/>
    </w:rPr>
  </w:style>
  <w:style w:type="character" w:customStyle="1" w:styleId="FontStyle217">
    <w:name w:val="Font Style217"/>
    <w:rsid w:val="004003AD"/>
    <w:rPr>
      <w:rFonts w:ascii="Microsoft Sans Serif" w:hAnsi="Microsoft Sans Serif"/>
      <w:sz w:val="14"/>
    </w:rPr>
  </w:style>
  <w:style w:type="paragraph" w:customStyle="1" w:styleId="Style21">
    <w:name w:val="Style21"/>
    <w:basedOn w:val="a0"/>
    <w:rsid w:val="004003A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7">
    <w:name w:val="Style17"/>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4003AD"/>
    <w:rPr>
      <w:rFonts w:ascii="Microsoft Sans Serif" w:hAnsi="Microsoft Sans Serif"/>
      <w:b/>
      <w:sz w:val="26"/>
    </w:rPr>
  </w:style>
  <w:style w:type="character" w:customStyle="1" w:styleId="FontStyle250">
    <w:name w:val="Font Style250"/>
    <w:rsid w:val="004003AD"/>
    <w:rPr>
      <w:rFonts w:ascii="Franklin Gothic Medium" w:hAnsi="Franklin Gothic Medium"/>
      <w:i/>
      <w:sz w:val="14"/>
    </w:rPr>
  </w:style>
  <w:style w:type="paragraph" w:customStyle="1" w:styleId="Style72">
    <w:name w:val="Style72"/>
    <w:basedOn w:val="a0"/>
    <w:rsid w:val="004003A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65">
    <w:name w:val="Font Style265"/>
    <w:rsid w:val="004003AD"/>
    <w:rPr>
      <w:rFonts w:ascii="Century Schoolbook" w:hAnsi="Century Schoolbook"/>
      <w:spacing w:val="-20"/>
      <w:sz w:val="18"/>
    </w:rPr>
  </w:style>
  <w:style w:type="paragraph" w:customStyle="1" w:styleId="Style91">
    <w:name w:val="Style91"/>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3">
    <w:name w:val="Font Style203"/>
    <w:rsid w:val="004003AD"/>
    <w:rPr>
      <w:rFonts w:ascii="Century Schoolbook" w:hAnsi="Century Schoolbook"/>
      <w:b/>
      <w:spacing w:val="-10"/>
      <w:sz w:val="16"/>
    </w:rPr>
  </w:style>
  <w:style w:type="paragraph" w:customStyle="1" w:styleId="Style12">
    <w:name w:val="Style12"/>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5">
    <w:name w:val="Style95"/>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34">
    <w:name w:val="Font Style234"/>
    <w:rsid w:val="004003AD"/>
    <w:rPr>
      <w:rFonts w:ascii="Bookman Old Style" w:hAnsi="Bookman Old Style"/>
      <w:sz w:val="16"/>
    </w:rPr>
  </w:style>
  <w:style w:type="character" w:customStyle="1" w:styleId="FontStyle252">
    <w:name w:val="Font Style252"/>
    <w:rsid w:val="004003AD"/>
    <w:rPr>
      <w:rFonts w:ascii="Century Schoolbook" w:hAnsi="Century Schoolbook"/>
      <w:b/>
      <w:sz w:val="14"/>
    </w:rPr>
  </w:style>
  <w:style w:type="paragraph" w:customStyle="1" w:styleId="Style30">
    <w:name w:val="Style30"/>
    <w:basedOn w:val="a0"/>
    <w:rsid w:val="004003A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7">
    <w:name w:val="Style37"/>
    <w:basedOn w:val="a0"/>
    <w:rsid w:val="004003A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39">
    <w:name w:val="Style139"/>
    <w:basedOn w:val="a0"/>
    <w:rsid w:val="004003A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9">
    <w:name w:val="Style29"/>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listparagraph">
    <w:name w:val="listparagraph"/>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rsid w:val="004003A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uiPriority w:val="99"/>
    <w:rsid w:val="004003AD"/>
    <w:rPr>
      <w:rFonts w:ascii="Times New Roman" w:eastAsia="Times New Roman" w:hAnsi="Times New Roman" w:cs="Times New Roman"/>
      <w:sz w:val="20"/>
      <w:szCs w:val="20"/>
    </w:rPr>
  </w:style>
  <w:style w:type="paragraph" w:customStyle="1" w:styleId="standard">
    <w:name w:val="standard"/>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4">
    <w:name w:val="Font Style264"/>
    <w:rsid w:val="004003AD"/>
    <w:rPr>
      <w:rFonts w:ascii="Franklin Gothic Medium" w:hAnsi="Franklin Gothic Medium"/>
      <w:sz w:val="24"/>
    </w:rPr>
  </w:style>
  <w:style w:type="paragraph" w:customStyle="1" w:styleId="Style182">
    <w:name w:val="Style182"/>
    <w:basedOn w:val="a0"/>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4">
    <w:name w:val="Основной текст (4)"/>
    <w:rsid w:val="004003AD"/>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4003AD"/>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4003AD"/>
    <w:rPr>
      <w:rFonts w:ascii="Microsoft Sans Serif" w:eastAsia="Times New Roman" w:hAnsi="Microsoft Sans Serif"/>
      <w:b/>
      <w:spacing w:val="-10"/>
      <w:sz w:val="17"/>
    </w:rPr>
  </w:style>
  <w:style w:type="character" w:customStyle="1" w:styleId="FontStyle226">
    <w:name w:val="Font Style226"/>
    <w:rsid w:val="004003AD"/>
    <w:rPr>
      <w:rFonts w:ascii="Century Schoolbook" w:hAnsi="Century Schoolbook"/>
      <w:sz w:val="18"/>
    </w:rPr>
  </w:style>
  <w:style w:type="character" w:customStyle="1" w:styleId="FontStyle316">
    <w:name w:val="Font Style316"/>
    <w:rsid w:val="004003AD"/>
    <w:rPr>
      <w:rFonts w:ascii="Century Schoolbook" w:hAnsi="Century Schoolbook"/>
      <w:b/>
      <w:smallCaps/>
      <w:sz w:val="18"/>
    </w:rPr>
  </w:style>
  <w:style w:type="paragraph" w:customStyle="1" w:styleId="Style164">
    <w:name w:val="Style164"/>
    <w:basedOn w:val="a0"/>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70">
    <w:name w:val="Font Style270"/>
    <w:rsid w:val="004003AD"/>
    <w:rPr>
      <w:rFonts w:ascii="Microsoft Sans Serif" w:hAnsi="Microsoft Sans Serif"/>
      <w:spacing w:val="-10"/>
      <w:sz w:val="46"/>
    </w:rPr>
  </w:style>
  <w:style w:type="character" w:customStyle="1" w:styleId="highlight">
    <w:name w:val="highlight"/>
    <w:rsid w:val="004003AD"/>
    <w:rPr>
      <w:rFonts w:cs="Times New Roman"/>
    </w:rPr>
  </w:style>
  <w:style w:type="paragraph" w:customStyle="1" w:styleId="western">
    <w:name w:val="western"/>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9">
    <w:name w:val="Font Style229"/>
    <w:rsid w:val="004003AD"/>
    <w:rPr>
      <w:rFonts w:ascii="MS Reference Sans Serif" w:hAnsi="MS Reference Sans Serif"/>
      <w:i/>
      <w:spacing w:val="-10"/>
      <w:sz w:val="18"/>
    </w:rPr>
  </w:style>
  <w:style w:type="paragraph" w:customStyle="1" w:styleId="Style18">
    <w:name w:val="Style18"/>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rsid w:val="004003AD"/>
    <w:rPr>
      <w:rFonts w:ascii="Franklin Gothic Medium" w:hAnsi="Franklin Gothic Medium"/>
      <w:i/>
      <w:sz w:val="18"/>
    </w:rPr>
  </w:style>
  <w:style w:type="character" w:customStyle="1" w:styleId="FontStyle245">
    <w:name w:val="Font Style245"/>
    <w:rsid w:val="004003AD"/>
    <w:rPr>
      <w:rFonts w:ascii="Microsoft Sans Serif" w:hAnsi="Microsoft Sans Serif"/>
      <w:i/>
      <w:spacing w:val="10"/>
      <w:sz w:val="14"/>
    </w:rPr>
  </w:style>
  <w:style w:type="paragraph" w:customStyle="1" w:styleId="Style82">
    <w:name w:val="Style82"/>
    <w:basedOn w:val="a0"/>
    <w:rsid w:val="004003A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rsid w:val="004003AD"/>
    <w:rPr>
      <w:rFonts w:ascii="Microsoft Sans Serif" w:hAnsi="Microsoft Sans Serif"/>
      <w:sz w:val="18"/>
    </w:rPr>
  </w:style>
  <w:style w:type="character" w:customStyle="1" w:styleId="FontStyle303">
    <w:name w:val="Font Style303"/>
    <w:rsid w:val="004003AD"/>
    <w:rPr>
      <w:rFonts w:ascii="Century Schoolbook" w:hAnsi="Century Schoolbook"/>
      <w:i/>
      <w:spacing w:val="-20"/>
      <w:sz w:val="18"/>
    </w:rPr>
  </w:style>
  <w:style w:type="character" w:customStyle="1" w:styleId="FontStyle202">
    <w:name w:val="Font Style202"/>
    <w:rsid w:val="004003AD"/>
    <w:rPr>
      <w:rFonts w:ascii="Century Schoolbook" w:hAnsi="Century Schoolbook"/>
      <w:b/>
      <w:sz w:val="20"/>
    </w:rPr>
  </w:style>
  <w:style w:type="character" w:customStyle="1" w:styleId="FontStyle247">
    <w:name w:val="Font Style247"/>
    <w:rsid w:val="004003AD"/>
    <w:rPr>
      <w:rFonts w:ascii="Century Schoolbook" w:hAnsi="Century Schoolbook"/>
      <w:spacing w:val="-10"/>
      <w:sz w:val="20"/>
    </w:rPr>
  </w:style>
  <w:style w:type="paragraph" w:customStyle="1" w:styleId="Style90">
    <w:name w:val="Style90"/>
    <w:basedOn w:val="a0"/>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rsid w:val="004003AD"/>
    <w:rPr>
      <w:rFonts w:ascii="Century Schoolbook" w:hAnsi="Century Schoolbook"/>
      <w:sz w:val="20"/>
    </w:rPr>
  </w:style>
  <w:style w:type="paragraph" w:customStyle="1" w:styleId="Style81">
    <w:name w:val="Style81"/>
    <w:basedOn w:val="a0"/>
    <w:rsid w:val="004003A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79">
    <w:name w:val="Style79"/>
    <w:basedOn w:val="a0"/>
    <w:rsid w:val="004003A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5">
    <w:name w:val="Style125"/>
    <w:basedOn w:val="a0"/>
    <w:rsid w:val="004003AD"/>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4">
    <w:name w:val="Style134"/>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rsid w:val="004003AD"/>
    <w:rPr>
      <w:rFonts w:ascii="MS Reference Sans Serif" w:hAnsi="MS Reference Sans Serif"/>
      <w:i/>
      <w:sz w:val="18"/>
    </w:rPr>
  </w:style>
  <w:style w:type="character" w:customStyle="1" w:styleId="FontStyle251">
    <w:name w:val="Font Style251"/>
    <w:rsid w:val="004003AD"/>
    <w:rPr>
      <w:rFonts w:ascii="Microsoft Sans Serif" w:hAnsi="Microsoft Sans Serif"/>
      <w:b/>
      <w:sz w:val="10"/>
    </w:rPr>
  </w:style>
  <w:style w:type="character" w:customStyle="1" w:styleId="FontStyle214">
    <w:name w:val="Font Style214"/>
    <w:rsid w:val="004003AD"/>
    <w:rPr>
      <w:rFonts w:ascii="Century Schoolbook" w:hAnsi="Century Schoolbook"/>
      <w:i/>
      <w:spacing w:val="20"/>
      <w:sz w:val="18"/>
    </w:rPr>
  </w:style>
  <w:style w:type="paragraph" w:customStyle="1" w:styleId="Style165">
    <w:name w:val="Style165"/>
    <w:basedOn w:val="a0"/>
    <w:rsid w:val="004003A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20">
    <w:name w:val="Style20"/>
    <w:basedOn w:val="a0"/>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rsid w:val="004003AD"/>
    <w:rPr>
      <w:rFonts w:ascii="Tahoma" w:hAnsi="Tahoma"/>
      <w:i/>
      <w:spacing w:val="10"/>
      <w:sz w:val="18"/>
    </w:rPr>
  </w:style>
  <w:style w:type="paragraph" w:customStyle="1" w:styleId="Style22">
    <w:name w:val="Style22"/>
    <w:basedOn w:val="a0"/>
    <w:rsid w:val="004003AD"/>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08">
    <w:name w:val="Font Style208"/>
    <w:rsid w:val="004003AD"/>
    <w:rPr>
      <w:rFonts w:ascii="MS Reference Sans Serif" w:hAnsi="MS Reference Sans Serif"/>
      <w:b/>
      <w:smallCaps/>
      <w:sz w:val="12"/>
    </w:rPr>
  </w:style>
  <w:style w:type="paragraph" w:customStyle="1" w:styleId="Style52">
    <w:name w:val="Style52"/>
    <w:basedOn w:val="a0"/>
    <w:rsid w:val="004003A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34">
    <w:name w:val="Style34"/>
    <w:basedOn w:val="a0"/>
    <w:rsid w:val="004003AD"/>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a">
    <w:name w:val="Содержимое таблицы"/>
    <w:basedOn w:val="a0"/>
    <w:rsid w:val="004003AD"/>
    <w:pPr>
      <w:widowControl w:val="0"/>
      <w:suppressLineNumbers/>
      <w:suppressAutoHyphens/>
      <w:spacing w:after="0" w:line="240" w:lineRule="auto"/>
    </w:pPr>
    <w:rPr>
      <w:rFonts w:ascii="Liberation Serif" w:eastAsia="Calibri" w:hAnsi="Liberation Serif" w:cs="Times New Roman"/>
      <w:kern w:val="1"/>
      <w:sz w:val="24"/>
      <w:szCs w:val="24"/>
    </w:rPr>
  </w:style>
  <w:style w:type="paragraph" w:customStyle="1" w:styleId="Style93">
    <w:name w:val="Style93"/>
    <w:basedOn w:val="a0"/>
    <w:rsid w:val="004003A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7">
    <w:name w:val="Style117"/>
    <w:basedOn w:val="a0"/>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6">
    <w:name w:val="Font Style266"/>
    <w:rsid w:val="004003AD"/>
    <w:rPr>
      <w:rFonts w:ascii="Microsoft Sans Serif" w:hAnsi="Microsoft Sans Serif"/>
      <w:b/>
      <w:sz w:val="28"/>
    </w:rPr>
  </w:style>
  <w:style w:type="paragraph" w:customStyle="1" w:styleId="ListParagraph1">
    <w:name w:val="List Paragraph1"/>
    <w:basedOn w:val="a0"/>
    <w:uiPriority w:val="99"/>
    <w:rsid w:val="004003AD"/>
    <w:pPr>
      <w:ind w:left="720"/>
      <w:contextualSpacing/>
    </w:pPr>
    <w:rPr>
      <w:rFonts w:ascii="Calibri" w:eastAsia="Times New Roman" w:hAnsi="Calibri" w:cs="Times New Roman"/>
      <w:lang w:eastAsia="en-US"/>
    </w:rPr>
  </w:style>
  <w:style w:type="character" w:customStyle="1" w:styleId="razriadka1">
    <w:name w:val="razriadka1"/>
    <w:rsid w:val="004003AD"/>
    <w:rPr>
      <w:rFonts w:ascii="Times New Roman" w:hAnsi="Times New Roman"/>
      <w:spacing w:val="48"/>
      <w:sz w:val="24"/>
    </w:rPr>
  </w:style>
  <w:style w:type="character" w:customStyle="1" w:styleId="body1">
    <w:name w:val="body1"/>
    <w:rsid w:val="004003AD"/>
    <w:rPr>
      <w:rFonts w:ascii="Times New Roman" w:hAnsi="Times New Roman"/>
      <w:sz w:val="24"/>
    </w:rPr>
  </w:style>
  <w:style w:type="paragraph" w:styleId="23">
    <w:name w:val="Body Text 2"/>
    <w:basedOn w:val="a0"/>
    <w:link w:val="24"/>
    <w:rsid w:val="004003A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uiPriority w:val="99"/>
    <w:rsid w:val="004003AD"/>
    <w:rPr>
      <w:rFonts w:ascii="Times New Roman" w:eastAsia="Times New Roman" w:hAnsi="Times New Roman" w:cs="Times New Roman"/>
      <w:sz w:val="20"/>
      <w:szCs w:val="20"/>
    </w:rPr>
  </w:style>
  <w:style w:type="character" w:customStyle="1" w:styleId="Zag11">
    <w:name w:val="Zag_11"/>
    <w:rsid w:val="004003AD"/>
  </w:style>
  <w:style w:type="paragraph" w:customStyle="1" w:styleId="afb">
    <w:name w:val="a"/>
    <w:basedOn w:val="a0"/>
    <w:rsid w:val="004003AD"/>
    <w:pPr>
      <w:spacing w:line="260" w:lineRule="atLeast"/>
      <w:ind w:left="720"/>
    </w:pPr>
    <w:rPr>
      <w:rFonts w:ascii="Arial" w:eastAsia="Times New Roman" w:hAnsi="Arial" w:cs="Arial"/>
    </w:rPr>
  </w:style>
  <w:style w:type="paragraph" w:customStyle="1" w:styleId="Style7">
    <w:name w:val="Style7"/>
    <w:basedOn w:val="a0"/>
    <w:rsid w:val="004003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4003AD"/>
    <w:pPr>
      <w:widowControl w:val="0"/>
      <w:autoSpaceDE w:val="0"/>
      <w:autoSpaceDN w:val="0"/>
      <w:adjustRightInd w:val="0"/>
      <w:spacing w:after="0" w:line="200" w:lineRule="exact"/>
      <w:jc w:val="both"/>
    </w:pPr>
    <w:rPr>
      <w:rFonts w:ascii="Times New Roman" w:eastAsia="Times New Roman" w:hAnsi="Times New Roman" w:cs="Times New Roman"/>
      <w:sz w:val="24"/>
      <w:szCs w:val="24"/>
    </w:rPr>
  </w:style>
  <w:style w:type="character" w:customStyle="1" w:styleId="FontStyle37">
    <w:name w:val="Font Style37"/>
    <w:rsid w:val="004003AD"/>
    <w:rPr>
      <w:rFonts w:ascii="Times New Roman" w:hAnsi="Times New Roman"/>
      <w:i/>
      <w:sz w:val="22"/>
    </w:rPr>
  </w:style>
  <w:style w:type="character" w:customStyle="1" w:styleId="FontStyle38">
    <w:name w:val="Font Style38"/>
    <w:rsid w:val="004003AD"/>
    <w:rPr>
      <w:rFonts w:ascii="Times New Roman" w:hAnsi="Times New Roman"/>
      <w:sz w:val="22"/>
    </w:rPr>
  </w:style>
  <w:style w:type="paragraph" w:customStyle="1" w:styleId="afc">
    <w:name w:val="А ОСН ТЕКСТ"/>
    <w:basedOn w:val="a0"/>
    <w:link w:val="afd"/>
    <w:rsid w:val="004003A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link w:val="afc"/>
    <w:locked/>
    <w:rsid w:val="004003AD"/>
    <w:rPr>
      <w:rFonts w:ascii="Times New Roman" w:eastAsia="Arial Unicode MS" w:hAnsi="Times New Roman" w:cs="Times New Roman"/>
      <w:color w:val="000000"/>
      <w:sz w:val="28"/>
      <w:szCs w:val="28"/>
    </w:rPr>
  </w:style>
  <w:style w:type="character" w:customStyle="1" w:styleId="11">
    <w:name w:val="Основной текст + Курсив1"/>
    <w:rsid w:val="004003AD"/>
    <w:rPr>
      <w:rFonts w:ascii="Times New Roman" w:hAnsi="Times New Roman"/>
      <w:i/>
      <w:spacing w:val="0"/>
      <w:sz w:val="22"/>
      <w:lang w:val="ru-RU" w:eastAsia="ar-SA" w:bidi="ar-SA"/>
    </w:rPr>
  </w:style>
  <w:style w:type="paragraph" w:styleId="afe">
    <w:name w:val="Title"/>
    <w:basedOn w:val="a0"/>
    <w:link w:val="aff"/>
    <w:qFormat/>
    <w:rsid w:val="004003AD"/>
    <w:pPr>
      <w:spacing w:after="0" w:line="240" w:lineRule="auto"/>
      <w:jc w:val="center"/>
    </w:pPr>
    <w:rPr>
      <w:rFonts w:ascii="Times New Roman" w:eastAsia="Times New Roman" w:hAnsi="Times New Roman" w:cs="Times New Roman"/>
      <w:b/>
      <w:bCs/>
      <w:sz w:val="28"/>
      <w:szCs w:val="24"/>
    </w:rPr>
  </w:style>
  <w:style w:type="character" w:customStyle="1" w:styleId="aff">
    <w:name w:val="Название Знак"/>
    <w:basedOn w:val="a1"/>
    <w:link w:val="afe"/>
    <w:uiPriority w:val="99"/>
    <w:rsid w:val="004003AD"/>
    <w:rPr>
      <w:rFonts w:ascii="Times New Roman" w:eastAsia="Times New Roman" w:hAnsi="Times New Roman" w:cs="Times New Roman"/>
      <w:b/>
      <w:bCs/>
      <w:sz w:val="28"/>
      <w:szCs w:val="24"/>
    </w:rPr>
  </w:style>
  <w:style w:type="paragraph" w:styleId="a">
    <w:name w:val="List Bullet"/>
    <w:basedOn w:val="a0"/>
    <w:rsid w:val="004003AD"/>
    <w:pPr>
      <w:numPr>
        <w:numId w:val="10"/>
      </w:numPr>
      <w:spacing w:after="0" w:line="240" w:lineRule="auto"/>
    </w:pPr>
    <w:rPr>
      <w:rFonts w:ascii="Times New Roman" w:eastAsia="Times New Roman" w:hAnsi="Times New Roman" w:cs="Times New Roman"/>
      <w:sz w:val="24"/>
      <w:szCs w:val="24"/>
    </w:rPr>
  </w:style>
  <w:style w:type="paragraph" w:customStyle="1" w:styleId="Normal1">
    <w:name w:val="Normal1"/>
    <w:uiPriority w:val="99"/>
    <w:rsid w:val="004003AD"/>
    <w:pPr>
      <w:spacing w:after="0" w:line="240" w:lineRule="auto"/>
    </w:pPr>
    <w:rPr>
      <w:rFonts w:ascii="Times New Roman" w:eastAsia="Times New Roman" w:hAnsi="Times New Roman" w:cs="Times New Roman"/>
      <w:sz w:val="24"/>
      <w:szCs w:val="20"/>
    </w:rPr>
  </w:style>
  <w:style w:type="paragraph" w:customStyle="1" w:styleId="Textbody">
    <w:name w:val="Text body"/>
    <w:basedOn w:val="a0"/>
    <w:uiPriority w:val="99"/>
    <w:rsid w:val="004003AD"/>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uiPriority w:val="99"/>
    <w:rsid w:val="004003A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4003AD"/>
  </w:style>
  <w:style w:type="character" w:customStyle="1" w:styleId="c2">
    <w:name w:val="c2"/>
    <w:basedOn w:val="a1"/>
    <w:rsid w:val="004003AD"/>
  </w:style>
  <w:style w:type="character" w:customStyle="1" w:styleId="apple-converted-space">
    <w:name w:val="apple-converted-space"/>
    <w:basedOn w:val="a1"/>
    <w:rsid w:val="009F1475"/>
  </w:style>
  <w:style w:type="character" w:customStyle="1" w:styleId="apple-style-span">
    <w:name w:val="apple-style-span"/>
    <w:basedOn w:val="a1"/>
    <w:rsid w:val="009F1475"/>
  </w:style>
  <w:style w:type="character" w:customStyle="1" w:styleId="c0c3">
    <w:name w:val="c0 c3"/>
    <w:basedOn w:val="a1"/>
    <w:rsid w:val="009F1475"/>
  </w:style>
  <w:style w:type="character" w:customStyle="1" w:styleId="c5">
    <w:name w:val="c5"/>
    <w:basedOn w:val="a1"/>
    <w:rsid w:val="009F1475"/>
  </w:style>
  <w:style w:type="paragraph" w:customStyle="1" w:styleId="c16">
    <w:name w:val="c16"/>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9F1475"/>
  </w:style>
  <w:style w:type="paragraph" w:customStyle="1" w:styleId="c4">
    <w:name w:val="c4"/>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c14">
    <w:name w:val="c12 c14"/>
    <w:basedOn w:val="a1"/>
    <w:rsid w:val="009F1475"/>
  </w:style>
  <w:style w:type="character" w:customStyle="1" w:styleId="c20c12">
    <w:name w:val="c20 c12"/>
    <w:basedOn w:val="a1"/>
    <w:rsid w:val="009F1475"/>
  </w:style>
  <w:style w:type="paragraph" w:customStyle="1" w:styleId="c3">
    <w:name w:val="c3"/>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a0"/>
    <w:uiPriority w:val="99"/>
    <w:rsid w:val="00DD1DD9"/>
    <w:pPr>
      <w:widowControl w:val="0"/>
      <w:spacing w:after="0" w:line="240" w:lineRule="auto"/>
      <w:ind w:left="119"/>
      <w:outlineLvl w:val="2"/>
    </w:pPr>
    <w:rPr>
      <w:rFonts w:ascii="Times New Roman" w:eastAsia="Times New Roman" w:hAnsi="Times New Roman" w:cs="Times New Roman"/>
      <w:b/>
      <w:bCs/>
      <w:sz w:val="28"/>
      <w:szCs w:val="28"/>
      <w:lang w:val="en-US" w:eastAsia="en-US"/>
    </w:rPr>
  </w:style>
  <w:style w:type="paragraph" w:customStyle="1" w:styleId="TableParagraph">
    <w:name w:val="Table Paragraph"/>
    <w:basedOn w:val="a0"/>
    <w:uiPriority w:val="99"/>
    <w:rsid w:val="00DD1DD9"/>
    <w:pPr>
      <w:widowControl w:val="0"/>
      <w:spacing w:after="0" w:line="240" w:lineRule="auto"/>
    </w:pPr>
    <w:rPr>
      <w:rFonts w:ascii="Calibri" w:eastAsia="Calibri" w:hAnsi="Calibri" w:cs="Times New Roman"/>
      <w:lang w:val="en-US" w:eastAsia="en-US"/>
    </w:rPr>
  </w:style>
  <w:style w:type="table" w:customStyle="1" w:styleId="12">
    <w:name w:val="Сетка таблицы1"/>
    <w:basedOn w:val="a2"/>
    <w:next w:val="af3"/>
    <w:uiPriority w:val="59"/>
    <w:rsid w:val="005C106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3"/>
    <w:uiPriority w:val="39"/>
    <w:rsid w:val="008550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1"/>
    <w:link w:val="35"/>
    <w:rsid w:val="001760EE"/>
    <w:rPr>
      <w:rFonts w:ascii="Times New Roman" w:eastAsia="Times New Roman" w:hAnsi="Times New Roman" w:cs="Times New Roman"/>
      <w:shd w:val="clear" w:color="auto" w:fill="FFFFFF"/>
    </w:rPr>
  </w:style>
  <w:style w:type="paragraph" w:customStyle="1" w:styleId="35">
    <w:name w:val="Основной текст3"/>
    <w:basedOn w:val="a0"/>
    <w:link w:val="aff0"/>
    <w:rsid w:val="001760EE"/>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13">
    <w:name w:val="Без интервала1"/>
    <w:rsid w:val="009B08BC"/>
    <w:pPr>
      <w:spacing w:after="0" w:line="240" w:lineRule="auto"/>
    </w:pPr>
    <w:rPr>
      <w:rFonts w:ascii="Calibri" w:eastAsia="Times New Roman" w:hAnsi="Calibri" w:cs="Times New Roman"/>
      <w:lang w:eastAsia="en-US"/>
    </w:rPr>
  </w:style>
  <w:style w:type="character" w:customStyle="1" w:styleId="40pt">
    <w:name w:val="Основной текст (4) + Полужирный;Курсив;Интервал 0 pt"/>
    <w:rsid w:val="009B08BC"/>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9B08BC"/>
    <w:rPr>
      <w:rFonts w:ascii="Microsoft Sans Serif" w:eastAsia="Microsoft Sans Serif" w:hAnsi="Microsoft Sans Serif" w:cs="Microsoft Sans Serif"/>
      <w:b/>
      <w:bCs/>
      <w:i w:val="0"/>
      <w:iCs w:val="0"/>
      <w:smallCaps w:val="0"/>
      <w:strike w:val="0"/>
      <w:spacing w:val="-10"/>
      <w:sz w:val="17"/>
      <w:szCs w:val="17"/>
    </w:rPr>
  </w:style>
  <w:style w:type="paragraph" w:customStyle="1" w:styleId="14">
    <w:name w:val="Абзац списка1"/>
    <w:basedOn w:val="a0"/>
    <w:rsid w:val="009B08BC"/>
    <w:pPr>
      <w:ind w:left="720"/>
      <w:contextualSpacing/>
    </w:pPr>
    <w:rPr>
      <w:rFonts w:ascii="Calibri" w:eastAsia="Times New Roman" w:hAnsi="Calibri" w:cs="Times New Roman"/>
      <w:lang w:eastAsia="en-US"/>
    </w:rPr>
  </w:style>
  <w:style w:type="paragraph" w:customStyle="1" w:styleId="15">
    <w:name w:val="Обычный1"/>
    <w:rsid w:val="009B08BC"/>
    <w:pPr>
      <w:spacing w:after="0" w:line="240" w:lineRule="auto"/>
    </w:pPr>
    <w:rPr>
      <w:rFonts w:ascii="Times New Roman" w:eastAsia="Times New Roman" w:hAnsi="Times New Roman" w:cs="Times New Roman"/>
      <w:sz w:val="24"/>
      <w:szCs w:val="20"/>
    </w:rPr>
  </w:style>
  <w:style w:type="character" w:customStyle="1" w:styleId="Bodytext">
    <w:name w:val="Body text_"/>
    <w:link w:val="16"/>
    <w:rsid w:val="009B08BC"/>
    <w:rPr>
      <w:sz w:val="21"/>
      <w:szCs w:val="21"/>
      <w:shd w:val="clear" w:color="auto" w:fill="FFFFFF"/>
    </w:rPr>
  </w:style>
  <w:style w:type="character" w:customStyle="1" w:styleId="BodytextItalic">
    <w:name w:val="Body text + Italic"/>
    <w:rsid w:val="009B08BC"/>
    <w:rPr>
      <w:i/>
      <w:iCs/>
      <w:color w:val="000000"/>
      <w:spacing w:val="0"/>
      <w:w w:val="100"/>
      <w:position w:val="0"/>
      <w:sz w:val="21"/>
      <w:szCs w:val="21"/>
      <w:shd w:val="clear" w:color="auto" w:fill="FFFFFF"/>
      <w:lang w:val="ru-RU"/>
    </w:rPr>
  </w:style>
  <w:style w:type="paragraph" w:customStyle="1" w:styleId="16">
    <w:name w:val="Основной текст1"/>
    <w:basedOn w:val="a0"/>
    <w:link w:val="Bodytext"/>
    <w:rsid w:val="009B08BC"/>
    <w:pPr>
      <w:widowControl w:val="0"/>
      <w:shd w:val="clear" w:color="auto" w:fill="FFFFFF"/>
      <w:spacing w:before="180" w:after="0" w:line="240" w:lineRule="exact"/>
      <w:ind w:hanging="460"/>
      <w:jc w:val="both"/>
    </w:pPr>
    <w:rPr>
      <w:sz w:val="21"/>
      <w:szCs w:val="21"/>
      <w:shd w:val="clear" w:color="auto" w:fill="FFFFFF"/>
    </w:rPr>
  </w:style>
  <w:style w:type="paragraph" w:styleId="aff1">
    <w:name w:val="Block Text"/>
    <w:basedOn w:val="a0"/>
    <w:rsid w:val="009B08BC"/>
    <w:pPr>
      <w:tabs>
        <w:tab w:val="left" w:pos="11057"/>
      </w:tabs>
      <w:spacing w:after="0" w:line="240" w:lineRule="auto"/>
      <w:ind w:left="1134" w:right="794" w:firstLine="850"/>
    </w:pPr>
    <w:rPr>
      <w:rFonts w:ascii="Times New Roman" w:eastAsia="Times New Roman" w:hAnsi="Times New Roman" w:cs="Times New Roman"/>
      <w:sz w:val="28"/>
      <w:szCs w:val="20"/>
    </w:rPr>
  </w:style>
  <w:style w:type="character" w:customStyle="1" w:styleId="Headerorfooter">
    <w:name w:val="Header or footer"/>
    <w:rsid w:val="009B08BC"/>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HeaderorfooterTahoma9ptNotBoldNotItalic">
    <w:name w:val="Header or footer + Tahoma;9 pt;Not Bold;Not Italic"/>
    <w:rsid w:val="009B08BC"/>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9B08BC"/>
    <w:pPr>
      <w:spacing w:after="0" w:line="240" w:lineRule="auto"/>
    </w:pPr>
    <w:rPr>
      <w:rFonts w:ascii="Times New Roman" w:eastAsia="Calibri" w:hAnsi="Times New Roman" w:cs="Times New Roman"/>
      <w:sz w:val="24"/>
      <w:szCs w:val="24"/>
    </w:rPr>
  </w:style>
  <w:style w:type="paragraph" w:customStyle="1" w:styleId="26">
    <w:name w:val="Абзац списка2"/>
    <w:basedOn w:val="a0"/>
    <w:rsid w:val="009B08BC"/>
    <w:pPr>
      <w:ind w:left="720"/>
      <w:contextualSpacing/>
    </w:pPr>
    <w:rPr>
      <w:rFonts w:ascii="Calibri" w:eastAsia="Times New Roman" w:hAnsi="Calibri" w:cs="Times New Roman"/>
      <w:lang w:eastAsia="en-US"/>
    </w:rPr>
  </w:style>
  <w:style w:type="character" w:customStyle="1" w:styleId="FontStyle13">
    <w:name w:val="Font Style13"/>
    <w:uiPriority w:val="99"/>
    <w:rsid w:val="009B08BC"/>
    <w:rPr>
      <w:rFonts w:ascii="Times New Roman" w:hAnsi="Times New Roman" w:cs="Times New Roman"/>
      <w:sz w:val="22"/>
      <w:szCs w:val="22"/>
    </w:rPr>
  </w:style>
  <w:style w:type="character" w:customStyle="1" w:styleId="fontstyle01">
    <w:name w:val="fontstyle01"/>
    <w:basedOn w:val="a1"/>
    <w:rsid w:val="00B51B68"/>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B51B68"/>
    <w:rPr>
      <w:rFonts w:ascii="Times New Roman" w:hAnsi="Times New Roman" w:cs="Times New Roman" w:hint="default"/>
      <w:b w:val="0"/>
      <w:bCs w:val="0"/>
      <w:i/>
      <w:iCs/>
      <w:color w:val="000000"/>
      <w:sz w:val="24"/>
      <w:szCs w:val="24"/>
    </w:rPr>
  </w:style>
  <w:style w:type="paragraph" w:customStyle="1" w:styleId="36">
    <w:name w:val="Абзац списка3"/>
    <w:basedOn w:val="a0"/>
    <w:rsid w:val="005F73D3"/>
    <w:pPr>
      <w:ind w:left="720"/>
      <w:contextualSpacing/>
    </w:pPr>
    <w:rPr>
      <w:rFonts w:ascii="Calibri" w:eastAsia="Times New Roman" w:hAnsi="Calibri" w:cs="Times New Roman"/>
      <w:lang w:eastAsia="en-US"/>
    </w:rPr>
  </w:style>
  <w:style w:type="table" w:customStyle="1" w:styleId="TableGrid">
    <w:name w:val="TableGrid"/>
    <w:rsid w:val="00EA5258"/>
    <w:pPr>
      <w:spacing w:after="0" w:line="240" w:lineRule="auto"/>
    </w:pPr>
    <w:tblPr>
      <w:tblCellMar>
        <w:top w:w="0" w:type="dxa"/>
        <w:left w:w="0" w:type="dxa"/>
        <w:bottom w:w="0" w:type="dxa"/>
        <w:right w:w="0" w:type="dxa"/>
      </w:tblCellMar>
    </w:tblPr>
  </w:style>
  <w:style w:type="table" w:customStyle="1" w:styleId="TableGrid1">
    <w:name w:val="TableGrid1"/>
    <w:rsid w:val="00EA5258"/>
    <w:pPr>
      <w:spacing w:after="0" w:line="240" w:lineRule="auto"/>
    </w:pPr>
    <w:tblPr>
      <w:tblCellMar>
        <w:top w:w="0" w:type="dxa"/>
        <w:left w:w="0" w:type="dxa"/>
        <w:bottom w:w="0" w:type="dxa"/>
        <w:right w:w="0" w:type="dxa"/>
      </w:tblCellMar>
    </w:tblPr>
  </w:style>
  <w:style w:type="table" w:customStyle="1" w:styleId="TableGrid2">
    <w:name w:val="TableGrid2"/>
    <w:rsid w:val="00EA5258"/>
    <w:pPr>
      <w:spacing w:after="0" w:line="240" w:lineRule="auto"/>
    </w:pPr>
    <w:tblPr>
      <w:tblCellMar>
        <w:top w:w="0" w:type="dxa"/>
        <w:left w:w="0" w:type="dxa"/>
        <w:bottom w:w="0" w:type="dxa"/>
        <w:right w:w="0" w:type="dxa"/>
      </w:tblCellMar>
    </w:tblPr>
  </w:style>
  <w:style w:type="table" w:customStyle="1" w:styleId="TableGrid3">
    <w:name w:val="TableGrid3"/>
    <w:rsid w:val="003F13D3"/>
    <w:pPr>
      <w:spacing w:after="0" w:line="240" w:lineRule="auto"/>
    </w:pPr>
    <w:tblPr>
      <w:tblCellMar>
        <w:top w:w="0" w:type="dxa"/>
        <w:left w:w="0" w:type="dxa"/>
        <w:bottom w:w="0" w:type="dxa"/>
        <w:right w:w="0" w:type="dxa"/>
      </w:tblCellMar>
    </w:tblPr>
  </w:style>
  <w:style w:type="table" w:customStyle="1" w:styleId="TableGrid4">
    <w:name w:val="TableGrid4"/>
    <w:rsid w:val="00D66783"/>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03AD"/>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uiPriority w:val="9"/>
    <w:qFormat/>
    <w:rsid w:val="004003A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4003AD"/>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rPr>
  </w:style>
  <w:style w:type="paragraph" w:styleId="7">
    <w:name w:val="heading 7"/>
    <w:basedOn w:val="a0"/>
    <w:next w:val="a0"/>
    <w:link w:val="70"/>
    <w:qFormat/>
    <w:rsid w:val="004003AD"/>
    <w:pPr>
      <w:spacing w:before="240" w:after="60"/>
      <w:outlineLvl w:val="6"/>
    </w:pPr>
    <w:rPr>
      <w:rFonts w:ascii="Calibri" w:eastAsia="Times New Roman"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003AD"/>
    <w:rPr>
      <w:rFonts w:ascii="Times New Roman" w:eastAsia="Times New Roman" w:hAnsi="Times New Roman" w:cs="Times New Roman"/>
      <w:sz w:val="24"/>
      <w:szCs w:val="20"/>
    </w:rPr>
  </w:style>
  <w:style w:type="character" w:customStyle="1" w:styleId="20">
    <w:name w:val="Заголовок 2 Знак"/>
    <w:basedOn w:val="a1"/>
    <w:link w:val="2"/>
    <w:uiPriority w:val="9"/>
    <w:rsid w:val="004003AD"/>
    <w:rPr>
      <w:rFonts w:ascii="Cambria" w:eastAsia="Times New Roman" w:hAnsi="Cambria" w:cs="Times New Roman"/>
      <w:b/>
      <w:bCs/>
      <w:i/>
      <w:iCs/>
      <w:sz w:val="28"/>
      <w:szCs w:val="28"/>
    </w:rPr>
  </w:style>
  <w:style w:type="character" w:customStyle="1" w:styleId="30">
    <w:name w:val="Заголовок 3 Знак"/>
    <w:basedOn w:val="a1"/>
    <w:link w:val="3"/>
    <w:rsid w:val="004003AD"/>
    <w:rPr>
      <w:rFonts w:ascii="Times New Roman" w:eastAsia="Times New Roman" w:hAnsi="Times New Roman" w:cs="Times New Roman"/>
      <w:color w:val="000000"/>
      <w:sz w:val="28"/>
      <w:szCs w:val="28"/>
    </w:rPr>
  </w:style>
  <w:style w:type="character" w:customStyle="1" w:styleId="70">
    <w:name w:val="Заголовок 7 Знак"/>
    <w:basedOn w:val="a1"/>
    <w:link w:val="7"/>
    <w:rsid w:val="004003AD"/>
    <w:rPr>
      <w:rFonts w:ascii="Calibri" w:eastAsia="Times New Roman" w:hAnsi="Calibri" w:cs="Times New Roman"/>
      <w:sz w:val="24"/>
      <w:szCs w:val="24"/>
      <w:lang w:eastAsia="en-US"/>
    </w:rPr>
  </w:style>
  <w:style w:type="paragraph" w:styleId="a4">
    <w:name w:val="No Spacing"/>
    <w:link w:val="a5"/>
    <w:qFormat/>
    <w:rsid w:val="00DA289B"/>
    <w:pPr>
      <w:spacing w:after="0" w:line="240" w:lineRule="auto"/>
    </w:pPr>
  </w:style>
  <w:style w:type="character" w:customStyle="1" w:styleId="a5">
    <w:name w:val="Без интервала Знак"/>
    <w:link w:val="a4"/>
    <w:locked/>
    <w:rsid w:val="004003AD"/>
  </w:style>
  <w:style w:type="paragraph" w:styleId="a6">
    <w:name w:val="header"/>
    <w:basedOn w:val="a0"/>
    <w:link w:val="a7"/>
    <w:uiPriority w:val="99"/>
    <w:unhideWhenUsed/>
    <w:rsid w:val="00DA289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A289B"/>
  </w:style>
  <w:style w:type="paragraph" w:styleId="a8">
    <w:name w:val="footer"/>
    <w:basedOn w:val="a0"/>
    <w:link w:val="a9"/>
    <w:uiPriority w:val="99"/>
    <w:unhideWhenUsed/>
    <w:rsid w:val="00DA289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289B"/>
  </w:style>
  <w:style w:type="paragraph" w:customStyle="1" w:styleId="Default">
    <w:name w:val="Default"/>
    <w:rsid w:val="000C1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0"/>
    <w:uiPriority w:val="34"/>
    <w:qFormat/>
    <w:rsid w:val="000C1BD8"/>
    <w:pPr>
      <w:ind w:left="720"/>
      <w:contextualSpacing/>
    </w:pPr>
  </w:style>
  <w:style w:type="character" w:styleId="ab">
    <w:name w:val="Emphasis"/>
    <w:qFormat/>
    <w:rsid w:val="000C1BD8"/>
    <w:rPr>
      <w:rFonts w:cs="Times New Roman"/>
      <w:i/>
    </w:rPr>
  </w:style>
  <w:style w:type="character" w:styleId="ac">
    <w:name w:val="Strong"/>
    <w:qFormat/>
    <w:rsid w:val="000C1BD8"/>
    <w:rPr>
      <w:rFonts w:cs="Times New Roman"/>
      <w:b/>
    </w:rPr>
  </w:style>
  <w:style w:type="paragraph" w:customStyle="1" w:styleId="ad">
    <w:name w:val="Основной"/>
    <w:basedOn w:val="a0"/>
    <w:rsid w:val="00613E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NoSpacing1">
    <w:name w:val="No Spacing1"/>
    <w:uiPriority w:val="99"/>
    <w:rsid w:val="004003AD"/>
    <w:pPr>
      <w:spacing w:after="0" w:line="240" w:lineRule="auto"/>
    </w:pPr>
    <w:rPr>
      <w:rFonts w:ascii="Calibri" w:eastAsia="Times New Roman" w:hAnsi="Calibri" w:cs="Times New Roman"/>
      <w:lang w:eastAsia="en-US"/>
    </w:rPr>
  </w:style>
  <w:style w:type="paragraph" w:styleId="31">
    <w:name w:val="Body Text Indent 3"/>
    <w:basedOn w:val="a0"/>
    <w:link w:val="32"/>
    <w:rsid w:val="004003AD"/>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2">
    <w:name w:val="Основной текст с отступом 3 Знак"/>
    <w:basedOn w:val="a1"/>
    <w:link w:val="31"/>
    <w:uiPriority w:val="99"/>
    <w:rsid w:val="004003AD"/>
    <w:rPr>
      <w:rFonts w:ascii="Times New Roman" w:eastAsia="Times New Roman" w:hAnsi="Times New Roman" w:cs="Times New Roman"/>
      <w:b/>
      <w:bCs/>
      <w:sz w:val="28"/>
      <w:szCs w:val="24"/>
    </w:rPr>
  </w:style>
  <w:style w:type="paragraph" w:styleId="ae">
    <w:name w:val="Normal (Web)"/>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0"/>
    <w:link w:val="af0"/>
    <w:rsid w:val="004003AD"/>
    <w:rPr>
      <w:rFonts w:ascii="Calibri" w:eastAsia="Calibri" w:hAnsi="Calibri" w:cs="Times New Roman"/>
      <w:sz w:val="20"/>
      <w:szCs w:val="20"/>
    </w:rPr>
  </w:style>
  <w:style w:type="character" w:customStyle="1" w:styleId="af0">
    <w:name w:val="Текст сноски Знак"/>
    <w:basedOn w:val="a1"/>
    <w:link w:val="af"/>
    <w:rsid w:val="004003AD"/>
    <w:rPr>
      <w:rFonts w:ascii="Calibri" w:eastAsia="Calibri" w:hAnsi="Calibri" w:cs="Times New Roman"/>
      <w:sz w:val="20"/>
      <w:szCs w:val="20"/>
    </w:rPr>
  </w:style>
  <w:style w:type="character" w:styleId="af1">
    <w:name w:val="footnote reference"/>
    <w:rsid w:val="004003AD"/>
    <w:rPr>
      <w:rFonts w:cs="Times New Roman"/>
      <w:vertAlign w:val="superscript"/>
    </w:rPr>
  </w:style>
  <w:style w:type="character" w:styleId="af2">
    <w:name w:val="page number"/>
    <w:rsid w:val="004003AD"/>
    <w:rPr>
      <w:rFonts w:cs="Times New Roman"/>
    </w:rPr>
  </w:style>
  <w:style w:type="table" w:styleId="af3">
    <w:name w:val="Table Grid"/>
    <w:basedOn w:val="a2"/>
    <w:rsid w:val="004003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4003A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rsid w:val="004003AD"/>
    <w:rPr>
      <w:rFonts w:ascii="Century Schoolbook" w:hAnsi="Century Schoolbook"/>
      <w:sz w:val="18"/>
    </w:rPr>
  </w:style>
  <w:style w:type="paragraph" w:customStyle="1" w:styleId="Style11">
    <w:name w:val="Style11"/>
    <w:basedOn w:val="a0"/>
    <w:rsid w:val="004003A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rsid w:val="004003AD"/>
    <w:rPr>
      <w:rFonts w:ascii="Microsoft Sans Serif" w:hAnsi="Microsoft Sans Serif"/>
      <w:b/>
      <w:sz w:val="20"/>
    </w:rPr>
  </w:style>
  <w:style w:type="character" w:customStyle="1" w:styleId="FontStyle292">
    <w:name w:val="Font Style292"/>
    <w:rsid w:val="004003AD"/>
    <w:rPr>
      <w:rFonts w:ascii="Century Schoolbook" w:hAnsi="Century Schoolbook"/>
      <w:b/>
      <w:sz w:val="18"/>
    </w:rPr>
  </w:style>
  <w:style w:type="character" w:styleId="af4">
    <w:name w:val="Hyperlink"/>
    <w:rsid w:val="004003AD"/>
    <w:rPr>
      <w:rFonts w:cs="Times New Roman"/>
      <w:color w:val="0000FF"/>
      <w:u w:val="single"/>
    </w:rPr>
  </w:style>
  <w:style w:type="character" w:customStyle="1" w:styleId="FontStyle211">
    <w:name w:val="Font Style211"/>
    <w:rsid w:val="004003AD"/>
    <w:rPr>
      <w:rFonts w:ascii="Microsoft Sans Serif" w:hAnsi="Microsoft Sans Serif"/>
      <w:b/>
      <w:sz w:val="22"/>
    </w:rPr>
  </w:style>
  <w:style w:type="paragraph" w:customStyle="1" w:styleId="Style118">
    <w:name w:val="Style118"/>
    <w:basedOn w:val="a0"/>
    <w:rsid w:val="004003A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0"/>
    <w:rsid w:val="004003AD"/>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94">
    <w:name w:val="Style94"/>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0"/>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0"/>
    <w:rsid w:val="004003A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0"/>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4003AD"/>
    <w:rPr>
      <w:rFonts w:ascii="Franklin Gothic Medium" w:hAnsi="Franklin Gothic Medium"/>
      <w:sz w:val="20"/>
    </w:rPr>
  </w:style>
  <w:style w:type="character" w:customStyle="1" w:styleId="FontStyle314">
    <w:name w:val="Font Style314"/>
    <w:rsid w:val="004003AD"/>
    <w:rPr>
      <w:rFonts w:ascii="Century Schoolbook" w:hAnsi="Century Schoolbook"/>
      <w:b/>
      <w:i/>
      <w:spacing w:val="-10"/>
      <w:sz w:val="18"/>
    </w:rPr>
  </w:style>
  <w:style w:type="paragraph" w:customStyle="1" w:styleId="Style86">
    <w:name w:val="Style86"/>
    <w:basedOn w:val="a0"/>
    <w:rsid w:val="004003A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4003AD"/>
    <w:rPr>
      <w:rFonts w:ascii="Verdana" w:hAnsi="Verdana"/>
      <w:sz w:val="20"/>
    </w:rPr>
  </w:style>
  <w:style w:type="paragraph" w:styleId="33">
    <w:name w:val="Body Text 3"/>
    <w:basedOn w:val="a0"/>
    <w:link w:val="34"/>
    <w:rsid w:val="004003A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4003AD"/>
    <w:rPr>
      <w:rFonts w:ascii="Times New Roman" w:eastAsia="Times New Roman" w:hAnsi="Times New Roman" w:cs="Times New Roman"/>
      <w:sz w:val="16"/>
      <w:szCs w:val="16"/>
    </w:rPr>
  </w:style>
  <w:style w:type="character" w:customStyle="1" w:styleId="af5">
    <w:name w:val="Текст выноски Знак"/>
    <w:basedOn w:val="a1"/>
    <w:link w:val="af6"/>
    <w:uiPriority w:val="99"/>
    <w:semiHidden/>
    <w:rsid w:val="004003AD"/>
    <w:rPr>
      <w:rFonts w:ascii="Tahoma" w:eastAsia="Times New Roman" w:hAnsi="Tahoma" w:cs="Tahoma"/>
      <w:sz w:val="16"/>
      <w:szCs w:val="16"/>
    </w:rPr>
  </w:style>
  <w:style w:type="paragraph" w:styleId="af6">
    <w:name w:val="Balloon Text"/>
    <w:basedOn w:val="a0"/>
    <w:link w:val="af5"/>
    <w:semiHidden/>
    <w:rsid w:val="004003AD"/>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ConsPlusNormal">
    <w:name w:val="ConsPlusNormal"/>
    <w:rsid w:val="00400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ОН основной"/>
    <w:basedOn w:val="a0"/>
    <w:rsid w:val="004003A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8">
    <w:name w:val="Body Text"/>
    <w:basedOn w:val="a0"/>
    <w:link w:val="af9"/>
    <w:rsid w:val="004003A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1"/>
    <w:link w:val="af8"/>
    <w:rsid w:val="004003AD"/>
    <w:rPr>
      <w:rFonts w:ascii="Times New Roman" w:eastAsia="Times New Roman" w:hAnsi="Times New Roman" w:cs="Times New Roman"/>
      <w:sz w:val="20"/>
      <w:szCs w:val="20"/>
    </w:rPr>
  </w:style>
  <w:style w:type="character" w:customStyle="1" w:styleId="FontStyle216">
    <w:name w:val="Font Style216"/>
    <w:rsid w:val="004003AD"/>
    <w:rPr>
      <w:rFonts w:ascii="Microsoft Sans Serif" w:hAnsi="Microsoft Sans Serif"/>
      <w:b/>
      <w:sz w:val="14"/>
    </w:rPr>
  </w:style>
  <w:style w:type="character" w:customStyle="1" w:styleId="FontStyle217">
    <w:name w:val="Font Style217"/>
    <w:rsid w:val="004003AD"/>
    <w:rPr>
      <w:rFonts w:ascii="Microsoft Sans Serif" w:hAnsi="Microsoft Sans Serif"/>
      <w:sz w:val="14"/>
    </w:rPr>
  </w:style>
  <w:style w:type="paragraph" w:customStyle="1" w:styleId="Style21">
    <w:name w:val="Style21"/>
    <w:basedOn w:val="a0"/>
    <w:rsid w:val="004003A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7">
    <w:name w:val="Style17"/>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4003AD"/>
    <w:rPr>
      <w:rFonts w:ascii="Microsoft Sans Serif" w:hAnsi="Microsoft Sans Serif"/>
      <w:b/>
      <w:sz w:val="26"/>
    </w:rPr>
  </w:style>
  <w:style w:type="character" w:customStyle="1" w:styleId="FontStyle250">
    <w:name w:val="Font Style250"/>
    <w:rsid w:val="004003AD"/>
    <w:rPr>
      <w:rFonts w:ascii="Franklin Gothic Medium" w:hAnsi="Franklin Gothic Medium"/>
      <w:i/>
      <w:sz w:val="14"/>
    </w:rPr>
  </w:style>
  <w:style w:type="paragraph" w:customStyle="1" w:styleId="Style72">
    <w:name w:val="Style72"/>
    <w:basedOn w:val="a0"/>
    <w:rsid w:val="004003A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65">
    <w:name w:val="Font Style265"/>
    <w:rsid w:val="004003AD"/>
    <w:rPr>
      <w:rFonts w:ascii="Century Schoolbook" w:hAnsi="Century Schoolbook"/>
      <w:spacing w:val="-20"/>
      <w:sz w:val="18"/>
    </w:rPr>
  </w:style>
  <w:style w:type="paragraph" w:customStyle="1" w:styleId="Style91">
    <w:name w:val="Style91"/>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3">
    <w:name w:val="Font Style203"/>
    <w:rsid w:val="004003AD"/>
    <w:rPr>
      <w:rFonts w:ascii="Century Schoolbook" w:hAnsi="Century Schoolbook"/>
      <w:b/>
      <w:spacing w:val="-10"/>
      <w:sz w:val="16"/>
    </w:rPr>
  </w:style>
  <w:style w:type="paragraph" w:customStyle="1" w:styleId="Style12">
    <w:name w:val="Style12"/>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5">
    <w:name w:val="Style95"/>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34">
    <w:name w:val="Font Style234"/>
    <w:rsid w:val="004003AD"/>
    <w:rPr>
      <w:rFonts w:ascii="Bookman Old Style" w:hAnsi="Bookman Old Style"/>
      <w:sz w:val="16"/>
    </w:rPr>
  </w:style>
  <w:style w:type="character" w:customStyle="1" w:styleId="FontStyle252">
    <w:name w:val="Font Style252"/>
    <w:rsid w:val="004003AD"/>
    <w:rPr>
      <w:rFonts w:ascii="Century Schoolbook" w:hAnsi="Century Schoolbook"/>
      <w:b/>
      <w:sz w:val="14"/>
    </w:rPr>
  </w:style>
  <w:style w:type="paragraph" w:customStyle="1" w:styleId="Style30">
    <w:name w:val="Style30"/>
    <w:basedOn w:val="a0"/>
    <w:rsid w:val="004003A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7">
    <w:name w:val="Style37"/>
    <w:basedOn w:val="a0"/>
    <w:rsid w:val="004003A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39">
    <w:name w:val="Style139"/>
    <w:basedOn w:val="a0"/>
    <w:rsid w:val="004003A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9">
    <w:name w:val="Style29"/>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listparagraph">
    <w:name w:val="listparagraph"/>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rsid w:val="004003A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uiPriority w:val="99"/>
    <w:rsid w:val="004003AD"/>
    <w:rPr>
      <w:rFonts w:ascii="Times New Roman" w:eastAsia="Times New Roman" w:hAnsi="Times New Roman" w:cs="Times New Roman"/>
      <w:sz w:val="20"/>
      <w:szCs w:val="20"/>
    </w:rPr>
  </w:style>
  <w:style w:type="paragraph" w:customStyle="1" w:styleId="standard">
    <w:name w:val="standard"/>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4">
    <w:name w:val="Font Style264"/>
    <w:rsid w:val="004003AD"/>
    <w:rPr>
      <w:rFonts w:ascii="Franklin Gothic Medium" w:hAnsi="Franklin Gothic Medium"/>
      <w:sz w:val="24"/>
    </w:rPr>
  </w:style>
  <w:style w:type="paragraph" w:customStyle="1" w:styleId="Style182">
    <w:name w:val="Style182"/>
    <w:basedOn w:val="a0"/>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4">
    <w:name w:val="Основной текст (4)"/>
    <w:rsid w:val="004003AD"/>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4003AD"/>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4003AD"/>
    <w:rPr>
      <w:rFonts w:ascii="Microsoft Sans Serif" w:eastAsia="Times New Roman" w:hAnsi="Microsoft Sans Serif"/>
      <w:b/>
      <w:spacing w:val="-10"/>
      <w:sz w:val="17"/>
    </w:rPr>
  </w:style>
  <w:style w:type="character" w:customStyle="1" w:styleId="FontStyle226">
    <w:name w:val="Font Style226"/>
    <w:rsid w:val="004003AD"/>
    <w:rPr>
      <w:rFonts w:ascii="Century Schoolbook" w:hAnsi="Century Schoolbook"/>
      <w:sz w:val="18"/>
    </w:rPr>
  </w:style>
  <w:style w:type="character" w:customStyle="1" w:styleId="FontStyle316">
    <w:name w:val="Font Style316"/>
    <w:rsid w:val="004003AD"/>
    <w:rPr>
      <w:rFonts w:ascii="Century Schoolbook" w:hAnsi="Century Schoolbook"/>
      <w:b/>
      <w:smallCaps/>
      <w:sz w:val="18"/>
    </w:rPr>
  </w:style>
  <w:style w:type="paragraph" w:customStyle="1" w:styleId="Style164">
    <w:name w:val="Style164"/>
    <w:basedOn w:val="a0"/>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70">
    <w:name w:val="Font Style270"/>
    <w:rsid w:val="004003AD"/>
    <w:rPr>
      <w:rFonts w:ascii="Microsoft Sans Serif" w:hAnsi="Microsoft Sans Serif"/>
      <w:spacing w:val="-10"/>
      <w:sz w:val="46"/>
    </w:rPr>
  </w:style>
  <w:style w:type="character" w:customStyle="1" w:styleId="highlight">
    <w:name w:val="highlight"/>
    <w:rsid w:val="004003AD"/>
    <w:rPr>
      <w:rFonts w:cs="Times New Roman"/>
    </w:rPr>
  </w:style>
  <w:style w:type="paragraph" w:customStyle="1" w:styleId="western">
    <w:name w:val="western"/>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9">
    <w:name w:val="Font Style229"/>
    <w:rsid w:val="004003AD"/>
    <w:rPr>
      <w:rFonts w:ascii="MS Reference Sans Serif" w:hAnsi="MS Reference Sans Serif"/>
      <w:i/>
      <w:spacing w:val="-10"/>
      <w:sz w:val="18"/>
    </w:rPr>
  </w:style>
  <w:style w:type="paragraph" w:customStyle="1" w:styleId="Style18">
    <w:name w:val="Style18"/>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rsid w:val="004003AD"/>
    <w:rPr>
      <w:rFonts w:ascii="Franklin Gothic Medium" w:hAnsi="Franklin Gothic Medium"/>
      <w:i/>
      <w:sz w:val="18"/>
    </w:rPr>
  </w:style>
  <w:style w:type="character" w:customStyle="1" w:styleId="FontStyle245">
    <w:name w:val="Font Style245"/>
    <w:rsid w:val="004003AD"/>
    <w:rPr>
      <w:rFonts w:ascii="Microsoft Sans Serif" w:hAnsi="Microsoft Sans Serif"/>
      <w:i/>
      <w:spacing w:val="10"/>
      <w:sz w:val="14"/>
    </w:rPr>
  </w:style>
  <w:style w:type="paragraph" w:customStyle="1" w:styleId="Style82">
    <w:name w:val="Style82"/>
    <w:basedOn w:val="a0"/>
    <w:rsid w:val="004003A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rsid w:val="004003AD"/>
    <w:rPr>
      <w:rFonts w:ascii="Microsoft Sans Serif" w:hAnsi="Microsoft Sans Serif"/>
      <w:sz w:val="18"/>
    </w:rPr>
  </w:style>
  <w:style w:type="character" w:customStyle="1" w:styleId="FontStyle303">
    <w:name w:val="Font Style303"/>
    <w:rsid w:val="004003AD"/>
    <w:rPr>
      <w:rFonts w:ascii="Century Schoolbook" w:hAnsi="Century Schoolbook"/>
      <w:i/>
      <w:spacing w:val="-20"/>
      <w:sz w:val="18"/>
    </w:rPr>
  </w:style>
  <w:style w:type="character" w:customStyle="1" w:styleId="FontStyle202">
    <w:name w:val="Font Style202"/>
    <w:rsid w:val="004003AD"/>
    <w:rPr>
      <w:rFonts w:ascii="Century Schoolbook" w:hAnsi="Century Schoolbook"/>
      <w:b/>
      <w:sz w:val="20"/>
    </w:rPr>
  </w:style>
  <w:style w:type="character" w:customStyle="1" w:styleId="FontStyle247">
    <w:name w:val="Font Style247"/>
    <w:rsid w:val="004003AD"/>
    <w:rPr>
      <w:rFonts w:ascii="Century Schoolbook" w:hAnsi="Century Schoolbook"/>
      <w:spacing w:val="-10"/>
      <w:sz w:val="20"/>
    </w:rPr>
  </w:style>
  <w:style w:type="paragraph" w:customStyle="1" w:styleId="Style90">
    <w:name w:val="Style90"/>
    <w:basedOn w:val="a0"/>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rsid w:val="004003AD"/>
    <w:rPr>
      <w:rFonts w:ascii="Century Schoolbook" w:hAnsi="Century Schoolbook"/>
      <w:sz w:val="20"/>
    </w:rPr>
  </w:style>
  <w:style w:type="paragraph" w:customStyle="1" w:styleId="Style81">
    <w:name w:val="Style81"/>
    <w:basedOn w:val="a0"/>
    <w:rsid w:val="004003A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79">
    <w:name w:val="Style79"/>
    <w:basedOn w:val="a0"/>
    <w:rsid w:val="004003A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5">
    <w:name w:val="Style125"/>
    <w:basedOn w:val="a0"/>
    <w:rsid w:val="004003AD"/>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4">
    <w:name w:val="Style134"/>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rsid w:val="004003AD"/>
    <w:rPr>
      <w:rFonts w:ascii="MS Reference Sans Serif" w:hAnsi="MS Reference Sans Serif"/>
      <w:i/>
      <w:sz w:val="18"/>
    </w:rPr>
  </w:style>
  <w:style w:type="character" w:customStyle="1" w:styleId="FontStyle251">
    <w:name w:val="Font Style251"/>
    <w:rsid w:val="004003AD"/>
    <w:rPr>
      <w:rFonts w:ascii="Microsoft Sans Serif" w:hAnsi="Microsoft Sans Serif"/>
      <w:b/>
      <w:sz w:val="10"/>
    </w:rPr>
  </w:style>
  <w:style w:type="character" w:customStyle="1" w:styleId="FontStyle214">
    <w:name w:val="Font Style214"/>
    <w:rsid w:val="004003AD"/>
    <w:rPr>
      <w:rFonts w:ascii="Century Schoolbook" w:hAnsi="Century Schoolbook"/>
      <w:i/>
      <w:spacing w:val="20"/>
      <w:sz w:val="18"/>
    </w:rPr>
  </w:style>
  <w:style w:type="paragraph" w:customStyle="1" w:styleId="Style165">
    <w:name w:val="Style165"/>
    <w:basedOn w:val="a0"/>
    <w:rsid w:val="004003A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20">
    <w:name w:val="Style20"/>
    <w:basedOn w:val="a0"/>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rsid w:val="004003AD"/>
    <w:rPr>
      <w:rFonts w:ascii="Tahoma" w:hAnsi="Tahoma"/>
      <w:i/>
      <w:spacing w:val="10"/>
      <w:sz w:val="18"/>
    </w:rPr>
  </w:style>
  <w:style w:type="paragraph" w:customStyle="1" w:styleId="Style22">
    <w:name w:val="Style22"/>
    <w:basedOn w:val="a0"/>
    <w:rsid w:val="004003AD"/>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08">
    <w:name w:val="Font Style208"/>
    <w:rsid w:val="004003AD"/>
    <w:rPr>
      <w:rFonts w:ascii="MS Reference Sans Serif" w:hAnsi="MS Reference Sans Serif"/>
      <w:b/>
      <w:smallCaps/>
      <w:sz w:val="12"/>
    </w:rPr>
  </w:style>
  <w:style w:type="paragraph" w:customStyle="1" w:styleId="Style52">
    <w:name w:val="Style52"/>
    <w:basedOn w:val="a0"/>
    <w:rsid w:val="004003A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34">
    <w:name w:val="Style34"/>
    <w:basedOn w:val="a0"/>
    <w:rsid w:val="004003AD"/>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a">
    <w:name w:val="Содержимое таблицы"/>
    <w:basedOn w:val="a0"/>
    <w:rsid w:val="004003AD"/>
    <w:pPr>
      <w:widowControl w:val="0"/>
      <w:suppressLineNumbers/>
      <w:suppressAutoHyphens/>
      <w:spacing w:after="0" w:line="240" w:lineRule="auto"/>
    </w:pPr>
    <w:rPr>
      <w:rFonts w:ascii="Liberation Serif" w:eastAsia="Calibri" w:hAnsi="Liberation Serif" w:cs="Times New Roman"/>
      <w:kern w:val="1"/>
      <w:sz w:val="24"/>
      <w:szCs w:val="24"/>
    </w:rPr>
  </w:style>
  <w:style w:type="paragraph" w:customStyle="1" w:styleId="Style93">
    <w:name w:val="Style93"/>
    <w:basedOn w:val="a0"/>
    <w:rsid w:val="004003A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7">
    <w:name w:val="Style117"/>
    <w:basedOn w:val="a0"/>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6">
    <w:name w:val="Font Style266"/>
    <w:rsid w:val="004003AD"/>
    <w:rPr>
      <w:rFonts w:ascii="Microsoft Sans Serif" w:hAnsi="Microsoft Sans Serif"/>
      <w:b/>
      <w:sz w:val="28"/>
    </w:rPr>
  </w:style>
  <w:style w:type="paragraph" w:customStyle="1" w:styleId="ListParagraph1">
    <w:name w:val="List Paragraph1"/>
    <w:basedOn w:val="a0"/>
    <w:uiPriority w:val="99"/>
    <w:rsid w:val="004003AD"/>
    <w:pPr>
      <w:ind w:left="720"/>
      <w:contextualSpacing/>
    </w:pPr>
    <w:rPr>
      <w:rFonts w:ascii="Calibri" w:eastAsia="Times New Roman" w:hAnsi="Calibri" w:cs="Times New Roman"/>
      <w:lang w:eastAsia="en-US"/>
    </w:rPr>
  </w:style>
  <w:style w:type="character" w:customStyle="1" w:styleId="razriadka1">
    <w:name w:val="razriadka1"/>
    <w:rsid w:val="004003AD"/>
    <w:rPr>
      <w:rFonts w:ascii="Times New Roman" w:hAnsi="Times New Roman"/>
      <w:spacing w:val="48"/>
      <w:sz w:val="24"/>
    </w:rPr>
  </w:style>
  <w:style w:type="character" w:customStyle="1" w:styleId="body1">
    <w:name w:val="body1"/>
    <w:rsid w:val="004003AD"/>
    <w:rPr>
      <w:rFonts w:ascii="Times New Roman" w:hAnsi="Times New Roman"/>
      <w:sz w:val="24"/>
    </w:rPr>
  </w:style>
  <w:style w:type="paragraph" w:styleId="23">
    <w:name w:val="Body Text 2"/>
    <w:basedOn w:val="a0"/>
    <w:link w:val="24"/>
    <w:rsid w:val="004003A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uiPriority w:val="99"/>
    <w:rsid w:val="004003AD"/>
    <w:rPr>
      <w:rFonts w:ascii="Times New Roman" w:eastAsia="Times New Roman" w:hAnsi="Times New Roman" w:cs="Times New Roman"/>
      <w:sz w:val="20"/>
      <w:szCs w:val="20"/>
    </w:rPr>
  </w:style>
  <w:style w:type="character" w:customStyle="1" w:styleId="Zag11">
    <w:name w:val="Zag_11"/>
    <w:rsid w:val="004003AD"/>
  </w:style>
  <w:style w:type="paragraph" w:customStyle="1" w:styleId="afb">
    <w:name w:val="a"/>
    <w:basedOn w:val="a0"/>
    <w:rsid w:val="004003AD"/>
    <w:pPr>
      <w:spacing w:line="260" w:lineRule="atLeast"/>
      <w:ind w:left="720"/>
    </w:pPr>
    <w:rPr>
      <w:rFonts w:ascii="Arial" w:eastAsia="Times New Roman" w:hAnsi="Arial" w:cs="Arial"/>
    </w:rPr>
  </w:style>
  <w:style w:type="paragraph" w:customStyle="1" w:styleId="Style7">
    <w:name w:val="Style7"/>
    <w:basedOn w:val="a0"/>
    <w:rsid w:val="004003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4003AD"/>
    <w:pPr>
      <w:widowControl w:val="0"/>
      <w:autoSpaceDE w:val="0"/>
      <w:autoSpaceDN w:val="0"/>
      <w:adjustRightInd w:val="0"/>
      <w:spacing w:after="0" w:line="200" w:lineRule="exact"/>
      <w:jc w:val="both"/>
    </w:pPr>
    <w:rPr>
      <w:rFonts w:ascii="Times New Roman" w:eastAsia="Times New Roman" w:hAnsi="Times New Roman" w:cs="Times New Roman"/>
      <w:sz w:val="24"/>
      <w:szCs w:val="24"/>
    </w:rPr>
  </w:style>
  <w:style w:type="character" w:customStyle="1" w:styleId="FontStyle37">
    <w:name w:val="Font Style37"/>
    <w:rsid w:val="004003AD"/>
    <w:rPr>
      <w:rFonts w:ascii="Times New Roman" w:hAnsi="Times New Roman"/>
      <w:i/>
      <w:sz w:val="22"/>
    </w:rPr>
  </w:style>
  <w:style w:type="character" w:customStyle="1" w:styleId="FontStyle38">
    <w:name w:val="Font Style38"/>
    <w:rsid w:val="004003AD"/>
    <w:rPr>
      <w:rFonts w:ascii="Times New Roman" w:hAnsi="Times New Roman"/>
      <w:sz w:val="22"/>
    </w:rPr>
  </w:style>
  <w:style w:type="paragraph" w:customStyle="1" w:styleId="afc">
    <w:name w:val="А ОСН ТЕКСТ"/>
    <w:basedOn w:val="a0"/>
    <w:link w:val="afd"/>
    <w:rsid w:val="004003A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link w:val="afc"/>
    <w:locked/>
    <w:rsid w:val="004003AD"/>
    <w:rPr>
      <w:rFonts w:ascii="Times New Roman" w:eastAsia="Arial Unicode MS" w:hAnsi="Times New Roman" w:cs="Times New Roman"/>
      <w:color w:val="000000"/>
      <w:sz w:val="28"/>
      <w:szCs w:val="28"/>
    </w:rPr>
  </w:style>
  <w:style w:type="character" w:customStyle="1" w:styleId="11">
    <w:name w:val="Основной текст + Курсив1"/>
    <w:rsid w:val="004003AD"/>
    <w:rPr>
      <w:rFonts w:ascii="Times New Roman" w:hAnsi="Times New Roman"/>
      <w:i/>
      <w:spacing w:val="0"/>
      <w:sz w:val="22"/>
      <w:lang w:val="ru-RU" w:eastAsia="ar-SA" w:bidi="ar-SA"/>
    </w:rPr>
  </w:style>
  <w:style w:type="paragraph" w:styleId="afe">
    <w:name w:val="Title"/>
    <w:basedOn w:val="a0"/>
    <w:link w:val="aff"/>
    <w:qFormat/>
    <w:rsid w:val="004003AD"/>
    <w:pPr>
      <w:spacing w:after="0" w:line="240" w:lineRule="auto"/>
      <w:jc w:val="center"/>
    </w:pPr>
    <w:rPr>
      <w:rFonts w:ascii="Times New Roman" w:eastAsia="Times New Roman" w:hAnsi="Times New Roman" w:cs="Times New Roman"/>
      <w:b/>
      <w:bCs/>
      <w:sz w:val="28"/>
      <w:szCs w:val="24"/>
    </w:rPr>
  </w:style>
  <w:style w:type="character" w:customStyle="1" w:styleId="aff">
    <w:name w:val="Название Знак"/>
    <w:basedOn w:val="a1"/>
    <w:link w:val="afe"/>
    <w:uiPriority w:val="99"/>
    <w:rsid w:val="004003AD"/>
    <w:rPr>
      <w:rFonts w:ascii="Times New Roman" w:eastAsia="Times New Roman" w:hAnsi="Times New Roman" w:cs="Times New Roman"/>
      <w:b/>
      <w:bCs/>
      <w:sz w:val="28"/>
      <w:szCs w:val="24"/>
    </w:rPr>
  </w:style>
  <w:style w:type="paragraph" w:styleId="a">
    <w:name w:val="List Bullet"/>
    <w:basedOn w:val="a0"/>
    <w:rsid w:val="004003AD"/>
    <w:pPr>
      <w:numPr>
        <w:numId w:val="10"/>
      </w:numPr>
      <w:spacing w:after="0" w:line="240" w:lineRule="auto"/>
    </w:pPr>
    <w:rPr>
      <w:rFonts w:ascii="Times New Roman" w:eastAsia="Times New Roman" w:hAnsi="Times New Roman" w:cs="Times New Roman"/>
      <w:sz w:val="24"/>
      <w:szCs w:val="24"/>
    </w:rPr>
  </w:style>
  <w:style w:type="paragraph" w:customStyle="1" w:styleId="Normal1">
    <w:name w:val="Normal1"/>
    <w:uiPriority w:val="99"/>
    <w:rsid w:val="004003AD"/>
    <w:pPr>
      <w:spacing w:after="0" w:line="240" w:lineRule="auto"/>
    </w:pPr>
    <w:rPr>
      <w:rFonts w:ascii="Times New Roman" w:eastAsia="Times New Roman" w:hAnsi="Times New Roman" w:cs="Times New Roman"/>
      <w:sz w:val="24"/>
      <w:szCs w:val="20"/>
    </w:rPr>
  </w:style>
  <w:style w:type="paragraph" w:customStyle="1" w:styleId="Textbody">
    <w:name w:val="Text body"/>
    <w:basedOn w:val="a0"/>
    <w:uiPriority w:val="99"/>
    <w:rsid w:val="004003AD"/>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uiPriority w:val="99"/>
    <w:rsid w:val="004003A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4003AD"/>
  </w:style>
  <w:style w:type="character" w:customStyle="1" w:styleId="c2">
    <w:name w:val="c2"/>
    <w:basedOn w:val="a1"/>
    <w:rsid w:val="004003AD"/>
  </w:style>
  <w:style w:type="character" w:customStyle="1" w:styleId="apple-converted-space">
    <w:name w:val="apple-converted-space"/>
    <w:basedOn w:val="a1"/>
    <w:rsid w:val="009F1475"/>
  </w:style>
  <w:style w:type="character" w:customStyle="1" w:styleId="apple-style-span">
    <w:name w:val="apple-style-span"/>
    <w:basedOn w:val="a1"/>
    <w:rsid w:val="009F1475"/>
  </w:style>
  <w:style w:type="character" w:customStyle="1" w:styleId="c0c3">
    <w:name w:val="c0 c3"/>
    <w:basedOn w:val="a1"/>
    <w:rsid w:val="009F1475"/>
  </w:style>
  <w:style w:type="character" w:customStyle="1" w:styleId="c5">
    <w:name w:val="c5"/>
    <w:basedOn w:val="a1"/>
    <w:rsid w:val="009F1475"/>
  </w:style>
  <w:style w:type="paragraph" w:customStyle="1" w:styleId="c16">
    <w:name w:val="c16"/>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9F1475"/>
  </w:style>
  <w:style w:type="paragraph" w:customStyle="1" w:styleId="c4">
    <w:name w:val="c4"/>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c14">
    <w:name w:val="c12 c14"/>
    <w:basedOn w:val="a1"/>
    <w:rsid w:val="009F1475"/>
  </w:style>
  <w:style w:type="character" w:customStyle="1" w:styleId="c20c12">
    <w:name w:val="c20 c12"/>
    <w:basedOn w:val="a1"/>
    <w:rsid w:val="009F1475"/>
  </w:style>
  <w:style w:type="paragraph" w:customStyle="1" w:styleId="c3">
    <w:name w:val="c3"/>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a0"/>
    <w:uiPriority w:val="99"/>
    <w:rsid w:val="00DD1DD9"/>
    <w:pPr>
      <w:widowControl w:val="0"/>
      <w:spacing w:after="0" w:line="240" w:lineRule="auto"/>
      <w:ind w:left="119"/>
      <w:outlineLvl w:val="2"/>
    </w:pPr>
    <w:rPr>
      <w:rFonts w:ascii="Times New Roman" w:eastAsia="Times New Roman" w:hAnsi="Times New Roman" w:cs="Times New Roman"/>
      <w:b/>
      <w:bCs/>
      <w:sz w:val="28"/>
      <w:szCs w:val="28"/>
      <w:lang w:val="en-US" w:eastAsia="en-US"/>
    </w:rPr>
  </w:style>
  <w:style w:type="paragraph" w:customStyle="1" w:styleId="TableParagraph">
    <w:name w:val="Table Paragraph"/>
    <w:basedOn w:val="a0"/>
    <w:uiPriority w:val="99"/>
    <w:rsid w:val="00DD1DD9"/>
    <w:pPr>
      <w:widowControl w:val="0"/>
      <w:spacing w:after="0" w:line="240" w:lineRule="auto"/>
    </w:pPr>
    <w:rPr>
      <w:rFonts w:ascii="Calibri" w:eastAsia="Calibri" w:hAnsi="Calibri" w:cs="Times New Roman"/>
      <w:lang w:val="en-US" w:eastAsia="en-US"/>
    </w:rPr>
  </w:style>
  <w:style w:type="table" w:customStyle="1" w:styleId="12">
    <w:name w:val="Сетка таблицы1"/>
    <w:basedOn w:val="a2"/>
    <w:next w:val="af3"/>
    <w:uiPriority w:val="59"/>
    <w:rsid w:val="005C106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3"/>
    <w:uiPriority w:val="39"/>
    <w:rsid w:val="008550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1"/>
    <w:link w:val="35"/>
    <w:rsid w:val="001760EE"/>
    <w:rPr>
      <w:rFonts w:ascii="Times New Roman" w:eastAsia="Times New Roman" w:hAnsi="Times New Roman" w:cs="Times New Roman"/>
      <w:shd w:val="clear" w:color="auto" w:fill="FFFFFF"/>
    </w:rPr>
  </w:style>
  <w:style w:type="paragraph" w:customStyle="1" w:styleId="35">
    <w:name w:val="Основной текст3"/>
    <w:basedOn w:val="a0"/>
    <w:link w:val="aff0"/>
    <w:rsid w:val="001760EE"/>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13">
    <w:name w:val="Без интервала1"/>
    <w:rsid w:val="009B08BC"/>
    <w:pPr>
      <w:spacing w:after="0" w:line="240" w:lineRule="auto"/>
    </w:pPr>
    <w:rPr>
      <w:rFonts w:ascii="Calibri" w:eastAsia="Times New Roman" w:hAnsi="Calibri" w:cs="Times New Roman"/>
      <w:lang w:eastAsia="en-US"/>
    </w:rPr>
  </w:style>
  <w:style w:type="character" w:customStyle="1" w:styleId="40pt">
    <w:name w:val="Основной текст (4) + Полужирный;Курсив;Интервал 0 pt"/>
    <w:rsid w:val="009B08BC"/>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9B08BC"/>
    <w:rPr>
      <w:rFonts w:ascii="Microsoft Sans Serif" w:eastAsia="Microsoft Sans Serif" w:hAnsi="Microsoft Sans Serif" w:cs="Microsoft Sans Serif"/>
      <w:b/>
      <w:bCs/>
      <w:i w:val="0"/>
      <w:iCs w:val="0"/>
      <w:smallCaps w:val="0"/>
      <w:strike w:val="0"/>
      <w:spacing w:val="-10"/>
      <w:sz w:val="17"/>
      <w:szCs w:val="17"/>
    </w:rPr>
  </w:style>
  <w:style w:type="paragraph" w:customStyle="1" w:styleId="14">
    <w:name w:val="Абзац списка1"/>
    <w:basedOn w:val="a0"/>
    <w:rsid w:val="009B08BC"/>
    <w:pPr>
      <w:ind w:left="720"/>
      <w:contextualSpacing/>
    </w:pPr>
    <w:rPr>
      <w:rFonts w:ascii="Calibri" w:eastAsia="Times New Roman" w:hAnsi="Calibri" w:cs="Times New Roman"/>
      <w:lang w:eastAsia="en-US"/>
    </w:rPr>
  </w:style>
  <w:style w:type="paragraph" w:customStyle="1" w:styleId="15">
    <w:name w:val="Обычный1"/>
    <w:rsid w:val="009B08BC"/>
    <w:pPr>
      <w:spacing w:after="0" w:line="240" w:lineRule="auto"/>
    </w:pPr>
    <w:rPr>
      <w:rFonts w:ascii="Times New Roman" w:eastAsia="Times New Roman" w:hAnsi="Times New Roman" w:cs="Times New Roman"/>
      <w:sz w:val="24"/>
      <w:szCs w:val="20"/>
    </w:rPr>
  </w:style>
  <w:style w:type="character" w:customStyle="1" w:styleId="Bodytext">
    <w:name w:val="Body text_"/>
    <w:link w:val="16"/>
    <w:rsid w:val="009B08BC"/>
    <w:rPr>
      <w:sz w:val="21"/>
      <w:szCs w:val="21"/>
      <w:shd w:val="clear" w:color="auto" w:fill="FFFFFF"/>
    </w:rPr>
  </w:style>
  <w:style w:type="character" w:customStyle="1" w:styleId="BodytextItalic">
    <w:name w:val="Body text + Italic"/>
    <w:rsid w:val="009B08BC"/>
    <w:rPr>
      <w:i/>
      <w:iCs/>
      <w:color w:val="000000"/>
      <w:spacing w:val="0"/>
      <w:w w:val="100"/>
      <w:position w:val="0"/>
      <w:sz w:val="21"/>
      <w:szCs w:val="21"/>
      <w:shd w:val="clear" w:color="auto" w:fill="FFFFFF"/>
      <w:lang w:val="ru-RU"/>
    </w:rPr>
  </w:style>
  <w:style w:type="paragraph" w:customStyle="1" w:styleId="16">
    <w:name w:val="Основной текст1"/>
    <w:basedOn w:val="a0"/>
    <w:link w:val="Bodytext"/>
    <w:rsid w:val="009B08BC"/>
    <w:pPr>
      <w:widowControl w:val="0"/>
      <w:shd w:val="clear" w:color="auto" w:fill="FFFFFF"/>
      <w:spacing w:before="180" w:after="0" w:line="240" w:lineRule="exact"/>
      <w:ind w:hanging="460"/>
      <w:jc w:val="both"/>
    </w:pPr>
    <w:rPr>
      <w:sz w:val="21"/>
      <w:szCs w:val="21"/>
      <w:shd w:val="clear" w:color="auto" w:fill="FFFFFF"/>
    </w:rPr>
  </w:style>
  <w:style w:type="paragraph" w:styleId="aff1">
    <w:name w:val="Block Text"/>
    <w:basedOn w:val="a0"/>
    <w:rsid w:val="009B08BC"/>
    <w:pPr>
      <w:tabs>
        <w:tab w:val="left" w:pos="11057"/>
      </w:tabs>
      <w:spacing w:after="0" w:line="240" w:lineRule="auto"/>
      <w:ind w:left="1134" w:right="794" w:firstLine="850"/>
    </w:pPr>
    <w:rPr>
      <w:rFonts w:ascii="Times New Roman" w:eastAsia="Times New Roman" w:hAnsi="Times New Roman" w:cs="Times New Roman"/>
      <w:sz w:val="28"/>
      <w:szCs w:val="20"/>
    </w:rPr>
  </w:style>
  <w:style w:type="character" w:customStyle="1" w:styleId="Headerorfooter">
    <w:name w:val="Header or footer"/>
    <w:rsid w:val="009B08BC"/>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HeaderorfooterTahoma9ptNotBoldNotItalic">
    <w:name w:val="Header or footer + Tahoma;9 pt;Not Bold;Not Italic"/>
    <w:rsid w:val="009B08BC"/>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9B08BC"/>
    <w:pPr>
      <w:spacing w:after="0" w:line="240" w:lineRule="auto"/>
    </w:pPr>
    <w:rPr>
      <w:rFonts w:ascii="Times New Roman" w:eastAsia="Calibri" w:hAnsi="Times New Roman" w:cs="Times New Roman"/>
      <w:sz w:val="24"/>
      <w:szCs w:val="24"/>
    </w:rPr>
  </w:style>
  <w:style w:type="paragraph" w:customStyle="1" w:styleId="26">
    <w:name w:val="Абзац списка2"/>
    <w:basedOn w:val="a0"/>
    <w:rsid w:val="009B08BC"/>
    <w:pPr>
      <w:ind w:left="720"/>
      <w:contextualSpacing/>
    </w:pPr>
    <w:rPr>
      <w:rFonts w:ascii="Calibri" w:eastAsia="Times New Roman" w:hAnsi="Calibri" w:cs="Times New Roman"/>
      <w:lang w:eastAsia="en-US"/>
    </w:rPr>
  </w:style>
  <w:style w:type="character" w:customStyle="1" w:styleId="FontStyle13">
    <w:name w:val="Font Style13"/>
    <w:uiPriority w:val="99"/>
    <w:rsid w:val="009B08BC"/>
    <w:rPr>
      <w:rFonts w:ascii="Times New Roman" w:hAnsi="Times New Roman" w:cs="Times New Roman"/>
      <w:sz w:val="22"/>
      <w:szCs w:val="22"/>
    </w:rPr>
  </w:style>
  <w:style w:type="character" w:customStyle="1" w:styleId="fontstyle01">
    <w:name w:val="fontstyle01"/>
    <w:basedOn w:val="a1"/>
    <w:rsid w:val="00B51B68"/>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B51B68"/>
    <w:rPr>
      <w:rFonts w:ascii="Times New Roman" w:hAnsi="Times New Roman" w:cs="Times New Roman" w:hint="default"/>
      <w:b w:val="0"/>
      <w:bCs w:val="0"/>
      <w:i/>
      <w:iCs/>
      <w:color w:val="000000"/>
      <w:sz w:val="24"/>
      <w:szCs w:val="24"/>
    </w:rPr>
  </w:style>
  <w:style w:type="paragraph" w:customStyle="1" w:styleId="36">
    <w:name w:val="Абзац списка3"/>
    <w:basedOn w:val="a0"/>
    <w:rsid w:val="005F73D3"/>
    <w:pPr>
      <w:ind w:left="720"/>
      <w:contextualSpacing/>
    </w:pPr>
    <w:rPr>
      <w:rFonts w:ascii="Calibri" w:eastAsia="Times New Roman" w:hAnsi="Calibri" w:cs="Times New Roman"/>
      <w:lang w:eastAsia="en-US"/>
    </w:rPr>
  </w:style>
  <w:style w:type="table" w:customStyle="1" w:styleId="TableGrid">
    <w:name w:val="TableGrid"/>
    <w:rsid w:val="00EA5258"/>
    <w:pPr>
      <w:spacing w:after="0" w:line="240" w:lineRule="auto"/>
    </w:pPr>
    <w:tblPr>
      <w:tblCellMar>
        <w:top w:w="0" w:type="dxa"/>
        <w:left w:w="0" w:type="dxa"/>
        <w:bottom w:w="0" w:type="dxa"/>
        <w:right w:w="0" w:type="dxa"/>
      </w:tblCellMar>
    </w:tblPr>
  </w:style>
  <w:style w:type="table" w:customStyle="1" w:styleId="TableGrid1">
    <w:name w:val="TableGrid1"/>
    <w:rsid w:val="00EA5258"/>
    <w:pPr>
      <w:spacing w:after="0" w:line="240" w:lineRule="auto"/>
    </w:pPr>
    <w:tblPr>
      <w:tblCellMar>
        <w:top w:w="0" w:type="dxa"/>
        <w:left w:w="0" w:type="dxa"/>
        <w:bottom w:w="0" w:type="dxa"/>
        <w:right w:w="0" w:type="dxa"/>
      </w:tblCellMar>
    </w:tblPr>
  </w:style>
  <w:style w:type="table" w:customStyle="1" w:styleId="TableGrid2">
    <w:name w:val="TableGrid2"/>
    <w:rsid w:val="00EA5258"/>
    <w:pPr>
      <w:spacing w:after="0" w:line="240" w:lineRule="auto"/>
    </w:pPr>
    <w:tblPr>
      <w:tblCellMar>
        <w:top w:w="0" w:type="dxa"/>
        <w:left w:w="0" w:type="dxa"/>
        <w:bottom w:w="0" w:type="dxa"/>
        <w:right w:w="0" w:type="dxa"/>
      </w:tblCellMar>
    </w:tblPr>
  </w:style>
  <w:style w:type="table" w:customStyle="1" w:styleId="TableGrid3">
    <w:name w:val="TableGrid3"/>
    <w:rsid w:val="003F13D3"/>
    <w:pPr>
      <w:spacing w:after="0" w:line="240" w:lineRule="auto"/>
    </w:pPr>
    <w:tblPr>
      <w:tblCellMar>
        <w:top w:w="0" w:type="dxa"/>
        <w:left w:w="0" w:type="dxa"/>
        <w:bottom w:w="0" w:type="dxa"/>
        <w:right w:w="0" w:type="dxa"/>
      </w:tblCellMar>
    </w:tblPr>
  </w:style>
  <w:style w:type="table" w:customStyle="1" w:styleId="TableGrid4">
    <w:name w:val="TableGrid4"/>
    <w:rsid w:val="00D6678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ru.wikipedia.org/wiki/%D0%9E%D0%BA%D1%82%D1%8F%D0%B1%D1%80%D1%8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http://ru.wikipedia.org/wiki/%D0%90%D0%BF%D1%80%D0%B5%D0%BB%D1%8C" TargetMode="Externa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C%D0%B0%D1%80%D1%82" TargetMode="Externa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D44D-98E2-4BA6-9905-39803AF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209</Pages>
  <Words>58475</Words>
  <Characters>333313</Characters>
  <Application>Microsoft Office Word</Application>
  <DocSecurity>0</DocSecurity>
  <Lines>2777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175</cp:revision>
  <cp:lastPrinted>2018-09-05T05:27:00Z</cp:lastPrinted>
  <dcterms:created xsi:type="dcterms:W3CDTF">2017-01-03T05:22:00Z</dcterms:created>
  <dcterms:modified xsi:type="dcterms:W3CDTF">2019-04-26T12:03:00Z</dcterms:modified>
</cp:coreProperties>
</file>