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19" w:rsidRDefault="00731919" w:rsidP="00731919">
      <w:pPr>
        <w:spacing w:line="240" w:lineRule="auto"/>
        <w:jc w:val="center"/>
        <w:rPr>
          <w:rFonts w:ascii="Times New Roman" w:hAnsi="Times New Roman" w:cs="Times New Roman"/>
          <w:b/>
          <w:sz w:val="24"/>
          <w:szCs w:val="24"/>
        </w:rPr>
      </w:pPr>
    </w:p>
    <w:p w:rsidR="009529FE" w:rsidRDefault="009529FE" w:rsidP="009529FE">
      <w:pPr>
        <w:spacing w:line="240" w:lineRule="auto"/>
        <w:rPr>
          <w:rFonts w:ascii="Times New Roman" w:hAnsi="Times New Roman" w:cs="Times New Roman"/>
          <w:b/>
          <w:sz w:val="24"/>
          <w:szCs w:val="24"/>
        </w:rPr>
      </w:pPr>
    </w:p>
    <w:p w:rsidR="009529FE" w:rsidRDefault="009529FE" w:rsidP="00731919">
      <w:pPr>
        <w:spacing w:line="240" w:lineRule="auto"/>
        <w:jc w:val="center"/>
        <w:rPr>
          <w:rFonts w:ascii="Times New Roman" w:hAnsi="Times New Roman" w:cs="Times New Roman"/>
          <w:b/>
          <w:sz w:val="24"/>
          <w:szCs w:val="24"/>
        </w:rPr>
      </w:pPr>
    </w:p>
    <w:p w:rsidR="009529FE" w:rsidRDefault="009529FE" w:rsidP="0073191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644483" cy="7105650"/>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499" cy="7122035"/>
                    </a:xfrm>
                    <a:prstGeom prst="rect">
                      <a:avLst/>
                    </a:prstGeom>
                    <a:noFill/>
                    <a:ln>
                      <a:noFill/>
                    </a:ln>
                  </pic:spPr>
                </pic:pic>
              </a:graphicData>
            </a:graphic>
          </wp:inline>
        </w:drawing>
      </w:r>
    </w:p>
    <w:p w:rsidR="009529FE" w:rsidRDefault="009529FE" w:rsidP="00731919">
      <w:pPr>
        <w:spacing w:line="240" w:lineRule="auto"/>
        <w:jc w:val="center"/>
        <w:rPr>
          <w:rFonts w:ascii="Times New Roman" w:hAnsi="Times New Roman" w:cs="Times New Roman"/>
          <w:b/>
          <w:sz w:val="24"/>
          <w:szCs w:val="24"/>
        </w:rPr>
      </w:pPr>
    </w:p>
    <w:p w:rsidR="009529FE" w:rsidRDefault="009529FE" w:rsidP="00731919">
      <w:pPr>
        <w:spacing w:line="240" w:lineRule="auto"/>
        <w:jc w:val="center"/>
        <w:rPr>
          <w:rFonts w:ascii="Times New Roman" w:hAnsi="Times New Roman" w:cs="Times New Roman"/>
          <w:b/>
          <w:sz w:val="24"/>
          <w:szCs w:val="24"/>
        </w:rPr>
      </w:pPr>
    </w:p>
    <w:p w:rsidR="002D693E" w:rsidRPr="002D693E" w:rsidRDefault="002D693E" w:rsidP="009529FE">
      <w:pPr>
        <w:spacing w:line="240" w:lineRule="auto"/>
        <w:rPr>
          <w:rFonts w:ascii="Times New Roman" w:hAnsi="Times New Roman" w:cs="Times New Roman"/>
          <w:b/>
          <w:sz w:val="24"/>
          <w:szCs w:val="24"/>
        </w:rPr>
      </w:pPr>
      <w:bookmarkStart w:id="0" w:name="_GoBack"/>
      <w:bookmarkEnd w:id="0"/>
    </w:p>
    <w:p w:rsidR="006C7369" w:rsidRPr="002D693E" w:rsidRDefault="006C7369" w:rsidP="0005323E">
      <w:pPr>
        <w:spacing w:after="0" w:line="240" w:lineRule="auto"/>
        <w:jc w:val="center"/>
        <w:rPr>
          <w:rFonts w:ascii="Times New Roman" w:hAnsi="Times New Roman" w:cs="Times New Roman"/>
          <w:b/>
          <w:sz w:val="24"/>
          <w:szCs w:val="24"/>
        </w:rPr>
      </w:pPr>
    </w:p>
    <w:p w:rsidR="006C7369" w:rsidRPr="002D693E" w:rsidRDefault="006C7369" w:rsidP="00731919">
      <w:pPr>
        <w:spacing w:line="240" w:lineRule="auto"/>
        <w:jc w:val="center"/>
        <w:rPr>
          <w:rFonts w:ascii="Times New Roman" w:hAnsi="Times New Roman" w:cs="Times New Roman"/>
          <w:b/>
          <w:sz w:val="24"/>
          <w:szCs w:val="24"/>
        </w:rPr>
      </w:pPr>
      <w:r w:rsidRPr="002D693E">
        <w:rPr>
          <w:rFonts w:ascii="Times New Roman" w:hAnsi="Times New Roman" w:cs="Times New Roman"/>
          <w:b/>
          <w:sz w:val="24"/>
          <w:szCs w:val="24"/>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6C7369" w:rsidRPr="007C3691" w:rsidTr="00A925CD">
        <w:tc>
          <w:tcPr>
            <w:tcW w:w="9571" w:type="dxa"/>
            <w:gridSpan w:val="2"/>
          </w:tcPr>
          <w:p w:rsidR="006C7369" w:rsidRPr="007C3691" w:rsidRDefault="006C7369" w:rsidP="006C7369">
            <w:pPr>
              <w:pStyle w:val="a3"/>
              <w:numPr>
                <w:ilvl w:val="0"/>
                <w:numId w:val="22"/>
              </w:numPr>
              <w:jc w:val="both"/>
              <w:rPr>
                <w:rFonts w:ascii="Times New Roman" w:hAnsi="Times New Roman" w:cs="Times New Roman"/>
                <w:b/>
                <w:sz w:val="28"/>
                <w:szCs w:val="28"/>
              </w:rPr>
            </w:pPr>
            <w:r w:rsidRPr="007C3691">
              <w:rPr>
                <w:rFonts w:ascii="Times New Roman" w:hAnsi="Times New Roman" w:cs="Times New Roman"/>
                <w:b/>
                <w:sz w:val="28"/>
                <w:szCs w:val="28"/>
              </w:rPr>
              <w:t>ЦЕЛЕВОЙ РАЗДЕЛ</w:t>
            </w:r>
          </w:p>
        </w:tc>
      </w:tr>
      <w:tr w:rsidR="006C7369" w:rsidRPr="007C3691" w:rsidTr="00A925CD">
        <w:tc>
          <w:tcPr>
            <w:tcW w:w="8613" w:type="dxa"/>
          </w:tcPr>
          <w:p w:rsidR="006C7369" w:rsidRPr="007C3691" w:rsidRDefault="006C7369" w:rsidP="006C7369">
            <w:pPr>
              <w:pStyle w:val="a3"/>
              <w:numPr>
                <w:ilvl w:val="1"/>
                <w:numId w:val="22"/>
              </w:numPr>
              <w:jc w:val="both"/>
              <w:rPr>
                <w:rFonts w:ascii="Times New Roman" w:hAnsi="Times New Roman" w:cs="Times New Roman"/>
                <w:b/>
                <w:sz w:val="28"/>
                <w:szCs w:val="28"/>
              </w:rPr>
            </w:pPr>
            <w:r w:rsidRPr="007C3691">
              <w:rPr>
                <w:rFonts w:ascii="Times New Roman" w:hAnsi="Times New Roman" w:cs="Times New Roman"/>
                <w:sz w:val="28"/>
                <w:szCs w:val="28"/>
              </w:rPr>
              <w:t>Пояснительная записка</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w:t>
            </w:r>
          </w:p>
        </w:tc>
      </w:tr>
      <w:tr w:rsidR="006C7369" w:rsidRPr="007C3691" w:rsidTr="00A925CD">
        <w:tc>
          <w:tcPr>
            <w:tcW w:w="8613" w:type="dxa"/>
          </w:tcPr>
          <w:p w:rsidR="006C7369" w:rsidRPr="007C3691" w:rsidRDefault="006C7369" w:rsidP="006C7369">
            <w:pPr>
              <w:pStyle w:val="a3"/>
              <w:numPr>
                <w:ilvl w:val="2"/>
                <w:numId w:val="22"/>
              </w:numPr>
              <w:jc w:val="both"/>
              <w:rPr>
                <w:rFonts w:ascii="Times New Roman" w:hAnsi="Times New Roman" w:cs="Times New Roman"/>
                <w:b/>
                <w:sz w:val="28"/>
                <w:szCs w:val="28"/>
              </w:rPr>
            </w:pPr>
            <w:r w:rsidRPr="007C3691">
              <w:rPr>
                <w:rFonts w:ascii="Times New Roman" w:hAnsi="Times New Roman" w:cs="Times New Roman"/>
                <w:sz w:val="28"/>
                <w:szCs w:val="28"/>
              </w:rPr>
              <w:t xml:space="preserve">Цели и задачи АООП </w:t>
            </w:r>
            <w:proofErr w:type="gramStart"/>
            <w:r w:rsidRPr="007C3691">
              <w:rPr>
                <w:rFonts w:ascii="Times New Roman" w:hAnsi="Times New Roman" w:cs="Times New Roman"/>
                <w:sz w:val="28"/>
                <w:szCs w:val="28"/>
              </w:rPr>
              <w:t>ДО</w:t>
            </w:r>
            <w:proofErr w:type="gramEnd"/>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9</w:t>
            </w:r>
          </w:p>
        </w:tc>
      </w:tr>
      <w:tr w:rsidR="006C7369" w:rsidRPr="007C3691" w:rsidTr="00A925CD">
        <w:tc>
          <w:tcPr>
            <w:tcW w:w="8613" w:type="dxa"/>
          </w:tcPr>
          <w:p w:rsidR="006C7369" w:rsidRPr="007C3691" w:rsidRDefault="006C7369" w:rsidP="006C7369">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 xml:space="preserve">Принципы и подходы к формированию АООП </w:t>
            </w:r>
            <w:proofErr w:type="gramStart"/>
            <w:r w:rsidRPr="007C3691">
              <w:rPr>
                <w:rFonts w:ascii="Times New Roman" w:hAnsi="Times New Roman" w:cs="Times New Roman"/>
                <w:sz w:val="28"/>
                <w:szCs w:val="28"/>
              </w:rPr>
              <w:t>ДО</w:t>
            </w:r>
            <w:proofErr w:type="gramEnd"/>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11</w:t>
            </w:r>
          </w:p>
        </w:tc>
      </w:tr>
      <w:tr w:rsidR="00710245" w:rsidRPr="007C3691" w:rsidTr="00A925CD">
        <w:tc>
          <w:tcPr>
            <w:tcW w:w="8613" w:type="dxa"/>
          </w:tcPr>
          <w:p w:rsidR="00710245" w:rsidRPr="007C3691" w:rsidRDefault="00A925CD"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Принципы дошкольного образования и особенности развития детей с РАС в дошкольном возрасте</w:t>
            </w:r>
          </w:p>
        </w:tc>
        <w:tc>
          <w:tcPr>
            <w:tcW w:w="958" w:type="dxa"/>
          </w:tcPr>
          <w:p w:rsidR="00710245"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11</w:t>
            </w:r>
          </w:p>
        </w:tc>
      </w:tr>
      <w:tr w:rsidR="00A925CD" w:rsidRPr="007C3691" w:rsidTr="00A925CD">
        <w:tc>
          <w:tcPr>
            <w:tcW w:w="8613" w:type="dxa"/>
          </w:tcPr>
          <w:p w:rsidR="00A925CD" w:rsidRPr="007C3691" w:rsidRDefault="00A925CD" w:rsidP="00A925CD">
            <w:pPr>
              <w:pStyle w:val="a3"/>
              <w:numPr>
                <w:ilvl w:val="3"/>
                <w:numId w:val="22"/>
              </w:numPr>
              <w:jc w:val="both"/>
              <w:rPr>
                <w:rFonts w:ascii="Times New Roman" w:hAnsi="Times New Roman" w:cs="Times New Roman"/>
                <w:sz w:val="28"/>
                <w:szCs w:val="28"/>
              </w:rPr>
            </w:pPr>
            <w:proofErr w:type="gramStart"/>
            <w:r w:rsidRPr="007C3691">
              <w:rPr>
                <w:rFonts w:ascii="Times New Roman" w:hAnsi="Times New Roman" w:cs="Times New Roman"/>
                <w:sz w:val="28"/>
                <w:szCs w:val="28"/>
              </w:rPr>
              <w:t>Особые образовательные потребности обучающихся с РАС</w:t>
            </w:r>
            <w:proofErr w:type="gramEnd"/>
          </w:p>
        </w:tc>
        <w:tc>
          <w:tcPr>
            <w:tcW w:w="958" w:type="dxa"/>
          </w:tcPr>
          <w:p w:rsidR="00A925CD"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14</w:t>
            </w:r>
          </w:p>
        </w:tc>
      </w:tr>
      <w:tr w:rsidR="006C7369" w:rsidRPr="007C3691" w:rsidTr="00A925CD">
        <w:tc>
          <w:tcPr>
            <w:tcW w:w="8613" w:type="dxa"/>
          </w:tcPr>
          <w:p w:rsidR="006C7369" w:rsidRPr="007C3691" w:rsidRDefault="00A925CD"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Методические аспекты дошкольного образования детей с РАС</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18</w:t>
            </w:r>
          </w:p>
        </w:tc>
      </w:tr>
      <w:tr w:rsidR="00710245" w:rsidRPr="007C3691" w:rsidTr="00A925CD">
        <w:tc>
          <w:tcPr>
            <w:tcW w:w="8613" w:type="dxa"/>
          </w:tcPr>
          <w:p w:rsidR="00710245" w:rsidRPr="007C3691" w:rsidRDefault="00ED632D" w:rsidP="00A925CD">
            <w:pPr>
              <w:pStyle w:val="a3"/>
              <w:numPr>
                <w:ilvl w:val="3"/>
                <w:numId w:val="22"/>
              </w:numPr>
              <w:jc w:val="both"/>
              <w:rPr>
                <w:rFonts w:ascii="Times New Roman" w:hAnsi="Times New Roman" w:cs="Times New Roman"/>
                <w:sz w:val="28"/>
                <w:szCs w:val="28"/>
              </w:rPr>
            </w:pPr>
            <w:r>
              <w:rPr>
                <w:rFonts w:ascii="Times New Roman" w:hAnsi="Times New Roman" w:cs="Times New Roman"/>
                <w:sz w:val="28"/>
                <w:szCs w:val="28"/>
              </w:rPr>
              <w:t>Этапы дошкольного уровня образования</w:t>
            </w:r>
          </w:p>
        </w:tc>
        <w:tc>
          <w:tcPr>
            <w:tcW w:w="958" w:type="dxa"/>
          </w:tcPr>
          <w:p w:rsidR="00710245"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20</w:t>
            </w:r>
          </w:p>
        </w:tc>
      </w:tr>
      <w:tr w:rsidR="006C7369" w:rsidRPr="007C3691" w:rsidTr="00A925CD">
        <w:tc>
          <w:tcPr>
            <w:tcW w:w="8613" w:type="dxa"/>
          </w:tcPr>
          <w:p w:rsidR="006C7369" w:rsidRPr="007C3691" w:rsidRDefault="006C7369"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 xml:space="preserve">Планируемые результаты освоения АООП </w:t>
            </w:r>
            <w:proofErr w:type="gramStart"/>
            <w:r w:rsidRPr="007C3691">
              <w:rPr>
                <w:rFonts w:ascii="Times New Roman" w:hAnsi="Times New Roman" w:cs="Times New Roman"/>
                <w:sz w:val="28"/>
                <w:szCs w:val="28"/>
              </w:rPr>
              <w:t>ДО</w:t>
            </w:r>
            <w:proofErr w:type="gramEnd"/>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23</w:t>
            </w:r>
          </w:p>
        </w:tc>
      </w:tr>
      <w:tr w:rsidR="006C7369" w:rsidRPr="007C3691" w:rsidTr="00A925CD">
        <w:tc>
          <w:tcPr>
            <w:tcW w:w="8613" w:type="dxa"/>
          </w:tcPr>
          <w:p w:rsidR="006C7369" w:rsidRPr="007C3691" w:rsidRDefault="004B06A4" w:rsidP="00A925CD">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Целевые ориентиры первого этапа комплексного сопровождения</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24</w:t>
            </w:r>
          </w:p>
        </w:tc>
      </w:tr>
      <w:tr w:rsidR="004B06A4" w:rsidRPr="007C3691" w:rsidTr="00A925CD">
        <w:tc>
          <w:tcPr>
            <w:tcW w:w="8613" w:type="dxa"/>
          </w:tcPr>
          <w:p w:rsidR="004B06A4" w:rsidRPr="007C3691" w:rsidRDefault="004B06A4" w:rsidP="00A925CD">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Целевые ориентиры на этапе завершения дошкольного образования детей с расстройствами аутистического спектра</w:t>
            </w:r>
          </w:p>
        </w:tc>
        <w:tc>
          <w:tcPr>
            <w:tcW w:w="958" w:type="dxa"/>
          </w:tcPr>
          <w:p w:rsidR="004B06A4" w:rsidRPr="007C3691" w:rsidRDefault="004B06A4" w:rsidP="00731919">
            <w:pPr>
              <w:jc w:val="center"/>
              <w:rPr>
                <w:rFonts w:ascii="Times New Roman" w:hAnsi="Times New Roman" w:cs="Times New Roman"/>
                <w:b/>
                <w:sz w:val="28"/>
                <w:szCs w:val="28"/>
              </w:rPr>
            </w:pPr>
          </w:p>
        </w:tc>
      </w:tr>
      <w:tr w:rsidR="004B06A4" w:rsidRPr="007C3691" w:rsidTr="00A925CD">
        <w:tc>
          <w:tcPr>
            <w:tcW w:w="8613" w:type="dxa"/>
          </w:tcPr>
          <w:p w:rsidR="004B06A4" w:rsidRPr="007C3691" w:rsidRDefault="004B06A4" w:rsidP="00A925CD">
            <w:pPr>
              <w:pStyle w:val="a3"/>
              <w:numPr>
                <w:ilvl w:val="3"/>
                <w:numId w:val="22"/>
              </w:numPr>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w:t>
            </w:r>
          </w:p>
        </w:tc>
        <w:tc>
          <w:tcPr>
            <w:tcW w:w="958" w:type="dxa"/>
          </w:tcPr>
          <w:p w:rsidR="004B06A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25</w:t>
            </w:r>
          </w:p>
        </w:tc>
      </w:tr>
      <w:tr w:rsidR="004B06A4" w:rsidRPr="007C3691" w:rsidTr="00A925CD">
        <w:tc>
          <w:tcPr>
            <w:tcW w:w="8613" w:type="dxa"/>
          </w:tcPr>
          <w:p w:rsidR="004B06A4" w:rsidRPr="007C3691" w:rsidRDefault="004B06A4" w:rsidP="00A925CD">
            <w:pPr>
              <w:pStyle w:val="a3"/>
              <w:numPr>
                <w:ilvl w:val="3"/>
                <w:numId w:val="22"/>
              </w:numPr>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w:t>
            </w:r>
          </w:p>
        </w:tc>
        <w:tc>
          <w:tcPr>
            <w:tcW w:w="958" w:type="dxa"/>
          </w:tcPr>
          <w:p w:rsidR="004B06A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26</w:t>
            </w:r>
          </w:p>
        </w:tc>
      </w:tr>
      <w:tr w:rsidR="004B06A4" w:rsidRPr="007C3691" w:rsidTr="00A925CD">
        <w:tc>
          <w:tcPr>
            <w:tcW w:w="8613" w:type="dxa"/>
          </w:tcPr>
          <w:p w:rsidR="004B06A4" w:rsidRPr="007C3691" w:rsidRDefault="004B06A4" w:rsidP="00A925CD">
            <w:pPr>
              <w:pStyle w:val="a3"/>
              <w:numPr>
                <w:ilvl w:val="3"/>
                <w:numId w:val="22"/>
              </w:numPr>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w:t>
            </w:r>
          </w:p>
        </w:tc>
        <w:tc>
          <w:tcPr>
            <w:tcW w:w="958" w:type="dxa"/>
          </w:tcPr>
          <w:p w:rsidR="004B06A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27</w:t>
            </w:r>
          </w:p>
        </w:tc>
      </w:tr>
      <w:tr w:rsidR="004B06A4" w:rsidRPr="007C3691" w:rsidTr="00A925CD">
        <w:tc>
          <w:tcPr>
            <w:tcW w:w="8613" w:type="dxa"/>
          </w:tcPr>
          <w:p w:rsidR="004B06A4" w:rsidRPr="007C3691" w:rsidRDefault="004B06A4"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Принципы оценивания качества образовательной деятельности по  реализации Программы</w:t>
            </w:r>
          </w:p>
        </w:tc>
        <w:tc>
          <w:tcPr>
            <w:tcW w:w="958" w:type="dxa"/>
          </w:tcPr>
          <w:p w:rsidR="004B06A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28</w:t>
            </w:r>
          </w:p>
        </w:tc>
      </w:tr>
      <w:tr w:rsidR="006C7369" w:rsidRPr="007C3691" w:rsidTr="00A925CD">
        <w:tc>
          <w:tcPr>
            <w:tcW w:w="9571" w:type="dxa"/>
            <w:gridSpan w:val="2"/>
          </w:tcPr>
          <w:p w:rsidR="006C7369" w:rsidRPr="007C3691" w:rsidRDefault="006C7369" w:rsidP="00A925CD">
            <w:pPr>
              <w:pStyle w:val="a3"/>
              <w:numPr>
                <w:ilvl w:val="0"/>
                <w:numId w:val="22"/>
              </w:numPr>
              <w:jc w:val="both"/>
              <w:rPr>
                <w:rFonts w:ascii="Times New Roman" w:hAnsi="Times New Roman" w:cs="Times New Roman"/>
                <w:b/>
                <w:sz w:val="28"/>
                <w:szCs w:val="28"/>
              </w:rPr>
            </w:pPr>
            <w:r w:rsidRPr="007C3691">
              <w:rPr>
                <w:rFonts w:ascii="Times New Roman" w:hAnsi="Times New Roman" w:cs="Times New Roman"/>
                <w:b/>
                <w:sz w:val="28"/>
                <w:szCs w:val="28"/>
              </w:rPr>
              <w:t>СОДЕРЖАТЕЛЬНЫЙ РАЗДЕЛ</w:t>
            </w:r>
          </w:p>
        </w:tc>
      </w:tr>
      <w:tr w:rsidR="006C7369" w:rsidRPr="007C3691" w:rsidTr="00A925CD">
        <w:tc>
          <w:tcPr>
            <w:tcW w:w="8613" w:type="dxa"/>
          </w:tcPr>
          <w:p w:rsidR="006C7369" w:rsidRPr="007C3691" w:rsidRDefault="006C7369"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Общие положения</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30</w:t>
            </w:r>
          </w:p>
        </w:tc>
      </w:tr>
      <w:tr w:rsidR="006C7369" w:rsidRPr="007C3691" w:rsidTr="00A925CD">
        <w:tc>
          <w:tcPr>
            <w:tcW w:w="8613" w:type="dxa"/>
          </w:tcPr>
          <w:p w:rsidR="006C7369" w:rsidRPr="007C3691" w:rsidRDefault="006C7369"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Описание образовательной деятельности в соответствии с направлениями развития ребенка в пяти образовательных областях</w:t>
            </w:r>
          </w:p>
        </w:tc>
        <w:tc>
          <w:tcPr>
            <w:tcW w:w="958" w:type="dxa"/>
          </w:tcPr>
          <w:p w:rsidR="006C7369" w:rsidRPr="007C3691" w:rsidRDefault="006C7369" w:rsidP="00731919">
            <w:pPr>
              <w:jc w:val="center"/>
              <w:rPr>
                <w:rFonts w:ascii="Times New Roman" w:hAnsi="Times New Roman" w:cs="Times New Roman"/>
                <w:b/>
                <w:sz w:val="28"/>
                <w:szCs w:val="28"/>
              </w:rPr>
            </w:pPr>
          </w:p>
        </w:tc>
      </w:tr>
      <w:tr w:rsidR="004B06A4" w:rsidRPr="007C3691" w:rsidTr="00A925CD">
        <w:tc>
          <w:tcPr>
            <w:tcW w:w="8613" w:type="dxa"/>
          </w:tcPr>
          <w:p w:rsidR="004B06A4" w:rsidRPr="007C3691" w:rsidRDefault="004B06A4" w:rsidP="004B06A4">
            <w:pPr>
              <w:jc w:val="center"/>
              <w:rPr>
                <w:rFonts w:ascii="Times New Roman" w:hAnsi="Times New Roman" w:cs="Times New Roman"/>
                <w:sz w:val="28"/>
                <w:szCs w:val="28"/>
              </w:rPr>
            </w:pPr>
            <w:r w:rsidRPr="007C3691">
              <w:rPr>
                <w:rFonts w:ascii="Times New Roman" w:hAnsi="Times New Roman" w:cs="Times New Roman"/>
                <w:sz w:val="28"/>
                <w:szCs w:val="28"/>
              </w:rPr>
              <w:t>2.2.1. Первый этап комплексного сопровождения детей с РАС</w:t>
            </w:r>
          </w:p>
        </w:tc>
        <w:tc>
          <w:tcPr>
            <w:tcW w:w="958" w:type="dxa"/>
          </w:tcPr>
          <w:p w:rsidR="004B06A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31</w:t>
            </w:r>
          </w:p>
        </w:tc>
      </w:tr>
      <w:tr w:rsidR="006C7369" w:rsidRPr="007C3691" w:rsidTr="00A925CD">
        <w:tc>
          <w:tcPr>
            <w:tcW w:w="8613" w:type="dxa"/>
          </w:tcPr>
          <w:p w:rsidR="006C7369" w:rsidRPr="007C3691" w:rsidRDefault="006C7369"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Социально-коммуникативное развитие</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32</w:t>
            </w:r>
          </w:p>
        </w:tc>
      </w:tr>
      <w:tr w:rsidR="006C7369" w:rsidRPr="007C3691" w:rsidTr="00A925CD">
        <w:tc>
          <w:tcPr>
            <w:tcW w:w="8613" w:type="dxa"/>
          </w:tcPr>
          <w:p w:rsidR="006C7369" w:rsidRPr="007C3691" w:rsidRDefault="006C7369"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Познавательное развитие</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34</w:t>
            </w:r>
          </w:p>
        </w:tc>
      </w:tr>
      <w:tr w:rsidR="006C7369" w:rsidRPr="007C3691" w:rsidTr="00A925CD">
        <w:tc>
          <w:tcPr>
            <w:tcW w:w="8613" w:type="dxa"/>
          </w:tcPr>
          <w:p w:rsidR="006C7369" w:rsidRPr="007C3691" w:rsidRDefault="006C7369"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Речевое развитие</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40</w:t>
            </w:r>
          </w:p>
        </w:tc>
      </w:tr>
      <w:tr w:rsidR="006C7369" w:rsidRPr="007C3691" w:rsidTr="00A925CD">
        <w:tc>
          <w:tcPr>
            <w:tcW w:w="8613" w:type="dxa"/>
          </w:tcPr>
          <w:p w:rsidR="006C7369" w:rsidRPr="007C3691" w:rsidRDefault="006C7369"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Художественно-эстетическое развитие</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43</w:t>
            </w:r>
          </w:p>
        </w:tc>
      </w:tr>
      <w:tr w:rsidR="006C7369" w:rsidRPr="007C3691" w:rsidTr="00A925CD">
        <w:tc>
          <w:tcPr>
            <w:tcW w:w="8613" w:type="dxa"/>
          </w:tcPr>
          <w:p w:rsidR="006C7369" w:rsidRPr="007C3691" w:rsidRDefault="006C7369"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Физическое развитие</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45</w:t>
            </w:r>
          </w:p>
        </w:tc>
      </w:tr>
      <w:tr w:rsidR="00DB55B9" w:rsidRPr="007C3691" w:rsidTr="00A925CD">
        <w:tc>
          <w:tcPr>
            <w:tcW w:w="8613" w:type="dxa"/>
          </w:tcPr>
          <w:p w:rsidR="00DB55B9" w:rsidRPr="007C3691" w:rsidRDefault="00DB55B9" w:rsidP="00A925CD">
            <w:pPr>
              <w:pStyle w:val="a3"/>
              <w:numPr>
                <w:ilvl w:val="2"/>
                <w:numId w:val="22"/>
              </w:numPr>
              <w:rPr>
                <w:rFonts w:ascii="Times New Roman" w:hAnsi="Times New Roman" w:cs="Times New Roman"/>
                <w:sz w:val="28"/>
                <w:szCs w:val="28"/>
              </w:rPr>
            </w:pPr>
            <w:r w:rsidRPr="007C3691">
              <w:rPr>
                <w:rFonts w:ascii="Times New Roman" w:hAnsi="Times New Roman" w:cs="Times New Roman"/>
                <w:sz w:val="28"/>
                <w:szCs w:val="28"/>
              </w:rPr>
              <w:t>Начальный этап дошкольного образования детей с РАС</w:t>
            </w:r>
          </w:p>
        </w:tc>
        <w:tc>
          <w:tcPr>
            <w:tcW w:w="958" w:type="dxa"/>
          </w:tcPr>
          <w:p w:rsidR="00DB55B9" w:rsidRPr="007C3691" w:rsidRDefault="00DB55B9" w:rsidP="00731919">
            <w:pPr>
              <w:jc w:val="center"/>
              <w:rPr>
                <w:rFonts w:ascii="Times New Roman" w:hAnsi="Times New Roman" w:cs="Times New Roman"/>
                <w:b/>
                <w:sz w:val="28"/>
                <w:szCs w:val="28"/>
              </w:rPr>
            </w:pPr>
          </w:p>
        </w:tc>
      </w:tr>
      <w:tr w:rsidR="00DB55B9" w:rsidRPr="007C3691" w:rsidTr="00A925CD">
        <w:tc>
          <w:tcPr>
            <w:tcW w:w="8613" w:type="dxa"/>
          </w:tcPr>
          <w:p w:rsidR="00DB55B9" w:rsidRPr="007C3691" w:rsidRDefault="00DB55B9" w:rsidP="00DB55B9">
            <w:pPr>
              <w:ind w:left="284"/>
              <w:rPr>
                <w:rFonts w:ascii="Times New Roman" w:hAnsi="Times New Roman" w:cs="Times New Roman"/>
                <w:sz w:val="28"/>
                <w:szCs w:val="28"/>
              </w:rPr>
            </w:pPr>
            <w:r w:rsidRPr="007C3691">
              <w:rPr>
                <w:rFonts w:ascii="Times New Roman" w:hAnsi="Times New Roman" w:cs="Times New Roman"/>
                <w:sz w:val="28"/>
                <w:szCs w:val="28"/>
              </w:rPr>
              <w:lastRenderedPageBreak/>
              <w:t xml:space="preserve">2.2.2.1. Формирование и развитие коммуникации </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56</w:t>
            </w:r>
          </w:p>
        </w:tc>
      </w:tr>
      <w:tr w:rsidR="00DB55B9" w:rsidRPr="007C3691" w:rsidTr="00A925CD">
        <w:tc>
          <w:tcPr>
            <w:tcW w:w="8613" w:type="dxa"/>
          </w:tcPr>
          <w:p w:rsidR="00DB55B9" w:rsidRPr="007C3691" w:rsidRDefault="00DB55B9" w:rsidP="00DB55B9">
            <w:pPr>
              <w:pStyle w:val="a3"/>
              <w:ind w:left="284"/>
              <w:rPr>
                <w:rFonts w:ascii="Times New Roman" w:hAnsi="Times New Roman" w:cs="Times New Roman"/>
                <w:sz w:val="28"/>
                <w:szCs w:val="28"/>
              </w:rPr>
            </w:pPr>
            <w:r w:rsidRPr="007C3691">
              <w:rPr>
                <w:rFonts w:ascii="Times New Roman" w:hAnsi="Times New Roman" w:cs="Times New Roman"/>
                <w:sz w:val="28"/>
                <w:szCs w:val="28"/>
              </w:rPr>
              <w:t>2.2.2.2. Коррекция нарушений речевого развития</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58</w:t>
            </w:r>
          </w:p>
        </w:tc>
      </w:tr>
      <w:tr w:rsidR="00DB55B9" w:rsidRPr="007C3691" w:rsidTr="00A925CD">
        <w:tc>
          <w:tcPr>
            <w:tcW w:w="8613" w:type="dxa"/>
          </w:tcPr>
          <w:p w:rsidR="00DB55B9" w:rsidRPr="007C3691" w:rsidRDefault="00DB55B9" w:rsidP="00DB55B9">
            <w:pPr>
              <w:ind w:left="284"/>
              <w:jc w:val="both"/>
              <w:rPr>
                <w:rFonts w:ascii="Times New Roman" w:hAnsi="Times New Roman" w:cs="Times New Roman"/>
                <w:sz w:val="28"/>
                <w:szCs w:val="28"/>
              </w:rPr>
            </w:pPr>
            <w:r w:rsidRPr="007C3691">
              <w:rPr>
                <w:rFonts w:ascii="Times New Roman" w:hAnsi="Times New Roman" w:cs="Times New Roman"/>
                <w:sz w:val="28"/>
                <w:szCs w:val="28"/>
              </w:rPr>
              <w:t xml:space="preserve">2.2.2.3. Развитие навыков альтернативной коммуникации </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59</w:t>
            </w:r>
          </w:p>
        </w:tc>
      </w:tr>
      <w:tr w:rsidR="00DB55B9" w:rsidRPr="007C3691" w:rsidTr="00A925CD">
        <w:tc>
          <w:tcPr>
            <w:tcW w:w="8613" w:type="dxa"/>
          </w:tcPr>
          <w:p w:rsidR="00DB55B9" w:rsidRPr="007C3691" w:rsidRDefault="00DB55B9" w:rsidP="00DB55B9">
            <w:pPr>
              <w:ind w:left="284"/>
              <w:rPr>
                <w:rFonts w:ascii="Times New Roman" w:hAnsi="Times New Roman" w:cs="Times New Roman"/>
                <w:sz w:val="28"/>
                <w:szCs w:val="28"/>
              </w:rPr>
            </w:pPr>
            <w:r w:rsidRPr="007C3691">
              <w:rPr>
                <w:rFonts w:ascii="Times New Roman" w:hAnsi="Times New Roman" w:cs="Times New Roman"/>
                <w:sz w:val="28"/>
                <w:szCs w:val="28"/>
              </w:rPr>
              <w:t>2.2.2.4. Коррекция проблем поведения</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60</w:t>
            </w:r>
          </w:p>
        </w:tc>
      </w:tr>
      <w:tr w:rsidR="00DB55B9" w:rsidRPr="007C3691" w:rsidTr="00A925CD">
        <w:tc>
          <w:tcPr>
            <w:tcW w:w="8613" w:type="dxa"/>
          </w:tcPr>
          <w:p w:rsidR="00DB55B9" w:rsidRPr="007C3691" w:rsidRDefault="00DB55B9" w:rsidP="00DB55B9">
            <w:pPr>
              <w:ind w:left="284"/>
              <w:rPr>
                <w:rFonts w:ascii="Times New Roman" w:hAnsi="Times New Roman" w:cs="Times New Roman"/>
                <w:sz w:val="28"/>
                <w:szCs w:val="28"/>
              </w:rPr>
            </w:pPr>
            <w:r w:rsidRPr="007C3691">
              <w:rPr>
                <w:rFonts w:ascii="Times New Roman" w:hAnsi="Times New Roman" w:cs="Times New Roman"/>
                <w:sz w:val="28"/>
                <w:szCs w:val="28"/>
              </w:rPr>
              <w:t>2.2.2.5. Коррекция и развитие эмоциональной сферы</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62</w:t>
            </w:r>
          </w:p>
        </w:tc>
      </w:tr>
      <w:tr w:rsidR="00DB55B9" w:rsidRPr="007C3691" w:rsidTr="00A925CD">
        <w:tc>
          <w:tcPr>
            <w:tcW w:w="8613" w:type="dxa"/>
          </w:tcPr>
          <w:p w:rsidR="00DB55B9" w:rsidRPr="007C3691" w:rsidRDefault="00DB55B9" w:rsidP="00DB55B9">
            <w:pPr>
              <w:ind w:left="284"/>
              <w:rPr>
                <w:rFonts w:ascii="Times New Roman" w:hAnsi="Times New Roman" w:cs="Times New Roman"/>
                <w:sz w:val="28"/>
                <w:szCs w:val="28"/>
              </w:rPr>
            </w:pPr>
            <w:r w:rsidRPr="007C3691">
              <w:rPr>
                <w:rFonts w:ascii="Times New Roman" w:hAnsi="Times New Roman" w:cs="Times New Roman"/>
                <w:sz w:val="28"/>
                <w:szCs w:val="28"/>
              </w:rPr>
              <w:t>2.2.2.6. Формирование навыков самостоятельности</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63</w:t>
            </w:r>
          </w:p>
        </w:tc>
      </w:tr>
      <w:tr w:rsidR="00DB55B9" w:rsidRPr="007C3691" w:rsidTr="00A925CD">
        <w:tc>
          <w:tcPr>
            <w:tcW w:w="8613" w:type="dxa"/>
          </w:tcPr>
          <w:p w:rsidR="00DB55B9" w:rsidRPr="007C3691" w:rsidRDefault="00DB55B9" w:rsidP="00DB55B9">
            <w:pPr>
              <w:ind w:left="284"/>
              <w:jc w:val="both"/>
              <w:rPr>
                <w:rFonts w:ascii="Times New Roman" w:hAnsi="Times New Roman" w:cs="Times New Roman"/>
                <w:sz w:val="28"/>
                <w:szCs w:val="28"/>
              </w:rPr>
            </w:pPr>
            <w:r w:rsidRPr="007C3691">
              <w:rPr>
                <w:rFonts w:ascii="Times New Roman" w:hAnsi="Times New Roman" w:cs="Times New Roman"/>
                <w:sz w:val="28"/>
                <w:szCs w:val="28"/>
              </w:rPr>
              <w:t>2.2.2.7. Обучение навыкам самообслуживания и бытовым навыкам</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65</w:t>
            </w:r>
          </w:p>
        </w:tc>
      </w:tr>
      <w:tr w:rsidR="00DB55B9" w:rsidRPr="007C3691" w:rsidTr="00A925CD">
        <w:tc>
          <w:tcPr>
            <w:tcW w:w="8613" w:type="dxa"/>
          </w:tcPr>
          <w:p w:rsidR="00DB55B9" w:rsidRPr="007C3691" w:rsidRDefault="00DB55B9" w:rsidP="00DB55B9">
            <w:pPr>
              <w:ind w:left="284"/>
              <w:jc w:val="both"/>
              <w:rPr>
                <w:rFonts w:ascii="Times New Roman" w:hAnsi="Times New Roman" w:cs="Times New Roman"/>
                <w:sz w:val="28"/>
                <w:szCs w:val="28"/>
              </w:rPr>
            </w:pPr>
            <w:r w:rsidRPr="007C3691">
              <w:rPr>
                <w:rFonts w:ascii="Times New Roman" w:hAnsi="Times New Roman" w:cs="Times New Roman"/>
                <w:sz w:val="28"/>
                <w:szCs w:val="28"/>
              </w:rPr>
              <w:t>2.2.2.8. Формирование предпосылок интеллектуальной деятельности</w:t>
            </w:r>
          </w:p>
        </w:tc>
        <w:tc>
          <w:tcPr>
            <w:tcW w:w="958" w:type="dxa"/>
          </w:tcPr>
          <w:p w:rsidR="00DB55B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66</w:t>
            </w:r>
          </w:p>
        </w:tc>
      </w:tr>
      <w:tr w:rsidR="00DB55B9" w:rsidRPr="007C3691" w:rsidTr="00A925CD">
        <w:tc>
          <w:tcPr>
            <w:tcW w:w="8613" w:type="dxa"/>
          </w:tcPr>
          <w:p w:rsidR="00DB55B9" w:rsidRPr="007C3691" w:rsidRDefault="00DB55B9" w:rsidP="00127997">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 xml:space="preserve">Основной этап дошкольного образования детей с </w:t>
            </w:r>
            <w:r w:rsidR="00127997" w:rsidRPr="007C3691">
              <w:rPr>
                <w:rFonts w:ascii="Times New Roman" w:hAnsi="Times New Roman" w:cs="Times New Roman"/>
                <w:sz w:val="28"/>
                <w:szCs w:val="28"/>
              </w:rPr>
              <w:t>РАС</w:t>
            </w:r>
          </w:p>
        </w:tc>
        <w:tc>
          <w:tcPr>
            <w:tcW w:w="958" w:type="dxa"/>
          </w:tcPr>
          <w:p w:rsidR="00DB55B9" w:rsidRPr="007C3691" w:rsidRDefault="00DB55B9" w:rsidP="00731919">
            <w:pPr>
              <w:jc w:val="center"/>
              <w:rPr>
                <w:rFonts w:ascii="Times New Roman" w:hAnsi="Times New Roman" w:cs="Times New Roman"/>
                <w:b/>
                <w:sz w:val="28"/>
                <w:szCs w:val="28"/>
              </w:rPr>
            </w:pPr>
          </w:p>
        </w:tc>
      </w:tr>
      <w:tr w:rsidR="0005323E" w:rsidRPr="007C3691" w:rsidTr="00A925CD">
        <w:tc>
          <w:tcPr>
            <w:tcW w:w="8613" w:type="dxa"/>
          </w:tcPr>
          <w:p w:rsidR="0005323E" w:rsidRPr="007C3691" w:rsidRDefault="0005323E"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Социально-коммуникативное развитие</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67</w:t>
            </w:r>
          </w:p>
        </w:tc>
      </w:tr>
      <w:tr w:rsidR="0005323E" w:rsidRPr="007C3691" w:rsidTr="00A925CD">
        <w:tc>
          <w:tcPr>
            <w:tcW w:w="8613" w:type="dxa"/>
          </w:tcPr>
          <w:p w:rsidR="0005323E" w:rsidRPr="007C3691" w:rsidRDefault="00ED632D" w:rsidP="00A925CD">
            <w:pPr>
              <w:pStyle w:val="a3"/>
              <w:numPr>
                <w:ilvl w:val="3"/>
                <w:numId w:val="22"/>
              </w:numPr>
              <w:jc w:val="both"/>
              <w:rPr>
                <w:rFonts w:ascii="Times New Roman" w:hAnsi="Times New Roman" w:cs="Times New Roman"/>
                <w:sz w:val="28"/>
                <w:szCs w:val="28"/>
              </w:rPr>
            </w:pPr>
            <w:r>
              <w:rPr>
                <w:rFonts w:ascii="Times New Roman" w:hAnsi="Times New Roman" w:cs="Times New Roman"/>
                <w:sz w:val="28"/>
                <w:szCs w:val="28"/>
              </w:rPr>
              <w:t>Речевое</w:t>
            </w:r>
            <w:r w:rsidR="0005323E" w:rsidRPr="007C3691">
              <w:rPr>
                <w:rFonts w:ascii="Times New Roman" w:hAnsi="Times New Roman" w:cs="Times New Roman"/>
                <w:sz w:val="28"/>
                <w:szCs w:val="28"/>
              </w:rPr>
              <w:t xml:space="preserve"> развитие</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71</w:t>
            </w:r>
          </w:p>
        </w:tc>
      </w:tr>
      <w:tr w:rsidR="0005323E" w:rsidRPr="007C3691" w:rsidTr="00A925CD">
        <w:tc>
          <w:tcPr>
            <w:tcW w:w="8613" w:type="dxa"/>
          </w:tcPr>
          <w:p w:rsidR="0005323E" w:rsidRPr="007C3691" w:rsidRDefault="00ED632D" w:rsidP="00A925CD">
            <w:pPr>
              <w:pStyle w:val="a3"/>
              <w:numPr>
                <w:ilvl w:val="3"/>
                <w:numId w:val="22"/>
              </w:numPr>
              <w:jc w:val="both"/>
              <w:rPr>
                <w:rFonts w:ascii="Times New Roman" w:hAnsi="Times New Roman" w:cs="Times New Roman"/>
                <w:sz w:val="28"/>
                <w:szCs w:val="28"/>
              </w:rPr>
            </w:pPr>
            <w:r>
              <w:rPr>
                <w:rFonts w:ascii="Times New Roman" w:hAnsi="Times New Roman" w:cs="Times New Roman"/>
                <w:sz w:val="28"/>
                <w:szCs w:val="28"/>
              </w:rPr>
              <w:t>Познавательное</w:t>
            </w:r>
            <w:r w:rsidR="0005323E" w:rsidRPr="007C3691">
              <w:rPr>
                <w:rFonts w:ascii="Times New Roman" w:hAnsi="Times New Roman" w:cs="Times New Roman"/>
                <w:sz w:val="28"/>
                <w:szCs w:val="28"/>
              </w:rPr>
              <w:t xml:space="preserve"> развитие</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72</w:t>
            </w:r>
          </w:p>
        </w:tc>
      </w:tr>
      <w:tr w:rsidR="00ED632D" w:rsidRPr="007C3691" w:rsidTr="00A925CD">
        <w:tc>
          <w:tcPr>
            <w:tcW w:w="8613" w:type="dxa"/>
          </w:tcPr>
          <w:p w:rsidR="00ED632D" w:rsidRDefault="00ED632D" w:rsidP="00A925CD">
            <w:pPr>
              <w:pStyle w:val="a3"/>
              <w:numPr>
                <w:ilvl w:val="3"/>
                <w:numId w:val="22"/>
              </w:num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958" w:type="dxa"/>
          </w:tcPr>
          <w:p w:rsidR="00ED632D"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74</w:t>
            </w:r>
          </w:p>
        </w:tc>
      </w:tr>
      <w:tr w:rsidR="0005323E" w:rsidRPr="007C3691" w:rsidTr="00A925CD">
        <w:tc>
          <w:tcPr>
            <w:tcW w:w="8613" w:type="dxa"/>
          </w:tcPr>
          <w:p w:rsidR="0005323E" w:rsidRPr="007C3691" w:rsidRDefault="0005323E"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Физическое развитие</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75</w:t>
            </w:r>
          </w:p>
        </w:tc>
      </w:tr>
      <w:tr w:rsidR="0005323E" w:rsidRPr="007C3691" w:rsidTr="00A925CD">
        <w:tc>
          <w:tcPr>
            <w:tcW w:w="8613" w:type="dxa"/>
          </w:tcPr>
          <w:p w:rsidR="0005323E" w:rsidRPr="007C3691" w:rsidRDefault="0005323E" w:rsidP="00127997">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 xml:space="preserve">Пропедевтический этап дошкольного образования детей с </w:t>
            </w:r>
            <w:r w:rsidR="00127997" w:rsidRPr="007C3691">
              <w:rPr>
                <w:rFonts w:ascii="Times New Roman" w:hAnsi="Times New Roman" w:cs="Times New Roman"/>
                <w:sz w:val="28"/>
                <w:szCs w:val="28"/>
              </w:rPr>
              <w:t>РАС</w:t>
            </w:r>
          </w:p>
        </w:tc>
        <w:tc>
          <w:tcPr>
            <w:tcW w:w="958" w:type="dxa"/>
          </w:tcPr>
          <w:p w:rsidR="0005323E" w:rsidRPr="007C3691" w:rsidRDefault="0005323E" w:rsidP="00731919">
            <w:pPr>
              <w:jc w:val="center"/>
              <w:rPr>
                <w:rFonts w:ascii="Times New Roman" w:hAnsi="Times New Roman" w:cs="Times New Roman"/>
                <w:b/>
                <w:sz w:val="28"/>
                <w:szCs w:val="28"/>
              </w:rPr>
            </w:pPr>
          </w:p>
        </w:tc>
      </w:tr>
      <w:tr w:rsidR="0005323E" w:rsidRPr="007C3691" w:rsidTr="00A925CD">
        <w:tc>
          <w:tcPr>
            <w:tcW w:w="8613" w:type="dxa"/>
          </w:tcPr>
          <w:p w:rsidR="0005323E" w:rsidRPr="007C3691" w:rsidRDefault="0005323E"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Формирование социально-коммуникативных функций у детей с РАС в пропедевтическом периоде дошкольного образования</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76</w:t>
            </w:r>
          </w:p>
        </w:tc>
      </w:tr>
      <w:tr w:rsidR="0005323E" w:rsidRPr="007C3691" w:rsidTr="00A925CD">
        <w:tc>
          <w:tcPr>
            <w:tcW w:w="8613" w:type="dxa"/>
          </w:tcPr>
          <w:p w:rsidR="0005323E" w:rsidRPr="007C3691" w:rsidRDefault="0005323E"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Коррекция проблемного поведения как фактор готовности ребёнка с РАС к школьному обучению</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77</w:t>
            </w:r>
          </w:p>
        </w:tc>
      </w:tr>
      <w:tr w:rsidR="0005323E" w:rsidRPr="007C3691" w:rsidTr="00A925CD">
        <w:tc>
          <w:tcPr>
            <w:tcW w:w="8613" w:type="dxa"/>
          </w:tcPr>
          <w:p w:rsidR="0005323E" w:rsidRPr="007C3691" w:rsidRDefault="0005323E"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Организационные проблемы перехода ребёнка с РАС к обучению в школе</w:t>
            </w:r>
          </w:p>
        </w:tc>
        <w:tc>
          <w:tcPr>
            <w:tcW w:w="958" w:type="dxa"/>
          </w:tcPr>
          <w:p w:rsidR="0005323E"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78</w:t>
            </w:r>
          </w:p>
        </w:tc>
      </w:tr>
      <w:tr w:rsidR="00863BD2" w:rsidRPr="007C3691" w:rsidTr="00A925CD">
        <w:tc>
          <w:tcPr>
            <w:tcW w:w="8613" w:type="dxa"/>
          </w:tcPr>
          <w:p w:rsidR="00863BD2" w:rsidRPr="007C3691" w:rsidRDefault="00863BD2"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Навыки самообслуживания и бытовые навыки, необходимые ребёнку с РАС к началу обучения в школе</w:t>
            </w:r>
          </w:p>
        </w:tc>
        <w:tc>
          <w:tcPr>
            <w:tcW w:w="958" w:type="dxa"/>
          </w:tcPr>
          <w:p w:rsidR="00863BD2"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80</w:t>
            </w:r>
          </w:p>
        </w:tc>
      </w:tr>
      <w:tr w:rsidR="00863BD2" w:rsidRPr="007C3691" w:rsidTr="00A925CD">
        <w:tc>
          <w:tcPr>
            <w:tcW w:w="8613" w:type="dxa"/>
          </w:tcPr>
          <w:p w:rsidR="00863BD2" w:rsidRPr="007C3691" w:rsidRDefault="00863BD2" w:rsidP="00A925CD">
            <w:pPr>
              <w:pStyle w:val="a3"/>
              <w:numPr>
                <w:ilvl w:val="3"/>
                <w:numId w:val="22"/>
              </w:numPr>
              <w:jc w:val="both"/>
              <w:rPr>
                <w:rFonts w:ascii="Times New Roman" w:hAnsi="Times New Roman" w:cs="Times New Roman"/>
                <w:sz w:val="28"/>
                <w:szCs w:val="28"/>
              </w:rPr>
            </w:pPr>
            <w:r w:rsidRPr="007C3691">
              <w:rPr>
                <w:rFonts w:ascii="Times New Roman" w:hAnsi="Times New Roman" w:cs="Times New Roman"/>
                <w:sz w:val="28"/>
                <w:szCs w:val="28"/>
              </w:rPr>
              <w:t>Академические навыки в пропедевтическом периоде дошкольного образования детей с РАС</w:t>
            </w:r>
          </w:p>
        </w:tc>
        <w:tc>
          <w:tcPr>
            <w:tcW w:w="958" w:type="dxa"/>
          </w:tcPr>
          <w:p w:rsidR="00863BD2"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80</w:t>
            </w:r>
          </w:p>
        </w:tc>
      </w:tr>
      <w:tr w:rsidR="00863BD2" w:rsidRPr="007C3691" w:rsidTr="00A925CD">
        <w:tc>
          <w:tcPr>
            <w:tcW w:w="8613" w:type="dxa"/>
          </w:tcPr>
          <w:p w:rsidR="00863BD2" w:rsidRPr="007C3691" w:rsidRDefault="00863BD2"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Взаимодействие взрослых с детьми с РАС</w:t>
            </w:r>
          </w:p>
        </w:tc>
        <w:tc>
          <w:tcPr>
            <w:tcW w:w="958" w:type="dxa"/>
          </w:tcPr>
          <w:p w:rsidR="00863BD2"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89</w:t>
            </w:r>
          </w:p>
        </w:tc>
      </w:tr>
      <w:tr w:rsidR="006C7369" w:rsidRPr="007C3691" w:rsidTr="00A925CD">
        <w:tc>
          <w:tcPr>
            <w:tcW w:w="8613" w:type="dxa"/>
          </w:tcPr>
          <w:p w:rsidR="006C7369" w:rsidRPr="007C3691" w:rsidRDefault="006C7369"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Взаимодействие педагогического коллектива с семьями дошкольников с РАС</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91</w:t>
            </w:r>
          </w:p>
        </w:tc>
      </w:tr>
      <w:tr w:rsidR="006C7369" w:rsidRPr="007C3691" w:rsidTr="00A925CD">
        <w:tc>
          <w:tcPr>
            <w:tcW w:w="8613" w:type="dxa"/>
          </w:tcPr>
          <w:p w:rsidR="006C7369" w:rsidRPr="00F108FE" w:rsidRDefault="00F108FE" w:rsidP="00F108FE">
            <w:pPr>
              <w:jc w:val="both"/>
              <w:rPr>
                <w:rFonts w:ascii="Times New Roman" w:hAnsi="Times New Roman" w:cs="Times New Roman"/>
                <w:b/>
                <w:sz w:val="28"/>
                <w:szCs w:val="28"/>
              </w:rPr>
            </w:pPr>
            <w:r w:rsidRPr="00F108FE">
              <w:rPr>
                <w:rFonts w:ascii="Times New Roman" w:hAnsi="Times New Roman" w:cs="Times New Roman"/>
                <w:b/>
                <w:sz w:val="28"/>
                <w:szCs w:val="28"/>
              </w:rPr>
              <w:t>Ч</w:t>
            </w:r>
            <w:r w:rsidR="00D11C6B" w:rsidRPr="00F108FE">
              <w:rPr>
                <w:rFonts w:ascii="Times New Roman" w:hAnsi="Times New Roman" w:cs="Times New Roman"/>
                <w:b/>
                <w:sz w:val="28"/>
                <w:szCs w:val="28"/>
              </w:rPr>
              <w:t>асть, формируемая участниками образовательных отношений</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94</w:t>
            </w:r>
          </w:p>
        </w:tc>
      </w:tr>
      <w:tr w:rsidR="006C7369" w:rsidRPr="007C3691" w:rsidTr="00A925CD">
        <w:tc>
          <w:tcPr>
            <w:tcW w:w="9571" w:type="dxa"/>
            <w:gridSpan w:val="2"/>
          </w:tcPr>
          <w:p w:rsidR="006C7369" w:rsidRPr="007C3691" w:rsidRDefault="006C7369" w:rsidP="00A925CD">
            <w:pPr>
              <w:pStyle w:val="a3"/>
              <w:numPr>
                <w:ilvl w:val="0"/>
                <w:numId w:val="22"/>
              </w:numPr>
              <w:jc w:val="both"/>
              <w:rPr>
                <w:rFonts w:ascii="Times New Roman" w:hAnsi="Times New Roman" w:cs="Times New Roman"/>
                <w:b/>
                <w:sz w:val="28"/>
                <w:szCs w:val="28"/>
              </w:rPr>
            </w:pPr>
            <w:r w:rsidRPr="007C3691">
              <w:rPr>
                <w:rFonts w:ascii="Times New Roman" w:hAnsi="Times New Roman" w:cs="Times New Roman"/>
                <w:b/>
                <w:sz w:val="28"/>
                <w:szCs w:val="28"/>
              </w:rPr>
              <w:t>ОРГАНИЗАЦИОННЫЙ РАЗДЕЛ</w:t>
            </w:r>
          </w:p>
        </w:tc>
      </w:tr>
      <w:tr w:rsidR="006C7369" w:rsidRPr="007C3691" w:rsidTr="00A925CD">
        <w:tc>
          <w:tcPr>
            <w:tcW w:w="8613" w:type="dxa"/>
          </w:tcPr>
          <w:p w:rsidR="006C7369" w:rsidRPr="007C3691" w:rsidRDefault="00BE1486"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Психолого-педагогические условия, обеспечивающие развитие ребенка с РАС</w:t>
            </w:r>
          </w:p>
        </w:tc>
        <w:tc>
          <w:tcPr>
            <w:tcW w:w="958" w:type="dxa"/>
          </w:tcPr>
          <w:p w:rsidR="006C7369"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107</w:t>
            </w:r>
          </w:p>
        </w:tc>
      </w:tr>
      <w:tr w:rsidR="00BE1486" w:rsidRPr="007C3691" w:rsidTr="00A925CD">
        <w:tc>
          <w:tcPr>
            <w:tcW w:w="8613" w:type="dxa"/>
          </w:tcPr>
          <w:p w:rsidR="00BE1486" w:rsidRPr="007C3691" w:rsidRDefault="00BE1486" w:rsidP="00A925CD">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Материально-техническое обеспечение программы</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108</w:t>
            </w:r>
          </w:p>
        </w:tc>
      </w:tr>
      <w:tr w:rsidR="00BE1486" w:rsidRPr="007C3691" w:rsidTr="00A925CD">
        <w:tc>
          <w:tcPr>
            <w:tcW w:w="8613" w:type="dxa"/>
          </w:tcPr>
          <w:p w:rsidR="00BE1486" w:rsidRPr="007C3691" w:rsidRDefault="00BE1486" w:rsidP="00A925CD">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Кадровые условия реализации программы</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109</w:t>
            </w:r>
          </w:p>
        </w:tc>
      </w:tr>
      <w:tr w:rsidR="00BE1486" w:rsidRPr="007C3691" w:rsidTr="00A925CD">
        <w:tc>
          <w:tcPr>
            <w:tcW w:w="8613" w:type="dxa"/>
          </w:tcPr>
          <w:p w:rsidR="00BE1486" w:rsidRPr="007C3691" w:rsidRDefault="00BE1486" w:rsidP="00A925CD">
            <w:pPr>
              <w:pStyle w:val="a3"/>
              <w:numPr>
                <w:ilvl w:val="2"/>
                <w:numId w:val="22"/>
              </w:numPr>
              <w:jc w:val="both"/>
              <w:rPr>
                <w:rFonts w:ascii="Times New Roman" w:hAnsi="Times New Roman" w:cs="Times New Roman"/>
                <w:sz w:val="28"/>
                <w:szCs w:val="28"/>
              </w:rPr>
            </w:pPr>
            <w:r w:rsidRPr="007C3691">
              <w:rPr>
                <w:rFonts w:ascii="Times New Roman" w:hAnsi="Times New Roman" w:cs="Times New Roman"/>
                <w:sz w:val="28"/>
                <w:szCs w:val="28"/>
              </w:rPr>
              <w:t>Обеспеченность методическим материалом, средствами обучения и воспитания</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109</w:t>
            </w:r>
          </w:p>
        </w:tc>
      </w:tr>
      <w:tr w:rsidR="00BE1486" w:rsidRPr="007C3691" w:rsidTr="00A925CD">
        <w:tc>
          <w:tcPr>
            <w:tcW w:w="8613" w:type="dxa"/>
          </w:tcPr>
          <w:p w:rsidR="00BE1486" w:rsidRPr="007C3691" w:rsidRDefault="00F108FE" w:rsidP="00A925CD">
            <w:pPr>
              <w:pStyle w:val="a3"/>
              <w:numPr>
                <w:ilvl w:val="1"/>
                <w:numId w:val="22"/>
              </w:numPr>
              <w:jc w:val="both"/>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дошкольной образовательной организации</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114</w:t>
            </w:r>
          </w:p>
        </w:tc>
      </w:tr>
      <w:tr w:rsidR="00BE1486" w:rsidRPr="007C3691" w:rsidTr="00A925CD">
        <w:tc>
          <w:tcPr>
            <w:tcW w:w="8613" w:type="dxa"/>
          </w:tcPr>
          <w:p w:rsidR="00BE1486" w:rsidRPr="007C3691" w:rsidRDefault="00F108FE" w:rsidP="00A925CD">
            <w:pPr>
              <w:pStyle w:val="a3"/>
              <w:numPr>
                <w:ilvl w:val="1"/>
                <w:numId w:val="22"/>
              </w:numPr>
              <w:jc w:val="both"/>
              <w:rPr>
                <w:rFonts w:ascii="Times New Roman" w:hAnsi="Times New Roman" w:cs="Times New Roman"/>
                <w:sz w:val="28"/>
                <w:szCs w:val="28"/>
              </w:rPr>
            </w:pPr>
            <w:r>
              <w:rPr>
                <w:rFonts w:ascii="Times New Roman" w:hAnsi="Times New Roman" w:cs="Times New Roman"/>
                <w:sz w:val="28"/>
                <w:szCs w:val="28"/>
              </w:rPr>
              <w:t>Традиционные для дошкольной образовательной организации события, праздники, мероприятия</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116</w:t>
            </w:r>
          </w:p>
        </w:tc>
      </w:tr>
      <w:tr w:rsidR="00BE1486" w:rsidRPr="007C3691" w:rsidTr="00A925CD">
        <w:tc>
          <w:tcPr>
            <w:tcW w:w="8613" w:type="dxa"/>
          </w:tcPr>
          <w:p w:rsidR="00D30104" w:rsidRPr="007C3691" w:rsidRDefault="00BE1486" w:rsidP="00D30104">
            <w:pPr>
              <w:pStyle w:val="a3"/>
              <w:numPr>
                <w:ilvl w:val="1"/>
                <w:numId w:val="22"/>
              </w:numPr>
              <w:jc w:val="both"/>
              <w:rPr>
                <w:rFonts w:ascii="Times New Roman" w:hAnsi="Times New Roman" w:cs="Times New Roman"/>
                <w:sz w:val="28"/>
                <w:szCs w:val="28"/>
              </w:rPr>
            </w:pPr>
            <w:r w:rsidRPr="007C3691">
              <w:rPr>
                <w:rFonts w:ascii="Times New Roman" w:hAnsi="Times New Roman" w:cs="Times New Roman"/>
                <w:sz w:val="28"/>
                <w:szCs w:val="28"/>
              </w:rPr>
              <w:t xml:space="preserve">Особенности организации </w:t>
            </w:r>
            <w:r w:rsidR="00F108FE">
              <w:rPr>
                <w:rFonts w:ascii="Times New Roman" w:hAnsi="Times New Roman" w:cs="Times New Roman"/>
                <w:sz w:val="28"/>
                <w:szCs w:val="28"/>
              </w:rPr>
              <w:t xml:space="preserve">развивающей </w:t>
            </w:r>
            <w:r w:rsidRPr="007C3691">
              <w:rPr>
                <w:rFonts w:ascii="Times New Roman" w:hAnsi="Times New Roman" w:cs="Times New Roman"/>
                <w:sz w:val="28"/>
                <w:szCs w:val="28"/>
              </w:rPr>
              <w:t>предметно-</w:t>
            </w:r>
            <w:r w:rsidRPr="007C3691">
              <w:rPr>
                <w:rFonts w:ascii="Times New Roman" w:hAnsi="Times New Roman" w:cs="Times New Roman"/>
                <w:sz w:val="28"/>
                <w:szCs w:val="28"/>
              </w:rPr>
              <w:lastRenderedPageBreak/>
              <w:t>пространстве</w:t>
            </w:r>
            <w:r w:rsidR="00F108FE">
              <w:rPr>
                <w:rFonts w:ascii="Times New Roman" w:hAnsi="Times New Roman" w:cs="Times New Roman"/>
                <w:sz w:val="28"/>
                <w:szCs w:val="28"/>
              </w:rPr>
              <w:t xml:space="preserve">нной </w:t>
            </w:r>
            <w:r w:rsidRPr="007C3691">
              <w:rPr>
                <w:rFonts w:ascii="Times New Roman" w:hAnsi="Times New Roman" w:cs="Times New Roman"/>
                <w:sz w:val="28"/>
                <w:szCs w:val="28"/>
              </w:rPr>
              <w:t xml:space="preserve"> среды</w:t>
            </w:r>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lastRenderedPageBreak/>
              <w:t>117</w:t>
            </w:r>
          </w:p>
        </w:tc>
      </w:tr>
      <w:tr w:rsidR="00D30104" w:rsidRPr="007C3691" w:rsidTr="00A925CD">
        <w:tc>
          <w:tcPr>
            <w:tcW w:w="8613" w:type="dxa"/>
          </w:tcPr>
          <w:p w:rsidR="00D30104" w:rsidRPr="00F108FE" w:rsidRDefault="00F108FE" w:rsidP="00F108FE">
            <w:pPr>
              <w:jc w:val="center"/>
              <w:rPr>
                <w:rFonts w:ascii="Times New Roman" w:hAnsi="Times New Roman" w:cs="Times New Roman"/>
                <w:b/>
                <w:sz w:val="28"/>
                <w:szCs w:val="28"/>
              </w:rPr>
            </w:pPr>
            <w:r w:rsidRPr="00F108FE">
              <w:rPr>
                <w:rFonts w:ascii="Times New Roman" w:hAnsi="Times New Roman" w:cs="Times New Roman"/>
                <w:b/>
                <w:sz w:val="28"/>
                <w:szCs w:val="28"/>
              </w:rPr>
              <w:lastRenderedPageBreak/>
              <w:t>Ч</w:t>
            </w:r>
            <w:r w:rsidR="00D30104" w:rsidRPr="00F108FE">
              <w:rPr>
                <w:rFonts w:ascii="Times New Roman" w:hAnsi="Times New Roman" w:cs="Times New Roman"/>
                <w:b/>
                <w:sz w:val="28"/>
                <w:szCs w:val="28"/>
              </w:rPr>
              <w:t>асть, формируемая участниками образовательных отношений</w:t>
            </w:r>
          </w:p>
        </w:tc>
        <w:tc>
          <w:tcPr>
            <w:tcW w:w="958" w:type="dxa"/>
          </w:tcPr>
          <w:p w:rsidR="00D30104"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119</w:t>
            </w:r>
          </w:p>
        </w:tc>
      </w:tr>
      <w:tr w:rsidR="00BE1486" w:rsidRPr="007C3691" w:rsidTr="00A925CD">
        <w:tc>
          <w:tcPr>
            <w:tcW w:w="9571" w:type="dxa"/>
            <w:gridSpan w:val="2"/>
          </w:tcPr>
          <w:p w:rsidR="00BE1486" w:rsidRPr="007C3691" w:rsidRDefault="00BE1486" w:rsidP="00A925CD">
            <w:pPr>
              <w:pStyle w:val="a3"/>
              <w:numPr>
                <w:ilvl w:val="0"/>
                <w:numId w:val="22"/>
              </w:numPr>
              <w:jc w:val="both"/>
              <w:rPr>
                <w:rFonts w:ascii="Times New Roman" w:hAnsi="Times New Roman" w:cs="Times New Roman"/>
                <w:b/>
                <w:sz w:val="28"/>
                <w:szCs w:val="28"/>
              </w:rPr>
            </w:pPr>
            <w:r w:rsidRPr="007C3691">
              <w:rPr>
                <w:rFonts w:ascii="Times New Roman" w:hAnsi="Times New Roman" w:cs="Times New Roman"/>
                <w:b/>
                <w:sz w:val="28"/>
                <w:szCs w:val="28"/>
              </w:rPr>
              <w:t>ДОПОЛНИТЕЛЬНЫЙ РАЗДЕЛ</w:t>
            </w:r>
          </w:p>
        </w:tc>
      </w:tr>
      <w:tr w:rsidR="00BE1486" w:rsidRPr="007C3691" w:rsidTr="00A925CD">
        <w:tc>
          <w:tcPr>
            <w:tcW w:w="8613" w:type="dxa"/>
          </w:tcPr>
          <w:p w:rsidR="00BE1486" w:rsidRPr="007C3691" w:rsidRDefault="00BE1486" w:rsidP="00BE1486">
            <w:pPr>
              <w:pStyle w:val="a3"/>
              <w:numPr>
                <w:ilvl w:val="0"/>
                <w:numId w:val="23"/>
              </w:numPr>
              <w:jc w:val="both"/>
              <w:rPr>
                <w:rFonts w:ascii="Times New Roman" w:hAnsi="Times New Roman" w:cs="Times New Roman"/>
                <w:sz w:val="28"/>
                <w:szCs w:val="28"/>
              </w:rPr>
            </w:pPr>
            <w:r w:rsidRPr="007C3691">
              <w:rPr>
                <w:rFonts w:ascii="Times New Roman" w:hAnsi="Times New Roman" w:cs="Times New Roman"/>
                <w:sz w:val="28"/>
                <w:szCs w:val="28"/>
              </w:rPr>
              <w:t xml:space="preserve">Краткая презентация АООП </w:t>
            </w:r>
            <w:proofErr w:type="gramStart"/>
            <w:r w:rsidRPr="007C3691">
              <w:rPr>
                <w:rFonts w:ascii="Times New Roman" w:hAnsi="Times New Roman" w:cs="Times New Roman"/>
                <w:sz w:val="28"/>
                <w:szCs w:val="28"/>
              </w:rPr>
              <w:t>ДО</w:t>
            </w:r>
            <w:proofErr w:type="gramEnd"/>
          </w:p>
        </w:tc>
        <w:tc>
          <w:tcPr>
            <w:tcW w:w="958" w:type="dxa"/>
          </w:tcPr>
          <w:p w:rsidR="00BE1486" w:rsidRPr="007C3691" w:rsidRDefault="00ED632D" w:rsidP="00731919">
            <w:pPr>
              <w:jc w:val="center"/>
              <w:rPr>
                <w:rFonts w:ascii="Times New Roman" w:hAnsi="Times New Roman" w:cs="Times New Roman"/>
                <w:b/>
                <w:sz w:val="28"/>
                <w:szCs w:val="28"/>
              </w:rPr>
            </w:pPr>
            <w:r>
              <w:rPr>
                <w:rFonts w:ascii="Times New Roman" w:hAnsi="Times New Roman" w:cs="Times New Roman"/>
                <w:b/>
                <w:sz w:val="28"/>
                <w:szCs w:val="28"/>
              </w:rPr>
              <w:t>121</w:t>
            </w:r>
          </w:p>
        </w:tc>
      </w:tr>
    </w:tbl>
    <w:p w:rsidR="006C7369" w:rsidRPr="007C3691" w:rsidRDefault="006C7369" w:rsidP="00731919">
      <w:pPr>
        <w:spacing w:line="240" w:lineRule="auto"/>
        <w:jc w:val="center"/>
        <w:rPr>
          <w:rFonts w:ascii="Times New Roman" w:hAnsi="Times New Roman" w:cs="Times New Roman"/>
          <w:b/>
          <w:sz w:val="28"/>
          <w:szCs w:val="28"/>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Pr="002D693E" w:rsidRDefault="00BE1486" w:rsidP="00731919">
      <w:pPr>
        <w:spacing w:line="240" w:lineRule="auto"/>
        <w:jc w:val="center"/>
        <w:rPr>
          <w:rFonts w:ascii="Times New Roman" w:hAnsi="Times New Roman" w:cs="Times New Roman"/>
          <w:b/>
          <w:sz w:val="24"/>
          <w:szCs w:val="24"/>
        </w:rPr>
      </w:pPr>
    </w:p>
    <w:p w:rsidR="00BE1486" w:rsidRDefault="00BE1486"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Default="007C3691" w:rsidP="00731919">
      <w:pPr>
        <w:spacing w:line="240" w:lineRule="auto"/>
        <w:jc w:val="center"/>
        <w:rPr>
          <w:rFonts w:ascii="Times New Roman" w:hAnsi="Times New Roman" w:cs="Times New Roman"/>
          <w:b/>
          <w:sz w:val="24"/>
          <w:szCs w:val="24"/>
        </w:rPr>
      </w:pPr>
    </w:p>
    <w:p w:rsidR="007C3691" w:rsidRPr="002D693E" w:rsidRDefault="007C3691" w:rsidP="00731919">
      <w:pPr>
        <w:spacing w:line="240" w:lineRule="auto"/>
        <w:jc w:val="center"/>
        <w:rPr>
          <w:rFonts w:ascii="Times New Roman" w:hAnsi="Times New Roman" w:cs="Times New Roman"/>
          <w:b/>
          <w:sz w:val="24"/>
          <w:szCs w:val="24"/>
        </w:rPr>
      </w:pPr>
    </w:p>
    <w:p w:rsidR="00BE1486" w:rsidRDefault="00BE1486" w:rsidP="00731919">
      <w:pPr>
        <w:spacing w:line="240" w:lineRule="auto"/>
        <w:jc w:val="center"/>
        <w:rPr>
          <w:rFonts w:ascii="Times New Roman" w:hAnsi="Times New Roman" w:cs="Times New Roman"/>
          <w:b/>
          <w:sz w:val="24"/>
          <w:szCs w:val="24"/>
        </w:rPr>
      </w:pPr>
    </w:p>
    <w:p w:rsidR="00F108FE" w:rsidRPr="002D693E" w:rsidRDefault="00F108FE" w:rsidP="00731919">
      <w:pPr>
        <w:spacing w:line="240" w:lineRule="auto"/>
        <w:jc w:val="center"/>
        <w:rPr>
          <w:rFonts w:ascii="Times New Roman" w:hAnsi="Times New Roman" w:cs="Times New Roman"/>
          <w:b/>
          <w:sz w:val="24"/>
          <w:szCs w:val="24"/>
        </w:rPr>
      </w:pPr>
    </w:p>
    <w:p w:rsidR="00731919" w:rsidRPr="007C3691" w:rsidRDefault="00731919" w:rsidP="00BE1486">
      <w:pPr>
        <w:spacing w:line="240" w:lineRule="auto"/>
        <w:jc w:val="center"/>
        <w:rPr>
          <w:rFonts w:ascii="Times New Roman" w:hAnsi="Times New Roman" w:cs="Times New Roman"/>
          <w:b/>
          <w:sz w:val="28"/>
          <w:szCs w:val="28"/>
        </w:rPr>
      </w:pPr>
      <w:r w:rsidRPr="007C3691">
        <w:rPr>
          <w:rFonts w:ascii="Times New Roman" w:hAnsi="Times New Roman" w:cs="Times New Roman"/>
          <w:b/>
          <w:sz w:val="28"/>
          <w:szCs w:val="28"/>
        </w:rPr>
        <w:t>ВВЕДЕНИЕ</w:t>
      </w:r>
    </w:p>
    <w:p w:rsidR="00BE1486" w:rsidRPr="007C3691" w:rsidRDefault="00BE1486" w:rsidP="00BE1486">
      <w:pPr>
        <w:spacing w:after="0" w:line="240" w:lineRule="auto"/>
        <w:jc w:val="both"/>
        <w:rPr>
          <w:rFonts w:ascii="Times New Roman" w:hAnsi="Times New Roman" w:cs="Times New Roman"/>
          <w:sz w:val="28"/>
          <w:szCs w:val="28"/>
        </w:rPr>
      </w:pPr>
      <w:r w:rsidRPr="007C3691">
        <w:rPr>
          <w:rFonts w:ascii="Times New Roman" w:hAnsi="Times New Roman" w:cs="Times New Roman"/>
          <w:b/>
          <w:sz w:val="28"/>
          <w:szCs w:val="28"/>
        </w:rPr>
        <w:t xml:space="preserve">Название программы: </w:t>
      </w:r>
      <w:r w:rsidRPr="007C3691">
        <w:rPr>
          <w:rFonts w:ascii="Times New Roman" w:hAnsi="Times New Roman" w:cs="Times New Roman"/>
          <w:sz w:val="28"/>
          <w:szCs w:val="28"/>
        </w:rPr>
        <w:t>адаптированная основная образовательная прогр</w:t>
      </w:r>
      <w:r w:rsidR="00845EB1" w:rsidRPr="007C3691">
        <w:rPr>
          <w:rFonts w:ascii="Times New Roman" w:hAnsi="Times New Roman" w:cs="Times New Roman"/>
          <w:sz w:val="28"/>
          <w:szCs w:val="28"/>
        </w:rPr>
        <w:t>амма дошкольного образования</w:t>
      </w:r>
      <w:r w:rsidRPr="007C3691">
        <w:rPr>
          <w:rFonts w:ascii="Times New Roman" w:hAnsi="Times New Roman" w:cs="Times New Roman"/>
          <w:sz w:val="28"/>
          <w:szCs w:val="28"/>
        </w:rPr>
        <w:t xml:space="preserve"> детей с расстройствами аутистического спектра муниципального дошкольного образовательного учреждения «Детский сад общеразвивающего вида №27 п. Разумное Белгородского района Белгородской области»</w:t>
      </w:r>
    </w:p>
    <w:p w:rsidR="00BE1486" w:rsidRPr="007C3691" w:rsidRDefault="00BE1486" w:rsidP="00BE1486">
      <w:pPr>
        <w:spacing w:after="0" w:line="240" w:lineRule="auto"/>
        <w:jc w:val="both"/>
        <w:rPr>
          <w:rFonts w:ascii="Times New Roman" w:hAnsi="Times New Roman" w:cs="Times New Roman"/>
          <w:b/>
          <w:sz w:val="28"/>
          <w:szCs w:val="28"/>
        </w:rPr>
      </w:pPr>
      <w:r w:rsidRPr="007C3691">
        <w:rPr>
          <w:rFonts w:ascii="Times New Roman" w:hAnsi="Times New Roman" w:cs="Times New Roman"/>
          <w:b/>
          <w:sz w:val="28"/>
          <w:szCs w:val="28"/>
        </w:rPr>
        <w:t xml:space="preserve">Дата утверждения программы: </w:t>
      </w:r>
      <w:r w:rsidR="00845EB1" w:rsidRPr="007C3691">
        <w:rPr>
          <w:rFonts w:ascii="Times New Roman" w:hAnsi="Times New Roman" w:cs="Times New Roman"/>
          <w:sz w:val="28"/>
          <w:szCs w:val="28"/>
        </w:rPr>
        <w:t>01.09.2020 г., приказ №65 от 01.09.2020 г.</w:t>
      </w:r>
    </w:p>
    <w:p w:rsidR="00BE1486" w:rsidRPr="007C3691" w:rsidRDefault="00BE1486" w:rsidP="00BE1486">
      <w:pPr>
        <w:spacing w:after="0" w:line="240" w:lineRule="auto"/>
        <w:jc w:val="both"/>
        <w:rPr>
          <w:rFonts w:ascii="Times New Roman" w:hAnsi="Times New Roman" w:cs="Times New Roman"/>
          <w:b/>
          <w:sz w:val="28"/>
          <w:szCs w:val="28"/>
        </w:rPr>
      </w:pPr>
      <w:r w:rsidRPr="007C3691">
        <w:rPr>
          <w:rFonts w:ascii="Times New Roman" w:hAnsi="Times New Roman" w:cs="Times New Roman"/>
          <w:b/>
          <w:sz w:val="28"/>
          <w:szCs w:val="28"/>
        </w:rPr>
        <w:t>Разработчики программы:</w:t>
      </w:r>
    </w:p>
    <w:p w:rsidR="00BE1486" w:rsidRPr="007C3691" w:rsidRDefault="00BE1486" w:rsidP="00BE148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Коваль К.В. – заведующий, высшая квалификационная категория;</w:t>
      </w:r>
    </w:p>
    <w:p w:rsidR="00BE1486" w:rsidRPr="007C3691" w:rsidRDefault="00BE1486" w:rsidP="00BE148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spellStart"/>
      <w:r w:rsidRPr="007C3691">
        <w:rPr>
          <w:rFonts w:ascii="Times New Roman" w:hAnsi="Times New Roman" w:cs="Times New Roman"/>
          <w:sz w:val="28"/>
          <w:szCs w:val="28"/>
        </w:rPr>
        <w:t>Шаповалова</w:t>
      </w:r>
      <w:proofErr w:type="spellEnd"/>
      <w:r w:rsidRPr="007C3691">
        <w:rPr>
          <w:rFonts w:ascii="Times New Roman" w:hAnsi="Times New Roman" w:cs="Times New Roman"/>
          <w:sz w:val="28"/>
          <w:szCs w:val="28"/>
        </w:rPr>
        <w:t xml:space="preserve"> Т.И. – старший воспитатель, высшая квалификационная категория;</w:t>
      </w:r>
    </w:p>
    <w:p w:rsidR="00BE1486" w:rsidRPr="007C3691" w:rsidRDefault="00BE1486" w:rsidP="00BE148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spellStart"/>
      <w:r w:rsidRPr="007C3691">
        <w:rPr>
          <w:rFonts w:ascii="Times New Roman" w:hAnsi="Times New Roman" w:cs="Times New Roman"/>
          <w:sz w:val="28"/>
          <w:szCs w:val="28"/>
        </w:rPr>
        <w:t>Заднеулица</w:t>
      </w:r>
      <w:proofErr w:type="spellEnd"/>
      <w:r w:rsidRPr="007C3691">
        <w:rPr>
          <w:rFonts w:ascii="Times New Roman" w:hAnsi="Times New Roman" w:cs="Times New Roman"/>
          <w:sz w:val="28"/>
          <w:szCs w:val="28"/>
        </w:rPr>
        <w:t xml:space="preserve"> А.В. – воспитатель, педагог-психолог;</w:t>
      </w:r>
    </w:p>
    <w:p w:rsidR="00BE1486" w:rsidRPr="007C3691" w:rsidRDefault="00BE1486" w:rsidP="00BE1486">
      <w:pPr>
        <w:tabs>
          <w:tab w:val="left" w:pos="2280"/>
        </w:tabs>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845EB1" w:rsidRPr="007C3691">
        <w:rPr>
          <w:rFonts w:ascii="Times New Roman" w:hAnsi="Times New Roman" w:cs="Times New Roman"/>
          <w:sz w:val="28"/>
          <w:szCs w:val="28"/>
        </w:rPr>
        <w:t>Лихачева К.Н. –</w:t>
      </w:r>
      <w:r w:rsidRPr="007C3691">
        <w:rPr>
          <w:rFonts w:ascii="Times New Roman" w:hAnsi="Times New Roman" w:cs="Times New Roman"/>
          <w:sz w:val="28"/>
          <w:szCs w:val="28"/>
        </w:rPr>
        <w:t xml:space="preserve"> воспитатель</w:t>
      </w:r>
      <w:r w:rsidR="00845EB1" w:rsidRPr="007C3691">
        <w:rPr>
          <w:rFonts w:ascii="Times New Roman" w:hAnsi="Times New Roman" w:cs="Times New Roman"/>
          <w:sz w:val="28"/>
          <w:szCs w:val="28"/>
        </w:rPr>
        <w:t>, учитель-логопед</w:t>
      </w:r>
      <w:r w:rsidRPr="007C3691">
        <w:rPr>
          <w:rFonts w:ascii="Times New Roman" w:hAnsi="Times New Roman" w:cs="Times New Roman"/>
          <w:sz w:val="28"/>
          <w:szCs w:val="28"/>
        </w:rPr>
        <w:t>;</w:t>
      </w:r>
    </w:p>
    <w:p w:rsidR="00BE1486" w:rsidRPr="007C3691" w:rsidRDefault="00BE1486" w:rsidP="00BE1486">
      <w:pPr>
        <w:tabs>
          <w:tab w:val="left" w:pos="2280"/>
        </w:tabs>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spellStart"/>
      <w:r w:rsidRPr="007C3691">
        <w:rPr>
          <w:rFonts w:ascii="Times New Roman" w:hAnsi="Times New Roman" w:cs="Times New Roman"/>
          <w:sz w:val="28"/>
          <w:szCs w:val="28"/>
        </w:rPr>
        <w:t>Кохан</w:t>
      </w:r>
      <w:proofErr w:type="spellEnd"/>
      <w:r w:rsidRPr="007C3691">
        <w:rPr>
          <w:rFonts w:ascii="Times New Roman" w:hAnsi="Times New Roman" w:cs="Times New Roman"/>
          <w:sz w:val="28"/>
          <w:szCs w:val="28"/>
        </w:rPr>
        <w:t xml:space="preserve"> Г.Ю. – учитель-дефектолог;</w:t>
      </w:r>
    </w:p>
    <w:p w:rsidR="00BE1486" w:rsidRPr="007C3691" w:rsidRDefault="00BE1486" w:rsidP="00BE1486">
      <w:pPr>
        <w:tabs>
          <w:tab w:val="left" w:pos="1680"/>
        </w:tabs>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Калашникова Ю.В. – инструктор по физической культуре;</w:t>
      </w:r>
    </w:p>
    <w:p w:rsidR="00BE1486" w:rsidRPr="007C3691" w:rsidRDefault="00BE1486" w:rsidP="00BE1486">
      <w:pPr>
        <w:tabs>
          <w:tab w:val="left" w:pos="1680"/>
        </w:tabs>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spellStart"/>
      <w:r w:rsidRPr="007C3691">
        <w:rPr>
          <w:rFonts w:ascii="Times New Roman" w:hAnsi="Times New Roman" w:cs="Times New Roman"/>
          <w:sz w:val="28"/>
          <w:szCs w:val="28"/>
        </w:rPr>
        <w:t>Русакова</w:t>
      </w:r>
      <w:proofErr w:type="spellEnd"/>
      <w:r w:rsidRPr="007C3691">
        <w:rPr>
          <w:rFonts w:ascii="Times New Roman" w:hAnsi="Times New Roman" w:cs="Times New Roman"/>
          <w:sz w:val="28"/>
          <w:szCs w:val="28"/>
        </w:rPr>
        <w:t xml:space="preserve"> Н.С. – музыкальный руководитель;</w:t>
      </w:r>
    </w:p>
    <w:p w:rsidR="00BE1486" w:rsidRPr="007C3691" w:rsidRDefault="00BE1486" w:rsidP="00BE1486">
      <w:pPr>
        <w:tabs>
          <w:tab w:val="left" w:pos="2055"/>
        </w:tabs>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845EB1" w:rsidRPr="007C3691">
        <w:rPr>
          <w:rFonts w:ascii="Times New Roman" w:hAnsi="Times New Roman" w:cs="Times New Roman"/>
          <w:sz w:val="28"/>
          <w:szCs w:val="28"/>
        </w:rPr>
        <w:t>Савина А.П.</w:t>
      </w:r>
      <w:r w:rsidRPr="007C3691">
        <w:rPr>
          <w:rFonts w:ascii="Times New Roman" w:hAnsi="Times New Roman" w:cs="Times New Roman"/>
          <w:sz w:val="28"/>
          <w:szCs w:val="28"/>
        </w:rPr>
        <w:t xml:space="preserve">- </w:t>
      </w:r>
      <w:proofErr w:type="spellStart"/>
      <w:r w:rsidRPr="007C3691">
        <w:rPr>
          <w:rFonts w:ascii="Times New Roman" w:hAnsi="Times New Roman" w:cs="Times New Roman"/>
          <w:sz w:val="28"/>
          <w:szCs w:val="28"/>
        </w:rPr>
        <w:t>тьютор</w:t>
      </w:r>
      <w:proofErr w:type="spellEnd"/>
      <w:r w:rsidRPr="007C3691">
        <w:rPr>
          <w:rFonts w:ascii="Times New Roman" w:hAnsi="Times New Roman" w:cs="Times New Roman"/>
          <w:sz w:val="28"/>
          <w:szCs w:val="28"/>
        </w:rPr>
        <w:t>.</w:t>
      </w:r>
    </w:p>
    <w:p w:rsidR="00BE1486" w:rsidRPr="007C3691" w:rsidRDefault="00BE1486" w:rsidP="00BE1486">
      <w:pPr>
        <w:spacing w:after="0" w:line="240" w:lineRule="auto"/>
        <w:jc w:val="both"/>
        <w:rPr>
          <w:rFonts w:ascii="Times New Roman" w:hAnsi="Times New Roman" w:cs="Times New Roman"/>
          <w:sz w:val="28"/>
          <w:szCs w:val="28"/>
        </w:rPr>
      </w:pPr>
      <w:r w:rsidRPr="007C3691">
        <w:rPr>
          <w:rFonts w:ascii="Times New Roman" w:hAnsi="Times New Roman" w:cs="Times New Roman"/>
          <w:b/>
          <w:sz w:val="28"/>
          <w:szCs w:val="28"/>
        </w:rPr>
        <w:t xml:space="preserve">Исполнители программы: </w:t>
      </w:r>
      <w:r w:rsidRPr="007C3691">
        <w:rPr>
          <w:rFonts w:ascii="Times New Roman" w:hAnsi="Times New Roman" w:cs="Times New Roman"/>
          <w:sz w:val="28"/>
          <w:szCs w:val="28"/>
        </w:rPr>
        <w:t xml:space="preserve">педагогический коллектив муниципального дошкольного образовательного учреждения «Детский сад общеразвивающего вида №27 п. </w:t>
      </w:r>
      <w:proofErr w:type="gramStart"/>
      <w:r w:rsidRPr="007C3691">
        <w:rPr>
          <w:rFonts w:ascii="Times New Roman" w:hAnsi="Times New Roman" w:cs="Times New Roman"/>
          <w:sz w:val="28"/>
          <w:szCs w:val="28"/>
        </w:rPr>
        <w:t>Разумное</w:t>
      </w:r>
      <w:proofErr w:type="gramEnd"/>
      <w:r w:rsidRPr="007C3691">
        <w:rPr>
          <w:rFonts w:ascii="Times New Roman" w:hAnsi="Times New Roman" w:cs="Times New Roman"/>
          <w:sz w:val="28"/>
          <w:szCs w:val="28"/>
        </w:rPr>
        <w:t xml:space="preserve"> Белгородского района Белгородской области», обучающиеся дошкольного возраста, родители (законные представители).</w:t>
      </w:r>
    </w:p>
    <w:p w:rsidR="00312247" w:rsidRPr="007C3691" w:rsidRDefault="00312247" w:rsidP="00BE1486">
      <w:pPr>
        <w:spacing w:after="0" w:line="240" w:lineRule="auto"/>
        <w:jc w:val="both"/>
        <w:rPr>
          <w:rFonts w:ascii="Times New Roman" w:hAnsi="Times New Roman" w:cs="Times New Roman"/>
          <w:sz w:val="28"/>
          <w:szCs w:val="28"/>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312247" w:rsidRPr="002D693E" w:rsidRDefault="00312247" w:rsidP="00BE1486">
      <w:pPr>
        <w:spacing w:after="0" w:line="240" w:lineRule="auto"/>
        <w:jc w:val="both"/>
        <w:rPr>
          <w:rFonts w:ascii="Times New Roman" w:hAnsi="Times New Roman" w:cs="Times New Roman"/>
          <w:sz w:val="24"/>
          <w:szCs w:val="24"/>
        </w:rPr>
      </w:pPr>
    </w:p>
    <w:p w:rsidR="00BE1486" w:rsidRPr="002D693E" w:rsidRDefault="00BE1486" w:rsidP="00BE1486">
      <w:pPr>
        <w:tabs>
          <w:tab w:val="left" w:pos="2055"/>
        </w:tabs>
        <w:spacing w:after="0" w:line="240" w:lineRule="auto"/>
        <w:jc w:val="both"/>
        <w:rPr>
          <w:rFonts w:ascii="Times New Roman" w:hAnsi="Times New Roman" w:cs="Times New Roman"/>
          <w:sz w:val="24"/>
          <w:szCs w:val="24"/>
        </w:rPr>
      </w:pPr>
    </w:p>
    <w:p w:rsidR="00BE1486" w:rsidRPr="002D693E" w:rsidRDefault="00BE1486" w:rsidP="00BE1486">
      <w:pPr>
        <w:spacing w:after="0" w:line="240" w:lineRule="auto"/>
        <w:jc w:val="both"/>
        <w:rPr>
          <w:rFonts w:ascii="Times New Roman" w:hAnsi="Times New Roman" w:cs="Times New Roman"/>
          <w:sz w:val="24"/>
          <w:szCs w:val="24"/>
        </w:rPr>
      </w:pPr>
    </w:p>
    <w:p w:rsidR="00710245" w:rsidRPr="002D693E" w:rsidRDefault="00710245" w:rsidP="00BE1486">
      <w:pPr>
        <w:spacing w:after="0" w:line="240" w:lineRule="auto"/>
        <w:jc w:val="both"/>
        <w:rPr>
          <w:rFonts w:ascii="Times New Roman" w:hAnsi="Times New Roman" w:cs="Times New Roman"/>
          <w:sz w:val="24"/>
          <w:szCs w:val="24"/>
        </w:rPr>
      </w:pPr>
    </w:p>
    <w:p w:rsidR="00710245" w:rsidRPr="002D693E" w:rsidRDefault="00710245" w:rsidP="00BE1486">
      <w:pPr>
        <w:spacing w:after="0" w:line="240" w:lineRule="auto"/>
        <w:jc w:val="both"/>
        <w:rPr>
          <w:rFonts w:ascii="Times New Roman" w:hAnsi="Times New Roman" w:cs="Times New Roman"/>
          <w:sz w:val="24"/>
          <w:szCs w:val="24"/>
        </w:rPr>
      </w:pPr>
    </w:p>
    <w:p w:rsidR="002D693E" w:rsidRDefault="002D693E" w:rsidP="000C1822">
      <w:pPr>
        <w:spacing w:after="0" w:line="240" w:lineRule="auto"/>
        <w:ind w:firstLine="708"/>
        <w:jc w:val="both"/>
        <w:rPr>
          <w:rFonts w:ascii="Times New Roman" w:hAnsi="Times New Roman" w:cs="Times New Roman"/>
          <w:color w:val="FF0000"/>
          <w:sz w:val="24"/>
          <w:szCs w:val="24"/>
        </w:rPr>
      </w:pPr>
    </w:p>
    <w:p w:rsidR="002D693E" w:rsidRDefault="002D693E" w:rsidP="000C1822">
      <w:pPr>
        <w:spacing w:after="0" w:line="240" w:lineRule="auto"/>
        <w:ind w:firstLine="708"/>
        <w:jc w:val="both"/>
        <w:rPr>
          <w:rFonts w:ascii="Times New Roman" w:hAnsi="Times New Roman" w:cs="Times New Roman"/>
          <w:color w:val="FF0000"/>
          <w:sz w:val="24"/>
          <w:szCs w:val="24"/>
        </w:rPr>
      </w:pPr>
    </w:p>
    <w:p w:rsidR="002D693E" w:rsidRDefault="002D693E" w:rsidP="007C3691">
      <w:pPr>
        <w:spacing w:after="0" w:line="240" w:lineRule="auto"/>
        <w:jc w:val="both"/>
        <w:rPr>
          <w:rFonts w:ascii="Times New Roman" w:hAnsi="Times New Roman" w:cs="Times New Roman"/>
          <w:color w:val="FF0000"/>
          <w:sz w:val="24"/>
          <w:szCs w:val="24"/>
        </w:rPr>
      </w:pPr>
    </w:p>
    <w:p w:rsidR="0046440B" w:rsidRPr="007C3691" w:rsidRDefault="0046440B" w:rsidP="00A925CD">
      <w:pPr>
        <w:pStyle w:val="a3"/>
        <w:numPr>
          <w:ilvl w:val="0"/>
          <w:numId w:val="1"/>
        </w:numPr>
        <w:spacing w:before="240" w:line="240" w:lineRule="auto"/>
        <w:ind w:left="0" w:firstLine="0"/>
        <w:jc w:val="center"/>
        <w:rPr>
          <w:rFonts w:ascii="Times New Roman" w:hAnsi="Times New Roman" w:cs="Times New Roman"/>
          <w:b/>
          <w:sz w:val="28"/>
          <w:szCs w:val="28"/>
        </w:rPr>
      </w:pPr>
      <w:r w:rsidRPr="007C3691">
        <w:rPr>
          <w:rFonts w:ascii="Times New Roman" w:hAnsi="Times New Roman" w:cs="Times New Roman"/>
          <w:b/>
          <w:sz w:val="28"/>
          <w:szCs w:val="28"/>
        </w:rPr>
        <w:lastRenderedPageBreak/>
        <w:t>ЦЕЛЕВОЙ РАЗДЕЛ.</w:t>
      </w:r>
    </w:p>
    <w:p w:rsidR="00312247" w:rsidRPr="007C3691" w:rsidRDefault="00312247" w:rsidP="00312247">
      <w:pPr>
        <w:pStyle w:val="a3"/>
        <w:spacing w:line="240" w:lineRule="auto"/>
        <w:ind w:left="0"/>
        <w:rPr>
          <w:rFonts w:ascii="Times New Roman" w:hAnsi="Times New Roman" w:cs="Times New Roman"/>
          <w:b/>
          <w:sz w:val="28"/>
          <w:szCs w:val="28"/>
        </w:rPr>
      </w:pPr>
    </w:p>
    <w:p w:rsidR="00312247" w:rsidRPr="007C3691" w:rsidRDefault="00312247" w:rsidP="00312247">
      <w:pPr>
        <w:pStyle w:val="a3"/>
        <w:numPr>
          <w:ilvl w:val="1"/>
          <w:numId w:val="23"/>
        </w:numPr>
        <w:spacing w:before="240" w:line="240" w:lineRule="auto"/>
        <w:ind w:left="0" w:firstLine="0"/>
        <w:jc w:val="center"/>
        <w:rPr>
          <w:rFonts w:ascii="Times New Roman" w:hAnsi="Times New Roman" w:cs="Times New Roman"/>
          <w:b/>
          <w:sz w:val="28"/>
          <w:szCs w:val="28"/>
        </w:rPr>
      </w:pPr>
      <w:r w:rsidRPr="007C3691">
        <w:rPr>
          <w:rFonts w:ascii="Times New Roman" w:hAnsi="Times New Roman" w:cs="Times New Roman"/>
          <w:b/>
          <w:sz w:val="28"/>
          <w:szCs w:val="28"/>
        </w:rPr>
        <w:t>Пояснительная записка</w:t>
      </w:r>
    </w:p>
    <w:p w:rsidR="00312247" w:rsidRPr="007C3691" w:rsidRDefault="00312247" w:rsidP="0031224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Адаптированная основная образовательная прог</w:t>
      </w:r>
      <w:r w:rsidR="007C3691">
        <w:rPr>
          <w:rFonts w:ascii="Times New Roman" w:hAnsi="Times New Roman" w:cs="Times New Roman"/>
          <w:sz w:val="28"/>
          <w:szCs w:val="28"/>
        </w:rPr>
        <w:t>рамма дошкольного образования</w:t>
      </w:r>
      <w:r w:rsidRPr="007C3691">
        <w:rPr>
          <w:rFonts w:ascii="Times New Roman" w:hAnsi="Times New Roman" w:cs="Times New Roman"/>
          <w:sz w:val="28"/>
          <w:szCs w:val="28"/>
        </w:rPr>
        <w:t xml:space="preserve"> детей с расстройствами аутистического спектра муниципального дошкольного образовательного учреждения «Детский сад общеразвивающего вида №27 п. Разумное Белгородского района Белгородской области» (далее - АООП ДО для детей с РАС, Программа)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 на коррекцию и компенсацию нарушений </w:t>
      </w:r>
      <w:proofErr w:type="gramStart"/>
      <w:r w:rsidRPr="007C3691">
        <w:rPr>
          <w:rFonts w:ascii="Times New Roman" w:hAnsi="Times New Roman" w:cs="Times New Roman"/>
          <w:sz w:val="28"/>
          <w:szCs w:val="28"/>
        </w:rPr>
        <w:t>развития</w:t>
      </w:r>
      <w:proofErr w:type="gramEnd"/>
      <w:r w:rsidRPr="007C3691">
        <w:rPr>
          <w:rFonts w:ascii="Times New Roman" w:hAnsi="Times New Roman" w:cs="Times New Roman"/>
          <w:sz w:val="28"/>
          <w:szCs w:val="28"/>
        </w:rPr>
        <w:t xml:space="preserve"> и социальную адаптацию данной категории детей дошкольного возраста. Программа</w:t>
      </w:r>
      <w:r w:rsidR="007C3691">
        <w:rPr>
          <w:rFonts w:ascii="Times New Roman" w:hAnsi="Times New Roman" w:cs="Times New Roman"/>
          <w:sz w:val="28"/>
          <w:szCs w:val="28"/>
        </w:rPr>
        <w:t xml:space="preserve"> </w:t>
      </w:r>
      <w:r w:rsidRPr="007C3691">
        <w:rPr>
          <w:rFonts w:ascii="Times New Roman" w:hAnsi="Times New Roman" w:cs="Times New Roman"/>
          <w:sz w:val="28"/>
          <w:szCs w:val="28"/>
        </w:rPr>
        <w:t>разработана в соответствии с основными нормативно-правовыми документами различных уровней:</w:t>
      </w:r>
    </w:p>
    <w:p w:rsidR="00312247" w:rsidRPr="007C3691" w:rsidRDefault="00312247" w:rsidP="00710245">
      <w:pPr>
        <w:pStyle w:val="a3"/>
        <w:numPr>
          <w:ilvl w:val="0"/>
          <w:numId w:val="2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Конституцией Российской Федерации;</w:t>
      </w:r>
    </w:p>
    <w:p w:rsidR="00312247" w:rsidRPr="007C3691" w:rsidRDefault="00312247" w:rsidP="00710245">
      <w:pPr>
        <w:pStyle w:val="a3"/>
        <w:numPr>
          <w:ilvl w:val="0"/>
          <w:numId w:val="2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Конвенцией ООН о правах ребенка;</w:t>
      </w:r>
    </w:p>
    <w:p w:rsidR="00312247" w:rsidRPr="007C3691" w:rsidRDefault="00312247" w:rsidP="00710245">
      <w:pPr>
        <w:pStyle w:val="a3"/>
        <w:numPr>
          <w:ilvl w:val="0"/>
          <w:numId w:val="2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Конвенцией ООН о правах инвалидов;</w:t>
      </w:r>
    </w:p>
    <w:p w:rsidR="00312247" w:rsidRPr="007C3691" w:rsidRDefault="00312247" w:rsidP="00710245">
      <w:pPr>
        <w:pStyle w:val="3"/>
        <w:numPr>
          <w:ilvl w:val="0"/>
          <w:numId w:val="24"/>
        </w:numPr>
        <w:shd w:val="clear" w:color="auto" w:fill="auto"/>
        <w:spacing w:before="0" w:line="240" w:lineRule="auto"/>
        <w:ind w:right="20"/>
        <w:jc w:val="both"/>
        <w:rPr>
          <w:sz w:val="28"/>
          <w:szCs w:val="28"/>
        </w:rPr>
      </w:pPr>
      <w:r w:rsidRPr="007C3691">
        <w:rPr>
          <w:sz w:val="28"/>
          <w:szCs w:val="28"/>
        </w:rPr>
        <w:t>Федеральным законом от 29.12.2012 г. №273-ФЗ «Об образовании в Российской Федерации»;</w:t>
      </w:r>
    </w:p>
    <w:p w:rsidR="00312247" w:rsidRPr="007C3691" w:rsidRDefault="00312247" w:rsidP="00710245">
      <w:pPr>
        <w:pStyle w:val="3"/>
        <w:numPr>
          <w:ilvl w:val="0"/>
          <w:numId w:val="24"/>
        </w:numPr>
        <w:shd w:val="clear" w:color="auto" w:fill="auto"/>
        <w:spacing w:before="0" w:line="240" w:lineRule="auto"/>
        <w:ind w:right="20"/>
        <w:jc w:val="both"/>
        <w:rPr>
          <w:sz w:val="28"/>
          <w:szCs w:val="28"/>
        </w:rPr>
      </w:pPr>
      <w:r w:rsidRPr="007C3691">
        <w:rPr>
          <w:sz w:val="28"/>
          <w:szCs w:val="28"/>
        </w:rPr>
        <w:t>Федеральным законом от 24.11.1995 г. №181-ФЗ «О социальной защите инвалидов в Российской Федерации»;</w:t>
      </w:r>
    </w:p>
    <w:p w:rsidR="00312247" w:rsidRPr="007C3691" w:rsidRDefault="00312247" w:rsidP="00710245">
      <w:pPr>
        <w:pStyle w:val="3"/>
        <w:numPr>
          <w:ilvl w:val="0"/>
          <w:numId w:val="24"/>
        </w:numPr>
        <w:shd w:val="clear" w:color="auto" w:fill="auto"/>
        <w:spacing w:before="0" w:line="240" w:lineRule="auto"/>
        <w:ind w:right="20"/>
        <w:jc w:val="both"/>
        <w:rPr>
          <w:sz w:val="28"/>
          <w:szCs w:val="28"/>
        </w:rPr>
      </w:pPr>
      <w:r w:rsidRPr="007C3691">
        <w:rPr>
          <w:sz w:val="28"/>
          <w:szCs w:val="28"/>
        </w:rPr>
        <w:t>Федеральным законом от 24.07.1998 г. № 124-ФЗ «Об основных гарантиях прав ребенка в Российской Федерации;</w:t>
      </w:r>
    </w:p>
    <w:p w:rsidR="00D10109" w:rsidRPr="007C3691" w:rsidRDefault="00D10109" w:rsidP="00710245">
      <w:pPr>
        <w:pStyle w:val="3"/>
        <w:numPr>
          <w:ilvl w:val="0"/>
          <w:numId w:val="24"/>
        </w:numPr>
        <w:shd w:val="clear" w:color="auto" w:fill="auto"/>
        <w:spacing w:before="0" w:line="240" w:lineRule="auto"/>
        <w:ind w:right="20"/>
        <w:jc w:val="both"/>
        <w:rPr>
          <w:sz w:val="28"/>
          <w:szCs w:val="28"/>
        </w:rPr>
      </w:pPr>
      <w:r w:rsidRPr="007C3691">
        <w:rPr>
          <w:sz w:val="28"/>
          <w:szCs w:val="28"/>
        </w:rPr>
        <w:t>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D10109" w:rsidRPr="007C3691" w:rsidRDefault="00D10109" w:rsidP="00710245">
      <w:pPr>
        <w:pStyle w:val="3"/>
        <w:numPr>
          <w:ilvl w:val="0"/>
          <w:numId w:val="24"/>
        </w:numPr>
        <w:shd w:val="clear" w:color="auto" w:fill="auto"/>
        <w:spacing w:before="0" w:line="240" w:lineRule="auto"/>
        <w:ind w:right="20"/>
        <w:jc w:val="both"/>
        <w:rPr>
          <w:sz w:val="28"/>
          <w:szCs w:val="28"/>
        </w:rPr>
      </w:pPr>
      <w:r w:rsidRPr="007C3691">
        <w:rPr>
          <w:sz w:val="28"/>
          <w:szCs w:val="28"/>
        </w:rPr>
        <w:t>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10109" w:rsidRPr="007C3691" w:rsidRDefault="00D10109" w:rsidP="00710245">
      <w:pPr>
        <w:pStyle w:val="3"/>
        <w:numPr>
          <w:ilvl w:val="0"/>
          <w:numId w:val="24"/>
        </w:numPr>
        <w:shd w:val="clear" w:color="auto" w:fill="auto"/>
        <w:spacing w:before="0" w:line="240" w:lineRule="auto"/>
        <w:ind w:right="20"/>
        <w:jc w:val="both"/>
        <w:rPr>
          <w:sz w:val="28"/>
          <w:szCs w:val="28"/>
        </w:rPr>
      </w:pPr>
      <w:r w:rsidRPr="007C3691">
        <w:rPr>
          <w:sz w:val="28"/>
          <w:szCs w:val="28"/>
        </w:rPr>
        <w:t>Приказом Минтруда России от 18.10.2013 г. №554п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10109" w:rsidRPr="007C3691" w:rsidRDefault="00D10109" w:rsidP="00710245">
      <w:pPr>
        <w:pStyle w:val="3"/>
        <w:numPr>
          <w:ilvl w:val="0"/>
          <w:numId w:val="24"/>
        </w:numPr>
        <w:shd w:val="clear" w:color="auto" w:fill="auto"/>
        <w:spacing w:before="0" w:line="240" w:lineRule="auto"/>
        <w:ind w:right="20"/>
        <w:jc w:val="both"/>
        <w:rPr>
          <w:sz w:val="28"/>
          <w:szCs w:val="28"/>
        </w:rPr>
      </w:pPr>
      <w:r w:rsidRPr="007C3691">
        <w:rPr>
          <w:sz w:val="28"/>
          <w:szCs w:val="28"/>
        </w:rPr>
        <w:t>Приказом Минтруда России от 18.08.2015 г.  №514н «Об утверждении профессионального стандарта «Педагог-психолог (психолог в сфере образования);</w:t>
      </w:r>
    </w:p>
    <w:p w:rsidR="00312247" w:rsidRPr="007C3691" w:rsidRDefault="00312247" w:rsidP="00710245">
      <w:pPr>
        <w:pStyle w:val="3"/>
        <w:numPr>
          <w:ilvl w:val="0"/>
          <w:numId w:val="24"/>
        </w:numPr>
        <w:shd w:val="clear" w:color="auto" w:fill="auto"/>
        <w:spacing w:before="0" w:line="240" w:lineRule="auto"/>
        <w:ind w:right="20"/>
        <w:jc w:val="both"/>
        <w:rPr>
          <w:sz w:val="28"/>
          <w:szCs w:val="28"/>
        </w:rPr>
      </w:pPr>
      <w:r w:rsidRPr="007C3691">
        <w:rPr>
          <w:sz w:val="28"/>
          <w:szCs w:val="28"/>
        </w:rPr>
        <w:t>Постановление</w:t>
      </w:r>
      <w:r w:rsidR="00D10109" w:rsidRPr="007C3691">
        <w:rPr>
          <w:sz w:val="28"/>
          <w:szCs w:val="28"/>
        </w:rPr>
        <w:t xml:space="preserve">м </w:t>
      </w:r>
      <w:r w:rsidRPr="007C3691">
        <w:rPr>
          <w:sz w:val="28"/>
          <w:szCs w:val="28"/>
        </w:rPr>
        <w:t xml:space="preserve"> Главного государственного санитарного врача РФ от 15 мая 2013г. №26 «Об утверждении СанПиН 2.4.1.3049-13 «Санитарно-эпидемиологические требования к устройству, содержанию и организации режима работы дошкольных </w:t>
      </w:r>
      <w:r w:rsidRPr="007C3691">
        <w:rPr>
          <w:sz w:val="28"/>
          <w:szCs w:val="28"/>
        </w:rPr>
        <w:lastRenderedPageBreak/>
        <w:t>образовательных организа</w:t>
      </w:r>
      <w:r w:rsidR="007C3691">
        <w:rPr>
          <w:sz w:val="28"/>
          <w:szCs w:val="28"/>
        </w:rPr>
        <w:t>ций»</w:t>
      </w:r>
      <w:r w:rsidRPr="007C3691">
        <w:rPr>
          <w:sz w:val="28"/>
          <w:szCs w:val="28"/>
        </w:rPr>
        <w:t>;</w:t>
      </w:r>
    </w:p>
    <w:p w:rsidR="00D10109" w:rsidRPr="007C3691" w:rsidRDefault="00D10109" w:rsidP="00710245">
      <w:pPr>
        <w:pStyle w:val="3"/>
        <w:numPr>
          <w:ilvl w:val="0"/>
          <w:numId w:val="24"/>
        </w:numPr>
        <w:shd w:val="clear" w:color="auto" w:fill="auto"/>
        <w:spacing w:before="0" w:line="240" w:lineRule="auto"/>
        <w:ind w:right="20" w:firstLine="0"/>
        <w:jc w:val="both"/>
        <w:rPr>
          <w:sz w:val="28"/>
          <w:szCs w:val="28"/>
        </w:rPr>
      </w:pPr>
      <w:proofErr w:type="gramStart"/>
      <w:r w:rsidRPr="007C3691">
        <w:rPr>
          <w:sz w:val="28"/>
          <w:szCs w:val="28"/>
        </w:rPr>
        <w:t>Постановлением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88106B" w:rsidRPr="007C3691" w:rsidRDefault="0088106B" w:rsidP="00710245">
      <w:pPr>
        <w:pStyle w:val="3"/>
        <w:numPr>
          <w:ilvl w:val="0"/>
          <w:numId w:val="24"/>
        </w:numPr>
        <w:shd w:val="clear" w:color="auto" w:fill="auto"/>
        <w:spacing w:before="0" w:line="240" w:lineRule="auto"/>
        <w:ind w:right="20" w:firstLine="0"/>
        <w:jc w:val="both"/>
        <w:rPr>
          <w:sz w:val="28"/>
          <w:szCs w:val="28"/>
        </w:rPr>
      </w:pPr>
      <w:r w:rsidRPr="007C3691">
        <w:rPr>
          <w:bCs/>
          <w:sz w:val="28"/>
          <w:szCs w:val="28"/>
        </w:rPr>
        <w:t>Распоряжением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w:t>
      </w:r>
    </w:p>
    <w:p w:rsidR="00312247" w:rsidRPr="007C3691" w:rsidRDefault="00D10109" w:rsidP="00710245">
      <w:pPr>
        <w:pStyle w:val="3"/>
        <w:numPr>
          <w:ilvl w:val="0"/>
          <w:numId w:val="24"/>
        </w:numPr>
        <w:shd w:val="clear" w:color="auto" w:fill="auto"/>
        <w:spacing w:before="0" w:line="240" w:lineRule="auto"/>
        <w:ind w:right="20" w:firstLine="0"/>
        <w:jc w:val="both"/>
        <w:rPr>
          <w:sz w:val="28"/>
          <w:szCs w:val="28"/>
        </w:rPr>
      </w:pPr>
      <w:r w:rsidRPr="007C3691">
        <w:rPr>
          <w:sz w:val="28"/>
          <w:szCs w:val="28"/>
        </w:rPr>
        <w:t>Приказом департамента образования Белгородской области от 18.08.2016 г. №2678 «Об утверждении положения об обеспечении прав на дошкольное образование детей-инвалидов  и детей с ОВЗ в Белгородской области»;</w:t>
      </w:r>
    </w:p>
    <w:p w:rsidR="0088106B" w:rsidRPr="007C3691" w:rsidRDefault="0088106B" w:rsidP="00710245">
      <w:pPr>
        <w:pStyle w:val="3"/>
        <w:numPr>
          <w:ilvl w:val="0"/>
          <w:numId w:val="24"/>
        </w:numPr>
        <w:shd w:val="clear" w:color="auto" w:fill="auto"/>
        <w:spacing w:before="0" w:line="240" w:lineRule="auto"/>
        <w:ind w:right="20" w:firstLine="0"/>
        <w:jc w:val="both"/>
        <w:rPr>
          <w:sz w:val="28"/>
          <w:szCs w:val="28"/>
        </w:rPr>
      </w:pPr>
      <w:r w:rsidRPr="007C3691">
        <w:rPr>
          <w:sz w:val="28"/>
          <w:szCs w:val="28"/>
        </w:rPr>
        <w:t>Уставом ДОО и локальными актами.</w:t>
      </w:r>
    </w:p>
    <w:p w:rsidR="002D693E" w:rsidRPr="007C3691" w:rsidRDefault="002D693E" w:rsidP="002D693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Дети с РАС представляют собой исключительно полиморфную группу, что проявляется как в клинических, так и в  психолого-педагогических  особенностях. 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  Ведущим дизонтогенетическим механизмом при РАС является </w:t>
      </w:r>
      <w:proofErr w:type="spellStart"/>
      <w:r w:rsidRPr="007C3691">
        <w:rPr>
          <w:rFonts w:ascii="Times New Roman" w:hAnsi="Times New Roman" w:cs="Times New Roman"/>
          <w:sz w:val="28"/>
          <w:szCs w:val="28"/>
        </w:rPr>
        <w:t>асинхрония</w:t>
      </w:r>
      <w:proofErr w:type="spellEnd"/>
      <w:r w:rsidRPr="007C3691">
        <w:rPr>
          <w:rFonts w:ascii="Times New Roman" w:hAnsi="Times New Roman" w:cs="Times New Roman"/>
          <w:sz w:val="28"/>
          <w:szCs w:val="28"/>
        </w:rPr>
        <w:t xml:space="preserve"> развития, при которой некоторые функции </w:t>
      </w:r>
      <w:proofErr w:type="gramStart"/>
      <w:r w:rsidRPr="007C3691">
        <w:rPr>
          <w:rFonts w:ascii="Times New Roman" w:hAnsi="Times New Roman" w:cs="Times New Roman"/>
          <w:sz w:val="28"/>
          <w:szCs w:val="28"/>
        </w:rPr>
        <w:t>развиваются</w:t>
      </w:r>
      <w:proofErr w:type="gramEnd"/>
      <w:r w:rsidRPr="007C3691">
        <w:rPr>
          <w:rFonts w:ascii="Times New Roman" w:hAnsi="Times New Roman" w:cs="Times New Roman"/>
          <w:sz w:val="28"/>
          <w:szCs w:val="28"/>
        </w:rPr>
        <w:t xml:space="preserve"> задержано, некоторые - патологически ускоренно, плюс к этому даже в тех, которые формально развиваются в срок, как правило,  отмечаются качественные изменения. Каждая из психических  функций,  в том числе и наиболее значимых для образовательного процесса, может проявляться в очень широких пределах.  </w:t>
      </w:r>
    </w:p>
    <w:p w:rsidR="002D693E" w:rsidRPr="007C3691" w:rsidRDefault="002D693E" w:rsidP="002D693E">
      <w:pPr>
        <w:pStyle w:val="a3"/>
        <w:spacing w:after="0" w:line="240" w:lineRule="auto"/>
        <w:ind w:left="0"/>
        <w:jc w:val="both"/>
        <w:rPr>
          <w:rFonts w:ascii="Times New Roman" w:hAnsi="Times New Roman" w:cs="Times New Roman"/>
          <w:b/>
          <w:sz w:val="28"/>
          <w:szCs w:val="28"/>
        </w:rPr>
      </w:pPr>
      <w:r w:rsidRPr="007C3691">
        <w:rPr>
          <w:rFonts w:ascii="Times New Roman" w:hAnsi="Times New Roman" w:cs="Times New Roman"/>
          <w:sz w:val="28"/>
          <w:szCs w:val="28"/>
        </w:rPr>
        <w:t xml:space="preserve">Очень важной особенностью для построения образовательного процесса является динамика РАС: она отличается разнообразием и низким уровнем  предсказуемости, что затрудняет планирование, поскольку установление определённых временных параметров не опирается на ясные представления о динамике в планируемый временной период. Это не означает, что планирование образовательного процесса </w:t>
      </w:r>
      <w:proofErr w:type="gramStart"/>
      <w:r w:rsidRPr="007C3691">
        <w:rPr>
          <w:rFonts w:ascii="Times New Roman" w:hAnsi="Times New Roman" w:cs="Times New Roman"/>
          <w:sz w:val="28"/>
          <w:szCs w:val="28"/>
        </w:rPr>
        <w:t>при</w:t>
      </w:r>
      <w:proofErr w:type="gramEnd"/>
      <w:r w:rsidRPr="007C3691">
        <w:rPr>
          <w:rFonts w:ascii="Times New Roman" w:hAnsi="Times New Roman" w:cs="Times New Roman"/>
          <w:sz w:val="28"/>
          <w:szCs w:val="28"/>
        </w:rPr>
        <w:t xml:space="preserve"> РАС невозможно: требуется другой подход к планированию. </w:t>
      </w:r>
      <w:proofErr w:type="gramStart"/>
      <w:r w:rsidRPr="007C3691">
        <w:rPr>
          <w:rFonts w:ascii="Times New Roman" w:hAnsi="Times New Roman" w:cs="Times New Roman"/>
          <w:sz w:val="28"/>
          <w:szCs w:val="28"/>
        </w:rPr>
        <w:t>При</w:t>
      </w:r>
      <w:proofErr w:type="gramEnd"/>
      <w:r w:rsid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РАС</w:t>
      </w:r>
      <w:proofErr w:type="gramEnd"/>
      <w:r w:rsidRPr="007C3691">
        <w:rPr>
          <w:rFonts w:ascii="Times New Roman" w:hAnsi="Times New Roman" w:cs="Times New Roman"/>
          <w:sz w:val="28"/>
          <w:szCs w:val="28"/>
        </w:rPr>
        <w:t xml:space="preserve"> очень часто отмечаются явления интеллектуальной недостаточности, задержка развития, нарушения сенсорных систем и опорно-двигательного  аппарата. Эти расстройства могут быть как компонентом сложного  нарушения,  так  и  иметь патогенетическую связь с РАС, но в любом случае это осложняет клиническую картину, делает проявления РАС </w:t>
      </w:r>
      <w:proofErr w:type="gramStart"/>
      <w:r w:rsidRPr="007C3691">
        <w:rPr>
          <w:rFonts w:ascii="Times New Roman" w:hAnsi="Times New Roman" w:cs="Times New Roman"/>
          <w:sz w:val="28"/>
          <w:szCs w:val="28"/>
        </w:rPr>
        <w:t>более полиморфными</w:t>
      </w:r>
      <w:proofErr w:type="gramEnd"/>
      <w:r w:rsidRPr="007C3691">
        <w:rPr>
          <w:rFonts w:ascii="Times New Roman" w:hAnsi="Times New Roman" w:cs="Times New Roman"/>
          <w:sz w:val="28"/>
          <w:szCs w:val="28"/>
        </w:rPr>
        <w:t xml:space="preserve"> и </w:t>
      </w:r>
      <w:r w:rsidRPr="007C3691">
        <w:rPr>
          <w:rFonts w:ascii="Times New Roman" w:hAnsi="Times New Roman" w:cs="Times New Roman"/>
          <w:sz w:val="28"/>
          <w:szCs w:val="28"/>
        </w:rPr>
        <w:lastRenderedPageBreak/>
        <w:t>создаёт ряд дополнительных проблем в связи с образованием таких детей. В  психолого-педагогическом  отношении  дети  с  РАС  выделены  в  особую  группу, поскольку взаимодействие с другими людьми (в том числе, с родителями, воспитателями, педагогами, психологами) строится иначе, чем при других нарушениях развития, в связи с качественными нарушениями коммуникации и социального взаимодействия.</w:t>
      </w:r>
    </w:p>
    <w:p w:rsidR="002D693E" w:rsidRPr="007C3691" w:rsidRDefault="002D693E" w:rsidP="002D693E">
      <w:pPr>
        <w:spacing w:after="0" w:line="240" w:lineRule="auto"/>
        <w:ind w:firstLine="709"/>
        <w:jc w:val="both"/>
        <w:rPr>
          <w:rFonts w:ascii="Times New Roman" w:hAnsi="Times New Roman" w:cs="Times New Roman"/>
          <w:sz w:val="28"/>
          <w:szCs w:val="28"/>
        </w:rPr>
      </w:pPr>
      <w:r w:rsidRPr="007C3691">
        <w:rPr>
          <w:rFonts w:ascii="Times New Roman" w:hAnsi="Times New Roman" w:cs="Times New Roman"/>
          <w:sz w:val="28"/>
          <w:szCs w:val="28"/>
        </w:rPr>
        <w:t xml:space="preserve">Дифференциация образовательного процесса должна опираться на выделение определённых подгрупп детей с РАС на основе особенностей, непосредственно связанных с аутизмом и им обусловленных.  </w:t>
      </w:r>
    </w:p>
    <w:p w:rsidR="002D693E" w:rsidRPr="007C3691" w:rsidRDefault="002D693E" w:rsidP="002D693E">
      <w:pPr>
        <w:spacing w:after="0" w:line="240" w:lineRule="auto"/>
        <w:ind w:firstLine="709"/>
        <w:jc w:val="both"/>
        <w:rPr>
          <w:rFonts w:ascii="Times New Roman" w:hAnsi="Times New Roman" w:cs="Times New Roman"/>
          <w:sz w:val="28"/>
          <w:szCs w:val="28"/>
        </w:rPr>
      </w:pPr>
      <w:r w:rsidRPr="007C3691">
        <w:rPr>
          <w:rFonts w:ascii="Times New Roman" w:hAnsi="Times New Roman" w:cs="Times New Roman"/>
          <w:sz w:val="28"/>
          <w:szCs w:val="28"/>
        </w:rPr>
        <w:t xml:space="preserve">Третий уровень (наиболее тяжёлый) – потребность в очень существенной поддержке. Тяжелая недостаточность речевых и неречевых навыков общения приводит к серьёзным нарушениям в функционировании; крайне  ограниченное  инициирование социальных взаимодействий и минимальный ответ на социальные инициативы других. Отсутствие гибкости поведения, значительные трудности с приспособлением к переменам и изменениям или ограниченные / повторяющиеся формы поведения, которые мешают и существенно затрудняют функционирование во всех сферах. Отмечается сильный стресс и/или выраженные затруднения при смене деятельности или переключении внимания. </w:t>
      </w:r>
    </w:p>
    <w:p w:rsidR="002D693E" w:rsidRPr="007C3691" w:rsidRDefault="002D693E" w:rsidP="002D693E">
      <w:pPr>
        <w:spacing w:after="0" w:line="240" w:lineRule="auto"/>
        <w:ind w:firstLine="709"/>
        <w:jc w:val="both"/>
        <w:rPr>
          <w:rFonts w:ascii="Times New Roman" w:hAnsi="Times New Roman" w:cs="Times New Roman"/>
          <w:sz w:val="28"/>
          <w:szCs w:val="28"/>
        </w:rPr>
      </w:pPr>
      <w:r w:rsidRPr="007C3691">
        <w:rPr>
          <w:rFonts w:ascii="Times New Roman" w:hAnsi="Times New Roman" w:cs="Times New Roman"/>
          <w:sz w:val="28"/>
          <w:szCs w:val="28"/>
        </w:rPr>
        <w:t xml:space="preserve">Второй уровень – потребность в существенной поддержке. Заметная недостаточность речевых и неречевых навыков общения; выраженные затруднения в социальном общении и взаимодействии даже при наличии поддержки; ограниченное инициирование социальных взаимодействий и ограниченное или ненормальное реагирование на социальные инициативы других. Отсутствие  гибкости в поведении, трудности в приспособлении к переменам и изменениям или ограниченные / повторяющиеся формы поведения, которые проявляются с достаточной частотой и заметны стороннему наблюдателю, а также мешают функционированию в различных ситуациях. Заметный стресс и/или выраженные затруднения при смене деятельности или переключении внимания. </w:t>
      </w:r>
    </w:p>
    <w:p w:rsidR="002D693E" w:rsidRPr="007C3691" w:rsidRDefault="002D693E" w:rsidP="002D693E">
      <w:pPr>
        <w:spacing w:after="0" w:line="240" w:lineRule="auto"/>
        <w:ind w:firstLine="709"/>
        <w:jc w:val="both"/>
        <w:rPr>
          <w:rFonts w:ascii="Times New Roman" w:hAnsi="Times New Roman" w:cs="Times New Roman"/>
          <w:sz w:val="28"/>
          <w:szCs w:val="28"/>
        </w:rPr>
      </w:pPr>
      <w:r w:rsidRPr="007C3691">
        <w:rPr>
          <w:rFonts w:ascii="Times New Roman" w:hAnsi="Times New Roman" w:cs="Times New Roman"/>
          <w:sz w:val="28"/>
          <w:szCs w:val="28"/>
        </w:rPr>
        <w:t xml:space="preserve">Первый уровень  –  потребность в поддержке. Без поддержки и содействия недостаточность социального общения приводит к заметным нарушениям. Сложности с инициированием социальных взаимодействий, нетипичные или неудачные реакции на обращения со стороны окружающих. Сниженный интерес к социальным взаимодействиям. Негибкое поведение препятствует функционированию в разных ситуациях. Сложности с переключением между  видами  деятельности. Проблемы с организацией и планированием препятствуют независимости поведения и деятельности. </w:t>
      </w:r>
    </w:p>
    <w:p w:rsidR="002D693E" w:rsidRPr="007C3691" w:rsidRDefault="002D693E" w:rsidP="00E078EB">
      <w:pPr>
        <w:spacing w:after="0" w:line="240" w:lineRule="auto"/>
        <w:ind w:firstLine="709"/>
        <w:jc w:val="both"/>
        <w:rPr>
          <w:rFonts w:ascii="Times New Roman" w:hAnsi="Times New Roman" w:cs="Times New Roman"/>
          <w:sz w:val="28"/>
          <w:szCs w:val="28"/>
        </w:rPr>
      </w:pPr>
      <w:r w:rsidRPr="007C3691">
        <w:rPr>
          <w:rFonts w:ascii="Times New Roman" w:hAnsi="Times New Roman" w:cs="Times New Roman"/>
          <w:sz w:val="28"/>
          <w:szCs w:val="28"/>
        </w:rPr>
        <w:t xml:space="preserve">В ходе коррекционной работы возможен переход на более высокий уровень и соответственно, снижение потребности в поддержке. В дошкольном возрасте значительно реже отмечается снижение функциональных возможностей (и увеличение потребности в поддержке), которое может быть связано с различными причинами (в том числе и эндогенными). Несмотря на то, что эта классификация даёт частичное </w:t>
      </w:r>
      <w:r w:rsidRPr="007C3691">
        <w:rPr>
          <w:rFonts w:ascii="Times New Roman" w:hAnsi="Times New Roman" w:cs="Times New Roman"/>
          <w:sz w:val="28"/>
          <w:szCs w:val="28"/>
        </w:rPr>
        <w:lastRenderedPageBreak/>
        <w:t xml:space="preserve">представление о неоднородности контингента детей дошкольного возраста с РАС,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(содержательном, </w:t>
      </w:r>
      <w:proofErr w:type="spellStart"/>
      <w:r w:rsidRPr="007C3691">
        <w:rPr>
          <w:rFonts w:ascii="Times New Roman" w:hAnsi="Times New Roman" w:cs="Times New Roman"/>
          <w:sz w:val="28"/>
          <w:szCs w:val="28"/>
        </w:rPr>
        <w:t>деятельностном</w:t>
      </w:r>
      <w:proofErr w:type="spellEnd"/>
      <w:r w:rsidRPr="007C3691">
        <w:rPr>
          <w:rFonts w:ascii="Times New Roman" w:hAnsi="Times New Roman" w:cs="Times New Roman"/>
          <w:sz w:val="28"/>
          <w:szCs w:val="28"/>
        </w:rPr>
        <w:t xml:space="preserve"> и процессуальном). Этим будет обеспечена возможность реализации особых образовательных потребностей детей дошкольного возраста с РАС и непрерывность перехода к одному из вариантов АООП начального общего образования (НОО) обучающихся с РАС.  </w:t>
      </w:r>
    </w:p>
    <w:p w:rsidR="00E078EB" w:rsidRPr="007C3691" w:rsidRDefault="00E078EB" w:rsidP="00E078EB">
      <w:pPr>
        <w:pStyle w:val="Default"/>
        <w:ind w:firstLine="500"/>
        <w:jc w:val="both"/>
        <w:rPr>
          <w:sz w:val="28"/>
          <w:szCs w:val="28"/>
        </w:rPr>
      </w:pPr>
      <w:r w:rsidRPr="007C3691">
        <w:rPr>
          <w:sz w:val="28"/>
          <w:szCs w:val="28"/>
        </w:rPr>
        <w:t xml:space="preserve">АООП ДО детей с РАС </w:t>
      </w:r>
      <w:proofErr w:type="gramStart"/>
      <w:r w:rsidRPr="007C3691">
        <w:rPr>
          <w:sz w:val="28"/>
          <w:szCs w:val="28"/>
        </w:rPr>
        <w:t>разработана</w:t>
      </w:r>
      <w:proofErr w:type="gramEnd"/>
      <w:r w:rsidRPr="007C3691">
        <w:rPr>
          <w:sz w:val="28"/>
          <w:szCs w:val="28"/>
        </w:rPr>
        <w:t xml:space="preserve"> в соответствии с федеральным государственным образовательным стандартом дошкольного образования (ФГОС ДО), с учётом: </w:t>
      </w:r>
    </w:p>
    <w:p w:rsidR="00E078EB" w:rsidRDefault="00E078EB" w:rsidP="00E078EB">
      <w:pPr>
        <w:pStyle w:val="Default"/>
        <w:ind w:firstLine="500"/>
        <w:jc w:val="both"/>
        <w:rPr>
          <w:sz w:val="28"/>
          <w:szCs w:val="28"/>
        </w:rPr>
      </w:pPr>
      <w:r w:rsidRPr="007C3691">
        <w:rPr>
          <w:sz w:val="28"/>
          <w:szCs w:val="28"/>
        </w:rPr>
        <w:t xml:space="preserve"> - основной образовательной программы дошкольного образования ДОО;</w:t>
      </w:r>
    </w:p>
    <w:p w:rsidR="00F83A6B" w:rsidRPr="007C3691" w:rsidRDefault="00F83A6B" w:rsidP="00E078EB">
      <w:pPr>
        <w:pStyle w:val="Default"/>
        <w:ind w:firstLine="500"/>
        <w:jc w:val="both"/>
        <w:rPr>
          <w:b/>
          <w:color w:val="auto"/>
          <w:sz w:val="28"/>
          <w:szCs w:val="28"/>
        </w:rPr>
      </w:pPr>
      <w:r>
        <w:rPr>
          <w:sz w:val="28"/>
          <w:szCs w:val="28"/>
        </w:rPr>
        <w:t>- примерной адаптированной основной образовательной программой дошкольного образования детей раннего и дошкольного возраста с расстройствами аутистического спектра.</w:t>
      </w:r>
    </w:p>
    <w:p w:rsidR="00E078EB" w:rsidRPr="007C3691" w:rsidRDefault="00E078EB" w:rsidP="00E078EB">
      <w:pPr>
        <w:pStyle w:val="Default"/>
        <w:ind w:firstLine="500"/>
        <w:jc w:val="both"/>
        <w:rPr>
          <w:b/>
          <w:color w:val="auto"/>
          <w:sz w:val="28"/>
          <w:szCs w:val="28"/>
        </w:rPr>
      </w:pPr>
      <w:r w:rsidRPr="00F83A6B">
        <w:rPr>
          <w:color w:val="auto"/>
          <w:sz w:val="28"/>
          <w:szCs w:val="28"/>
        </w:rPr>
        <w:t>коррекционных программ</w:t>
      </w:r>
      <w:r w:rsidRPr="007C3691">
        <w:rPr>
          <w:b/>
          <w:color w:val="auto"/>
          <w:sz w:val="28"/>
          <w:szCs w:val="28"/>
        </w:rPr>
        <w:t>:</w:t>
      </w:r>
    </w:p>
    <w:p w:rsidR="00E078EB" w:rsidRPr="007C3691" w:rsidRDefault="00E078EB" w:rsidP="00E078EB">
      <w:pPr>
        <w:spacing w:after="0" w:line="240" w:lineRule="auto"/>
        <w:ind w:firstLine="500"/>
        <w:jc w:val="both"/>
        <w:rPr>
          <w:rFonts w:ascii="Times New Roman" w:hAnsi="Times New Roman" w:cs="Times New Roman"/>
          <w:sz w:val="28"/>
          <w:szCs w:val="28"/>
        </w:rPr>
      </w:pPr>
      <w:r w:rsidRPr="007C3691">
        <w:rPr>
          <w:rFonts w:ascii="Times New Roman" w:hAnsi="Times New Roman" w:cs="Times New Roman"/>
          <w:b/>
          <w:sz w:val="28"/>
          <w:szCs w:val="28"/>
        </w:rPr>
        <w:t>-</w:t>
      </w:r>
      <w:r w:rsidR="00F83A6B">
        <w:rPr>
          <w:rFonts w:ascii="Times New Roman" w:hAnsi="Times New Roman" w:cs="Times New Roman"/>
          <w:sz w:val="28"/>
          <w:szCs w:val="28"/>
        </w:rPr>
        <w:t>п</w:t>
      </w:r>
      <w:r w:rsidRPr="007C3691">
        <w:rPr>
          <w:rFonts w:ascii="Times New Roman" w:hAnsi="Times New Roman" w:cs="Times New Roman"/>
          <w:sz w:val="28"/>
          <w:szCs w:val="28"/>
        </w:rPr>
        <w:t>рограммой «Подготовка к школе детей с задержкой психического развития»/под ред. С.Г. Шевченко. – М.: Школьная Пресса, 2005.</w:t>
      </w:r>
    </w:p>
    <w:p w:rsidR="00F83A6B" w:rsidRPr="00F83A6B" w:rsidRDefault="00F83A6B" w:rsidP="00F83A6B">
      <w:pPr>
        <w:rPr>
          <w:rFonts w:ascii="Times New Roman" w:hAnsi="Times New Roman"/>
          <w:sz w:val="28"/>
          <w:szCs w:val="28"/>
        </w:rPr>
      </w:pPr>
      <w:r>
        <w:rPr>
          <w:rFonts w:ascii="Times New Roman" w:hAnsi="Times New Roman" w:cs="Times New Roman"/>
          <w:sz w:val="28"/>
          <w:szCs w:val="28"/>
        </w:rPr>
        <w:t xml:space="preserve">        </w:t>
      </w:r>
      <w:r w:rsidR="00E078EB" w:rsidRPr="00F83A6B">
        <w:rPr>
          <w:rFonts w:ascii="Times New Roman" w:hAnsi="Times New Roman" w:cs="Times New Roman"/>
          <w:sz w:val="28"/>
          <w:szCs w:val="28"/>
        </w:rPr>
        <w:t xml:space="preserve">- </w:t>
      </w:r>
      <w:r>
        <w:rPr>
          <w:rFonts w:ascii="Times New Roman" w:hAnsi="Times New Roman"/>
          <w:sz w:val="28"/>
          <w:szCs w:val="28"/>
        </w:rPr>
        <w:t>комплексной образовательной программой</w:t>
      </w:r>
      <w:r w:rsidRPr="00F83A6B">
        <w:rPr>
          <w:rFonts w:ascii="Times New Roman" w:hAnsi="Times New Roman"/>
          <w:sz w:val="28"/>
          <w:szCs w:val="28"/>
        </w:rPr>
        <w:t xml:space="preserve">  дошкольного образования для детей с тяжелыми нарушениями речи (общим недоразвитием речи) с 3 до 7 лет» под редакцией Н.В. </w:t>
      </w:r>
      <w:proofErr w:type="spellStart"/>
      <w:r w:rsidRPr="00F83A6B">
        <w:rPr>
          <w:rFonts w:ascii="Times New Roman" w:hAnsi="Times New Roman"/>
          <w:sz w:val="28"/>
          <w:szCs w:val="28"/>
        </w:rPr>
        <w:t>Нищевой</w:t>
      </w:r>
      <w:proofErr w:type="spellEnd"/>
      <w:r w:rsidRPr="00F83A6B">
        <w:rPr>
          <w:rFonts w:ascii="Times New Roman" w:hAnsi="Times New Roman"/>
          <w:sz w:val="28"/>
          <w:szCs w:val="28"/>
        </w:rPr>
        <w:t>.</w:t>
      </w:r>
    </w:p>
    <w:p w:rsidR="00E078EB" w:rsidRPr="007C3691" w:rsidRDefault="00E078EB" w:rsidP="00E078EB">
      <w:pPr>
        <w:spacing w:after="0" w:line="240" w:lineRule="auto"/>
        <w:ind w:firstLine="500"/>
        <w:jc w:val="both"/>
        <w:rPr>
          <w:rFonts w:ascii="Times New Roman" w:eastAsia="Arial Unicode MS" w:hAnsi="Times New Roman" w:cs="Times New Roman"/>
          <w:sz w:val="28"/>
          <w:szCs w:val="28"/>
        </w:rPr>
      </w:pPr>
      <w:r w:rsidRPr="007C3691">
        <w:rPr>
          <w:rFonts w:ascii="Times New Roman" w:hAnsi="Times New Roman" w:cs="Times New Roman"/>
          <w:b/>
          <w:sz w:val="28"/>
          <w:szCs w:val="28"/>
        </w:rPr>
        <w:t xml:space="preserve">  В  часть, формируемую участниками образовательных отношений</w:t>
      </w:r>
      <w:r w:rsidRPr="007C3691">
        <w:rPr>
          <w:rFonts w:ascii="Times New Roman" w:hAnsi="Times New Roman" w:cs="Times New Roman"/>
          <w:i/>
          <w:sz w:val="28"/>
          <w:szCs w:val="28"/>
        </w:rPr>
        <w:t>,</w:t>
      </w:r>
      <w:r w:rsidRPr="007C3691">
        <w:rPr>
          <w:rFonts w:ascii="Times New Roman" w:hAnsi="Times New Roman" w:cs="Times New Roman"/>
          <w:sz w:val="28"/>
          <w:szCs w:val="28"/>
        </w:rPr>
        <w:t xml:space="preserve"> включены парциальные образовательные программы, </w:t>
      </w:r>
      <w:r w:rsidRPr="007C3691">
        <w:rPr>
          <w:rFonts w:ascii="Times New Roman" w:eastAsia="Arial Unicode MS" w:hAnsi="Times New Roman" w:cs="Times New Roman"/>
          <w:sz w:val="28"/>
          <w:szCs w:val="28"/>
        </w:rPr>
        <w:t xml:space="preserve"> направленные на развитие детей в образовательных областях, видах деятельности и культурных практиках  и соответствующие приоритетным региональным направлениям, ориентированные на потребность детей и их родителей:</w:t>
      </w:r>
    </w:p>
    <w:p w:rsidR="00E078EB" w:rsidRPr="007C3691" w:rsidRDefault="00E078EB" w:rsidP="00E078EB">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7C3691">
        <w:rPr>
          <w:rFonts w:ascii="Times New Roman" w:hAnsi="Times New Roman" w:cs="Times New Roman"/>
          <w:color w:val="000000"/>
          <w:sz w:val="28"/>
          <w:szCs w:val="28"/>
          <w:lang w:bidi="ru-RU"/>
        </w:rPr>
        <w:t>парциальная программа и технология «Играйте на здоровье» под редакцией Л.Н. Волошиной, Т.В. Куриловой</w:t>
      </w:r>
      <w:r w:rsidRPr="007C3691">
        <w:rPr>
          <w:rFonts w:ascii="Times New Roman" w:hAnsi="Times New Roman" w:cs="Times New Roman"/>
          <w:sz w:val="28"/>
          <w:szCs w:val="28"/>
        </w:rPr>
        <w:t xml:space="preserve">; </w:t>
      </w:r>
    </w:p>
    <w:p w:rsidR="00E078EB" w:rsidRPr="007C3691" w:rsidRDefault="00E078EB" w:rsidP="00E078EB">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парциальная программа познавательного развития дошкольников «Здравствуй, мир Белогорья!», под редакцией </w:t>
      </w:r>
      <w:proofErr w:type="spellStart"/>
      <w:r w:rsidRPr="007C3691">
        <w:rPr>
          <w:rFonts w:ascii="Times New Roman" w:hAnsi="Times New Roman" w:cs="Times New Roman"/>
          <w:sz w:val="28"/>
          <w:szCs w:val="28"/>
        </w:rPr>
        <w:t>Л.В.Серых</w:t>
      </w:r>
      <w:proofErr w:type="spellEnd"/>
      <w:r w:rsidRPr="007C3691">
        <w:rPr>
          <w:rFonts w:ascii="Times New Roman" w:hAnsi="Times New Roman" w:cs="Times New Roman"/>
          <w:sz w:val="28"/>
          <w:szCs w:val="28"/>
        </w:rPr>
        <w:t xml:space="preserve">, Г.А. </w:t>
      </w:r>
      <w:proofErr w:type="spellStart"/>
      <w:r w:rsidRPr="007C3691">
        <w:rPr>
          <w:rFonts w:ascii="Times New Roman" w:hAnsi="Times New Roman" w:cs="Times New Roman"/>
          <w:sz w:val="28"/>
          <w:szCs w:val="28"/>
        </w:rPr>
        <w:t>Репринцевой</w:t>
      </w:r>
      <w:proofErr w:type="spellEnd"/>
      <w:r w:rsidRPr="007C3691">
        <w:rPr>
          <w:rFonts w:ascii="Times New Roman" w:hAnsi="Times New Roman" w:cs="Times New Roman"/>
          <w:sz w:val="28"/>
          <w:szCs w:val="28"/>
        </w:rPr>
        <w:t>.</w:t>
      </w:r>
      <w:r w:rsidRPr="007C3691">
        <w:rPr>
          <w:rFonts w:ascii="Times New Roman" w:hAnsi="Times New Roman" w:cs="Times New Roman"/>
          <w:sz w:val="28"/>
          <w:szCs w:val="28"/>
        </w:rPr>
        <w:tab/>
      </w:r>
    </w:p>
    <w:p w:rsidR="00E078EB" w:rsidRPr="007C3691" w:rsidRDefault="00E078EB" w:rsidP="00E078EB">
      <w:pPr>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АООП ДО для детей с РАС реализуется в группе компенсирующей направленности («ресурсная группа») в течение всего времени пребывания обучающихся с РАС в ДО</w:t>
      </w:r>
      <w:r w:rsidR="00F83A6B">
        <w:rPr>
          <w:rFonts w:ascii="Times New Roman" w:hAnsi="Times New Roman" w:cs="Times New Roman"/>
          <w:sz w:val="28"/>
          <w:szCs w:val="28"/>
        </w:rPr>
        <w:t>О</w:t>
      </w:r>
      <w:r w:rsidRPr="007C3691">
        <w:rPr>
          <w:rFonts w:ascii="Times New Roman" w:hAnsi="Times New Roman" w:cs="Times New Roman"/>
          <w:sz w:val="28"/>
          <w:szCs w:val="28"/>
        </w:rPr>
        <w:t>.</w:t>
      </w:r>
      <w:proofErr w:type="gramEnd"/>
    </w:p>
    <w:p w:rsidR="002D693E" w:rsidRPr="007C3691" w:rsidRDefault="002D693E" w:rsidP="002D693E">
      <w:pPr>
        <w:pStyle w:val="a3"/>
        <w:spacing w:line="240" w:lineRule="auto"/>
        <w:ind w:left="0"/>
        <w:jc w:val="both"/>
        <w:rPr>
          <w:rFonts w:ascii="Times New Roman" w:hAnsi="Times New Roman" w:cs="Times New Roman"/>
          <w:b/>
          <w:sz w:val="28"/>
          <w:szCs w:val="28"/>
        </w:rPr>
      </w:pPr>
    </w:p>
    <w:p w:rsidR="0046440B" w:rsidRPr="007C3691" w:rsidRDefault="0046440B" w:rsidP="0088106B">
      <w:pPr>
        <w:pStyle w:val="a3"/>
        <w:spacing w:line="240" w:lineRule="auto"/>
        <w:ind w:left="0"/>
        <w:jc w:val="center"/>
        <w:rPr>
          <w:rFonts w:ascii="Times New Roman" w:hAnsi="Times New Roman" w:cs="Times New Roman"/>
          <w:b/>
          <w:sz w:val="28"/>
          <w:szCs w:val="28"/>
        </w:rPr>
      </w:pPr>
      <w:r w:rsidRPr="007C3691">
        <w:rPr>
          <w:rFonts w:ascii="Times New Roman" w:hAnsi="Times New Roman" w:cs="Times New Roman"/>
          <w:b/>
          <w:sz w:val="28"/>
          <w:szCs w:val="28"/>
        </w:rPr>
        <w:t>1.1.1. Цели и задачи Программы</w:t>
      </w:r>
    </w:p>
    <w:p w:rsidR="0046440B" w:rsidRPr="007C3691" w:rsidRDefault="0046440B" w:rsidP="0046440B">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b/>
          <w:sz w:val="28"/>
          <w:szCs w:val="28"/>
        </w:rPr>
        <w:t xml:space="preserve">Целью Программы </w:t>
      </w:r>
      <w:r w:rsidRPr="007C3691">
        <w:rPr>
          <w:rFonts w:ascii="Times New Roman" w:hAnsi="Times New Roman" w:cs="Times New Roman"/>
          <w:sz w:val="28"/>
          <w:szCs w:val="28"/>
        </w:rPr>
        <w:t xml:space="preserve">является обеспечение реализации коррекционно-образовательной составляющей комплексного психолого-педагогического и </w:t>
      </w:r>
      <w:proofErr w:type="gramStart"/>
      <w:r w:rsidRPr="007C3691">
        <w:rPr>
          <w:rFonts w:ascii="Times New Roman" w:hAnsi="Times New Roman" w:cs="Times New Roman"/>
          <w:sz w:val="28"/>
          <w:szCs w:val="28"/>
        </w:rPr>
        <w:t>медико-социального</w:t>
      </w:r>
      <w:proofErr w:type="gramEnd"/>
      <w:r w:rsidRPr="007C3691">
        <w:rPr>
          <w:rFonts w:ascii="Times New Roman" w:hAnsi="Times New Roman" w:cs="Times New Roman"/>
          <w:sz w:val="28"/>
          <w:szCs w:val="28"/>
        </w:rPr>
        <w:t xml:space="preserve"> сопровождения детей с РАС для достижения возможно более высокого уровня  социальной адаптации и социализации, самостоятельности и независимости, достойного качества жизни. </w:t>
      </w:r>
      <w:r w:rsidRPr="007C3691">
        <w:rPr>
          <w:rFonts w:ascii="Times New Roman" w:hAnsi="Times New Roman" w:cs="Times New Roman"/>
          <w:sz w:val="28"/>
          <w:szCs w:val="28"/>
        </w:rPr>
        <w:lastRenderedPageBreak/>
        <w:t xml:space="preserve">Достижение цели Программы обеспечивается методическим плюрализмом в сочетании с научно обоснованным выбором основного коррекционного подхода и пакета вспомогательных подходов, ранним началом комплексного сопровождения, дифференцированным и индивидуализированным характером коррекционных и общеразвивающих средств. </w:t>
      </w:r>
    </w:p>
    <w:p w:rsidR="0046440B" w:rsidRPr="007C3691" w:rsidRDefault="0046440B" w:rsidP="0046440B">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Цель АООП дошкольного образования детей с РАС достигается в соответствии с ФГОС дошкольного образования посредством решения следующих </w:t>
      </w:r>
      <w:r w:rsidRPr="007C3691">
        <w:rPr>
          <w:rFonts w:ascii="Times New Roman" w:hAnsi="Times New Roman" w:cs="Times New Roman"/>
          <w:b/>
          <w:sz w:val="28"/>
          <w:szCs w:val="28"/>
        </w:rPr>
        <w:t>задач</w:t>
      </w:r>
      <w:r w:rsidRPr="007C3691">
        <w:rPr>
          <w:rFonts w:ascii="Times New Roman" w:hAnsi="Times New Roman" w:cs="Times New Roman"/>
          <w:sz w:val="28"/>
          <w:szCs w:val="28"/>
        </w:rPr>
        <w:t xml:space="preserve">: </w:t>
      </w:r>
    </w:p>
    <w:p w:rsidR="000E4EA7" w:rsidRPr="007C3691" w:rsidRDefault="0046440B"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комплексного сопровождения детей дошкольного возраста</w:t>
      </w:r>
      <w:r w:rsidR="0088106B" w:rsidRPr="007C3691">
        <w:rPr>
          <w:rFonts w:ascii="Times New Roman" w:hAnsi="Times New Roman" w:cs="Times New Roman"/>
          <w:sz w:val="28"/>
          <w:szCs w:val="28"/>
        </w:rPr>
        <w:t xml:space="preserve"> с расстройствами аутистического спектра</w:t>
      </w:r>
      <w:r w:rsidRPr="007C3691">
        <w:rPr>
          <w:rFonts w:ascii="Times New Roman" w:hAnsi="Times New Roman" w:cs="Times New Roman"/>
          <w:sz w:val="28"/>
          <w:szCs w:val="28"/>
        </w:rPr>
        <w:t xml:space="preserve">, включая коррекцию и (или) компенсацию основных нарушений, обусловленных аутизмом, а также других сопутствующих нарушений развития различного генеза;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оказания специализированной комплексной помощи в освоении содержания образования</w:t>
      </w:r>
      <w:r w:rsidR="0088106B" w:rsidRPr="007C3691">
        <w:rPr>
          <w:rFonts w:ascii="Times New Roman" w:hAnsi="Times New Roman" w:cs="Times New Roman"/>
          <w:sz w:val="28"/>
          <w:szCs w:val="28"/>
        </w:rPr>
        <w:t xml:space="preserve">, на основании заключений ТПМПК (ЦПМПК), </w:t>
      </w:r>
      <w:proofErr w:type="spellStart"/>
      <w:r w:rsidR="0088106B" w:rsidRPr="007C3691">
        <w:rPr>
          <w:rFonts w:ascii="Times New Roman" w:hAnsi="Times New Roman" w:cs="Times New Roman"/>
          <w:sz w:val="28"/>
          <w:szCs w:val="28"/>
        </w:rPr>
        <w:t>ИПРа</w:t>
      </w:r>
      <w:proofErr w:type="spellEnd"/>
      <w:r w:rsidR="0046440B" w:rsidRPr="007C3691">
        <w:rPr>
          <w:rFonts w:ascii="Times New Roman" w:hAnsi="Times New Roman" w:cs="Times New Roman"/>
          <w:sz w:val="28"/>
          <w:szCs w:val="28"/>
        </w:rPr>
        <w:t xml:space="preserve">;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охраны и укрепления физического и психического здоровья детей с РАС;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создания на основе результатов коррекционно-образовательного процесса</w:t>
      </w:r>
      <w:r w:rsidR="00F83A6B">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формирования личности ребёнка с </w:t>
      </w:r>
      <w:r w:rsidR="0088106B" w:rsidRPr="007C3691">
        <w:rPr>
          <w:rFonts w:ascii="Times New Roman" w:hAnsi="Times New Roman" w:cs="Times New Roman"/>
          <w:sz w:val="28"/>
          <w:szCs w:val="28"/>
        </w:rPr>
        <w:t>РАС</w:t>
      </w:r>
      <w:r w:rsidR="0046440B" w:rsidRPr="007C3691">
        <w:rPr>
          <w:rFonts w:ascii="Times New Roman" w:hAnsi="Times New Roman" w:cs="Times New Roman"/>
          <w:sz w:val="28"/>
          <w:szCs w:val="28"/>
        </w:rPr>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о</w:t>
      </w:r>
      <w:r w:rsidR="0046440B" w:rsidRPr="007C3691">
        <w:rPr>
          <w:rFonts w:ascii="Times New Roman" w:hAnsi="Times New Roman" w:cs="Times New Roman"/>
          <w:sz w:val="28"/>
          <w:szCs w:val="28"/>
        </w:rPr>
        <w:t xml:space="preserve">беспечения вариативности образовательной траектории дошкольного уровня с </w:t>
      </w:r>
      <w:proofErr w:type="spellStart"/>
      <w:r w:rsidR="0046440B" w:rsidRPr="007C3691">
        <w:rPr>
          <w:rFonts w:ascii="Times New Roman" w:hAnsi="Times New Roman" w:cs="Times New Roman"/>
          <w:sz w:val="28"/>
          <w:szCs w:val="28"/>
        </w:rPr>
        <w:t>учётомособенностей</w:t>
      </w:r>
      <w:proofErr w:type="spellEnd"/>
      <w:r w:rsidR="0046440B" w:rsidRPr="007C3691">
        <w:rPr>
          <w:rFonts w:ascii="Times New Roman" w:hAnsi="Times New Roman" w:cs="Times New Roman"/>
          <w:sz w:val="28"/>
          <w:szCs w:val="28"/>
        </w:rPr>
        <w:t xml:space="preserve"> развития детей с аутизмом, включая выраженную </w:t>
      </w:r>
      <w:proofErr w:type="spellStart"/>
      <w:r w:rsidR="0046440B" w:rsidRPr="007C3691">
        <w:rPr>
          <w:rFonts w:ascii="Times New Roman" w:hAnsi="Times New Roman" w:cs="Times New Roman"/>
          <w:sz w:val="28"/>
          <w:szCs w:val="28"/>
        </w:rPr>
        <w:t>полиморфность</w:t>
      </w:r>
      <w:proofErr w:type="spellEnd"/>
      <w:r w:rsidR="0046440B" w:rsidRPr="007C3691">
        <w:rPr>
          <w:rFonts w:ascii="Times New Roman" w:hAnsi="Times New Roman" w:cs="Times New Roman"/>
          <w:sz w:val="28"/>
          <w:szCs w:val="28"/>
        </w:rPr>
        <w:t xml:space="preserve"> РАС;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формирования социокультурной среды, соответствующей индивидуальным и психофизическим особенностям детей с РАС;</w:t>
      </w:r>
    </w:p>
    <w:p w:rsidR="0046440B"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w:t>
      </w:r>
      <w:r w:rsidR="0088106B" w:rsidRPr="007C3691">
        <w:rPr>
          <w:rFonts w:ascii="Times New Roman" w:hAnsi="Times New Roman" w:cs="Times New Roman"/>
          <w:sz w:val="28"/>
          <w:szCs w:val="28"/>
        </w:rPr>
        <w:t xml:space="preserve">взаимодействия </w:t>
      </w:r>
      <w:r w:rsidR="0046440B" w:rsidRPr="007C3691">
        <w:rPr>
          <w:rFonts w:ascii="Times New Roman" w:hAnsi="Times New Roman" w:cs="Times New Roman"/>
          <w:sz w:val="28"/>
          <w:szCs w:val="28"/>
        </w:rPr>
        <w:t>с семь</w:t>
      </w:r>
      <w:r w:rsidR="0088106B" w:rsidRPr="007C3691">
        <w:rPr>
          <w:rFonts w:ascii="Times New Roman" w:hAnsi="Times New Roman" w:cs="Times New Roman"/>
          <w:sz w:val="28"/>
          <w:szCs w:val="28"/>
        </w:rPr>
        <w:t>е</w:t>
      </w:r>
      <w:r w:rsidR="0046440B" w:rsidRPr="007C3691">
        <w:rPr>
          <w:rFonts w:ascii="Times New Roman" w:hAnsi="Times New Roman" w:cs="Times New Roman"/>
          <w:sz w:val="28"/>
          <w:szCs w:val="28"/>
        </w:rPr>
        <w:t>й</w:t>
      </w:r>
      <w:r w:rsidR="0088106B" w:rsidRPr="007C3691">
        <w:rPr>
          <w:rFonts w:ascii="Times New Roman" w:hAnsi="Times New Roman" w:cs="Times New Roman"/>
          <w:sz w:val="28"/>
          <w:szCs w:val="28"/>
        </w:rPr>
        <w:t xml:space="preserve"> ребенка с РАС для</w:t>
      </w:r>
      <w:r w:rsidR="0046440B" w:rsidRPr="007C3691">
        <w:rPr>
          <w:rFonts w:ascii="Times New Roman" w:hAnsi="Times New Roman" w:cs="Times New Roman"/>
          <w:sz w:val="28"/>
          <w:szCs w:val="28"/>
        </w:rPr>
        <w:t xml:space="preserve"> обеспечения </w:t>
      </w:r>
      <w:r w:rsidR="0088106B" w:rsidRPr="007C3691">
        <w:rPr>
          <w:rFonts w:ascii="Times New Roman" w:hAnsi="Times New Roman" w:cs="Times New Roman"/>
          <w:sz w:val="28"/>
          <w:szCs w:val="28"/>
        </w:rPr>
        <w:t>полноценного развития детей с РАС</w:t>
      </w:r>
      <w:r w:rsidR="0046440B" w:rsidRPr="007C3691">
        <w:rPr>
          <w:rFonts w:ascii="Times New Roman" w:hAnsi="Times New Roman" w:cs="Times New Roman"/>
          <w:sz w:val="28"/>
          <w:szCs w:val="28"/>
        </w:rPr>
        <w:t xml:space="preserve">, повышения  компетенции родителей (законных представителей) в вопросах особенностей развития детей с РАС и основах их  сопровождения. </w:t>
      </w:r>
    </w:p>
    <w:p w:rsidR="00F83A6B" w:rsidRPr="007C3691" w:rsidRDefault="00F83A6B" w:rsidP="000E4EA7">
      <w:pPr>
        <w:spacing w:after="0" w:line="240" w:lineRule="auto"/>
        <w:ind w:firstLine="708"/>
        <w:jc w:val="both"/>
        <w:rPr>
          <w:rFonts w:ascii="Times New Roman" w:hAnsi="Times New Roman" w:cs="Times New Roman"/>
          <w:sz w:val="28"/>
          <w:szCs w:val="28"/>
        </w:rPr>
      </w:pPr>
    </w:p>
    <w:p w:rsidR="0046440B" w:rsidRPr="007C3691" w:rsidRDefault="0046440B" w:rsidP="0046440B">
      <w:pPr>
        <w:pStyle w:val="a3"/>
        <w:spacing w:line="240" w:lineRule="auto"/>
        <w:jc w:val="both"/>
        <w:rPr>
          <w:rFonts w:ascii="Times New Roman" w:hAnsi="Times New Roman" w:cs="Times New Roman"/>
          <w:sz w:val="28"/>
          <w:szCs w:val="28"/>
        </w:rPr>
      </w:pPr>
    </w:p>
    <w:p w:rsidR="0046440B" w:rsidRPr="007C3691" w:rsidRDefault="0046440B" w:rsidP="000E4EA7">
      <w:pPr>
        <w:pStyle w:val="a3"/>
        <w:spacing w:line="240" w:lineRule="auto"/>
        <w:ind w:left="0"/>
        <w:jc w:val="center"/>
        <w:rPr>
          <w:rFonts w:ascii="Times New Roman" w:hAnsi="Times New Roman" w:cs="Times New Roman"/>
          <w:b/>
          <w:sz w:val="28"/>
          <w:szCs w:val="28"/>
        </w:rPr>
      </w:pPr>
      <w:r w:rsidRPr="007C3691">
        <w:rPr>
          <w:rFonts w:ascii="Times New Roman" w:hAnsi="Times New Roman" w:cs="Times New Roman"/>
          <w:b/>
          <w:sz w:val="28"/>
          <w:szCs w:val="28"/>
        </w:rPr>
        <w:lastRenderedPageBreak/>
        <w:t>1.1.2. Принципы и подходы к формированию Программы</w:t>
      </w:r>
    </w:p>
    <w:p w:rsidR="000E4EA7" w:rsidRPr="007C3691" w:rsidRDefault="0046440B"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Формирование Программы осуществляется на основе положений ФГОС дошкольного образования, преломлённых в соответствии с закономерностями развития детей с</w:t>
      </w:r>
      <w:r w:rsidR="00F83A6B">
        <w:rPr>
          <w:rFonts w:ascii="Times New Roman" w:hAnsi="Times New Roman" w:cs="Times New Roman"/>
          <w:sz w:val="28"/>
          <w:szCs w:val="28"/>
        </w:rPr>
        <w:t xml:space="preserve"> </w:t>
      </w:r>
      <w:r w:rsidRPr="007C3691">
        <w:rPr>
          <w:rFonts w:ascii="Times New Roman" w:hAnsi="Times New Roman" w:cs="Times New Roman"/>
          <w:sz w:val="28"/>
          <w:szCs w:val="28"/>
        </w:rPr>
        <w:t xml:space="preserve">РАС. </w:t>
      </w:r>
    </w:p>
    <w:p w:rsidR="000E4EA7" w:rsidRPr="007C3691" w:rsidRDefault="00A925CD" w:rsidP="00A925CD">
      <w:pPr>
        <w:spacing w:before="240" w:after="0" w:line="240" w:lineRule="auto"/>
        <w:jc w:val="center"/>
        <w:rPr>
          <w:rFonts w:ascii="Times New Roman" w:hAnsi="Times New Roman" w:cs="Times New Roman"/>
          <w:b/>
          <w:sz w:val="28"/>
          <w:szCs w:val="28"/>
        </w:rPr>
      </w:pPr>
      <w:r w:rsidRPr="007C3691">
        <w:rPr>
          <w:rFonts w:ascii="Times New Roman" w:hAnsi="Times New Roman" w:cs="Times New Roman"/>
          <w:b/>
          <w:sz w:val="28"/>
          <w:szCs w:val="28"/>
        </w:rPr>
        <w:t xml:space="preserve">1.1.2.1. </w:t>
      </w:r>
      <w:r w:rsidR="0046440B" w:rsidRPr="007C3691">
        <w:rPr>
          <w:rFonts w:ascii="Times New Roman" w:hAnsi="Times New Roman" w:cs="Times New Roman"/>
          <w:b/>
          <w:sz w:val="28"/>
          <w:szCs w:val="28"/>
        </w:rPr>
        <w:t>Принципы дошкольного образования и особенности развития детей с РАС в дошкольном возрасте</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1. </w:t>
      </w:r>
      <w:r w:rsidRPr="007C3691">
        <w:rPr>
          <w:rFonts w:ascii="Times New Roman" w:hAnsi="Times New Roman" w:cs="Times New Roman"/>
          <w:i/>
          <w:sz w:val="28"/>
          <w:szCs w:val="28"/>
        </w:rPr>
        <w:t xml:space="preserve">Поддержка </w:t>
      </w:r>
      <w:r w:rsidR="00F83A6B">
        <w:rPr>
          <w:rFonts w:ascii="Times New Roman" w:hAnsi="Times New Roman" w:cs="Times New Roman"/>
          <w:i/>
          <w:sz w:val="28"/>
          <w:szCs w:val="28"/>
        </w:rPr>
        <w:t xml:space="preserve"> </w:t>
      </w:r>
      <w:r w:rsidRPr="007C3691">
        <w:rPr>
          <w:rFonts w:ascii="Times New Roman" w:hAnsi="Times New Roman" w:cs="Times New Roman"/>
          <w:i/>
          <w:sz w:val="28"/>
          <w:szCs w:val="28"/>
        </w:rPr>
        <w:t>разнообразия детства</w:t>
      </w:r>
      <w:r w:rsidRPr="007C3691">
        <w:rPr>
          <w:rFonts w:ascii="Times New Roman" w:hAnsi="Times New Roman" w:cs="Times New Roman"/>
          <w:sz w:val="28"/>
          <w:szCs w:val="28"/>
        </w:rPr>
        <w:t xml:space="preserve">  в заложенном во ФГОС дошкольного образования понимании связана: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с многообразием социальных, личностных, культурных, языковых, этнических особенностей, религиозных и иных общностей;</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с нарастающей неопределённостью и мобильностью современного мира; </w:t>
      </w:r>
    </w:p>
    <w:p w:rsidR="000E4EA7" w:rsidRPr="007C3691" w:rsidRDefault="000E4EA7"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с умением ориентироваться в многообразии жизненных  ситуаций, необходимостью сохранять свою идентичность в сочетании со </w:t>
      </w:r>
      <w:proofErr w:type="spellStart"/>
      <w:r w:rsidR="0046440B" w:rsidRPr="007C3691">
        <w:rPr>
          <w:rFonts w:ascii="Times New Roman" w:hAnsi="Times New Roman" w:cs="Times New Roman"/>
          <w:sz w:val="28"/>
          <w:szCs w:val="28"/>
        </w:rPr>
        <w:t>способностьюпозитивно</w:t>
      </w:r>
      <w:proofErr w:type="spellEnd"/>
      <w:r w:rsidR="0046440B" w:rsidRPr="007C3691">
        <w:rPr>
          <w:rFonts w:ascii="Times New Roman" w:hAnsi="Times New Roman" w:cs="Times New Roman"/>
          <w:sz w:val="28"/>
          <w:szCs w:val="28"/>
        </w:rPr>
        <w:t xml:space="preserve">, конструктивно и гибко взаимодействовать с другими людьми и т.д. Поддержка такого разнообразия детства для детей с РАС очень важна, но с очень существенными условиями и оговорками. </w:t>
      </w:r>
    </w:p>
    <w:p w:rsidR="000E4EA7" w:rsidRPr="007C3691" w:rsidRDefault="0046440B"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Во-первых,  этот принцип в случае РАС можно рассматривать только как </w:t>
      </w:r>
      <w:proofErr w:type="spellStart"/>
      <w:r w:rsidRPr="007C3691">
        <w:rPr>
          <w:rFonts w:ascii="Times New Roman" w:hAnsi="Times New Roman" w:cs="Times New Roman"/>
          <w:sz w:val="28"/>
          <w:szCs w:val="28"/>
        </w:rPr>
        <w:t>целькоррекционно</w:t>
      </w:r>
      <w:proofErr w:type="spellEnd"/>
      <w:r w:rsidRPr="007C3691">
        <w:rPr>
          <w:rFonts w:ascii="Times New Roman" w:hAnsi="Times New Roman" w:cs="Times New Roman"/>
          <w:sz w:val="28"/>
          <w:szCs w:val="28"/>
        </w:rPr>
        <w:t xml:space="preserve">-образовательного  процесса,  достижение  </w:t>
      </w:r>
      <w:proofErr w:type="gramStart"/>
      <w:r w:rsidRPr="007C3691">
        <w:rPr>
          <w:rFonts w:ascii="Times New Roman" w:hAnsi="Times New Roman" w:cs="Times New Roman"/>
          <w:sz w:val="28"/>
          <w:szCs w:val="28"/>
        </w:rPr>
        <w:t>которой</w:t>
      </w:r>
      <w:proofErr w:type="gramEnd"/>
      <w:r w:rsidRPr="007C3691">
        <w:rPr>
          <w:rFonts w:ascii="Times New Roman" w:hAnsi="Times New Roman" w:cs="Times New Roman"/>
          <w:sz w:val="28"/>
          <w:szCs w:val="28"/>
        </w:rPr>
        <w:t xml:space="preserve"> возможно  частично, искажённо и далеко не во всех случаях. Качества, обеспечивающие описанное выше разнообразие (осознание идентичности на самых разных уровнях, начиная с физической; взаимодействие с другими людьми; ориентировка в жизненных ситуациях и т.д.), относятся </w:t>
      </w:r>
      <w:proofErr w:type="spellStart"/>
      <w:r w:rsidRPr="007C3691">
        <w:rPr>
          <w:rFonts w:ascii="Times New Roman" w:hAnsi="Times New Roman" w:cs="Times New Roman"/>
          <w:sz w:val="28"/>
          <w:szCs w:val="28"/>
        </w:rPr>
        <w:t>косновным</w:t>
      </w:r>
      <w:proofErr w:type="spellEnd"/>
      <w:r w:rsidRPr="007C3691">
        <w:rPr>
          <w:rFonts w:ascii="Times New Roman" w:hAnsi="Times New Roman" w:cs="Times New Roman"/>
          <w:sz w:val="28"/>
          <w:szCs w:val="28"/>
        </w:rPr>
        <w:t xml:space="preserve"> симптомам РАС и формируются в результате коррекционной работы. </w:t>
      </w:r>
    </w:p>
    <w:p w:rsidR="000E4EA7" w:rsidRPr="007C3691" w:rsidRDefault="0046440B" w:rsidP="000E4EA7">
      <w:pPr>
        <w:spacing w:after="0" w:line="240" w:lineRule="auto"/>
        <w:ind w:firstLine="708"/>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Во-вторых, при РАС в раннем и дошкольном возрасте у наблюдаемого разнообразия иная природа, его проявления обусловлены нарушениями развития и требуют не поддержки, а смягчения и – в идеале – преодоления. </w:t>
      </w:r>
      <w:proofErr w:type="gramEnd"/>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2. </w:t>
      </w:r>
      <w:r w:rsidRPr="007C3691">
        <w:rPr>
          <w:rFonts w:ascii="Times New Roman" w:hAnsi="Times New Roman" w:cs="Times New Roman"/>
          <w:i/>
          <w:sz w:val="28"/>
          <w:szCs w:val="28"/>
        </w:rPr>
        <w:t xml:space="preserve">Сохранение уникальности и </w:t>
      </w:r>
      <w:proofErr w:type="spellStart"/>
      <w:r w:rsidRPr="007C3691">
        <w:rPr>
          <w:rFonts w:ascii="Times New Roman" w:hAnsi="Times New Roman" w:cs="Times New Roman"/>
          <w:i/>
          <w:sz w:val="28"/>
          <w:szCs w:val="28"/>
        </w:rPr>
        <w:t>самоценности</w:t>
      </w:r>
      <w:proofErr w:type="spellEnd"/>
      <w:r w:rsidRPr="007C3691">
        <w:rPr>
          <w:rFonts w:ascii="Times New Roman" w:hAnsi="Times New Roman" w:cs="Times New Roman"/>
          <w:i/>
          <w:sz w:val="28"/>
          <w:szCs w:val="28"/>
        </w:rPr>
        <w:t xml:space="preserve"> детства</w:t>
      </w:r>
      <w:r w:rsidRPr="007C3691">
        <w:rPr>
          <w:rFonts w:ascii="Times New Roman" w:hAnsi="Times New Roman" w:cs="Times New Roman"/>
          <w:sz w:val="28"/>
          <w:szCs w:val="28"/>
        </w:rPr>
        <w:t xml:space="preserve"> как важного этапа в общем развитии человека, </w:t>
      </w:r>
      <w:proofErr w:type="spellStart"/>
      <w:r w:rsidRPr="007C3691">
        <w:rPr>
          <w:rFonts w:ascii="Times New Roman" w:hAnsi="Times New Roman" w:cs="Times New Roman"/>
          <w:sz w:val="28"/>
          <w:szCs w:val="28"/>
        </w:rPr>
        <w:t>самоценность</w:t>
      </w:r>
      <w:proofErr w:type="spellEnd"/>
      <w:r w:rsidRPr="007C3691">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Уникальность и </w:t>
      </w:r>
      <w:proofErr w:type="spellStart"/>
      <w:r w:rsidRPr="007C3691">
        <w:rPr>
          <w:rFonts w:ascii="Times New Roman" w:hAnsi="Times New Roman" w:cs="Times New Roman"/>
          <w:sz w:val="28"/>
          <w:szCs w:val="28"/>
        </w:rPr>
        <w:t>самоценность</w:t>
      </w:r>
      <w:proofErr w:type="spellEnd"/>
      <w:r w:rsidRPr="007C3691">
        <w:rPr>
          <w:rFonts w:ascii="Times New Roman" w:hAnsi="Times New Roman" w:cs="Times New Roman"/>
          <w:sz w:val="28"/>
          <w:szCs w:val="28"/>
        </w:rPr>
        <w:t xml:space="preserve"> детства не вызывает сомнений, детство  -  важная, может быть, важнейшая с позиций психического и социального развития, часть жизни (но именно  часть  жизни,  «ва</w:t>
      </w:r>
      <w:r w:rsidR="000E4EA7" w:rsidRPr="007C3691">
        <w:rPr>
          <w:rFonts w:ascii="Times New Roman" w:hAnsi="Times New Roman" w:cs="Times New Roman"/>
          <w:sz w:val="28"/>
          <w:szCs w:val="28"/>
        </w:rPr>
        <w:t xml:space="preserve">жный  этап  в  общем  развитии </w:t>
      </w:r>
      <w:r w:rsidRPr="007C3691">
        <w:rPr>
          <w:rFonts w:ascii="Times New Roman" w:hAnsi="Times New Roman" w:cs="Times New Roman"/>
          <w:sz w:val="28"/>
          <w:szCs w:val="28"/>
        </w:rPr>
        <w:t xml:space="preserve">человека»), и </w:t>
      </w:r>
      <w:proofErr w:type="spellStart"/>
      <w:r w:rsidRPr="007C3691">
        <w:rPr>
          <w:rFonts w:ascii="Times New Roman" w:hAnsi="Times New Roman" w:cs="Times New Roman"/>
          <w:sz w:val="28"/>
          <w:szCs w:val="28"/>
        </w:rPr>
        <w:t>самоценность</w:t>
      </w:r>
      <w:proofErr w:type="spellEnd"/>
      <w:r w:rsidRPr="007C3691">
        <w:rPr>
          <w:rFonts w:ascii="Times New Roman" w:hAnsi="Times New Roman" w:cs="Times New Roman"/>
          <w:sz w:val="28"/>
          <w:szCs w:val="28"/>
        </w:rPr>
        <w:t xml:space="preserve"> жизни человека включает и </w:t>
      </w:r>
      <w:proofErr w:type="spellStart"/>
      <w:r w:rsidRPr="007C3691">
        <w:rPr>
          <w:rFonts w:ascii="Times New Roman" w:hAnsi="Times New Roman" w:cs="Times New Roman"/>
          <w:sz w:val="28"/>
          <w:szCs w:val="28"/>
        </w:rPr>
        <w:t>самоценность</w:t>
      </w:r>
      <w:proofErr w:type="spellEnd"/>
      <w:r w:rsidRPr="007C3691">
        <w:rPr>
          <w:rFonts w:ascii="Times New Roman" w:hAnsi="Times New Roman" w:cs="Times New Roman"/>
          <w:sz w:val="28"/>
          <w:szCs w:val="28"/>
        </w:rPr>
        <w:t xml:space="preserve"> детства, которое органично связано с последующими этапами развития. </w:t>
      </w:r>
      <w:proofErr w:type="gramStart"/>
      <w:r w:rsidRPr="007C3691">
        <w:rPr>
          <w:rFonts w:ascii="Times New Roman" w:hAnsi="Times New Roman" w:cs="Times New Roman"/>
          <w:sz w:val="28"/>
          <w:szCs w:val="28"/>
        </w:rPr>
        <w:t>При типичном развитии подготовка к этим последующим этапам происходит в основном имплицитно, прежде всего, в виде подражания (сначала спонтанного, потом произвольного), игры, но при аутизме на уровне диагностического признака (отмечаются «нарушения в ролевых и социально-</w:t>
      </w:r>
      <w:proofErr w:type="spellStart"/>
      <w:r w:rsidRPr="007C3691">
        <w:rPr>
          <w:rFonts w:ascii="Times New Roman" w:hAnsi="Times New Roman" w:cs="Times New Roman"/>
          <w:sz w:val="28"/>
          <w:szCs w:val="28"/>
        </w:rPr>
        <w:t>имитативных</w:t>
      </w:r>
      <w:proofErr w:type="spellEnd"/>
      <w:r w:rsidRPr="007C3691">
        <w:rPr>
          <w:rFonts w:ascii="Times New Roman" w:hAnsi="Times New Roman" w:cs="Times New Roman"/>
          <w:sz w:val="28"/>
          <w:szCs w:val="28"/>
        </w:rPr>
        <w:t xml:space="preserve"> играх».</w:t>
      </w:r>
      <w:proofErr w:type="gramEnd"/>
      <w:r w:rsidRPr="007C3691">
        <w:rPr>
          <w:rFonts w:ascii="Times New Roman" w:hAnsi="Times New Roman" w:cs="Times New Roman"/>
          <w:sz w:val="28"/>
          <w:szCs w:val="28"/>
        </w:rPr>
        <w:t xml:space="preserve"> Таким образом, необходимо либо сформировать способность у ребёнка с РАС усваивать</w:t>
      </w:r>
      <w:r w:rsidR="00F83A6B">
        <w:rPr>
          <w:rFonts w:ascii="Times New Roman" w:hAnsi="Times New Roman" w:cs="Times New Roman"/>
          <w:sz w:val="28"/>
          <w:szCs w:val="28"/>
        </w:rPr>
        <w:t xml:space="preserve"> </w:t>
      </w:r>
      <w:r w:rsidRPr="007C3691">
        <w:rPr>
          <w:rFonts w:ascii="Times New Roman" w:hAnsi="Times New Roman" w:cs="Times New Roman"/>
          <w:sz w:val="28"/>
          <w:szCs w:val="28"/>
        </w:rPr>
        <w:t xml:space="preserve">информацию имплицитно («из </w:t>
      </w:r>
      <w:r w:rsidRPr="007C3691">
        <w:rPr>
          <w:rFonts w:ascii="Times New Roman" w:hAnsi="Times New Roman" w:cs="Times New Roman"/>
          <w:sz w:val="28"/>
          <w:szCs w:val="28"/>
        </w:rPr>
        <w:lastRenderedPageBreak/>
        <w:t xml:space="preserve">жизни», прежде всего,  в  простейшем  случае  –  через произвольное подражание, потом  –  через  игру),  либо  использовать  специальные обучающие процедуры в необходимом объёме эксплицитные методы обучения. Как показывает практика, целесообразно использовать оба направления, причём соотношение между ними должны быть гибкими, учитывающими индивидуальные особенности ребёнка и динамику коррекционного процесса. Согласно ФГОС,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В условиях искажённого развития границы между этапами детства (иногда и самого детства) размыты, психический возраст по отдельным функциям может очень сильно различаться, и говорить о полноценности проживания этапов детства (как и об амплификации) без предшествующей коррекционной работы не представляется возможным. </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3. </w:t>
      </w:r>
      <w:r w:rsidRPr="007C3691">
        <w:rPr>
          <w:rFonts w:ascii="Times New Roman" w:hAnsi="Times New Roman" w:cs="Times New Roman"/>
          <w:i/>
          <w:sz w:val="28"/>
          <w:szCs w:val="28"/>
        </w:rPr>
        <w:t>Позитивная социализация ребёнка</w:t>
      </w:r>
      <w:r w:rsidRPr="007C3691">
        <w:rPr>
          <w:rFonts w:ascii="Times New Roman" w:hAnsi="Times New Roman" w:cs="Times New Roman"/>
          <w:sz w:val="28"/>
          <w:szCs w:val="28"/>
        </w:rPr>
        <w:t xml:space="preserve"> действительно необходима, но её формирование возможно после преодоления качественных нарушений  социального взаимодействия и коммуникации, являющихся одними из основных проявлений аутизма. </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4</w:t>
      </w:r>
      <w:r w:rsidRPr="007C3691">
        <w:rPr>
          <w:rFonts w:ascii="Times New Roman" w:hAnsi="Times New Roman" w:cs="Times New Roman"/>
          <w:i/>
          <w:sz w:val="28"/>
          <w:szCs w:val="28"/>
        </w:rPr>
        <w:t>. Личностно-развивающий и гуманистический характер взаимодействия взрослых</w:t>
      </w:r>
      <w:r w:rsidR="00F83A6B">
        <w:rPr>
          <w:rFonts w:ascii="Times New Roman" w:hAnsi="Times New Roman" w:cs="Times New Roman"/>
          <w:i/>
          <w:sz w:val="28"/>
          <w:szCs w:val="28"/>
        </w:rPr>
        <w:t xml:space="preserve"> </w:t>
      </w:r>
      <w:r w:rsidRPr="007C3691">
        <w:rPr>
          <w:rFonts w:ascii="Times New Roman" w:hAnsi="Times New Roman" w:cs="Times New Roman"/>
          <w:i/>
          <w:sz w:val="28"/>
          <w:szCs w:val="28"/>
        </w:rPr>
        <w:t xml:space="preserve">(родителей (законных представителей), педагогических и иных работников Организации) и детей </w:t>
      </w:r>
      <w:r w:rsidRPr="007C3691">
        <w:rPr>
          <w:rFonts w:ascii="Times New Roman" w:hAnsi="Times New Roman" w:cs="Times New Roman"/>
          <w:sz w:val="28"/>
          <w:szCs w:val="28"/>
        </w:rPr>
        <w:t xml:space="preserve">предполагает базовую ценностную ориентацию на достоинство каждого участника взаимодействия, прежде всего ребёнка, но это возможно только на базе преодоления типичных для аутизма трудностей репрезентации психической жизни других людей. </w:t>
      </w:r>
    </w:p>
    <w:p w:rsidR="000E4EA7" w:rsidRPr="007C3691" w:rsidRDefault="0046440B" w:rsidP="0088106B">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5. </w:t>
      </w:r>
      <w:r w:rsidRPr="007C3691">
        <w:rPr>
          <w:rFonts w:ascii="Times New Roman" w:hAnsi="Times New Roman" w:cs="Times New Roman"/>
          <w:i/>
          <w:sz w:val="28"/>
          <w:szCs w:val="28"/>
        </w:rPr>
        <w:t xml:space="preserve">Содействие и сотрудничество детей и взрослых, признание ребёнка </w:t>
      </w:r>
      <w:proofErr w:type="spellStart"/>
      <w:r w:rsidRPr="007C3691">
        <w:rPr>
          <w:rFonts w:ascii="Times New Roman" w:hAnsi="Times New Roman" w:cs="Times New Roman"/>
          <w:i/>
          <w:sz w:val="28"/>
          <w:szCs w:val="28"/>
        </w:rPr>
        <w:t>полноценнымучастником</w:t>
      </w:r>
      <w:proofErr w:type="spellEnd"/>
      <w:r w:rsidRPr="007C3691">
        <w:rPr>
          <w:rFonts w:ascii="Times New Roman" w:hAnsi="Times New Roman" w:cs="Times New Roman"/>
          <w:i/>
          <w:sz w:val="28"/>
          <w:szCs w:val="28"/>
        </w:rPr>
        <w:t xml:space="preserve"> (субъектом) образовательных  отношений</w:t>
      </w:r>
      <w:r w:rsidRP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Выраженность  аутистических расстройств в плане осознания своего положения в окружающем может быть разной: в части случаев ребёнок с аутизмом не может выделять себя как физический объект (не дифференцирует себя и своё отражение в зеркале), иногда не различает живое и неживое, не всегда отличает друг от друга людей из ближнего круга и т.д.</w:t>
      </w:r>
      <w:proofErr w:type="gramEnd"/>
      <w:r w:rsidRPr="007C3691">
        <w:rPr>
          <w:rFonts w:ascii="Times New Roman" w:hAnsi="Times New Roman" w:cs="Times New Roman"/>
          <w:sz w:val="28"/>
          <w:szCs w:val="28"/>
        </w:rPr>
        <w:t xml:space="preserve"> Как будет строиться сотрудничество даже в относительно лёгких случаях РАС, если психическая жизнь другого человека воспринимается искажённо и/или неполно? Какого-то уровня сотрудничества детей с аутизмом и взрослых (родителей, специалистов) с помощью коррекционной работы можно добиться всегда, но выйти на такой уровень социального взаимодействия и коммуникации, который позволяет ребёнку с аутизмом стать субъектом образовательных отношений в дошкольном возрасте удаётся редко. </w:t>
      </w:r>
    </w:p>
    <w:p w:rsidR="000E4EA7" w:rsidRPr="007C3691" w:rsidRDefault="000E4EA7"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6</w:t>
      </w:r>
      <w:r w:rsidR="0046440B" w:rsidRPr="007C3691">
        <w:rPr>
          <w:rFonts w:ascii="Times New Roman" w:hAnsi="Times New Roman" w:cs="Times New Roman"/>
          <w:sz w:val="28"/>
          <w:szCs w:val="28"/>
        </w:rPr>
        <w:t xml:space="preserve">. </w:t>
      </w:r>
      <w:r w:rsidR="0046440B" w:rsidRPr="007C3691">
        <w:rPr>
          <w:rFonts w:ascii="Times New Roman" w:hAnsi="Times New Roman" w:cs="Times New Roman"/>
          <w:i/>
          <w:sz w:val="28"/>
          <w:szCs w:val="28"/>
        </w:rPr>
        <w:t>Сотрудничество Организации с семьёй</w:t>
      </w:r>
      <w:r w:rsidR="0046440B" w:rsidRPr="007C3691">
        <w:rPr>
          <w:rFonts w:ascii="Times New Roman" w:hAnsi="Times New Roman" w:cs="Times New Roman"/>
          <w:sz w:val="28"/>
          <w:szCs w:val="28"/>
        </w:rPr>
        <w:t xml:space="preserve">.  Этот  принцип  является  исключительно важным по многим причинам: родители (или лица, их заменяющие) являются неотъемлемыми участниками образовательного процесса и в том смысле, что именно они принимают важные решения (например, о форме получения образования) и, что очень желательно, могут </w:t>
      </w:r>
      <w:r w:rsidR="0046440B" w:rsidRPr="007C3691">
        <w:rPr>
          <w:rFonts w:ascii="Times New Roman" w:hAnsi="Times New Roman" w:cs="Times New Roman"/>
          <w:sz w:val="28"/>
          <w:szCs w:val="28"/>
        </w:rPr>
        <w:lastRenderedPageBreak/>
        <w:t xml:space="preserve">выступать в роли </w:t>
      </w:r>
      <w:proofErr w:type="spellStart"/>
      <w:r w:rsidR="0046440B" w:rsidRPr="007C3691">
        <w:rPr>
          <w:rFonts w:ascii="Times New Roman" w:hAnsi="Times New Roman" w:cs="Times New Roman"/>
          <w:sz w:val="28"/>
          <w:szCs w:val="28"/>
        </w:rPr>
        <w:t>парапрофессионалов</w:t>
      </w:r>
      <w:proofErr w:type="spellEnd"/>
      <w:r w:rsidR="0046440B" w:rsidRPr="007C3691">
        <w:rPr>
          <w:rFonts w:ascii="Times New Roman" w:hAnsi="Times New Roman" w:cs="Times New Roman"/>
          <w:sz w:val="28"/>
          <w:szCs w:val="28"/>
        </w:rPr>
        <w:t xml:space="preserve">. </w:t>
      </w:r>
      <w:r w:rsidRPr="007C3691">
        <w:rPr>
          <w:rFonts w:ascii="Times New Roman" w:hAnsi="Times New Roman" w:cs="Times New Roman"/>
          <w:sz w:val="28"/>
          <w:szCs w:val="28"/>
        </w:rPr>
        <w:t xml:space="preserve">Программа </w:t>
      </w:r>
      <w:r w:rsidR="0046440B" w:rsidRPr="007C3691">
        <w:rPr>
          <w:rFonts w:ascii="Times New Roman" w:hAnsi="Times New Roman" w:cs="Times New Roman"/>
          <w:sz w:val="28"/>
          <w:szCs w:val="28"/>
        </w:rPr>
        <w:t xml:space="preserve">предполагает разнообразные формы сотрудничества с семьей, как в </w:t>
      </w:r>
      <w:proofErr w:type="gramStart"/>
      <w:r w:rsidR="0046440B" w:rsidRPr="007C3691">
        <w:rPr>
          <w:rFonts w:ascii="Times New Roman" w:hAnsi="Times New Roman" w:cs="Times New Roman"/>
          <w:sz w:val="28"/>
          <w:szCs w:val="28"/>
        </w:rPr>
        <w:t>содержательном</w:t>
      </w:r>
      <w:proofErr w:type="gramEnd"/>
      <w:r w:rsidR="0046440B" w:rsidRPr="007C3691">
        <w:rPr>
          <w:rFonts w:ascii="Times New Roman" w:hAnsi="Times New Roman" w:cs="Times New Roman"/>
          <w:sz w:val="28"/>
          <w:szCs w:val="28"/>
        </w:rPr>
        <w:t xml:space="preserve">, так и в организационном планах. </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7. </w:t>
      </w:r>
      <w:r w:rsidRPr="007C3691">
        <w:rPr>
          <w:rFonts w:ascii="Times New Roman" w:hAnsi="Times New Roman" w:cs="Times New Roman"/>
          <w:i/>
          <w:sz w:val="28"/>
          <w:szCs w:val="28"/>
        </w:rPr>
        <w:t>Индивидуализация  дошкольного образования</w:t>
      </w:r>
      <w:r w:rsidR="00F83A6B">
        <w:rPr>
          <w:rFonts w:ascii="Times New Roman" w:hAnsi="Times New Roman" w:cs="Times New Roman"/>
          <w:i/>
          <w:sz w:val="28"/>
          <w:szCs w:val="28"/>
        </w:rPr>
        <w:t xml:space="preserve"> </w:t>
      </w:r>
      <w:proofErr w:type="gramStart"/>
      <w:r w:rsidRPr="007C3691">
        <w:rPr>
          <w:rFonts w:ascii="Times New Roman" w:hAnsi="Times New Roman" w:cs="Times New Roman"/>
          <w:sz w:val="28"/>
          <w:szCs w:val="28"/>
        </w:rPr>
        <w:t>при</w:t>
      </w:r>
      <w:proofErr w:type="gramEnd"/>
      <w:r w:rsidRPr="007C3691">
        <w:rPr>
          <w:rFonts w:ascii="Times New Roman" w:hAnsi="Times New Roman" w:cs="Times New Roman"/>
          <w:sz w:val="28"/>
          <w:szCs w:val="28"/>
        </w:rPr>
        <w:t xml:space="preserve">  РАС имеет  исключительно большое значение в связи с выраженной неоднородностью контингента детей с аутизмом. Обеспечение индивидуальной образовательной траектории  каждого ребёнка с учётом его интересов, возможностей, способностей, склонностей, особенностей развития. Активность ребёнка с аутизмом в выборе содержания своего образования представляется весьма проблематичной уже из-за трудности выбора как такового и требует осознания ребёнком своей роли в образовательном процессе, что без коррекционной работы представить сложно. </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8. </w:t>
      </w:r>
      <w:r w:rsidRPr="007C3691">
        <w:rPr>
          <w:rFonts w:ascii="Times New Roman" w:hAnsi="Times New Roman" w:cs="Times New Roman"/>
          <w:i/>
          <w:sz w:val="28"/>
          <w:szCs w:val="28"/>
        </w:rPr>
        <w:t>Возрастная адекватность образования</w:t>
      </w:r>
      <w:r w:rsidRP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При</w:t>
      </w:r>
      <w:proofErr w:type="gramEnd"/>
      <w:r w:rsidRPr="007C3691">
        <w:rPr>
          <w:rFonts w:ascii="Times New Roman" w:hAnsi="Times New Roman" w:cs="Times New Roman"/>
          <w:sz w:val="28"/>
          <w:szCs w:val="28"/>
        </w:rPr>
        <w:t xml:space="preserve">  РАС  трактовка  понятия  «возрастная адекватность» очень сложна и неоднозначна; психический возраст по  различным функциям может существенно различаться. Попытки усреднения результатов </w:t>
      </w:r>
      <w:proofErr w:type="spellStart"/>
      <w:r w:rsidRPr="007C3691">
        <w:rPr>
          <w:rFonts w:ascii="Times New Roman" w:hAnsi="Times New Roman" w:cs="Times New Roman"/>
          <w:sz w:val="28"/>
          <w:szCs w:val="28"/>
        </w:rPr>
        <w:t>субтестов</w:t>
      </w:r>
      <w:proofErr w:type="spellEnd"/>
      <w:r w:rsidRPr="007C3691">
        <w:rPr>
          <w:rFonts w:ascii="Times New Roman" w:hAnsi="Times New Roman" w:cs="Times New Roman"/>
          <w:sz w:val="28"/>
          <w:szCs w:val="28"/>
        </w:rPr>
        <w:t xml:space="preserve">, направленных на исследование различных функций (например, при определении IQ по Векслеру), даёт результаты, требующие очень осторожной интерпретации. С точки зрения  практики образования это означает, что при планировании работы необходимо ориентироваться на каждый показатель отдельно, что необходим внимательный анализ их взаимосвязи. </w:t>
      </w:r>
    </w:p>
    <w:p w:rsidR="000E4EA7" w:rsidRPr="007C3691" w:rsidRDefault="0046440B" w:rsidP="000E4EA7">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9.</w:t>
      </w:r>
      <w:r w:rsidRPr="007C3691">
        <w:rPr>
          <w:rFonts w:ascii="Times New Roman" w:hAnsi="Times New Roman" w:cs="Times New Roman"/>
          <w:i/>
          <w:sz w:val="28"/>
          <w:szCs w:val="28"/>
        </w:rPr>
        <w:t>Развивающее вариативное образование</w:t>
      </w:r>
      <w:r w:rsidRPr="007C3691">
        <w:rPr>
          <w:rFonts w:ascii="Times New Roman" w:hAnsi="Times New Roman" w:cs="Times New Roman"/>
          <w:sz w:val="28"/>
          <w:szCs w:val="28"/>
        </w:rPr>
        <w:t xml:space="preserve">.  Этот принцип предполагает, </w:t>
      </w:r>
      <w:proofErr w:type="spellStart"/>
      <w:r w:rsidRPr="007C3691">
        <w:rPr>
          <w:rFonts w:ascii="Times New Roman" w:hAnsi="Times New Roman" w:cs="Times New Roman"/>
          <w:sz w:val="28"/>
          <w:szCs w:val="28"/>
        </w:rPr>
        <w:t>чтосодержание</w:t>
      </w:r>
      <w:proofErr w:type="spellEnd"/>
      <w:r w:rsidRPr="007C3691">
        <w:rPr>
          <w:rFonts w:ascii="Times New Roman" w:hAnsi="Times New Roman" w:cs="Times New Roman"/>
          <w:sz w:val="28"/>
          <w:szCs w:val="28"/>
        </w:rPr>
        <w:t xml:space="preserve"> образования предлагается ребёнку через разные виды деятельности с учётом его актуальных и потенциальных возможностей, предполагает ориентацию работы педагога на зону ближайшего развития, что способствует развитию, расширению как явных, так и скрытых возможностей ребёнка. При аутизме использование традиционных для дошкольного возраста форм и методов обучения затруднено </w:t>
      </w:r>
      <w:proofErr w:type="spellStart"/>
      <w:r w:rsidRPr="007C3691">
        <w:rPr>
          <w:rFonts w:ascii="Times New Roman" w:hAnsi="Times New Roman" w:cs="Times New Roman"/>
          <w:sz w:val="28"/>
          <w:szCs w:val="28"/>
        </w:rPr>
        <w:t>несформированностью</w:t>
      </w:r>
      <w:proofErr w:type="spellEnd"/>
      <w:r w:rsidRPr="007C3691">
        <w:rPr>
          <w:rFonts w:ascii="Times New Roman" w:hAnsi="Times New Roman" w:cs="Times New Roman"/>
          <w:sz w:val="28"/>
          <w:szCs w:val="28"/>
        </w:rPr>
        <w:t xml:space="preserve"> ролевой, сюжетной, социально-</w:t>
      </w:r>
      <w:proofErr w:type="spellStart"/>
      <w:r w:rsidRPr="007C3691">
        <w:rPr>
          <w:rFonts w:ascii="Times New Roman" w:hAnsi="Times New Roman" w:cs="Times New Roman"/>
          <w:sz w:val="28"/>
          <w:szCs w:val="28"/>
        </w:rPr>
        <w:t>имитативной</w:t>
      </w:r>
      <w:proofErr w:type="spellEnd"/>
      <w:r w:rsidRPr="007C3691">
        <w:rPr>
          <w:rFonts w:ascii="Times New Roman" w:hAnsi="Times New Roman" w:cs="Times New Roman"/>
          <w:sz w:val="28"/>
          <w:szCs w:val="28"/>
        </w:rPr>
        <w:t xml:space="preserve"> игры и других имплицитных форм обучения, а также стереотипа обучения </w:t>
      </w:r>
      <w:proofErr w:type="spellStart"/>
      <w:r w:rsidRPr="007C3691">
        <w:rPr>
          <w:rFonts w:ascii="Times New Roman" w:hAnsi="Times New Roman" w:cs="Times New Roman"/>
          <w:sz w:val="28"/>
          <w:szCs w:val="28"/>
        </w:rPr>
        <w:t>вызываетнеобходимость</w:t>
      </w:r>
      <w:proofErr w:type="spellEnd"/>
      <w:r w:rsidRPr="007C3691">
        <w:rPr>
          <w:rFonts w:ascii="Times New Roman" w:hAnsi="Times New Roman" w:cs="Times New Roman"/>
          <w:sz w:val="28"/>
          <w:szCs w:val="28"/>
        </w:rPr>
        <w:t xml:space="preserve"> использования эксплицитных методов, а при выраженных проявлениях аутизма – директивных методов обучения. </w:t>
      </w:r>
    </w:p>
    <w:p w:rsidR="000E4EA7" w:rsidRPr="007C3691" w:rsidRDefault="0046440B" w:rsidP="000E4EA7">
      <w:p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10</w:t>
      </w:r>
      <w:r w:rsidR="000E4EA7" w:rsidRPr="007C3691">
        <w:rPr>
          <w:rFonts w:ascii="Times New Roman" w:hAnsi="Times New Roman" w:cs="Times New Roman"/>
          <w:sz w:val="28"/>
          <w:szCs w:val="28"/>
        </w:rPr>
        <w:t xml:space="preserve">. </w:t>
      </w:r>
      <w:r w:rsidRPr="007C3691">
        <w:rPr>
          <w:rFonts w:ascii="Times New Roman" w:hAnsi="Times New Roman" w:cs="Times New Roman"/>
          <w:i/>
          <w:sz w:val="28"/>
          <w:szCs w:val="28"/>
        </w:rPr>
        <w:t>Полнота содержания и интеграция отдельных образовательных областей</w:t>
      </w:r>
      <w:r w:rsidRPr="007C3691">
        <w:rPr>
          <w:rFonts w:ascii="Times New Roman" w:hAnsi="Times New Roman" w:cs="Times New Roman"/>
          <w:sz w:val="28"/>
          <w:szCs w:val="28"/>
        </w:rPr>
        <w:t>.   В соответствии с ФГОС дошкольного образования выделено пять</w:t>
      </w:r>
      <w:r w:rsidR="00F83A6B">
        <w:rPr>
          <w:rFonts w:ascii="Times New Roman" w:hAnsi="Times New Roman" w:cs="Times New Roman"/>
          <w:sz w:val="28"/>
          <w:szCs w:val="28"/>
        </w:rPr>
        <w:t xml:space="preserve"> </w:t>
      </w:r>
      <w:r w:rsidRPr="007C3691">
        <w:rPr>
          <w:rFonts w:ascii="Times New Roman" w:hAnsi="Times New Roman" w:cs="Times New Roman"/>
          <w:sz w:val="28"/>
          <w:szCs w:val="28"/>
        </w:rPr>
        <w:t xml:space="preserve">образовательных областей (социально-коммуникативное, познавательное, речевое, художественно-эстетическое и физическое развитие). Деление содержательной части Программы на эти образовательные области не означает, что каждая из этих образовательных областей реализуется независимо, многообразные связи между ними должны учитываться в коррекционно-образовательном  процессе  </w:t>
      </w:r>
      <w:proofErr w:type="gramStart"/>
      <w:r w:rsidRPr="007C3691">
        <w:rPr>
          <w:rFonts w:ascii="Times New Roman" w:hAnsi="Times New Roman" w:cs="Times New Roman"/>
          <w:sz w:val="28"/>
          <w:szCs w:val="28"/>
        </w:rPr>
        <w:t>при</w:t>
      </w:r>
      <w:proofErr w:type="gramEnd"/>
      <w:r w:rsidR="00F83A6B">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РАС</w:t>
      </w:r>
      <w:proofErr w:type="gramEnd"/>
      <w:r w:rsidRPr="007C3691">
        <w:rPr>
          <w:rFonts w:ascii="Times New Roman" w:hAnsi="Times New Roman" w:cs="Times New Roman"/>
          <w:sz w:val="28"/>
          <w:szCs w:val="28"/>
        </w:rPr>
        <w:t xml:space="preserve">  в силу фрагментарности восприятия формирование и развитие междисциплинарных связей. Инвариантность ценностей и целей при вариативности средств  реализации  и достижения целей Программы. Основная ценность Программы  - ориентированность на приоритет проблем детей  с РАС, обусловленных </w:t>
      </w:r>
      <w:r w:rsidRPr="007C3691">
        <w:rPr>
          <w:rFonts w:ascii="Times New Roman" w:hAnsi="Times New Roman" w:cs="Times New Roman"/>
          <w:sz w:val="28"/>
          <w:szCs w:val="28"/>
        </w:rPr>
        <w:lastRenderedPageBreak/>
        <w:t xml:space="preserve">аутизмом (с учётом существующих реалий), и представленные выше цели Программы являются инвариантными по отношению к выраженности  проблем  аутизма,  возрасту,  полу, национальной и социальной принадлежности детей с РАС. Предлагаемые Программой </w:t>
      </w:r>
      <w:proofErr w:type="gramStart"/>
      <w:r w:rsidRPr="007C3691">
        <w:rPr>
          <w:rFonts w:ascii="Times New Roman" w:hAnsi="Times New Roman" w:cs="Times New Roman"/>
          <w:sz w:val="28"/>
          <w:szCs w:val="28"/>
        </w:rPr>
        <w:t>методические подходы</w:t>
      </w:r>
      <w:proofErr w:type="gramEnd"/>
      <w:r w:rsidRPr="007C3691">
        <w:rPr>
          <w:rFonts w:ascii="Times New Roman" w:hAnsi="Times New Roman" w:cs="Times New Roman"/>
          <w:sz w:val="28"/>
          <w:szCs w:val="28"/>
        </w:rPr>
        <w:t xml:space="preserve"> и решения представляют собой вариативный спектр средств реализации и достижения целей Программы. </w:t>
      </w:r>
    </w:p>
    <w:p w:rsidR="0046440B" w:rsidRPr="007C3691" w:rsidRDefault="00A925CD" w:rsidP="004B06A4">
      <w:pPr>
        <w:spacing w:line="240" w:lineRule="auto"/>
        <w:jc w:val="center"/>
        <w:rPr>
          <w:rFonts w:ascii="Times New Roman" w:hAnsi="Times New Roman" w:cs="Times New Roman"/>
          <w:sz w:val="28"/>
          <w:szCs w:val="28"/>
        </w:rPr>
      </w:pPr>
      <w:proofErr w:type="gramStart"/>
      <w:r w:rsidRPr="007C3691">
        <w:rPr>
          <w:rFonts w:ascii="Times New Roman" w:hAnsi="Times New Roman" w:cs="Times New Roman"/>
          <w:b/>
          <w:sz w:val="28"/>
          <w:szCs w:val="28"/>
        </w:rPr>
        <w:t>1.1.2.2.</w:t>
      </w:r>
      <w:r w:rsidR="0046440B" w:rsidRPr="007C3691">
        <w:rPr>
          <w:rFonts w:ascii="Times New Roman" w:hAnsi="Times New Roman" w:cs="Times New Roman"/>
          <w:b/>
          <w:sz w:val="28"/>
          <w:szCs w:val="28"/>
        </w:rPr>
        <w:t xml:space="preserve">Особые образовательные потребности обучающихся с </w:t>
      </w:r>
      <w:r w:rsidR="00710245" w:rsidRPr="007C3691">
        <w:rPr>
          <w:rFonts w:ascii="Times New Roman" w:hAnsi="Times New Roman" w:cs="Times New Roman"/>
          <w:b/>
          <w:sz w:val="28"/>
          <w:szCs w:val="28"/>
        </w:rPr>
        <w:t>РАС</w:t>
      </w:r>
      <w:proofErr w:type="gramEnd"/>
    </w:p>
    <w:p w:rsidR="000E4EA7" w:rsidRPr="007C3691" w:rsidRDefault="0046440B" w:rsidP="000E4EA7">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 законе «Об образовании в Российской Федерации» (ст.79, пункт 2) указано, что для обучающихся с ограниченными возможностями здоровья (в том числе для детей с расстройствами  аутистического спектра, РАС) создаются специальные условия получения образования. В той же статье (пункт 3) поясняется, что специальные условия подразумевают специальные программы и методы, учебники и пособия, дидактические материалы и технические средства, а также использование помощников (ассистентов, </w:t>
      </w:r>
      <w:proofErr w:type="spellStart"/>
      <w:r w:rsidRPr="007C3691">
        <w:rPr>
          <w:rFonts w:ascii="Times New Roman" w:hAnsi="Times New Roman" w:cs="Times New Roman"/>
          <w:sz w:val="28"/>
          <w:szCs w:val="28"/>
        </w:rPr>
        <w:t>тьюторов</w:t>
      </w:r>
      <w:proofErr w:type="spellEnd"/>
      <w:r w:rsidRPr="007C3691">
        <w:rPr>
          <w:rFonts w:ascii="Times New Roman" w:hAnsi="Times New Roman" w:cs="Times New Roman"/>
          <w:sz w:val="28"/>
          <w:szCs w:val="28"/>
        </w:rPr>
        <w:t xml:space="preserve">). Прежде всего, такие потребности должны быть специфичными. Раскрывая этот принцип, легко понять, что уровень специфичности может быть разным. </w:t>
      </w:r>
      <w:proofErr w:type="gramStart"/>
      <w:r w:rsidRPr="007C3691">
        <w:rPr>
          <w:rFonts w:ascii="Times New Roman" w:hAnsi="Times New Roman" w:cs="Times New Roman"/>
          <w:sz w:val="28"/>
          <w:szCs w:val="28"/>
        </w:rPr>
        <w:t xml:space="preserve">Учитывая клиническую и психолого-педагогическую </w:t>
      </w:r>
      <w:proofErr w:type="spellStart"/>
      <w:r w:rsidRPr="007C3691">
        <w:rPr>
          <w:rFonts w:ascii="Times New Roman" w:hAnsi="Times New Roman" w:cs="Times New Roman"/>
          <w:sz w:val="28"/>
          <w:szCs w:val="28"/>
        </w:rPr>
        <w:t>полиморфность</w:t>
      </w:r>
      <w:proofErr w:type="spellEnd"/>
      <w:r w:rsidRPr="007C3691">
        <w:rPr>
          <w:rFonts w:ascii="Times New Roman" w:hAnsi="Times New Roman" w:cs="Times New Roman"/>
          <w:sz w:val="28"/>
          <w:szCs w:val="28"/>
        </w:rPr>
        <w:t xml:space="preserve"> проявлений РАС, формулировки особых образовательных потребностей, присущие всем детям с этим нарушением развития, должны быть в достаточной степени обобщёнными, то есть относиться ко всем детям с РАС и, в то же время, быть основой для конкретизации </w:t>
      </w:r>
      <w:proofErr w:type="spellStart"/>
      <w:r w:rsidRPr="007C3691">
        <w:rPr>
          <w:rFonts w:ascii="Times New Roman" w:hAnsi="Times New Roman" w:cs="Times New Roman"/>
          <w:sz w:val="28"/>
          <w:szCs w:val="28"/>
        </w:rPr>
        <w:t>ииндивидуализации</w:t>
      </w:r>
      <w:proofErr w:type="spellEnd"/>
      <w:r w:rsidRPr="007C3691">
        <w:rPr>
          <w:rFonts w:ascii="Times New Roman" w:hAnsi="Times New Roman" w:cs="Times New Roman"/>
          <w:sz w:val="28"/>
          <w:szCs w:val="28"/>
        </w:rPr>
        <w:t xml:space="preserve"> в соответствие с особенностями каждого ребёнка, что очень важно для решения практических вопросов коррекции. </w:t>
      </w:r>
      <w:proofErr w:type="gramEnd"/>
    </w:p>
    <w:p w:rsidR="000E4EA7"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 литературе (С.А. Морозов) предложены следующие  особые  образовательные потребности детей с РАС: </w:t>
      </w:r>
    </w:p>
    <w:p w:rsidR="0046440B" w:rsidRPr="007C3691" w:rsidRDefault="0046440B" w:rsidP="000E4EA7">
      <w:pPr>
        <w:pStyle w:val="a3"/>
        <w:numPr>
          <w:ilvl w:val="0"/>
          <w:numId w:val="2"/>
        </w:numPr>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коррекция и (или) компенсация  особенностей восприятия и усвоения </w:t>
      </w:r>
    </w:p>
    <w:p w:rsidR="000E4EA7" w:rsidRPr="007C3691" w:rsidRDefault="0046440B" w:rsidP="000E4EA7">
      <w:pPr>
        <w:pStyle w:val="a3"/>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пространственно-временных характеристик; </w:t>
      </w:r>
    </w:p>
    <w:p w:rsidR="0046440B" w:rsidRPr="007C3691" w:rsidRDefault="0046440B" w:rsidP="000E4EA7">
      <w:pPr>
        <w:pStyle w:val="a3"/>
        <w:numPr>
          <w:ilvl w:val="0"/>
          <w:numId w:val="2"/>
        </w:numPr>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преодоление (смягчение) дефицита и (или) искаженности потребности </w:t>
      </w:r>
      <w:proofErr w:type="gramStart"/>
      <w:r w:rsidRPr="007C3691">
        <w:rPr>
          <w:rFonts w:ascii="Times New Roman" w:hAnsi="Times New Roman" w:cs="Times New Roman"/>
          <w:sz w:val="28"/>
          <w:szCs w:val="28"/>
        </w:rPr>
        <w:t>в</w:t>
      </w:r>
      <w:proofErr w:type="gramEnd"/>
    </w:p>
    <w:p w:rsidR="000E4EA7" w:rsidRPr="007C3691" w:rsidRDefault="0046440B" w:rsidP="000E4EA7">
      <w:pPr>
        <w:pStyle w:val="a3"/>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вербальном и невербальном </w:t>
      </w:r>
      <w:proofErr w:type="gramStart"/>
      <w:r w:rsidRPr="007C3691">
        <w:rPr>
          <w:rFonts w:ascii="Times New Roman" w:hAnsi="Times New Roman" w:cs="Times New Roman"/>
          <w:sz w:val="28"/>
          <w:szCs w:val="28"/>
        </w:rPr>
        <w:t>общении</w:t>
      </w:r>
      <w:proofErr w:type="gramEnd"/>
      <w:r w:rsidRPr="007C3691">
        <w:rPr>
          <w:rFonts w:ascii="Times New Roman" w:hAnsi="Times New Roman" w:cs="Times New Roman"/>
          <w:sz w:val="28"/>
          <w:szCs w:val="28"/>
        </w:rPr>
        <w:t xml:space="preserve"> и развивающихся вторично (или сочетанных) нарушений форм коммуникации; </w:t>
      </w:r>
    </w:p>
    <w:p w:rsidR="0046440B" w:rsidRPr="007C3691" w:rsidRDefault="0046440B" w:rsidP="000E4EA7">
      <w:pPr>
        <w:pStyle w:val="a3"/>
        <w:numPr>
          <w:ilvl w:val="0"/>
          <w:numId w:val="2"/>
        </w:numPr>
        <w:spacing w:line="240" w:lineRule="auto"/>
        <w:ind w:left="426" w:hanging="426"/>
        <w:jc w:val="both"/>
        <w:rPr>
          <w:rFonts w:ascii="Times New Roman" w:hAnsi="Times New Roman" w:cs="Times New Roman"/>
          <w:sz w:val="28"/>
          <w:szCs w:val="28"/>
        </w:rPr>
      </w:pPr>
      <w:r w:rsidRPr="007C3691">
        <w:rPr>
          <w:rFonts w:ascii="Times New Roman" w:hAnsi="Times New Roman" w:cs="Times New Roman"/>
          <w:sz w:val="28"/>
          <w:szCs w:val="28"/>
        </w:rPr>
        <w:t xml:space="preserve">создание предпосылок для понимания мотивов, лежащих в основе </w:t>
      </w:r>
    </w:p>
    <w:p w:rsidR="0046440B" w:rsidRPr="007C3691" w:rsidRDefault="0046440B" w:rsidP="000E4EA7">
      <w:pPr>
        <w:pStyle w:val="a3"/>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поступков, действий, поведения других людей, для развития социального </w:t>
      </w:r>
    </w:p>
    <w:p w:rsidR="006A39EE" w:rsidRPr="007C3691" w:rsidRDefault="0046440B" w:rsidP="006A39EE">
      <w:pPr>
        <w:pStyle w:val="a3"/>
        <w:spacing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взаимодействия; </w:t>
      </w:r>
    </w:p>
    <w:p w:rsidR="006A39EE" w:rsidRPr="007C3691" w:rsidRDefault="006A39EE" w:rsidP="004B06A4">
      <w:pPr>
        <w:pStyle w:val="a3"/>
        <w:numPr>
          <w:ilvl w:val="0"/>
          <w:numId w:val="2"/>
        </w:numPr>
        <w:spacing w:after="0"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с</w:t>
      </w:r>
      <w:r w:rsidR="0046440B" w:rsidRPr="007C3691">
        <w:rPr>
          <w:rFonts w:ascii="Times New Roman" w:hAnsi="Times New Roman" w:cs="Times New Roman"/>
          <w:sz w:val="28"/>
          <w:szCs w:val="28"/>
        </w:rPr>
        <w:t xml:space="preserve">мягчение обусловленных аутизмом особенностей поведения, затрудняющих учебный процесс, взаимодействие с другими людьми,  в  тяжелых случаях — пребывание в обществе, в коллективе. </w:t>
      </w:r>
    </w:p>
    <w:p w:rsidR="0046440B" w:rsidRPr="007C3691" w:rsidRDefault="0046440B" w:rsidP="006A39EE">
      <w:pPr>
        <w:spacing w:after="0" w:line="240" w:lineRule="auto"/>
        <w:ind w:left="66" w:firstLine="501"/>
        <w:jc w:val="both"/>
        <w:rPr>
          <w:rFonts w:ascii="Times New Roman" w:hAnsi="Times New Roman" w:cs="Times New Roman"/>
          <w:sz w:val="28"/>
          <w:szCs w:val="28"/>
        </w:rPr>
      </w:pPr>
      <w:r w:rsidRPr="007C3691">
        <w:rPr>
          <w:rFonts w:ascii="Times New Roman" w:hAnsi="Times New Roman" w:cs="Times New Roman"/>
          <w:sz w:val="28"/>
          <w:szCs w:val="28"/>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 т.п.),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w:t>
      </w:r>
      <w:proofErr w:type="gramStart"/>
      <w:r w:rsidRPr="007C3691">
        <w:rPr>
          <w:rFonts w:ascii="Times New Roman" w:hAnsi="Times New Roman" w:cs="Times New Roman"/>
          <w:sz w:val="28"/>
          <w:szCs w:val="28"/>
        </w:rPr>
        <w:t xml:space="preserve">обладая информацией – иногда очень большой – человек с аутизмом не может </w:t>
      </w:r>
      <w:r w:rsidRPr="007C3691">
        <w:rPr>
          <w:rFonts w:ascii="Times New Roman" w:hAnsi="Times New Roman" w:cs="Times New Roman"/>
          <w:sz w:val="28"/>
          <w:szCs w:val="28"/>
        </w:rPr>
        <w:lastRenderedPageBreak/>
        <w:t>выбрать (и тем более использовать) то, что соответствует заданному  - потребности, необходимости, желанию и т.д.), процессов воображения (символизации).</w:t>
      </w:r>
      <w:proofErr w:type="gramEnd"/>
      <w:r w:rsidRPr="007C3691">
        <w:rPr>
          <w:rFonts w:ascii="Times New Roman" w:hAnsi="Times New Roman" w:cs="Times New Roman"/>
          <w:sz w:val="28"/>
          <w:szCs w:val="28"/>
        </w:rPr>
        <w:t xml:space="preserve"> Психофизиологическая основа этого явления изучена недостаточно, но, тем не менее, его ближайшее следствие очевидно: это трудности восприятия, усвоения </w:t>
      </w:r>
      <w:proofErr w:type="spellStart"/>
      <w:r w:rsidRPr="007C3691">
        <w:rPr>
          <w:rFonts w:ascii="Times New Roman" w:hAnsi="Times New Roman" w:cs="Times New Roman"/>
          <w:sz w:val="28"/>
          <w:szCs w:val="28"/>
        </w:rPr>
        <w:t>сукцессивно</w:t>
      </w:r>
      <w:proofErr w:type="spellEnd"/>
      <w:r w:rsidRPr="007C3691">
        <w:rPr>
          <w:rFonts w:ascii="Times New Roman" w:hAnsi="Times New Roman" w:cs="Times New Roman"/>
          <w:sz w:val="28"/>
          <w:szCs w:val="28"/>
        </w:rPr>
        <w:t xml:space="preserve"> организованных процессов, что в случае РАС – общепризнанный в науке факт. Проявления нарушений пространственно-временных характеристик окружающего  у людей с РАС подробно описаны в литературе,  основными  из  них являются: </w:t>
      </w:r>
    </w:p>
    <w:p w:rsidR="006A39EE" w:rsidRPr="007C3691" w:rsidRDefault="006A39EE" w:rsidP="004B06A4">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фрагментарность восприятия: </w:t>
      </w:r>
      <w:proofErr w:type="spellStart"/>
      <w:r w:rsidR="0046440B" w:rsidRPr="007C3691">
        <w:rPr>
          <w:rFonts w:ascii="Times New Roman" w:hAnsi="Times New Roman" w:cs="Times New Roman"/>
          <w:sz w:val="28"/>
          <w:szCs w:val="28"/>
        </w:rPr>
        <w:t>интрамодальная</w:t>
      </w:r>
      <w:proofErr w:type="spellEnd"/>
      <w:r w:rsidR="0046440B" w:rsidRPr="007C3691">
        <w:rPr>
          <w:rFonts w:ascii="Times New Roman" w:hAnsi="Times New Roman" w:cs="Times New Roman"/>
          <w:sz w:val="28"/>
          <w:szCs w:val="28"/>
        </w:rPr>
        <w:t xml:space="preserve"> (трудности формирования мономодального сенсорного образа  –  зрительного,  звукового  и  др.),  </w:t>
      </w:r>
      <w:proofErr w:type="spellStart"/>
      <w:r w:rsidR="0046440B" w:rsidRPr="007C3691">
        <w:rPr>
          <w:rFonts w:ascii="Times New Roman" w:hAnsi="Times New Roman" w:cs="Times New Roman"/>
          <w:sz w:val="28"/>
          <w:szCs w:val="28"/>
        </w:rPr>
        <w:t>межмодальная</w:t>
      </w:r>
      <w:proofErr w:type="spellEnd"/>
      <w:r w:rsidR="0046440B" w:rsidRPr="007C3691">
        <w:rPr>
          <w:rFonts w:ascii="Times New Roman" w:hAnsi="Times New Roman" w:cs="Times New Roman"/>
          <w:sz w:val="28"/>
          <w:szCs w:val="28"/>
        </w:rPr>
        <w:t xml:space="preserve"> (трудности формирования </w:t>
      </w:r>
      <w:proofErr w:type="spellStart"/>
      <w:r w:rsidR="0046440B" w:rsidRPr="007C3691">
        <w:rPr>
          <w:rFonts w:ascii="Times New Roman" w:hAnsi="Times New Roman" w:cs="Times New Roman"/>
          <w:sz w:val="28"/>
          <w:szCs w:val="28"/>
        </w:rPr>
        <w:t>полисенсорного</w:t>
      </w:r>
      <w:proofErr w:type="spellEnd"/>
      <w:r w:rsidR="0046440B" w:rsidRPr="007C3691">
        <w:rPr>
          <w:rFonts w:ascii="Times New Roman" w:hAnsi="Times New Roman" w:cs="Times New Roman"/>
          <w:sz w:val="28"/>
          <w:szCs w:val="28"/>
        </w:rPr>
        <w:t xml:space="preserve"> образа), в рамках феномена слабости центральной </w:t>
      </w:r>
      <w:proofErr w:type="spellStart"/>
      <w:r w:rsidR="0046440B" w:rsidRPr="007C3691">
        <w:rPr>
          <w:rFonts w:ascii="Times New Roman" w:hAnsi="Times New Roman" w:cs="Times New Roman"/>
          <w:sz w:val="28"/>
          <w:szCs w:val="28"/>
        </w:rPr>
        <w:t>когеренции</w:t>
      </w:r>
      <w:proofErr w:type="spellEnd"/>
      <w:r w:rsidR="0046440B" w:rsidRPr="007C3691">
        <w:rPr>
          <w:rFonts w:ascii="Times New Roman" w:hAnsi="Times New Roman" w:cs="Times New Roman"/>
          <w:sz w:val="28"/>
          <w:szCs w:val="28"/>
        </w:rPr>
        <w:t xml:space="preserve"> (фиксация на мелких деталях при трудности или невозможности формирования целостного образа); </w:t>
      </w:r>
    </w:p>
    <w:p w:rsidR="006A39EE" w:rsidRPr="007C3691" w:rsidRDefault="006A39EE" w:rsidP="004B06A4">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w:t>
      </w:r>
      <w:proofErr w:type="spellStart"/>
      <w:r w:rsidR="0046440B" w:rsidRPr="007C3691">
        <w:rPr>
          <w:rFonts w:ascii="Times New Roman" w:hAnsi="Times New Roman" w:cs="Times New Roman"/>
          <w:sz w:val="28"/>
          <w:szCs w:val="28"/>
        </w:rPr>
        <w:t>симультанность</w:t>
      </w:r>
      <w:proofErr w:type="spellEnd"/>
      <w:r w:rsidR="0046440B" w:rsidRPr="007C3691">
        <w:rPr>
          <w:rFonts w:ascii="Times New Roman" w:hAnsi="Times New Roman" w:cs="Times New Roman"/>
          <w:sz w:val="28"/>
          <w:szCs w:val="28"/>
        </w:rPr>
        <w:t xml:space="preserve"> восприятия;  </w:t>
      </w:r>
    </w:p>
    <w:p w:rsidR="0046440B" w:rsidRPr="007C3691" w:rsidRDefault="006A39EE" w:rsidP="004B06A4">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трудности восприятия </w:t>
      </w:r>
      <w:proofErr w:type="spellStart"/>
      <w:r w:rsidR="0046440B" w:rsidRPr="007C3691">
        <w:rPr>
          <w:rFonts w:ascii="Times New Roman" w:hAnsi="Times New Roman" w:cs="Times New Roman"/>
          <w:sz w:val="28"/>
          <w:szCs w:val="28"/>
        </w:rPr>
        <w:t>сукцессивно</w:t>
      </w:r>
      <w:proofErr w:type="spellEnd"/>
      <w:r w:rsidR="0046440B" w:rsidRPr="007C3691">
        <w:rPr>
          <w:rFonts w:ascii="Times New Roman" w:hAnsi="Times New Roman" w:cs="Times New Roman"/>
          <w:sz w:val="28"/>
          <w:szCs w:val="28"/>
        </w:rPr>
        <w:t xml:space="preserve"> организованных процессов. </w:t>
      </w:r>
    </w:p>
    <w:p w:rsidR="006A39EE" w:rsidRPr="007C3691" w:rsidRDefault="00A91296" w:rsidP="004B0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Коррекционная работа по каждому из этих пунктов (или их сочетанию) предполагает целый спектр методических решений. </w:t>
      </w:r>
      <w:proofErr w:type="gramStart"/>
      <w:r w:rsidR="0046440B" w:rsidRPr="007C3691">
        <w:rPr>
          <w:rFonts w:ascii="Times New Roman" w:hAnsi="Times New Roman" w:cs="Times New Roman"/>
          <w:sz w:val="28"/>
          <w:szCs w:val="28"/>
        </w:rPr>
        <w:t>Это могут быть специальные занятия, направленные на формирование целостного сенсорного образа (не только и не столько в русле сенсорной интеграции в традиционном понимании этого метода) и (или) способности выделения существенных, смыслоразличительных признаков (</w:t>
      </w:r>
      <w:proofErr w:type="spellStart"/>
      <w:r w:rsidR="0046440B" w:rsidRPr="007C3691">
        <w:rPr>
          <w:rFonts w:ascii="Times New Roman" w:hAnsi="Times New Roman" w:cs="Times New Roman"/>
          <w:sz w:val="28"/>
          <w:szCs w:val="28"/>
        </w:rPr>
        <w:t>релизеров</w:t>
      </w:r>
      <w:proofErr w:type="spellEnd"/>
      <w:r w:rsidR="0046440B" w:rsidRPr="007C3691">
        <w:rPr>
          <w:rFonts w:ascii="Times New Roman" w:hAnsi="Times New Roman" w:cs="Times New Roman"/>
          <w:sz w:val="28"/>
          <w:szCs w:val="28"/>
        </w:rPr>
        <w:t xml:space="preserve">); организация сенсорного пространства и выбор стимульного и дидактического материала  в  соответствии с уровнем </w:t>
      </w:r>
      <w:proofErr w:type="spellStart"/>
      <w:r w:rsidR="0046440B" w:rsidRPr="007C3691">
        <w:rPr>
          <w:rFonts w:ascii="Times New Roman" w:hAnsi="Times New Roman" w:cs="Times New Roman"/>
          <w:sz w:val="28"/>
          <w:szCs w:val="28"/>
        </w:rPr>
        <w:t>сензитивности</w:t>
      </w:r>
      <w:proofErr w:type="spellEnd"/>
      <w:r w:rsidR="0046440B" w:rsidRPr="007C3691">
        <w:rPr>
          <w:rFonts w:ascii="Times New Roman" w:hAnsi="Times New Roman" w:cs="Times New Roman"/>
          <w:sz w:val="28"/>
          <w:szCs w:val="28"/>
        </w:rPr>
        <w:t xml:space="preserve"> по соответствующим сенсорным каналам. </w:t>
      </w:r>
      <w:proofErr w:type="gramEnd"/>
    </w:p>
    <w:p w:rsidR="006A39EE" w:rsidRPr="007C3691" w:rsidRDefault="0046440B" w:rsidP="006A39EE">
      <w:pPr>
        <w:spacing w:after="0" w:line="240" w:lineRule="auto"/>
        <w:ind w:firstLine="708"/>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В отношении трудностей усвоения </w:t>
      </w:r>
      <w:proofErr w:type="spellStart"/>
      <w:r w:rsidRPr="007C3691">
        <w:rPr>
          <w:rFonts w:ascii="Times New Roman" w:hAnsi="Times New Roman" w:cs="Times New Roman"/>
          <w:sz w:val="28"/>
          <w:szCs w:val="28"/>
        </w:rPr>
        <w:t>сукцессивно</w:t>
      </w:r>
      <w:proofErr w:type="spellEnd"/>
      <w:r w:rsidRPr="007C3691">
        <w:rPr>
          <w:rFonts w:ascii="Times New Roman" w:hAnsi="Times New Roman" w:cs="Times New Roman"/>
          <w:sz w:val="28"/>
          <w:szCs w:val="28"/>
        </w:rPr>
        <w:t xml:space="preserve"> организованных процессов поведенческие методические подходы предлагают визуализацию временных характеристик в виде расписаний (визуального расписания), различных по форме (стеллаж или стенд на стене, тетрадь, определённая пространственная  организация последовательности заданий (например, корзинки с заданиями нужно брать слева направо) и др., уровню организации и техническому решению (предметное, визуальное (картинки, фото, пиктограммы и др.)), таблички с надписями), объёму (на</w:t>
      </w:r>
      <w:proofErr w:type="gramEnd"/>
      <w:r w:rsidRPr="007C3691">
        <w:rPr>
          <w:rFonts w:ascii="Times New Roman" w:hAnsi="Times New Roman" w:cs="Times New Roman"/>
          <w:sz w:val="28"/>
          <w:szCs w:val="28"/>
        </w:rPr>
        <w:t xml:space="preserve"> определённый вид деятельности (скажем, переодевание при приходе в ДОО), день, неделю и более), конкретный выбор которых зависит от особенностей ребёнка, этапа работы, коррекционных задач и др. </w:t>
      </w:r>
    </w:p>
    <w:p w:rsidR="006A39EE"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Ещё одним следствием трудностей восприятия и усвоения </w:t>
      </w:r>
      <w:proofErr w:type="spellStart"/>
      <w:r w:rsidRPr="007C3691">
        <w:rPr>
          <w:rFonts w:ascii="Times New Roman" w:hAnsi="Times New Roman" w:cs="Times New Roman"/>
          <w:sz w:val="28"/>
          <w:szCs w:val="28"/>
        </w:rPr>
        <w:t>сукцессивно</w:t>
      </w:r>
      <w:proofErr w:type="spellEnd"/>
      <w:r w:rsidRPr="007C3691">
        <w:rPr>
          <w:rFonts w:ascii="Times New Roman" w:hAnsi="Times New Roman" w:cs="Times New Roman"/>
          <w:sz w:val="28"/>
          <w:szCs w:val="28"/>
        </w:rPr>
        <w:t xml:space="preserve"> организованных процессов является такой важнейший приём, как максимальная визуализация учебного материала (визуальная инструкция). Ребёнку с аутизмом трудно воспринимать инструкции на слух, гораздо легче  –  в  визуальной  форме, которая в большей степени позволяет </w:t>
      </w:r>
      <w:proofErr w:type="spellStart"/>
      <w:r w:rsidRPr="007C3691">
        <w:rPr>
          <w:rFonts w:ascii="Times New Roman" w:hAnsi="Times New Roman" w:cs="Times New Roman"/>
          <w:sz w:val="28"/>
          <w:szCs w:val="28"/>
        </w:rPr>
        <w:t>симультанирование</w:t>
      </w:r>
      <w:proofErr w:type="spellEnd"/>
      <w:r w:rsidRPr="007C3691">
        <w:rPr>
          <w:rFonts w:ascii="Times New Roman" w:hAnsi="Times New Roman" w:cs="Times New Roman"/>
          <w:sz w:val="28"/>
          <w:szCs w:val="28"/>
        </w:rPr>
        <w:t xml:space="preserve"> воспринимаемого материала.  </w:t>
      </w:r>
    </w:p>
    <w:p w:rsidR="006A39EE" w:rsidRPr="007C3691" w:rsidRDefault="006A39EE"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Н</w:t>
      </w:r>
      <w:r w:rsidR="0046440B" w:rsidRPr="007C3691">
        <w:rPr>
          <w:rFonts w:ascii="Times New Roman" w:hAnsi="Times New Roman" w:cs="Times New Roman"/>
          <w:sz w:val="28"/>
          <w:szCs w:val="28"/>
        </w:rPr>
        <w:t xml:space="preserve">еобходимость структурирования пространства связана с </w:t>
      </w:r>
      <w:proofErr w:type="spellStart"/>
      <w:r w:rsidR="0046440B" w:rsidRPr="007C3691">
        <w:rPr>
          <w:rFonts w:ascii="Times New Roman" w:hAnsi="Times New Roman" w:cs="Times New Roman"/>
          <w:sz w:val="28"/>
          <w:szCs w:val="28"/>
        </w:rPr>
        <w:t>симультанностью</w:t>
      </w:r>
      <w:proofErr w:type="spellEnd"/>
      <w:r w:rsidR="0046440B" w:rsidRPr="007C3691">
        <w:rPr>
          <w:rFonts w:ascii="Times New Roman" w:hAnsi="Times New Roman" w:cs="Times New Roman"/>
          <w:sz w:val="28"/>
          <w:szCs w:val="28"/>
        </w:rPr>
        <w:t xml:space="preserve"> восприятия в его примитивной форме, когда </w:t>
      </w:r>
      <w:proofErr w:type="spellStart"/>
      <w:r w:rsidR="0046440B" w:rsidRPr="007C3691">
        <w:rPr>
          <w:rFonts w:ascii="Times New Roman" w:hAnsi="Times New Roman" w:cs="Times New Roman"/>
          <w:sz w:val="28"/>
          <w:szCs w:val="28"/>
        </w:rPr>
        <w:t>одномоментность</w:t>
      </w:r>
      <w:proofErr w:type="spellEnd"/>
      <w:r w:rsidR="0046440B" w:rsidRPr="007C3691">
        <w:rPr>
          <w:rFonts w:ascii="Times New Roman" w:hAnsi="Times New Roman" w:cs="Times New Roman"/>
          <w:sz w:val="28"/>
          <w:szCs w:val="28"/>
        </w:rPr>
        <w:t xml:space="preserve"> восприятия обусловлена не образами и (или) </w:t>
      </w:r>
      <w:r w:rsidR="0046440B" w:rsidRPr="007C3691">
        <w:rPr>
          <w:rFonts w:ascii="Times New Roman" w:hAnsi="Times New Roman" w:cs="Times New Roman"/>
          <w:sz w:val="28"/>
          <w:szCs w:val="28"/>
        </w:rPr>
        <w:lastRenderedPageBreak/>
        <w:t xml:space="preserve">представлениями, которые  сформированы  ещё недостаточно, но только одновременностью ощущения. </w:t>
      </w:r>
      <w:proofErr w:type="gramStart"/>
      <w:r w:rsidR="0046440B" w:rsidRPr="007C3691">
        <w:rPr>
          <w:rFonts w:ascii="Times New Roman" w:hAnsi="Times New Roman" w:cs="Times New Roman"/>
          <w:sz w:val="28"/>
          <w:szCs w:val="28"/>
        </w:rPr>
        <w:t xml:space="preserve">Это свойственно всем маленьким детям, но при аутизме, в силу </w:t>
      </w:r>
      <w:proofErr w:type="spellStart"/>
      <w:r w:rsidR="0046440B" w:rsidRPr="007C3691">
        <w:rPr>
          <w:rFonts w:ascii="Times New Roman" w:hAnsi="Times New Roman" w:cs="Times New Roman"/>
          <w:sz w:val="28"/>
          <w:szCs w:val="28"/>
        </w:rPr>
        <w:t>асинхронии</w:t>
      </w:r>
      <w:proofErr w:type="spellEnd"/>
      <w:r w:rsidR="0046440B" w:rsidRPr="007C3691">
        <w:rPr>
          <w:rFonts w:ascii="Times New Roman" w:hAnsi="Times New Roman" w:cs="Times New Roman"/>
          <w:sz w:val="28"/>
          <w:szCs w:val="28"/>
        </w:rPr>
        <w:t xml:space="preserve"> развития, такая форма </w:t>
      </w:r>
      <w:proofErr w:type="spellStart"/>
      <w:r w:rsidR="0046440B" w:rsidRPr="007C3691">
        <w:rPr>
          <w:rFonts w:ascii="Times New Roman" w:hAnsi="Times New Roman" w:cs="Times New Roman"/>
          <w:sz w:val="28"/>
          <w:szCs w:val="28"/>
        </w:rPr>
        <w:t>симультанности</w:t>
      </w:r>
      <w:proofErr w:type="spellEnd"/>
      <w:r w:rsidR="0046440B" w:rsidRPr="007C3691">
        <w:rPr>
          <w:rFonts w:ascii="Times New Roman" w:hAnsi="Times New Roman" w:cs="Times New Roman"/>
          <w:sz w:val="28"/>
          <w:szCs w:val="28"/>
        </w:rPr>
        <w:t xml:space="preserve"> сохраняется длительное время; определённые виды деятельности оказываются жёстко связанными с определёнными участками пространства, и попытки видоизменять, нарушать сложившийся симультанный комплекс ставят перед ребёнком с аутизмом проблемы, которые ему трудно разрешить, что затрудняет возможности выбора, ограничивает формирование произвольности и часто вызывает негативные поведенческие реакции.</w:t>
      </w:r>
      <w:proofErr w:type="gramEnd"/>
      <w:r w:rsidR="0046440B" w:rsidRPr="007C3691">
        <w:rPr>
          <w:rFonts w:ascii="Times New Roman" w:hAnsi="Times New Roman" w:cs="Times New Roman"/>
          <w:sz w:val="28"/>
          <w:szCs w:val="28"/>
        </w:rPr>
        <w:t xml:space="preserve">  Простейший  приём  из  используемых  в  таких случаях  –  структурирование пространства, то есть жёсткая привязка определённых занятий к соответствующим участкам пространства. Это, с одной стороны, предупреждает значительную часть проблем поведения, но, с другой стороны, ограничивает произвольность, способствует закреплению стереотипов поведения. </w:t>
      </w:r>
    </w:p>
    <w:p w:rsidR="006A39EE"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Оптимальным выходом является наработка гибкости в отношении и  временных,  и пространственных характеристик, постепенное введения аффективных смыслов в окружающее, формирование естественных форм мотивации в соответствии с возможностями ребёнка. Существует много конкретных приёмов наработки гибкости; приведём несколько характерных, практически значимых примеров: </w:t>
      </w:r>
    </w:p>
    <w:p w:rsidR="006A39EE"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одно и то же задание ребёнок выполняет с разными специалистами, занятия проводятся в разных помещениях. Важно, чтобы задания были хорошо отработаны, и вероятность нежелательных реакций на изменения была минимальной;  </w:t>
      </w:r>
    </w:p>
    <w:p w:rsidR="006A39EE"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  постепенное усложнение выбора поощрения: сначала без выбора («Хочешь пузыри?»  -  заведомо любимые и желанные); выбор из двух возможностей (предлагаем волчок и шарик – «Чего ты хочешь?»); предлагаем несколько вариантов привлекательных занятий в форме фотографий на планшете и др.; </w:t>
      </w:r>
    </w:p>
    <w:p w:rsidR="0046440B" w:rsidRPr="007C3691" w:rsidRDefault="0046440B" w:rsidP="006A39EE">
      <w:pPr>
        <w:spacing w:after="0" w:line="240" w:lineRule="auto"/>
        <w:ind w:firstLine="708"/>
        <w:jc w:val="both"/>
        <w:rPr>
          <w:rFonts w:ascii="Times New Roman" w:hAnsi="Times New Roman" w:cs="Times New Roman"/>
          <w:sz w:val="28"/>
          <w:szCs w:val="28"/>
        </w:rPr>
      </w:pPr>
      <w:proofErr w:type="gramStart"/>
      <w:r w:rsidRPr="007C3691">
        <w:rPr>
          <w:rFonts w:ascii="Times New Roman" w:hAnsi="Times New Roman" w:cs="Times New Roman"/>
          <w:sz w:val="28"/>
          <w:szCs w:val="28"/>
        </w:rPr>
        <w:t>•  введение вариативных элементов в расписание: связанных с какими-то понятными условиями (если дождь  –  смотрим  мультик,  если  хорошая  погода</w:t>
      </w:r>
      <w:r w:rsidR="006A39EE" w:rsidRPr="007C3691">
        <w:rPr>
          <w:rFonts w:ascii="Times New Roman" w:hAnsi="Times New Roman" w:cs="Times New Roman"/>
          <w:sz w:val="28"/>
          <w:szCs w:val="28"/>
        </w:rPr>
        <w:t xml:space="preserve"> -</w:t>
      </w:r>
      <w:r w:rsidRPr="007C3691">
        <w:rPr>
          <w:rFonts w:ascii="Times New Roman" w:hAnsi="Times New Roman" w:cs="Times New Roman"/>
          <w:sz w:val="28"/>
          <w:szCs w:val="28"/>
        </w:rPr>
        <w:t xml:space="preserve"> качаемся на качелях во дворе), на основе выбора из двух-трёх  привлекательных занятий (что ты выбираешь: собирать паззлы на компьютере или прыгать на батуте?); на основе свободного выбора, если сформирован навык проведения досуга (под контролем взрослого); </w:t>
      </w:r>
      <w:proofErr w:type="gramEnd"/>
    </w:p>
    <w:p w:rsidR="0046440B" w:rsidRPr="007C3691" w:rsidRDefault="0046440B" w:rsidP="006A39EE">
      <w:pPr>
        <w:pStyle w:val="a3"/>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любые способы генерализации навыка. </w:t>
      </w:r>
    </w:p>
    <w:p w:rsidR="006A39EE" w:rsidRPr="007C3691" w:rsidRDefault="0046440B" w:rsidP="004B06A4">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Развитие социального взаимодействия, коммуникац</w:t>
      </w:r>
      <w:proofErr w:type="gramStart"/>
      <w:r w:rsidRPr="007C3691">
        <w:rPr>
          <w:rFonts w:ascii="Times New Roman" w:hAnsi="Times New Roman" w:cs="Times New Roman"/>
          <w:sz w:val="28"/>
          <w:szCs w:val="28"/>
        </w:rPr>
        <w:t>ии и её</w:t>
      </w:r>
      <w:proofErr w:type="gramEnd"/>
      <w:r w:rsidRPr="007C3691">
        <w:rPr>
          <w:rFonts w:ascii="Times New Roman" w:hAnsi="Times New Roman" w:cs="Times New Roman"/>
          <w:sz w:val="28"/>
          <w:szCs w:val="28"/>
        </w:rPr>
        <w:t xml:space="preserve"> форм  в  настоящее время рассматриваются как важнейшее направление воспитания и обучения детей с РАС. Большинство используемых методических </w:t>
      </w:r>
      <w:proofErr w:type="gramStart"/>
      <w:r w:rsidRPr="007C3691">
        <w:rPr>
          <w:rFonts w:ascii="Times New Roman" w:hAnsi="Times New Roman" w:cs="Times New Roman"/>
          <w:sz w:val="28"/>
          <w:szCs w:val="28"/>
        </w:rPr>
        <w:t>подходов</w:t>
      </w:r>
      <w:proofErr w:type="gramEnd"/>
      <w:r w:rsidRPr="007C3691">
        <w:rPr>
          <w:rFonts w:ascii="Times New Roman" w:hAnsi="Times New Roman" w:cs="Times New Roman"/>
          <w:sz w:val="28"/>
          <w:szCs w:val="28"/>
        </w:rPr>
        <w:t xml:space="preserve"> так или иначе преследует эти цели. K. </w:t>
      </w:r>
      <w:proofErr w:type="spellStart"/>
      <w:proofErr w:type="gramStart"/>
      <w:r w:rsidRPr="007C3691">
        <w:rPr>
          <w:rFonts w:ascii="Times New Roman" w:hAnsi="Times New Roman" w:cs="Times New Roman"/>
          <w:sz w:val="28"/>
          <w:szCs w:val="28"/>
        </w:rPr>
        <w:t>Koenig</w:t>
      </w:r>
      <w:proofErr w:type="spellEnd"/>
      <w:r w:rsidRPr="007C3691">
        <w:rPr>
          <w:rFonts w:ascii="Times New Roman" w:hAnsi="Times New Roman" w:cs="Times New Roman"/>
          <w:sz w:val="28"/>
          <w:szCs w:val="28"/>
        </w:rPr>
        <w:t xml:space="preserve"> (2012), например, к «стратегиям, запускающим социальное развитие», относит прикладной анализ поведения, визуальную  поддержку, сценарии и ролевые игры, развивающие игры, видеомоделирование, опосредованное воздействие через </w:t>
      </w:r>
      <w:r w:rsidRPr="007C3691">
        <w:rPr>
          <w:rFonts w:ascii="Times New Roman" w:hAnsi="Times New Roman" w:cs="Times New Roman"/>
          <w:sz w:val="28"/>
          <w:szCs w:val="28"/>
        </w:rPr>
        <w:lastRenderedPageBreak/>
        <w:t xml:space="preserve">партнёра, технологически оформленные инструкции, </w:t>
      </w:r>
      <w:proofErr w:type="spellStart"/>
      <w:r w:rsidRPr="007C3691">
        <w:rPr>
          <w:rFonts w:ascii="Times New Roman" w:hAnsi="Times New Roman" w:cs="Times New Roman"/>
          <w:sz w:val="28"/>
          <w:szCs w:val="28"/>
        </w:rPr>
        <w:t>навыкииспользования</w:t>
      </w:r>
      <w:proofErr w:type="spellEnd"/>
      <w:r w:rsidRPr="007C3691">
        <w:rPr>
          <w:rFonts w:ascii="Times New Roman" w:hAnsi="Times New Roman" w:cs="Times New Roman"/>
          <w:sz w:val="28"/>
          <w:szCs w:val="28"/>
        </w:rPr>
        <w:t xml:space="preserve"> групповых инструкций, развитие </w:t>
      </w:r>
      <w:proofErr w:type="spellStart"/>
      <w:r w:rsidRPr="007C3691">
        <w:rPr>
          <w:rFonts w:ascii="Times New Roman" w:hAnsi="Times New Roman" w:cs="Times New Roman"/>
          <w:sz w:val="28"/>
          <w:szCs w:val="28"/>
        </w:rPr>
        <w:t>саморегуляции</w:t>
      </w:r>
      <w:proofErr w:type="spellEnd"/>
      <w:r w:rsidRPr="007C3691">
        <w:rPr>
          <w:rFonts w:ascii="Times New Roman" w:hAnsi="Times New Roman" w:cs="Times New Roman"/>
          <w:sz w:val="28"/>
          <w:szCs w:val="28"/>
        </w:rPr>
        <w:t xml:space="preserve"> и самоконтроля.</w:t>
      </w:r>
      <w:proofErr w:type="gramEnd"/>
      <w:r w:rsidRPr="007C3691">
        <w:rPr>
          <w:rFonts w:ascii="Times New Roman" w:hAnsi="Times New Roman" w:cs="Times New Roman"/>
          <w:sz w:val="28"/>
          <w:szCs w:val="28"/>
        </w:rPr>
        <w:t xml:space="preserve"> Приёмы и методы, включённые в этот перечень, ориентированы на детей с разной степенью выраженности аутистических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Важным  аспектом  и  одновременно  предпосылкой социального взаимодействия является нарушенная при аутизме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аутизмом непредсказуемым, взаимодействие с ним может невольно индуцировать защитные реакции (включая страхи, агрессию, стереотипные формы поведения и т.д.), что часто становится причиной тех или иных форм проблемного поведения и социальной </w:t>
      </w:r>
      <w:proofErr w:type="spellStart"/>
      <w:r w:rsidRPr="007C3691">
        <w:rPr>
          <w:rFonts w:ascii="Times New Roman" w:hAnsi="Times New Roman" w:cs="Times New Roman"/>
          <w:sz w:val="28"/>
          <w:szCs w:val="28"/>
        </w:rPr>
        <w:t>дезадаптации</w:t>
      </w:r>
      <w:proofErr w:type="spellEnd"/>
      <w:r w:rsidRPr="007C3691">
        <w:rPr>
          <w:rFonts w:ascii="Times New Roman" w:hAnsi="Times New Roman" w:cs="Times New Roman"/>
          <w:sz w:val="28"/>
          <w:szCs w:val="28"/>
        </w:rPr>
        <w:t xml:space="preserve">.  Развитие способности к репрезентации психической жизни других людей происходит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Особенности проблемного поведения ребёнка  с  аутизмом  разнообразны:  агрессия  и </w:t>
      </w:r>
      <w:proofErr w:type="spellStart"/>
      <w:r w:rsidRPr="007C3691">
        <w:rPr>
          <w:rFonts w:ascii="Times New Roman" w:hAnsi="Times New Roman" w:cs="Times New Roman"/>
          <w:sz w:val="28"/>
          <w:szCs w:val="28"/>
        </w:rPr>
        <w:t>аутоагрессия</w:t>
      </w:r>
      <w:proofErr w:type="spellEnd"/>
      <w:r w:rsidRPr="007C3691">
        <w:rPr>
          <w:rFonts w:ascii="Times New Roman" w:hAnsi="Times New Roman" w:cs="Times New Roman"/>
          <w:sz w:val="28"/>
          <w:szCs w:val="28"/>
        </w:rPr>
        <w:t xml:space="preserve">, аффективные вспышки, неадекватные смех, плач, крик, различного рода стереотипии (двигательные, сенсорно-двигательные, речевые и т.д.). Такие поведенческие проявления препятствуют развитию ребёнка, затрудняют (при резкой выраженности делают фактически невозможным) образовательный процесс и само взаимодействие с другими людьми. Коррекция  проблемного  поведения  –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Особая роль принадлежит функциональному анализу поведения, одному из разделов бихевиоризма и прикладного анализа поведения. Предполагается, что любое поведение, в том числе и проблемное, выполняет  определённую  функцию,  через поведенческий акт индивид осознанно или неосознанно сообщает о какой-то  потребности, каком-то своём состоянии, об отношении к ситуации. </w:t>
      </w:r>
      <w:proofErr w:type="gramStart"/>
      <w:r w:rsidRPr="007C3691">
        <w:rPr>
          <w:rFonts w:ascii="Times New Roman" w:hAnsi="Times New Roman" w:cs="Times New Roman"/>
          <w:sz w:val="28"/>
          <w:szCs w:val="28"/>
        </w:rPr>
        <w:t>Изучая информацию, связанную с появлением определённого поведенческого акта, в АВА полученные сведения используют для определения и исп</w:t>
      </w:r>
      <w:r w:rsidR="006A39EE" w:rsidRPr="007C3691">
        <w:rPr>
          <w:rFonts w:ascii="Times New Roman" w:hAnsi="Times New Roman" w:cs="Times New Roman"/>
          <w:sz w:val="28"/>
          <w:szCs w:val="28"/>
        </w:rPr>
        <w:t>о</w:t>
      </w:r>
      <w:r w:rsidRPr="007C3691">
        <w:rPr>
          <w:rFonts w:ascii="Times New Roman" w:hAnsi="Times New Roman" w:cs="Times New Roman"/>
          <w:sz w:val="28"/>
          <w:szCs w:val="28"/>
        </w:rPr>
        <w:t xml:space="preserve">льзования таких изменений в окружающем, которые снижают частоту или предупреждают нежелательные поведенческие проявления детства), что позволяет в части случаев смягчить поведенческие проблемы, а в некоторых случаях, возможно, и предупредить развитие некоторых из них. </w:t>
      </w:r>
      <w:proofErr w:type="gramEnd"/>
    </w:p>
    <w:p w:rsidR="006A39EE" w:rsidRPr="007C3691" w:rsidRDefault="0046440B" w:rsidP="006A39EE">
      <w:pPr>
        <w:spacing w:after="0" w:line="240" w:lineRule="auto"/>
        <w:ind w:firstLine="708"/>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Отмеченные особые образовательные потребности отражают специфические для аутизма проблемы воспитания и обучения, однако, помимо них, трудности образовательного процесса могут быть связаны со </w:t>
      </w:r>
      <w:r w:rsidRPr="007C3691">
        <w:rPr>
          <w:rFonts w:ascii="Times New Roman" w:hAnsi="Times New Roman" w:cs="Times New Roman"/>
          <w:sz w:val="28"/>
          <w:szCs w:val="28"/>
        </w:rPr>
        <w:lastRenderedPageBreak/>
        <w:t xml:space="preserve">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7C3691">
        <w:rPr>
          <w:rFonts w:ascii="Times New Roman" w:hAnsi="Times New Roman" w:cs="Times New Roman"/>
          <w:sz w:val="28"/>
          <w:szCs w:val="28"/>
        </w:rPr>
        <w:t>сукцессивно</w:t>
      </w:r>
      <w:proofErr w:type="spellEnd"/>
      <w:r w:rsidRPr="007C3691">
        <w:rPr>
          <w:rFonts w:ascii="Times New Roman" w:hAnsi="Times New Roman" w:cs="Times New Roman"/>
          <w:sz w:val="28"/>
          <w:szCs w:val="28"/>
        </w:rPr>
        <w:t xml:space="preserve"> организованных процессов или нарушение интеллектуального развития в силу синдрома «олиго-плюс»  и  др.),  а также с </w:t>
      </w:r>
      <w:proofErr w:type="spellStart"/>
      <w:r w:rsidRPr="007C3691">
        <w:rPr>
          <w:rFonts w:ascii="Times New Roman" w:hAnsi="Times New Roman" w:cs="Times New Roman"/>
          <w:sz w:val="28"/>
          <w:szCs w:val="28"/>
        </w:rPr>
        <w:t>коморбидными</w:t>
      </w:r>
      <w:proofErr w:type="spellEnd"/>
      <w:r w:rsidRPr="007C3691">
        <w:rPr>
          <w:rFonts w:ascii="Times New Roman" w:hAnsi="Times New Roman" w:cs="Times New Roman"/>
          <w:sz w:val="28"/>
          <w:szCs w:val="28"/>
        </w:rPr>
        <w:t xml:space="preserve"> расстройствами.</w:t>
      </w:r>
      <w:proofErr w:type="gramEnd"/>
      <w:r w:rsidRPr="007C3691">
        <w:rPr>
          <w:rFonts w:ascii="Times New Roman" w:hAnsi="Times New Roman" w:cs="Times New Roman"/>
          <w:sz w:val="28"/>
          <w:szCs w:val="28"/>
        </w:rPr>
        <w:t xml:space="preserve">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и др.). </w:t>
      </w:r>
    </w:p>
    <w:p w:rsidR="006A39EE" w:rsidRPr="007C3691" w:rsidRDefault="0046440B" w:rsidP="006A39EE">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7C3691">
        <w:rPr>
          <w:rFonts w:ascii="Times New Roman" w:hAnsi="Times New Roman" w:cs="Times New Roman"/>
          <w:sz w:val="28"/>
          <w:szCs w:val="28"/>
        </w:rPr>
        <w:t>мутизм</w:t>
      </w:r>
      <w:proofErr w:type="spellEnd"/>
      <w:r w:rsidRPr="007C3691">
        <w:rPr>
          <w:rFonts w:ascii="Times New Roman" w:hAnsi="Times New Roman" w:cs="Times New Roman"/>
          <w:sz w:val="28"/>
          <w:szCs w:val="28"/>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опять-таки одновременно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w:t>
      </w:r>
    </w:p>
    <w:p w:rsidR="009C647D" w:rsidRPr="007C3691" w:rsidRDefault="0046440B" w:rsidP="009C647D">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Таким образом, подготовка к определению стратегии образовательных мероприятий должна включать: </w:t>
      </w:r>
    </w:p>
    <w:p w:rsidR="009C647D" w:rsidRPr="007C3691" w:rsidRDefault="0046440B" w:rsidP="009C647D">
      <w:pPr>
        <w:pStyle w:val="a3"/>
        <w:numPr>
          <w:ilvl w:val="0"/>
          <w:numId w:val="2"/>
        </w:numPr>
        <w:spacing w:after="0"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выделение проблем ребёнка, т</w:t>
      </w:r>
      <w:r w:rsidR="009C647D" w:rsidRPr="007C3691">
        <w:rPr>
          <w:rFonts w:ascii="Times New Roman" w:hAnsi="Times New Roman" w:cs="Times New Roman"/>
          <w:sz w:val="28"/>
          <w:szCs w:val="28"/>
        </w:rPr>
        <w:t>ребующих комплексной коррекции;</w:t>
      </w:r>
    </w:p>
    <w:p w:rsidR="009C647D" w:rsidRPr="007C3691" w:rsidRDefault="0046440B" w:rsidP="0046440B">
      <w:pPr>
        <w:pStyle w:val="a3"/>
        <w:numPr>
          <w:ilvl w:val="0"/>
          <w:numId w:val="2"/>
        </w:numPr>
        <w:spacing w:after="0"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квалификацию каждой из </w:t>
      </w:r>
      <w:r w:rsidR="009C647D" w:rsidRPr="007C3691">
        <w:rPr>
          <w:rFonts w:ascii="Times New Roman" w:hAnsi="Times New Roman" w:cs="Times New Roman"/>
          <w:sz w:val="28"/>
          <w:szCs w:val="28"/>
        </w:rPr>
        <w:t xml:space="preserve">этих проблем как  вида  особой </w:t>
      </w:r>
      <w:r w:rsidRPr="007C3691">
        <w:rPr>
          <w:rFonts w:ascii="Times New Roman" w:hAnsi="Times New Roman" w:cs="Times New Roman"/>
          <w:sz w:val="28"/>
          <w:szCs w:val="28"/>
        </w:rPr>
        <w:t xml:space="preserve">образовательной потребности, уровня нарушений в клинико-психологической структуре, характер </w:t>
      </w:r>
      <w:proofErr w:type="spellStart"/>
      <w:r w:rsidRPr="007C3691">
        <w:rPr>
          <w:rFonts w:ascii="Times New Roman" w:hAnsi="Times New Roman" w:cs="Times New Roman"/>
          <w:sz w:val="28"/>
          <w:szCs w:val="28"/>
        </w:rPr>
        <w:t>коморбидности</w:t>
      </w:r>
      <w:proofErr w:type="spellEnd"/>
      <w:r w:rsidRP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случайная</w:t>
      </w:r>
      <w:proofErr w:type="gramEnd"/>
      <w:r w:rsidRPr="007C3691">
        <w:rPr>
          <w:rFonts w:ascii="Times New Roman" w:hAnsi="Times New Roman" w:cs="Times New Roman"/>
          <w:sz w:val="28"/>
          <w:szCs w:val="28"/>
        </w:rPr>
        <w:t xml:space="preserve"> или </w:t>
      </w:r>
      <w:proofErr w:type="spellStart"/>
      <w:r w:rsidRPr="007C3691">
        <w:rPr>
          <w:rFonts w:ascii="Times New Roman" w:hAnsi="Times New Roman" w:cs="Times New Roman"/>
          <w:sz w:val="28"/>
          <w:szCs w:val="28"/>
        </w:rPr>
        <w:t>патогенетически</w:t>
      </w:r>
      <w:proofErr w:type="spellEnd"/>
      <w:r w:rsidRPr="007C3691">
        <w:rPr>
          <w:rFonts w:ascii="Times New Roman" w:hAnsi="Times New Roman" w:cs="Times New Roman"/>
          <w:sz w:val="28"/>
          <w:szCs w:val="28"/>
        </w:rPr>
        <w:t xml:space="preserve"> обусловленная); </w:t>
      </w:r>
    </w:p>
    <w:p w:rsidR="009C647D" w:rsidRPr="007C3691" w:rsidRDefault="0046440B" w:rsidP="0046440B">
      <w:pPr>
        <w:pStyle w:val="a3"/>
        <w:numPr>
          <w:ilvl w:val="0"/>
          <w:numId w:val="2"/>
        </w:numPr>
        <w:spacing w:after="0"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выявление ведущего уровня нарушений в клинико-психологической структуре; </w:t>
      </w:r>
    </w:p>
    <w:p w:rsidR="009C647D" w:rsidRPr="007C3691" w:rsidRDefault="00A91296" w:rsidP="0046440B">
      <w:pPr>
        <w:pStyle w:val="a3"/>
        <w:numPr>
          <w:ilvl w:val="0"/>
          <w:numId w:val="2"/>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0046440B" w:rsidRPr="007C3691">
        <w:rPr>
          <w:rFonts w:ascii="Times New Roman" w:hAnsi="Times New Roman" w:cs="Times New Roman"/>
          <w:sz w:val="28"/>
          <w:szCs w:val="28"/>
        </w:rPr>
        <w:t xml:space="preserve">пределение образовательной траектории (по содержательному, </w:t>
      </w:r>
      <w:proofErr w:type="spellStart"/>
      <w:r w:rsidR="0046440B" w:rsidRPr="007C3691">
        <w:rPr>
          <w:rFonts w:ascii="Times New Roman" w:hAnsi="Times New Roman" w:cs="Times New Roman"/>
          <w:sz w:val="28"/>
          <w:szCs w:val="28"/>
        </w:rPr>
        <w:t>деятельностному</w:t>
      </w:r>
      <w:proofErr w:type="spellEnd"/>
      <w:r w:rsidR="0046440B" w:rsidRPr="007C3691">
        <w:rPr>
          <w:rFonts w:ascii="Times New Roman" w:hAnsi="Times New Roman" w:cs="Times New Roman"/>
          <w:sz w:val="28"/>
          <w:szCs w:val="28"/>
        </w:rPr>
        <w:t xml:space="preserve"> и процессуальному направлениям); </w:t>
      </w:r>
    </w:p>
    <w:p w:rsidR="0046440B" w:rsidRPr="007C3691" w:rsidRDefault="0046440B" w:rsidP="0046440B">
      <w:pPr>
        <w:pStyle w:val="a3"/>
        <w:numPr>
          <w:ilvl w:val="0"/>
          <w:numId w:val="2"/>
        </w:numPr>
        <w:spacing w:after="0" w:line="240" w:lineRule="auto"/>
        <w:ind w:left="426"/>
        <w:jc w:val="both"/>
        <w:rPr>
          <w:rFonts w:ascii="Times New Roman" w:hAnsi="Times New Roman" w:cs="Times New Roman"/>
          <w:sz w:val="28"/>
          <w:szCs w:val="28"/>
        </w:rPr>
      </w:pPr>
      <w:r w:rsidRPr="007C3691">
        <w:rPr>
          <w:rFonts w:ascii="Times New Roman" w:hAnsi="Times New Roman" w:cs="Times New Roman"/>
          <w:sz w:val="28"/>
          <w:szCs w:val="28"/>
        </w:rPr>
        <w:t xml:space="preserve">мониторинг реализации принятой индивидуальной коррекционной программы. </w:t>
      </w:r>
    </w:p>
    <w:p w:rsidR="0046440B" w:rsidRPr="007C3691" w:rsidRDefault="0046440B" w:rsidP="0046440B">
      <w:pPr>
        <w:pStyle w:val="a3"/>
        <w:spacing w:line="240" w:lineRule="auto"/>
        <w:jc w:val="both"/>
        <w:rPr>
          <w:rFonts w:ascii="Times New Roman" w:hAnsi="Times New Roman" w:cs="Times New Roman"/>
          <w:sz w:val="28"/>
          <w:szCs w:val="28"/>
        </w:rPr>
      </w:pPr>
    </w:p>
    <w:p w:rsidR="0046440B" w:rsidRPr="007C3691" w:rsidRDefault="0046440B" w:rsidP="009C647D">
      <w:pPr>
        <w:pStyle w:val="a3"/>
        <w:spacing w:line="240" w:lineRule="auto"/>
        <w:ind w:left="0"/>
        <w:jc w:val="center"/>
        <w:rPr>
          <w:rFonts w:ascii="Times New Roman" w:hAnsi="Times New Roman" w:cs="Times New Roman"/>
          <w:b/>
          <w:sz w:val="28"/>
          <w:szCs w:val="28"/>
        </w:rPr>
      </w:pPr>
      <w:r w:rsidRPr="007C3691">
        <w:rPr>
          <w:rFonts w:ascii="Times New Roman" w:hAnsi="Times New Roman" w:cs="Times New Roman"/>
          <w:b/>
          <w:sz w:val="28"/>
          <w:szCs w:val="28"/>
        </w:rPr>
        <w:t>1.1.2.3. Методические аспекты дошкольного образования детей с</w:t>
      </w:r>
      <w:r w:rsidR="00A91296">
        <w:rPr>
          <w:rFonts w:ascii="Times New Roman" w:hAnsi="Times New Roman" w:cs="Times New Roman"/>
          <w:b/>
          <w:sz w:val="28"/>
          <w:szCs w:val="28"/>
        </w:rPr>
        <w:t xml:space="preserve"> </w:t>
      </w:r>
      <w:r w:rsidR="00710245" w:rsidRPr="007C3691">
        <w:rPr>
          <w:rFonts w:ascii="Times New Roman" w:hAnsi="Times New Roman" w:cs="Times New Roman"/>
          <w:b/>
          <w:sz w:val="28"/>
          <w:szCs w:val="28"/>
        </w:rPr>
        <w:t>РАС</w:t>
      </w:r>
    </w:p>
    <w:p w:rsidR="009C647D" w:rsidRPr="007C3691" w:rsidRDefault="0046440B" w:rsidP="009C647D">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Хорошо известно, что методы помощи </w:t>
      </w:r>
      <w:proofErr w:type="gramStart"/>
      <w:r w:rsidRPr="007C3691">
        <w:rPr>
          <w:rFonts w:ascii="Times New Roman" w:hAnsi="Times New Roman" w:cs="Times New Roman"/>
          <w:sz w:val="28"/>
          <w:szCs w:val="28"/>
        </w:rPr>
        <w:t>при</w:t>
      </w:r>
      <w:proofErr w:type="gramEnd"/>
      <w:r w:rsidR="002D693E" w:rsidRPr="007C3691">
        <w:rPr>
          <w:rFonts w:ascii="Times New Roman" w:hAnsi="Times New Roman" w:cs="Times New Roman"/>
          <w:sz w:val="28"/>
          <w:szCs w:val="28"/>
        </w:rPr>
        <w:t xml:space="preserve"> РАС</w:t>
      </w:r>
      <w:r w:rsidRPr="007C3691">
        <w:rPr>
          <w:rFonts w:ascii="Times New Roman" w:hAnsi="Times New Roman" w:cs="Times New Roman"/>
          <w:sz w:val="28"/>
          <w:szCs w:val="28"/>
        </w:rPr>
        <w:t xml:space="preserve"> многочисленны и разнообразны, что, безусловно, прямо связано с </w:t>
      </w:r>
      <w:proofErr w:type="spellStart"/>
      <w:r w:rsidRPr="007C3691">
        <w:rPr>
          <w:rFonts w:ascii="Times New Roman" w:hAnsi="Times New Roman" w:cs="Times New Roman"/>
          <w:sz w:val="28"/>
          <w:szCs w:val="28"/>
        </w:rPr>
        <w:t>полиморфностью</w:t>
      </w:r>
      <w:proofErr w:type="spellEnd"/>
      <w:r w:rsidRPr="007C3691">
        <w:rPr>
          <w:rFonts w:ascii="Times New Roman" w:hAnsi="Times New Roman" w:cs="Times New Roman"/>
          <w:sz w:val="28"/>
          <w:szCs w:val="28"/>
        </w:rPr>
        <w:t xml:space="preserve"> самого синдрома детского аутизма. В то же время, методические аспекты дошкольного образования детей с РАС различны. В связи с этим специалисты самых разных школ направляют усилия на функции, в той или иной степени, страдающие </w:t>
      </w:r>
      <w:proofErr w:type="gramStart"/>
      <w:r w:rsidRPr="007C3691">
        <w:rPr>
          <w:rFonts w:ascii="Times New Roman" w:hAnsi="Times New Roman" w:cs="Times New Roman"/>
          <w:sz w:val="28"/>
          <w:szCs w:val="28"/>
        </w:rPr>
        <w:t>при</w:t>
      </w:r>
      <w:proofErr w:type="gramEnd"/>
      <w:r w:rsidRPr="007C3691">
        <w:rPr>
          <w:rFonts w:ascii="Times New Roman" w:hAnsi="Times New Roman" w:cs="Times New Roman"/>
          <w:sz w:val="28"/>
          <w:szCs w:val="28"/>
        </w:rPr>
        <w:t xml:space="preserve"> РАС практически всегда: социальное взаимодействие, коммуникацию, речь, произвольное подражание, игровую деятельность.  Основной выбор  –  между развивающими и поведенческими коррекционными подходами  –  определяется,  прежде  всего,  наличием  достаточного уровня собственных ресурсов в коммуникации и социальном взаимодействии, что  можно оценить только в ходе динамического </w:t>
      </w:r>
      <w:r w:rsidRPr="007C3691">
        <w:rPr>
          <w:rFonts w:ascii="Times New Roman" w:hAnsi="Times New Roman" w:cs="Times New Roman"/>
          <w:sz w:val="28"/>
          <w:szCs w:val="28"/>
        </w:rPr>
        <w:lastRenderedPageBreak/>
        <w:t xml:space="preserve">наблюдения  за  поведением  ребёнка  в различных ситуациях, включая попытки взаимодействия в игре и быту.   </w:t>
      </w:r>
    </w:p>
    <w:p w:rsidR="009C647D" w:rsidRPr="007C3691" w:rsidRDefault="0046440B" w:rsidP="004B06A4">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 дошкольном возрасте  начинается коррекционно-развивающая работа и освоение образовательных областей, входящих в обязательную часть Программы. </w:t>
      </w:r>
    </w:p>
    <w:p w:rsidR="0046440B" w:rsidRPr="007C3691" w:rsidRDefault="0046440B" w:rsidP="004B06A4">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Разграничение этих направлений несколько условно, что очевидно даже на нескольких примерах: </w:t>
      </w:r>
    </w:p>
    <w:p w:rsidR="009C647D" w:rsidRPr="007C3691" w:rsidRDefault="0046440B" w:rsidP="0046440B">
      <w:pPr>
        <w:pStyle w:val="a3"/>
        <w:numPr>
          <w:ilvl w:val="0"/>
          <w:numId w:val="3"/>
        </w:num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социально-коммуникативному развитию (образовательная область); </w:t>
      </w:r>
    </w:p>
    <w:p w:rsidR="009C647D" w:rsidRPr="007C3691" w:rsidRDefault="0046440B" w:rsidP="0046440B">
      <w:pPr>
        <w:pStyle w:val="a3"/>
        <w:numPr>
          <w:ilvl w:val="0"/>
          <w:numId w:val="3"/>
        </w:num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коррекция нарушений речевого развития находится примерно в таком же отношении к освоению программы речевого развития и отчасти социально-коммуникативного развития; </w:t>
      </w:r>
    </w:p>
    <w:p w:rsidR="009C647D" w:rsidRPr="007C3691" w:rsidRDefault="0046440B" w:rsidP="0046440B">
      <w:pPr>
        <w:pStyle w:val="a3"/>
        <w:numPr>
          <w:ilvl w:val="0"/>
          <w:numId w:val="3"/>
        </w:num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коррекция (хотя бы смягчение) проблем поведения – условие реализации всех программ дошкольного образования; </w:t>
      </w:r>
    </w:p>
    <w:p w:rsidR="009C647D" w:rsidRPr="007C3691" w:rsidRDefault="0046440B" w:rsidP="0046440B">
      <w:pPr>
        <w:pStyle w:val="a3"/>
        <w:numPr>
          <w:ilvl w:val="0"/>
          <w:numId w:val="3"/>
        </w:num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коррекция нарушений развития сенсорно-перцептивной сферы и развитие самостоятельности также вносит вклад в создание условий реализации всех программ дошкольного образования; </w:t>
      </w:r>
    </w:p>
    <w:p w:rsidR="009C647D" w:rsidRPr="007C3691" w:rsidRDefault="0046440B" w:rsidP="0046440B">
      <w:pPr>
        <w:pStyle w:val="a3"/>
        <w:numPr>
          <w:ilvl w:val="0"/>
          <w:numId w:val="3"/>
        </w:num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формирование невербальных предпосылок интеллектуальной деятельности исключительно важно (особенно у детей с тяжёлыми и осложнёнными формами аутизма) для подготовки к развитию познавательной деятельности; </w:t>
      </w:r>
    </w:p>
    <w:p w:rsidR="009C647D" w:rsidRPr="007C3691" w:rsidRDefault="0046440B" w:rsidP="004B06A4">
      <w:pPr>
        <w:pStyle w:val="a3"/>
        <w:numPr>
          <w:ilvl w:val="0"/>
          <w:numId w:val="3"/>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формирование навыков самообслуживания и социально-бытовых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 но и в начальном общем образовании. </w:t>
      </w:r>
    </w:p>
    <w:p w:rsidR="002D693E" w:rsidRPr="007C3691" w:rsidRDefault="0046440B" w:rsidP="002D693E">
      <w:pPr>
        <w:spacing w:after="0" w:line="240" w:lineRule="auto"/>
        <w:ind w:firstLine="567"/>
        <w:jc w:val="both"/>
        <w:rPr>
          <w:rFonts w:ascii="Times New Roman" w:hAnsi="Times New Roman" w:cs="Times New Roman"/>
          <w:sz w:val="28"/>
          <w:szCs w:val="28"/>
        </w:rPr>
      </w:pPr>
      <w:proofErr w:type="gramStart"/>
      <w:r w:rsidRPr="007C3691">
        <w:rPr>
          <w:rFonts w:ascii="Times New Roman" w:hAnsi="Times New Roman" w:cs="Times New Roman"/>
          <w:sz w:val="28"/>
          <w:szCs w:val="28"/>
        </w:rPr>
        <w:t>Несмотря на теснейшую содержательную (общность сфер развития) и функциональную (результаты  коррекционной работы  –  предпосылка и условие освоения программ образовательных областей) связь задач коррекционной работы и освоения образовательных областей ФГОС, между этими составляющими дошкольного образования детей с РАС есть существенное различие: постепенный переход от специальных методов коррекции аутизма к использованию традиционных методов дошкольного образования;</w:t>
      </w:r>
      <w:proofErr w:type="gramEnd"/>
      <w:r w:rsidRPr="007C3691">
        <w:rPr>
          <w:rFonts w:ascii="Times New Roman" w:hAnsi="Times New Roman" w:cs="Times New Roman"/>
          <w:sz w:val="28"/>
          <w:szCs w:val="28"/>
        </w:rPr>
        <w:t xml:space="preserve"> это предполагает решение нескольких задач.  </w:t>
      </w:r>
    </w:p>
    <w:p w:rsidR="002D693E" w:rsidRPr="007C3691" w:rsidRDefault="0046440B" w:rsidP="002D693E">
      <w:pPr>
        <w:spacing w:after="0" w:line="240" w:lineRule="auto"/>
        <w:ind w:firstLine="567"/>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Если в начале дошкольного периода коррекция основных проявлений аутизма может быть единственным содержанием сопровождения, то по мере смягчения и (или) преодоления поведенческих, социально-коммуникативных,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 доля последних постепенно уменьшается, но может в той или иной форме сохраняться столько времени, сколько это необходимо.  </w:t>
      </w:r>
      <w:proofErr w:type="gramEnd"/>
    </w:p>
    <w:p w:rsidR="002D693E" w:rsidRPr="00F108FE" w:rsidRDefault="0046440B" w:rsidP="00F108FE">
      <w:pPr>
        <w:spacing w:line="240" w:lineRule="auto"/>
        <w:ind w:firstLine="567"/>
        <w:jc w:val="both"/>
        <w:rPr>
          <w:rFonts w:ascii="Times New Roman" w:hAnsi="Times New Roman" w:cs="Times New Roman"/>
          <w:sz w:val="28"/>
          <w:szCs w:val="28"/>
        </w:rPr>
      </w:pPr>
      <w:r w:rsidRPr="007C3691">
        <w:rPr>
          <w:rFonts w:ascii="Times New Roman" w:hAnsi="Times New Roman" w:cs="Times New Roman"/>
          <w:sz w:val="28"/>
          <w:szCs w:val="28"/>
        </w:rPr>
        <w:lastRenderedPageBreak/>
        <w:t>Главный критерий  –  эффективность развития, социальной адаптации и социализации в интересах ребёнка с РАС.</w:t>
      </w:r>
    </w:p>
    <w:p w:rsidR="0046440B" w:rsidRPr="007C3691" w:rsidRDefault="0046440B" w:rsidP="002D693E">
      <w:pPr>
        <w:pStyle w:val="a3"/>
        <w:spacing w:before="240" w:line="240" w:lineRule="auto"/>
        <w:ind w:left="0"/>
        <w:jc w:val="center"/>
        <w:rPr>
          <w:rFonts w:ascii="Times New Roman" w:hAnsi="Times New Roman" w:cs="Times New Roman"/>
          <w:b/>
          <w:sz w:val="28"/>
          <w:szCs w:val="28"/>
        </w:rPr>
      </w:pPr>
      <w:r w:rsidRPr="007C3691">
        <w:rPr>
          <w:rFonts w:ascii="Times New Roman" w:hAnsi="Times New Roman" w:cs="Times New Roman"/>
          <w:b/>
          <w:sz w:val="28"/>
          <w:szCs w:val="28"/>
        </w:rPr>
        <w:t>1.1.2.4. Этапы дошкольного уровня образования</w:t>
      </w:r>
    </w:p>
    <w:p w:rsidR="00082339" w:rsidRPr="007C3691" w:rsidRDefault="002D693E" w:rsidP="00082339">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В</w:t>
      </w:r>
      <w:r w:rsidR="0046440B" w:rsidRPr="007C3691">
        <w:rPr>
          <w:rFonts w:ascii="Times New Roman" w:hAnsi="Times New Roman" w:cs="Times New Roman"/>
          <w:sz w:val="28"/>
          <w:szCs w:val="28"/>
        </w:rPr>
        <w:t xml:space="preserve"> ФГОС дошкольного образования (пункт 1.6, подпункт 3) говорится об обеспечении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Подготовка ребёнка с аутизмом к школьному обучению, проведённая с учётом особенностей его развития (как инди</w:t>
      </w:r>
      <w:r w:rsidR="00082339" w:rsidRPr="007C3691">
        <w:rPr>
          <w:rFonts w:ascii="Times New Roman" w:hAnsi="Times New Roman" w:cs="Times New Roman"/>
          <w:sz w:val="28"/>
          <w:szCs w:val="28"/>
        </w:rPr>
        <w:t xml:space="preserve">видуальных, так и свойственных </w:t>
      </w:r>
      <w:r w:rsidR="0046440B" w:rsidRPr="007C3691">
        <w:rPr>
          <w:rFonts w:ascii="Times New Roman" w:hAnsi="Times New Roman" w:cs="Times New Roman"/>
          <w:sz w:val="28"/>
          <w:szCs w:val="28"/>
        </w:rPr>
        <w:t xml:space="preserve">аутизму в целом), является практическим воплощением отмеченного выше принципа преемственности и никак не противоречит «уникальности и </w:t>
      </w:r>
      <w:proofErr w:type="spellStart"/>
      <w:r w:rsidR="0046440B" w:rsidRPr="007C3691">
        <w:rPr>
          <w:rFonts w:ascii="Times New Roman" w:hAnsi="Times New Roman" w:cs="Times New Roman"/>
          <w:sz w:val="28"/>
          <w:szCs w:val="28"/>
        </w:rPr>
        <w:t>самоценности</w:t>
      </w:r>
      <w:proofErr w:type="spellEnd"/>
      <w:r w:rsidR="0046440B" w:rsidRPr="007C3691">
        <w:rPr>
          <w:rFonts w:ascii="Times New Roman" w:hAnsi="Times New Roman" w:cs="Times New Roman"/>
          <w:sz w:val="28"/>
          <w:szCs w:val="28"/>
        </w:rPr>
        <w:t xml:space="preserve"> детства».  </w:t>
      </w:r>
      <w:proofErr w:type="gramStart"/>
      <w:r w:rsidR="0046440B" w:rsidRPr="007C3691">
        <w:rPr>
          <w:rFonts w:ascii="Times New Roman" w:hAnsi="Times New Roman" w:cs="Times New Roman"/>
          <w:sz w:val="28"/>
          <w:szCs w:val="28"/>
        </w:rPr>
        <w:t>В силу особенностей психики детей с аутизмом хотя бы относительно успешный переход от дошкольного уровня образования к школьному никакая преемственность программ не обеспечит, если в дошкольном возрасте не будет заложена подготовка детей с РАС к школьному обучению.</w:t>
      </w:r>
      <w:proofErr w:type="gramEnd"/>
      <w:r w:rsidR="00A91296">
        <w:rPr>
          <w:rFonts w:ascii="Times New Roman" w:hAnsi="Times New Roman" w:cs="Times New Roman"/>
          <w:sz w:val="28"/>
          <w:szCs w:val="28"/>
        </w:rPr>
        <w:t xml:space="preserve"> </w:t>
      </w:r>
      <w:proofErr w:type="gramStart"/>
      <w:r w:rsidR="0046440B" w:rsidRPr="007C3691">
        <w:rPr>
          <w:rFonts w:ascii="Times New Roman" w:hAnsi="Times New Roman" w:cs="Times New Roman"/>
          <w:sz w:val="28"/>
          <w:szCs w:val="28"/>
        </w:rPr>
        <w:t>Вопрос заключается лишь в том, какой именно должна быть эта подготовка,  то есть потенциально доступны психолого-педагогической коррекции.</w:t>
      </w:r>
      <w:proofErr w:type="gramEnd"/>
      <w:r w:rsidR="0046440B" w:rsidRPr="007C3691">
        <w:rPr>
          <w:rFonts w:ascii="Times New Roman" w:hAnsi="Times New Roman" w:cs="Times New Roman"/>
          <w:sz w:val="28"/>
          <w:szCs w:val="28"/>
        </w:rPr>
        <w:t xml:space="preserve"> В ходе лечебно-коррекционного  процесса  происходят изменения состояния ребёнка, что особенно проявляется в дошкольном возрасте (динамика изменений разнообразная, но в целом, как правило, положительная). Как уже отмечалось выше, это создаёт необходимость изменения целей и задач воспитания и обучения детей дошкольного возраста с РАС, что находит отражение в периодизации образовательного процесса в дошкольном возрасте.</w:t>
      </w:r>
    </w:p>
    <w:p w:rsidR="00082339" w:rsidRPr="007C3691" w:rsidRDefault="00A91296" w:rsidP="000823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первичной помощи  с</w:t>
      </w:r>
      <w:r w:rsidR="0046440B" w:rsidRPr="007C3691">
        <w:rPr>
          <w:rFonts w:ascii="Times New Roman" w:hAnsi="Times New Roman" w:cs="Times New Roman"/>
          <w:sz w:val="28"/>
          <w:szCs w:val="28"/>
        </w:rPr>
        <w:t>пециальная  коррекция  аутистических  расстройств начинается с использования развивающих методов коррекц</w:t>
      </w:r>
      <w:proofErr w:type="gramStart"/>
      <w:r w:rsidR="0046440B" w:rsidRPr="007C3691">
        <w:rPr>
          <w:rFonts w:ascii="Times New Roman" w:hAnsi="Times New Roman" w:cs="Times New Roman"/>
          <w:sz w:val="28"/>
          <w:szCs w:val="28"/>
        </w:rPr>
        <w:t>ии ау</w:t>
      </w:r>
      <w:proofErr w:type="gramEnd"/>
      <w:r w:rsidR="0046440B" w:rsidRPr="007C3691">
        <w:rPr>
          <w:rFonts w:ascii="Times New Roman" w:hAnsi="Times New Roman" w:cs="Times New Roman"/>
          <w:sz w:val="28"/>
          <w:szCs w:val="28"/>
        </w:rPr>
        <w:t xml:space="preserve">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w:t>
      </w:r>
    </w:p>
    <w:p w:rsidR="0046440B" w:rsidRPr="007C3691" w:rsidRDefault="0046440B" w:rsidP="004B06A4">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Содержание занятий и методические решения, необходимые для смягчения основных нарушений, свойственных аутизму, выходят за рамки традиционных функций системы  помощи, поскольку здесь требуется значительный объём высокоспециализированной индивидуальной коррекционной работы. Фактически этот этап должен продолжаться столько времени, сколько потребуется для формирования минимального уровня социально - коммуникативных и поведенческих навыков, достаточного для участия ребёнка с РАС в групповых занятиях. Несмотря на различную методическую основу, в различных подходах можно выделить ряд общих черт: </w:t>
      </w:r>
    </w:p>
    <w:p w:rsidR="00082339" w:rsidRPr="007C3691" w:rsidRDefault="0046440B" w:rsidP="004B06A4">
      <w:pPr>
        <w:pStyle w:val="a3"/>
        <w:numPr>
          <w:ilvl w:val="0"/>
          <w:numId w:val="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начальной формой работы являются индивидуальные занятия с постепенным переходом к занятиям в малой группе; </w:t>
      </w:r>
    </w:p>
    <w:p w:rsidR="00082339" w:rsidRPr="007C3691" w:rsidRDefault="0046440B" w:rsidP="004B06A4">
      <w:pPr>
        <w:pStyle w:val="a3"/>
        <w:numPr>
          <w:ilvl w:val="0"/>
          <w:numId w:val="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lastRenderedPageBreak/>
        <w:t xml:space="preserve">все названные подходы стараются идти «от ребёнка» (хотя трактуют этот принцип не вполне одинаково); </w:t>
      </w:r>
    </w:p>
    <w:p w:rsidR="00082339" w:rsidRPr="007C3691" w:rsidRDefault="0046440B" w:rsidP="004B06A4">
      <w:pPr>
        <w:pStyle w:val="a3"/>
        <w:numPr>
          <w:ilvl w:val="0"/>
          <w:numId w:val="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отводится большая роль привлечению родителей к работе с ребёнком; </w:t>
      </w:r>
    </w:p>
    <w:p w:rsidR="0046440B" w:rsidRPr="007C3691" w:rsidRDefault="0046440B" w:rsidP="004B06A4">
      <w:pPr>
        <w:pStyle w:val="a3"/>
        <w:numPr>
          <w:ilvl w:val="0"/>
          <w:numId w:val="4"/>
        </w:num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принципиально допускается параллельное и</w:t>
      </w:r>
      <w:r w:rsidR="00082339" w:rsidRPr="007C3691">
        <w:rPr>
          <w:rFonts w:ascii="Times New Roman" w:hAnsi="Times New Roman" w:cs="Times New Roman"/>
          <w:sz w:val="28"/>
          <w:szCs w:val="28"/>
        </w:rPr>
        <w:t>спользование других методов.</w:t>
      </w:r>
    </w:p>
    <w:p w:rsidR="00A91296" w:rsidRDefault="0046440B" w:rsidP="00082339">
      <w:pPr>
        <w:spacing w:after="0" w:line="240" w:lineRule="auto"/>
        <w:ind w:firstLine="567"/>
        <w:jc w:val="both"/>
        <w:rPr>
          <w:rFonts w:ascii="Times New Roman" w:hAnsi="Times New Roman" w:cs="Times New Roman"/>
          <w:sz w:val="28"/>
          <w:szCs w:val="28"/>
        </w:rPr>
      </w:pPr>
      <w:r w:rsidRPr="007C3691">
        <w:rPr>
          <w:rFonts w:ascii="Times New Roman" w:hAnsi="Times New Roman" w:cs="Times New Roman"/>
          <w:sz w:val="28"/>
          <w:szCs w:val="28"/>
        </w:rPr>
        <w:t xml:space="preserve">Наличие разных </w:t>
      </w:r>
      <w:proofErr w:type="gramStart"/>
      <w:r w:rsidRPr="007C3691">
        <w:rPr>
          <w:rFonts w:ascii="Times New Roman" w:hAnsi="Times New Roman" w:cs="Times New Roman"/>
          <w:sz w:val="28"/>
          <w:szCs w:val="28"/>
        </w:rPr>
        <w:t>методических подходов</w:t>
      </w:r>
      <w:proofErr w:type="gramEnd"/>
      <w:r w:rsidRPr="007C3691">
        <w:rPr>
          <w:rFonts w:ascii="Times New Roman" w:hAnsi="Times New Roman" w:cs="Times New Roman"/>
          <w:sz w:val="28"/>
          <w:szCs w:val="28"/>
        </w:rPr>
        <w:t xml:space="preserve"> способствует гибкому подходу к реализации первого этапа  помощи, большей степени её индивидуализации.</w:t>
      </w:r>
    </w:p>
    <w:p w:rsidR="00082339" w:rsidRPr="007C3691" w:rsidRDefault="0046440B" w:rsidP="00082339">
      <w:pPr>
        <w:spacing w:after="0" w:line="240" w:lineRule="auto"/>
        <w:ind w:firstLine="567"/>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A91296">
        <w:rPr>
          <w:rFonts w:ascii="Times New Roman" w:hAnsi="Times New Roman" w:cs="Times New Roman"/>
          <w:sz w:val="28"/>
          <w:szCs w:val="28"/>
        </w:rPr>
        <w:t xml:space="preserve">     </w:t>
      </w:r>
      <w:r w:rsidRPr="00A91296">
        <w:rPr>
          <w:rFonts w:ascii="Times New Roman" w:hAnsi="Times New Roman" w:cs="Times New Roman"/>
          <w:b/>
          <w:sz w:val="28"/>
          <w:szCs w:val="28"/>
        </w:rPr>
        <w:t>Начальный этап.</w:t>
      </w:r>
      <w:r w:rsidRPr="007C3691">
        <w:rPr>
          <w:rFonts w:ascii="Times New Roman" w:hAnsi="Times New Roman" w:cs="Times New Roman"/>
          <w:sz w:val="28"/>
          <w:szCs w:val="28"/>
        </w:rPr>
        <w:t xml:space="preserve">  Главная задача начального этапа дошкольного образования  –  создать  условия  для освоения детьми с  РАС ООП  дошкольного  образования  в  той  или  иной  форме,  по возможности приближенной к тому, что используется в ДОО традиционно, к включению в групповые формы занятий. В ДОО необходимо создать такие условия для реализации начального этапа дошкольного образования, чтобы стало реально возможным постепенное включение ребёнка с аутизмом в систему. Для каждого ребёнка с аутизмом на основе диагностических данных разрабатывается индивидуальный план развития. Согласно этому плану занятия начинаются с непродолжительных индивидуальных коррекционных занятий с использованием как поведенческих, так и развивающих методов. Цель таких занятий – подготовка каждого ребёнка к интеграции в группу с  подходящей ему по уровню развития программой. Предусматривается возможность реализации интенсивных специализированных занятий с научно обоснованным выбором </w:t>
      </w:r>
      <w:proofErr w:type="gramStart"/>
      <w:r w:rsidRPr="007C3691">
        <w:rPr>
          <w:rFonts w:ascii="Times New Roman" w:hAnsi="Times New Roman" w:cs="Times New Roman"/>
          <w:sz w:val="28"/>
          <w:szCs w:val="28"/>
        </w:rPr>
        <w:t>методического подхода</w:t>
      </w:r>
      <w:proofErr w:type="gramEnd"/>
      <w:r w:rsidRPr="007C3691">
        <w:rPr>
          <w:rFonts w:ascii="Times New Roman" w:hAnsi="Times New Roman" w:cs="Times New Roman"/>
          <w:sz w:val="28"/>
          <w:szCs w:val="28"/>
        </w:rPr>
        <w:t xml:space="preserve"> (или совмещением элементов нескольких подходов) и пролонгации занятий за пределы не только начального этапа, но дошкольного возраста в целом в зависимости  от  динамики  коррекционного  процесса.  Это  очень важно для детей с тяжелыми, осложнёнными и резистентными по отношению к коррекции формами РАС. Главным преимуществом проведения начального этапа в ДОО является возможность гибкой, постепенной, контролируемой  инклюзии.  Это особенно ярко проявляется в условиях, когда отмеченные положительные возможности распространяются на более продолжительный период, что позволяет им быть более эффективными. </w:t>
      </w:r>
    </w:p>
    <w:p w:rsidR="0046440B" w:rsidRPr="007C3691" w:rsidRDefault="0046440B" w:rsidP="003C31A6">
      <w:pPr>
        <w:spacing w:after="0" w:line="240" w:lineRule="auto"/>
        <w:ind w:firstLine="567"/>
        <w:jc w:val="both"/>
        <w:rPr>
          <w:rFonts w:ascii="Times New Roman" w:hAnsi="Times New Roman" w:cs="Times New Roman"/>
          <w:sz w:val="28"/>
          <w:szCs w:val="28"/>
        </w:rPr>
      </w:pPr>
      <w:r w:rsidRPr="007C3691">
        <w:rPr>
          <w:rFonts w:ascii="Times New Roman" w:hAnsi="Times New Roman" w:cs="Times New Roman"/>
          <w:sz w:val="28"/>
          <w:szCs w:val="28"/>
        </w:rPr>
        <w:t>Таким образом, начальный этап проходит в форме индивидуальных занятий  в ресурсной группе ДОО (с постепенным увеличением продолжительности пребывания и объёма недельных занятий). Учитывая неоднородность контингента детей с РАС на выходе начального этапа, динамика изменений под влиянием коррекционных воздействий будет различной.  Для детей исходно  первого уровня  тяжести аутистических расстройств к концу начального этапа уровневая принадлежность сохраняется, главная задача в типичном случае выполняется, ребёнок переходит к основном</w:t>
      </w:r>
      <w:r w:rsidR="00F130E3">
        <w:rPr>
          <w:rFonts w:ascii="Times New Roman" w:hAnsi="Times New Roman" w:cs="Times New Roman"/>
          <w:sz w:val="28"/>
          <w:szCs w:val="28"/>
        </w:rPr>
        <w:t>у этапу дошкольного образования.</w:t>
      </w:r>
      <w:r w:rsidRPr="007C3691">
        <w:rPr>
          <w:rFonts w:ascii="Times New Roman" w:hAnsi="Times New Roman" w:cs="Times New Roman"/>
          <w:sz w:val="28"/>
          <w:szCs w:val="28"/>
        </w:rPr>
        <w:t xml:space="preserve"> В переходный  </w:t>
      </w:r>
      <w:proofErr w:type="gramStart"/>
      <w:r w:rsidRPr="007C3691">
        <w:rPr>
          <w:rFonts w:ascii="Times New Roman" w:hAnsi="Times New Roman" w:cs="Times New Roman"/>
          <w:sz w:val="28"/>
          <w:szCs w:val="28"/>
        </w:rPr>
        <w:t>период</w:t>
      </w:r>
      <w:proofErr w:type="gramEnd"/>
      <w:r w:rsidRPr="007C3691">
        <w:rPr>
          <w:rFonts w:ascii="Times New Roman" w:hAnsi="Times New Roman" w:cs="Times New Roman"/>
          <w:sz w:val="28"/>
          <w:szCs w:val="28"/>
        </w:rPr>
        <w:t xml:space="preserve"> возможно потребуется помощь </w:t>
      </w:r>
      <w:proofErr w:type="spellStart"/>
      <w:r w:rsidRPr="007C3691">
        <w:rPr>
          <w:rFonts w:ascii="Times New Roman" w:hAnsi="Times New Roman" w:cs="Times New Roman"/>
          <w:sz w:val="28"/>
          <w:szCs w:val="28"/>
        </w:rPr>
        <w:t>тьютора</w:t>
      </w:r>
      <w:proofErr w:type="spellEnd"/>
      <w:r w:rsidRPr="007C3691">
        <w:rPr>
          <w:rFonts w:ascii="Times New Roman" w:hAnsi="Times New Roman" w:cs="Times New Roman"/>
          <w:sz w:val="28"/>
          <w:szCs w:val="28"/>
        </w:rPr>
        <w:t xml:space="preserve"> и сокращённая продолжительность пребывания. Для детей исходно второго уровня тяжести аутистических расстройств возможно два варианта результатов начального этапа: </w:t>
      </w:r>
    </w:p>
    <w:p w:rsidR="003C31A6" w:rsidRPr="007C3691" w:rsidRDefault="003C31A6" w:rsidP="003C31A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lastRenderedPageBreak/>
        <w:t xml:space="preserve">- </w:t>
      </w:r>
      <w:r w:rsidR="0046440B" w:rsidRPr="007C3691">
        <w:rPr>
          <w:rFonts w:ascii="Times New Roman" w:hAnsi="Times New Roman" w:cs="Times New Roman"/>
          <w:sz w:val="28"/>
          <w:szCs w:val="28"/>
        </w:rPr>
        <w:t xml:space="preserve">успешный, когда уровень тяжести аутистических расстройств  понижается  до первой с соответствующими организационными решениями; </w:t>
      </w:r>
    </w:p>
    <w:p w:rsidR="003C31A6" w:rsidRPr="007C3691" w:rsidRDefault="003C31A6" w:rsidP="003C31A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относительно успешный, когда уровень тя</w:t>
      </w:r>
      <w:r w:rsidRPr="007C3691">
        <w:rPr>
          <w:rFonts w:ascii="Times New Roman" w:hAnsi="Times New Roman" w:cs="Times New Roman"/>
          <w:sz w:val="28"/>
          <w:szCs w:val="28"/>
        </w:rPr>
        <w:t xml:space="preserve">жести аутистических расстройств </w:t>
      </w:r>
      <w:r w:rsidR="0046440B" w:rsidRPr="007C3691">
        <w:rPr>
          <w:rFonts w:ascii="Times New Roman" w:hAnsi="Times New Roman" w:cs="Times New Roman"/>
          <w:sz w:val="28"/>
          <w:szCs w:val="28"/>
        </w:rPr>
        <w:t xml:space="preserve">сохраняется, но частичная </w:t>
      </w:r>
      <w:proofErr w:type="gramStart"/>
      <w:r w:rsidR="0046440B" w:rsidRPr="007C3691">
        <w:rPr>
          <w:rFonts w:ascii="Times New Roman" w:hAnsi="Times New Roman" w:cs="Times New Roman"/>
          <w:sz w:val="28"/>
          <w:szCs w:val="28"/>
        </w:rPr>
        <w:t>возможность к включению</w:t>
      </w:r>
      <w:proofErr w:type="gramEnd"/>
      <w:r w:rsidR="0046440B" w:rsidRPr="007C3691">
        <w:rPr>
          <w:rFonts w:ascii="Times New Roman" w:hAnsi="Times New Roman" w:cs="Times New Roman"/>
          <w:sz w:val="28"/>
          <w:szCs w:val="28"/>
        </w:rPr>
        <w:t xml:space="preserve"> в группу сформирована; </w:t>
      </w:r>
    </w:p>
    <w:p w:rsidR="0046440B" w:rsidRPr="007C3691" w:rsidRDefault="003C31A6" w:rsidP="003C31A6">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r w:rsidR="0046440B" w:rsidRPr="007C3691">
        <w:rPr>
          <w:rFonts w:ascii="Times New Roman" w:hAnsi="Times New Roman" w:cs="Times New Roman"/>
          <w:sz w:val="28"/>
          <w:szCs w:val="28"/>
        </w:rPr>
        <w:t xml:space="preserve">организационные решения: ресурсная группа в ДОО (занятия частично в группе другого вида, частично индивидуальные в ресурсной группе). </w:t>
      </w:r>
    </w:p>
    <w:p w:rsidR="003C31A6" w:rsidRPr="007C3691" w:rsidRDefault="0046440B" w:rsidP="00A925CD">
      <w:pPr>
        <w:spacing w:after="0" w:line="240" w:lineRule="auto"/>
        <w:ind w:firstLine="567"/>
        <w:jc w:val="both"/>
        <w:rPr>
          <w:rFonts w:ascii="Times New Roman" w:hAnsi="Times New Roman" w:cs="Times New Roman"/>
          <w:sz w:val="28"/>
          <w:szCs w:val="28"/>
        </w:rPr>
      </w:pPr>
      <w:r w:rsidRPr="007C3691">
        <w:rPr>
          <w:rFonts w:ascii="Times New Roman" w:hAnsi="Times New Roman" w:cs="Times New Roman"/>
          <w:sz w:val="28"/>
          <w:szCs w:val="28"/>
        </w:rPr>
        <w:t xml:space="preserve">Для детей третьего уровня тяжести аутистических расстройств понижение уровня тяжести до первого рассматривается как маловероятное; другие возможные результаты: </w:t>
      </w:r>
    </w:p>
    <w:p w:rsidR="003C31A6" w:rsidRPr="007C3691" w:rsidRDefault="0046440B" w:rsidP="0046440B">
      <w:pPr>
        <w:pStyle w:val="a3"/>
        <w:numPr>
          <w:ilvl w:val="0"/>
          <w:numId w:val="5"/>
        </w:numPr>
        <w:tabs>
          <w:tab w:val="left" w:pos="426"/>
        </w:tabs>
        <w:spacing w:line="240" w:lineRule="auto"/>
        <w:ind w:left="0" w:firstLine="0"/>
        <w:jc w:val="both"/>
        <w:rPr>
          <w:rFonts w:ascii="Times New Roman" w:hAnsi="Times New Roman" w:cs="Times New Roman"/>
          <w:sz w:val="28"/>
          <w:szCs w:val="28"/>
        </w:rPr>
      </w:pPr>
      <w:r w:rsidRPr="007C3691">
        <w:rPr>
          <w:rFonts w:ascii="Times New Roman" w:hAnsi="Times New Roman" w:cs="Times New Roman"/>
          <w:sz w:val="28"/>
          <w:szCs w:val="28"/>
        </w:rPr>
        <w:t xml:space="preserve">успешный, когда уровень тяжести аутистических расстройств понижается до второго с соответствующими организационными решениями (ресурсная группа в ДОО); </w:t>
      </w:r>
    </w:p>
    <w:p w:rsidR="003C31A6" w:rsidRPr="007C3691" w:rsidRDefault="0046440B" w:rsidP="0046440B">
      <w:pPr>
        <w:pStyle w:val="a3"/>
        <w:numPr>
          <w:ilvl w:val="0"/>
          <w:numId w:val="5"/>
        </w:numPr>
        <w:tabs>
          <w:tab w:val="left" w:pos="426"/>
        </w:tabs>
        <w:spacing w:line="240" w:lineRule="auto"/>
        <w:ind w:left="0" w:firstLine="0"/>
        <w:jc w:val="both"/>
        <w:rPr>
          <w:rFonts w:ascii="Times New Roman" w:hAnsi="Times New Roman" w:cs="Times New Roman"/>
          <w:sz w:val="28"/>
          <w:szCs w:val="28"/>
        </w:rPr>
      </w:pPr>
      <w:r w:rsidRPr="007C3691">
        <w:rPr>
          <w:rFonts w:ascii="Times New Roman" w:hAnsi="Times New Roman" w:cs="Times New Roman"/>
          <w:sz w:val="28"/>
          <w:szCs w:val="28"/>
        </w:rPr>
        <w:t>менее успешный, когда уровень тяжести аутистических расстройств сохраняется и: а) сформированы  возможности  индивидуально-групповых  занятий  в ресурсной группе ДОО; б) возможности группов</w:t>
      </w:r>
      <w:r w:rsidR="003C31A6" w:rsidRPr="007C3691">
        <w:rPr>
          <w:rFonts w:ascii="Times New Roman" w:hAnsi="Times New Roman" w:cs="Times New Roman"/>
          <w:sz w:val="28"/>
          <w:szCs w:val="28"/>
        </w:rPr>
        <w:t xml:space="preserve">ых или  индивидуально-групповых </w:t>
      </w:r>
      <w:r w:rsidRPr="007C3691">
        <w:rPr>
          <w:rFonts w:ascii="Times New Roman" w:hAnsi="Times New Roman" w:cs="Times New Roman"/>
          <w:sz w:val="28"/>
          <w:szCs w:val="28"/>
        </w:rPr>
        <w:t xml:space="preserve">занятий сформированы минимально; организационные решения: продолжение индивидуальных занятий в ресурсной группе; занятия в группе компенсирующего вида для детей с РАС или ТНР. </w:t>
      </w:r>
    </w:p>
    <w:p w:rsidR="003C31A6" w:rsidRPr="007C3691" w:rsidRDefault="003C31A6" w:rsidP="003C31A6">
      <w:pPr>
        <w:pStyle w:val="a3"/>
        <w:tabs>
          <w:tab w:val="left" w:pos="426"/>
        </w:tabs>
        <w:spacing w:line="240" w:lineRule="auto"/>
        <w:ind w:left="0"/>
        <w:jc w:val="both"/>
        <w:rPr>
          <w:rFonts w:ascii="Times New Roman" w:hAnsi="Times New Roman" w:cs="Times New Roman"/>
          <w:sz w:val="28"/>
          <w:szCs w:val="28"/>
        </w:rPr>
      </w:pPr>
      <w:r w:rsidRPr="007C3691">
        <w:rPr>
          <w:rFonts w:ascii="Times New Roman" w:hAnsi="Times New Roman" w:cs="Times New Roman"/>
          <w:sz w:val="28"/>
          <w:szCs w:val="28"/>
        </w:rPr>
        <w:tab/>
      </w:r>
      <w:r w:rsidR="0046440B" w:rsidRPr="007C3691">
        <w:rPr>
          <w:rFonts w:ascii="Times New Roman" w:hAnsi="Times New Roman" w:cs="Times New Roman"/>
          <w:sz w:val="28"/>
          <w:szCs w:val="28"/>
        </w:rPr>
        <w:t>Основной этап дошкольного образования детей с РАС характеризуется полным или частичным подключением ребёнка с аутизмом к освоению предусмотренных ФГОС</w:t>
      </w:r>
      <w:r w:rsidR="00F130E3">
        <w:rPr>
          <w:rFonts w:ascii="Times New Roman" w:hAnsi="Times New Roman" w:cs="Times New Roman"/>
          <w:sz w:val="28"/>
          <w:szCs w:val="28"/>
        </w:rPr>
        <w:t xml:space="preserve"> ДО</w:t>
      </w:r>
      <w:r w:rsidR="0046440B" w:rsidRPr="007C3691">
        <w:rPr>
          <w:rFonts w:ascii="Times New Roman" w:hAnsi="Times New Roman" w:cs="Times New Roman"/>
          <w:sz w:val="28"/>
          <w:szCs w:val="28"/>
        </w:rPr>
        <w:t xml:space="preserve"> основных образовательных областей. </w:t>
      </w:r>
      <w:proofErr w:type="gramStart"/>
      <w:r w:rsidR="0046440B" w:rsidRPr="007C3691">
        <w:rPr>
          <w:rFonts w:ascii="Times New Roman" w:hAnsi="Times New Roman" w:cs="Times New Roman"/>
          <w:sz w:val="28"/>
          <w:szCs w:val="28"/>
        </w:rPr>
        <w:t xml:space="preserve">В наиболее благоприятном варианте коррекционная работа перестаёт занимать доминирующее место в индивидуальном образовательном маршруте, акцент постепенно смещается на реализацию традиционных образовательных областей, от индивидуальной работы  – к  групповой  (в группе, соответствующей  -  или  несколько  опережающей,  –  соответствующей  по уровню интеллекта возможностям ребёнка с РАС).  </w:t>
      </w:r>
      <w:proofErr w:type="gramEnd"/>
    </w:p>
    <w:p w:rsidR="003C31A6" w:rsidRPr="007C3691" w:rsidRDefault="003C31A6" w:rsidP="003C31A6">
      <w:pPr>
        <w:pStyle w:val="a3"/>
        <w:tabs>
          <w:tab w:val="left" w:pos="426"/>
        </w:tabs>
        <w:spacing w:line="240" w:lineRule="auto"/>
        <w:ind w:left="0"/>
        <w:jc w:val="both"/>
        <w:rPr>
          <w:rFonts w:ascii="Times New Roman" w:hAnsi="Times New Roman" w:cs="Times New Roman"/>
          <w:sz w:val="28"/>
          <w:szCs w:val="28"/>
        </w:rPr>
      </w:pPr>
      <w:r w:rsidRPr="007C3691">
        <w:rPr>
          <w:rFonts w:ascii="Times New Roman" w:hAnsi="Times New Roman" w:cs="Times New Roman"/>
          <w:sz w:val="28"/>
          <w:szCs w:val="28"/>
        </w:rPr>
        <w:tab/>
      </w:r>
      <w:r w:rsidR="0046440B" w:rsidRPr="007C3691">
        <w:rPr>
          <w:rFonts w:ascii="Times New Roman" w:hAnsi="Times New Roman" w:cs="Times New Roman"/>
          <w:sz w:val="28"/>
          <w:szCs w:val="28"/>
        </w:rPr>
        <w:t xml:space="preserve">Индивидуальные программы освоения основных образовательных областей должны быть адаптированы для детей с РАС в соответствии с особенностями, свойственными аутизму, и каждому ребёнку с аутизмом индивидуально. АООП дошкольного образования  включает не только содержательную, но также методическую и организационную составляющие, то есть дает   возможность вводить коррекционные моменты в те или иные разделы программы  дошкольного образования, планировать индивидуальную работу по актуальным для данного ребёнка темам программы. </w:t>
      </w:r>
    </w:p>
    <w:p w:rsidR="003C31A6" w:rsidRPr="007C3691" w:rsidRDefault="003C31A6" w:rsidP="003C31A6">
      <w:pPr>
        <w:pStyle w:val="a3"/>
        <w:tabs>
          <w:tab w:val="left" w:pos="426"/>
        </w:tabs>
        <w:spacing w:line="240" w:lineRule="auto"/>
        <w:ind w:left="0"/>
        <w:jc w:val="both"/>
        <w:rPr>
          <w:rFonts w:ascii="Times New Roman" w:hAnsi="Times New Roman" w:cs="Times New Roman"/>
          <w:sz w:val="28"/>
          <w:szCs w:val="28"/>
        </w:rPr>
      </w:pPr>
      <w:r w:rsidRPr="007C3691">
        <w:rPr>
          <w:rFonts w:ascii="Times New Roman" w:hAnsi="Times New Roman" w:cs="Times New Roman"/>
          <w:sz w:val="28"/>
          <w:szCs w:val="28"/>
        </w:rPr>
        <w:tab/>
      </w:r>
      <w:r w:rsidRPr="007C3691">
        <w:rPr>
          <w:rFonts w:ascii="Times New Roman" w:hAnsi="Times New Roman" w:cs="Times New Roman"/>
          <w:sz w:val="28"/>
          <w:szCs w:val="28"/>
        </w:rPr>
        <w:tab/>
      </w:r>
      <w:r w:rsidR="0046440B" w:rsidRPr="007C3691">
        <w:rPr>
          <w:rFonts w:ascii="Times New Roman" w:hAnsi="Times New Roman" w:cs="Times New Roman"/>
          <w:sz w:val="28"/>
          <w:szCs w:val="28"/>
        </w:rPr>
        <w:t xml:space="preserve">Пропедевтический этап  выделяется вне зависимости от хода и результатов основного этапа дошкольного образования, поскольку основное общее образование является по Конституции Российской Федерации обязательным и обязательным становится переход </w:t>
      </w:r>
      <w:proofErr w:type="gramStart"/>
      <w:r w:rsidR="0046440B" w:rsidRPr="007C3691">
        <w:rPr>
          <w:rFonts w:ascii="Times New Roman" w:hAnsi="Times New Roman" w:cs="Times New Roman"/>
          <w:sz w:val="28"/>
          <w:szCs w:val="28"/>
        </w:rPr>
        <w:t>от</w:t>
      </w:r>
      <w:proofErr w:type="gramEnd"/>
      <w:r w:rsidR="0046440B" w:rsidRPr="007C3691">
        <w:rPr>
          <w:rFonts w:ascii="Times New Roman" w:hAnsi="Times New Roman" w:cs="Times New Roman"/>
          <w:sz w:val="28"/>
          <w:szCs w:val="28"/>
        </w:rPr>
        <w:t xml:space="preserve"> дошкольного к начальному общему образованию. </w:t>
      </w:r>
      <w:proofErr w:type="gramStart"/>
      <w:r w:rsidR="0046440B" w:rsidRPr="007C3691">
        <w:rPr>
          <w:rFonts w:ascii="Times New Roman" w:hAnsi="Times New Roman" w:cs="Times New Roman"/>
          <w:sz w:val="28"/>
          <w:szCs w:val="28"/>
        </w:rPr>
        <w:t xml:space="preserve">Для детей с РАС с учётом особенностей их развития переход от дошкольного образования к начальному общему </w:t>
      </w:r>
      <w:r w:rsidR="0046440B" w:rsidRPr="007C3691">
        <w:rPr>
          <w:rFonts w:ascii="Times New Roman" w:hAnsi="Times New Roman" w:cs="Times New Roman"/>
          <w:sz w:val="28"/>
          <w:szCs w:val="28"/>
        </w:rPr>
        <w:lastRenderedPageBreak/>
        <w:t>образованию</w:t>
      </w:r>
      <w:proofErr w:type="gramEnd"/>
      <w:r w:rsidR="0046440B" w:rsidRPr="007C3691">
        <w:rPr>
          <w:rFonts w:ascii="Times New Roman" w:hAnsi="Times New Roman" w:cs="Times New Roman"/>
          <w:sz w:val="28"/>
          <w:szCs w:val="28"/>
        </w:rPr>
        <w:t xml:space="preserve">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46440B" w:rsidRPr="007C3691" w:rsidRDefault="003C31A6" w:rsidP="003C31A6">
      <w:pPr>
        <w:pStyle w:val="a3"/>
        <w:tabs>
          <w:tab w:val="left" w:pos="426"/>
        </w:tabs>
        <w:spacing w:line="240" w:lineRule="auto"/>
        <w:ind w:left="0"/>
        <w:jc w:val="both"/>
        <w:rPr>
          <w:rFonts w:ascii="Times New Roman" w:hAnsi="Times New Roman" w:cs="Times New Roman"/>
          <w:sz w:val="28"/>
          <w:szCs w:val="28"/>
        </w:rPr>
      </w:pPr>
      <w:r w:rsidRPr="007C3691">
        <w:rPr>
          <w:rFonts w:ascii="Times New Roman" w:hAnsi="Times New Roman" w:cs="Times New Roman"/>
          <w:sz w:val="28"/>
          <w:szCs w:val="28"/>
        </w:rPr>
        <w:tab/>
      </w:r>
      <w:r w:rsidRPr="007C3691">
        <w:rPr>
          <w:rFonts w:ascii="Times New Roman" w:hAnsi="Times New Roman" w:cs="Times New Roman"/>
          <w:sz w:val="28"/>
          <w:szCs w:val="28"/>
        </w:rPr>
        <w:tab/>
      </w:r>
      <w:r w:rsidR="0046440B" w:rsidRPr="007C3691">
        <w:rPr>
          <w:rFonts w:ascii="Times New Roman" w:hAnsi="Times New Roman" w:cs="Times New Roman"/>
          <w:sz w:val="28"/>
          <w:szCs w:val="28"/>
        </w:rPr>
        <w:t xml:space="preserve">Все задачи подготовки к школе можно разделить </w:t>
      </w:r>
      <w:proofErr w:type="gramStart"/>
      <w:r w:rsidR="0046440B" w:rsidRPr="007C3691">
        <w:rPr>
          <w:rFonts w:ascii="Times New Roman" w:hAnsi="Times New Roman" w:cs="Times New Roman"/>
          <w:sz w:val="28"/>
          <w:szCs w:val="28"/>
        </w:rPr>
        <w:t>на</w:t>
      </w:r>
      <w:proofErr w:type="gramEnd"/>
      <w:r w:rsidR="0046440B" w:rsidRPr="007C3691">
        <w:rPr>
          <w:rFonts w:ascii="Times New Roman" w:hAnsi="Times New Roman" w:cs="Times New Roman"/>
          <w:sz w:val="28"/>
          <w:szCs w:val="28"/>
        </w:rPr>
        <w:t xml:space="preserve">: </w:t>
      </w:r>
    </w:p>
    <w:p w:rsidR="0046440B" w:rsidRPr="007C3691" w:rsidRDefault="0046440B" w:rsidP="0046440B">
      <w:pPr>
        <w:pStyle w:val="a3"/>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социально-коммуникативные, </w:t>
      </w:r>
    </w:p>
    <w:p w:rsidR="0046440B" w:rsidRPr="007C3691" w:rsidRDefault="0046440B" w:rsidP="0046440B">
      <w:pPr>
        <w:pStyle w:val="a3"/>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поведенческие, </w:t>
      </w:r>
    </w:p>
    <w:p w:rsidR="0046440B" w:rsidRPr="007C3691" w:rsidRDefault="0046440B" w:rsidP="0046440B">
      <w:pPr>
        <w:pStyle w:val="a3"/>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организационные, </w:t>
      </w:r>
    </w:p>
    <w:p w:rsidR="0046440B" w:rsidRPr="007C3691" w:rsidRDefault="0046440B" w:rsidP="0046440B">
      <w:pPr>
        <w:pStyle w:val="a3"/>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навыки самообслуживания и бытовые навыки, </w:t>
      </w:r>
    </w:p>
    <w:p w:rsidR="0046440B" w:rsidRPr="007C3691" w:rsidRDefault="0046440B" w:rsidP="003C31A6">
      <w:pPr>
        <w:pStyle w:val="a3"/>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академические (основы чтения, письма, математики). </w:t>
      </w:r>
    </w:p>
    <w:p w:rsidR="003C31A6" w:rsidRPr="007C3691" w:rsidRDefault="0046440B" w:rsidP="003C31A6">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Все эти задачи решаются в ходе пропедевтического пе</w:t>
      </w:r>
      <w:r w:rsidR="003C31A6" w:rsidRPr="007C3691">
        <w:rPr>
          <w:rFonts w:ascii="Times New Roman" w:hAnsi="Times New Roman" w:cs="Times New Roman"/>
          <w:sz w:val="28"/>
          <w:szCs w:val="28"/>
        </w:rPr>
        <w:t xml:space="preserve">риода, главная цель которого - </w:t>
      </w:r>
      <w:r w:rsidRPr="007C3691">
        <w:rPr>
          <w:rFonts w:ascii="Times New Roman" w:hAnsi="Times New Roman" w:cs="Times New Roman"/>
          <w:sz w:val="28"/>
          <w:szCs w:val="28"/>
        </w:rPr>
        <w:t xml:space="preserve">подготовить ребенка с аутизмом к школьному обучению. </w:t>
      </w:r>
      <w:r w:rsidR="003C31A6" w:rsidRPr="007C3691">
        <w:rPr>
          <w:rFonts w:ascii="Times New Roman" w:hAnsi="Times New Roman" w:cs="Times New Roman"/>
          <w:sz w:val="28"/>
          <w:szCs w:val="28"/>
        </w:rPr>
        <w:t>С</w:t>
      </w:r>
      <w:r w:rsidRPr="007C3691">
        <w:rPr>
          <w:rFonts w:ascii="Times New Roman" w:hAnsi="Times New Roman" w:cs="Times New Roman"/>
          <w:sz w:val="28"/>
          <w:szCs w:val="28"/>
        </w:rPr>
        <w:t xml:space="preserve">ледует учитывать исключительный полиморфизм проявлений аутизма и, в связи с этим, обратить особое внимание на индивидуальный подход к обучению, неодинаковую значимость перечисленных выше задач подготовки к  школе для  детей  с  разными уровнями тяжести аутистических расстройств. Если социально-коммуникативные, поведенческие и организационные навыки, а также готовность в плане жизненных компетенций </w:t>
      </w:r>
      <w:proofErr w:type="gramStart"/>
      <w:r w:rsidRPr="007C3691">
        <w:rPr>
          <w:rFonts w:ascii="Times New Roman" w:hAnsi="Times New Roman" w:cs="Times New Roman"/>
          <w:sz w:val="28"/>
          <w:szCs w:val="28"/>
        </w:rPr>
        <w:t>важны</w:t>
      </w:r>
      <w:proofErr w:type="gramEnd"/>
      <w:r w:rsidRPr="007C3691">
        <w:rPr>
          <w:rFonts w:ascii="Times New Roman" w:hAnsi="Times New Roman" w:cs="Times New Roman"/>
          <w:sz w:val="28"/>
          <w:szCs w:val="28"/>
        </w:rPr>
        <w:t xml:space="preserve"> так или иначе для всех детей с РАС, то академическая подготовка актуальна, прежде всего, для детей с первым уровнем тяжести аутистических расстройств. </w:t>
      </w:r>
    </w:p>
    <w:p w:rsidR="0046440B" w:rsidRPr="007C3691" w:rsidRDefault="0046440B" w:rsidP="003C31A6">
      <w:pPr>
        <w:spacing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Начало пропедевтического периода определяется индивидуально в зависимости от уровня тяжести аутистических расстройств и вероятных перспектив НОО. Усвоение программ пропедевтического периода, как всегда в случае аутизма, трудно прогнозируемо по времени, поэтому часто возникает необходимость продления детства до 8 – 8,5 лет; это практически всегда оказывается оправданным, поскольку неготовность к обучению в начальной школе ведёт к увеличению процента индивидуального обучения и понижению уровня варианта АООП НОО. </w:t>
      </w:r>
    </w:p>
    <w:p w:rsidR="0046440B" w:rsidRPr="007C3691" w:rsidRDefault="0046440B" w:rsidP="004B06A4">
      <w:pPr>
        <w:pStyle w:val="a3"/>
        <w:spacing w:line="240" w:lineRule="auto"/>
        <w:ind w:left="0"/>
        <w:jc w:val="center"/>
        <w:rPr>
          <w:rFonts w:ascii="Times New Roman" w:hAnsi="Times New Roman" w:cs="Times New Roman"/>
          <w:b/>
          <w:sz w:val="28"/>
          <w:szCs w:val="28"/>
        </w:rPr>
      </w:pPr>
      <w:r w:rsidRPr="007C3691">
        <w:rPr>
          <w:rFonts w:ascii="Times New Roman" w:hAnsi="Times New Roman" w:cs="Times New Roman"/>
          <w:b/>
          <w:sz w:val="28"/>
          <w:szCs w:val="28"/>
        </w:rPr>
        <w:t xml:space="preserve">1.2. Планируемые результаты </w:t>
      </w:r>
      <w:r w:rsidR="004B06A4" w:rsidRPr="007C3691">
        <w:rPr>
          <w:rFonts w:ascii="Times New Roman" w:hAnsi="Times New Roman" w:cs="Times New Roman"/>
          <w:b/>
          <w:sz w:val="28"/>
          <w:szCs w:val="28"/>
        </w:rPr>
        <w:t xml:space="preserve">освоения АООП </w:t>
      </w:r>
      <w:proofErr w:type="gramStart"/>
      <w:r w:rsidR="004B06A4" w:rsidRPr="007C3691">
        <w:rPr>
          <w:rFonts w:ascii="Times New Roman" w:hAnsi="Times New Roman" w:cs="Times New Roman"/>
          <w:b/>
          <w:sz w:val="28"/>
          <w:szCs w:val="28"/>
        </w:rPr>
        <w:t>ДО</w:t>
      </w:r>
      <w:proofErr w:type="gramEnd"/>
    </w:p>
    <w:p w:rsidR="003C31A6" w:rsidRPr="007C3691" w:rsidRDefault="0046440B" w:rsidP="004B06A4">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 соответствии с ФГОС </w:t>
      </w:r>
      <w:proofErr w:type="gramStart"/>
      <w:r w:rsidRPr="007C3691">
        <w:rPr>
          <w:rFonts w:ascii="Times New Roman" w:hAnsi="Times New Roman" w:cs="Times New Roman"/>
          <w:sz w:val="28"/>
          <w:szCs w:val="28"/>
        </w:rPr>
        <w:t>ДО</w:t>
      </w:r>
      <w:proofErr w:type="gramEnd"/>
      <w:r w:rsidR="00F130E3">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специфика</w:t>
      </w:r>
      <w:proofErr w:type="gramEnd"/>
      <w:r w:rsidRPr="007C3691">
        <w:rPr>
          <w:rFonts w:ascii="Times New Roman" w:hAnsi="Times New Roman" w:cs="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w:t>
      </w:r>
      <w:r w:rsidR="003C31A6" w:rsidRPr="007C3691">
        <w:rPr>
          <w:rFonts w:ascii="Times New Roman" w:hAnsi="Times New Roman" w:cs="Times New Roman"/>
          <w:sz w:val="28"/>
          <w:szCs w:val="28"/>
        </w:rPr>
        <w:t xml:space="preserve">х образовательных достижений и </w:t>
      </w:r>
      <w:r w:rsidRPr="007C3691">
        <w:rPr>
          <w:rFonts w:ascii="Times New Roman" w:hAnsi="Times New Roman" w:cs="Times New Roman"/>
          <w:sz w:val="28"/>
          <w:szCs w:val="28"/>
        </w:rPr>
        <w:t xml:space="preserve">представлены в форме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C3691">
        <w:rPr>
          <w:rFonts w:ascii="Times New Roman" w:hAnsi="Times New Roman" w:cs="Times New Roman"/>
          <w:sz w:val="28"/>
          <w:szCs w:val="28"/>
        </w:rPr>
        <w:t>соответствия</w:t>
      </w:r>
      <w:proofErr w:type="gramEnd"/>
      <w:r w:rsidRPr="007C3691">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6440B" w:rsidRPr="007C3691" w:rsidRDefault="0046440B" w:rsidP="003C31A6">
      <w:pPr>
        <w:spacing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Целевые ориентиры зависят от возраста и степени тяжести аутистических расстройств, наличия и степени выраженности </w:t>
      </w:r>
      <w:r w:rsidRPr="007C3691">
        <w:rPr>
          <w:rFonts w:ascii="Times New Roman" w:hAnsi="Times New Roman" w:cs="Times New Roman"/>
          <w:sz w:val="28"/>
          <w:szCs w:val="28"/>
        </w:rPr>
        <w:lastRenderedPageBreak/>
        <w:t xml:space="preserve">сопутствующих нарушений развития и состояния здоровья ребенка, целевые ориентиры определяются отдельно для трёх уровней тяжести аутистических расстройств. </w:t>
      </w:r>
    </w:p>
    <w:p w:rsidR="0046440B" w:rsidRPr="007C3691" w:rsidRDefault="0046440B" w:rsidP="004B06A4">
      <w:pPr>
        <w:spacing w:line="240" w:lineRule="auto"/>
        <w:jc w:val="center"/>
        <w:rPr>
          <w:rFonts w:ascii="Times New Roman" w:hAnsi="Times New Roman" w:cs="Times New Roman"/>
          <w:b/>
          <w:sz w:val="28"/>
          <w:szCs w:val="28"/>
        </w:rPr>
      </w:pPr>
      <w:r w:rsidRPr="007C3691">
        <w:rPr>
          <w:rFonts w:ascii="Times New Roman" w:hAnsi="Times New Roman" w:cs="Times New Roman"/>
          <w:b/>
          <w:sz w:val="28"/>
          <w:szCs w:val="28"/>
        </w:rPr>
        <w:t>1.2.1.  Целевые ориентиры первого этапа комплексного сопровождения.</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w:t>
      </w:r>
      <w:proofErr w:type="gramStart"/>
      <w:r w:rsidRPr="007C3691">
        <w:rPr>
          <w:rFonts w:ascii="Times New Roman" w:hAnsi="Times New Roman" w:cs="Times New Roman"/>
          <w:sz w:val="28"/>
          <w:szCs w:val="28"/>
        </w:rPr>
        <w:t>л</w:t>
      </w:r>
      <w:proofErr w:type="gramEnd"/>
      <w:r w:rsidRPr="007C3691">
        <w:rPr>
          <w:rFonts w:ascii="Times New Roman" w:hAnsi="Times New Roman" w:cs="Times New Roman"/>
          <w:sz w:val="28"/>
          <w:szCs w:val="28"/>
        </w:rPr>
        <w:t xml:space="preserve">окализует звук взглядом и/или поворотом головы в сторону источника звука;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эмоционально позитивно реагирует на короткий тактильный контакт (не во всех случаях); </w:t>
      </w:r>
    </w:p>
    <w:p w:rsidR="0006543C" w:rsidRPr="007C3691" w:rsidRDefault="0046440B" w:rsidP="0006543C">
      <w:pPr>
        <w:spacing w:after="0" w:line="240" w:lineRule="auto"/>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 реагирует (останавливается, замирает, смотрит на взрослого, начинает плакать пр.) на запрет («Нельзя!», «Стоп!»); </w:t>
      </w:r>
      <w:proofErr w:type="gramEnd"/>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выражает отказ, отталкивая предмет или возвращая его взрослому;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использует взгляд и вокализацию, чтобы получить желаемое;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самостоятельно выполняет действия с одной операцией;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самостоятельно выполняет действия с предмета</w:t>
      </w:r>
      <w:r w:rsidR="0006543C" w:rsidRPr="007C3691">
        <w:rPr>
          <w:rFonts w:ascii="Times New Roman" w:hAnsi="Times New Roman" w:cs="Times New Roman"/>
          <w:sz w:val="28"/>
          <w:szCs w:val="28"/>
        </w:rPr>
        <w:t xml:space="preserve">ми, которые предполагают схожие </w:t>
      </w:r>
      <w:r w:rsidRPr="007C3691">
        <w:rPr>
          <w:rFonts w:ascii="Times New Roman" w:hAnsi="Times New Roman" w:cs="Times New Roman"/>
          <w:sz w:val="28"/>
          <w:szCs w:val="28"/>
        </w:rPr>
        <w:t xml:space="preserve">операции (нанизывание колец, вкладывание стаканчиков);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самостоятельно выполняет деятельность, включающую два разных действия, например, вынимать, вставлять;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самостоятельно выполняет деятельность, включающую несколько разных действий, например: вставлять, открывать, вынимать, закрывать;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завершает задание и убирает материал.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выполняет по подражанию до десяти движений;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вкладывает одну – две фигуры в прорезь соответствующей формы в коробке форм;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нанизывает кольца на стержень;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составляет </w:t>
      </w:r>
      <w:proofErr w:type="spellStart"/>
      <w:r w:rsidRPr="007C3691">
        <w:rPr>
          <w:rFonts w:ascii="Times New Roman" w:hAnsi="Times New Roman" w:cs="Times New Roman"/>
          <w:sz w:val="28"/>
          <w:szCs w:val="28"/>
        </w:rPr>
        <w:t>деревянныйпазл</w:t>
      </w:r>
      <w:proofErr w:type="spellEnd"/>
      <w:r w:rsidRPr="007C3691">
        <w:rPr>
          <w:rFonts w:ascii="Times New Roman" w:hAnsi="Times New Roman" w:cs="Times New Roman"/>
          <w:sz w:val="28"/>
          <w:szCs w:val="28"/>
        </w:rPr>
        <w:t xml:space="preserve"> из трёх частей;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вставляет колышки в отверстия;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нажимает кнопки на различных игрушках, которые в результате нажатия срабатывают (например, включается свет, издаётся звук, начинается движение);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разъединяет детали конструктора и др. − строит башню из трёх кубиков;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оставляет графические следы маркером или мелком (линии, точки, каракули);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стучит игрушечным молотком по колышкам;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соединяет крупные части конструктора</w:t>
      </w:r>
      <w:r w:rsidR="0006543C" w:rsidRPr="007C3691">
        <w:rPr>
          <w:rFonts w:ascii="Times New Roman" w:hAnsi="Times New Roman" w:cs="Times New Roman"/>
          <w:sz w:val="28"/>
          <w:szCs w:val="28"/>
        </w:rPr>
        <w:t>;</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обходит, а не наступает на предметы, лежащие на полу;  </w:t>
      </w:r>
    </w:p>
    <w:p w:rsidR="0046440B" w:rsidRPr="007C3691" w:rsidRDefault="0046440B" w:rsidP="004B06A4">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смотрит на картинку, которую показывает взрослый;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следит за местом (контейнер, пустое место для кусочка паззла и пр.) </w:t>
      </w:r>
      <w:proofErr w:type="spellStart"/>
      <w:r w:rsidRPr="007C3691">
        <w:rPr>
          <w:rFonts w:ascii="Times New Roman" w:hAnsi="Times New Roman" w:cs="Times New Roman"/>
          <w:sz w:val="28"/>
          <w:szCs w:val="28"/>
        </w:rPr>
        <w:t>кудапомещаются</w:t>
      </w:r>
      <w:proofErr w:type="spellEnd"/>
      <w:r w:rsidRPr="007C3691">
        <w:rPr>
          <w:rFonts w:ascii="Times New Roman" w:hAnsi="Times New Roman" w:cs="Times New Roman"/>
          <w:sz w:val="28"/>
          <w:szCs w:val="28"/>
        </w:rPr>
        <w:t xml:space="preserve"> какие-либо предметы;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следует инструкциям «стоп» или «подожди» без других побуждений или жестов.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lastRenderedPageBreak/>
        <w:t xml:space="preserve">− выполняет простые инструкции, предъявляемые без помощи и жеста;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находит по просьбе 8  –  10 объектов, расположенных в комнате, но не непосредственно в поле зрения ребёнка, а которые нужно поискать;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машет (использует жест «Пока») по подражанию;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«танцует» с другими под музыку в хороводе;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выполняет одно действие с использованием куклы или мягкой игрушки;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решает задачи методом проб и ошибок в игре с конструктором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снимает куртку, шапку (без застёжек) и вешает на крючок;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уместно говорит «привет» и «пока», как первым, так и в ответ;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играет в простые подвижные игры (например, в мяч, «прятки»);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понимает значения слов «да», «нет», использует их вербально или </w:t>
      </w:r>
      <w:proofErr w:type="spellStart"/>
      <w:r w:rsidRPr="007C3691">
        <w:rPr>
          <w:rFonts w:ascii="Times New Roman" w:hAnsi="Times New Roman" w:cs="Times New Roman"/>
          <w:sz w:val="28"/>
          <w:szCs w:val="28"/>
        </w:rPr>
        <w:t>невербально</w:t>
      </w:r>
      <w:proofErr w:type="spellEnd"/>
      <w:r w:rsidRPr="007C3691">
        <w:rPr>
          <w:rFonts w:ascii="Times New Roman" w:hAnsi="Times New Roman" w:cs="Times New Roman"/>
          <w:sz w:val="28"/>
          <w:szCs w:val="28"/>
        </w:rPr>
        <w:t xml:space="preserve"> (не всегда);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называет имена близких людей;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выражения лица соответствуют эмоциональному состоянию (рад, грустен); </w:t>
      </w:r>
    </w:p>
    <w:p w:rsidR="0006543C"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усложнение </w:t>
      </w:r>
      <w:proofErr w:type="spellStart"/>
      <w:r w:rsidRPr="007C3691">
        <w:rPr>
          <w:rFonts w:ascii="Times New Roman" w:hAnsi="Times New Roman" w:cs="Times New Roman"/>
          <w:sz w:val="28"/>
          <w:szCs w:val="28"/>
        </w:rPr>
        <w:t>манипулятивных</w:t>
      </w:r>
      <w:proofErr w:type="spellEnd"/>
      <w:r w:rsidRPr="007C3691">
        <w:rPr>
          <w:rFonts w:ascii="Times New Roman" w:hAnsi="Times New Roman" w:cs="Times New Roman"/>
          <w:sz w:val="28"/>
          <w:szCs w:val="28"/>
        </w:rPr>
        <w:t xml:space="preserve"> «игр» (катание машинок с элементами сюжета);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последовательности сложных операций в игре (например, собирание пирамидки, домика из блоков, нанизывание бус);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понимание основных цветов («дай жёлтый» (зелёный, синий и т.д.);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элементы сюжетной игры с игровыми предметами бытового характера;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проделывает действия с куклой или мягкими игрушками (с помощью взрослого);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иногда привлекает внимание окружающих к предметам речью или жестом к желаемому предмету;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выстраивает последовательности из трёх и более картинок в правильном порядке;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пользуется туалетом с помощью взрослого;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моет руки с помощью взрослого;  </w:t>
      </w:r>
    </w:p>
    <w:p w:rsidR="0046440B" w:rsidRPr="007C3691" w:rsidRDefault="0046440B"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ест за столом ложкой, не уходя из-за стола; </w:t>
      </w:r>
    </w:p>
    <w:p w:rsidR="0046440B" w:rsidRPr="007C3691" w:rsidRDefault="0046440B" w:rsidP="0006543C">
      <w:pPr>
        <w:spacing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преодолевает избирательность в еде (частично). </w:t>
      </w:r>
    </w:p>
    <w:p w:rsidR="0046440B" w:rsidRPr="00F108FE" w:rsidRDefault="0046440B" w:rsidP="00F108FE">
      <w:pPr>
        <w:pStyle w:val="a3"/>
        <w:spacing w:line="240" w:lineRule="auto"/>
        <w:jc w:val="both"/>
        <w:rPr>
          <w:rFonts w:ascii="Times New Roman" w:hAnsi="Times New Roman" w:cs="Times New Roman"/>
          <w:b/>
          <w:sz w:val="28"/>
          <w:szCs w:val="28"/>
        </w:rPr>
      </w:pPr>
      <w:r w:rsidRPr="007C3691">
        <w:rPr>
          <w:rFonts w:ascii="Times New Roman" w:hAnsi="Times New Roman" w:cs="Times New Roman"/>
          <w:b/>
          <w:sz w:val="28"/>
          <w:szCs w:val="28"/>
        </w:rPr>
        <w:t>1.2.2. Целевые ориентиры на этапе завершения дошкольного образования детей</w:t>
      </w:r>
      <w:r w:rsidR="00F130E3">
        <w:rPr>
          <w:rFonts w:ascii="Times New Roman" w:hAnsi="Times New Roman" w:cs="Times New Roman"/>
          <w:b/>
          <w:sz w:val="28"/>
          <w:szCs w:val="28"/>
        </w:rPr>
        <w:t xml:space="preserve"> </w:t>
      </w:r>
      <w:r w:rsidRPr="007C3691">
        <w:rPr>
          <w:rFonts w:ascii="Times New Roman" w:hAnsi="Times New Roman" w:cs="Times New Roman"/>
          <w:b/>
          <w:sz w:val="28"/>
          <w:szCs w:val="28"/>
        </w:rPr>
        <w:t>с расстройствами аутистического спектра</w:t>
      </w:r>
    </w:p>
    <w:p w:rsidR="0006543C" w:rsidRPr="007C3691" w:rsidRDefault="0006543C" w:rsidP="0006543C">
      <w:pPr>
        <w:spacing w:after="0" w:line="240" w:lineRule="auto"/>
        <w:jc w:val="both"/>
        <w:rPr>
          <w:rFonts w:ascii="Times New Roman" w:eastAsia="Times New Roman" w:hAnsi="Times New Roman" w:cs="Times New Roman"/>
          <w:b/>
          <w:sz w:val="28"/>
          <w:szCs w:val="28"/>
          <w:lang w:eastAsia="ru-RU"/>
        </w:rPr>
      </w:pPr>
      <w:r w:rsidRPr="007C3691">
        <w:rPr>
          <w:rFonts w:ascii="Times New Roman" w:eastAsia="Times New Roman" w:hAnsi="Times New Roman" w:cs="Times New Roman"/>
          <w:b/>
          <w:sz w:val="28"/>
          <w:szCs w:val="28"/>
          <w:lang w:eastAsia="ru-RU"/>
        </w:rPr>
        <w:t>1.2.2.1. 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понимает обращённую речь на доступном уровне;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элементарной речью (отдельные слова) или </w:t>
      </w:r>
      <w:proofErr w:type="gramStart"/>
      <w:r w:rsidRPr="007C3691">
        <w:rPr>
          <w:rFonts w:ascii="Times New Roman" w:eastAsia="Times New Roman" w:hAnsi="Times New Roman" w:cs="Times New Roman"/>
          <w:sz w:val="28"/>
          <w:szCs w:val="28"/>
          <w:lang w:eastAsia="ru-RU"/>
        </w:rPr>
        <w:t>обучен</w:t>
      </w:r>
      <w:proofErr w:type="gramEnd"/>
      <w:r w:rsidRPr="007C3691">
        <w:rPr>
          <w:rFonts w:ascii="Times New Roman" w:eastAsia="Times New Roman" w:hAnsi="Times New Roman" w:cs="Times New Roman"/>
          <w:sz w:val="28"/>
          <w:szCs w:val="28"/>
          <w:lang w:eastAsia="ru-RU"/>
        </w:rPr>
        <w:t xml:space="preserve"> альтернативным формам общения;</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proofErr w:type="gramStart"/>
      <w:r w:rsidRPr="007C3691">
        <w:rPr>
          <w:rFonts w:ascii="Times New Roman" w:eastAsia="Times New Roman" w:hAnsi="Times New Roman" w:cs="Times New Roman"/>
          <w:sz w:val="28"/>
          <w:szCs w:val="28"/>
          <w:lang w:eastAsia="ru-RU"/>
        </w:rPr>
        <w:t xml:space="preserve">- владеет некоторыми конвенциональными формами общения (вербально / </w:t>
      </w:r>
      <w:proofErr w:type="gramEnd"/>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proofErr w:type="spellStart"/>
      <w:proofErr w:type="gramStart"/>
      <w:r w:rsidRPr="007C3691">
        <w:rPr>
          <w:rFonts w:ascii="Times New Roman" w:eastAsia="Times New Roman" w:hAnsi="Times New Roman" w:cs="Times New Roman"/>
          <w:sz w:val="28"/>
          <w:szCs w:val="28"/>
          <w:lang w:eastAsia="ru-RU"/>
        </w:rPr>
        <w:t>невербально</w:t>
      </w:r>
      <w:proofErr w:type="spellEnd"/>
      <w:r w:rsidRPr="007C3691">
        <w:rPr>
          <w:rFonts w:ascii="Times New Roman" w:eastAsia="Times New Roman" w:hAnsi="Times New Roman" w:cs="Times New Roman"/>
          <w:sz w:val="28"/>
          <w:szCs w:val="28"/>
          <w:lang w:eastAsia="ru-RU"/>
        </w:rPr>
        <w:t xml:space="preserve">); </w:t>
      </w:r>
      <w:proofErr w:type="gramEnd"/>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выражает желания социально приемлемым способом;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возможны элементарные формы взаимодействия с родителями, другими знакомыми взрослыми и детьми;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lastRenderedPageBreak/>
        <w:t xml:space="preserve">- выделяет себя на уровне узнавания по фотографии;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выделяет родителей и знакомых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различает своих и чужих;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поведение контролируемо в знакомой ситуации (на основе стереотипа поведения);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отработаны основы стереотипа учебного поведения;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участвует в групповых физкультурных занятиях и групповых играх с движением под музыку и пением (хороводы и т.п.) под руководством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может сличать цвета, основные геометрические формы;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знает некоторые буквы;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простейшими видами графической деятельности (закрашивание, обводка);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различает «большой – маленький», «один – много»;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физические упражнения по показу (индивидуально и в группе) </w:t>
      </w:r>
      <w:proofErr w:type="gramStart"/>
      <w:r w:rsidRPr="007C3691">
        <w:rPr>
          <w:rFonts w:ascii="Times New Roman" w:eastAsia="Times New Roman" w:hAnsi="Times New Roman" w:cs="Times New Roman"/>
          <w:sz w:val="28"/>
          <w:szCs w:val="28"/>
          <w:lang w:eastAsia="ru-RU"/>
        </w:rPr>
        <w:t>с</w:t>
      </w:r>
      <w:proofErr w:type="gramEnd"/>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использованием простейших гимнастических снарядов;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упражнения с использованием тренажёров, батута (под контролем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умеет одеваться и раздеваться по расписанию (в доступной форме);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пользуется туалетом (с помощью);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навыками приёма пищи.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p>
    <w:p w:rsidR="0006543C" w:rsidRPr="00F130E3" w:rsidRDefault="0006543C" w:rsidP="0006543C">
      <w:pPr>
        <w:pStyle w:val="a3"/>
        <w:numPr>
          <w:ilvl w:val="3"/>
          <w:numId w:val="1"/>
        </w:numPr>
        <w:spacing w:after="0" w:line="240" w:lineRule="auto"/>
        <w:ind w:left="0" w:firstLine="54"/>
        <w:jc w:val="both"/>
        <w:rPr>
          <w:rFonts w:ascii="Times New Roman" w:eastAsia="Times New Roman" w:hAnsi="Times New Roman" w:cs="Times New Roman"/>
          <w:b/>
          <w:sz w:val="28"/>
          <w:szCs w:val="28"/>
          <w:lang w:eastAsia="ru-RU"/>
        </w:rPr>
      </w:pPr>
      <w:r w:rsidRPr="007C3691">
        <w:rPr>
          <w:rFonts w:ascii="Times New Roman" w:eastAsia="Times New Roman" w:hAnsi="Times New Roman" w:cs="Times New Roman"/>
          <w:b/>
          <w:sz w:val="28"/>
          <w:szCs w:val="28"/>
          <w:lang w:eastAsia="ru-RU"/>
        </w:rPr>
        <w:t>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владеет простыми формами речи (</w:t>
      </w:r>
      <w:proofErr w:type="gramStart"/>
      <w:r w:rsidRPr="007C3691">
        <w:rPr>
          <w:rFonts w:ascii="Times New Roman" w:eastAsia="Times New Roman" w:hAnsi="Times New Roman" w:cs="Times New Roman"/>
          <w:sz w:val="28"/>
          <w:szCs w:val="28"/>
          <w:lang w:eastAsia="ru-RU"/>
        </w:rPr>
        <w:t>двух-трёхсложные</w:t>
      </w:r>
      <w:proofErr w:type="gramEnd"/>
      <w:r w:rsidRPr="007C3691">
        <w:rPr>
          <w:rFonts w:ascii="Times New Roman" w:eastAsia="Times New Roman" w:hAnsi="Times New Roman" w:cs="Times New Roman"/>
          <w:sz w:val="28"/>
          <w:szCs w:val="28"/>
          <w:lang w:eastAsia="ru-RU"/>
        </w:rPr>
        <w:t xml:space="preserve"> предложения, простые вопросы) или (иногда) альтернативными формами общения;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конвенциональными формами общения (вербально / </w:t>
      </w:r>
      <w:proofErr w:type="spellStart"/>
      <w:r w:rsidRPr="007C3691">
        <w:rPr>
          <w:rFonts w:ascii="Times New Roman" w:eastAsia="Times New Roman" w:hAnsi="Times New Roman" w:cs="Times New Roman"/>
          <w:sz w:val="28"/>
          <w:szCs w:val="28"/>
          <w:lang w:eastAsia="ru-RU"/>
        </w:rPr>
        <w:t>невербально</w:t>
      </w:r>
      <w:proofErr w:type="spellEnd"/>
      <w:r w:rsidRPr="007C3691">
        <w:rPr>
          <w:rFonts w:ascii="Times New Roman" w:eastAsia="Times New Roman" w:hAnsi="Times New Roman" w:cs="Times New Roman"/>
          <w:sz w:val="28"/>
          <w:szCs w:val="28"/>
          <w:lang w:eastAsia="ru-RU"/>
        </w:rPr>
        <w:t xml:space="preserve">);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может поддерживать элементарный диалог (чаще – формально);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отвечает на вопросы в пределах ситуации общения;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возможно ограниченное взаимодействие с родителями, другими знакомыми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взрослыми и детьми;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выделяет себя, родителей, специалистов, которые с ним работают;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различает людей по полу, возрасту;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поведение контролируемо, но без возможностей гибкой адаптации к ситуации;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поведением в учебной ситуации без возможностей гибкой адаптации;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участие в групповых играх с движением под музыку и пением (хороводы и т.п.) под руководством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знает основные цвета и геометрические формы;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знает буквы, владеет техникой чтения частично;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может писать по обводке;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различает «выше – ниже», «шире – уже» и т.п.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lastRenderedPageBreak/>
        <w:t xml:space="preserve">- есть прямой счёт до 10;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физические упражнения по показу и инструкции (индивидуально и в группе) с использованием простейших гимнастических снарядов;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упражнения с использованием тренажёров, батута под контролем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имеет на уровне стереотипа представления о здоровом образе жизни и связанными с ним правилами; </w:t>
      </w:r>
    </w:p>
    <w:p w:rsidR="00D21A98"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владеет основными навыками самообслуживания (одеваться /раздеваться, при приёме пищи, в туалете), может убирать за собой (игрушки, посуду).</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b/>
          <w:sz w:val="28"/>
          <w:szCs w:val="28"/>
          <w:lang w:eastAsia="ru-RU"/>
        </w:rPr>
        <w:t>1.2.2.3. 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w:t>
      </w:r>
      <w:r w:rsidRPr="007C3691">
        <w:rPr>
          <w:rFonts w:ascii="Times New Roman" w:eastAsia="Times New Roman" w:hAnsi="Times New Roman" w:cs="Times New Roman"/>
          <w:sz w:val="28"/>
          <w:szCs w:val="28"/>
          <w:lang w:eastAsia="ru-RU"/>
        </w:rPr>
        <w:t>:</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речью (альтернативные формы общения необходимы в очень редких случаях);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инициирует общение (в связи с собственными нуждами);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может поддерживать диалог (часто – формально);</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конвенциональными формами общения с обращением;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взаимодействует </w:t>
      </w:r>
      <w:proofErr w:type="gramStart"/>
      <w:r w:rsidRPr="007C3691">
        <w:rPr>
          <w:rFonts w:ascii="Times New Roman" w:eastAsia="Times New Roman" w:hAnsi="Times New Roman" w:cs="Times New Roman"/>
          <w:sz w:val="28"/>
          <w:szCs w:val="28"/>
          <w:lang w:eastAsia="ru-RU"/>
        </w:rPr>
        <w:t>со</w:t>
      </w:r>
      <w:proofErr w:type="gramEnd"/>
      <w:r w:rsidRPr="007C3691">
        <w:rPr>
          <w:rFonts w:ascii="Times New Roman" w:eastAsia="Times New Roman" w:hAnsi="Times New Roman" w:cs="Times New Roman"/>
          <w:sz w:val="28"/>
          <w:szCs w:val="28"/>
          <w:lang w:eastAsia="ru-RU"/>
        </w:rPr>
        <w:t xml:space="preserve"> взрослыми и сверстниками в обучающей ситуации (ограниченно);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выделяет себя как субъекта (частично);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поведение контролируемо с элементами самоконтроля; требуется поддержка в незнакомой и (или) неожиданной ситуации;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поведением в учебной ситуации;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владеет социально-</w:t>
      </w:r>
      <w:proofErr w:type="spellStart"/>
      <w:r w:rsidRPr="007C3691">
        <w:rPr>
          <w:rFonts w:ascii="Times New Roman" w:eastAsia="Times New Roman" w:hAnsi="Times New Roman" w:cs="Times New Roman"/>
          <w:sz w:val="28"/>
          <w:szCs w:val="28"/>
          <w:lang w:eastAsia="ru-RU"/>
        </w:rPr>
        <w:t>имитативной</w:t>
      </w:r>
      <w:proofErr w:type="spellEnd"/>
      <w:r w:rsidRPr="007C3691">
        <w:rPr>
          <w:rFonts w:ascii="Times New Roman" w:eastAsia="Times New Roman" w:hAnsi="Times New Roman" w:cs="Times New Roman"/>
          <w:sz w:val="28"/>
          <w:szCs w:val="28"/>
          <w:lang w:eastAsia="ru-RU"/>
        </w:rPr>
        <w:t xml:space="preserve"> и ролевой игрой (в основном, формально);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техникой чтения, понимает простые тексты;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основами безотрывного письма;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складывает и вычитает в пределах 5-10;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сформированы представления о своей семье, Отечестве;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знаком с основными явлениями окружающего мира;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физические упражнения по показу, инструкции и расписанию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(индивидуально и в группе) с использованием простейших гимнастических снарядов;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выполняет упражнения с использованием тренажёров, батута под контролем взрослых;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имеет представления о здоровом образе жизни и связанными с ним правилами;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участвует в некоторых групповых подвижных играх с правилами;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владеет основными навыками самообслуживания (одеваться /раздеваться, при приёме пищи, в туалете), может убирать за собой (игрушки, посуду);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xml:space="preserve">- принимает участие в уборке квартиры, приготовлении пищи; </w:t>
      </w:r>
    </w:p>
    <w:p w:rsidR="0006543C" w:rsidRPr="007C3691" w:rsidRDefault="0006543C" w:rsidP="0006543C">
      <w:pPr>
        <w:spacing w:after="0" w:line="240" w:lineRule="auto"/>
        <w:jc w:val="both"/>
        <w:rPr>
          <w:rFonts w:ascii="Times New Roman" w:eastAsia="Times New Roman" w:hAnsi="Times New Roman" w:cs="Times New Roman"/>
          <w:sz w:val="28"/>
          <w:szCs w:val="28"/>
          <w:lang w:eastAsia="ru-RU"/>
        </w:rPr>
      </w:pPr>
      <w:r w:rsidRPr="007C3691">
        <w:rPr>
          <w:rFonts w:ascii="Times New Roman" w:eastAsia="Times New Roman" w:hAnsi="Times New Roman" w:cs="Times New Roman"/>
          <w:sz w:val="28"/>
          <w:szCs w:val="28"/>
          <w:lang w:eastAsia="ru-RU"/>
        </w:rPr>
        <w:t>- умеет следовать расписанию (в адекватной форме) в учебной деятельности и в быту.</w:t>
      </w:r>
    </w:p>
    <w:p w:rsidR="0006543C" w:rsidRPr="007C3691" w:rsidRDefault="0006543C" w:rsidP="0006543C">
      <w:pPr>
        <w:spacing w:after="0" w:line="240" w:lineRule="auto"/>
        <w:jc w:val="both"/>
        <w:rPr>
          <w:rFonts w:ascii="Times New Roman" w:eastAsia="Times New Roman" w:hAnsi="Times New Roman" w:cs="Times New Roman"/>
          <w:color w:val="FF0000"/>
          <w:sz w:val="28"/>
          <w:szCs w:val="28"/>
          <w:lang w:eastAsia="ru-RU"/>
        </w:rPr>
      </w:pPr>
    </w:p>
    <w:p w:rsidR="0006543C" w:rsidRPr="007C3691" w:rsidRDefault="0006543C" w:rsidP="0006543C">
      <w:pPr>
        <w:spacing w:line="240" w:lineRule="auto"/>
        <w:jc w:val="center"/>
        <w:rPr>
          <w:rFonts w:ascii="Times New Roman" w:hAnsi="Times New Roman" w:cs="Times New Roman"/>
          <w:b/>
          <w:sz w:val="28"/>
          <w:szCs w:val="28"/>
        </w:rPr>
      </w:pPr>
      <w:r w:rsidRPr="007C3691">
        <w:rPr>
          <w:rFonts w:ascii="Times New Roman" w:hAnsi="Times New Roman" w:cs="Times New Roman"/>
          <w:b/>
          <w:sz w:val="28"/>
          <w:szCs w:val="28"/>
        </w:rPr>
        <w:lastRenderedPageBreak/>
        <w:t>1.3.  Принципы оценивания качества образовательной деятельности по  реализации Программы</w:t>
      </w:r>
    </w:p>
    <w:p w:rsidR="0006543C" w:rsidRPr="007C3691" w:rsidRDefault="0006543C" w:rsidP="0006543C">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дошкольном образовании детей с РАС) направлена, в первую очередь, на оценивание созданных Организацией условий образовательной деятельности. 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 </w:t>
      </w:r>
    </w:p>
    <w:p w:rsidR="0006543C" w:rsidRPr="007C3691" w:rsidRDefault="0006543C" w:rsidP="0006543C">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Целевые ориентиры, представленные в Программе: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не подлежат непосредственной оценке; </w:t>
      </w:r>
    </w:p>
    <w:p w:rsidR="0006543C" w:rsidRPr="007C3691" w:rsidRDefault="0006543C" w:rsidP="0006543C">
      <w:pPr>
        <w:spacing w:after="0" w:line="240" w:lineRule="auto"/>
        <w:jc w:val="both"/>
        <w:rPr>
          <w:rFonts w:ascii="Times New Roman" w:hAnsi="Times New Roman" w:cs="Times New Roman"/>
          <w:sz w:val="28"/>
          <w:szCs w:val="28"/>
        </w:rPr>
      </w:pPr>
      <w:proofErr w:type="gramStart"/>
      <w:r w:rsidRPr="007C3691">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обучающихся с РАС; </w:t>
      </w:r>
      <w:proofErr w:type="gramEnd"/>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не являются основанием для их формального сравнения с реальными достижениями детей с РАС;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не являются основой объективной оценки </w:t>
      </w:r>
      <w:proofErr w:type="gramStart"/>
      <w:r w:rsidRPr="007C3691">
        <w:rPr>
          <w:rFonts w:ascii="Times New Roman" w:hAnsi="Times New Roman" w:cs="Times New Roman"/>
          <w:sz w:val="28"/>
          <w:szCs w:val="28"/>
        </w:rPr>
        <w:t>соответствия</w:t>
      </w:r>
      <w:proofErr w:type="gramEnd"/>
      <w:r w:rsidRPr="007C3691">
        <w:rPr>
          <w:rFonts w:ascii="Times New Roman" w:hAnsi="Times New Roman" w:cs="Times New Roman"/>
          <w:sz w:val="28"/>
          <w:szCs w:val="28"/>
        </w:rPr>
        <w:t xml:space="preserve"> установленным требованиям образовательной деятельности и подготовки детей с РАС;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не являются непосредственным основанием при оценке качества образования. </w:t>
      </w:r>
    </w:p>
    <w:p w:rsidR="0006543C" w:rsidRPr="007C3691" w:rsidRDefault="0006543C" w:rsidP="0006543C">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(тестирования) и включающая: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педагогические наблюдения, педагогическую диагностику (VB-MAPP), связанную с оценкой эффективности педагогических действий с целью  их дальнейшей оптимизации;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детские портфолио, фиксирующие достижения ребенка в ходе образовательной деятельности; </w:t>
      </w:r>
    </w:p>
    <w:p w:rsidR="0006543C" w:rsidRPr="007C3691" w:rsidRDefault="0006543C" w:rsidP="0006543C">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различные шкалы индивидуального развития ребенка с РАС (сводные результаты системы оценки VB-MAPP). </w:t>
      </w:r>
    </w:p>
    <w:p w:rsidR="0006543C" w:rsidRPr="007C3691" w:rsidRDefault="0006543C" w:rsidP="00877BA0">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В соответствии со Стандартом  и принципами Программы оценка качества образовательной деятельности по Программе: </w:t>
      </w:r>
    </w:p>
    <w:p w:rsidR="0006543C" w:rsidRPr="007C3691" w:rsidRDefault="0006543C" w:rsidP="00877BA0">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1)  поддерживает ценности развития и позитивной социализации ребёнка дошкольного возраста с РАС; </w:t>
      </w:r>
    </w:p>
    <w:p w:rsidR="0006543C" w:rsidRPr="007C3691" w:rsidRDefault="0006543C" w:rsidP="00877BA0">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2)  учитывает факт разнообразия путей развития ребёнка с РАС; </w:t>
      </w:r>
    </w:p>
    <w:p w:rsidR="0006543C" w:rsidRPr="007C3691" w:rsidRDefault="0006543C" w:rsidP="00877BA0">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РАС; </w:t>
      </w:r>
    </w:p>
    <w:p w:rsidR="0006543C" w:rsidRPr="007C3691" w:rsidRDefault="0006543C" w:rsidP="00877BA0">
      <w:pPr>
        <w:spacing w:after="0" w:line="240" w:lineRule="auto"/>
        <w:ind w:firstLine="708"/>
        <w:jc w:val="both"/>
        <w:rPr>
          <w:rFonts w:ascii="Times New Roman" w:hAnsi="Times New Roman" w:cs="Times New Roman"/>
          <w:sz w:val="28"/>
          <w:szCs w:val="28"/>
        </w:rPr>
      </w:pPr>
      <w:r w:rsidRPr="007C3691">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06543C" w:rsidRPr="007C3691" w:rsidRDefault="0006543C" w:rsidP="00877BA0">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с разнообразием вариантов развития ребенка с РАС в дошкольном детстве, </w:t>
      </w:r>
    </w:p>
    <w:p w:rsidR="0006543C" w:rsidRPr="007C3691" w:rsidRDefault="0006543C" w:rsidP="00877BA0">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разнообразием вариантов образовательной среды, </w:t>
      </w:r>
    </w:p>
    <w:p w:rsidR="0006543C" w:rsidRPr="007C3691" w:rsidRDefault="0006543C" w:rsidP="00877BA0">
      <w:pPr>
        <w:spacing w:after="0" w:line="240" w:lineRule="auto"/>
        <w:jc w:val="both"/>
        <w:rPr>
          <w:rFonts w:ascii="Times New Roman" w:hAnsi="Times New Roman" w:cs="Times New Roman"/>
          <w:sz w:val="28"/>
          <w:szCs w:val="28"/>
        </w:rPr>
      </w:pPr>
      <w:r w:rsidRPr="007C3691">
        <w:rPr>
          <w:rFonts w:ascii="Times New Roman" w:hAnsi="Times New Roman" w:cs="Times New Roman"/>
          <w:sz w:val="28"/>
          <w:szCs w:val="28"/>
        </w:rPr>
        <w:t xml:space="preserve">– разнообразием местных условий; </w:t>
      </w:r>
    </w:p>
    <w:p w:rsidR="0006543C" w:rsidRPr="007C3691" w:rsidRDefault="0006543C" w:rsidP="00877BA0">
      <w:pPr>
        <w:pStyle w:val="a3"/>
        <w:spacing w:line="240" w:lineRule="auto"/>
        <w:ind w:left="0" w:firstLine="720"/>
        <w:jc w:val="both"/>
        <w:rPr>
          <w:rFonts w:ascii="Times New Roman" w:hAnsi="Times New Roman" w:cs="Times New Roman"/>
          <w:sz w:val="28"/>
          <w:szCs w:val="28"/>
        </w:rPr>
      </w:pPr>
      <w:r w:rsidRPr="007C3691">
        <w:rPr>
          <w:rFonts w:ascii="Times New Roman" w:hAnsi="Times New Roman" w:cs="Times New Roman"/>
          <w:sz w:val="28"/>
          <w:szCs w:val="28"/>
        </w:rPr>
        <w:t xml:space="preserve">5)  представляет собой основу для развивающего  управления программой дошкольного образования для детей с РАС на уровне </w:t>
      </w:r>
      <w:r w:rsidRPr="007C3691">
        <w:rPr>
          <w:rFonts w:ascii="Times New Roman" w:hAnsi="Times New Roman" w:cs="Times New Roman"/>
          <w:sz w:val="28"/>
          <w:szCs w:val="28"/>
        </w:rPr>
        <w:lastRenderedPageBreak/>
        <w:t>дошкольной образовательной организации, обеспечивая тем самым качество основных образовательных программ дошкольного образования в разных условиях.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46440B" w:rsidRPr="007C3691" w:rsidRDefault="0046440B" w:rsidP="0046440B">
      <w:pPr>
        <w:pStyle w:val="a3"/>
        <w:spacing w:line="240" w:lineRule="auto"/>
        <w:ind w:left="0"/>
        <w:jc w:val="both"/>
        <w:rPr>
          <w:rFonts w:ascii="Times New Roman" w:hAnsi="Times New Roman" w:cs="Times New Roman"/>
          <w:sz w:val="28"/>
          <w:szCs w:val="28"/>
        </w:rPr>
      </w:pPr>
    </w:p>
    <w:p w:rsidR="00877BA0" w:rsidRPr="007C3691" w:rsidRDefault="00877BA0" w:rsidP="0046440B">
      <w:pPr>
        <w:pStyle w:val="a3"/>
        <w:spacing w:line="240" w:lineRule="auto"/>
        <w:ind w:left="0"/>
        <w:jc w:val="both"/>
        <w:rPr>
          <w:rFonts w:ascii="Times New Roman" w:hAnsi="Times New Roman" w:cs="Times New Roman"/>
          <w:sz w:val="28"/>
          <w:szCs w:val="28"/>
        </w:rPr>
      </w:pPr>
    </w:p>
    <w:p w:rsidR="00877BA0" w:rsidRPr="007C3691" w:rsidRDefault="00877BA0"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Pr="007C3691" w:rsidRDefault="00C95ECB" w:rsidP="0046440B">
      <w:pPr>
        <w:pStyle w:val="a3"/>
        <w:spacing w:line="240" w:lineRule="auto"/>
        <w:ind w:left="0"/>
        <w:jc w:val="both"/>
        <w:rPr>
          <w:rFonts w:ascii="Times New Roman" w:hAnsi="Times New Roman" w:cs="Times New Roman"/>
          <w:sz w:val="28"/>
          <w:szCs w:val="28"/>
        </w:rPr>
      </w:pPr>
    </w:p>
    <w:p w:rsidR="00C95ECB" w:rsidRDefault="00C95ECB" w:rsidP="0046440B">
      <w:pPr>
        <w:pStyle w:val="a3"/>
        <w:spacing w:line="240" w:lineRule="auto"/>
        <w:ind w:left="0"/>
        <w:jc w:val="both"/>
        <w:rPr>
          <w:rFonts w:ascii="Times New Roman" w:hAnsi="Times New Roman" w:cs="Times New Roman"/>
          <w:sz w:val="28"/>
          <w:szCs w:val="28"/>
        </w:rPr>
      </w:pPr>
    </w:p>
    <w:p w:rsidR="00F108FE" w:rsidRDefault="00F108FE" w:rsidP="0046440B">
      <w:pPr>
        <w:pStyle w:val="a3"/>
        <w:spacing w:line="240" w:lineRule="auto"/>
        <w:ind w:left="0"/>
        <w:jc w:val="both"/>
        <w:rPr>
          <w:rFonts w:ascii="Times New Roman" w:hAnsi="Times New Roman" w:cs="Times New Roman"/>
          <w:sz w:val="28"/>
          <w:szCs w:val="28"/>
        </w:rPr>
      </w:pPr>
    </w:p>
    <w:p w:rsidR="00F108FE" w:rsidRPr="007C3691" w:rsidRDefault="00F108FE" w:rsidP="0046440B">
      <w:pPr>
        <w:pStyle w:val="a3"/>
        <w:spacing w:line="240" w:lineRule="auto"/>
        <w:ind w:left="0"/>
        <w:jc w:val="both"/>
        <w:rPr>
          <w:rFonts w:ascii="Times New Roman" w:hAnsi="Times New Roman" w:cs="Times New Roman"/>
          <w:sz w:val="28"/>
          <w:szCs w:val="28"/>
        </w:rPr>
      </w:pPr>
    </w:p>
    <w:p w:rsidR="00065A34" w:rsidRPr="007C3691" w:rsidRDefault="00065A34" w:rsidP="0046440B">
      <w:pPr>
        <w:pStyle w:val="a3"/>
        <w:spacing w:line="240" w:lineRule="auto"/>
        <w:ind w:left="0"/>
        <w:jc w:val="both"/>
        <w:rPr>
          <w:rFonts w:ascii="Times New Roman" w:hAnsi="Times New Roman" w:cs="Times New Roman"/>
          <w:sz w:val="28"/>
          <w:szCs w:val="28"/>
        </w:rPr>
      </w:pPr>
    </w:p>
    <w:p w:rsidR="003D26D4" w:rsidRPr="00D21A98" w:rsidRDefault="003D26D4" w:rsidP="00065A34">
      <w:pPr>
        <w:pStyle w:val="a3"/>
        <w:numPr>
          <w:ilvl w:val="0"/>
          <w:numId w:val="1"/>
        </w:numPr>
        <w:spacing w:line="240" w:lineRule="auto"/>
        <w:ind w:left="567"/>
        <w:jc w:val="center"/>
        <w:rPr>
          <w:rFonts w:ascii="Times New Roman" w:hAnsi="Times New Roman" w:cs="Times New Roman"/>
          <w:b/>
          <w:sz w:val="28"/>
          <w:szCs w:val="28"/>
        </w:rPr>
      </w:pPr>
      <w:r w:rsidRPr="00D21A98">
        <w:rPr>
          <w:rFonts w:ascii="Times New Roman" w:hAnsi="Times New Roman" w:cs="Times New Roman"/>
          <w:b/>
          <w:sz w:val="28"/>
          <w:szCs w:val="28"/>
        </w:rPr>
        <w:lastRenderedPageBreak/>
        <w:t>СОДЕРЖАТЕЛЬНЫЙ РАЗДЕЛ</w:t>
      </w:r>
    </w:p>
    <w:p w:rsidR="00065A34" w:rsidRPr="00D21A98" w:rsidRDefault="00065A34" w:rsidP="00065A34">
      <w:pPr>
        <w:pStyle w:val="a3"/>
        <w:spacing w:line="240" w:lineRule="auto"/>
        <w:ind w:left="1429"/>
        <w:rPr>
          <w:rFonts w:ascii="Times New Roman" w:hAnsi="Times New Roman" w:cs="Times New Roman"/>
          <w:b/>
          <w:sz w:val="28"/>
          <w:szCs w:val="28"/>
        </w:rPr>
      </w:pPr>
    </w:p>
    <w:p w:rsidR="00877BA0" w:rsidRPr="00D21A98" w:rsidRDefault="00877BA0" w:rsidP="004B06A4">
      <w:pPr>
        <w:pStyle w:val="a3"/>
        <w:spacing w:before="240"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2.1. Общие положения</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Содержание АООП </w:t>
      </w:r>
      <w:r w:rsidR="003D26D4" w:rsidRPr="00D21A98">
        <w:rPr>
          <w:rFonts w:ascii="Times New Roman" w:hAnsi="Times New Roman" w:cs="Times New Roman"/>
          <w:sz w:val="28"/>
          <w:szCs w:val="28"/>
        </w:rPr>
        <w:t>ДО</w:t>
      </w:r>
      <w:r w:rsidRPr="00D21A98">
        <w:rPr>
          <w:rFonts w:ascii="Times New Roman" w:hAnsi="Times New Roman" w:cs="Times New Roman"/>
          <w:sz w:val="28"/>
          <w:szCs w:val="28"/>
        </w:rPr>
        <w:t xml:space="preserve"> детей с РАС </w:t>
      </w:r>
      <w:r w:rsidR="003D26D4" w:rsidRPr="00D21A98">
        <w:rPr>
          <w:rFonts w:ascii="Times New Roman" w:hAnsi="Times New Roman" w:cs="Times New Roman"/>
          <w:sz w:val="28"/>
          <w:szCs w:val="28"/>
        </w:rPr>
        <w:t>МДОУ «</w:t>
      </w:r>
      <w:r w:rsidR="004B06A4" w:rsidRPr="00D21A98">
        <w:rPr>
          <w:rFonts w:ascii="Times New Roman" w:hAnsi="Times New Roman" w:cs="Times New Roman"/>
          <w:sz w:val="28"/>
          <w:szCs w:val="28"/>
        </w:rPr>
        <w:t>Д</w:t>
      </w:r>
      <w:r w:rsidR="003D26D4" w:rsidRPr="00D21A98">
        <w:rPr>
          <w:rFonts w:ascii="Times New Roman" w:hAnsi="Times New Roman" w:cs="Times New Roman"/>
          <w:sz w:val="28"/>
          <w:szCs w:val="28"/>
        </w:rPr>
        <w:t xml:space="preserve">етский сад общеразвивающего вида №27 п. Разумное» </w:t>
      </w:r>
      <w:r w:rsidRPr="00D21A98">
        <w:rPr>
          <w:rFonts w:ascii="Times New Roman" w:hAnsi="Times New Roman" w:cs="Times New Roman"/>
          <w:sz w:val="28"/>
          <w:szCs w:val="28"/>
        </w:rPr>
        <w:t xml:space="preserve">включает две составляющих (два направления) коррекционно-развивающей работы с детьми с РАС и определяет их взаимосвязь и соотношение на этапах дошкольного образования. </w:t>
      </w:r>
    </w:p>
    <w:p w:rsidR="003D26D4"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proofErr w:type="gramStart"/>
      <w:r w:rsidR="00877BA0" w:rsidRPr="00D21A98">
        <w:rPr>
          <w:rFonts w:ascii="Times New Roman" w:hAnsi="Times New Roman" w:cs="Times New Roman"/>
          <w:sz w:val="28"/>
          <w:szCs w:val="28"/>
        </w:rPr>
        <w:t>к</w:t>
      </w:r>
      <w:proofErr w:type="gramEnd"/>
      <w:r w:rsidR="00877BA0" w:rsidRPr="00D21A98">
        <w:rPr>
          <w:rFonts w:ascii="Times New Roman" w:hAnsi="Times New Roman" w:cs="Times New Roman"/>
          <w:sz w:val="28"/>
          <w:szCs w:val="28"/>
        </w:rPr>
        <w:t xml:space="preserve">оррекционная работа по смягчению в возможно большей степени (в идеале – преодолению) ключевых симптомов аутизма (качественные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 </w:t>
      </w:r>
    </w:p>
    <w:p w:rsidR="00877BA0"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освоение содержания программ в традиционных  образовательных  областях (социально-коммуникативном, познавательном, речевом, художественно-эстетическом и физическом развитии). </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Учитывая прямую связь основных симптомов аутизма с социальной жизнью человека, </w:t>
      </w:r>
      <w:proofErr w:type="spellStart"/>
      <w:r w:rsidRPr="00D21A98">
        <w:rPr>
          <w:rFonts w:ascii="Times New Roman" w:hAnsi="Times New Roman" w:cs="Times New Roman"/>
          <w:sz w:val="28"/>
          <w:szCs w:val="28"/>
        </w:rPr>
        <w:t>первазивный</w:t>
      </w:r>
      <w:proofErr w:type="spellEnd"/>
      <w:r w:rsidRPr="00D21A98">
        <w:rPr>
          <w:rFonts w:ascii="Times New Roman" w:hAnsi="Times New Roman" w:cs="Times New Roman"/>
          <w:sz w:val="28"/>
          <w:szCs w:val="28"/>
        </w:rPr>
        <w:t xml:space="preserve"> характер расстройств </w:t>
      </w:r>
      <w:proofErr w:type="gramStart"/>
      <w:r w:rsidRPr="00D21A98">
        <w:rPr>
          <w:rFonts w:ascii="Times New Roman" w:hAnsi="Times New Roman" w:cs="Times New Roman"/>
          <w:sz w:val="28"/>
          <w:szCs w:val="28"/>
        </w:rPr>
        <w:t>при</w:t>
      </w:r>
      <w:proofErr w:type="gramEnd"/>
      <w:r w:rsidR="00D21A98">
        <w:rPr>
          <w:rFonts w:ascii="Times New Roman" w:hAnsi="Times New Roman" w:cs="Times New Roman"/>
          <w:sz w:val="28"/>
          <w:szCs w:val="28"/>
        </w:rPr>
        <w:t xml:space="preserve"> </w:t>
      </w:r>
      <w:proofErr w:type="gramStart"/>
      <w:r w:rsidRPr="00D21A98">
        <w:rPr>
          <w:rFonts w:ascii="Times New Roman" w:hAnsi="Times New Roman" w:cs="Times New Roman"/>
          <w:sz w:val="28"/>
          <w:szCs w:val="28"/>
        </w:rPr>
        <w:t>РАС</w:t>
      </w:r>
      <w:proofErr w:type="gramEnd"/>
      <w:r w:rsidRPr="00D21A98">
        <w:rPr>
          <w:rFonts w:ascii="Times New Roman" w:hAnsi="Times New Roman" w:cs="Times New Roman"/>
          <w:sz w:val="28"/>
          <w:szCs w:val="28"/>
        </w:rPr>
        <w:t xml:space="preserve">, коррекционная работа рассматривается как условие и предпосылка второй составляющей Программы, то есть дошкольное образование при РАС должно начинаться с решения проблем первой, коррекционной составляющей с постепенным переходом ко второй, развивающей составляющей. </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В связи с этим на начальном этапе дошкольного образования основным содержанием становится специальная коррекционная работа, тогда как освоение содержания Программы в традиционных образовательных областях становится возможным на основном этапе дошкольного образования детей с РАС. На этом этапе Программа по организационно-управленческим характеристикам становится близкой </w:t>
      </w:r>
      <w:proofErr w:type="gramStart"/>
      <w:r w:rsidRPr="00D21A98">
        <w:rPr>
          <w:rFonts w:ascii="Times New Roman" w:hAnsi="Times New Roman" w:cs="Times New Roman"/>
          <w:sz w:val="28"/>
          <w:szCs w:val="28"/>
        </w:rPr>
        <w:t>к</w:t>
      </w:r>
      <w:proofErr w:type="gramEnd"/>
      <w:r w:rsidRPr="00D21A98">
        <w:rPr>
          <w:rFonts w:ascii="Times New Roman" w:hAnsi="Times New Roman" w:cs="Times New Roman"/>
          <w:sz w:val="28"/>
          <w:szCs w:val="28"/>
        </w:rPr>
        <w:t xml:space="preserve"> модульной. Переход от начального этапа к основному  –  возраст  начала  этого  перехода,  его продолжительность, содержательная и  методическая стороны  –  определяются результатами начального этапа, которые, в свою очередь, зависят от уровня тяжести аутистических расстройств, спектра и выраженности сопутствующих расстройств, своевременности диагностики и адекватности характеристик комплексного сопровождения особенностям каждого ребёнка. На основном этапе коррекционная работа продолжается и в форме специальных занятий, и в форме введения коррекционной составляющей в программы основных образовательных областей.  </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Пропедевтический этап выделен особо в связи с выраженной стереотипность детей с РАС, их сложной, часто болезненной реакцией на изменения в окружающем. В зависимости от уровня тяжести нарушений в программе пропедевтического периода делается акцент на формирование жизненной компетенции (эта составляющая необходима всем детям с аутизмом) и на подготовку к освоению академического компонента НОО. Разграничения по этапам дошкольного образования, уровням тяжести </w:t>
      </w:r>
      <w:r w:rsidRPr="00D21A98">
        <w:rPr>
          <w:rFonts w:ascii="Times New Roman" w:hAnsi="Times New Roman" w:cs="Times New Roman"/>
          <w:sz w:val="28"/>
          <w:szCs w:val="28"/>
        </w:rPr>
        <w:lastRenderedPageBreak/>
        <w:t>аутистических расстройств, возрасту детей с РАС трудно соотносятся между собой,  строгое  и однозначное разделение программы на градации по схеме «этап</w:t>
      </w:r>
      <w:proofErr w:type="gramStart"/>
      <w:r w:rsidRPr="00D21A98">
        <w:rPr>
          <w:rFonts w:ascii="Times New Roman" w:hAnsi="Times New Roman" w:cs="Times New Roman"/>
          <w:sz w:val="28"/>
          <w:szCs w:val="28"/>
        </w:rPr>
        <w:t xml:space="preserve"> А</w:t>
      </w:r>
      <w:proofErr w:type="gramEnd"/>
      <w:r w:rsidRPr="00D21A98">
        <w:rPr>
          <w:rFonts w:ascii="Times New Roman" w:hAnsi="Times New Roman" w:cs="Times New Roman"/>
          <w:sz w:val="28"/>
          <w:szCs w:val="28"/>
        </w:rPr>
        <w:t xml:space="preserve">; уровни 3, 2, 1» представляется громоздким, будет содержать большое количество повторов и затруднять представление общей картины дошкольного образования и пользование Программой. В целях преодоления этих трудностей использована следующая структура Программы.  </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Первый и последний этапы (начальный этап  помощи и пропедевтический) выделяются как самостоятельные. Начальный этап рассматривается как старт специальной индивидуализированной коррекционной работы. Для каждого направления составляется единая программа (может рассматриваться как модуль), реализация которой происходит с учётом индивидуальных особенностей каждого ребёнка.</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Основной этап  –  освоение  программ  образовательных  областей, которое начинается в разное время в соответствии с готовностью ребёнка к началу освоения той или иной программы. По тому же принципу осуществляется определение содержания и время начала работы по тем или иным составляющим программы пропедевтического периода. </w:t>
      </w:r>
    </w:p>
    <w:p w:rsidR="00877BA0" w:rsidRPr="00D21A98" w:rsidRDefault="00877BA0" w:rsidP="003D26D4">
      <w:pPr>
        <w:spacing w:after="0" w:line="240" w:lineRule="auto"/>
        <w:ind w:firstLine="708"/>
        <w:jc w:val="both"/>
        <w:rPr>
          <w:rFonts w:ascii="Times New Roman" w:hAnsi="Times New Roman" w:cs="Times New Roman"/>
          <w:sz w:val="28"/>
          <w:szCs w:val="28"/>
        </w:rPr>
      </w:pPr>
      <w:proofErr w:type="gramStart"/>
      <w:r w:rsidRPr="00D21A98">
        <w:rPr>
          <w:rFonts w:ascii="Times New Roman" w:hAnsi="Times New Roman" w:cs="Times New Roman"/>
          <w:sz w:val="28"/>
          <w:szCs w:val="28"/>
        </w:rPr>
        <w:t>Подраздел 2.3 посвящён взаимодействию взрослых (педагогов, психологов, воспитателей, других сотрудников Организации, а также (и, может быть, в первую очередь) родителей.</w:t>
      </w:r>
      <w:proofErr w:type="gramEnd"/>
      <w:r w:rsidRPr="00D21A98">
        <w:rPr>
          <w:rFonts w:ascii="Times New Roman" w:hAnsi="Times New Roman" w:cs="Times New Roman"/>
          <w:sz w:val="28"/>
          <w:szCs w:val="28"/>
        </w:rPr>
        <w:t xml:space="preserve"> Высокая  значимость сотрудничества коллектива Организации  с родителями и другими членами  семьи,  в  которой  есть  ребёнок  с  РАС,  отражена  в выделении этой темы в подраздел 2.4. </w:t>
      </w:r>
    </w:p>
    <w:p w:rsidR="00877BA0" w:rsidRPr="00D21A98" w:rsidRDefault="00877BA0" w:rsidP="00877BA0">
      <w:pPr>
        <w:pStyle w:val="a3"/>
        <w:spacing w:line="240" w:lineRule="auto"/>
        <w:jc w:val="both"/>
        <w:rPr>
          <w:rFonts w:ascii="Times New Roman" w:hAnsi="Times New Roman" w:cs="Times New Roman"/>
          <w:sz w:val="28"/>
          <w:szCs w:val="28"/>
        </w:rPr>
      </w:pPr>
    </w:p>
    <w:p w:rsidR="00877BA0" w:rsidRPr="00D21A98" w:rsidRDefault="00877BA0" w:rsidP="003D26D4">
      <w:pPr>
        <w:pStyle w:val="a3"/>
        <w:spacing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2.2. Описание образовательной деятельности</w:t>
      </w:r>
      <w:r w:rsidR="004B06A4" w:rsidRPr="00D21A98">
        <w:rPr>
          <w:rFonts w:ascii="Times New Roman" w:hAnsi="Times New Roman" w:cs="Times New Roman"/>
          <w:b/>
          <w:sz w:val="28"/>
          <w:szCs w:val="28"/>
        </w:rPr>
        <w:t xml:space="preserve"> в соответствии с направлениями развития ребенка в пяти образовательных областях</w:t>
      </w:r>
    </w:p>
    <w:p w:rsidR="00877BA0" w:rsidRPr="00D21A98" w:rsidRDefault="00877BA0" w:rsidP="004B06A4">
      <w:pPr>
        <w:spacing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t>2.2.1. Первый этап комплексного сопровождения детей с РАС.</w:t>
      </w:r>
    </w:p>
    <w:p w:rsidR="00877BA0" w:rsidRPr="00D21A98" w:rsidRDefault="00877BA0" w:rsidP="003D26D4">
      <w:pPr>
        <w:spacing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Специальная коррекция аутистических расстройств начинается с использования развивающих и поведенческих методов  коррекц</w:t>
      </w:r>
      <w:proofErr w:type="gramStart"/>
      <w:r w:rsidRPr="00D21A98">
        <w:rPr>
          <w:rFonts w:ascii="Times New Roman" w:hAnsi="Times New Roman" w:cs="Times New Roman"/>
          <w:sz w:val="28"/>
          <w:szCs w:val="28"/>
        </w:rPr>
        <w:t>ии ау</w:t>
      </w:r>
      <w:proofErr w:type="gramEnd"/>
      <w:r w:rsidRPr="00D21A98">
        <w:rPr>
          <w:rFonts w:ascii="Times New Roman" w:hAnsi="Times New Roman" w:cs="Times New Roman"/>
          <w:sz w:val="28"/>
          <w:szCs w:val="28"/>
        </w:rPr>
        <w:t xml:space="preserve">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 Допускается пролонгация помощи первого этапа помощи на весь период дошкольного детства. Фактически этот этап должен продолжаться столько времени, сколько потребуется для формирования минимального уровня социально-коммуникативных и поведенческих навыков, достаточного для участия ребёнка с РАС в групповых занятиях. </w:t>
      </w:r>
    </w:p>
    <w:p w:rsidR="00877BA0" w:rsidRPr="00D21A98" w:rsidRDefault="00877BA0" w:rsidP="004B06A4">
      <w:pPr>
        <w:spacing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t>2.2.1.1. Социально-коммуникативное развитие.</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Первичная работа с ребенком в рамках образовательной области  «социально-коммуникативное развитие» проводится в процессе взаимодействия детей с ближним социальным окружением и </w:t>
      </w:r>
      <w:r w:rsidRPr="00D21A98">
        <w:rPr>
          <w:rFonts w:ascii="Times New Roman" w:hAnsi="Times New Roman" w:cs="Times New Roman"/>
          <w:sz w:val="28"/>
          <w:szCs w:val="28"/>
        </w:rPr>
        <w:lastRenderedPageBreak/>
        <w:t xml:space="preserve">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 </w:t>
      </w:r>
    </w:p>
    <w:p w:rsidR="003D26D4" w:rsidRPr="00D21A98" w:rsidRDefault="00877BA0"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Содержание области  «</w:t>
      </w:r>
      <w:r w:rsidRPr="0095674B">
        <w:rPr>
          <w:rFonts w:ascii="Times New Roman" w:hAnsi="Times New Roman" w:cs="Times New Roman"/>
          <w:b/>
          <w:sz w:val="28"/>
          <w:szCs w:val="28"/>
        </w:rPr>
        <w:t>формирование и развитие коммуникации</w:t>
      </w:r>
      <w:r w:rsidRPr="00D21A98">
        <w:rPr>
          <w:rFonts w:ascii="Times New Roman" w:hAnsi="Times New Roman" w:cs="Times New Roman"/>
          <w:sz w:val="28"/>
          <w:szCs w:val="28"/>
        </w:rPr>
        <w:t xml:space="preserve">»  охватывает следующие направления педагогической работы с детьми: </w:t>
      </w:r>
    </w:p>
    <w:p w:rsidR="003D26D4"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формирование потребности в коммуникации, развитие  эмоциональных средств общения ребенка с близкими взрослыми, формирование способности принимать контакт; </w:t>
      </w:r>
    </w:p>
    <w:p w:rsidR="003D26D4"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развитие взаимодействия ребенка </w:t>
      </w:r>
      <w:proofErr w:type="gramStart"/>
      <w:r w:rsidR="00877BA0" w:rsidRPr="00D21A98">
        <w:rPr>
          <w:rFonts w:ascii="Times New Roman" w:hAnsi="Times New Roman" w:cs="Times New Roman"/>
          <w:sz w:val="28"/>
          <w:szCs w:val="28"/>
        </w:rPr>
        <w:t>со</w:t>
      </w:r>
      <w:proofErr w:type="gramEnd"/>
      <w:r w:rsidR="00877BA0" w:rsidRPr="00D21A98">
        <w:rPr>
          <w:rFonts w:ascii="Times New Roman" w:hAnsi="Times New Roman" w:cs="Times New Roman"/>
          <w:sz w:val="28"/>
          <w:szCs w:val="28"/>
        </w:rPr>
        <w:t xml:space="preserve"> взрослыми и сверстниками; </w:t>
      </w:r>
    </w:p>
    <w:p w:rsidR="003D26D4"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развитие основ социального поведения (предпосылок учебного поведения, профилактика / </w:t>
      </w:r>
      <w:proofErr w:type="gramStart"/>
      <w:r w:rsidR="00877BA0" w:rsidRPr="00D21A98">
        <w:rPr>
          <w:rFonts w:ascii="Times New Roman" w:hAnsi="Times New Roman" w:cs="Times New Roman"/>
          <w:sz w:val="28"/>
          <w:szCs w:val="28"/>
        </w:rPr>
        <w:t>профилактика</w:t>
      </w:r>
      <w:proofErr w:type="gramEnd"/>
      <w:r w:rsidR="00877BA0" w:rsidRPr="00D21A98">
        <w:rPr>
          <w:rFonts w:ascii="Times New Roman" w:hAnsi="Times New Roman" w:cs="Times New Roman"/>
          <w:sz w:val="28"/>
          <w:szCs w:val="28"/>
        </w:rPr>
        <w:t xml:space="preserve"> и коррекция проблемного поведения); </w:t>
      </w:r>
    </w:p>
    <w:p w:rsidR="003D26D4"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формирование предметно-</w:t>
      </w:r>
      <w:proofErr w:type="spellStart"/>
      <w:r w:rsidR="00877BA0" w:rsidRPr="00D21A98">
        <w:rPr>
          <w:rFonts w:ascii="Times New Roman" w:hAnsi="Times New Roman" w:cs="Times New Roman"/>
          <w:sz w:val="28"/>
          <w:szCs w:val="28"/>
        </w:rPr>
        <w:t>манипулятивной</w:t>
      </w:r>
      <w:proofErr w:type="spellEnd"/>
      <w:r w:rsidR="00877BA0" w:rsidRPr="00D21A98">
        <w:rPr>
          <w:rFonts w:ascii="Times New Roman" w:hAnsi="Times New Roman" w:cs="Times New Roman"/>
          <w:sz w:val="28"/>
          <w:szCs w:val="28"/>
        </w:rPr>
        <w:t xml:space="preserve"> деятельности и  игровой деятельности; </w:t>
      </w:r>
    </w:p>
    <w:p w:rsidR="00877BA0" w:rsidRPr="00D21A98" w:rsidRDefault="003D26D4" w:rsidP="003D26D4">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формирование начальных элем</w:t>
      </w:r>
      <w:r w:rsidRPr="00D21A98">
        <w:rPr>
          <w:rFonts w:ascii="Times New Roman" w:hAnsi="Times New Roman" w:cs="Times New Roman"/>
          <w:sz w:val="28"/>
          <w:szCs w:val="28"/>
        </w:rPr>
        <w:t>ентов навыков самообслуживания.</w:t>
      </w:r>
    </w:p>
    <w:p w:rsidR="00380DAE" w:rsidRPr="00D21A98" w:rsidRDefault="00877BA0"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Основополагающим в содержании образовательного направления «Социально-коммуникативное развитие» является формирование способов принятия,  установления и поддержания контакта ребенка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и  научение  ребенка приёмам взаимодействия со взрослыми. В основе лежит эмоциональный контакт, который является центральным звеном становления у ребенка мотивационной сферы.  </w:t>
      </w:r>
    </w:p>
    <w:p w:rsidR="003D26D4" w:rsidRPr="00D21A98" w:rsidRDefault="00877BA0" w:rsidP="00380DAE">
      <w:pPr>
        <w:spacing w:after="0" w:line="240" w:lineRule="auto"/>
        <w:ind w:firstLine="708"/>
        <w:jc w:val="both"/>
        <w:rPr>
          <w:rFonts w:ascii="Times New Roman" w:hAnsi="Times New Roman" w:cs="Times New Roman"/>
          <w:b/>
          <w:sz w:val="28"/>
          <w:szCs w:val="28"/>
        </w:rPr>
      </w:pPr>
      <w:r w:rsidRPr="00D21A98">
        <w:rPr>
          <w:rFonts w:ascii="Times New Roman" w:hAnsi="Times New Roman" w:cs="Times New Roman"/>
          <w:b/>
          <w:sz w:val="28"/>
          <w:szCs w:val="28"/>
        </w:rPr>
        <w:t xml:space="preserve">Формирование потребности в коммуникации, развитие эмоциональных средств общения ребенка </w:t>
      </w:r>
      <w:proofErr w:type="gramStart"/>
      <w:r w:rsidRPr="00D21A98">
        <w:rPr>
          <w:rFonts w:ascii="Times New Roman" w:hAnsi="Times New Roman" w:cs="Times New Roman"/>
          <w:b/>
          <w:sz w:val="28"/>
          <w:szCs w:val="28"/>
        </w:rPr>
        <w:t>со</w:t>
      </w:r>
      <w:proofErr w:type="gramEnd"/>
      <w:r w:rsidRPr="00D21A98">
        <w:rPr>
          <w:rFonts w:ascii="Times New Roman" w:hAnsi="Times New Roman" w:cs="Times New Roman"/>
          <w:b/>
          <w:sz w:val="28"/>
          <w:szCs w:val="28"/>
        </w:rPr>
        <w:t xml:space="preserve"> взрослыми, формирование способности принимать контакт: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потребность в контакте с близким взрослым в процессе удовлетворения физических потребностей ребенка;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 ребенка эмоциональную отзывчивость через теплые эмоциональные отношения;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создать условия для пробуждения у ребенка ответных реакций на контакт с ним  взрослого;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эмоционально-личностные связи ребенка со </w:t>
      </w:r>
      <w:proofErr w:type="spellStart"/>
      <w:r w:rsidRPr="00D21A98">
        <w:rPr>
          <w:rFonts w:ascii="Times New Roman" w:hAnsi="Times New Roman" w:cs="Times New Roman"/>
          <w:sz w:val="28"/>
          <w:szCs w:val="28"/>
        </w:rPr>
        <w:t>взрослыми</w:t>
      </w:r>
      <w:proofErr w:type="gramStart"/>
      <w:r w:rsidRPr="00D21A98">
        <w:rPr>
          <w:rFonts w:ascii="Times New Roman" w:hAnsi="Times New Roman" w:cs="Times New Roman"/>
          <w:sz w:val="28"/>
          <w:szCs w:val="28"/>
        </w:rPr>
        <w:t>,п</w:t>
      </w:r>
      <w:proofErr w:type="gramEnd"/>
      <w:r w:rsidRPr="00D21A98">
        <w:rPr>
          <w:rFonts w:ascii="Times New Roman" w:hAnsi="Times New Roman" w:cs="Times New Roman"/>
          <w:sz w:val="28"/>
          <w:szCs w:val="28"/>
        </w:rPr>
        <w:t>оложительное</w:t>
      </w:r>
      <w:proofErr w:type="spellEnd"/>
      <w:r w:rsidRPr="00D21A98">
        <w:rPr>
          <w:rFonts w:ascii="Times New Roman" w:hAnsi="Times New Roman" w:cs="Times New Roman"/>
          <w:sz w:val="28"/>
          <w:szCs w:val="28"/>
        </w:rPr>
        <w:t xml:space="preserve"> взаимодействие между ними;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поддержание контакта ребенка глаза </w:t>
      </w:r>
      <w:r w:rsidR="003D26D4" w:rsidRPr="00D21A98">
        <w:rPr>
          <w:rFonts w:ascii="Times New Roman" w:hAnsi="Times New Roman" w:cs="Times New Roman"/>
          <w:sz w:val="28"/>
          <w:szCs w:val="28"/>
        </w:rPr>
        <w:t xml:space="preserve">в глаза, улыбки и вербализации, </w:t>
      </w:r>
      <w:r w:rsidRPr="00D21A98">
        <w:rPr>
          <w:rFonts w:ascii="Times New Roman" w:hAnsi="Times New Roman" w:cs="Times New Roman"/>
          <w:sz w:val="28"/>
          <w:szCs w:val="28"/>
        </w:rPr>
        <w:t xml:space="preserve">развитие ритмического диалога;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укреплять визуальный контакт ребенка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в процессе тактильных игр;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фиксировать взгляд на взрослом;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прослеживать взглядом за человеком, его </w:t>
      </w:r>
      <w:proofErr w:type="spellStart"/>
      <w:r w:rsidRPr="00D21A98">
        <w:rPr>
          <w:rFonts w:ascii="Times New Roman" w:hAnsi="Times New Roman" w:cs="Times New Roman"/>
          <w:sz w:val="28"/>
          <w:szCs w:val="28"/>
        </w:rPr>
        <w:t>указательнымжестом</w:t>
      </w:r>
      <w:proofErr w:type="spellEnd"/>
      <w:r w:rsidRPr="00D21A98">
        <w:rPr>
          <w:rFonts w:ascii="Times New Roman" w:hAnsi="Times New Roman" w:cs="Times New Roman"/>
          <w:sz w:val="28"/>
          <w:szCs w:val="28"/>
        </w:rPr>
        <w:t xml:space="preserve"> как основного вида предпосылок проявления внимания к совместному действию. </w:t>
      </w:r>
    </w:p>
    <w:p w:rsidR="003D26D4" w:rsidRPr="00D21A98" w:rsidRDefault="00877BA0" w:rsidP="003D26D4">
      <w:pPr>
        <w:spacing w:after="0" w:line="240" w:lineRule="auto"/>
        <w:ind w:firstLine="708"/>
        <w:jc w:val="both"/>
        <w:rPr>
          <w:rFonts w:ascii="Times New Roman" w:hAnsi="Times New Roman" w:cs="Times New Roman"/>
          <w:b/>
          <w:sz w:val="28"/>
          <w:szCs w:val="28"/>
        </w:rPr>
      </w:pPr>
      <w:r w:rsidRPr="00D21A98">
        <w:rPr>
          <w:rFonts w:ascii="Times New Roman" w:hAnsi="Times New Roman" w:cs="Times New Roman"/>
          <w:b/>
          <w:sz w:val="28"/>
          <w:szCs w:val="28"/>
        </w:rPr>
        <w:t xml:space="preserve">Развитие взаимодействия ребенка </w:t>
      </w:r>
      <w:proofErr w:type="gramStart"/>
      <w:r w:rsidRPr="00D21A98">
        <w:rPr>
          <w:rFonts w:ascii="Times New Roman" w:hAnsi="Times New Roman" w:cs="Times New Roman"/>
          <w:b/>
          <w:sz w:val="28"/>
          <w:szCs w:val="28"/>
        </w:rPr>
        <w:t>со</w:t>
      </w:r>
      <w:proofErr w:type="gramEnd"/>
      <w:r w:rsidRPr="00D21A98">
        <w:rPr>
          <w:rFonts w:ascii="Times New Roman" w:hAnsi="Times New Roman" w:cs="Times New Roman"/>
          <w:b/>
          <w:sz w:val="28"/>
          <w:szCs w:val="28"/>
        </w:rPr>
        <w:t xml:space="preserve"> взрослыми и сверстниками: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предпосылки для возникновения у ребенка ощущения психологического комфорта, уверенности и </w:t>
      </w:r>
      <w:proofErr w:type="spellStart"/>
      <w:r w:rsidRPr="00D21A98">
        <w:rPr>
          <w:rFonts w:ascii="Times New Roman" w:hAnsi="Times New Roman" w:cs="Times New Roman"/>
          <w:sz w:val="28"/>
          <w:szCs w:val="28"/>
        </w:rPr>
        <w:t>раскрепощенности</w:t>
      </w:r>
      <w:proofErr w:type="spellEnd"/>
      <w:r w:rsidRPr="00D21A98">
        <w:rPr>
          <w:rFonts w:ascii="Times New Roman" w:hAnsi="Times New Roman" w:cs="Times New Roman"/>
          <w:sz w:val="28"/>
          <w:szCs w:val="28"/>
        </w:rPr>
        <w:t xml:space="preserve"> в новом пространстве, с новыми людьми;</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−формиро</w:t>
      </w:r>
      <w:r w:rsidR="003D26D4" w:rsidRPr="00D21A98">
        <w:rPr>
          <w:rFonts w:ascii="Times New Roman" w:hAnsi="Times New Roman" w:cs="Times New Roman"/>
          <w:sz w:val="28"/>
          <w:szCs w:val="28"/>
        </w:rPr>
        <w:t>вать навыки активного внимания;</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отслеживать источник звука взглядом и/или поворотом головы в сторону источника звука;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вызывание реакции на голос поворотом головы и взглядом в сторону говорящего;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поддержание эмоционального контакта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и концентрацию внимания ребёнка на контакте в процессе игрового и речевого взаимодействия;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вызывать у ребёнка эмоционально положительные голосовые реакции и устанавливать на их основе контакт;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−вызывать эмоционально положительное реагирование на социально-коммуникативные игры, пение взрослого с использованием разнообразных игрушек и игр;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−создавать возможность совместных действий с новым взрослым (педагогом);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−стимулировать взгляд на объект, на который указывает и смотрит взрослый; −формировать толерантное отношение и (по возможности) интерес к другим детям,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непродолжительное время играть рядом со сверстником;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совершенствовать умения действовать по по</w:t>
      </w:r>
      <w:r w:rsidR="003D26D4" w:rsidRPr="00D21A98">
        <w:rPr>
          <w:rFonts w:ascii="Times New Roman" w:hAnsi="Times New Roman" w:cs="Times New Roman"/>
          <w:sz w:val="28"/>
          <w:szCs w:val="28"/>
        </w:rPr>
        <w:t>дражанию взрослому и сверстнику.</w:t>
      </w:r>
    </w:p>
    <w:p w:rsidR="00877BA0" w:rsidRPr="00D21A98" w:rsidRDefault="00877BA0" w:rsidP="003D26D4">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         Развитие основ социального поведения  (предпосылок  учебного  поведения, профилактика / коррекция проблемного по</w:t>
      </w:r>
      <w:r w:rsidR="003D26D4" w:rsidRPr="00D21A98">
        <w:rPr>
          <w:rFonts w:ascii="Times New Roman" w:hAnsi="Times New Roman" w:cs="Times New Roman"/>
          <w:b/>
          <w:sz w:val="28"/>
          <w:szCs w:val="28"/>
        </w:rPr>
        <w:t>ведения):</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откликаться на своё имя;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выделять (показывать) по речевой инструкции взрослого основные части своего тела и лица (покажи, где голова, нос, уши, живот);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пользоваться рукой как средством коммуникации,  выполняя согласованные, направленные на другого человека движения рукой;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ориентироваться на оценку своих действий взрослым, изменять свое поведение с учетом этой оценки;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адекватно вести себя на занятиях в паре со сверстником, с группой;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предупреждать неадекватные реакции на смену режимных моментов: питание, сон, бодрствование (с использованием расписания, стереотипа поведения). </w:t>
      </w:r>
    </w:p>
    <w:p w:rsidR="00877BA0" w:rsidRPr="00D21A98" w:rsidRDefault="00877BA0" w:rsidP="003D26D4">
      <w:pPr>
        <w:spacing w:after="0" w:line="240" w:lineRule="auto"/>
        <w:ind w:firstLine="708"/>
        <w:jc w:val="both"/>
        <w:rPr>
          <w:rFonts w:ascii="Times New Roman" w:hAnsi="Times New Roman" w:cs="Times New Roman"/>
          <w:b/>
          <w:sz w:val="28"/>
          <w:szCs w:val="28"/>
        </w:rPr>
      </w:pPr>
      <w:r w:rsidRPr="00D21A98">
        <w:rPr>
          <w:rFonts w:ascii="Times New Roman" w:hAnsi="Times New Roman" w:cs="Times New Roman"/>
          <w:b/>
          <w:sz w:val="28"/>
          <w:szCs w:val="28"/>
        </w:rPr>
        <w:t>Развитие предметно-</w:t>
      </w:r>
      <w:proofErr w:type="spellStart"/>
      <w:r w:rsidRPr="00D21A98">
        <w:rPr>
          <w:rFonts w:ascii="Times New Roman" w:hAnsi="Times New Roman" w:cs="Times New Roman"/>
          <w:b/>
          <w:sz w:val="28"/>
          <w:szCs w:val="28"/>
        </w:rPr>
        <w:t>манипулятивной</w:t>
      </w:r>
      <w:proofErr w:type="spellEnd"/>
      <w:r w:rsidRPr="00D21A98">
        <w:rPr>
          <w:rFonts w:ascii="Times New Roman" w:hAnsi="Times New Roman" w:cs="Times New Roman"/>
          <w:b/>
          <w:sz w:val="28"/>
          <w:szCs w:val="28"/>
        </w:rPr>
        <w:t xml:space="preserve"> и игровой деятельности: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развивать различные виды захвата и удержание предметов в руке;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вызывать  двигательную  активность  на  интересный,  новый,  яркий  предмет (игрушку), учить тянуться рукой к этому предмету;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противопоставление большого пальца другим пальцам руки при захвате предмета;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рассматривать игрушку в своей руке, перекладывая ее из одной руки в другую, выполнять действия в русле комбинативной игры;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ставить игрушку (предмет) на определенное место;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удерживать предметы (игрушки) двумя руками и отдавать по просьбе взрослому (позже сверстнику);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брать предметы (игрушки) щепотью (тремя пальцами) одной руки;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снимать и нанизывать шарики/колечки на стержень без учета размера;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вставлять в прорези коробки соответствующие плоскостные фигурки;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вызывать интерес к объемным формам, учить опускать объемные геометрические фигуры в разнообразные прорези коробки (выбор из 2 – 3 форм);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использовать музыкальную игрушку, нажимая на разные кнопки указательным пальцем и прослушивая разные мелодии;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ситуации для формирования взаимодействия обеих рук. </w:t>
      </w:r>
    </w:p>
    <w:p w:rsidR="00877BA0" w:rsidRPr="00D21A98" w:rsidRDefault="00877BA0" w:rsidP="00380DAE">
      <w:pPr>
        <w:spacing w:after="0" w:line="240" w:lineRule="auto"/>
        <w:rPr>
          <w:rFonts w:ascii="Times New Roman" w:hAnsi="Times New Roman" w:cs="Times New Roman"/>
          <w:b/>
          <w:sz w:val="28"/>
          <w:szCs w:val="28"/>
        </w:rPr>
      </w:pPr>
      <w:r w:rsidRPr="00D21A98">
        <w:rPr>
          <w:rFonts w:ascii="Times New Roman" w:hAnsi="Times New Roman" w:cs="Times New Roman"/>
          <w:b/>
          <w:sz w:val="28"/>
          <w:szCs w:val="28"/>
        </w:rPr>
        <w:t xml:space="preserve">Формирование навыков самообслуживания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опыта в процессе пассивного участия ребёнка в исполнении бытовых ритуалов (ребенка </w:t>
      </w:r>
      <w:proofErr w:type="gramStart"/>
      <w:r w:rsidRPr="00D21A98">
        <w:rPr>
          <w:rFonts w:ascii="Times New Roman" w:hAnsi="Times New Roman" w:cs="Times New Roman"/>
          <w:sz w:val="28"/>
          <w:szCs w:val="28"/>
        </w:rPr>
        <w:t>одевают</w:t>
      </w:r>
      <w:proofErr w:type="gramEnd"/>
      <w:r w:rsidRPr="00D21A98">
        <w:rPr>
          <w:rFonts w:ascii="Times New Roman" w:hAnsi="Times New Roman" w:cs="Times New Roman"/>
          <w:sz w:val="28"/>
          <w:szCs w:val="28"/>
        </w:rPr>
        <w:t xml:space="preserve"> / раздевают, кормят, выполняют гигиенические процедуры в туалете, в душе, причёсывают, вытирают нос, чистят зубы и т.д.); </w:t>
      </w:r>
    </w:p>
    <w:p w:rsidR="003D26D4"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 </w:t>
      </w:r>
    </w:p>
    <w:p w:rsidR="00877BA0" w:rsidRPr="00D21A98" w:rsidRDefault="00877BA0" w:rsidP="003D26D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w:t>
      </w:r>
      <w:proofErr w:type="gramStart"/>
      <w:r w:rsidRPr="00D21A98">
        <w:rPr>
          <w:rFonts w:ascii="Times New Roman" w:hAnsi="Times New Roman" w:cs="Times New Roman"/>
          <w:sz w:val="28"/>
          <w:szCs w:val="28"/>
        </w:rPr>
        <w:t>самостоятельно</w:t>
      </w:r>
      <w:proofErr w:type="gramEnd"/>
      <w:r w:rsidRPr="00D21A98">
        <w:rPr>
          <w:rFonts w:ascii="Times New Roman" w:hAnsi="Times New Roman" w:cs="Times New Roman"/>
          <w:sz w:val="28"/>
          <w:szCs w:val="28"/>
        </w:rPr>
        <w:t xml:space="preserve">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  − вызывать интерес к предметам быта и адекватным (сообразно функциям) действиям с ними; </w:t>
      </w:r>
    </w:p>
    <w:p w:rsidR="0095674B" w:rsidRPr="00D21A98" w:rsidRDefault="00877BA0" w:rsidP="003D26D4">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учить соблюдать элементарную аккуратность и опрят</w:t>
      </w:r>
      <w:r w:rsidR="00F108FE">
        <w:rPr>
          <w:rFonts w:ascii="Times New Roman" w:hAnsi="Times New Roman" w:cs="Times New Roman"/>
          <w:sz w:val="28"/>
          <w:szCs w:val="28"/>
        </w:rPr>
        <w:t>ность во внешнем виде, в вещах.</w:t>
      </w:r>
    </w:p>
    <w:p w:rsidR="00877BA0" w:rsidRPr="00D21A98" w:rsidRDefault="00877BA0" w:rsidP="00065A34">
      <w:pPr>
        <w:pStyle w:val="a3"/>
        <w:spacing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2.2.1.2. Познавательное развитие</w:t>
      </w:r>
    </w:p>
    <w:p w:rsidR="00877BA0" w:rsidRPr="00D21A98" w:rsidRDefault="00877BA0" w:rsidP="00DB55B9">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Развитие познавательных способностей детей с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w:t>
      </w:r>
      <w:r w:rsidRPr="00D21A98">
        <w:rPr>
          <w:rFonts w:ascii="Times New Roman" w:hAnsi="Times New Roman" w:cs="Times New Roman"/>
          <w:sz w:val="28"/>
          <w:szCs w:val="28"/>
        </w:rPr>
        <w:lastRenderedPageBreak/>
        <w:t xml:space="preserve">связи с этим, в рамках данной образовательной области выделяется три направления: </w:t>
      </w:r>
    </w:p>
    <w:p w:rsidR="00380DAE" w:rsidRPr="00D21A98" w:rsidRDefault="00877BA0" w:rsidP="00877BA0">
      <w:pPr>
        <w:pStyle w:val="a3"/>
        <w:numPr>
          <w:ilvl w:val="0"/>
          <w:numId w:val="6"/>
        </w:numPr>
        <w:spacing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xml:space="preserve">Общее сенсорное развитие (зрительное, слуховое, тактильное, вкусовое, обонятельное) и формирование сенсорных эталонов (цвет, форма, величина); </w:t>
      </w:r>
      <w:proofErr w:type="gramEnd"/>
    </w:p>
    <w:p w:rsidR="00380DAE" w:rsidRPr="00D21A98" w:rsidRDefault="00877BA0" w:rsidP="00877BA0">
      <w:pPr>
        <w:pStyle w:val="a3"/>
        <w:numPr>
          <w:ilvl w:val="0"/>
          <w:numId w:val="6"/>
        </w:num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Формирование предметно-практических действий (ППД); </w:t>
      </w:r>
    </w:p>
    <w:p w:rsidR="00877BA0" w:rsidRPr="00D21A98" w:rsidRDefault="00877BA0" w:rsidP="00877BA0">
      <w:pPr>
        <w:pStyle w:val="a3"/>
        <w:numPr>
          <w:ilvl w:val="0"/>
          <w:numId w:val="6"/>
        </w:num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Представления об окружающем мире. </w:t>
      </w:r>
    </w:p>
    <w:p w:rsidR="00877BA0" w:rsidRPr="00D21A98" w:rsidRDefault="00877BA0" w:rsidP="00DB55B9">
      <w:pPr>
        <w:spacing w:line="240" w:lineRule="auto"/>
        <w:jc w:val="both"/>
        <w:rPr>
          <w:rFonts w:ascii="Times New Roman" w:hAnsi="Times New Roman" w:cs="Times New Roman"/>
          <w:b/>
          <w:sz w:val="28"/>
          <w:szCs w:val="28"/>
        </w:rPr>
      </w:pPr>
      <w:proofErr w:type="gramStart"/>
      <w:r w:rsidRPr="00D21A98">
        <w:rPr>
          <w:rFonts w:ascii="Times New Roman" w:hAnsi="Times New Roman" w:cs="Times New Roman"/>
          <w:b/>
          <w:sz w:val="28"/>
          <w:szCs w:val="28"/>
        </w:rPr>
        <w:t>Общее сенсорное развитие (зрительное, слуховое, кинестетическое,  вкусовое, обонятельное) и формирование сенсорных эталонов (цвет, форма, величина)</w:t>
      </w:r>
      <w:proofErr w:type="gramEnd"/>
    </w:p>
    <w:p w:rsidR="00380DAE" w:rsidRPr="00D21A98" w:rsidRDefault="00877BA0"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РАС свойственны различные уровни </w:t>
      </w:r>
      <w:proofErr w:type="spellStart"/>
      <w:r w:rsidRPr="00D21A98">
        <w:rPr>
          <w:rFonts w:ascii="Times New Roman" w:hAnsi="Times New Roman" w:cs="Times New Roman"/>
          <w:sz w:val="28"/>
          <w:szCs w:val="28"/>
        </w:rPr>
        <w:t>сензитивности</w:t>
      </w:r>
      <w:proofErr w:type="spellEnd"/>
      <w:r w:rsidRPr="00D21A98">
        <w:rPr>
          <w:rFonts w:ascii="Times New Roman" w:hAnsi="Times New Roman" w:cs="Times New Roman"/>
          <w:sz w:val="28"/>
          <w:szCs w:val="28"/>
        </w:rPr>
        <w:t xml:space="preserve">,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 </w:t>
      </w:r>
    </w:p>
    <w:p w:rsidR="00380DAE" w:rsidRPr="00D21A98" w:rsidRDefault="00877BA0"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Содержание направления включает 6 разделов: </w:t>
      </w:r>
      <w:proofErr w:type="gramStart"/>
      <w:r w:rsidRPr="00D21A98">
        <w:rPr>
          <w:rFonts w:ascii="Times New Roman" w:hAnsi="Times New Roman" w:cs="Times New Roman"/>
          <w:sz w:val="28"/>
          <w:szCs w:val="28"/>
        </w:rPr>
        <w:t xml:space="preserve">«Зрительное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w:t>
      </w:r>
      <w:proofErr w:type="gramEnd"/>
    </w:p>
    <w:p w:rsidR="00380DAE" w:rsidRPr="00D21A98" w:rsidRDefault="00877BA0"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Содержание каждого раздела представлено по принципу  </w:t>
      </w:r>
      <w:proofErr w:type="gramStart"/>
      <w:r w:rsidRPr="00D21A98">
        <w:rPr>
          <w:rFonts w:ascii="Times New Roman" w:hAnsi="Times New Roman" w:cs="Times New Roman"/>
          <w:sz w:val="28"/>
          <w:szCs w:val="28"/>
        </w:rPr>
        <w:t>от</w:t>
      </w:r>
      <w:proofErr w:type="gramEnd"/>
      <w:r w:rsidRPr="00D21A98">
        <w:rPr>
          <w:rFonts w:ascii="Times New Roman" w:hAnsi="Times New Roman" w:cs="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877BA0" w:rsidRPr="00D21A98" w:rsidRDefault="00877BA0" w:rsidP="00380DAE">
      <w:pPr>
        <w:spacing w:after="0" w:line="240" w:lineRule="auto"/>
        <w:ind w:firstLine="708"/>
        <w:jc w:val="both"/>
        <w:rPr>
          <w:rFonts w:ascii="Times New Roman" w:hAnsi="Times New Roman" w:cs="Times New Roman"/>
          <w:b/>
          <w:sz w:val="28"/>
          <w:szCs w:val="28"/>
        </w:rPr>
      </w:pPr>
      <w:r w:rsidRPr="00D21A98">
        <w:rPr>
          <w:rFonts w:ascii="Times New Roman" w:hAnsi="Times New Roman" w:cs="Times New Roman"/>
          <w:b/>
          <w:sz w:val="28"/>
          <w:szCs w:val="28"/>
        </w:rPr>
        <w:t xml:space="preserve">Зрительное восприятие: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−стимулировать функцию прослеживания взором;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опыта реагирования на зрительные стимулы;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−создавать  условия  для  фиксации  взгляда  ребенка    на    лице    взрослого, находящегося на расстоянии вытянутой руки; </w:t>
      </w:r>
    </w:p>
    <w:p w:rsidR="00877BA0" w:rsidRPr="00D21A98" w:rsidRDefault="00877BA0" w:rsidP="00380DAE">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пространственное восприятие, развивая согласованные движения обоих глаз при использовании движущегося предмета (игрушки);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стимулировать рассматривание предмета, захватывание  его  рукой  на  доступном расстоянии для захвата;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−развивать  концентрацию  зрительного внимания ребенка на предметах,  находящихся рядом с ребенком, а также на небольшом удалении;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развития у ребенка зрительного восприятия с опорой на другие виды ощущений и восприятия;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совершенствовать прослеживание и возникновение</w:t>
      </w:r>
      <w:r w:rsidR="00380DAE" w:rsidRPr="00D21A98">
        <w:rPr>
          <w:rFonts w:ascii="Times New Roman" w:hAnsi="Times New Roman" w:cs="Times New Roman"/>
          <w:sz w:val="28"/>
          <w:szCs w:val="28"/>
        </w:rPr>
        <w:t xml:space="preserve"> связи «глаз-рука» (предпосылки </w:t>
      </w:r>
      <w:r w:rsidRPr="00D21A98">
        <w:rPr>
          <w:rFonts w:ascii="Times New Roman" w:hAnsi="Times New Roman" w:cs="Times New Roman"/>
          <w:sz w:val="28"/>
          <w:szCs w:val="28"/>
        </w:rPr>
        <w:t xml:space="preserve">зрительно-моторной координации);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и т.д.);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−формировать умение выделять изображение объекта из фона. </w:t>
      </w:r>
    </w:p>
    <w:p w:rsidR="00877BA0" w:rsidRPr="00D21A98" w:rsidRDefault="00877BA0" w:rsidP="00380DAE">
      <w:pPr>
        <w:pStyle w:val="a3"/>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Слуховое восприятие: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−развивать слуховые ориентировочные реакции на звучащие  стимулы  (погремушки, колокольчики, шарманки);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проявления эмоциональных и двигательных реакций на звучание знакомых игрушек;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−расширять диапазон узнаваемых звуков, знакомя с музыкальными звукам</w:t>
      </w:r>
      <w:proofErr w:type="gramStart"/>
      <w:r w:rsidRPr="00D21A98">
        <w:rPr>
          <w:rFonts w:ascii="Times New Roman" w:hAnsi="Times New Roman" w:cs="Times New Roman"/>
          <w:sz w:val="28"/>
          <w:szCs w:val="28"/>
        </w:rPr>
        <w:t>и(</w:t>
      </w:r>
      <w:proofErr w:type="gramEnd"/>
      <w:r w:rsidRPr="00D21A98">
        <w:rPr>
          <w:rFonts w:ascii="Times New Roman" w:hAnsi="Times New Roman" w:cs="Times New Roman"/>
          <w:sz w:val="28"/>
          <w:szCs w:val="28"/>
        </w:rPr>
        <w:t xml:space="preserve">дудочки, бубен, металлофон);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−привлекать  внимание  к  быстрым  и  медленным  звучаниям  (погремушки, детского аккордеона, металлофона) и музыки, двигаться вместе с детьми в темпе звучания: хлопают ладошками  ребенка,  покачивают    на  коленях,  демонстрируют ребенку низкое и высокое звучание голоса, соотнося их с конкретными игрушками и игровой ситуацией;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−расширять слуховое восприятие звуков природы (шум ветра, шум воды и др.),  голосов животных и птиц, подражать им;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 </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77BA0" w:rsidRPr="00D21A98" w:rsidRDefault="00877BA0" w:rsidP="00380DAE">
      <w:pPr>
        <w:pStyle w:val="a3"/>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Кинестетическое восприятие: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активизировать позитивные эмоциональные реакции на прикосновение, поглаживание и другие тактильные стимулы улыбкой, ласковыми словами;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вызывать спокойные реакции на контакт руками и оказание физической помощи (рука в руке, рука на локте, плече и т.д.); </w:t>
      </w:r>
    </w:p>
    <w:p w:rsidR="00877BA0" w:rsidRPr="00D21A98" w:rsidRDefault="00877BA0" w:rsidP="00380DAE">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xml:space="preserve">−  вызывать спокойные реакции на соприкосновение с различными материалами (дерево, металл, клейстер, пластмасса, бумага, вода и др.), различными </w:t>
      </w:r>
      <w:proofErr w:type="spellStart"/>
      <w:r w:rsidRPr="00D21A98">
        <w:rPr>
          <w:rFonts w:ascii="Times New Roman" w:hAnsi="Times New Roman" w:cs="Times New Roman"/>
          <w:sz w:val="28"/>
          <w:szCs w:val="28"/>
        </w:rPr>
        <w:t>потемпературе</w:t>
      </w:r>
      <w:proofErr w:type="spellEnd"/>
      <w:r w:rsidRPr="00D21A98">
        <w:rPr>
          <w:rFonts w:ascii="Times New Roman" w:hAnsi="Times New Roman" w:cs="Times New Roman"/>
          <w:sz w:val="28"/>
          <w:szCs w:val="28"/>
        </w:rPr>
        <w:t xml:space="preserve"> (холодный, теплый), фактуре (гладкий, шероховатый), вязкости (жидкий, густой, сыпучий); </w:t>
      </w:r>
      <w:proofErr w:type="gramEnd"/>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тактильно-кинестетическое восприятие через накопление разнообразных ощущений на исходящую от объектов вибрацию;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 </w:t>
      </w:r>
    </w:p>
    <w:p w:rsidR="00877BA0" w:rsidRPr="00D21A98" w:rsidRDefault="00877BA0" w:rsidP="00380DAE">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xml:space="preserve">−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roofErr w:type="gramEnd"/>
    </w:p>
    <w:p w:rsidR="0095674B"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 </w:t>
      </w:r>
    </w:p>
    <w:p w:rsidR="0095674B" w:rsidRDefault="0095674B" w:rsidP="00380DAE">
      <w:pPr>
        <w:spacing w:after="0" w:line="240" w:lineRule="auto"/>
        <w:jc w:val="both"/>
        <w:rPr>
          <w:rFonts w:ascii="Times New Roman" w:hAnsi="Times New Roman" w:cs="Times New Roman"/>
          <w:sz w:val="28"/>
          <w:szCs w:val="28"/>
        </w:rPr>
      </w:pP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b/>
          <w:sz w:val="28"/>
          <w:szCs w:val="28"/>
        </w:rPr>
        <w:t>Восприятие вкуса:</w:t>
      </w:r>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различать продукты по вкусовым качествам (сладкий, горький, кислый, соленый);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узнавать знакомые продукты на вкус (шоколад, груша и др.). </w:t>
      </w:r>
    </w:p>
    <w:p w:rsidR="00877BA0" w:rsidRPr="00D21A98" w:rsidRDefault="00877BA0" w:rsidP="00380DAE">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Восприятие запаха: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вызывать спокойные реакции на запахи (продуктов, растений).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узнавать объекты по запаху (лимон, банан, какао и др.). </w:t>
      </w:r>
    </w:p>
    <w:p w:rsidR="00877BA0" w:rsidRPr="00D21A98" w:rsidRDefault="00877BA0" w:rsidP="00380DAE">
      <w:pPr>
        <w:spacing w:line="240" w:lineRule="auto"/>
        <w:jc w:val="both"/>
        <w:rPr>
          <w:rFonts w:ascii="Times New Roman" w:hAnsi="Times New Roman" w:cs="Times New Roman"/>
          <w:sz w:val="28"/>
          <w:szCs w:val="28"/>
        </w:rPr>
      </w:pPr>
      <w:r w:rsidRPr="00D21A98">
        <w:rPr>
          <w:rFonts w:ascii="Times New Roman" w:hAnsi="Times New Roman" w:cs="Times New Roman"/>
          <w:b/>
          <w:sz w:val="28"/>
          <w:szCs w:val="28"/>
        </w:rPr>
        <w:t>Формирование сенсорных эталонов (цвет, форма, величина</w:t>
      </w:r>
      <w:r w:rsidR="00380DAE" w:rsidRPr="00D21A98">
        <w:rPr>
          <w:rFonts w:ascii="Times New Roman" w:hAnsi="Times New Roman" w:cs="Times New Roman"/>
          <w:sz w:val="28"/>
          <w:szCs w:val="28"/>
        </w:rPr>
        <w:t>):</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обогащать опыт </w:t>
      </w:r>
      <w:proofErr w:type="spellStart"/>
      <w:r w:rsidRPr="00D21A98">
        <w:rPr>
          <w:rFonts w:ascii="Times New Roman" w:hAnsi="Times New Roman" w:cs="Times New Roman"/>
          <w:sz w:val="28"/>
          <w:szCs w:val="28"/>
        </w:rPr>
        <w:t>манипулятивной</w:t>
      </w:r>
      <w:proofErr w:type="spellEnd"/>
      <w:r w:rsidRPr="00D21A98">
        <w:rPr>
          <w:rFonts w:ascii="Times New Roman" w:hAnsi="Times New Roman" w:cs="Times New Roman"/>
          <w:sz w:val="28"/>
          <w:szCs w:val="28"/>
        </w:rPr>
        <w:t xml:space="preserve"> деятельности ребенка с предметами различной формы, величины, разного цвета;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формировать ориентировку на внешние свойства и качества предметов, их отличие (по цвету, форме, величине) с использ</w:t>
      </w:r>
      <w:r w:rsidR="00380DAE" w:rsidRPr="00D21A98">
        <w:rPr>
          <w:rFonts w:ascii="Times New Roman" w:hAnsi="Times New Roman" w:cs="Times New Roman"/>
          <w:sz w:val="28"/>
          <w:szCs w:val="28"/>
        </w:rPr>
        <w:t>ованием зрительного, тактильно-</w:t>
      </w:r>
      <w:r w:rsidRPr="00D21A98">
        <w:rPr>
          <w:rFonts w:ascii="Times New Roman" w:hAnsi="Times New Roman" w:cs="Times New Roman"/>
          <w:sz w:val="28"/>
          <w:szCs w:val="28"/>
        </w:rPr>
        <w:t xml:space="preserve">двигательного восприятия;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учить сравнивать внешние свойства предметов («</w:t>
      </w:r>
      <w:proofErr w:type="gramStart"/>
      <w:r w:rsidRPr="00D21A98">
        <w:rPr>
          <w:rFonts w:ascii="Times New Roman" w:hAnsi="Times New Roman" w:cs="Times New Roman"/>
          <w:sz w:val="28"/>
          <w:szCs w:val="28"/>
        </w:rPr>
        <w:t>такой</w:t>
      </w:r>
      <w:proofErr w:type="gramEnd"/>
      <w:r w:rsidRPr="00D21A98">
        <w:rPr>
          <w:rFonts w:ascii="Times New Roman" w:hAnsi="Times New Roman" w:cs="Times New Roman"/>
          <w:sz w:val="28"/>
          <w:szCs w:val="28"/>
        </w:rPr>
        <w:t xml:space="preserve"> – не такой», «дай такой»);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формировать способы сравнения разных свой</w:t>
      </w:r>
      <w:proofErr w:type="gramStart"/>
      <w:r w:rsidRPr="00D21A98">
        <w:rPr>
          <w:rFonts w:ascii="Times New Roman" w:hAnsi="Times New Roman" w:cs="Times New Roman"/>
          <w:sz w:val="28"/>
          <w:szCs w:val="28"/>
        </w:rPr>
        <w:t>ств пр</w:t>
      </w:r>
      <w:proofErr w:type="gramEnd"/>
      <w:r w:rsidRPr="00D21A98">
        <w:rPr>
          <w:rFonts w:ascii="Times New Roman" w:hAnsi="Times New Roman" w:cs="Times New Roman"/>
          <w:sz w:val="28"/>
          <w:szCs w:val="28"/>
        </w:rPr>
        <w:t xml:space="preserve">едметов (путем наложения и прикладывания). </w:t>
      </w:r>
    </w:p>
    <w:p w:rsidR="00877BA0" w:rsidRPr="00D21A98" w:rsidRDefault="00877BA0" w:rsidP="00380DAE">
      <w:pPr>
        <w:pStyle w:val="a3"/>
        <w:spacing w:after="0" w:line="240" w:lineRule="auto"/>
        <w:ind w:left="0"/>
        <w:jc w:val="both"/>
        <w:rPr>
          <w:rFonts w:ascii="Times New Roman" w:hAnsi="Times New Roman" w:cs="Times New Roman"/>
          <w:b/>
          <w:sz w:val="28"/>
          <w:szCs w:val="28"/>
        </w:rPr>
      </w:pPr>
      <w:r w:rsidRPr="00D21A98">
        <w:rPr>
          <w:rFonts w:ascii="Times New Roman" w:hAnsi="Times New Roman" w:cs="Times New Roman"/>
          <w:b/>
          <w:sz w:val="28"/>
          <w:szCs w:val="28"/>
        </w:rPr>
        <w:t>Формирование предметно-практических действий (ППД)</w:t>
      </w:r>
    </w:p>
    <w:p w:rsidR="00380DAE" w:rsidRPr="00D21A98" w:rsidRDefault="00877BA0"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Предметно-практические  действия  начинаются на уровне неспецифических манипуляций. Для детей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380DAE" w:rsidRPr="00D21A98" w:rsidRDefault="00380DAE" w:rsidP="00380DAE">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Д</w:t>
      </w:r>
      <w:r w:rsidR="00877BA0" w:rsidRPr="00D21A98">
        <w:rPr>
          <w:rFonts w:ascii="Times New Roman" w:hAnsi="Times New Roman" w:cs="Times New Roman"/>
          <w:sz w:val="28"/>
          <w:szCs w:val="28"/>
        </w:rPr>
        <w:t xml:space="preserve">анное направление включает три раздела: действия с материалами, действия с предметами и количественные представления.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представлений о количестве: «один - много». </w:t>
      </w:r>
    </w:p>
    <w:p w:rsidR="00877BA0" w:rsidRPr="00D21A98" w:rsidRDefault="00877BA0" w:rsidP="00380DAE">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Действия с материалами: </w:t>
      </w:r>
    </w:p>
    <w:p w:rsidR="00877BA0" w:rsidRPr="00D21A98" w:rsidRDefault="00877BA0" w:rsidP="00380DAE">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xml:space="preserve">−  формировать умения: сминать, разрывать, размазывать, разминать,  пересыпать, переливать, наматывать различный материал; </w:t>
      </w:r>
      <w:proofErr w:type="gramEnd"/>
    </w:p>
    <w:p w:rsidR="00380DAE"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−знакомить со свойствами отдельных материа</w:t>
      </w:r>
      <w:r w:rsidR="00380DAE" w:rsidRPr="00D21A98">
        <w:rPr>
          <w:rFonts w:ascii="Times New Roman" w:hAnsi="Times New Roman" w:cs="Times New Roman"/>
          <w:sz w:val="28"/>
          <w:szCs w:val="28"/>
        </w:rPr>
        <w:t>лов (</w:t>
      </w:r>
      <w:proofErr w:type="gramStart"/>
      <w:r w:rsidR="00380DAE" w:rsidRPr="00D21A98">
        <w:rPr>
          <w:rFonts w:ascii="Times New Roman" w:hAnsi="Times New Roman" w:cs="Times New Roman"/>
          <w:sz w:val="28"/>
          <w:szCs w:val="28"/>
        </w:rPr>
        <w:t>мягкий</w:t>
      </w:r>
      <w:proofErr w:type="gramEnd"/>
      <w:r w:rsidR="00380DAE" w:rsidRPr="00D21A98">
        <w:rPr>
          <w:rFonts w:ascii="Times New Roman" w:hAnsi="Times New Roman" w:cs="Times New Roman"/>
          <w:sz w:val="28"/>
          <w:szCs w:val="28"/>
        </w:rPr>
        <w:t xml:space="preserve">, твёрдый, текучий, </w:t>
      </w:r>
      <w:r w:rsidRPr="00D21A98">
        <w:rPr>
          <w:rFonts w:ascii="Times New Roman" w:hAnsi="Times New Roman" w:cs="Times New Roman"/>
          <w:sz w:val="28"/>
          <w:szCs w:val="28"/>
        </w:rPr>
        <w:t xml:space="preserve">сыпучий, пластичный и др.) </w:t>
      </w:r>
    </w:p>
    <w:p w:rsidR="00877BA0" w:rsidRPr="00D21A98" w:rsidRDefault="00877BA0" w:rsidP="00380DAE">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Действия с предметами: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w:t>
      </w:r>
      <w:proofErr w:type="spellStart"/>
      <w:r w:rsidRPr="00D21A98">
        <w:rPr>
          <w:rFonts w:ascii="Times New Roman" w:hAnsi="Times New Roman" w:cs="Times New Roman"/>
          <w:sz w:val="28"/>
          <w:szCs w:val="28"/>
        </w:rPr>
        <w:t>манипулятивные</w:t>
      </w:r>
      <w:proofErr w:type="spellEnd"/>
      <w:r w:rsidRPr="00D21A98">
        <w:rPr>
          <w:rFonts w:ascii="Times New Roman" w:hAnsi="Times New Roman" w:cs="Times New Roman"/>
          <w:sz w:val="28"/>
          <w:szCs w:val="28"/>
        </w:rPr>
        <w:t xml:space="preserve"> действия с предметами;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захватывать, удерживать, отпускать предмет;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толкать предмет от себя и тянуть предмет по направлению к себе;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формировать умения вра</w:t>
      </w:r>
      <w:r w:rsidR="00380DAE" w:rsidRPr="00D21A98">
        <w:rPr>
          <w:rFonts w:ascii="Times New Roman" w:hAnsi="Times New Roman" w:cs="Times New Roman"/>
          <w:sz w:val="28"/>
          <w:szCs w:val="28"/>
        </w:rPr>
        <w:t>щать, нажимать, сжимать предмет;</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вынимать / складывать предметы из ёмкости / в </w:t>
      </w:r>
      <w:r w:rsidR="00380DAE" w:rsidRPr="00D21A98">
        <w:rPr>
          <w:rFonts w:ascii="Times New Roman" w:hAnsi="Times New Roman" w:cs="Times New Roman"/>
          <w:sz w:val="28"/>
          <w:szCs w:val="28"/>
        </w:rPr>
        <w:t>ё</w:t>
      </w:r>
      <w:r w:rsidRPr="00D21A98">
        <w:rPr>
          <w:rFonts w:ascii="Times New Roman" w:hAnsi="Times New Roman" w:cs="Times New Roman"/>
          <w:sz w:val="28"/>
          <w:szCs w:val="28"/>
        </w:rPr>
        <w:t xml:space="preserve">мкость, перекладывать предметы из одной ёмкости в другую; </w:t>
      </w:r>
    </w:p>
    <w:p w:rsidR="00877BA0" w:rsidRPr="00D21A98" w:rsidRDefault="00877BA0" w:rsidP="00065A3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вставлять предметы в отверстия, нанизывать предметы на стержень, нить;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активизировать ППД (хватания, бросания, нанизывания, вращения и др.) при использовании совместных или подражательных действий;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способы усвоения общественного опыта (действия по подражанию, образцу и речевой инструкции);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развития познавательной активности ребенка через выделение предметов из окружающей среды;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действовать целенаправленно с игрушками и другими предметами по подражанию в процессе предметно-игровых действий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(вставить фигурки в пазы; расставить матрешки в свои домики и т.д.);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−учить действовать целенаправленно с игрушками на колёсах (катать каталку, катать коляску с игрушкой, и др.). </w:t>
      </w:r>
    </w:p>
    <w:p w:rsidR="00877BA0" w:rsidRPr="00D21A98" w:rsidRDefault="00877BA0" w:rsidP="00380DAE">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Предпосылки количественны</w:t>
      </w:r>
      <w:r w:rsidR="00380DAE" w:rsidRPr="00D21A98">
        <w:rPr>
          <w:rFonts w:ascii="Times New Roman" w:hAnsi="Times New Roman" w:cs="Times New Roman"/>
          <w:b/>
          <w:sz w:val="28"/>
          <w:szCs w:val="28"/>
        </w:rPr>
        <w:t>х представлений (индивидуально):</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детьми опыта практических действий с предметами и материалами;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выделять, различать множества по качественным признакам;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практические  способы  ориентировки,  сравнения  (наложение,  использование мерки); </w:t>
      </w:r>
    </w:p>
    <w:p w:rsidR="00877BA0" w:rsidRPr="00D21A98" w:rsidRDefault="00877BA0" w:rsidP="00380DAE">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выделять «один – много»; </w:t>
      </w:r>
    </w:p>
    <w:p w:rsidR="00877BA0" w:rsidRPr="00D21A98" w:rsidRDefault="00877BA0" w:rsidP="00DB55B9">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Представления об окружающем мире (социальном, природном) </w:t>
      </w:r>
    </w:p>
    <w:p w:rsidR="00FD142A" w:rsidRPr="00D21A98" w:rsidRDefault="00877BA0" w:rsidP="00DB55B9">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Данное направление развития детей с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w:t>
      </w:r>
      <w:r w:rsidR="00FD142A" w:rsidRPr="00D21A98">
        <w:rPr>
          <w:rFonts w:ascii="Times New Roman" w:hAnsi="Times New Roman" w:cs="Times New Roman"/>
          <w:sz w:val="28"/>
          <w:szCs w:val="28"/>
        </w:rPr>
        <w:t xml:space="preserve">с этим важно проводить работу, </w:t>
      </w:r>
      <w:r w:rsidRPr="00D21A98">
        <w:rPr>
          <w:rFonts w:ascii="Times New Roman" w:hAnsi="Times New Roman" w:cs="Times New Roman"/>
          <w:sz w:val="28"/>
          <w:szCs w:val="28"/>
        </w:rPr>
        <w:t xml:space="preserve">направленную на осмысленное восприятие социальной действительности, на формирование у детей интереса к окружающему миру, базовых представлений о нем.  </w:t>
      </w:r>
    </w:p>
    <w:p w:rsidR="00877BA0" w:rsidRPr="00D21A98" w:rsidRDefault="00877BA0" w:rsidP="00DB55B9">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 xml:space="preserve">Направление «Представления об окружающем мире» включает два раздела: </w:t>
      </w:r>
      <w:proofErr w:type="gramStart"/>
      <w:r w:rsidRPr="00D21A98">
        <w:rPr>
          <w:rFonts w:ascii="Times New Roman" w:hAnsi="Times New Roman" w:cs="Times New Roman"/>
          <w:sz w:val="28"/>
          <w:szCs w:val="28"/>
        </w:rPr>
        <w:t xml:space="preserve">«Окружающий (ближайший) социальный мир» (семья, дом, детский сад, игрушки и предметы быта)  и «Окружающий природный мир» (растения, животные, птицы, объекты и явления природы, временные представления.): </w:t>
      </w:r>
      <w:proofErr w:type="gramEnd"/>
    </w:p>
    <w:p w:rsidR="00877BA0" w:rsidRPr="00D21A98" w:rsidRDefault="00877BA0" w:rsidP="00FD142A">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Окружающий (ближайший) социальный мир</w:t>
      </w:r>
      <w:r w:rsidR="00FD142A" w:rsidRPr="00D21A98">
        <w:rPr>
          <w:rFonts w:ascii="Times New Roman" w:hAnsi="Times New Roman" w:cs="Times New Roman"/>
          <w:b/>
          <w:sz w:val="28"/>
          <w:szCs w:val="28"/>
        </w:rPr>
        <w:t>:</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w:t>
      </w:r>
      <w:r w:rsidR="00FD142A" w:rsidRPr="00D21A98">
        <w:rPr>
          <w:rFonts w:ascii="Times New Roman" w:hAnsi="Times New Roman" w:cs="Times New Roman"/>
          <w:sz w:val="28"/>
          <w:szCs w:val="28"/>
        </w:rPr>
        <w:t xml:space="preserve"> у</w:t>
      </w:r>
      <w:r w:rsidRPr="00D21A98">
        <w:rPr>
          <w:rFonts w:ascii="Times New Roman" w:hAnsi="Times New Roman" w:cs="Times New Roman"/>
          <w:sz w:val="28"/>
          <w:szCs w:val="28"/>
        </w:rPr>
        <w:t xml:space="preserve">чить различать и узнавать близких взрослых (маму, папу, братьев, сестёр и др.); </w:t>
      </w:r>
    </w:p>
    <w:p w:rsidR="00FD142A"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накопления опыта положительного реагирования на игрушки, другие окружающие предметы (в т. ч. бытовые приборы, такие как фен, пылесос и др.); </w:t>
      </w:r>
    </w:p>
    <w:p w:rsidR="00FD142A"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интерес к игрушкам и другим предметам, действиям с ними;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использовать игрушки соответственно их функциональному назначению; </w:t>
      </w:r>
    </w:p>
    <w:p w:rsidR="00877BA0" w:rsidRPr="00D21A98" w:rsidRDefault="00877BA0" w:rsidP="00FD142A">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развивать интерес ребенка к изучению своей квартиры, дома, двора (например, подводить его к окну, проговаривая:</w:t>
      </w:r>
      <w:proofErr w:type="gramEnd"/>
      <w:r w:rsidRPr="00D21A98">
        <w:rPr>
          <w:rFonts w:ascii="Times New Roman" w:hAnsi="Times New Roman" w:cs="Times New Roman"/>
          <w:sz w:val="28"/>
          <w:szCs w:val="28"/>
        </w:rPr>
        <w:t xml:space="preserve"> «Это окно. Там двор. </w:t>
      </w:r>
      <w:proofErr w:type="gramStart"/>
      <w:r w:rsidRPr="00D21A98">
        <w:rPr>
          <w:rFonts w:ascii="Times New Roman" w:hAnsi="Times New Roman" w:cs="Times New Roman"/>
          <w:sz w:val="28"/>
          <w:szCs w:val="28"/>
        </w:rPr>
        <w:t xml:space="preserve">Во дворе деревья, кусты и т. п.»), входить с ребенком в другие комнаты, сопровождая немногословными речевыми комментариями то, что он видит; </w:t>
      </w:r>
      <w:proofErr w:type="gramEnd"/>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ознакомления ребенка с окружающей действительностью: комментировать на доступном ребёнку уровне, чётко, кратко и эмоционально, то, что попадает ребенку в поле зрения; </w:t>
      </w:r>
    </w:p>
    <w:p w:rsidR="00FD142A" w:rsidRPr="00D21A98" w:rsidRDefault="00877BA0" w:rsidP="00FD142A">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w:t>
      </w:r>
      <w:proofErr w:type="gramEnd"/>
      <w:r w:rsidRPr="00D21A98">
        <w:rPr>
          <w:rFonts w:ascii="Times New Roman" w:hAnsi="Times New Roman" w:cs="Times New Roman"/>
          <w:sz w:val="28"/>
          <w:szCs w:val="28"/>
        </w:rPr>
        <w:t xml:space="preserve"> «Машина едет: би-би». </w:t>
      </w:r>
      <w:proofErr w:type="gramStart"/>
      <w:r w:rsidRPr="00D21A98">
        <w:rPr>
          <w:rFonts w:ascii="Times New Roman" w:hAnsi="Times New Roman" w:cs="Times New Roman"/>
          <w:sz w:val="28"/>
          <w:szCs w:val="28"/>
        </w:rPr>
        <w:t xml:space="preserve">«Самолет гудит: у-у-у»); за птицами, животными (например: «птичка полетела», «кошка сидит», «собачка бегает, лает» и т.д.); </w:t>
      </w:r>
      <w:proofErr w:type="gramEnd"/>
    </w:p>
    <w:p w:rsidR="00877BA0" w:rsidRPr="00D21A98" w:rsidRDefault="00877BA0" w:rsidP="00FD142A">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rPr>
        <w:t xml:space="preserve">− обращать внимание ребёнка на явления природы: дождь, снег, ветер, ночь – темно, день – светло и т.д.; </w:t>
      </w:r>
      <w:proofErr w:type="gramEnd"/>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стимуляции познавательной активности ребенка через выделение предметов из фона, пробуждая ориентировку «Что это?», «Что там?» (указывают на различные предметы, приближают один из предметов к ребенку и   дают действовать с ним)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 </w:t>
      </w:r>
    </w:p>
    <w:p w:rsidR="00065A34"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w:t>
      </w:r>
      <w:r w:rsidR="00065A34" w:rsidRPr="00D21A98">
        <w:rPr>
          <w:rFonts w:ascii="Times New Roman" w:hAnsi="Times New Roman" w:cs="Times New Roman"/>
          <w:sz w:val="28"/>
          <w:szCs w:val="28"/>
        </w:rPr>
        <w:t>вадками животных и птиц и др.).</w:t>
      </w:r>
    </w:p>
    <w:p w:rsidR="00877BA0" w:rsidRPr="00D21A98" w:rsidRDefault="0095674B" w:rsidP="00DB55B9">
      <w:pPr>
        <w:pStyle w:val="a3"/>
        <w:spacing w:before="240" w:line="240" w:lineRule="auto"/>
        <w:ind w:left="0"/>
        <w:jc w:val="center"/>
        <w:rPr>
          <w:rFonts w:ascii="Times New Roman" w:hAnsi="Times New Roman" w:cs="Times New Roman"/>
          <w:b/>
          <w:sz w:val="28"/>
          <w:szCs w:val="28"/>
        </w:rPr>
      </w:pPr>
      <w:r>
        <w:rPr>
          <w:rFonts w:ascii="Times New Roman" w:hAnsi="Times New Roman" w:cs="Times New Roman"/>
          <w:b/>
          <w:sz w:val="28"/>
          <w:szCs w:val="28"/>
        </w:rPr>
        <w:t>2.2.1.3. Речев</w:t>
      </w:r>
      <w:r w:rsidR="00877BA0" w:rsidRPr="00D21A98">
        <w:rPr>
          <w:rFonts w:ascii="Times New Roman" w:hAnsi="Times New Roman" w:cs="Times New Roman"/>
          <w:b/>
          <w:sz w:val="28"/>
          <w:szCs w:val="28"/>
        </w:rPr>
        <w:t>ое развитие</w:t>
      </w:r>
    </w:p>
    <w:p w:rsidR="00FD142A" w:rsidRPr="00D21A98" w:rsidRDefault="00877BA0" w:rsidP="00FD142A">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РАС часто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w:t>
      </w:r>
      <w:proofErr w:type="spellStart"/>
      <w:r w:rsidRPr="00D21A98">
        <w:rPr>
          <w:rFonts w:ascii="Times New Roman" w:hAnsi="Times New Roman" w:cs="Times New Roman"/>
          <w:sz w:val="28"/>
          <w:szCs w:val="28"/>
        </w:rPr>
        <w:t>несформированность</w:t>
      </w:r>
      <w:proofErr w:type="spellEnd"/>
      <w:r w:rsidRPr="00D21A98">
        <w:rPr>
          <w:rFonts w:ascii="Times New Roman" w:hAnsi="Times New Roman" w:cs="Times New Roman"/>
          <w:sz w:val="28"/>
          <w:szCs w:val="28"/>
        </w:rPr>
        <w:t xml:space="preserve"> языковых средств и/или недоразвитие речи и ее функций: коммуникативной, познавательной, регулирующей.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877BA0" w:rsidRPr="00D21A98" w:rsidRDefault="00877BA0" w:rsidP="00FD142A">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  Программа представлена следующими разделами: развитие потребности в  общении,  развитие понимания речи, и развитие экспрессивной речи. </w:t>
      </w:r>
    </w:p>
    <w:p w:rsidR="00877BA0" w:rsidRPr="00D21A98" w:rsidRDefault="00877BA0" w:rsidP="00FD142A">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Развитие потребности в общении: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аффективно-личностные  связи  у  ребенка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взрослыми  как  основу возникновения интереса к общению;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эмоциональные средства общения ребенка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 формировать умение принимать контакт,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откликаться на свое имя;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потребность в речевых высказываниях с целью общения </w:t>
      </w:r>
      <w:proofErr w:type="spellStart"/>
      <w:r w:rsidRPr="00D21A98">
        <w:rPr>
          <w:rFonts w:ascii="Times New Roman" w:hAnsi="Times New Roman" w:cs="Times New Roman"/>
          <w:sz w:val="28"/>
          <w:szCs w:val="28"/>
        </w:rPr>
        <w:t>совзрослыми</w:t>
      </w:r>
      <w:proofErr w:type="spellEnd"/>
      <w:r w:rsidRPr="00D21A98">
        <w:rPr>
          <w:rFonts w:ascii="Times New Roman" w:hAnsi="Times New Roman" w:cs="Times New Roman"/>
          <w:sz w:val="28"/>
          <w:szCs w:val="28"/>
        </w:rPr>
        <w:t xml:space="preserve"> и сверстниками;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понимание жестовой инструкции взрослого с речевым сопровождением, используя элементарные жесты во взаимодействии с педагогом;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использовать доступные средства коммуникации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(жесты, слова: «привет, пока, на, дай»);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−стимулировать речевые проявления и инициативу детей: обращения,  просьбы, требования;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речевые реакции в процессе общения с близким взрослым. </w:t>
      </w:r>
    </w:p>
    <w:p w:rsidR="00877BA0" w:rsidRPr="00D21A98" w:rsidRDefault="00877BA0" w:rsidP="00FD142A">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Развитие понимания речи (поведение слушателя):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развития слухового восприятия при использовании различных игр с музыкальными игрушками;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умение находить близко расположенный предмет, который называет взрослый;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proofErr w:type="gramStart"/>
      <w:r w:rsidRPr="00D21A98">
        <w:rPr>
          <w:rFonts w:ascii="Times New Roman" w:hAnsi="Times New Roman" w:cs="Times New Roman"/>
          <w:sz w:val="28"/>
          <w:szCs w:val="28"/>
        </w:rPr>
        <w:t>учить по просьбе находить</w:t>
      </w:r>
      <w:proofErr w:type="gramEnd"/>
      <w:r w:rsidRPr="00D21A98">
        <w:rPr>
          <w:rFonts w:ascii="Times New Roman" w:hAnsi="Times New Roman" w:cs="Times New Roman"/>
          <w:sz w:val="28"/>
          <w:szCs w:val="28"/>
        </w:rPr>
        <w:t xml:space="preserve"> и приносить игрушку, которая расположена далеко от ребенка;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выполнять запрет: «Нельзя!», «Стоп!»;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−формировать взаимосвязь между движением и его словесным обозначением,  комментируя действия ребенка и собственные движения речью;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выполнять просьбы, подкрепленные жестом: «Дай!»; </w:t>
      </w:r>
    </w:p>
    <w:p w:rsidR="00877BA0" w:rsidRPr="00D21A98" w:rsidRDefault="00877BA0" w:rsidP="00FD142A">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выполнять простые инструкции сопровождаемые, соответствующим жестом: «иди ко мне», «сядь» и т.д.; </w:t>
      </w:r>
    </w:p>
    <w:p w:rsidR="00877BA0" w:rsidRPr="00D21A98" w:rsidRDefault="00877BA0" w:rsidP="00FD142A">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−учить выполнять простые инструкции, предъявляемые без жеста;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слушать песенки взрослого, стихи, фиксировать взгляд на артикуляции взрослого;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активизировать речевые реакции детей,  совместно рассматривая предметы, игрушки, картинки и т.д.;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показывать по просьбе знакомые предметы и их изображения.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b/>
          <w:sz w:val="28"/>
          <w:szCs w:val="28"/>
        </w:rPr>
        <w:t xml:space="preserve">Развитие экспрессивной речи,  в  том  числе  средствами  невербальной  коммуникации </w:t>
      </w:r>
      <w:r w:rsidRPr="00D21A98">
        <w:rPr>
          <w:rFonts w:ascii="Times New Roman" w:hAnsi="Times New Roman" w:cs="Times New Roman"/>
          <w:sz w:val="28"/>
          <w:szCs w:val="28"/>
        </w:rPr>
        <w:t xml:space="preserve">(просьба, наименование, эхо – реакции, альтернативная коммуникация PECS):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использование жеста, указывающего на желаемый объект, что бы выразить просьбу;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выражать просьбу с помощью вокализации, которая может сопровождаться взглядом и/или жестом, указывающим на желаемый предмет;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выражать просьбу о помощи, протягивая предмет взрослому;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произнесение звуков/слогов/слов по очереди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выражать отказ социально адекватными средствами (например, движением головы или кисти);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указывать пальцем на близко (до 1м) расположенный желаемый предмет;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фиксацию взгляда на лице взрослого, для получения желаемого предмета;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делать выбор, показывая пальцем на один из 2-х предложенных предметов;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использование вокализации/звука/слога/слова и взгляда для выражения просьбы;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показывать указательным пальцем на желаемый отдаленно расположенный (1 и более метров) предмет;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развития активных вокализаций;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произнесение пяти и более согласных в спонтанной вокализации и лепете;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подражать действиям губ взрослого в русле простой артикуляционной гимнастики;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побуждать к звукоподражанию;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активизации  детей  к  речевым  высказываниям  в  </w:t>
      </w:r>
      <w:proofErr w:type="spellStart"/>
      <w:r w:rsidRPr="00D21A98">
        <w:rPr>
          <w:rFonts w:ascii="Times New Roman" w:hAnsi="Times New Roman" w:cs="Times New Roman"/>
          <w:sz w:val="28"/>
          <w:szCs w:val="28"/>
        </w:rPr>
        <w:t>результатедействий</w:t>
      </w:r>
      <w:proofErr w:type="spellEnd"/>
      <w:r w:rsidRPr="00D21A98">
        <w:rPr>
          <w:rFonts w:ascii="Times New Roman" w:hAnsi="Times New Roman" w:cs="Times New Roman"/>
          <w:sz w:val="28"/>
          <w:szCs w:val="28"/>
        </w:rPr>
        <w:t xml:space="preserve"> с игрушками («паровоз – </w:t>
      </w:r>
      <w:proofErr w:type="gramStart"/>
      <w:r w:rsidRPr="00D21A98">
        <w:rPr>
          <w:rFonts w:ascii="Times New Roman" w:hAnsi="Times New Roman" w:cs="Times New Roman"/>
          <w:sz w:val="28"/>
          <w:szCs w:val="28"/>
        </w:rPr>
        <w:t>ту-ту</w:t>
      </w:r>
      <w:proofErr w:type="gramEnd"/>
      <w:r w:rsidRPr="00D21A98">
        <w:rPr>
          <w:rFonts w:ascii="Times New Roman" w:hAnsi="Times New Roman" w:cs="Times New Roman"/>
          <w:sz w:val="28"/>
          <w:szCs w:val="28"/>
        </w:rPr>
        <w:t xml:space="preserve">», «самолет - </w:t>
      </w:r>
      <w:proofErr w:type="spellStart"/>
      <w:r w:rsidRPr="00D21A98">
        <w:rPr>
          <w:rFonts w:ascii="Times New Roman" w:hAnsi="Times New Roman" w:cs="Times New Roman"/>
          <w:sz w:val="28"/>
          <w:szCs w:val="28"/>
        </w:rPr>
        <w:t>ууу</w:t>
      </w:r>
      <w:proofErr w:type="spellEnd"/>
      <w:r w:rsidRPr="00D21A98">
        <w:rPr>
          <w:rFonts w:ascii="Times New Roman" w:hAnsi="Times New Roman" w:cs="Times New Roman"/>
          <w:sz w:val="28"/>
          <w:szCs w:val="28"/>
        </w:rPr>
        <w:t xml:space="preserve">»); </w:t>
      </w:r>
    </w:p>
    <w:p w:rsidR="00877BA0" w:rsidRPr="00D21A98" w:rsidRDefault="00877BA0" w:rsidP="00375129">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детей отвечать на вопросы: «Хочешь пить?»  –  «Да! Нет!»,  выражать  свои потребности словом: «Дай пить», «Хочу сок», «Хочу спать» (в дальнейшем  –  с обращением). </w:t>
      </w:r>
    </w:p>
    <w:p w:rsidR="00877BA0" w:rsidRPr="00D21A98" w:rsidRDefault="00877BA0" w:rsidP="00DB55B9">
      <w:pPr>
        <w:spacing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t>2.2.1.4. Художественно-эстетическое развитие</w:t>
      </w:r>
    </w:p>
    <w:p w:rsidR="00375129" w:rsidRPr="00D21A98" w:rsidRDefault="00877BA0" w:rsidP="00375129">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В рамках данной образовательной области происходит развитие эмоциональной отзывчивости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 Вместе с формированием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дети имеют возможность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sidR="0095674B">
        <w:rPr>
          <w:rFonts w:ascii="Times New Roman" w:hAnsi="Times New Roman" w:cs="Times New Roman"/>
          <w:sz w:val="28"/>
          <w:szCs w:val="28"/>
        </w:rPr>
        <w:t xml:space="preserve"> </w:t>
      </w:r>
      <w:r w:rsidRPr="00D21A98">
        <w:rPr>
          <w:rFonts w:ascii="Times New Roman" w:hAnsi="Times New Roman" w:cs="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в изобразительной деятельности.  </w:t>
      </w:r>
    </w:p>
    <w:p w:rsidR="00375129" w:rsidRPr="00D21A98" w:rsidRDefault="00877BA0" w:rsidP="00375129">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w:t>
      </w:r>
    </w:p>
    <w:p w:rsidR="00877BA0" w:rsidRPr="00D21A98" w:rsidRDefault="00877BA0" w:rsidP="00375129">
      <w:pPr>
        <w:spacing w:after="0" w:line="240" w:lineRule="auto"/>
        <w:ind w:firstLine="708"/>
        <w:jc w:val="both"/>
        <w:rPr>
          <w:rFonts w:ascii="Times New Roman" w:hAnsi="Times New Roman" w:cs="Times New Roman"/>
          <w:sz w:val="28"/>
          <w:szCs w:val="28"/>
        </w:rPr>
      </w:pPr>
      <w:r w:rsidRPr="0095674B">
        <w:rPr>
          <w:rFonts w:ascii="Times New Roman" w:hAnsi="Times New Roman" w:cs="Times New Roman"/>
          <w:b/>
          <w:sz w:val="28"/>
          <w:szCs w:val="28"/>
        </w:rPr>
        <w:t>Эстетическое воспитание средствами изобразительного искусства</w:t>
      </w:r>
      <w:r w:rsidRPr="00D21A98">
        <w:rPr>
          <w:rFonts w:ascii="Times New Roman" w:hAnsi="Times New Roman" w:cs="Times New Roman"/>
          <w:sz w:val="28"/>
          <w:szCs w:val="28"/>
        </w:rPr>
        <w:t xml:space="preserve"> </w:t>
      </w:r>
      <w:r w:rsidRPr="00D21A98">
        <w:rPr>
          <w:rFonts w:ascii="Times New Roman" w:hAnsi="Times New Roman" w:cs="Times New Roman"/>
          <w:b/>
          <w:sz w:val="28"/>
          <w:szCs w:val="28"/>
        </w:rPr>
        <w:t>Рисование:</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воспитывать у детей интерес к выполнению изобразительных действий различными средствами;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проводить прямые, закругленные и прерывистые линии мелками и карандашами на больших пространствах (доска, лист бумаги);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 детей представление о том, что можно изображать реальные предметы и явления природы (через показ);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способам обследования предмета перед рисованием (через показ);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называть предмет и его изображение словом;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закреплять положительное эмоциональное отношение к самой деятельности и ее результатам. </w:t>
      </w:r>
    </w:p>
    <w:p w:rsidR="0095674B" w:rsidRDefault="0095674B" w:rsidP="00375129">
      <w:pPr>
        <w:spacing w:after="0" w:line="240" w:lineRule="auto"/>
        <w:jc w:val="both"/>
        <w:rPr>
          <w:rFonts w:ascii="Times New Roman" w:hAnsi="Times New Roman" w:cs="Times New Roman"/>
          <w:b/>
          <w:sz w:val="28"/>
          <w:szCs w:val="28"/>
        </w:rPr>
      </w:pPr>
    </w:p>
    <w:p w:rsidR="00877BA0" w:rsidRPr="00D21A98" w:rsidRDefault="00877BA0" w:rsidP="00375129">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Лепка: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воспитывать у детей интерес к процессу лепки;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проявлять положительные эмоции при работе с пластичными материалами (глина, тесто, пластилин);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наблюдать за действиями взрослого и другого ребенка;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раскатывать тесто (глину, пластилин) между ладонями прямыми и круговыми движениями, соединять части, плотно </w:t>
      </w:r>
      <w:proofErr w:type="gramStart"/>
      <w:r w:rsidRPr="00D21A98">
        <w:rPr>
          <w:rFonts w:ascii="Times New Roman" w:hAnsi="Times New Roman" w:cs="Times New Roman"/>
          <w:sz w:val="28"/>
          <w:szCs w:val="28"/>
        </w:rPr>
        <w:t>прижимая</w:t>
      </w:r>
      <w:proofErr w:type="gramEnd"/>
      <w:r w:rsidRPr="00D21A98">
        <w:rPr>
          <w:rFonts w:ascii="Times New Roman" w:hAnsi="Times New Roman" w:cs="Times New Roman"/>
          <w:sz w:val="28"/>
          <w:szCs w:val="28"/>
        </w:rPr>
        <w:t xml:space="preserve"> их друг к другу;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приучать детей лепить на доске, засучивать рукава перед лепкой и не разбрасывать глину (тесто, пластилин);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правильно сидеть за столом;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воспитывать у детей умения аккуратного выполнения работы;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называть предмет и его изображение словом; </w:t>
      </w:r>
    </w:p>
    <w:p w:rsidR="00877BA0" w:rsidRPr="00D21A98" w:rsidRDefault="00877BA0" w:rsidP="0037512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закреплять положительное эмоциональное отношение к самой деятельности и ее результатам. </w:t>
      </w:r>
    </w:p>
    <w:p w:rsidR="00877BA0" w:rsidRPr="00D21A98" w:rsidRDefault="00877BA0" w:rsidP="00375129">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Музыкальное воспитание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w:t>
      </w:r>
      <w:proofErr w:type="gramStart"/>
      <w:r w:rsidRPr="00D21A98">
        <w:rPr>
          <w:rFonts w:ascii="Times New Roman" w:hAnsi="Times New Roman" w:cs="Times New Roman"/>
          <w:sz w:val="28"/>
          <w:szCs w:val="28"/>
        </w:rPr>
        <w:t>ритмической деятельности</w:t>
      </w:r>
      <w:proofErr w:type="gramEnd"/>
      <w:r w:rsidRPr="00D21A98">
        <w:rPr>
          <w:rFonts w:ascii="Times New Roman" w:hAnsi="Times New Roman" w:cs="Times New Roman"/>
          <w:sz w:val="28"/>
          <w:szCs w:val="28"/>
        </w:rPr>
        <w:t>, протекающей на основе развития сенсорных процессов и формирования адекватных реакций на звучание музыки. Музыка является одним из важнейших сре</w:t>
      </w:r>
      <w:proofErr w:type="gramStart"/>
      <w:r w:rsidRPr="00D21A98">
        <w:rPr>
          <w:rFonts w:ascii="Times New Roman" w:hAnsi="Times New Roman" w:cs="Times New Roman"/>
          <w:sz w:val="28"/>
          <w:szCs w:val="28"/>
        </w:rPr>
        <w:t>дств в р</w:t>
      </w:r>
      <w:proofErr w:type="gramEnd"/>
      <w:r w:rsidRPr="00D21A98">
        <w:rPr>
          <w:rFonts w:ascii="Times New Roman" w:hAnsi="Times New Roman" w:cs="Times New Roman"/>
          <w:sz w:val="28"/>
          <w:szCs w:val="28"/>
        </w:rPr>
        <w:t xml:space="preserve">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 </w:t>
      </w:r>
    </w:p>
    <w:p w:rsidR="00877BA0" w:rsidRPr="00D21A98" w:rsidRDefault="00877BA0" w:rsidP="0074605C">
      <w:pPr>
        <w:spacing w:after="0" w:line="240" w:lineRule="auto"/>
        <w:ind w:firstLine="708"/>
        <w:jc w:val="both"/>
        <w:rPr>
          <w:rFonts w:ascii="Times New Roman" w:hAnsi="Times New Roman" w:cs="Times New Roman"/>
          <w:b/>
          <w:sz w:val="28"/>
          <w:szCs w:val="28"/>
        </w:rPr>
      </w:pPr>
      <w:r w:rsidRPr="00D21A98">
        <w:rPr>
          <w:rFonts w:ascii="Times New Roman" w:hAnsi="Times New Roman" w:cs="Times New Roman"/>
          <w:b/>
          <w:sz w:val="28"/>
          <w:szCs w:val="28"/>
        </w:rPr>
        <w:t xml:space="preserve">Слушание музыки, игра на музыкальных инструментах, пение, движение под музыку: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побуждать детей проявлять реакции на звучание музыки (поворачивать голову в сторону звучания, улыбаться);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потребность к прослушиванию музыкальных произведений (песенок)  совместно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обучать действиям с музыкальными игрушками: стучать в барабан, трясти бубен,   играть с погремушкой, звенеть колокольчиком;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вызывать проявления эмоционально-двигательных реакций на звучание музыки, дифференцированных реакций на разный характер музыки (весёлую, грустную и др.)</w:t>
      </w:r>
      <w:r w:rsidR="0074605C" w:rsidRPr="00D21A98">
        <w:rPr>
          <w:rFonts w:ascii="Times New Roman" w:hAnsi="Times New Roman" w:cs="Times New Roman"/>
          <w:sz w:val="28"/>
          <w:szCs w:val="28"/>
        </w:rPr>
        <w:t>;</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подпевать отдельными звуками или слогами («ля-ля-ля»), выполнять движения</w:t>
      </w:r>
      <w:r w:rsidR="0074605C" w:rsidRPr="00D21A98">
        <w:rPr>
          <w:rFonts w:ascii="Times New Roman" w:hAnsi="Times New Roman" w:cs="Times New Roman"/>
          <w:sz w:val="28"/>
          <w:szCs w:val="28"/>
        </w:rPr>
        <w:t>;</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хлопать в ладоши, махать погремушкой, топать ногой на звучание веселой музыки;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расширять представления о музыкальных инструментах (металлофон, бубен,  маракас), побуждать действовать с ними, извлекая звуки;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интерес к выполнению под музыку ритмических движений в паре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участию в хороводе;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эмоциональной реакции звучание музыки и выполнения просты игровых и имитационных  действий  (убаюкивать  куклу;  летать,  как  птички; топать, как мишки, и т.д.). </w:t>
      </w:r>
    </w:p>
    <w:p w:rsidR="00877BA0" w:rsidRPr="00D21A98" w:rsidRDefault="00877BA0" w:rsidP="00DB55B9">
      <w:pPr>
        <w:spacing w:before="240"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lastRenderedPageBreak/>
        <w:t>2.2.1.5. Физическое развитие</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Одним из важнейших направлений помощи ребенку с РАС является физическое</w:t>
      </w:r>
      <w:r w:rsidR="0095674B">
        <w:rPr>
          <w:rFonts w:ascii="Times New Roman" w:hAnsi="Times New Roman" w:cs="Times New Roman"/>
          <w:sz w:val="28"/>
          <w:szCs w:val="28"/>
        </w:rPr>
        <w:t xml:space="preserve"> </w:t>
      </w:r>
      <w:r w:rsidRPr="00D21A98">
        <w:rPr>
          <w:rFonts w:ascii="Times New Roman" w:hAnsi="Times New Roman" w:cs="Times New Roman"/>
          <w:sz w:val="28"/>
          <w:szCs w:val="28"/>
        </w:rPr>
        <w:t xml:space="preserve">развитие. Среди детей целевой группы имеется немало </w:t>
      </w:r>
      <w:proofErr w:type="spellStart"/>
      <w:r w:rsidRPr="00D21A98">
        <w:rPr>
          <w:rFonts w:ascii="Times New Roman" w:hAnsi="Times New Roman" w:cs="Times New Roman"/>
          <w:sz w:val="28"/>
          <w:szCs w:val="28"/>
        </w:rPr>
        <w:t>гиперактивных</w:t>
      </w:r>
      <w:proofErr w:type="spellEnd"/>
      <w:r w:rsidRPr="00D21A98">
        <w:rPr>
          <w:rFonts w:ascii="Times New Roman" w:hAnsi="Times New Roman" w:cs="Times New Roman"/>
          <w:sz w:val="28"/>
          <w:szCs w:val="28"/>
        </w:rPr>
        <w:t xml:space="preserve">,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 систем, укрепляют мышечную систему в целом.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Целью физического развития является укрепление физического здоровья детей. </w:t>
      </w:r>
    </w:p>
    <w:p w:rsidR="00877BA0"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развитие  интереса  к подвижным играм. </w:t>
      </w:r>
    </w:p>
    <w:p w:rsidR="00877BA0" w:rsidRPr="00D21A98" w:rsidRDefault="00877BA0" w:rsidP="0074605C">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Особенности физического (психомоторного) развития при аутизме.  </w:t>
      </w:r>
    </w:p>
    <w:p w:rsidR="0074605C" w:rsidRPr="00D21A98" w:rsidRDefault="00877BA0" w:rsidP="0074605C">
      <w:pPr>
        <w:spacing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Задержка психомоторного развития оказывается в ряде нарушений: </w:t>
      </w:r>
      <w:proofErr w:type="spellStart"/>
      <w:r w:rsidRPr="00D21A98">
        <w:rPr>
          <w:rFonts w:ascii="Times New Roman" w:hAnsi="Times New Roman" w:cs="Times New Roman"/>
          <w:sz w:val="28"/>
          <w:szCs w:val="28"/>
        </w:rPr>
        <w:t>гипотонус</w:t>
      </w:r>
      <w:proofErr w:type="spellEnd"/>
      <w:r w:rsidRPr="00D21A98">
        <w:rPr>
          <w:rFonts w:ascii="Times New Roman" w:hAnsi="Times New Roman" w:cs="Times New Roman"/>
          <w:sz w:val="28"/>
          <w:szCs w:val="28"/>
        </w:rPr>
        <w:t xml:space="preserve">, </w:t>
      </w:r>
      <w:proofErr w:type="spellStart"/>
      <w:r w:rsidRPr="00D21A98">
        <w:rPr>
          <w:rFonts w:ascii="Times New Roman" w:hAnsi="Times New Roman" w:cs="Times New Roman"/>
          <w:sz w:val="28"/>
          <w:szCs w:val="28"/>
        </w:rPr>
        <w:t>гипертонус</w:t>
      </w:r>
      <w:proofErr w:type="spellEnd"/>
      <w:r w:rsidRPr="00D21A98">
        <w:rPr>
          <w:rFonts w:ascii="Times New Roman" w:hAnsi="Times New Roman" w:cs="Times New Roman"/>
          <w:sz w:val="28"/>
          <w:szCs w:val="28"/>
        </w:rPr>
        <w:t xml:space="preserve">, </w:t>
      </w:r>
      <w:proofErr w:type="spellStart"/>
      <w:r w:rsidRPr="00D21A98">
        <w:rPr>
          <w:rFonts w:ascii="Times New Roman" w:hAnsi="Times New Roman" w:cs="Times New Roman"/>
          <w:sz w:val="28"/>
          <w:szCs w:val="28"/>
        </w:rPr>
        <w:t>дисинергии</w:t>
      </w:r>
      <w:proofErr w:type="spellEnd"/>
      <w:r w:rsidRPr="00D21A98">
        <w:rPr>
          <w:rFonts w:ascii="Times New Roman" w:hAnsi="Times New Roman" w:cs="Times New Roman"/>
          <w:sz w:val="28"/>
          <w:szCs w:val="28"/>
        </w:rPr>
        <w:t xml:space="preserve"> (отсутствует согласованность работы мышц), </w:t>
      </w:r>
      <w:proofErr w:type="spellStart"/>
      <w:r w:rsidRPr="00D21A98">
        <w:rPr>
          <w:rFonts w:ascii="Times New Roman" w:hAnsi="Times New Roman" w:cs="Times New Roman"/>
          <w:sz w:val="28"/>
          <w:szCs w:val="28"/>
        </w:rPr>
        <w:t>дистаксии</w:t>
      </w:r>
      <w:proofErr w:type="spellEnd"/>
      <w:r w:rsidRPr="00D21A98">
        <w:rPr>
          <w:rFonts w:ascii="Times New Roman" w:hAnsi="Times New Roman" w:cs="Times New Roman"/>
          <w:sz w:val="28"/>
          <w:szCs w:val="28"/>
        </w:rPr>
        <w:t xml:space="preserve"> (нарушения координации в пространстве), апраксии (нарушение смысловых цепей действий) и др. 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неуклюжим, когда ему нужно сделать что-  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w:t>
      </w:r>
      <w:proofErr w:type="gramStart"/>
      <w:r w:rsidRPr="00D21A98">
        <w:rPr>
          <w:rFonts w:ascii="Times New Roman" w:hAnsi="Times New Roman" w:cs="Times New Roman"/>
          <w:sz w:val="28"/>
          <w:szCs w:val="28"/>
        </w:rPr>
        <w:t>дырявит</w:t>
      </w:r>
      <w:proofErr w:type="gramEnd"/>
      <w:r w:rsidRPr="00D21A98">
        <w:rPr>
          <w:rFonts w:ascii="Times New Roman" w:hAnsi="Times New Roman" w:cs="Times New Roman"/>
          <w:sz w:val="28"/>
          <w:szCs w:val="28"/>
        </w:rPr>
        <w:t xml:space="preserve"> лист. Как уже было сказано, стереотипное поведение является защитной реакцией, направленной на адаптацию к ситуации. Что касается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поведение в целом.  Однако,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характерны в большей степени для того этапа развития моторики, который касается развития активности на уровне ощущений. Двигательные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Pr="00D21A98">
        <w:rPr>
          <w:rFonts w:ascii="Times New Roman" w:hAnsi="Times New Roman" w:cs="Times New Roman"/>
          <w:sz w:val="28"/>
          <w:szCs w:val="28"/>
        </w:rPr>
        <w:t>синкенезии</w:t>
      </w:r>
      <w:proofErr w:type="spellEnd"/>
      <w:r w:rsidRPr="00D21A98">
        <w:rPr>
          <w:rFonts w:ascii="Times New Roman" w:hAnsi="Times New Roman" w:cs="Times New Roman"/>
          <w:sz w:val="28"/>
          <w:szCs w:val="28"/>
        </w:rPr>
        <w:t xml:space="preserve">, которые являются свободной игрой мышц и ничего не выражают.  Появление той или иной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с помощью движений связано с нарушением сенсорной интеграции. Например, дети при некоторых нарушениях зрения также проявляют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зрительных рецепторов. При аутизме проблема в </w:t>
      </w:r>
      <w:proofErr w:type="spellStart"/>
      <w:r w:rsidRPr="00D21A98">
        <w:rPr>
          <w:rFonts w:ascii="Times New Roman" w:hAnsi="Times New Roman" w:cs="Times New Roman"/>
          <w:sz w:val="28"/>
          <w:szCs w:val="28"/>
        </w:rPr>
        <w:t>сенсорике</w:t>
      </w:r>
      <w:proofErr w:type="spellEnd"/>
      <w:r w:rsidRPr="00D21A98">
        <w:rPr>
          <w:rFonts w:ascii="Times New Roman" w:hAnsi="Times New Roman" w:cs="Times New Roman"/>
          <w:sz w:val="28"/>
          <w:szCs w:val="28"/>
        </w:rPr>
        <w:t xml:space="preserve"> связана непосредственно с органами ощущений, а с интеграцией </w:t>
      </w:r>
      <w:r w:rsidRPr="00D21A98">
        <w:rPr>
          <w:rFonts w:ascii="Times New Roman" w:hAnsi="Times New Roman" w:cs="Times New Roman"/>
          <w:sz w:val="28"/>
          <w:szCs w:val="28"/>
        </w:rPr>
        <w:lastRenderedPageBreak/>
        <w:t xml:space="preserve">сенсорной информации на пути к нервным центрам анализаторных систем. Несмотря на то, что ребенок может достичь уровня пространственного восприятия, но в его поведенческих проявлениях могут оставаться двигательные </w:t>
      </w:r>
      <w:proofErr w:type="spellStart"/>
      <w:r w:rsidRPr="00D21A98">
        <w:rPr>
          <w:rFonts w:ascii="Times New Roman" w:hAnsi="Times New Roman" w:cs="Times New Roman"/>
          <w:sz w:val="28"/>
          <w:szCs w:val="28"/>
        </w:rPr>
        <w:t>аутостимуляции</w:t>
      </w:r>
      <w:proofErr w:type="spellEnd"/>
      <w:r w:rsidRPr="00D21A98">
        <w:rPr>
          <w:rFonts w:ascii="Times New Roman" w:hAnsi="Times New Roman" w:cs="Times New Roman"/>
          <w:sz w:val="28"/>
          <w:szCs w:val="28"/>
        </w:rPr>
        <w:t xml:space="preserve">.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интеграции.  </w:t>
      </w:r>
    </w:p>
    <w:p w:rsidR="00877BA0" w:rsidRPr="00D21A98" w:rsidRDefault="00877BA0" w:rsidP="0074605C">
      <w:pPr>
        <w:spacing w:line="240" w:lineRule="auto"/>
        <w:ind w:firstLine="708"/>
        <w:jc w:val="center"/>
        <w:rPr>
          <w:rFonts w:ascii="Times New Roman" w:hAnsi="Times New Roman" w:cs="Times New Roman"/>
          <w:b/>
          <w:sz w:val="28"/>
          <w:szCs w:val="28"/>
        </w:rPr>
      </w:pPr>
      <w:r w:rsidRPr="00D21A98">
        <w:rPr>
          <w:rFonts w:ascii="Times New Roman" w:hAnsi="Times New Roman" w:cs="Times New Roman"/>
          <w:b/>
          <w:sz w:val="28"/>
          <w:szCs w:val="28"/>
        </w:rPr>
        <w:t>Психолого-педагогическая коррекция физического (психомоторного) развития</w:t>
      </w:r>
    </w:p>
    <w:p w:rsidR="00877BA0"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Даже при отсутствии очевидных психомоторных нарушений аутичному ребенку необходима определенная физическая нагрузка для поддержания психофизического тонуса, нормального развития  мышечной  и  опорно-двигательной  системы  и  снятия психоэмоционального напряжения.  </w:t>
      </w:r>
    </w:p>
    <w:p w:rsidR="00877BA0" w:rsidRPr="00D21A98" w:rsidRDefault="00877BA0" w:rsidP="0074605C">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Общефизическое развитие: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 детей интерес к физической активности и совместным физическим занятиям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взрослыми (в дальнейшем – по возможности – со сверстниками);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−создавать условия для овладения ползанием: формирование координированного взаимодействия в движениях рук и ног;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укрепления ног (например, катание на большом мяче и др.);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ползать по доске, по наклонной доске, залезать на горку с поддержкой взрослого и самостоятельно спускать с нее;  −  продолжать  совершенствовать  навык проползать (через ворота, обруч) и перелезать (например, через гимнастическую скамейку, бревно); − учить перешагивать через незначительное препятствие  (ручеек, канавку, палку).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играть с мячом («лови – бросай», бросать в цель и т.д.);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умения удерживать предметы (игрушки) двумя руками, производить с ними некоторые действия (мячи, рули, обручи).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овладения умениями бегать;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ходить по лесенке вверх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а затем и самостоятельно;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у детей потребность в разных видах двигательной деятельности;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у детей двигательную координацию;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выполнять движения и действия по подражанию действиям взрослого;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выполнять двигательные упражнения по образцу и речевой инструкции;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выполнять физические упражнения без предметов и с предметами;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выполнять упражнения для развития равновесия;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ходить друг за другом, держась за веревку рукой;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 учить детей ходить по «дорожке» и «следам»;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учить переворачиваться из одного положения в другое: из положения «лежа на спине» в положение «лежа на животе» и обратно;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спрыгивать с высоты (с гимнастической доски – высота 10-15 см);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учить детей подползать под веревку, под скамейку;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формировать правильную осанку у каждого ребенка;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тренировать у детей </w:t>
      </w:r>
      <w:proofErr w:type="gramStart"/>
      <w:r w:rsidRPr="00D21A98">
        <w:rPr>
          <w:rFonts w:ascii="Times New Roman" w:hAnsi="Times New Roman" w:cs="Times New Roman"/>
          <w:sz w:val="28"/>
          <w:szCs w:val="28"/>
        </w:rPr>
        <w:t>дыхательную</w:t>
      </w:r>
      <w:proofErr w:type="gramEnd"/>
      <w:r w:rsidRPr="00D21A98">
        <w:rPr>
          <w:rFonts w:ascii="Times New Roman" w:hAnsi="Times New Roman" w:cs="Times New Roman"/>
          <w:sz w:val="28"/>
          <w:szCs w:val="28"/>
        </w:rPr>
        <w:t xml:space="preserve"> системы,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в группе для эффективной профилактики простудных и инфекционных заболеваний и для закаливания организма. </w:t>
      </w:r>
    </w:p>
    <w:p w:rsidR="00877BA0" w:rsidRPr="00D21A98" w:rsidRDefault="00877BA0" w:rsidP="0074605C">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Подвижные игры: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воспитывать у детей интерес к участию в подвижных играх;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закреплять сформированные умения и навыки,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стимулировать подвижность, активность детей,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развивать взаимодействие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взрослыми и сверстниками.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формирования у детей ориентировки в пространстве, </w:t>
      </w:r>
      <w:proofErr w:type="spellStart"/>
      <w:r w:rsidRPr="00D21A98">
        <w:rPr>
          <w:rFonts w:ascii="Times New Roman" w:hAnsi="Times New Roman" w:cs="Times New Roman"/>
          <w:sz w:val="28"/>
          <w:szCs w:val="28"/>
        </w:rPr>
        <w:t>умениясогласовывать</w:t>
      </w:r>
      <w:proofErr w:type="spellEnd"/>
      <w:r w:rsidRPr="00D21A98">
        <w:rPr>
          <w:rFonts w:ascii="Times New Roman" w:hAnsi="Times New Roman" w:cs="Times New Roman"/>
          <w:sz w:val="28"/>
          <w:szCs w:val="28"/>
        </w:rPr>
        <w:t xml:space="preserve"> свои движения с движениями других играющих детей.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создавать условия для развития психических процессов и личностных качеств. </w:t>
      </w:r>
    </w:p>
    <w:p w:rsidR="00877BA0" w:rsidRPr="00D21A98" w:rsidRDefault="00877BA0" w:rsidP="0074605C">
      <w:pPr>
        <w:spacing w:after="0" w:line="240" w:lineRule="auto"/>
        <w:jc w:val="center"/>
        <w:rPr>
          <w:rFonts w:ascii="Times New Roman" w:hAnsi="Times New Roman" w:cs="Times New Roman"/>
          <w:i/>
          <w:sz w:val="28"/>
          <w:szCs w:val="28"/>
        </w:rPr>
      </w:pPr>
      <w:r w:rsidRPr="00D21A98">
        <w:rPr>
          <w:rFonts w:ascii="Times New Roman" w:hAnsi="Times New Roman" w:cs="Times New Roman"/>
          <w:i/>
          <w:sz w:val="28"/>
          <w:szCs w:val="28"/>
        </w:rPr>
        <w:t>Дети с РАС с тяжелыми интеллектуальными нарушениями</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В области физического развития необходимо: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 учить реагировать на голос взрослого;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поощрять ребенка к осмысленным движениям руками и действию  по инструкции: хватать предметы, ставить, класть и отпускать предметы и т.д.;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  привлекать к действиям по показу взрослого, бросать и ловить мяч, ходить, садиться, прыгать и вставать друг за другом (с помощью взрослого), прыгать, бегать.  </w:t>
      </w:r>
    </w:p>
    <w:p w:rsidR="00877BA0" w:rsidRPr="00D21A98" w:rsidRDefault="00877BA0" w:rsidP="0074605C">
      <w:pPr>
        <w:spacing w:after="0" w:line="240" w:lineRule="auto"/>
        <w:jc w:val="center"/>
        <w:rPr>
          <w:rFonts w:ascii="Times New Roman" w:hAnsi="Times New Roman" w:cs="Times New Roman"/>
          <w:i/>
          <w:sz w:val="28"/>
          <w:szCs w:val="28"/>
        </w:rPr>
      </w:pPr>
      <w:r w:rsidRPr="00D21A98">
        <w:rPr>
          <w:rFonts w:ascii="Times New Roman" w:hAnsi="Times New Roman" w:cs="Times New Roman"/>
          <w:i/>
          <w:sz w:val="28"/>
          <w:szCs w:val="28"/>
        </w:rPr>
        <w:t>Дети с РАС с задержкой психического развития или легкой степенью интеллектуальных нарушений</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Физическое развитие подразумевает: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развитие подражания взрослым и детям, выполнение упражнений по простой инструкции одновременно с другими детьми;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формирование восприятия собственного тела, его положения в пространстве при выполнении упражнении лежа, сидя и стоя; </w:t>
      </w:r>
    </w:p>
    <w:p w:rsidR="0074605C"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развитие зрительно-моторной координации;  </w:t>
      </w:r>
    </w:p>
    <w:p w:rsidR="00877BA0" w:rsidRPr="00D21A98" w:rsidRDefault="00877BA0" w:rsidP="0074605C">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формирование функций самоконтроля и </w:t>
      </w:r>
      <w:proofErr w:type="spellStart"/>
      <w:r w:rsidRPr="00D21A98">
        <w:rPr>
          <w:rFonts w:ascii="Times New Roman" w:hAnsi="Times New Roman" w:cs="Times New Roman"/>
          <w:sz w:val="28"/>
          <w:szCs w:val="28"/>
        </w:rPr>
        <w:t>саморегуляции</w:t>
      </w:r>
      <w:proofErr w:type="spellEnd"/>
      <w:r w:rsidRPr="00D21A98">
        <w:rPr>
          <w:rFonts w:ascii="Times New Roman" w:hAnsi="Times New Roman" w:cs="Times New Roman"/>
          <w:sz w:val="28"/>
          <w:szCs w:val="28"/>
        </w:rPr>
        <w:t xml:space="preserve"> при выполнении упражнений.  </w:t>
      </w:r>
    </w:p>
    <w:p w:rsidR="0074605C" w:rsidRPr="00D21A98" w:rsidRDefault="00877BA0" w:rsidP="0074605C">
      <w:pPr>
        <w:spacing w:after="0" w:line="240" w:lineRule="auto"/>
        <w:ind w:firstLine="708"/>
        <w:jc w:val="both"/>
        <w:rPr>
          <w:rFonts w:ascii="Times New Roman" w:hAnsi="Times New Roman" w:cs="Times New Roman"/>
          <w:sz w:val="28"/>
          <w:szCs w:val="28"/>
        </w:rPr>
      </w:pPr>
      <w:proofErr w:type="gramStart"/>
      <w:r w:rsidRPr="00D21A98">
        <w:rPr>
          <w:rFonts w:ascii="Times New Roman" w:hAnsi="Times New Roman" w:cs="Times New Roman"/>
          <w:b/>
          <w:sz w:val="28"/>
          <w:szCs w:val="28"/>
        </w:rPr>
        <w:t>Основные направления работы по физическому воспитанию</w:t>
      </w:r>
      <w:r w:rsidRPr="00D21A98">
        <w:rPr>
          <w:rFonts w:ascii="Times New Roman" w:hAnsi="Times New Roman" w:cs="Times New Roman"/>
          <w:sz w:val="28"/>
          <w:szCs w:val="28"/>
        </w:rPr>
        <w:t xml:space="preserve">:  метание,  построение, ходьба, бег, ползание, лазание, </w:t>
      </w:r>
      <w:proofErr w:type="spellStart"/>
      <w:r w:rsidRPr="00D21A98">
        <w:rPr>
          <w:rFonts w:ascii="Times New Roman" w:hAnsi="Times New Roman" w:cs="Times New Roman"/>
          <w:sz w:val="28"/>
          <w:szCs w:val="28"/>
        </w:rPr>
        <w:t>перелазание</w:t>
      </w:r>
      <w:proofErr w:type="spellEnd"/>
      <w:r w:rsidRPr="00D21A98">
        <w:rPr>
          <w:rFonts w:ascii="Times New Roman" w:hAnsi="Times New Roman" w:cs="Times New Roman"/>
          <w:sz w:val="28"/>
          <w:szCs w:val="28"/>
        </w:rPr>
        <w:t xml:space="preserve">, прыжки, </w:t>
      </w:r>
      <w:r w:rsidRPr="00D21A98">
        <w:rPr>
          <w:rFonts w:ascii="Times New Roman" w:hAnsi="Times New Roman" w:cs="Times New Roman"/>
          <w:sz w:val="28"/>
          <w:szCs w:val="28"/>
        </w:rPr>
        <w:lastRenderedPageBreak/>
        <w:t xml:space="preserve">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roofErr w:type="gramEnd"/>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Метание</w:t>
      </w:r>
      <w:r w:rsidRPr="00D21A98">
        <w:rPr>
          <w:rFonts w:ascii="Times New Roman" w:hAnsi="Times New Roman" w:cs="Times New Roman"/>
          <w:sz w:val="28"/>
          <w:szCs w:val="28"/>
        </w:rPr>
        <w:t xml:space="preserve">  -  один из первых видов двигательной активности ребенка, </w:t>
      </w:r>
      <w:proofErr w:type="spellStart"/>
      <w:r w:rsidRPr="00D21A98">
        <w:rPr>
          <w:rFonts w:ascii="Times New Roman" w:hAnsi="Times New Roman" w:cs="Times New Roman"/>
          <w:sz w:val="28"/>
          <w:szCs w:val="28"/>
        </w:rPr>
        <w:t>которыйосновывается</w:t>
      </w:r>
      <w:proofErr w:type="spellEnd"/>
      <w:r w:rsidRPr="00D21A98">
        <w:rPr>
          <w:rFonts w:ascii="Times New Roman" w:hAnsi="Times New Roman" w:cs="Times New Roman"/>
          <w:sz w:val="28"/>
          <w:szCs w:val="28"/>
        </w:rPr>
        <w:t xml:space="preserve">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D21A98">
        <w:rPr>
          <w:rFonts w:ascii="Times New Roman" w:hAnsi="Times New Roman" w:cs="Times New Roman"/>
          <w:sz w:val="28"/>
          <w:szCs w:val="28"/>
        </w:rPr>
        <w:t>прямостояния</w:t>
      </w:r>
      <w:proofErr w:type="spellEnd"/>
      <w:r w:rsidRPr="00D21A98">
        <w:rPr>
          <w:rFonts w:ascii="Times New Roman" w:hAnsi="Times New Roman" w:cs="Times New Roman"/>
          <w:sz w:val="28"/>
          <w:szCs w:val="28"/>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w:t>
      </w:r>
      <w:proofErr w:type="spellStart"/>
      <w:r w:rsidRPr="00D21A98">
        <w:rPr>
          <w:rFonts w:ascii="Times New Roman" w:hAnsi="Times New Roman" w:cs="Times New Roman"/>
          <w:sz w:val="28"/>
          <w:szCs w:val="28"/>
        </w:rPr>
        <w:t>обеихрук</w:t>
      </w:r>
      <w:proofErr w:type="spellEnd"/>
      <w:r w:rsidRPr="00D21A98">
        <w:rPr>
          <w:rFonts w:ascii="Times New Roman" w:hAnsi="Times New Roman" w:cs="Times New Roman"/>
          <w:sz w:val="28"/>
          <w:szCs w:val="28"/>
        </w:rPr>
        <w:t xml:space="preserve">. Все это имеет особое значение для коррекции отклонений в познавательной сфере детей с нарушением интеллекта.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Построение</w:t>
      </w:r>
      <w:r w:rsidRPr="00D21A98">
        <w:rPr>
          <w:rFonts w:ascii="Times New Roman" w:hAnsi="Times New Roman" w:cs="Times New Roman"/>
          <w:sz w:val="28"/>
          <w:szCs w:val="28"/>
        </w:rPr>
        <w:t xml:space="preserve">  –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учится адекватно вести себя, ориентироваться  в  ситуации  и  участвовать  в совместных действиях со сверстниками.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Ходьба</w:t>
      </w:r>
      <w:r w:rsidRPr="00D21A98">
        <w:rPr>
          <w:rFonts w:ascii="Times New Roman" w:hAnsi="Times New Roman" w:cs="Times New Roman"/>
          <w:sz w:val="28"/>
          <w:szCs w:val="28"/>
        </w:rPr>
        <w:t xml:space="preserve"> –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D21A98">
        <w:rPr>
          <w:rFonts w:ascii="Times New Roman" w:hAnsi="Times New Roman" w:cs="Times New Roman"/>
          <w:sz w:val="28"/>
          <w:szCs w:val="28"/>
        </w:rPr>
        <w:t>слухо</w:t>
      </w:r>
      <w:proofErr w:type="spellEnd"/>
      <w:r w:rsidRPr="00D21A98">
        <w:rPr>
          <w:rFonts w:ascii="Times New Roman" w:hAnsi="Times New Roman" w:cs="Times New Roman"/>
          <w:sz w:val="28"/>
          <w:szCs w:val="28"/>
        </w:rPr>
        <w:t xml:space="preserve">-двигательной и </w:t>
      </w:r>
      <w:proofErr w:type="spellStart"/>
      <w:r w:rsidRPr="00D21A98">
        <w:rPr>
          <w:rFonts w:ascii="Times New Roman" w:hAnsi="Times New Roman" w:cs="Times New Roman"/>
          <w:sz w:val="28"/>
          <w:szCs w:val="28"/>
        </w:rPr>
        <w:t>зрительнодвигательной</w:t>
      </w:r>
      <w:proofErr w:type="spellEnd"/>
      <w:r w:rsidRPr="00D21A98">
        <w:rPr>
          <w:rFonts w:ascii="Times New Roman" w:hAnsi="Times New Roman" w:cs="Times New Roman"/>
          <w:sz w:val="28"/>
          <w:szCs w:val="28"/>
        </w:rPr>
        <w:t xml:space="preserve"> координации. В процессе ходьбы развивается целенаправленность в деятельности ребенка.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 xml:space="preserve">Бег </w:t>
      </w:r>
      <w:r w:rsidRPr="00D21A98">
        <w:rPr>
          <w:rFonts w:ascii="Times New Roman" w:hAnsi="Times New Roman" w:cs="Times New Roman"/>
          <w:sz w:val="28"/>
          <w:szCs w:val="28"/>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Прыжки</w:t>
      </w:r>
      <w:r w:rsidRPr="00D21A98">
        <w:rPr>
          <w:rFonts w:ascii="Times New Roman" w:hAnsi="Times New Roman" w:cs="Times New Roman"/>
          <w:sz w:val="28"/>
          <w:szCs w:val="28"/>
        </w:rPr>
        <w:t xml:space="preserve">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дошкольника. Для совершенствования навыков в прыжках ребенок должен  проявить  волевые  качества своей личности, </w:t>
      </w:r>
      <w:r w:rsidRPr="00D21A98">
        <w:rPr>
          <w:rFonts w:ascii="Times New Roman" w:hAnsi="Times New Roman" w:cs="Times New Roman"/>
          <w:sz w:val="28"/>
          <w:szCs w:val="28"/>
        </w:rPr>
        <w:lastRenderedPageBreak/>
        <w:t xml:space="preserve">сосредоточиться и собраться с силами. Кроме того, в процессе выполнения прыжков у детей начинают закладываться основы </w:t>
      </w:r>
      <w:proofErr w:type="spellStart"/>
      <w:r w:rsidRPr="00D21A98">
        <w:rPr>
          <w:rFonts w:ascii="Times New Roman" w:hAnsi="Times New Roman" w:cs="Times New Roman"/>
          <w:sz w:val="28"/>
          <w:szCs w:val="28"/>
        </w:rPr>
        <w:t>саморегуляции</w:t>
      </w:r>
      <w:proofErr w:type="spellEnd"/>
      <w:r w:rsidRPr="00D21A98">
        <w:rPr>
          <w:rFonts w:ascii="Times New Roman" w:hAnsi="Times New Roman" w:cs="Times New Roman"/>
          <w:sz w:val="28"/>
          <w:szCs w:val="28"/>
        </w:rPr>
        <w:t xml:space="preserve"> и самоорганизации своей деятельности. Ползание, лазание, </w:t>
      </w:r>
      <w:proofErr w:type="spellStart"/>
      <w:r w:rsidRPr="00D21A98">
        <w:rPr>
          <w:rFonts w:ascii="Times New Roman" w:hAnsi="Times New Roman" w:cs="Times New Roman"/>
          <w:sz w:val="28"/>
          <w:szCs w:val="28"/>
        </w:rPr>
        <w:t>перелазание</w:t>
      </w:r>
      <w:proofErr w:type="spellEnd"/>
      <w:r w:rsidRPr="00D21A98">
        <w:rPr>
          <w:rFonts w:ascii="Times New Roman" w:hAnsi="Times New Roman" w:cs="Times New Roman"/>
          <w:sz w:val="28"/>
          <w:szCs w:val="28"/>
        </w:rPr>
        <w:t xml:space="preserve">  –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D21A98">
        <w:rPr>
          <w:rFonts w:ascii="Times New Roman" w:hAnsi="Times New Roman" w:cs="Times New Roman"/>
          <w:sz w:val="28"/>
          <w:szCs w:val="28"/>
        </w:rPr>
        <w:t>значимость</w:t>
      </w:r>
      <w:proofErr w:type="gramEnd"/>
      <w:r w:rsidRPr="00D21A98">
        <w:rPr>
          <w:rFonts w:ascii="Times New Roman" w:hAnsi="Times New Roman" w:cs="Times New Roman"/>
          <w:sz w:val="28"/>
          <w:szCs w:val="28"/>
        </w:rPr>
        <w:t xml:space="preserve"> как для физического, так и психического развития ребенка. Многие дети в своем развитии  минуют этап ползания. Поэтому одна из задач физического воспитания - восполнить этот пробел в их развитии.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Общеразвивающие упражнения</w:t>
      </w:r>
      <w:r w:rsidRPr="00D21A98">
        <w:rPr>
          <w:rFonts w:ascii="Times New Roman" w:hAnsi="Times New Roman" w:cs="Times New Roman"/>
          <w:sz w:val="28"/>
          <w:szCs w:val="28"/>
        </w:rPr>
        <w:t xml:space="preserve">  –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Физические упражнения, обеспечивают активную деятельность внутренних органов и систем, укрепляют мышечную систему в целом.</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 В общеразвивающих упражнениях выделяются следующие группы движений: упражнения без предметов; упражнения с предметами; упражнения, направленные на формирование правильной осанки; упражнения для развития равновесия.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i/>
          <w:sz w:val="28"/>
          <w:szCs w:val="28"/>
        </w:rPr>
        <w:t>Подвижные игры</w:t>
      </w:r>
      <w:r w:rsidRPr="00D21A98">
        <w:rPr>
          <w:rFonts w:ascii="Times New Roman" w:hAnsi="Times New Roman" w:cs="Times New Roman"/>
          <w:sz w:val="28"/>
          <w:szCs w:val="28"/>
        </w:rPr>
        <w:t xml:space="preserve">  –  закрепляют сформированные умения и навыки, стимулируют подвижность, активность детей, развивают способность к  сотрудничеству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w:t>
      </w:r>
    </w:p>
    <w:p w:rsidR="0074605C"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Совместные действия детей создают условия для общих радостных переживаний, общей активной деятельности. Наиболее эффективно проведение подвижных игр на свежем воздухе. </w:t>
      </w:r>
    </w:p>
    <w:p w:rsidR="00877BA0"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877BA0" w:rsidRPr="00D21A98" w:rsidRDefault="00877BA0" w:rsidP="0074605C">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Перечень оборудования, дидактический материал для развития движений: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гимнастическая стенка (3-4 полета): деревянная, металлическая;  </w:t>
      </w:r>
    </w:p>
    <w:p w:rsidR="00877BA0" w:rsidRPr="0095674B" w:rsidRDefault="0095674B" w:rsidP="0095674B">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77BA0" w:rsidRPr="0095674B">
        <w:rPr>
          <w:rFonts w:ascii="Times New Roman" w:hAnsi="Times New Roman" w:cs="Times New Roman"/>
          <w:sz w:val="28"/>
          <w:szCs w:val="28"/>
        </w:rPr>
        <w:t xml:space="preserve"> кубы полые 40х40, 20х20;  </w:t>
      </w:r>
    </w:p>
    <w:p w:rsidR="00877BA0" w:rsidRPr="001C4CA7" w:rsidRDefault="00877BA0" w:rsidP="001C4CA7">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Pr="001C4CA7">
        <w:rPr>
          <w:rFonts w:ascii="Times New Roman" w:hAnsi="Times New Roman" w:cs="Times New Roman"/>
          <w:sz w:val="28"/>
          <w:szCs w:val="28"/>
        </w:rPr>
        <w:t xml:space="preserve"> лианы разные;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доска ребристая;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скамейки гимнастические длиной 2,5 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доска с подставками;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бревна разные: </w:t>
      </w:r>
      <w:proofErr w:type="gramStart"/>
      <w:r w:rsidRPr="00D21A98">
        <w:rPr>
          <w:rFonts w:ascii="Times New Roman" w:hAnsi="Times New Roman" w:cs="Times New Roman"/>
          <w:sz w:val="28"/>
          <w:szCs w:val="28"/>
        </w:rPr>
        <w:t>положенное</w:t>
      </w:r>
      <w:proofErr w:type="gramEnd"/>
      <w:r w:rsidRPr="00D21A98">
        <w:rPr>
          <w:rFonts w:ascii="Times New Roman" w:hAnsi="Times New Roman" w:cs="Times New Roman"/>
          <w:sz w:val="28"/>
          <w:szCs w:val="28"/>
        </w:rPr>
        <w:t xml:space="preserve"> на землю, на подставках;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мягкие модули и дуги для </w:t>
      </w:r>
      <w:proofErr w:type="spellStart"/>
      <w:r w:rsidRPr="00D21A98">
        <w:rPr>
          <w:rFonts w:ascii="Times New Roman" w:hAnsi="Times New Roman" w:cs="Times New Roman"/>
          <w:sz w:val="28"/>
          <w:szCs w:val="28"/>
        </w:rPr>
        <w:t>подлезания</w:t>
      </w:r>
      <w:proofErr w:type="spellEnd"/>
      <w:r w:rsidRPr="00D21A98">
        <w:rPr>
          <w:rFonts w:ascii="Times New Roman" w:hAnsi="Times New Roman" w:cs="Times New Roman"/>
          <w:sz w:val="28"/>
          <w:szCs w:val="28"/>
        </w:rPr>
        <w:t xml:space="preserve"> (высота 60,50,40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гимнастический снаряд для прыжков (для стойки, шнур с грузом на концах;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резиновая дорожка, гимнастический мат, гимнастический мостик);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мишени разные;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мячи резиновые:20-25, 10-12, 6-8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мячи: волейбольные, надувные большие, набивные (вес 800-1000 г);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обручи: круглые 55-60 см, плоские - 100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палки гимнастические 75-80, 300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шнуры: короткие («косичка») - 75-80 см, длинные - 15 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скакалки: короткие - 120-150 см; длинные - 3 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флажки разноцветные;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мешочки с песком: для метания - 150-200 г, для равновесия - 400 г.;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сетка волейбольная;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proofErr w:type="gramStart"/>
      <w:r w:rsidRPr="00D21A98">
        <w:rPr>
          <w:rFonts w:ascii="Times New Roman" w:hAnsi="Times New Roman" w:cs="Times New Roman"/>
          <w:sz w:val="28"/>
          <w:szCs w:val="28"/>
        </w:rPr>
        <w:t>баскетбольные</w:t>
      </w:r>
      <w:proofErr w:type="gramEnd"/>
      <w:r w:rsidRPr="00D21A98">
        <w:rPr>
          <w:rFonts w:ascii="Times New Roman" w:hAnsi="Times New Roman" w:cs="Times New Roman"/>
          <w:sz w:val="28"/>
          <w:szCs w:val="28"/>
        </w:rPr>
        <w:t xml:space="preserve"> щит, корзина;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ракетки, мячи, стол для настольного тенниса;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ракетки и воланы для игры в бадминтон;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кегли;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городки;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серсо;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proofErr w:type="spellStart"/>
      <w:r w:rsidRPr="00D21A98">
        <w:rPr>
          <w:rFonts w:ascii="Times New Roman" w:hAnsi="Times New Roman" w:cs="Times New Roman"/>
          <w:sz w:val="28"/>
          <w:szCs w:val="28"/>
        </w:rPr>
        <w:t>кольцебросы</w:t>
      </w:r>
      <w:proofErr w:type="spellEnd"/>
      <w:r w:rsidRPr="00D21A98">
        <w:rPr>
          <w:rFonts w:ascii="Times New Roman" w:hAnsi="Times New Roman" w:cs="Times New Roman"/>
          <w:sz w:val="28"/>
          <w:szCs w:val="28"/>
        </w:rPr>
        <w:t xml:space="preserve"> разные;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велосипеды детские (трех-, двухколесные);  </w:t>
      </w:r>
    </w:p>
    <w:p w:rsidR="00877BA0" w:rsidRPr="00D21A98" w:rsidRDefault="001C4CA7" w:rsidP="00877BA0">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лыжи (детские 2-</w:t>
      </w:r>
      <w:r w:rsidR="00877BA0" w:rsidRPr="00D21A98">
        <w:rPr>
          <w:rFonts w:ascii="Times New Roman" w:hAnsi="Times New Roman" w:cs="Times New Roman"/>
          <w:sz w:val="28"/>
          <w:szCs w:val="28"/>
        </w:rPr>
        <w:t xml:space="preserve"> </w:t>
      </w:r>
      <w:proofErr w:type="spellStart"/>
      <w:r w:rsidR="00877BA0" w:rsidRPr="00D21A98">
        <w:rPr>
          <w:rFonts w:ascii="Times New Roman" w:hAnsi="Times New Roman" w:cs="Times New Roman"/>
          <w:sz w:val="28"/>
          <w:szCs w:val="28"/>
        </w:rPr>
        <w:t>разм</w:t>
      </w:r>
      <w:proofErr w:type="spellEnd"/>
      <w:r>
        <w:rPr>
          <w:rFonts w:ascii="Times New Roman" w:hAnsi="Times New Roman" w:cs="Times New Roman"/>
          <w:sz w:val="28"/>
          <w:szCs w:val="28"/>
        </w:rPr>
        <w:t>);</w:t>
      </w:r>
      <w:r w:rsidR="00877BA0" w:rsidRPr="00D21A98">
        <w:rPr>
          <w:rFonts w:ascii="Times New Roman" w:hAnsi="Times New Roman" w:cs="Times New Roman"/>
          <w:sz w:val="28"/>
          <w:szCs w:val="28"/>
        </w:rPr>
        <w:t xml:space="preserve">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санки детские;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качалки;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карусели;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палочки, длина 35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ленты разноцветные: короткие 50-60 см, длинные 110-115 см: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мягкие модули: палатка, различные формы;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сухой бассейн с пластмассовыми шариками;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ковровая дорожка, ковер;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дорожка со следами;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игольчатая дорожка;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магнитофон с аудиокассетами различных мелодий;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палатка из мягких модулей;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корзины;  </w:t>
      </w:r>
    </w:p>
    <w:p w:rsidR="00877BA0" w:rsidRPr="00D21A98" w:rsidRDefault="00877BA0" w:rsidP="00877BA0">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детский батут;  </w:t>
      </w:r>
    </w:p>
    <w:p w:rsidR="0074605C" w:rsidRPr="00D21A98" w:rsidRDefault="00877BA0" w:rsidP="0074605C">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дорожки с различным покрытием (нашитые пуговицы, гладкая поверхность, меховая поверхность и т.п.);  </w:t>
      </w:r>
    </w:p>
    <w:p w:rsidR="00877BA0" w:rsidRPr="00D21A98" w:rsidRDefault="00877BA0" w:rsidP="0074605C">
      <w:pPr>
        <w:pStyle w:val="a3"/>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раздвигающаяся дорожка из кубов.</w:t>
      </w:r>
    </w:p>
    <w:p w:rsidR="00F108FE" w:rsidRDefault="00F108FE" w:rsidP="0074605C">
      <w:pPr>
        <w:spacing w:line="240" w:lineRule="auto"/>
        <w:jc w:val="both"/>
        <w:rPr>
          <w:rFonts w:ascii="Times New Roman" w:hAnsi="Times New Roman" w:cs="Times New Roman"/>
          <w:b/>
          <w:sz w:val="28"/>
          <w:szCs w:val="28"/>
        </w:rPr>
      </w:pPr>
    </w:p>
    <w:p w:rsidR="00877BA0" w:rsidRPr="00D21A98" w:rsidRDefault="00877BA0" w:rsidP="0074605C">
      <w:pPr>
        <w:spacing w:line="240" w:lineRule="auto"/>
        <w:jc w:val="both"/>
        <w:rPr>
          <w:rFonts w:ascii="Times New Roman" w:hAnsi="Times New Roman" w:cs="Times New Roman"/>
          <w:b/>
          <w:sz w:val="28"/>
          <w:szCs w:val="28"/>
        </w:rPr>
      </w:pPr>
      <w:r w:rsidRPr="00D21A98">
        <w:rPr>
          <w:rFonts w:ascii="Times New Roman" w:hAnsi="Times New Roman" w:cs="Times New Roman"/>
          <w:b/>
          <w:sz w:val="28"/>
          <w:szCs w:val="28"/>
        </w:rPr>
        <w:lastRenderedPageBreak/>
        <w:t>П</w:t>
      </w:r>
      <w:r w:rsidR="001C4CA7">
        <w:rPr>
          <w:rFonts w:ascii="Times New Roman" w:hAnsi="Times New Roman" w:cs="Times New Roman"/>
          <w:b/>
          <w:sz w:val="28"/>
          <w:szCs w:val="28"/>
        </w:rPr>
        <w:t>ервый этап обучения</w:t>
      </w:r>
      <w:r w:rsidRPr="00D21A98">
        <w:rPr>
          <w:rFonts w:ascii="Times New Roman" w:hAnsi="Times New Roman" w:cs="Times New Roman"/>
          <w:b/>
          <w:sz w:val="28"/>
          <w:szCs w:val="28"/>
        </w:rPr>
        <w:t xml:space="preserve"> </w:t>
      </w:r>
    </w:p>
    <w:p w:rsidR="00877BA0" w:rsidRPr="00D21A98" w:rsidRDefault="00877BA0" w:rsidP="00307561">
      <w:pPr>
        <w:spacing w:after="0" w:line="240" w:lineRule="auto"/>
        <w:jc w:val="both"/>
        <w:rPr>
          <w:rFonts w:ascii="Times New Roman" w:hAnsi="Times New Roman" w:cs="Times New Roman"/>
          <w:b/>
          <w:i/>
          <w:sz w:val="28"/>
          <w:szCs w:val="28"/>
        </w:rPr>
      </w:pPr>
      <w:r w:rsidRPr="00D21A98">
        <w:rPr>
          <w:rFonts w:ascii="Times New Roman" w:hAnsi="Times New Roman" w:cs="Times New Roman"/>
          <w:b/>
          <w:i/>
          <w:sz w:val="28"/>
          <w:szCs w:val="28"/>
        </w:rPr>
        <w:t>Задачи обучения и воспитания</w:t>
      </w:r>
      <w:r w:rsidR="00307561" w:rsidRPr="00D21A98">
        <w:rPr>
          <w:rFonts w:ascii="Times New Roman" w:hAnsi="Times New Roman" w:cs="Times New Roman"/>
          <w:b/>
          <w:i/>
          <w:sz w:val="28"/>
          <w:szCs w:val="28"/>
        </w:rPr>
        <w:t>:</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w:t>
      </w:r>
      <w:r w:rsidR="00877BA0" w:rsidRPr="00D21A98">
        <w:rPr>
          <w:rFonts w:ascii="Times New Roman" w:hAnsi="Times New Roman" w:cs="Times New Roman"/>
          <w:sz w:val="28"/>
          <w:szCs w:val="28"/>
        </w:rPr>
        <w:t xml:space="preserve">Учить детей внимательно смотреть на взрослого, поворачиваться к нему лицом, когда он говорит.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выполнять движения и действия по подражанию взрослому.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w:t>
      </w:r>
      <w:r w:rsidR="00877BA0" w:rsidRPr="00D21A98">
        <w:rPr>
          <w:rFonts w:ascii="Times New Roman" w:hAnsi="Times New Roman" w:cs="Times New Roman"/>
          <w:sz w:val="28"/>
          <w:szCs w:val="28"/>
        </w:rPr>
        <w:t xml:space="preserve"> Учить детей тихо входить в спортивный зал и строиться в шеренгу по опорному знаку — стенке, веревке, ленте, палке.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ходить друг за другом, держась за веревку рукой.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ходить по дорожке и следам.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переворачиваться из </w:t>
      </w:r>
      <w:proofErr w:type="gramStart"/>
      <w:r w:rsidR="00877BA0" w:rsidRPr="00D21A98">
        <w:rPr>
          <w:rFonts w:ascii="Times New Roman" w:hAnsi="Times New Roman" w:cs="Times New Roman"/>
          <w:sz w:val="28"/>
          <w:szCs w:val="28"/>
        </w:rPr>
        <w:t>положения</w:t>
      </w:r>
      <w:proofErr w:type="gramEnd"/>
      <w:r w:rsidR="00877BA0" w:rsidRPr="00D21A98">
        <w:rPr>
          <w:rFonts w:ascii="Times New Roman" w:hAnsi="Times New Roman" w:cs="Times New Roman"/>
          <w:sz w:val="28"/>
          <w:szCs w:val="28"/>
        </w:rPr>
        <w:t xml:space="preserve">  лежа  на  спине  в  положение  лежа  на животе и обратно.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Воспитывать у детей интерес к участию в подвижных играх.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спрыгивать с высоты (с гимнастической доски высотой 10-15 см).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ползать по ковровой дорожке, доске, наклонной доске, залезать  на горку с поддержкой взрослого и самостоятельно спускаться с нее.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проползать под веревкой, под скамейкой.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удерживаться на перекладине с помощью взрослого. </w:t>
      </w:r>
    </w:p>
    <w:p w:rsidR="00877BA0" w:rsidRPr="00D21A98" w:rsidRDefault="00877BA0" w:rsidP="00307561">
      <w:pPr>
        <w:spacing w:after="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Основное содержание работы </w:t>
      </w:r>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Метание</w:t>
      </w:r>
      <w:r w:rsidRPr="00D21A98">
        <w:rPr>
          <w:rFonts w:ascii="Times New Roman" w:hAnsi="Times New Roman" w:cs="Times New Roman"/>
          <w:sz w:val="28"/>
          <w:szCs w:val="28"/>
        </w:rPr>
        <w:t xml:space="preserve">  выполняется по подражанию действиям взрослого. При затруднениях используются совместные действия взрослого с ребенком. Дети берут мячи из корзины и бросают по крупной мишени, укрепленной на стене или находящейся на полу. Затем дети бросают мячи в цель (в корзину, обруч, доску) вначале одной рукой, затем двумя. Детям предлагаются мячи, разные по размеру и материалу.  </w:t>
      </w:r>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Построение</w:t>
      </w:r>
      <w:r w:rsidRPr="00D21A98">
        <w:rPr>
          <w:rFonts w:ascii="Times New Roman" w:hAnsi="Times New Roman" w:cs="Times New Roman"/>
          <w:sz w:val="28"/>
          <w:szCs w:val="28"/>
        </w:rPr>
        <w:t xml:space="preserve">  выполняется с помощью педагога. Дети строятся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 вдоль каната или веревки. </w:t>
      </w:r>
    </w:p>
    <w:p w:rsidR="00307561" w:rsidRPr="00D21A98" w:rsidRDefault="00877BA0" w:rsidP="00307561">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u w:val="single"/>
        </w:rPr>
        <w:t>Ходьба</w:t>
      </w:r>
      <w:r w:rsidRPr="00D21A98">
        <w:rPr>
          <w:rFonts w:ascii="Times New Roman" w:hAnsi="Times New Roman" w:cs="Times New Roman"/>
          <w:sz w:val="28"/>
          <w:szCs w:val="28"/>
        </w:rPr>
        <w:t xml:space="preserve">  выполняется по показу и самостоятельно в сопровождении </w:t>
      </w:r>
      <w:proofErr w:type="spellStart"/>
      <w:r w:rsidRPr="00D21A98">
        <w:rPr>
          <w:rFonts w:ascii="Times New Roman" w:hAnsi="Times New Roman" w:cs="Times New Roman"/>
          <w:sz w:val="28"/>
          <w:szCs w:val="28"/>
        </w:rPr>
        <w:t>звуковыхсигналов</w:t>
      </w:r>
      <w:proofErr w:type="spellEnd"/>
      <w:r w:rsidRPr="00D21A98">
        <w:rPr>
          <w:rFonts w:ascii="Times New Roman" w:hAnsi="Times New Roman" w:cs="Times New Roman"/>
          <w:sz w:val="28"/>
          <w:szCs w:val="28"/>
        </w:rPr>
        <w:t xml:space="preserve">: стайкой вслед за воспитателем и к воспитателю; группой вдоль зала к противоположной стене, к воспитателю и самостоятельно  —  из исходного положения, стоя вдоль стены лицом к залу; друг за другом вдоль каната за воспитателем и самостоятельно друг за другом, держась руками за веревку.  </w:t>
      </w:r>
      <w:proofErr w:type="gramEnd"/>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Б</w:t>
      </w:r>
      <w:r w:rsidR="00877BA0" w:rsidRPr="00D21A98">
        <w:rPr>
          <w:rFonts w:ascii="Times New Roman" w:hAnsi="Times New Roman" w:cs="Times New Roman"/>
          <w:sz w:val="28"/>
          <w:szCs w:val="28"/>
          <w:u w:val="single"/>
        </w:rPr>
        <w:t>ег</w:t>
      </w:r>
      <w:r w:rsidR="00877BA0" w:rsidRPr="00D21A98">
        <w:rPr>
          <w:rFonts w:ascii="Times New Roman" w:hAnsi="Times New Roman" w:cs="Times New Roman"/>
          <w:sz w:val="28"/>
          <w:szCs w:val="28"/>
        </w:rPr>
        <w:t xml:space="preserve"> выполняется по показу и самостоятельно с использованием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 </w:t>
      </w:r>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Прыжки</w:t>
      </w:r>
      <w:r w:rsidRPr="00D21A98">
        <w:rPr>
          <w:rFonts w:ascii="Times New Roman" w:hAnsi="Times New Roman" w:cs="Times New Roman"/>
          <w:sz w:val="28"/>
          <w:szCs w:val="28"/>
        </w:rPr>
        <w:t xml:space="preserve"> —  сначала  выполняется  спрыгивание  с  доски,  с  приподнятого  края  доски (высота 10 см) отдельными детьми по показу, со страховкой и с помощью воспитателя. Подпрыгивание — на носках на месте. </w:t>
      </w:r>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lastRenderedPageBreak/>
        <w:t xml:space="preserve">Ползание, лазанье, </w:t>
      </w:r>
      <w:proofErr w:type="spellStart"/>
      <w:r w:rsidRPr="00D21A98">
        <w:rPr>
          <w:rFonts w:ascii="Times New Roman" w:hAnsi="Times New Roman" w:cs="Times New Roman"/>
          <w:sz w:val="28"/>
          <w:szCs w:val="28"/>
          <w:u w:val="single"/>
        </w:rPr>
        <w:t>перелезание</w:t>
      </w:r>
      <w:proofErr w:type="spellEnd"/>
      <w:r w:rsidRPr="00D21A98">
        <w:rPr>
          <w:rFonts w:ascii="Times New Roman" w:hAnsi="Times New Roman" w:cs="Times New Roman"/>
          <w:sz w:val="28"/>
          <w:szCs w:val="28"/>
        </w:rPr>
        <w:t xml:space="preserve">  выполняется со страховкой  и с помощью воспитателя, по звуковому сигналу: ползание по ковровой дорожке, доске, положенной на пол (ширина 30—35  см),  наклонной  доске  (высота  20—25  см)  с </w:t>
      </w:r>
      <w:proofErr w:type="spellStart"/>
      <w:r w:rsidRPr="00D21A98">
        <w:rPr>
          <w:rFonts w:ascii="Times New Roman" w:hAnsi="Times New Roman" w:cs="Times New Roman"/>
          <w:sz w:val="28"/>
          <w:szCs w:val="28"/>
        </w:rPr>
        <w:t>проползанием</w:t>
      </w:r>
      <w:proofErr w:type="spellEnd"/>
      <w:r w:rsidRPr="00D21A98">
        <w:rPr>
          <w:rFonts w:ascii="Times New Roman" w:hAnsi="Times New Roman" w:cs="Times New Roman"/>
          <w:sz w:val="28"/>
          <w:szCs w:val="28"/>
        </w:rPr>
        <w:t xml:space="preserve"> под веревкой (высота 30—35 см), по скамейке; лазанье по гимнастической стенке произвольным способом; </w:t>
      </w:r>
      <w:proofErr w:type="spellStart"/>
      <w:r w:rsidRPr="00D21A98">
        <w:rPr>
          <w:rFonts w:ascii="Times New Roman" w:hAnsi="Times New Roman" w:cs="Times New Roman"/>
          <w:sz w:val="28"/>
          <w:szCs w:val="28"/>
        </w:rPr>
        <w:t>перелезание</w:t>
      </w:r>
      <w:proofErr w:type="spellEnd"/>
      <w:r w:rsidRPr="00D21A98">
        <w:rPr>
          <w:rFonts w:ascii="Times New Roman" w:hAnsi="Times New Roman" w:cs="Times New Roman"/>
          <w:sz w:val="28"/>
          <w:szCs w:val="28"/>
        </w:rPr>
        <w:t xml:space="preserve"> через одну-две скамейки (расстояние 1  —1,5 м одна от другой)</w:t>
      </w:r>
      <w:proofErr w:type="gramStart"/>
      <w:r w:rsidRPr="00D21A98">
        <w:rPr>
          <w:rFonts w:ascii="Times New Roman" w:hAnsi="Times New Roman" w:cs="Times New Roman"/>
          <w:sz w:val="28"/>
          <w:szCs w:val="28"/>
        </w:rPr>
        <w:t>;</w:t>
      </w:r>
      <w:proofErr w:type="spellStart"/>
      <w:r w:rsidRPr="00D21A98">
        <w:rPr>
          <w:rFonts w:ascii="Times New Roman" w:hAnsi="Times New Roman" w:cs="Times New Roman"/>
          <w:sz w:val="28"/>
          <w:szCs w:val="28"/>
        </w:rPr>
        <w:t>п</w:t>
      </w:r>
      <w:proofErr w:type="gramEnd"/>
      <w:r w:rsidRPr="00D21A98">
        <w:rPr>
          <w:rFonts w:ascii="Times New Roman" w:hAnsi="Times New Roman" w:cs="Times New Roman"/>
          <w:sz w:val="28"/>
          <w:szCs w:val="28"/>
        </w:rPr>
        <w:t>ролезание</w:t>
      </w:r>
      <w:proofErr w:type="spellEnd"/>
      <w:r w:rsidRPr="00D21A98">
        <w:rPr>
          <w:rFonts w:ascii="Times New Roman" w:hAnsi="Times New Roman" w:cs="Times New Roman"/>
          <w:sz w:val="28"/>
          <w:szCs w:val="28"/>
        </w:rPr>
        <w:t xml:space="preserve"> между рейками лестничной пирамиды, палатки или вышки. </w:t>
      </w:r>
    </w:p>
    <w:p w:rsidR="00877BA0"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Общеразвивающие упражнения</w:t>
      </w:r>
      <w:r w:rsidRPr="00D21A98">
        <w:rPr>
          <w:rFonts w:ascii="Times New Roman" w:hAnsi="Times New Roman" w:cs="Times New Roman"/>
          <w:sz w:val="28"/>
          <w:szCs w:val="28"/>
        </w:rPr>
        <w:t xml:space="preserve">  выполняются детьми вслед за взрослым по подражанию. </w:t>
      </w:r>
    </w:p>
    <w:p w:rsidR="00877BA0" w:rsidRPr="00D21A98" w:rsidRDefault="00877BA0" w:rsidP="00065A34">
      <w:pPr>
        <w:spacing w:after="0" w:line="240" w:lineRule="auto"/>
        <w:jc w:val="both"/>
        <w:rPr>
          <w:rFonts w:ascii="Times New Roman" w:hAnsi="Times New Roman" w:cs="Times New Roman"/>
          <w:i/>
          <w:sz w:val="28"/>
          <w:szCs w:val="28"/>
        </w:rPr>
      </w:pPr>
      <w:r w:rsidRPr="00D21A98">
        <w:rPr>
          <w:rFonts w:ascii="Times New Roman" w:hAnsi="Times New Roman" w:cs="Times New Roman"/>
          <w:i/>
          <w:sz w:val="28"/>
          <w:szCs w:val="28"/>
        </w:rPr>
        <w:t xml:space="preserve">Упражнения без предметов.  </w:t>
      </w:r>
    </w:p>
    <w:p w:rsidR="00307561" w:rsidRPr="00D21A98" w:rsidRDefault="00877BA0" w:rsidP="00065A34">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Движения головой  —  повороты вправо-влево,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пальцев в кулаки и разжимание; хлопки в ладоши;  </w:t>
      </w:r>
      <w:proofErr w:type="spellStart"/>
      <w:r w:rsidRPr="00D21A98">
        <w:rPr>
          <w:rFonts w:ascii="Times New Roman" w:hAnsi="Times New Roman" w:cs="Times New Roman"/>
          <w:sz w:val="28"/>
          <w:szCs w:val="28"/>
        </w:rPr>
        <w:t>притоптывание</w:t>
      </w:r>
      <w:proofErr w:type="spellEnd"/>
      <w:r w:rsidRPr="00D21A98">
        <w:rPr>
          <w:rFonts w:ascii="Times New Roman" w:hAnsi="Times New Roman" w:cs="Times New Roman"/>
          <w:sz w:val="28"/>
          <w:szCs w:val="28"/>
        </w:rPr>
        <w:t xml:space="preserve">  одной  ногой  с  положением  рук  на поясе; </w:t>
      </w:r>
      <w:proofErr w:type="spellStart"/>
      <w:r w:rsidRPr="00D21A98">
        <w:rPr>
          <w:rFonts w:ascii="Times New Roman" w:hAnsi="Times New Roman" w:cs="Times New Roman"/>
          <w:sz w:val="28"/>
          <w:szCs w:val="28"/>
        </w:rPr>
        <w:t>притоптывание</w:t>
      </w:r>
      <w:proofErr w:type="spellEnd"/>
      <w:r w:rsidRPr="00D21A98">
        <w:rPr>
          <w:rFonts w:ascii="Times New Roman" w:hAnsi="Times New Roman" w:cs="Times New Roman"/>
          <w:sz w:val="28"/>
          <w:szCs w:val="28"/>
        </w:rPr>
        <w:t xml:space="preserve"> двумя ногами; хлопки с </w:t>
      </w:r>
      <w:proofErr w:type="spellStart"/>
      <w:r w:rsidRPr="00D21A98">
        <w:rPr>
          <w:rFonts w:ascii="Times New Roman" w:hAnsi="Times New Roman" w:cs="Times New Roman"/>
          <w:sz w:val="28"/>
          <w:szCs w:val="28"/>
        </w:rPr>
        <w:t>притоптываниями</w:t>
      </w:r>
      <w:proofErr w:type="spellEnd"/>
      <w:r w:rsidRPr="00D21A98">
        <w:rPr>
          <w:rFonts w:ascii="Times New Roman" w:hAnsi="Times New Roman" w:cs="Times New Roman"/>
          <w:sz w:val="28"/>
          <w:szCs w:val="28"/>
        </w:rPr>
        <w:t xml:space="preserve"> одновременно.  </w:t>
      </w:r>
    </w:p>
    <w:p w:rsidR="00877BA0" w:rsidRPr="00D21A98" w:rsidRDefault="00877BA0" w:rsidP="00307561">
      <w:pPr>
        <w:spacing w:line="240" w:lineRule="auto"/>
        <w:jc w:val="both"/>
        <w:rPr>
          <w:rFonts w:ascii="Times New Roman" w:hAnsi="Times New Roman" w:cs="Times New Roman"/>
          <w:i/>
          <w:sz w:val="28"/>
          <w:szCs w:val="28"/>
        </w:rPr>
      </w:pPr>
      <w:r w:rsidRPr="00D21A98">
        <w:rPr>
          <w:rFonts w:ascii="Times New Roman" w:hAnsi="Times New Roman" w:cs="Times New Roman"/>
          <w:i/>
          <w:sz w:val="28"/>
          <w:szCs w:val="28"/>
        </w:rPr>
        <w:t xml:space="preserve">Упражнения с предметами. </w:t>
      </w:r>
    </w:p>
    <w:p w:rsidR="00307561" w:rsidRPr="00D21A98" w:rsidRDefault="00877BA0" w:rsidP="00307561">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1. Упражнения с флажками.  Движения рук вверх-вниз; </w:t>
      </w:r>
      <w:proofErr w:type="spellStart"/>
      <w:r w:rsidRPr="00D21A98">
        <w:rPr>
          <w:rFonts w:ascii="Times New Roman" w:hAnsi="Times New Roman" w:cs="Times New Roman"/>
          <w:sz w:val="28"/>
          <w:szCs w:val="28"/>
        </w:rPr>
        <w:t>скрестные</w:t>
      </w:r>
      <w:proofErr w:type="spellEnd"/>
      <w:r w:rsidRPr="00D21A98">
        <w:rPr>
          <w:rFonts w:ascii="Times New Roman" w:hAnsi="Times New Roman" w:cs="Times New Roman"/>
          <w:sz w:val="28"/>
          <w:szCs w:val="28"/>
        </w:rPr>
        <w:t xml:space="preserve"> широкие размахивания вверху над головой; </w:t>
      </w:r>
      <w:proofErr w:type="spellStart"/>
      <w:r w:rsidRPr="00D21A98">
        <w:rPr>
          <w:rFonts w:ascii="Times New Roman" w:hAnsi="Times New Roman" w:cs="Times New Roman"/>
          <w:sz w:val="28"/>
          <w:szCs w:val="28"/>
        </w:rPr>
        <w:t>скрестные</w:t>
      </w:r>
      <w:proofErr w:type="spellEnd"/>
      <w:r w:rsidRPr="00D21A98">
        <w:rPr>
          <w:rFonts w:ascii="Times New Roman" w:hAnsi="Times New Roman" w:cs="Times New Roman"/>
          <w:sz w:val="28"/>
          <w:szCs w:val="28"/>
        </w:rP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 </w:t>
      </w:r>
    </w:p>
    <w:p w:rsidR="00307561" w:rsidRPr="00D21A98" w:rsidRDefault="00877BA0" w:rsidP="00307561">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2. Упражнения с мячом. </w:t>
      </w:r>
      <w:proofErr w:type="gramStart"/>
      <w:r w:rsidRPr="00D21A98">
        <w:rPr>
          <w:rFonts w:ascii="Times New Roman" w:hAnsi="Times New Roman" w:cs="Times New Roman"/>
          <w:sz w:val="28"/>
          <w:szCs w:val="28"/>
        </w:rPr>
        <w:t>Отталкивание двумя руками большого мяча, подвешенного в сетке; катание среднего мяча друг к другу, сидя в парах; катание среднего мяча к воспитателю,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w:t>
      </w:r>
      <w:proofErr w:type="gramEnd"/>
      <w:r w:rsidRPr="00D21A98">
        <w:rPr>
          <w:rFonts w:ascii="Times New Roman" w:hAnsi="Times New Roman" w:cs="Times New Roman"/>
          <w:sz w:val="28"/>
          <w:szCs w:val="28"/>
        </w:rPr>
        <w:t xml:space="preserve">  передача среднего и малого мячей друг другу по ряду, сидя. </w:t>
      </w:r>
    </w:p>
    <w:p w:rsidR="00877BA0" w:rsidRPr="00D21A98" w:rsidRDefault="00877BA0" w:rsidP="00307561">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u w:val="single"/>
        </w:rPr>
        <w:t>Упражнения, направленные на формирование правильной осанки</w:t>
      </w:r>
      <w:r w:rsidRPr="00D21A98">
        <w:rPr>
          <w:rFonts w:ascii="Times New Roman" w:hAnsi="Times New Roman" w:cs="Times New Roman"/>
          <w:sz w:val="28"/>
          <w:szCs w:val="28"/>
        </w:rPr>
        <w:t>,  выполняются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w:t>
      </w:r>
      <w:proofErr w:type="gramEnd"/>
      <w:r w:rsidRPr="00D21A98">
        <w:rPr>
          <w:rFonts w:ascii="Times New Roman" w:hAnsi="Times New Roman" w:cs="Times New Roman"/>
          <w:sz w:val="28"/>
          <w:szCs w:val="28"/>
        </w:rPr>
        <w:t xml:space="preserve"> топтание на канате стопами, сидя и стоя поперек каната; ходьба боком приставными шагами по нижней рейке гимнастической стенки (придерживаясь за верхнюю рейку);  ходьба боком приставными шагами по канату, лежащему на полу.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У</w:t>
      </w:r>
      <w:r w:rsidR="00877BA0" w:rsidRPr="00D21A98">
        <w:rPr>
          <w:rFonts w:ascii="Times New Roman" w:hAnsi="Times New Roman" w:cs="Times New Roman"/>
          <w:sz w:val="28"/>
          <w:szCs w:val="28"/>
          <w:u w:val="single"/>
        </w:rPr>
        <w:t>пражнения для развития равновесия</w:t>
      </w:r>
      <w:r w:rsidR="00877BA0" w:rsidRPr="00D21A98">
        <w:rPr>
          <w:rFonts w:ascii="Times New Roman" w:hAnsi="Times New Roman" w:cs="Times New Roman"/>
          <w:sz w:val="28"/>
          <w:szCs w:val="28"/>
        </w:rPr>
        <w:t xml:space="preserve">  выполняются по показу воспитателя со страховкой и с его помощью: ходьба по дорожке, выложенной из каната (ширина 30—35 см); ходьба по доске с приподнятым краем (высота 15—20  </w:t>
      </w:r>
      <w:r w:rsidR="00877BA0" w:rsidRPr="00D21A98">
        <w:rPr>
          <w:rFonts w:ascii="Times New Roman" w:hAnsi="Times New Roman" w:cs="Times New Roman"/>
          <w:sz w:val="28"/>
          <w:szCs w:val="28"/>
        </w:rPr>
        <w:lastRenderedPageBreak/>
        <w:t xml:space="preserve">см);  ходьба  по скамейке (высота 20—25 см); движения головой — повороты вправо-влево, наклоны вперед-назад; перешагивание через канат, гимнастические палки, кубики. </w:t>
      </w:r>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Подвижные игры</w:t>
      </w:r>
      <w:r w:rsidRPr="00D21A98">
        <w:rPr>
          <w:rFonts w:ascii="Times New Roman" w:hAnsi="Times New Roman" w:cs="Times New Roman"/>
          <w:sz w:val="28"/>
          <w:szCs w:val="28"/>
        </w:rPr>
        <w:t xml:space="preserve">  выполняются по подражанию действиям воспитателя, носят бессюжетный характер: </w:t>
      </w:r>
      <w:proofErr w:type="gramStart"/>
      <w:r w:rsidRPr="00D21A98">
        <w:rPr>
          <w:rFonts w:ascii="Times New Roman" w:hAnsi="Times New Roman" w:cs="Times New Roman"/>
          <w:sz w:val="28"/>
          <w:szCs w:val="28"/>
        </w:rPr>
        <w:t>«Лошадки»,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 по камушкам», «Передай по кругу», «Спустись с горки», «Беги — ловлю!», «Поезд», «Солнышко и дождик», «Птички в гнездышках», «Догоню, догоню» и др. Часть игр выполняется на метание:</w:t>
      </w:r>
      <w:proofErr w:type="gramEnd"/>
      <w:r w:rsidRPr="00D21A98">
        <w:rPr>
          <w:rFonts w:ascii="Times New Roman" w:hAnsi="Times New Roman" w:cs="Times New Roman"/>
          <w:sz w:val="28"/>
          <w:szCs w:val="28"/>
        </w:rPr>
        <w:t xml:space="preserve"> «Попади в ворота», «Покачай грушу», «Целься — </w:t>
      </w:r>
      <w:proofErr w:type="gramStart"/>
      <w:r w:rsidRPr="00D21A98">
        <w:rPr>
          <w:rFonts w:ascii="Times New Roman" w:hAnsi="Times New Roman" w:cs="Times New Roman"/>
          <w:sz w:val="28"/>
          <w:szCs w:val="28"/>
        </w:rPr>
        <w:t>пли</w:t>
      </w:r>
      <w:proofErr w:type="gramEnd"/>
      <w:r w:rsidRPr="00D21A98">
        <w:rPr>
          <w:rFonts w:ascii="Times New Roman" w:hAnsi="Times New Roman" w:cs="Times New Roman"/>
          <w:sz w:val="28"/>
          <w:szCs w:val="28"/>
        </w:rPr>
        <w:t>!», «</w:t>
      </w:r>
      <w:proofErr w:type="spellStart"/>
      <w:r w:rsidRPr="00D21A98">
        <w:rPr>
          <w:rFonts w:ascii="Times New Roman" w:hAnsi="Times New Roman" w:cs="Times New Roman"/>
          <w:sz w:val="28"/>
          <w:szCs w:val="28"/>
        </w:rPr>
        <w:t>Кольцеброс</w:t>
      </w:r>
      <w:proofErr w:type="spellEnd"/>
      <w:r w:rsidRPr="00D21A98">
        <w:rPr>
          <w:rFonts w:ascii="Times New Roman" w:hAnsi="Times New Roman" w:cs="Times New Roman"/>
          <w:sz w:val="28"/>
          <w:szCs w:val="28"/>
        </w:rPr>
        <w:t>».</w:t>
      </w:r>
    </w:p>
    <w:p w:rsidR="00877BA0" w:rsidRPr="00D21A98" w:rsidRDefault="00877BA0" w:rsidP="00307561">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b/>
          <w:sz w:val="28"/>
          <w:szCs w:val="28"/>
        </w:rPr>
        <w:t>Словарь:</w:t>
      </w:r>
      <w:r w:rsidRPr="00D21A98">
        <w:rPr>
          <w:rFonts w:ascii="Times New Roman" w:hAnsi="Times New Roman" w:cs="Times New Roman"/>
          <w:sz w:val="28"/>
          <w:szCs w:val="28"/>
        </w:rPr>
        <w:t xml:space="preserve"> привет, пока, сядьте, встаньте, идите, бегите, делайте так, прыгайте, шагайте, ползите, ловите, поймал, принеси мяч (флажок), возьми мяч (флажок), дай мяч (флажок), кати мяч, топайте, будем бегать (прыгать, ползать, играть в мяч), верно, неверно, играли (занимались) хорошо, плохо, барабан, мяч, флаг, палка, кубик, веревка, лента, доска. </w:t>
      </w:r>
      <w:proofErr w:type="gramEnd"/>
    </w:p>
    <w:p w:rsidR="00307561"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b/>
          <w:i/>
          <w:sz w:val="28"/>
          <w:szCs w:val="28"/>
          <w:u w:val="single"/>
        </w:rPr>
        <w:t xml:space="preserve">Показатели развития к концу первого этапа обучения </w:t>
      </w:r>
    </w:p>
    <w:p w:rsidR="00877BA0"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Дети могут научиться: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смотреть на взрослого, поворачиваться к нему лицом, когда он говорит; тихо входить в спортивный зал и строиться в шеренгу, ориентируясь на опору  - стену, веревку, ленту, палку;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выполнять движения по подражанию взрослому;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бросать мяч по мишени;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ходить стайкой за воспитателем;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ходить друг за другом, держась за веревку рукой;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ходить по дорожке и следам;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спрыгивать с доски;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ползать по ковровой дорожке, доске, наклонной доске;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проползать под веревкой;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проползать под скамейкой;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переворачиваться из </w:t>
      </w:r>
      <w:proofErr w:type="gramStart"/>
      <w:r w:rsidR="00877BA0" w:rsidRPr="00D21A98">
        <w:rPr>
          <w:rFonts w:ascii="Times New Roman" w:hAnsi="Times New Roman" w:cs="Times New Roman"/>
          <w:sz w:val="28"/>
          <w:szCs w:val="28"/>
        </w:rPr>
        <w:t>положения</w:t>
      </w:r>
      <w:proofErr w:type="gramEnd"/>
      <w:r w:rsidR="00877BA0" w:rsidRPr="00D21A98">
        <w:rPr>
          <w:rFonts w:ascii="Times New Roman" w:hAnsi="Times New Roman" w:cs="Times New Roman"/>
          <w:sz w:val="28"/>
          <w:szCs w:val="28"/>
        </w:rPr>
        <w:t xml:space="preserve"> лежа на сп</w:t>
      </w:r>
      <w:r w:rsidRPr="00D21A98">
        <w:rPr>
          <w:rFonts w:ascii="Times New Roman" w:hAnsi="Times New Roman" w:cs="Times New Roman"/>
          <w:sz w:val="28"/>
          <w:szCs w:val="28"/>
        </w:rPr>
        <w:t>ине в положение лежа на животе.</w:t>
      </w:r>
    </w:p>
    <w:p w:rsidR="00877BA0" w:rsidRPr="00D21A98" w:rsidRDefault="001C4CA7" w:rsidP="0030756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Второй этап обучения</w:t>
      </w:r>
      <w:r w:rsidR="00877BA0" w:rsidRPr="00D21A98">
        <w:rPr>
          <w:rFonts w:ascii="Times New Roman" w:hAnsi="Times New Roman" w:cs="Times New Roman"/>
          <w:b/>
          <w:sz w:val="28"/>
          <w:szCs w:val="28"/>
        </w:rPr>
        <w:t xml:space="preserve"> </w:t>
      </w:r>
    </w:p>
    <w:p w:rsidR="00877BA0" w:rsidRPr="00D21A98" w:rsidRDefault="00877BA0"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b/>
          <w:sz w:val="28"/>
          <w:szCs w:val="28"/>
        </w:rPr>
        <w:t>Задачи обучения и воспитания</w:t>
      </w:r>
      <w:r w:rsidR="00307561" w:rsidRPr="00D21A98">
        <w:rPr>
          <w:rFonts w:ascii="Times New Roman" w:hAnsi="Times New Roman" w:cs="Times New Roman"/>
          <w:sz w:val="28"/>
          <w:szCs w:val="28"/>
        </w:rPr>
        <w:t>:</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выполнять инструкцию взрослого, поворачиваться к нему лицом, когда он говорит.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выполнять движения и действия по подражанию, показу и речевой инструкции взрослого.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Формировать у детей интерес к участию в подвижных играх.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Обучать правилам некоторых подвижных игр.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бросать мяч в цель двумя руками.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ловить мяч среднего размера.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строиться и ходить в шеренге по опорному знаку  </w:t>
      </w:r>
      <w:proofErr w:type="gramStart"/>
      <w:r w:rsidR="00877BA0" w:rsidRPr="00D21A98">
        <w:rPr>
          <w:rFonts w:ascii="Times New Roman" w:hAnsi="Times New Roman" w:cs="Times New Roman"/>
          <w:sz w:val="28"/>
          <w:szCs w:val="28"/>
        </w:rPr>
        <w:t>-в</w:t>
      </w:r>
      <w:proofErr w:type="gramEnd"/>
      <w:r w:rsidR="00877BA0" w:rsidRPr="00D21A98">
        <w:rPr>
          <w:rFonts w:ascii="Times New Roman" w:hAnsi="Times New Roman" w:cs="Times New Roman"/>
          <w:sz w:val="28"/>
          <w:szCs w:val="28"/>
        </w:rPr>
        <w:t xml:space="preserve">еревке,  ленте, палке.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ходить по дорожке и следам.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w:t>
      </w:r>
      <w:r w:rsidR="00877BA0" w:rsidRPr="00D21A98">
        <w:rPr>
          <w:rFonts w:ascii="Times New Roman" w:hAnsi="Times New Roman" w:cs="Times New Roman"/>
          <w:sz w:val="28"/>
          <w:szCs w:val="28"/>
        </w:rPr>
        <w:t xml:space="preserve">Учить детей бегать вслед за воспитателем.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прыгать на двух ногах на месте, передвигаться прыжками. </w:t>
      </w:r>
    </w:p>
    <w:p w:rsidR="00307561"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ползать по гимнастической скамейке.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Формировать у детей умение проползать под скамейкой.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переворачиваться из </w:t>
      </w:r>
      <w:proofErr w:type="gramStart"/>
      <w:r w:rsidR="00877BA0" w:rsidRPr="00D21A98">
        <w:rPr>
          <w:rFonts w:ascii="Times New Roman" w:hAnsi="Times New Roman" w:cs="Times New Roman"/>
          <w:sz w:val="28"/>
          <w:szCs w:val="28"/>
        </w:rPr>
        <w:t>положения</w:t>
      </w:r>
      <w:proofErr w:type="gramEnd"/>
      <w:r w:rsidR="00877BA0" w:rsidRPr="00D21A98">
        <w:rPr>
          <w:rFonts w:ascii="Times New Roman" w:hAnsi="Times New Roman" w:cs="Times New Roman"/>
          <w:sz w:val="28"/>
          <w:szCs w:val="28"/>
        </w:rPr>
        <w:t xml:space="preserve"> лежа на спине в положение лежа на животе. </w:t>
      </w:r>
    </w:p>
    <w:p w:rsidR="00877BA0" w:rsidRPr="00D21A98" w:rsidRDefault="00307561" w:rsidP="00307561">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Учить детей подтягиваться на перекладине. </w:t>
      </w:r>
    </w:p>
    <w:p w:rsidR="00877BA0" w:rsidRPr="00D21A98" w:rsidRDefault="00877BA0" w:rsidP="00DB55B9">
      <w:pPr>
        <w:pStyle w:val="a3"/>
        <w:spacing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t>Основное содержание работы</w:t>
      </w:r>
    </w:p>
    <w:p w:rsidR="00877BA0" w:rsidRPr="00D21A98" w:rsidRDefault="00877BA0" w:rsidP="00307561">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Метание</w:t>
      </w:r>
      <w:r w:rsidRPr="00D21A98">
        <w:rPr>
          <w:rFonts w:ascii="Times New Roman" w:hAnsi="Times New Roman" w:cs="Times New Roman"/>
          <w:sz w:val="28"/>
          <w:szCs w:val="28"/>
        </w:rPr>
        <w:t xml:space="preserve"> —  движения выполняются детьми по показу; дети учатся удерживать и бросать мячи в цель (корзину, сетку). </w:t>
      </w:r>
      <w:proofErr w:type="gramStart"/>
      <w:r w:rsidRPr="00D21A98">
        <w:rPr>
          <w:rFonts w:ascii="Times New Roman" w:hAnsi="Times New Roman" w:cs="Times New Roman"/>
          <w:sz w:val="28"/>
          <w:szCs w:val="28"/>
        </w:rPr>
        <w:t xml:space="preserve">При этом детям предлагаются мячи, разные по весу, размеру, материалу (большие и маленькие — сначала дети учатся ловить мячи среднего размера; надувные, кожаные, пластмассовые, резиновые, матерчатые; с гладкой и шероховатой поверхностью). </w:t>
      </w:r>
      <w:proofErr w:type="gramEnd"/>
    </w:p>
    <w:p w:rsidR="00877BA0"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Построения</w:t>
      </w:r>
      <w:r w:rsidRPr="00D21A98">
        <w:rPr>
          <w:rFonts w:ascii="Times New Roman" w:hAnsi="Times New Roman" w:cs="Times New Roman"/>
          <w:sz w:val="28"/>
          <w:szCs w:val="28"/>
        </w:rPr>
        <w:t xml:space="preserve"> выполняются с помощью воспитателя и самостоятельно без равнения, в шеренгу, вдоль каната (веревки), в колонну по одному и в круг. </w:t>
      </w:r>
    </w:p>
    <w:p w:rsidR="00877BA0" w:rsidRPr="00D21A98" w:rsidRDefault="00877BA0" w:rsidP="00127997">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u w:val="single"/>
        </w:rPr>
        <w:t>Ходьба</w:t>
      </w:r>
      <w:r w:rsidRPr="00D21A98">
        <w:rPr>
          <w:rFonts w:ascii="Times New Roman" w:hAnsi="Times New Roman" w:cs="Times New Roman"/>
          <w:sz w:val="28"/>
          <w:szCs w:val="28"/>
        </w:rPr>
        <w:t xml:space="preserve">  выполняется  за  воспитателем  и  самостоятельно в  сопровождении  звуковых сигналов; группой к противоположной стене зала;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 </w:t>
      </w:r>
      <w:proofErr w:type="gramEnd"/>
    </w:p>
    <w:p w:rsidR="00877BA0"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Бег</w:t>
      </w:r>
      <w:r w:rsidRPr="00D21A98">
        <w:rPr>
          <w:rFonts w:ascii="Times New Roman" w:hAnsi="Times New Roman" w:cs="Times New Roman"/>
          <w:sz w:val="28"/>
          <w:szCs w:val="28"/>
        </w:rPr>
        <w:t xml:space="preserve">  выполняется по показу за воспитателем и самостоятельно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 </w:t>
      </w:r>
    </w:p>
    <w:p w:rsidR="00877BA0" w:rsidRPr="00D21A98" w:rsidRDefault="00877BA0" w:rsidP="00127997">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u w:val="single"/>
        </w:rPr>
        <w:t>Прыжки</w:t>
      </w:r>
      <w:r w:rsidRPr="00D21A98">
        <w:rPr>
          <w:rFonts w:ascii="Times New Roman" w:hAnsi="Times New Roman" w:cs="Times New Roman"/>
          <w:sz w:val="28"/>
          <w:szCs w:val="28"/>
        </w:rPr>
        <w:t xml:space="preserve">  выполняются по показу и с помощью воспитателя: подпрыгивание на носках на месте; подпрыгивание на носках с небольшим продвижением вперед (расстояние 1,5—2 м); перешагивание через положенные на пол веревку, канат; мягкое спрыгивание с приподнятого края доски (высота 10—15 см); спрыгивание со скамейки на полусогнутые ноги, держась за руку воспитателя (высота 20—25 см). </w:t>
      </w:r>
      <w:proofErr w:type="gramEnd"/>
    </w:p>
    <w:p w:rsidR="00877BA0"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 xml:space="preserve">Ползание, лазанье, </w:t>
      </w:r>
      <w:proofErr w:type="spellStart"/>
      <w:r w:rsidRPr="00D21A98">
        <w:rPr>
          <w:rFonts w:ascii="Times New Roman" w:hAnsi="Times New Roman" w:cs="Times New Roman"/>
          <w:sz w:val="28"/>
          <w:szCs w:val="28"/>
          <w:u w:val="single"/>
        </w:rPr>
        <w:t>перелезание</w:t>
      </w:r>
      <w:proofErr w:type="spellEnd"/>
      <w:r w:rsidRPr="00D21A98">
        <w:rPr>
          <w:rFonts w:ascii="Times New Roman" w:hAnsi="Times New Roman" w:cs="Times New Roman"/>
          <w:sz w:val="28"/>
          <w:szCs w:val="28"/>
        </w:rPr>
        <w:t xml:space="preserve"> выполняются со страховкой по звуковому сигналу: ползание по ковровой дорожке, по скамейке, по наклонной доске (высота приподнятого края 25—30 см); </w:t>
      </w:r>
      <w:proofErr w:type="spellStart"/>
      <w:r w:rsidRPr="00D21A98">
        <w:rPr>
          <w:rFonts w:ascii="Times New Roman" w:hAnsi="Times New Roman" w:cs="Times New Roman"/>
          <w:sz w:val="28"/>
          <w:szCs w:val="28"/>
        </w:rPr>
        <w:t>перелезание</w:t>
      </w:r>
      <w:proofErr w:type="spellEnd"/>
      <w:r w:rsidRPr="00D21A98">
        <w:rPr>
          <w:rFonts w:ascii="Times New Roman" w:hAnsi="Times New Roman" w:cs="Times New Roman"/>
          <w:sz w:val="28"/>
          <w:szCs w:val="28"/>
        </w:rPr>
        <w:t xml:space="preserve"> через две гимнастические скамейки, стоящие параллельно (расстояние 1,5—2 м); </w:t>
      </w:r>
      <w:proofErr w:type="spellStart"/>
      <w:r w:rsidRPr="00D21A98">
        <w:rPr>
          <w:rFonts w:ascii="Times New Roman" w:hAnsi="Times New Roman" w:cs="Times New Roman"/>
          <w:sz w:val="28"/>
          <w:szCs w:val="28"/>
        </w:rPr>
        <w:t>пролезание</w:t>
      </w:r>
      <w:proofErr w:type="spellEnd"/>
      <w:r w:rsidRPr="00D21A98">
        <w:rPr>
          <w:rFonts w:ascii="Times New Roman" w:hAnsi="Times New Roman" w:cs="Times New Roman"/>
          <w:sz w:val="28"/>
          <w:szCs w:val="28"/>
        </w:rPr>
        <w:t xml:space="preserve"> между  рейками лестничной пирамиды (вышки). </w:t>
      </w:r>
    </w:p>
    <w:p w:rsidR="00877BA0" w:rsidRPr="00D21A98" w:rsidRDefault="00877BA0" w:rsidP="00127997">
      <w:pPr>
        <w:spacing w:after="0" w:line="240" w:lineRule="auto"/>
        <w:jc w:val="both"/>
        <w:rPr>
          <w:rFonts w:ascii="Times New Roman" w:hAnsi="Times New Roman" w:cs="Times New Roman"/>
          <w:sz w:val="28"/>
          <w:szCs w:val="28"/>
          <w:u w:val="single"/>
        </w:rPr>
      </w:pPr>
      <w:r w:rsidRPr="00D21A98">
        <w:rPr>
          <w:rFonts w:ascii="Times New Roman" w:hAnsi="Times New Roman" w:cs="Times New Roman"/>
          <w:sz w:val="28"/>
          <w:szCs w:val="28"/>
          <w:u w:val="single"/>
        </w:rPr>
        <w:t xml:space="preserve">Общеразвивающие упражнения. </w:t>
      </w:r>
    </w:p>
    <w:p w:rsidR="00877BA0" w:rsidRPr="00D21A98" w:rsidRDefault="00877BA0" w:rsidP="00127997">
      <w:pPr>
        <w:spacing w:after="0" w:line="240" w:lineRule="auto"/>
        <w:jc w:val="both"/>
        <w:rPr>
          <w:rFonts w:ascii="Times New Roman" w:hAnsi="Times New Roman" w:cs="Times New Roman"/>
          <w:i/>
          <w:sz w:val="28"/>
          <w:szCs w:val="28"/>
        </w:rPr>
      </w:pPr>
      <w:r w:rsidRPr="00D21A98">
        <w:rPr>
          <w:rFonts w:ascii="Times New Roman" w:hAnsi="Times New Roman" w:cs="Times New Roman"/>
          <w:i/>
          <w:sz w:val="28"/>
          <w:szCs w:val="28"/>
        </w:rPr>
        <w:t xml:space="preserve">Упражнения без предметов.  </w:t>
      </w:r>
    </w:p>
    <w:p w:rsidR="00877BA0"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Выполняются по подражанию и показу воспитателя: движения рук вверх — вперед —  в стороны  —  на пояс  —  к  плечам  —  за  спину  —  вниз;  </w:t>
      </w:r>
      <w:proofErr w:type="spellStart"/>
      <w:r w:rsidRPr="00D21A98">
        <w:rPr>
          <w:rFonts w:ascii="Times New Roman" w:hAnsi="Times New Roman" w:cs="Times New Roman"/>
          <w:sz w:val="28"/>
          <w:szCs w:val="28"/>
        </w:rPr>
        <w:t>скрестные</w:t>
      </w:r>
      <w:proofErr w:type="spellEnd"/>
      <w:r w:rsidRPr="00D21A98">
        <w:rPr>
          <w:rFonts w:ascii="Times New Roman" w:hAnsi="Times New Roman" w:cs="Times New Roman"/>
          <w:sz w:val="28"/>
          <w:szCs w:val="28"/>
        </w:rPr>
        <w:t xml:space="preserve">  широкие размахивания руками вверху над головой; </w:t>
      </w:r>
      <w:proofErr w:type="spellStart"/>
      <w:r w:rsidRPr="00D21A98">
        <w:rPr>
          <w:rFonts w:ascii="Times New Roman" w:hAnsi="Times New Roman" w:cs="Times New Roman"/>
          <w:sz w:val="28"/>
          <w:szCs w:val="28"/>
        </w:rPr>
        <w:t>скрестные</w:t>
      </w:r>
      <w:proofErr w:type="spellEnd"/>
      <w:r w:rsidRPr="00D21A98">
        <w:rPr>
          <w:rFonts w:ascii="Times New Roman" w:hAnsi="Times New Roman" w:cs="Times New Roman"/>
          <w:sz w:val="28"/>
          <w:szCs w:val="28"/>
        </w:rPr>
        <w:t xml:space="preserve"> широкие размахивания руками внизу перед собой; повороты туловища вправо-влево из исходного положения  руки на поясе, ноги на ширине плеч; </w:t>
      </w:r>
      <w:r w:rsidRPr="00D21A98">
        <w:rPr>
          <w:rFonts w:ascii="Times New Roman" w:hAnsi="Times New Roman" w:cs="Times New Roman"/>
          <w:sz w:val="28"/>
          <w:szCs w:val="28"/>
        </w:rPr>
        <w:lastRenderedPageBreak/>
        <w:t xml:space="preserve">приседания со свободным опусканием рук вниз и постукиванием ладонями о </w:t>
      </w:r>
      <w:proofErr w:type="spellStart"/>
      <w:r w:rsidRPr="00D21A98">
        <w:rPr>
          <w:rFonts w:ascii="Times New Roman" w:hAnsi="Times New Roman" w:cs="Times New Roman"/>
          <w:sz w:val="28"/>
          <w:szCs w:val="28"/>
        </w:rPr>
        <w:t>пол</w:t>
      </w:r>
      <w:proofErr w:type="gramStart"/>
      <w:r w:rsidRPr="00D21A98">
        <w:rPr>
          <w:rFonts w:ascii="Times New Roman" w:hAnsi="Times New Roman" w:cs="Times New Roman"/>
          <w:sz w:val="28"/>
          <w:szCs w:val="28"/>
        </w:rPr>
        <w:t>;п</w:t>
      </w:r>
      <w:proofErr w:type="gramEnd"/>
      <w:r w:rsidRPr="00D21A98">
        <w:rPr>
          <w:rFonts w:ascii="Times New Roman" w:hAnsi="Times New Roman" w:cs="Times New Roman"/>
          <w:sz w:val="28"/>
          <w:szCs w:val="28"/>
        </w:rPr>
        <w:t>риседания</w:t>
      </w:r>
      <w:proofErr w:type="spellEnd"/>
      <w:r w:rsidRPr="00D21A98">
        <w:rPr>
          <w:rFonts w:ascii="Times New Roman" w:hAnsi="Times New Roman" w:cs="Times New Roman"/>
          <w:sz w:val="28"/>
          <w:szCs w:val="28"/>
        </w:rPr>
        <w:t xml:space="preserve"> с  выпрямлением рук вверх, </w:t>
      </w:r>
      <w:proofErr w:type="spellStart"/>
      <w:r w:rsidRPr="00D21A98">
        <w:rPr>
          <w:rFonts w:ascii="Times New Roman" w:hAnsi="Times New Roman" w:cs="Times New Roman"/>
          <w:sz w:val="28"/>
          <w:szCs w:val="28"/>
        </w:rPr>
        <w:t>покручиванием</w:t>
      </w:r>
      <w:proofErr w:type="spellEnd"/>
      <w:r w:rsidRPr="00D21A98">
        <w:rPr>
          <w:rFonts w:ascii="Times New Roman" w:hAnsi="Times New Roman" w:cs="Times New Roman"/>
          <w:sz w:val="28"/>
          <w:szCs w:val="28"/>
        </w:rPr>
        <w:t xml:space="preserve"> кистями; подпрыгивание на носках на месте, руки на поясе; то же с медленным поворотом кругом; подпрыгивание на двух ногах с небольшим продвижением вперед вовнутрь круга, возвращение на место шагами назад, руки в стороны; движения кистями  —  </w:t>
      </w:r>
      <w:proofErr w:type="spellStart"/>
      <w:r w:rsidRPr="00D21A98">
        <w:rPr>
          <w:rFonts w:ascii="Times New Roman" w:hAnsi="Times New Roman" w:cs="Times New Roman"/>
          <w:sz w:val="28"/>
          <w:szCs w:val="28"/>
        </w:rPr>
        <w:t>покручивания</w:t>
      </w:r>
      <w:proofErr w:type="spellEnd"/>
      <w:r w:rsidRPr="00D21A98">
        <w:rPr>
          <w:rFonts w:ascii="Times New Roman" w:hAnsi="Times New Roman" w:cs="Times New Roman"/>
          <w:sz w:val="28"/>
          <w:szCs w:val="28"/>
        </w:rPr>
        <w:t xml:space="preserve">, помахивания, похлопывания; движения кистями с изменением положения рук (вверх, вперед, в стороны); кружение на месте переступанием с положением рук на поясе.  </w:t>
      </w:r>
    </w:p>
    <w:p w:rsidR="00877BA0"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i/>
          <w:sz w:val="28"/>
          <w:szCs w:val="28"/>
        </w:rPr>
        <w:t>Упражнения с предметами</w:t>
      </w:r>
      <w:r w:rsidRPr="00D21A98">
        <w:rPr>
          <w:rFonts w:ascii="Times New Roman" w:hAnsi="Times New Roman" w:cs="Times New Roman"/>
          <w:sz w:val="28"/>
          <w:szCs w:val="28"/>
        </w:rPr>
        <w:t xml:space="preserve">. </w:t>
      </w:r>
    </w:p>
    <w:p w:rsidR="001E1495"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Упражнения с флажками.  Выполняются вместе с воспитателем по подражанию: одновременные движения рук вперед —  вверх —  в  стороны —  вниз;  поочередные движения вверх над головой; широкие </w:t>
      </w:r>
      <w:proofErr w:type="spellStart"/>
      <w:r w:rsidRPr="00D21A98">
        <w:rPr>
          <w:rFonts w:ascii="Times New Roman" w:hAnsi="Times New Roman" w:cs="Times New Roman"/>
          <w:sz w:val="28"/>
          <w:szCs w:val="28"/>
        </w:rPr>
        <w:t>скрестные</w:t>
      </w:r>
      <w:proofErr w:type="spellEnd"/>
      <w:r w:rsidRPr="00D21A98">
        <w:rPr>
          <w:rFonts w:ascii="Times New Roman" w:hAnsi="Times New Roman" w:cs="Times New Roman"/>
          <w:sz w:val="28"/>
          <w:szCs w:val="28"/>
        </w:rPr>
        <w:t xml:space="preserve"> движения внизу перед собой; приседания с опусканием флажков на пол, при выпрямлении руки  на  пояс; размахивание флажками над головой; перешагивание через флажки, положенные на пол (вперед и назад); помахивание флажками движениями кистей в положении рук вперед —  в стороны —  вверх;  ходьба  друг  за  другом  с  флажками  перед  собой в согнутых руках, с размахиванием флажками внизу. </w:t>
      </w:r>
    </w:p>
    <w:p w:rsidR="001E1495"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i/>
          <w:sz w:val="28"/>
          <w:szCs w:val="28"/>
        </w:rPr>
        <w:t>Упражнения с мячами</w:t>
      </w:r>
      <w:r w:rsidRPr="00D21A98">
        <w:rPr>
          <w:rFonts w:ascii="Times New Roman" w:hAnsi="Times New Roman" w:cs="Times New Roman"/>
          <w:sz w:val="28"/>
          <w:szCs w:val="28"/>
        </w:rPr>
        <w:t xml:space="preserve">.  </w:t>
      </w:r>
      <w:proofErr w:type="gramStart"/>
      <w:r w:rsidRPr="00D21A98">
        <w:rPr>
          <w:rFonts w:ascii="Times New Roman" w:hAnsi="Times New Roman" w:cs="Times New Roman"/>
          <w:sz w:val="28"/>
          <w:szCs w:val="28"/>
        </w:rPr>
        <w:t>Выполняются по показу педагога,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(расстояние 50 см);</w:t>
      </w:r>
      <w:proofErr w:type="gramEnd"/>
      <w:r w:rsidRPr="00D21A98">
        <w:rPr>
          <w:rFonts w:ascii="Times New Roman" w:hAnsi="Times New Roman" w:cs="Times New Roman"/>
          <w:sz w:val="28"/>
          <w:szCs w:val="28"/>
        </w:rPr>
        <w:t xml:space="preserve"> бег за мячом, брошенным воспитателем, с последующим броском в корзину; броски малого мяча вдоль и бег за мячом; подбрасывание и ловля среднего мяча на ладонях, сидя на стульях. </w:t>
      </w:r>
    </w:p>
    <w:p w:rsidR="00877BA0" w:rsidRPr="00D21A98" w:rsidRDefault="00877BA0" w:rsidP="00127997">
      <w:pPr>
        <w:spacing w:after="0" w:line="240" w:lineRule="auto"/>
        <w:jc w:val="both"/>
        <w:rPr>
          <w:rFonts w:ascii="Times New Roman" w:hAnsi="Times New Roman" w:cs="Times New Roman"/>
          <w:sz w:val="28"/>
          <w:szCs w:val="28"/>
        </w:rPr>
      </w:pPr>
      <w:proofErr w:type="gramStart"/>
      <w:r w:rsidRPr="00D21A98">
        <w:rPr>
          <w:rFonts w:ascii="Times New Roman" w:hAnsi="Times New Roman" w:cs="Times New Roman"/>
          <w:sz w:val="28"/>
          <w:szCs w:val="28"/>
          <w:u w:val="single"/>
        </w:rPr>
        <w:t>Упражнения, направленные на формирование правильной осанки</w:t>
      </w:r>
      <w:r w:rsidRPr="00D21A98">
        <w:rPr>
          <w:rFonts w:ascii="Times New Roman" w:hAnsi="Times New Roman" w:cs="Times New Roman"/>
          <w:sz w:val="28"/>
          <w:szCs w:val="28"/>
        </w:rPr>
        <w:t>,  выполняются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(используется перевернутая набок скамейка); катание среднего мяча друг другу, лежа на животе (расстояние до 1 м);</w:t>
      </w:r>
      <w:proofErr w:type="gramEnd"/>
      <w:r w:rsidRPr="00D21A98">
        <w:rPr>
          <w:rFonts w:ascii="Times New Roman" w:hAnsi="Times New Roman" w:cs="Times New Roman"/>
          <w:sz w:val="28"/>
          <w:szCs w:val="28"/>
        </w:rPr>
        <w:t xml:space="preserve"> удерживание на перекладине. </w:t>
      </w:r>
    </w:p>
    <w:p w:rsidR="001E1495" w:rsidRPr="00D21A98" w:rsidRDefault="00877BA0"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t>Упражнения для развития равновесия</w:t>
      </w:r>
      <w:r w:rsidRPr="00D21A98">
        <w:rPr>
          <w:rFonts w:ascii="Times New Roman" w:hAnsi="Times New Roman" w:cs="Times New Roman"/>
          <w:sz w:val="28"/>
          <w:szCs w:val="28"/>
        </w:rPr>
        <w:t xml:space="preserve"> выполняются по показу,  с  помощью воспитателя: ходьба вдоль каната, положенного змейкой; ходьба по доске (ширина 25—30 см); ходьба по доске с приподнятым краем (высота 15—20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(вверху, на поясе); движения головой —  повороты  вправо-влево,  наклоны  вперед-назад; кружение на месте с переступанием, кружение с последующим приседанием по звуковому сигналу; ходьба с перешагиванием через рейки лестницы, положенной на пол. </w:t>
      </w:r>
    </w:p>
    <w:p w:rsidR="001E1495" w:rsidRPr="00D21A98" w:rsidRDefault="00877BA0" w:rsidP="001E1495">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u w:val="single"/>
        </w:rPr>
        <w:lastRenderedPageBreak/>
        <w:t>Подвижные игры</w:t>
      </w:r>
      <w:r w:rsidRPr="00D21A98">
        <w:rPr>
          <w:rFonts w:ascii="Times New Roman" w:hAnsi="Times New Roman" w:cs="Times New Roman"/>
          <w:sz w:val="28"/>
          <w:szCs w:val="28"/>
        </w:rPr>
        <w:t xml:space="preserve">  выполняются по подражанию действиям педагога, носят бессюжетный и сюжетный характер: «Догоните меня», «Найди свой цвет», «Не опоздай», «Найди свой домик» (по сигналу), «По камушкам через ручеек», «</w:t>
      </w:r>
      <w:proofErr w:type="spellStart"/>
      <w:r w:rsidRPr="00D21A98">
        <w:rPr>
          <w:rFonts w:ascii="Times New Roman" w:hAnsi="Times New Roman" w:cs="Times New Roman"/>
          <w:sz w:val="28"/>
          <w:szCs w:val="28"/>
        </w:rPr>
        <w:t>Воротики</w:t>
      </w:r>
      <w:proofErr w:type="spellEnd"/>
      <w:r w:rsidRPr="00D21A98">
        <w:rPr>
          <w:rFonts w:ascii="Times New Roman" w:hAnsi="Times New Roman" w:cs="Times New Roman"/>
          <w:sz w:val="28"/>
          <w:szCs w:val="28"/>
        </w:rPr>
        <w:t xml:space="preserve">», «Обезьянки», «Прокати мяч», «Прокати в ворота», «С кочки на кочку», «По снежному мостику», «Кто дальше бросит мешочек», «Спрыгни в кружок», «Воробышки и кот», «Трамвай», «Лохматый пес», «Кролики», «Курица и цыплятки», «Зайки и волк», «Зайка беленький </w:t>
      </w:r>
      <w:proofErr w:type="spellStart"/>
      <w:r w:rsidRPr="00D21A98">
        <w:rPr>
          <w:rFonts w:ascii="Times New Roman" w:hAnsi="Times New Roman" w:cs="Times New Roman"/>
          <w:sz w:val="28"/>
          <w:szCs w:val="28"/>
        </w:rPr>
        <w:t>сидит»</w:t>
      </w:r>
      <w:proofErr w:type="gramStart"/>
      <w:r w:rsidRPr="00D21A98">
        <w:rPr>
          <w:rFonts w:ascii="Times New Roman" w:hAnsi="Times New Roman" w:cs="Times New Roman"/>
          <w:sz w:val="28"/>
          <w:szCs w:val="28"/>
        </w:rPr>
        <w:t>.</w:t>
      </w:r>
      <w:r w:rsidRPr="00D21A98">
        <w:rPr>
          <w:rFonts w:ascii="Times New Roman" w:hAnsi="Times New Roman" w:cs="Times New Roman"/>
          <w:b/>
          <w:sz w:val="28"/>
          <w:szCs w:val="28"/>
        </w:rPr>
        <w:t>С</w:t>
      </w:r>
      <w:proofErr w:type="gramEnd"/>
      <w:r w:rsidRPr="00D21A98">
        <w:rPr>
          <w:rFonts w:ascii="Times New Roman" w:hAnsi="Times New Roman" w:cs="Times New Roman"/>
          <w:b/>
          <w:sz w:val="28"/>
          <w:szCs w:val="28"/>
        </w:rPr>
        <w:t>ловарь</w:t>
      </w:r>
      <w:proofErr w:type="spellEnd"/>
      <w:r w:rsidRPr="00D21A98">
        <w:rPr>
          <w:rFonts w:ascii="Times New Roman" w:hAnsi="Times New Roman" w:cs="Times New Roman"/>
          <w:b/>
          <w:sz w:val="28"/>
          <w:szCs w:val="28"/>
        </w:rPr>
        <w:t>:</w:t>
      </w:r>
      <w:r w:rsidRPr="00D21A98">
        <w:rPr>
          <w:rFonts w:ascii="Times New Roman" w:hAnsi="Times New Roman" w:cs="Times New Roman"/>
          <w:sz w:val="28"/>
          <w:szCs w:val="28"/>
        </w:rPr>
        <w:t xml:space="preserve">  добрый  день,  идите,  бегите,  сядьте,  встаньте,  </w:t>
      </w:r>
      <w:proofErr w:type="gramStart"/>
      <w:r w:rsidRPr="00D21A98">
        <w:rPr>
          <w:rFonts w:ascii="Times New Roman" w:hAnsi="Times New Roman" w:cs="Times New Roman"/>
          <w:sz w:val="28"/>
          <w:szCs w:val="28"/>
        </w:rPr>
        <w:t xml:space="preserve">ползите,  кружитесь,  лезьте, шагайте, слушайте, повернитесь, лягте на живот, встаньте в круг (парами), дай мяч (флаг),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 хорошо, плохо, неверно, пока, руки вверх, в стороны, вниз, мяч, флаг, барабан, кубики, палка, доска, скамейка, веревка, лестница. </w:t>
      </w:r>
      <w:proofErr w:type="gramEnd"/>
    </w:p>
    <w:p w:rsidR="00877BA0" w:rsidRPr="00D21A98" w:rsidRDefault="00877BA0" w:rsidP="001E1495">
      <w:pPr>
        <w:spacing w:line="240" w:lineRule="auto"/>
        <w:jc w:val="both"/>
        <w:rPr>
          <w:rFonts w:ascii="Times New Roman" w:hAnsi="Times New Roman" w:cs="Times New Roman"/>
          <w:b/>
          <w:i/>
          <w:sz w:val="28"/>
          <w:szCs w:val="28"/>
          <w:u w:val="single"/>
        </w:rPr>
      </w:pPr>
      <w:r w:rsidRPr="00D21A98">
        <w:rPr>
          <w:rFonts w:ascii="Times New Roman" w:hAnsi="Times New Roman" w:cs="Times New Roman"/>
          <w:b/>
          <w:i/>
          <w:sz w:val="28"/>
          <w:szCs w:val="28"/>
          <w:u w:val="single"/>
        </w:rPr>
        <w:t xml:space="preserve">Показатели развития к концу второго этапа обучения </w:t>
      </w:r>
    </w:p>
    <w:p w:rsidR="00877BA0" w:rsidRPr="00D21A98" w:rsidRDefault="00877BA0" w:rsidP="001E1495">
      <w:pPr>
        <w:spacing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Дети могут научиться: </w:t>
      </w:r>
    </w:p>
    <w:p w:rsidR="001E1495" w:rsidRPr="00D21A98" w:rsidRDefault="001E1495"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выполнять действия по показу взрослого; бросать мяч в цель двумя руками; ловить мяч среднего размера; ходить друг за другом;  </w:t>
      </w:r>
    </w:p>
    <w:p w:rsidR="00877BA0" w:rsidRPr="00D21A98" w:rsidRDefault="001E1495"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 вставать в ряд, строиться в шеренгу, вставать колонной по одному; бегать вслед за взрослым; </w:t>
      </w:r>
    </w:p>
    <w:p w:rsidR="00877BA0" w:rsidRPr="00D21A98" w:rsidRDefault="001E1495" w:rsidP="00127997">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прыгать на месте по показу взрослого (или по подражанию); ползать по скамейке произвольным способом; перелезать через скамейку; проползать под скамейкой; удерживаться на перекладине (10 с);  </w:t>
      </w:r>
    </w:p>
    <w:p w:rsidR="00877BA0" w:rsidRPr="00D21A98" w:rsidRDefault="00877BA0" w:rsidP="001E1495">
      <w:pPr>
        <w:pStyle w:val="a3"/>
        <w:spacing w:after="0"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Виды детской деятельности в режимных моментах</w:t>
      </w:r>
    </w:p>
    <w:p w:rsidR="001E1495" w:rsidRPr="00D21A98" w:rsidRDefault="00877BA0" w:rsidP="001E1495">
      <w:pPr>
        <w:spacing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В режиме дня детей предусмотрены подвижные </w:t>
      </w:r>
      <w:r w:rsidR="001E1495" w:rsidRPr="00D21A98">
        <w:rPr>
          <w:rFonts w:ascii="Times New Roman" w:hAnsi="Times New Roman" w:cs="Times New Roman"/>
          <w:sz w:val="28"/>
          <w:szCs w:val="28"/>
        </w:rPr>
        <w:t xml:space="preserve">игры и развлечения на воздухе. </w:t>
      </w:r>
    </w:p>
    <w:p w:rsidR="00877BA0" w:rsidRPr="00D21A98" w:rsidRDefault="00877BA0" w:rsidP="00DB55B9">
      <w:pPr>
        <w:pStyle w:val="a3"/>
        <w:spacing w:before="240"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 xml:space="preserve">2.2.2. Начальный этап дошкольного образования детей с </w:t>
      </w:r>
      <w:r w:rsidR="006D6D4D" w:rsidRPr="00D21A98">
        <w:rPr>
          <w:rFonts w:ascii="Times New Roman" w:hAnsi="Times New Roman" w:cs="Times New Roman"/>
          <w:b/>
          <w:sz w:val="28"/>
          <w:szCs w:val="28"/>
        </w:rPr>
        <w:t>РАС</w:t>
      </w:r>
    </w:p>
    <w:p w:rsidR="00877BA0" w:rsidRPr="00D21A98" w:rsidRDefault="00877BA0" w:rsidP="00DB55B9">
      <w:pPr>
        <w:spacing w:line="240" w:lineRule="auto"/>
        <w:jc w:val="center"/>
        <w:rPr>
          <w:rFonts w:ascii="Times New Roman" w:hAnsi="Times New Roman" w:cs="Times New Roman"/>
          <w:b/>
          <w:sz w:val="28"/>
          <w:szCs w:val="28"/>
        </w:rPr>
      </w:pPr>
      <w:r w:rsidRPr="00D21A98">
        <w:rPr>
          <w:rFonts w:ascii="Times New Roman" w:hAnsi="Times New Roman" w:cs="Times New Roman"/>
          <w:b/>
          <w:sz w:val="28"/>
          <w:szCs w:val="28"/>
        </w:rPr>
        <w:t>2.2.2.1. Формирование и развитие коммуникации</w:t>
      </w:r>
    </w:p>
    <w:p w:rsidR="006D6D4D" w:rsidRPr="00D21A98" w:rsidRDefault="00877BA0" w:rsidP="006D6D4D">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Уровень собственных коммуникативных резервов у детей с аутизмом может быть очень разным: в тяжелых  случаях  он фактически  отсутствует,  в  наиболее лёгких формально сохранен, но всегда искажён (ребёнок задаёт вопросы, но не для того, чтобы получить ответ; речь формально сохранна, но не используется для общения и т.п.). Для формирования и развития  коммуникации  в  первую  очередь  необходима работа по следующим направлениям. </w:t>
      </w:r>
    </w:p>
    <w:p w:rsidR="00F27366"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Установление взаимодействия с аутичным ребёнком</w:t>
      </w:r>
      <w:r w:rsidRPr="00D21A98">
        <w:rPr>
          <w:rFonts w:ascii="Times New Roman" w:hAnsi="Times New Roman" w:cs="Times New Roman"/>
          <w:sz w:val="28"/>
          <w:szCs w:val="28"/>
        </w:rPr>
        <w:t xml:space="preserve"> - первый шаг коррекционной работы. Особенно при тяжёлых и осложнённых формах РАС у ребёнка нет мотивации к взаимодействию с другими людьми, но создать такую мотивацию (точнее, </w:t>
      </w:r>
      <w:proofErr w:type="spellStart"/>
      <w:r w:rsidRPr="00D21A98">
        <w:rPr>
          <w:rFonts w:ascii="Times New Roman" w:hAnsi="Times New Roman" w:cs="Times New Roman"/>
          <w:sz w:val="28"/>
          <w:szCs w:val="28"/>
        </w:rPr>
        <w:t>квазимотивацию</w:t>
      </w:r>
      <w:proofErr w:type="spellEnd"/>
      <w:r w:rsidRPr="00D21A98">
        <w:rPr>
          <w:rFonts w:ascii="Times New Roman" w:hAnsi="Times New Roman" w:cs="Times New Roman"/>
          <w:sz w:val="28"/>
          <w:szCs w:val="28"/>
        </w:rPr>
        <w:t xml:space="preserve">  – шаг к истинной мот</w:t>
      </w:r>
      <w:r w:rsidR="001C4CA7">
        <w:rPr>
          <w:rFonts w:ascii="Times New Roman" w:hAnsi="Times New Roman" w:cs="Times New Roman"/>
          <w:sz w:val="28"/>
          <w:szCs w:val="28"/>
        </w:rPr>
        <w:t>ивации) можно в русле АВА</w:t>
      </w:r>
      <w:r w:rsidRPr="00D21A98">
        <w:rPr>
          <w:rFonts w:ascii="Times New Roman" w:hAnsi="Times New Roman" w:cs="Times New Roman"/>
          <w:sz w:val="28"/>
          <w:szCs w:val="28"/>
        </w:rPr>
        <w:t xml:space="preserve">, используя подкрепление. Поскольку подкрепление с </w:t>
      </w:r>
      <w:r w:rsidRPr="00D21A98">
        <w:rPr>
          <w:rFonts w:ascii="Times New Roman" w:hAnsi="Times New Roman" w:cs="Times New Roman"/>
          <w:sz w:val="28"/>
          <w:szCs w:val="28"/>
        </w:rPr>
        <w:lastRenderedPageBreak/>
        <w:t xml:space="preserve">самого начала сочетается с «похвалой, описывающей правильное поведение», эмоциональное взаимодействие </w:t>
      </w:r>
      <w:proofErr w:type="gramStart"/>
      <w:r w:rsidRPr="00D21A98">
        <w:rPr>
          <w:rFonts w:ascii="Times New Roman" w:hAnsi="Times New Roman" w:cs="Times New Roman"/>
          <w:sz w:val="28"/>
          <w:szCs w:val="28"/>
        </w:rPr>
        <w:t>со</w:t>
      </w:r>
      <w:proofErr w:type="gramEnd"/>
      <w:r w:rsidRPr="00D21A98">
        <w:rPr>
          <w:rFonts w:ascii="Times New Roman" w:hAnsi="Times New Roman" w:cs="Times New Roman"/>
          <w:sz w:val="28"/>
          <w:szCs w:val="28"/>
        </w:rPr>
        <w:t xml:space="preserve"> взрослым постепенно приобретает самостоятельное значение и мотивирующую силу. </w:t>
      </w:r>
    </w:p>
    <w:p w:rsidR="00F27366"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Произвольное подражание</w:t>
      </w:r>
      <w:r w:rsidRPr="00D21A98">
        <w:rPr>
          <w:rFonts w:ascii="Times New Roman" w:hAnsi="Times New Roman" w:cs="Times New Roman"/>
          <w:sz w:val="28"/>
          <w:szCs w:val="28"/>
        </w:rPr>
        <w:t xml:space="preserve">  большинству  детей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(особенно с учётом высокой частоты интеллектуальной недостаточности </w:t>
      </w:r>
      <w:proofErr w:type="gramStart"/>
      <w:r w:rsidRPr="00D21A98">
        <w:rPr>
          <w:rFonts w:ascii="Times New Roman" w:hAnsi="Times New Roman" w:cs="Times New Roman"/>
          <w:sz w:val="28"/>
          <w:szCs w:val="28"/>
        </w:rPr>
        <w:t>при</w:t>
      </w:r>
      <w:proofErr w:type="gramEnd"/>
      <w:r w:rsidRPr="00D21A98">
        <w:rPr>
          <w:rFonts w:ascii="Times New Roman" w:hAnsi="Times New Roman" w:cs="Times New Roman"/>
          <w:sz w:val="28"/>
          <w:szCs w:val="28"/>
        </w:rPr>
        <w:t xml:space="preserve"> РАС). Могут </w:t>
      </w:r>
      <w:r w:rsidR="001C4CA7">
        <w:rPr>
          <w:rFonts w:ascii="Times New Roman" w:hAnsi="Times New Roman" w:cs="Times New Roman"/>
          <w:sz w:val="28"/>
          <w:szCs w:val="28"/>
        </w:rPr>
        <w:t>быть использованы как методы АВА</w:t>
      </w:r>
      <w:r w:rsidRPr="00D21A98">
        <w:rPr>
          <w:rFonts w:ascii="Times New Roman" w:hAnsi="Times New Roman" w:cs="Times New Roman"/>
          <w:sz w:val="28"/>
          <w:szCs w:val="28"/>
        </w:rPr>
        <w:t xml:space="preserve">, так и эмоционально ориентированных подходов. </w:t>
      </w:r>
    </w:p>
    <w:p w:rsidR="00F27366"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Коммуникация в сложной ситуации</w:t>
      </w:r>
      <w:r w:rsidRPr="00D21A98">
        <w:rPr>
          <w:rFonts w:ascii="Times New Roman" w:hAnsi="Times New Roman" w:cs="Times New Roman"/>
          <w:sz w:val="28"/>
          <w:szCs w:val="28"/>
        </w:rPr>
        <w:t xml:space="preserve">  подразумевает ответы на вопросы в тех</w:t>
      </w:r>
      <w:r w:rsidR="001C4CA7">
        <w:rPr>
          <w:rFonts w:ascii="Times New Roman" w:hAnsi="Times New Roman" w:cs="Times New Roman"/>
          <w:sz w:val="28"/>
          <w:szCs w:val="28"/>
        </w:rPr>
        <w:t xml:space="preserve"> </w:t>
      </w:r>
      <w:r w:rsidRPr="00D21A98">
        <w:rPr>
          <w:rFonts w:ascii="Times New Roman" w:hAnsi="Times New Roman" w:cs="Times New Roman"/>
          <w:sz w:val="28"/>
          <w:szCs w:val="28"/>
        </w:rPr>
        <w:t xml:space="preserve">случаях, когда ребёнок с аутизмом остался без сопровождения. Умение отвечать на вопросы «Как тебя зовут?», «Где ты живёшь?», «Как позвонить маме  (папе)?» и т.п. очень важно, так как помогает быстрее разрешить ситуация  и  сделать  её  менее </w:t>
      </w:r>
      <w:proofErr w:type="spellStart"/>
      <w:r w:rsidRPr="00D21A98">
        <w:rPr>
          <w:rFonts w:ascii="Times New Roman" w:hAnsi="Times New Roman" w:cs="Times New Roman"/>
          <w:sz w:val="28"/>
          <w:szCs w:val="28"/>
        </w:rPr>
        <w:t>травматичной</w:t>
      </w:r>
      <w:proofErr w:type="spellEnd"/>
      <w:r w:rsidRPr="00D21A98">
        <w:rPr>
          <w:rFonts w:ascii="Times New Roman" w:hAnsi="Times New Roman" w:cs="Times New Roman"/>
          <w:sz w:val="28"/>
          <w:szCs w:val="28"/>
        </w:rPr>
        <w:t xml:space="preserve"> для ребёнка. </w:t>
      </w:r>
    </w:p>
    <w:p w:rsidR="00F27366" w:rsidRPr="00D21A98" w:rsidRDefault="00877BA0" w:rsidP="00E078EB">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Умение выразить отношение к ситуации, согласие или несогласие  социально приемлемым способом</w:t>
      </w:r>
      <w:r w:rsidRPr="00D21A98">
        <w:rPr>
          <w:rFonts w:ascii="Times New Roman" w:hAnsi="Times New Roman" w:cs="Times New Roman"/>
          <w:sz w:val="28"/>
          <w:szCs w:val="28"/>
        </w:rPr>
        <w:t xml:space="preserve"> (вербально или не вербально) позволяет избежать использования проблемного поведения в коммуникативных целях.  Использование конвенциональных форм общения  –  принятые формы общения при встрече, прощании, выражения благодарности и т.п.  –  общепринятый  признак  культуры, воспитанности. Важно для создания положительного отношения к ребёнку, а также иногда используется как отправная точка для установления контакта. </w:t>
      </w:r>
      <w:proofErr w:type="gramStart"/>
      <w:r w:rsidRPr="00D21A98">
        <w:rPr>
          <w:rFonts w:ascii="Times New Roman" w:hAnsi="Times New Roman" w:cs="Times New Roman"/>
          <w:sz w:val="28"/>
          <w:szCs w:val="28"/>
        </w:rPr>
        <w:t>Конвенциональные формы общения можно использовать в целях формирования и развития сложного для детей с аутизмом навыка обращения: переход от «Здравствуйте!» к «Здравствуйте, Мария Ивановна!» создаёт базу для обращения в других ситуациях.</w:t>
      </w:r>
      <w:proofErr w:type="gramEnd"/>
      <w:r w:rsidRPr="00D21A98">
        <w:rPr>
          <w:rFonts w:ascii="Times New Roman" w:hAnsi="Times New Roman" w:cs="Times New Roman"/>
          <w:sz w:val="28"/>
          <w:szCs w:val="28"/>
        </w:rPr>
        <w:t xml:space="preserve">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 </w:t>
      </w:r>
    </w:p>
    <w:p w:rsidR="00F27366"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Умение инициировать контакт</w:t>
      </w:r>
      <w:r w:rsidRPr="00D21A98">
        <w:rPr>
          <w:rFonts w:ascii="Times New Roman" w:hAnsi="Times New Roman" w:cs="Times New Roman"/>
          <w:sz w:val="28"/>
          <w:szCs w:val="28"/>
        </w:rPr>
        <w:t xml:space="preserve">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и  т.п.), отработка стереотипа использования таких речевых штампов очень полезны.  </w:t>
      </w:r>
    </w:p>
    <w:p w:rsidR="00F27366"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t>Обучение общению в различных жизненных ситуациях</w:t>
      </w:r>
      <w:r w:rsidRPr="00D21A98">
        <w:rPr>
          <w:rFonts w:ascii="Times New Roman" w:hAnsi="Times New Roman" w:cs="Times New Roman"/>
          <w:sz w:val="28"/>
          <w:szCs w:val="28"/>
        </w:rPr>
        <w:t xml:space="preserve">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ДОО, в  транспорте и т.д. В случаях выраженных аутистических нарушений следует начинать именно с обучения формам взаимодействия, выбора подходящей из имеющегося спектра с постепенным насыщением выученных форм смыслом и наработке гибкости взаимодействия. В более лёгких случаях осмысление ситуации и усвоение соответствующей формы общения может идти относительно параллельно.  </w:t>
      </w:r>
    </w:p>
    <w:p w:rsidR="006D6D4D" w:rsidRPr="00D21A98" w:rsidRDefault="00877BA0" w:rsidP="00F27366">
      <w:pPr>
        <w:spacing w:after="0" w:line="240" w:lineRule="auto"/>
        <w:ind w:firstLine="708"/>
        <w:jc w:val="both"/>
        <w:rPr>
          <w:rFonts w:ascii="Times New Roman" w:hAnsi="Times New Roman" w:cs="Times New Roman"/>
          <w:sz w:val="28"/>
          <w:szCs w:val="28"/>
        </w:rPr>
      </w:pPr>
      <w:r w:rsidRPr="00D21A98">
        <w:rPr>
          <w:rFonts w:ascii="Times New Roman" w:hAnsi="Times New Roman" w:cs="Times New Roman"/>
          <w:b/>
          <w:sz w:val="28"/>
          <w:szCs w:val="28"/>
        </w:rPr>
        <w:lastRenderedPageBreak/>
        <w:t>Спонтанное общение</w:t>
      </w:r>
      <w:r w:rsidRPr="00D21A98">
        <w:rPr>
          <w:rFonts w:ascii="Times New Roman" w:hAnsi="Times New Roman" w:cs="Times New Roman"/>
          <w:sz w:val="28"/>
          <w:szCs w:val="28"/>
        </w:rPr>
        <w:t xml:space="preserve"> в дошкольном возрасте </w:t>
      </w:r>
      <w:proofErr w:type="gramStart"/>
      <w:r w:rsidRPr="00D21A98">
        <w:rPr>
          <w:rFonts w:ascii="Times New Roman" w:hAnsi="Times New Roman" w:cs="Times New Roman"/>
          <w:sz w:val="28"/>
          <w:szCs w:val="28"/>
        </w:rPr>
        <w:t>при</w:t>
      </w:r>
      <w:proofErr w:type="gramEnd"/>
      <w:r w:rsidRPr="00D21A98">
        <w:rPr>
          <w:rFonts w:ascii="Times New Roman" w:hAnsi="Times New Roman" w:cs="Times New Roman"/>
          <w:sz w:val="28"/>
          <w:szCs w:val="28"/>
        </w:rPr>
        <w:t xml:space="preserve">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 </w:t>
      </w:r>
    </w:p>
    <w:p w:rsidR="00877BA0" w:rsidRPr="00D21A98" w:rsidRDefault="00877BA0" w:rsidP="00F27366">
      <w:pPr>
        <w:spacing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Использование альтернативно коммуникации рассматривается отдельно  (см. 2.2.2.3). </w:t>
      </w:r>
    </w:p>
    <w:p w:rsidR="00877BA0" w:rsidRPr="00D21A98" w:rsidRDefault="00877BA0" w:rsidP="00DB55B9">
      <w:pPr>
        <w:pStyle w:val="a3"/>
        <w:spacing w:line="240" w:lineRule="auto"/>
        <w:ind w:left="0"/>
        <w:jc w:val="center"/>
        <w:rPr>
          <w:rFonts w:ascii="Times New Roman" w:hAnsi="Times New Roman" w:cs="Times New Roman"/>
          <w:b/>
          <w:sz w:val="28"/>
          <w:szCs w:val="28"/>
        </w:rPr>
      </w:pPr>
      <w:r w:rsidRPr="00D21A98">
        <w:rPr>
          <w:rFonts w:ascii="Times New Roman" w:hAnsi="Times New Roman" w:cs="Times New Roman"/>
          <w:b/>
          <w:sz w:val="28"/>
          <w:szCs w:val="28"/>
        </w:rPr>
        <w:t>2.2.2.2. Коррекция нарушений речевого развития</w:t>
      </w:r>
    </w:p>
    <w:p w:rsidR="00877BA0" w:rsidRPr="00D21A98" w:rsidRDefault="00877BA0" w:rsidP="00F27366">
      <w:pPr>
        <w:spacing w:line="240" w:lineRule="auto"/>
        <w:ind w:firstLine="708"/>
        <w:jc w:val="both"/>
        <w:rPr>
          <w:rFonts w:ascii="Times New Roman" w:hAnsi="Times New Roman" w:cs="Times New Roman"/>
          <w:sz w:val="28"/>
          <w:szCs w:val="28"/>
        </w:rPr>
      </w:pPr>
      <w:r w:rsidRPr="00D21A98">
        <w:rPr>
          <w:rFonts w:ascii="Times New Roman" w:hAnsi="Times New Roman" w:cs="Times New Roman"/>
          <w:sz w:val="28"/>
          <w:szCs w:val="28"/>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неодинаков (что-то может быть в структуре аутизма, что-то связано с сопутствующими расстройствами), проявления чрезвычайно разнообразны: от </w:t>
      </w:r>
      <w:proofErr w:type="spellStart"/>
      <w:r w:rsidRPr="00D21A98">
        <w:rPr>
          <w:rFonts w:ascii="Times New Roman" w:hAnsi="Times New Roman" w:cs="Times New Roman"/>
          <w:sz w:val="28"/>
          <w:szCs w:val="28"/>
        </w:rPr>
        <w:t>мутизма</w:t>
      </w:r>
      <w:proofErr w:type="spellEnd"/>
      <w:r w:rsidRPr="00D21A98">
        <w:rPr>
          <w:rFonts w:ascii="Times New Roman" w:hAnsi="Times New Roman" w:cs="Times New Roman"/>
          <w:sz w:val="28"/>
          <w:szCs w:val="28"/>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Приводимые  ниже  направления  работы охватывают весь спектр нарушений, и в каждом случае необходимо использовать то, что адекватно потребностям данного ребёнка. </w:t>
      </w:r>
      <w:r w:rsidRPr="00D21A98">
        <w:rPr>
          <w:rFonts w:ascii="Times New Roman" w:hAnsi="Times New Roman" w:cs="Times New Roman"/>
          <w:b/>
          <w:sz w:val="28"/>
          <w:szCs w:val="28"/>
        </w:rPr>
        <w:t xml:space="preserve">Формирование </w:t>
      </w:r>
      <w:proofErr w:type="spellStart"/>
      <w:r w:rsidRPr="00D21A98">
        <w:rPr>
          <w:rFonts w:ascii="Times New Roman" w:hAnsi="Times New Roman" w:cs="Times New Roman"/>
          <w:b/>
          <w:sz w:val="28"/>
          <w:szCs w:val="28"/>
        </w:rPr>
        <w:t>импрессивной</w:t>
      </w:r>
      <w:proofErr w:type="spellEnd"/>
      <w:r w:rsidRPr="00D21A98">
        <w:rPr>
          <w:rFonts w:ascii="Times New Roman" w:hAnsi="Times New Roman" w:cs="Times New Roman"/>
          <w:b/>
          <w:sz w:val="28"/>
          <w:szCs w:val="28"/>
        </w:rPr>
        <w:t xml:space="preserve"> и экспрессивной речи, основ речевой</w:t>
      </w:r>
      <w:r w:rsidR="001C4CA7">
        <w:rPr>
          <w:rFonts w:ascii="Times New Roman" w:hAnsi="Times New Roman" w:cs="Times New Roman"/>
          <w:b/>
          <w:sz w:val="28"/>
          <w:szCs w:val="28"/>
        </w:rPr>
        <w:t xml:space="preserve"> </w:t>
      </w:r>
      <w:r w:rsidRPr="00D21A98">
        <w:rPr>
          <w:rFonts w:ascii="Times New Roman" w:hAnsi="Times New Roman" w:cs="Times New Roman"/>
          <w:b/>
          <w:sz w:val="28"/>
          <w:szCs w:val="28"/>
        </w:rPr>
        <w:t>коммуникации; владение речью как средством общения и культуры:</w:t>
      </w:r>
    </w:p>
    <w:p w:rsidR="00877BA0" w:rsidRPr="00D21A98" w:rsidRDefault="00877BA0" w:rsidP="00F27366">
      <w:pPr>
        <w:spacing w:line="240" w:lineRule="auto"/>
        <w:jc w:val="both"/>
        <w:rPr>
          <w:rFonts w:ascii="Times New Roman" w:hAnsi="Times New Roman" w:cs="Times New Roman"/>
          <w:sz w:val="28"/>
          <w:szCs w:val="28"/>
          <w:u w:val="single"/>
        </w:rPr>
      </w:pPr>
      <w:r w:rsidRPr="00D21A98">
        <w:rPr>
          <w:rFonts w:ascii="Times New Roman" w:hAnsi="Times New Roman" w:cs="Times New Roman"/>
          <w:sz w:val="28"/>
          <w:szCs w:val="28"/>
          <w:u w:val="single"/>
        </w:rPr>
        <w:t xml:space="preserve">обучение пониманию речи: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пониманию инструкций «Дай», «Покажи»;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пониманию инструкций в контексте ситуации: обучение пониманию действий по фотографиям (картинкам);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выполнению инструкций на выполнение простых движений; выполнение инструкций на выполнение действий с предметами; </w:t>
      </w:r>
    </w:p>
    <w:p w:rsidR="00877BA0" w:rsidRPr="00D21A98" w:rsidRDefault="00877BA0" w:rsidP="00F27366">
      <w:pPr>
        <w:spacing w:before="240" w:line="240" w:lineRule="auto"/>
        <w:jc w:val="both"/>
        <w:rPr>
          <w:rFonts w:ascii="Times New Roman" w:hAnsi="Times New Roman" w:cs="Times New Roman"/>
          <w:sz w:val="28"/>
          <w:szCs w:val="28"/>
          <w:u w:val="single"/>
        </w:rPr>
      </w:pPr>
      <w:r w:rsidRPr="00D21A98">
        <w:rPr>
          <w:rFonts w:ascii="Times New Roman" w:hAnsi="Times New Roman" w:cs="Times New Roman"/>
          <w:sz w:val="28"/>
          <w:szCs w:val="28"/>
          <w:u w:val="single"/>
        </w:rPr>
        <w:t xml:space="preserve">обучение экспрессивной речи: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подражание звукам и артикуляционным движениям, повторение слогов и слов;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называние предметов;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выражать свои желания при помощи звуков и слов (возможно,  что сначала – как переходный этап – не вербально);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выражать согласие и несогласие;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словам, выражающим просьбу; </w:t>
      </w:r>
    </w:p>
    <w:p w:rsidR="00877BA0" w:rsidRPr="00D21A98" w:rsidRDefault="00877BA0" w:rsidP="00F27366">
      <w:pPr>
        <w:spacing w:before="240" w:line="240" w:lineRule="auto"/>
        <w:jc w:val="both"/>
        <w:rPr>
          <w:rFonts w:ascii="Times New Roman" w:hAnsi="Times New Roman" w:cs="Times New Roman"/>
          <w:sz w:val="28"/>
          <w:szCs w:val="28"/>
          <w:u w:val="single"/>
        </w:rPr>
      </w:pPr>
      <w:r w:rsidRPr="00D21A98">
        <w:rPr>
          <w:rFonts w:ascii="Times New Roman" w:hAnsi="Times New Roman" w:cs="Times New Roman"/>
          <w:sz w:val="28"/>
          <w:szCs w:val="28"/>
          <w:u w:val="single"/>
        </w:rPr>
        <w:t xml:space="preserve">дальнейшее развитие речи: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называть действия, назначение предметов;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lastRenderedPageBreak/>
        <w:t xml:space="preserve">- </w:t>
      </w:r>
      <w:r w:rsidR="00877BA0" w:rsidRPr="00D21A98">
        <w:rPr>
          <w:rFonts w:ascii="Times New Roman" w:hAnsi="Times New Roman" w:cs="Times New Roman"/>
          <w:sz w:val="28"/>
          <w:szCs w:val="28"/>
        </w:rPr>
        <w:t xml:space="preserve">умение отвечать на вопросы «Для чего это нужно?», «Что  этим делают?», Зачем это нужно?», «Чем ты (например, причёсываешься)?»;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умение отвечать на вопросы о себе; </w:t>
      </w:r>
    </w:p>
    <w:p w:rsidR="00F27366"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обучение пониманию признаков предметов (цвета, формы и др.);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умение отвечать на вопросы «Где?» и другие, связанные с пространственным восприятием, и выполнять соответствие инструкции;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увеличение числа спонтанных высказываний; </w:t>
      </w:r>
    </w:p>
    <w:p w:rsidR="00877BA0" w:rsidRPr="00D21A98" w:rsidRDefault="00877BA0" w:rsidP="00F27366">
      <w:pPr>
        <w:spacing w:before="240"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877BA0" w:rsidRPr="00D21A98" w:rsidRDefault="00F27366" w:rsidP="00DB55B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формирование основ коммуникативной функции речи (при предварительно сформированной потребности в коммуникации); </w:t>
      </w:r>
    </w:p>
    <w:p w:rsidR="00877BA0" w:rsidRPr="00D21A98" w:rsidRDefault="00F27366" w:rsidP="00DB55B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конвенциональные формы общения; </w:t>
      </w:r>
    </w:p>
    <w:p w:rsidR="00877BA0" w:rsidRPr="00D21A98" w:rsidRDefault="00F27366" w:rsidP="00DB55B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навыки коммуникации в сложной ситуации (например, если ребёнок остался без сопровождения); </w:t>
      </w:r>
    </w:p>
    <w:p w:rsidR="00877BA0" w:rsidRPr="00D21A98" w:rsidRDefault="00F27366" w:rsidP="00DB55B9">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навыки речевого общения в различных жизненных ситуациях; развитие навыков диалога, речевого взаимодействия </w:t>
      </w:r>
    </w:p>
    <w:p w:rsidR="00877BA0" w:rsidRPr="00D21A98" w:rsidRDefault="00877BA0" w:rsidP="00F27366">
      <w:pPr>
        <w:spacing w:line="240" w:lineRule="auto"/>
        <w:jc w:val="both"/>
        <w:rPr>
          <w:rFonts w:ascii="Times New Roman" w:hAnsi="Times New Roman" w:cs="Times New Roman"/>
          <w:b/>
          <w:sz w:val="28"/>
          <w:szCs w:val="28"/>
        </w:rPr>
      </w:pPr>
      <w:r w:rsidRPr="00D21A98">
        <w:rPr>
          <w:rFonts w:ascii="Times New Roman" w:hAnsi="Times New Roman" w:cs="Times New Roman"/>
          <w:b/>
          <w:sz w:val="28"/>
          <w:szCs w:val="28"/>
        </w:rPr>
        <w:t xml:space="preserve">Развитие речевого творчества: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преодоление искажённых форм речевого творчества (стереотипные игры со словом, неологизмы); </w:t>
      </w:r>
    </w:p>
    <w:p w:rsidR="00877BA0" w:rsidRPr="00D21A98" w:rsidRDefault="00F27366" w:rsidP="00F27366">
      <w:pPr>
        <w:spacing w:after="0" w:line="240" w:lineRule="auto"/>
        <w:jc w:val="both"/>
        <w:rPr>
          <w:rFonts w:ascii="Times New Roman" w:hAnsi="Times New Roman" w:cs="Times New Roman"/>
          <w:sz w:val="28"/>
          <w:szCs w:val="28"/>
        </w:rPr>
      </w:pPr>
      <w:r w:rsidRPr="00D21A98">
        <w:rPr>
          <w:rFonts w:ascii="Times New Roman" w:hAnsi="Times New Roman" w:cs="Times New Roman"/>
          <w:sz w:val="28"/>
          <w:szCs w:val="28"/>
        </w:rPr>
        <w:t xml:space="preserve">- </w:t>
      </w:r>
      <w:r w:rsidR="00877BA0" w:rsidRPr="00D21A98">
        <w:rPr>
          <w:rFonts w:ascii="Times New Roman" w:hAnsi="Times New Roman" w:cs="Times New Roman"/>
          <w:sz w:val="28"/>
          <w:szCs w:val="28"/>
        </w:rPr>
        <w:t xml:space="preserve">конкретной (и далеко не всегда достижимой не только в дошкольном возрасте, но и позднее) задачей в развитии речевого творчества </w:t>
      </w:r>
      <w:proofErr w:type="spellStart"/>
      <w:r w:rsidR="00877BA0" w:rsidRPr="00D21A98">
        <w:rPr>
          <w:rFonts w:ascii="Times New Roman" w:hAnsi="Times New Roman" w:cs="Times New Roman"/>
          <w:sz w:val="28"/>
          <w:szCs w:val="28"/>
        </w:rPr>
        <w:t>приРАС</w:t>
      </w:r>
      <w:proofErr w:type="spellEnd"/>
      <w:r w:rsidR="00877BA0" w:rsidRPr="00D21A98">
        <w:rPr>
          <w:rFonts w:ascii="Times New Roman" w:hAnsi="Times New Roman" w:cs="Times New Roman"/>
          <w:sz w:val="28"/>
          <w:szCs w:val="28"/>
        </w:rPr>
        <w:t xml:space="preserve"> является формирование спонтанного речевого высказывания, спонтанной речи. </w:t>
      </w:r>
    </w:p>
    <w:p w:rsidR="00F27366" w:rsidRPr="001C4CA7" w:rsidRDefault="00877BA0" w:rsidP="001C4CA7">
      <w:pPr>
        <w:pStyle w:val="a3"/>
        <w:spacing w:before="240" w:line="240" w:lineRule="auto"/>
        <w:ind w:left="0"/>
        <w:jc w:val="both"/>
        <w:rPr>
          <w:rFonts w:ascii="Times New Roman" w:hAnsi="Times New Roman" w:cs="Times New Roman"/>
          <w:b/>
          <w:sz w:val="28"/>
          <w:szCs w:val="28"/>
        </w:rPr>
      </w:pPr>
      <w:r w:rsidRPr="001C4CA7">
        <w:rPr>
          <w:rFonts w:ascii="Times New Roman" w:hAnsi="Times New Roman" w:cs="Times New Roman"/>
          <w:b/>
          <w:sz w:val="28"/>
          <w:szCs w:val="28"/>
        </w:rPr>
        <w:t>2.2.2.3. Развитие навыков альтернативной коммуникации</w:t>
      </w:r>
    </w:p>
    <w:p w:rsidR="00F27366"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 части случаев РАС развитие экспрессивной речи затруднено и оказывается отсроченным на неопределённое время. В части случаев это связано с тяжестью аутистических расстройств, в других является следствием сопутствующих нарушений (например, органическим поражением существенных для речевого развития нервных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Если у ребёнка нет потребности к общению, и он не понимает обращённой речи, то целесообразность обучения альтернативной коммуникации представляется сомнительной. </w:t>
      </w:r>
      <w:proofErr w:type="gramStart"/>
      <w:r w:rsidRPr="001C4CA7">
        <w:rPr>
          <w:rFonts w:ascii="Times New Roman" w:hAnsi="Times New Roman" w:cs="Times New Roman"/>
          <w:sz w:val="28"/>
          <w:szCs w:val="28"/>
        </w:rPr>
        <w:t xml:space="preserve">И, напротив, если проблема состоит в формировании высказывания, альтернативная коммуникация представляется необходимым средством – и здесь может быть использована одна из знаковых систем – PECS (коммуникативная система через обмен картинками), и др. Следует принимать во внимание, что альтернативные формы коммуникации не </w:t>
      </w:r>
      <w:r w:rsidRPr="001C4CA7">
        <w:rPr>
          <w:rFonts w:ascii="Times New Roman" w:hAnsi="Times New Roman" w:cs="Times New Roman"/>
          <w:sz w:val="28"/>
          <w:szCs w:val="28"/>
        </w:rPr>
        <w:lastRenderedPageBreak/>
        <w:t>являются эквивалентом естественного языка, и высшие формы мышления существуют только в вербальной форме, и если отсутствие устной речи можно компенсировать другими</w:t>
      </w:r>
      <w:proofErr w:type="gramEnd"/>
      <w:r w:rsidRPr="001C4CA7">
        <w:rPr>
          <w:rFonts w:ascii="Times New Roman" w:hAnsi="Times New Roman" w:cs="Times New Roman"/>
          <w:sz w:val="28"/>
          <w:szCs w:val="28"/>
        </w:rPr>
        <w:t xml:space="preserve"> вариантами экспрессивной вербальной речи, то можно использовать карточки со словами,  набор текста на планшете или другом сходном средстве, письменную речь.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2.2.2.4. Коррекция проблем поведения</w:t>
      </w:r>
    </w:p>
    <w:p w:rsidR="00F27366"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Проблемное поведение  (агрессия, </w:t>
      </w:r>
      <w:proofErr w:type="spellStart"/>
      <w:r w:rsidRPr="001C4CA7">
        <w:rPr>
          <w:rFonts w:ascii="Times New Roman" w:hAnsi="Times New Roman" w:cs="Times New Roman"/>
          <w:sz w:val="28"/>
          <w:szCs w:val="28"/>
        </w:rPr>
        <w:t>самоагрессия</w:t>
      </w:r>
      <w:proofErr w:type="spellEnd"/>
      <w:r w:rsidRPr="001C4CA7">
        <w:rPr>
          <w:rFonts w:ascii="Times New Roman" w:hAnsi="Times New Roman" w:cs="Times New Roman"/>
          <w:sz w:val="28"/>
          <w:szCs w:val="28"/>
        </w:rPr>
        <w:t xml:space="preserve">,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детей с РАС, в </w:t>
      </w:r>
      <w:proofErr w:type="gramStart"/>
      <w:r w:rsidRPr="001C4CA7">
        <w:rPr>
          <w:rFonts w:ascii="Times New Roman" w:hAnsi="Times New Roman" w:cs="Times New Roman"/>
          <w:sz w:val="28"/>
          <w:szCs w:val="28"/>
        </w:rPr>
        <w:t>связи</w:t>
      </w:r>
      <w:proofErr w:type="gramEnd"/>
      <w:r w:rsidRPr="001C4CA7">
        <w:rPr>
          <w:rFonts w:ascii="Times New Roman" w:hAnsi="Times New Roman" w:cs="Times New Roman"/>
          <w:sz w:val="28"/>
          <w:szCs w:val="28"/>
        </w:rPr>
        <w:t xml:space="preserve"> с чем коррекция поведения занимает очень важное место в структуре комплексного сопровождения. Наиболее эффективно проблемы поведени</w:t>
      </w:r>
      <w:r w:rsidR="001C4CA7">
        <w:rPr>
          <w:rFonts w:ascii="Times New Roman" w:hAnsi="Times New Roman" w:cs="Times New Roman"/>
          <w:sz w:val="28"/>
          <w:szCs w:val="28"/>
        </w:rPr>
        <w:t>я решаются с использованием  АВА</w:t>
      </w:r>
      <w:r w:rsidRPr="001C4CA7">
        <w:rPr>
          <w:rFonts w:ascii="Times New Roman" w:hAnsi="Times New Roman" w:cs="Times New Roman"/>
          <w:sz w:val="28"/>
          <w:szCs w:val="28"/>
        </w:rPr>
        <w:t>,  где исходят из того, что проблемное поведение всегда выполняет некую функцию, актом проблемного поведения ребёнок с аутизмом осоз</w:t>
      </w:r>
      <w:r w:rsidR="00F27366" w:rsidRPr="001C4CA7">
        <w:rPr>
          <w:rFonts w:ascii="Times New Roman" w:hAnsi="Times New Roman" w:cs="Times New Roman"/>
          <w:sz w:val="28"/>
          <w:szCs w:val="28"/>
        </w:rPr>
        <w:t xml:space="preserve">нанно или неосознанно сообщает </w:t>
      </w:r>
      <w:r w:rsidRPr="001C4CA7">
        <w:rPr>
          <w:rFonts w:ascii="Times New Roman" w:hAnsi="Times New Roman" w:cs="Times New Roman"/>
          <w:sz w:val="28"/>
          <w:szCs w:val="28"/>
        </w:rPr>
        <w:t xml:space="preserve">какую-то информацию. Установив функцию проблемного поведения, </w:t>
      </w:r>
      <w:proofErr w:type="spellStart"/>
      <w:r w:rsidRPr="001C4CA7">
        <w:rPr>
          <w:rFonts w:ascii="Times New Roman" w:hAnsi="Times New Roman" w:cs="Times New Roman"/>
          <w:sz w:val="28"/>
          <w:szCs w:val="28"/>
        </w:rPr>
        <w:t>можноподобрать</w:t>
      </w:r>
      <w:proofErr w:type="spellEnd"/>
      <w:r w:rsidRPr="001C4CA7">
        <w:rPr>
          <w:rFonts w:ascii="Times New Roman" w:hAnsi="Times New Roman" w:cs="Times New Roman"/>
          <w:sz w:val="28"/>
          <w:szCs w:val="28"/>
        </w:rPr>
        <w:t xml:space="preserve"> средства, предотвращающие (что лучше) или прекращающие это поведение.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b/>
          <w:sz w:val="28"/>
          <w:szCs w:val="28"/>
        </w:rPr>
        <w:t>Общая схема работы такова</w:t>
      </w:r>
      <w:r w:rsidRPr="001C4CA7">
        <w:rPr>
          <w:rFonts w:ascii="Times New Roman" w:hAnsi="Times New Roman" w:cs="Times New Roman"/>
          <w:sz w:val="28"/>
          <w:szCs w:val="28"/>
        </w:rPr>
        <w:t xml:space="preserve">: </w:t>
      </w:r>
    </w:p>
    <w:p w:rsidR="00877BA0" w:rsidRPr="001C4CA7" w:rsidRDefault="00877BA0" w:rsidP="001C4CA7">
      <w:pPr>
        <w:pStyle w:val="a3"/>
        <w:spacing w:after="0" w:line="240" w:lineRule="auto"/>
        <w:ind w:left="0"/>
        <w:jc w:val="both"/>
        <w:rPr>
          <w:rFonts w:ascii="Times New Roman" w:hAnsi="Times New Roman" w:cs="Times New Roman"/>
          <w:sz w:val="28"/>
          <w:szCs w:val="28"/>
        </w:rPr>
      </w:pPr>
      <w:r w:rsidRPr="001C4CA7">
        <w:rPr>
          <w:rFonts w:ascii="Times New Roman" w:hAnsi="Times New Roman" w:cs="Times New Roman"/>
          <w:sz w:val="28"/>
          <w:szCs w:val="28"/>
        </w:rPr>
        <w:t xml:space="preserve">1.  Определение проблемного поведения в терминах поведенческой терапии; </w:t>
      </w:r>
    </w:p>
    <w:p w:rsidR="00877BA0" w:rsidRPr="001C4CA7" w:rsidRDefault="00877BA0" w:rsidP="001C4CA7">
      <w:pPr>
        <w:pStyle w:val="a3"/>
        <w:spacing w:after="0" w:line="240" w:lineRule="auto"/>
        <w:ind w:left="0"/>
        <w:jc w:val="both"/>
        <w:rPr>
          <w:rFonts w:ascii="Times New Roman" w:hAnsi="Times New Roman" w:cs="Times New Roman"/>
          <w:sz w:val="28"/>
          <w:szCs w:val="28"/>
        </w:rPr>
      </w:pPr>
      <w:r w:rsidRPr="001C4CA7">
        <w:rPr>
          <w:rFonts w:ascii="Times New Roman" w:hAnsi="Times New Roman" w:cs="Times New Roman"/>
          <w:sz w:val="28"/>
          <w:szCs w:val="28"/>
        </w:rPr>
        <w:t xml:space="preserve">2.  Фиксация проблемного поведения: установление эмпирической связи </w:t>
      </w:r>
      <w:proofErr w:type="spellStart"/>
      <w:r w:rsidRPr="001C4CA7">
        <w:rPr>
          <w:rFonts w:ascii="Times New Roman" w:hAnsi="Times New Roman" w:cs="Times New Roman"/>
          <w:sz w:val="28"/>
          <w:szCs w:val="28"/>
        </w:rPr>
        <w:t>данногоповедения</w:t>
      </w:r>
      <w:proofErr w:type="spellEnd"/>
      <w:r w:rsidRPr="001C4CA7">
        <w:rPr>
          <w:rFonts w:ascii="Times New Roman" w:hAnsi="Times New Roman" w:cs="Times New Roman"/>
          <w:sz w:val="28"/>
          <w:szCs w:val="28"/>
        </w:rPr>
        <w:t xml:space="preserve"> с предшествующими и последующими событиями; </w:t>
      </w:r>
    </w:p>
    <w:p w:rsidR="00F27366"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3.  Определение функции проблемного поведения (обобщённо их две – избегание неприятного и получение желаемого, но каждая включает несколько вариантов); </w:t>
      </w:r>
    </w:p>
    <w:p w:rsidR="00F27366"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4.  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5.  Коррекция проблем поведения. Конкретные решения подбираются индивидуально, чаще всего используются: </w:t>
      </w:r>
    </w:p>
    <w:p w:rsidR="00877BA0" w:rsidRPr="001C4CA7" w:rsidRDefault="00F27366"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подкрепление поведения несовместимого с </w:t>
      </w:r>
      <w:proofErr w:type="gramStart"/>
      <w:r w:rsidR="00877BA0" w:rsidRPr="001C4CA7">
        <w:rPr>
          <w:rFonts w:ascii="Times New Roman" w:hAnsi="Times New Roman" w:cs="Times New Roman"/>
          <w:sz w:val="28"/>
          <w:szCs w:val="28"/>
        </w:rPr>
        <w:t>проблемным</w:t>
      </w:r>
      <w:proofErr w:type="gramEnd"/>
      <w:r w:rsidR="00877BA0" w:rsidRPr="001C4CA7">
        <w:rPr>
          <w:rFonts w:ascii="Times New Roman" w:hAnsi="Times New Roman" w:cs="Times New Roman"/>
          <w:sz w:val="28"/>
          <w:szCs w:val="28"/>
        </w:rPr>
        <w:t xml:space="preserve"> или отсутствия проблемного поведения; </w:t>
      </w:r>
    </w:p>
    <w:p w:rsidR="00877BA0" w:rsidRPr="001C4CA7" w:rsidRDefault="00F27366"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лишение подкрепления (гашение); </w:t>
      </w:r>
    </w:p>
    <w:p w:rsidR="00F27366" w:rsidRPr="001C4CA7" w:rsidRDefault="00F27366"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 «тайм-аут»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w:t>
      </w:r>
      <w:r w:rsidRPr="001C4CA7">
        <w:rPr>
          <w:rFonts w:ascii="Times New Roman" w:hAnsi="Times New Roman" w:cs="Times New Roman"/>
          <w:sz w:val="28"/>
          <w:szCs w:val="28"/>
        </w:rPr>
        <w:t xml:space="preserve"> избегание неприятной ситуации).</w:t>
      </w:r>
    </w:p>
    <w:p w:rsidR="00F27366"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Необходимо учесть, что в части случаев причины проблемного поведения могут быть эндогенными, что требует медикаментозного лечения. Стереотипии также относят к проблемному поведению, но рассматривают отдельно, так как наиболее характерные из</w:t>
      </w:r>
      <w:r w:rsidR="00A10F66">
        <w:rPr>
          <w:rFonts w:ascii="Times New Roman" w:hAnsi="Times New Roman" w:cs="Times New Roman"/>
          <w:sz w:val="28"/>
          <w:szCs w:val="28"/>
        </w:rPr>
        <w:t xml:space="preserve"> </w:t>
      </w:r>
      <w:r w:rsidRPr="001C4CA7">
        <w:rPr>
          <w:rFonts w:ascii="Times New Roman" w:hAnsi="Times New Roman" w:cs="Times New Roman"/>
          <w:sz w:val="28"/>
          <w:szCs w:val="28"/>
        </w:rPr>
        <w:t xml:space="preserve">них (компенсаторные, </w:t>
      </w:r>
      <w:proofErr w:type="spellStart"/>
      <w:r w:rsidRPr="001C4CA7">
        <w:rPr>
          <w:rFonts w:ascii="Times New Roman" w:hAnsi="Times New Roman" w:cs="Times New Roman"/>
          <w:sz w:val="28"/>
          <w:szCs w:val="28"/>
        </w:rPr>
        <w:t>аутостимуляционно-гиперкомпенсаторные</w:t>
      </w:r>
      <w:proofErr w:type="spellEnd"/>
      <w:r w:rsidRPr="001C4CA7">
        <w:rPr>
          <w:rFonts w:ascii="Times New Roman" w:hAnsi="Times New Roman" w:cs="Times New Roman"/>
          <w:sz w:val="28"/>
          <w:szCs w:val="28"/>
        </w:rPr>
        <w:t xml:space="preserve">) связаны с глубинными звеньями </w:t>
      </w:r>
      <w:r w:rsidRPr="001C4CA7">
        <w:rPr>
          <w:rFonts w:ascii="Times New Roman" w:hAnsi="Times New Roman" w:cs="Times New Roman"/>
          <w:sz w:val="28"/>
          <w:szCs w:val="28"/>
        </w:rPr>
        <w:lastRenderedPageBreak/>
        <w:t xml:space="preserve">патогенеза аутизма, рассматриваются как его неотъемлемый </w:t>
      </w:r>
      <w:proofErr w:type="spellStart"/>
      <w:r w:rsidRPr="001C4CA7">
        <w:rPr>
          <w:rFonts w:ascii="Times New Roman" w:hAnsi="Times New Roman" w:cs="Times New Roman"/>
          <w:sz w:val="28"/>
          <w:szCs w:val="28"/>
        </w:rPr>
        <w:t>диагностически</w:t>
      </w:r>
      <w:proofErr w:type="spellEnd"/>
      <w:r w:rsidRPr="001C4CA7">
        <w:rPr>
          <w:rFonts w:ascii="Times New Roman" w:hAnsi="Times New Roman" w:cs="Times New Roman"/>
          <w:sz w:val="28"/>
          <w:szCs w:val="28"/>
        </w:rPr>
        <w:t xml:space="preserve"> значимый признак и отличаются высокой ригидностью по отношению к лечебно-коррекционным воздействиям. Вопросом коррекции стереотипий </w:t>
      </w:r>
      <w:r w:rsidR="00A10F66">
        <w:rPr>
          <w:rFonts w:ascii="Times New Roman" w:hAnsi="Times New Roman" w:cs="Times New Roman"/>
          <w:sz w:val="28"/>
          <w:szCs w:val="28"/>
        </w:rPr>
        <w:t>специально занимается только АВА</w:t>
      </w:r>
      <w:r w:rsidRPr="001C4CA7">
        <w:rPr>
          <w:rFonts w:ascii="Times New Roman" w:hAnsi="Times New Roman" w:cs="Times New Roman"/>
          <w:sz w:val="28"/>
          <w:szCs w:val="28"/>
        </w:rPr>
        <w:t xml:space="preserve">. </w:t>
      </w:r>
      <w:proofErr w:type="gramStart"/>
      <w:r w:rsidRPr="001C4CA7">
        <w:rPr>
          <w:rFonts w:ascii="Times New Roman" w:hAnsi="Times New Roman" w:cs="Times New Roman"/>
          <w:sz w:val="28"/>
          <w:szCs w:val="28"/>
        </w:rPr>
        <w:t>В то же время, поведенческое определение стереотипий («повторяющиеся нефункциональные действия и/или виды деятельности») очень широко и включает ряд форм, встречающихся при аутизме, но не связанных ни с его патогенезом, ни с компенсаторными реакциями, что делает патогенетическую классификацию (</w:t>
      </w:r>
      <w:proofErr w:type="spellStart"/>
      <w:r w:rsidRPr="001C4CA7">
        <w:rPr>
          <w:rFonts w:ascii="Times New Roman" w:hAnsi="Times New Roman" w:cs="Times New Roman"/>
          <w:sz w:val="28"/>
          <w:szCs w:val="28"/>
        </w:rPr>
        <w:t>С.А.Морозов</w:t>
      </w:r>
      <w:proofErr w:type="spellEnd"/>
      <w:r w:rsidRPr="001C4CA7">
        <w:rPr>
          <w:rFonts w:ascii="Times New Roman" w:hAnsi="Times New Roman" w:cs="Times New Roman"/>
          <w:sz w:val="28"/>
          <w:szCs w:val="28"/>
        </w:rPr>
        <w:t xml:space="preserve">) значимой не только в теоретическом, но и в практическом отношении. </w:t>
      </w:r>
      <w:proofErr w:type="gramEnd"/>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Порядок коррекции стереотипий следующий: </w:t>
      </w:r>
    </w:p>
    <w:p w:rsidR="00877BA0" w:rsidRPr="001C4CA7" w:rsidRDefault="00877BA0" w:rsidP="001C4CA7">
      <w:pPr>
        <w:pStyle w:val="a3"/>
        <w:spacing w:after="0" w:line="240" w:lineRule="auto"/>
        <w:ind w:left="0"/>
        <w:jc w:val="both"/>
        <w:rPr>
          <w:rFonts w:ascii="Times New Roman" w:hAnsi="Times New Roman" w:cs="Times New Roman"/>
          <w:sz w:val="28"/>
          <w:szCs w:val="28"/>
        </w:rPr>
      </w:pPr>
      <w:r w:rsidRPr="001C4CA7">
        <w:rPr>
          <w:rFonts w:ascii="Times New Roman" w:hAnsi="Times New Roman" w:cs="Times New Roman"/>
          <w:sz w:val="28"/>
          <w:szCs w:val="28"/>
        </w:rPr>
        <w:t xml:space="preserve">1.  Необходимо определить патогенетическую принадлежность </w:t>
      </w:r>
      <w:proofErr w:type="gramStart"/>
      <w:r w:rsidRPr="001C4CA7">
        <w:rPr>
          <w:rFonts w:ascii="Times New Roman" w:hAnsi="Times New Roman" w:cs="Times New Roman"/>
          <w:sz w:val="28"/>
          <w:szCs w:val="28"/>
        </w:rPr>
        <w:t>имеющихся</w:t>
      </w:r>
      <w:proofErr w:type="gramEnd"/>
      <w:r w:rsidRPr="001C4CA7">
        <w:rPr>
          <w:rFonts w:ascii="Times New Roman" w:hAnsi="Times New Roman" w:cs="Times New Roman"/>
          <w:sz w:val="28"/>
          <w:szCs w:val="28"/>
        </w:rPr>
        <w:t xml:space="preserve"> у </w:t>
      </w:r>
    </w:p>
    <w:p w:rsidR="00F27366" w:rsidRPr="001C4CA7" w:rsidRDefault="00877BA0" w:rsidP="001C4CA7">
      <w:pPr>
        <w:pStyle w:val="a3"/>
        <w:spacing w:after="0" w:line="240" w:lineRule="auto"/>
        <w:ind w:left="0"/>
        <w:jc w:val="both"/>
        <w:rPr>
          <w:rFonts w:ascii="Times New Roman" w:hAnsi="Times New Roman" w:cs="Times New Roman"/>
          <w:sz w:val="28"/>
          <w:szCs w:val="28"/>
        </w:rPr>
      </w:pPr>
      <w:r w:rsidRPr="001C4CA7">
        <w:rPr>
          <w:rFonts w:ascii="Times New Roman" w:hAnsi="Times New Roman" w:cs="Times New Roman"/>
          <w:sz w:val="28"/>
          <w:szCs w:val="28"/>
        </w:rPr>
        <w:t xml:space="preserve">ребёнка стереотипий (их может быть несколько видов, у некоторых – сложный генез). </w:t>
      </w:r>
    </w:p>
    <w:p w:rsidR="00877BA0" w:rsidRPr="001C4CA7" w:rsidRDefault="00877BA0" w:rsidP="001C4CA7">
      <w:pPr>
        <w:pStyle w:val="a3"/>
        <w:spacing w:after="0" w:line="240" w:lineRule="auto"/>
        <w:ind w:left="0" w:firstLine="708"/>
        <w:jc w:val="both"/>
        <w:rPr>
          <w:rFonts w:ascii="Times New Roman" w:hAnsi="Times New Roman" w:cs="Times New Roman"/>
          <w:sz w:val="28"/>
          <w:szCs w:val="28"/>
        </w:rPr>
      </w:pPr>
      <w:r w:rsidRPr="001C4CA7">
        <w:rPr>
          <w:rFonts w:ascii="Times New Roman" w:hAnsi="Times New Roman" w:cs="Times New Roman"/>
          <w:sz w:val="28"/>
          <w:szCs w:val="28"/>
        </w:rPr>
        <w:t>В случае стереотипий дизонтогенетических (</w:t>
      </w:r>
      <w:proofErr w:type="spellStart"/>
      <w:r w:rsidRPr="001C4CA7">
        <w:rPr>
          <w:rFonts w:ascii="Times New Roman" w:hAnsi="Times New Roman" w:cs="Times New Roman"/>
          <w:sz w:val="28"/>
          <w:szCs w:val="28"/>
        </w:rPr>
        <w:t>диснейрогенетических</w:t>
      </w:r>
      <w:proofErr w:type="spellEnd"/>
      <w:r w:rsidRPr="001C4CA7">
        <w:rPr>
          <w:rFonts w:ascii="Times New Roman" w:hAnsi="Times New Roman" w:cs="Times New Roman"/>
          <w:sz w:val="28"/>
          <w:szCs w:val="28"/>
        </w:rPr>
        <w:t xml:space="preserve">), </w:t>
      </w:r>
      <w:proofErr w:type="spellStart"/>
      <w:r w:rsidRPr="001C4CA7">
        <w:rPr>
          <w:rFonts w:ascii="Times New Roman" w:hAnsi="Times New Roman" w:cs="Times New Roman"/>
          <w:sz w:val="28"/>
          <w:szCs w:val="28"/>
        </w:rPr>
        <w:t>резидуально</w:t>
      </w:r>
      <w:proofErr w:type="spellEnd"/>
      <w:r w:rsidRPr="001C4CA7">
        <w:rPr>
          <w:rFonts w:ascii="Times New Roman" w:hAnsi="Times New Roman" w:cs="Times New Roman"/>
          <w:sz w:val="28"/>
          <w:szCs w:val="28"/>
        </w:rPr>
        <w:t xml:space="preserve">-органических и в рамках </w:t>
      </w:r>
      <w:proofErr w:type="spellStart"/>
      <w:r w:rsidRPr="001C4CA7">
        <w:rPr>
          <w:rFonts w:ascii="Times New Roman" w:hAnsi="Times New Roman" w:cs="Times New Roman"/>
          <w:sz w:val="28"/>
          <w:szCs w:val="28"/>
        </w:rPr>
        <w:t>кататонического</w:t>
      </w:r>
      <w:proofErr w:type="spellEnd"/>
      <w:r w:rsidRPr="001C4CA7">
        <w:rPr>
          <w:rFonts w:ascii="Times New Roman" w:hAnsi="Times New Roman" w:cs="Times New Roman"/>
          <w:sz w:val="28"/>
          <w:szCs w:val="28"/>
        </w:rPr>
        <w:t xml:space="preserve"> синдрома необходимо медикаментозное лечение, психолого-педагогическое вмешательство играет в лу</w:t>
      </w:r>
      <w:r w:rsidR="00F27366" w:rsidRPr="001C4CA7">
        <w:rPr>
          <w:rFonts w:ascii="Times New Roman" w:hAnsi="Times New Roman" w:cs="Times New Roman"/>
          <w:sz w:val="28"/>
          <w:szCs w:val="28"/>
        </w:rPr>
        <w:t>ч</w:t>
      </w:r>
      <w:r w:rsidRPr="001C4CA7">
        <w:rPr>
          <w:rFonts w:ascii="Times New Roman" w:hAnsi="Times New Roman" w:cs="Times New Roman"/>
          <w:sz w:val="28"/>
          <w:szCs w:val="28"/>
        </w:rPr>
        <w:t xml:space="preserve">шем случае вспомогательную роль. В случае компенсаторных, </w:t>
      </w:r>
      <w:proofErr w:type="spellStart"/>
      <w:r w:rsidRPr="001C4CA7">
        <w:rPr>
          <w:rFonts w:ascii="Times New Roman" w:hAnsi="Times New Roman" w:cs="Times New Roman"/>
          <w:sz w:val="28"/>
          <w:szCs w:val="28"/>
        </w:rPr>
        <w:t>аутостимуляционно-гиперкомпенсаторых</w:t>
      </w:r>
      <w:proofErr w:type="spellEnd"/>
      <w:r w:rsidRPr="001C4CA7">
        <w:rPr>
          <w:rFonts w:ascii="Times New Roman" w:hAnsi="Times New Roman" w:cs="Times New Roman"/>
          <w:sz w:val="28"/>
          <w:szCs w:val="28"/>
        </w:rPr>
        <w:t xml:space="preserve"> и психогенных стереотипий решающую роль, наоборот, играет психолого-педагогическая коррекция, хотя в тяжелых случаях медикаментозная поддержка необходима.  </w:t>
      </w:r>
    </w:p>
    <w:p w:rsidR="00F27366"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2.  Компенсаторные  стереотипии  часто  вырабатываются  спонтанно  как  средство, облегчающее трудные для детей с аутизмом процессы, связанные с выбором и с </w:t>
      </w:r>
      <w:proofErr w:type="spellStart"/>
      <w:r w:rsidRPr="001C4CA7">
        <w:rPr>
          <w:rFonts w:ascii="Times New Roman" w:hAnsi="Times New Roman" w:cs="Times New Roman"/>
          <w:sz w:val="28"/>
          <w:szCs w:val="28"/>
        </w:rPr>
        <w:t>сукцессивной</w:t>
      </w:r>
      <w:proofErr w:type="spellEnd"/>
      <w:r w:rsidRPr="001C4CA7">
        <w:rPr>
          <w:rFonts w:ascii="Times New Roman" w:hAnsi="Times New Roman" w:cs="Times New Roman"/>
          <w:sz w:val="28"/>
          <w:szCs w:val="28"/>
        </w:rPr>
        <w:t xml:space="preserve"> организацией; иногда с теми же целями такие стереотипии отрабатываются направленно в ходе коррекции. Иногда такая компенсация используется длительно, иногда  – как временное, промежуточное  средство, отказ от которого возможен в связи с наработкой гибкости или </w:t>
      </w:r>
      <w:proofErr w:type="spellStart"/>
      <w:r w:rsidRPr="001C4CA7">
        <w:rPr>
          <w:rFonts w:ascii="Times New Roman" w:hAnsi="Times New Roman" w:cs="Times New Roman"/>
          <w:sz w:val="28"/>
          <w:szCs w:val="28"/>
        </w:rPr>
        <w:t>экстериоризацией</w:t>
      </w:r>
      <w:proofErr w:type="spellEnd"/>
      <w:r w:rsidRPr="001C4CA7">
        <w:rPr>
          <w:rFonts w:ascii="Times New Roman" w:hAnsi="Times New Roman" w:cs="Times New Roman"/>
          <w:sz w:val="28"/>
          <w:szCs w:val="28"/>
        </w:rPr>
        <w:t xml:space="preserve"> и визуализацией процессов планирования и самоконтроля (например, в форме расписания). </w:t>
      </w:r>
    </w:p>
    <w:p w:rsidR="00F27366"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3.  </w:t>
      </w:r>
      <w:proofErr w:type="spellStart"/>
      <w:r w:rsidRPr="001C4CA7">
        <w:rPr>
          <w:rFonts w:ascii="Times New Roman" w:hAnsi="Times New Roman" w:cs="Times New Roman"/>
          <w:sz w:val="28"/>
          <w:szCs w:val="28"/>
        </w:rPr>
        <w:t>Аутостимуляционно-гиперкомпенсаторные</w:t>
      </w:r>
      <w:proofErr w:type="spellEnd"/>
      <w:r w:rsidRPr="001C4CA7">
        <w:rPr>
          <w:rFonts w:ascii="Times New Roman" w:hAnsi="Times New Roman" w:cs="Times New Roman"/>
          <w:sz w:val="28"/>
          <w:szCs w:val="28"/>
        </w:rPr>
        <w:t xml:space="preserve"> стереотипии </w:t>
      </w:r>
      <w:proofErr w:type="gramStart"/>
      <w:r w:rsidRPr="001C4CA7">
        <w:rPr>
          <w:rFonts w:ascii="Times New Roman" w:hAnsi="Times New Roman" w:cs="Times New Roman"/>
          <w:sz w:val="28"/>
          <w:szCs w:val="28"/>
        </w:rPr>
        <w:t>в соответствии со своим названием направлены на стимуляцию тонических процессов с целью повышения устойчивости к давлению</w:t>
      </w:r>
      <w:proofErr w:type="gramEnd"/>
      <w:r w:rsidRPr="001C4CA7">
        <w:rPr>
          <w:rFonts w:ascii="Times New Roman" w:hAnsi="Times New Roman" w:cs="Times New Roman"/>
          <w:sz w:val="28"/>
          <w:szCs w:val="28"/>
        </w:rPr>
        <w:t xml:space="preserve"> внешней среды, обеспечения продолжительности действия и/или деятельности. Другими словами, эти стереотипии выполняют важную для ребёнка функцию, и просто пресечь их часто небезопасно (как правило, усиливаются другие проявления проблемного поведения).  </w:t>
      </w:r>
    </w:p>
    <w:p w:rsidR="00FD5F62" w:rsidRPr="001C4CA7" w:rsidRDefault="00877BA0" w:rsidP="001C4CA7">
      <w:pPr>
        <w:spacing w:after="0" w:line="240" w:lineRule="auto"/>
        <w:ind w:firstLine="708"/>
        <w:jc w:val="both"/>
        <w:rPr>
          <w:rFonts w:ascii="Times New Roman" w:hAnsi="Times New Roman" w:cs="Times New Roman"/>
          <w:b/>
          <w:sz w:val="28"/>
          <w:szCs w:val="28"/>
        </w:rPr>
      </w:pPr>
      <w:r w:rsidRPr="001C4CA7">
        <w:rPr>
          <w:rFonts w:ascii="Times New Roman" w:hAnsi="Times New Roman" w:cs="Times New Roman"/>
          <w:sz w:val="28"/>
          <w:szCs w:val="28"/>
        </w:rPr>
        <w:t xml:space="preserve">Чаще всего используются следующие </w:t>
      </w:r>
      <w:r w:rsidRPr="001C4CA7">
        <w:rPr>
          <w:rFonts w:ascii="Times New Roman" w:hAnsi="Times New Roman" w:cs="Times New Roman"/>
          <w:b/>
          <w:sz w:val="28"/>
          <w:szCs w:val="28"/>
        </w:rPr>
        <w:t xml:space="preserve">приёмы: </w:t>
      </w:r>
    </w:p>
    <w:p w:rsidR="00877BA0"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u w:val="single"/>
        </w:rPr>
        <w:t>переключение</w:t>
      </w:r>
      <w:r w:rsidR="00877BA0" w:rsidRPr="001C4CA7">
        <w:rPr>
          <w:rFonts w:ascii="Times New Roman" w:hAnsi="Times New Roman" w:cs="Times New Roman"/>
          <w:sz w:val="28"/>
          <w:szCs w:val="28"/>
        </w:rPr>
        <w:t xml:space="preserve">: стереотипию прерывают и предлагают ребёнку другой вид деятельности, отличающейся от стереотипии и не относящейся к сверхценным; </w:t>
      </w:r>
    </w:p>
    <w:p w:rsidR="00877BA0"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u w:val="single"/>
        </w:rPr>
        <w:t>замещение:</w:t>
      </w:r>
      <w:r w:rsidR="00877BA0" w:rsidRPr="001C4CA7">
        <w:rPr>
          <w:rFonts w:ascii="Times New Roman" w:hAnsi="Times New Roman" w:cs="Times New Roman"/>
          <w:sz w:val="28"/>
          <w:szCs w:val="28"/>
        </w:rPr>
        <w:t xml:space="preserve">  замена  стереотипии  на  близкий  по  характеру,  но  социально  более приемлемый вид занятий (например, вместо стереотипных прыжков – прыжки на батуте); </w:t>
      </w:r>
    </w:p>
    <w:p w:rsidR="00877BA0"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 </w:t>
      </w:r>
      <w:r w:rsidR="00877BA0" w:rsidRPr="001C4CA7">
        <w:rPr>
          <w:rFonts w:ascii="Times New Roman" w:hAnsi="Times New Roman" w:cs="Times New Roman"/>
          <w:sz w:val="28"/>
          <w:szCs w:val="28"/>
          <w:u w:val="single"/>
        </w:rPr>
        <w:t>трансформация:</w:t>
      </w:r>
      <w:r w:rsidR="00877BA0" w:rsidRPr="001C4CA7">
        <w:rPr>
          <w:rFonts w:ascii="Times New Roman" w:hAnsi="Times New Roman" w:cs="Times New Roman"/>
          <w:sz w:val="28"/>
          <w:szCs w:val="28"/>
        </w:rPr>
        <w:t xml:space="preserve">  изменение смысла деятельности с одновременной его модификацией (например, требование, чтобы всё было на своих местах в русле феномена тождества трансформируется в участие в уборке квартиры, накрывании на стол, сортировка высохшего белья и т.п.);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u w:val="single"/>
        </w:rPr>
        <w:t>прерывание:</w:t>
      </w:r>
      <w:r w:rsidR="00877BA0" w:rsidRPr="001C4CA7">
        <w:rPr>
          <w:rFonts w:ascii="Times New Roman" w:hAnsi="Times New Roman" w:cs="Times New Roman"/>
          <w:sz w:val="28"/>
          <w:szCs w:val="28"/>
        </w:rPr>
        <w:t xml:space="preserve"> допускается только в том случае, если другие приёмы не работают, а стереотипия наносит очевидный вред развитию, адаптационным процессам и т.п. при условии, что у ребёнка крепкая нервная система;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u w:val="single"/>
        </w:rPr>
        <w:t>наработка гибкости</w:t>
      </w:r>
      <w:r w:rsidR="00877BA0" w:rsidRPr="001C4CA7">
        <w:rPr>
          <w:rFonts w:ascii="Times New Roman" w:hAnsi="Times New Roman" w:cs="Times New Roman"/>
          <w:sz w:val="28"/>
          <w:szCs w:val="28"/>
        </w:rPr>
        <w:t xml:space="preserve">:  вводятся  новые  и  новые  стереотипии  в  регистре  той же деятельности, обучают выбору между имеющимися вариантами; количество переходит в качество, постепенно происходит отказ от стереотипности. </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Необходимо заметить, что тонизирующая функция присуща любой деятельности,  и, если ребёнок постоянно занят, то </w:t>
      </w:r>
      <w:proofErr w:type="spellStart"/>
      <w:r w:rsidRPr="001C4CA7">
        <w:rPr>
          <w:rFonts w:ascii="Times New Roman" w:hAnsi="Times New Roman" w:cs="Times New Roman"/>
          <w:sz w:val="28"/>
          <w:szCs w:val="28"/>
        </w:rPr>
        <w:t>аутостимуляционно</w:t>
      </w:r>
      <w:proofErr w:type="spellEnd"/>
      <w:r w:rsidRPr="001C4CA7">
        <w:rPr>
          <w:rFonts w:ascii="Times New Roman" w:hAnsi="Times New Roman" w:cs="Times New Roman"/>
          <w:sz w:val="28"/>
          <w:szCs w:val="28"/>
        </w:rPr>
        <w:t xml:space="preserve">  -  </w:t>
      </w:r>
      <w:proofErr w:type="spellStart"/>
      <w:r w:rsidRPr="001C4CA7">
        <w:rPr>
          <w:rFonts w:ascii="Times New Roman" w:hAnsi="Times New Roman" w:cs="Times New Roman"/>
          <w:sz w:val="28"/>
          <w:szCs w:val="28"/>
        </w:rPr>
        <w:t>гиперкомпенсаторые</w:t>
      </w:r>
      <w:proofErr w:type="spellEnd"/>
      <w:r w:rsidRPr="001C4CA7">
        <w:rPr>
          <w:rFonts w:ascii="Times New Roman" w:hAnsi="Times New Roman" w:cs="Times New Roman"/>
          <w:sz w:val="28"/>
          <w:szCs w:val="28"/>
        </w:rPr>
        <w:t xml:space="preserve"> стереотипии вытесняются, по крайней мере, их выраженность уменьшается. </w:t>
      </w:r>
    </w:p>
    <w:p w:rsidR="00877BA0"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Психогенные стереотипии являются реакцией на психологический дискомфорт; коррекция – через  повышение  адаптационных возможностей  эмоциональной сферы, рациональную психотерапию и другие психологические методы.  Коррекция стереотипий требует целенаправленных усилий специалистов и семьи, часто растягивается на длительное время и не всегда приводит в  полной мере к желательным результатам.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2.2.2.5. Коррекция и развитие эмоциональной сферы</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Эмоциональные нарушения занимают очень важное место в структуре аутистических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 </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Установление эмоционального контакта с аутичным ребёнком  –  очень  важный фактор,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 более близкий к </w:t>
      </w:r>
      <w:proofErr w:type="gramStart"/>
      <w:r w:rsidRPr="001C4CA7">
        <w:rPr>
          <w:rFonts w:ascii="Times New Roman" w:hAnsi="Times New Roman" w:cs="Times New Roman"/>
          <w:sz w:val="28"/>
          <w:szCs w:val="28"/>
        </w:rPr>
        <w:t>естественному</w:t>
      </w:r>
      <w:proofErr w:type="gramEnd"/>
      <w:r w:rsidR="00FD5F62" w:rsidRPr="001C4CA7">
        <w:rPr>
          <w:rFonts w:ascii="Times New Roman" w:hAnsi="Times New Roman" w:cs="Times New Roman"/>
          <w:sz w:val="28"/>
          <w:szCs w:val="28"/>
        </w:rPr>
        <w:t>.</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способности эмоционального взаимодействия с другими людьми и окружающим миров в целом: </w:t>
      </w:r>
    </w:p>
    <w:p w:rsidR="00FD5F62" w:rsidRPr="001C4CA7" w:rsidRDefault="00FD5F62"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 </w:t>
      </w:r>
    </w:p>
    <w:p w:rsidR="00FD5F62" w:rsidRPr="001C4CA7" w:rsidRDefault="00FD5F62"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 </w:t>
      </w:r>
    </w:p>
    <w:p w:rsidR="00FD5F62" w:rsidRPr="001C4CA7" w:rsidRDefault="00FD5F62"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развитие способности к эмоциональному резонансу, в перспективе – к сопереживанию, сочувствию, состраданию; </w:t>
      </w:r>
    </w:p>
    <w:p w:rsidR="00FD5F62" w:rsidRPr="001C4CA7" w:rsidRDefault="00FD5F62"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 </w:t>
      </w:r>
      <w:r w:rsidR="00877BA0" w:rsidRPr="001C4CA7">
        <w:rPr>
          <w:rFonts w:ascii="Times New Roman" w:hAnsi="Times New Roman" w:cs="Times New Roman"/>
          <w:sz w:val="28"/>
          <w:szCs w:val="28"/>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и др.), связывая их с тем</w:t>
      </w:r>
      <w:r w:rsidRPr="001C4CA7">
        <w:rPr>
          <w:rFonts w:ascii="Times New Roman" w:hAnsi="Times New Roman" w:cs="Times New Roman"/>
          <w:sz w:val="28"/>
          <w:szCs w:val="28"/>
        </w:rPr>
        <w:t xml:space="preserve"> или иным эмоциональным смыслом (</w:t>
      </w:r>
      <w:r w:rsidR="00877BA0" w:rsidRPr="001C4CA7">
        <w:rPr>
          <w:rFonts w:ascii="Times New Roman" w:hAnsi="Times New Roman" w:cs="Times New Roman"/>
          <w:sz w:val="28"/>
          <w:szCs w:val="28"/>
        </w:rPr>
        <w:t xml:space="preserve">используя различные приёмы, например, эмоциональное заражение, эстетическое воздействие); </w:t>
      </w:r>
    </w:p>
    <w:p w:rsidR="00FD5F62" w:rsidRPr="001C4CA7" w:rsidRDefault="00FD5F62"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w:t>
      </w:r>
    </w:p>
    <w:p w:rsidR="00877BA0" w:rsidRPr="001C4CA7" w:rsidRDefault="00FD5F62" w:rsidP="001C4CA7">
      <w:pPr>
        <w:spacing w:after="0" w:line="240" w:lineRule="auto"/>
        <w:ind w:firstLine="708"/>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использование эмоциональной сферы в целях  познавательного и художественно-эстетического развития ребёнка с РАС (на определенном этапе дошкольного образования): формирование эмоционального отношения к произведениям искусства с помощью средств, адекватных ведущему уровню аффективного развития ребёнка (через психосоматические переживания, эмоциональное заражение (через эмоции другого, прежде всего, близкого человека, например, мамы), социально опосредованные реакции, осмысление и др.)</w:t>
      </w:r>
      <w:r w:rsidR="00DB55B9" w:rsidRPr="001C4CA7">
        <w:rPr>
          <w:rFonts w:ascii="Times New Roman" w:hAnsi="Times New Roman" w:cs="Times New Roman"/>
          <w:sz w:val="28"/>
          <w:szCs w:val="28"/>
        </w:rPr>
        <w:t>.</w:t>
      </w:r>
      <w:proofErr w:type="gramEnd"/>
    </w:p>
    <w:p w:rsidR="00FD5F62" w:rsidRPr="001C4CA7" w:rsidRDefault="00FD5F62" w:rsidP="001C4CA7">
      <w:pPr>
        <w:spacing w:after="0" w:line="240" w:lineRule="auto"/>
        <w:jc w:val="both"/>
        <w:rPr>
          <w:rFonts w:ascii="Times New Roman" w:hAnsi="Times New Roman" w:cs="Times New Roman"/>
          <w:sz w:val="28"/>
          <w:szCs w:val="28"/>
        </w:rPr>
      </w:pPr>
    </w:p>
    <w:p w:rsidR="00FD5F62"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2.2.2.6. Формирование навыков самостоятельности</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навыков  самостоятельности  –  одна  из  главных  задач  коррекционной работы с аутичными детьми, поскольку без достаточной самостоятельности хотя бы в быту удовлетворительный уровень социализации, независимость в жизни недостижимы. Можно выделить несколько причин,  лежащих  в  основе  трудностей, препятствующих развитию самостоятельности </w:t>
      </w:r>
      <w:proofErr w:type="gramStart"/>
      <w:r w:rsidRPr="001C4CA7">
        <w:rPr>
          <w:rFonts w:ascii="Times New Roman" w:hAnsi="Times New Roman" w:cs="Times New Roman"/>
          <w:sz w:val="28"/>
          <w:szCs w:val="28"/>
        </w:rPr>
        <w:t>при</w:t>
      </w:r>
      <w:proofErr w:type="gramEnd"/>
      <w:r w:rsidRPr="001C4CA7">
        <w:rPr>
          <w:rFonts w:ascii="Times New Roman" w:hAnsi="Times New Roman" w:cs="Times New Roman"/>
          <w:sz w:val="28"/>
          <w:szCs w:val="28"/>
        </w:rPr>
        <w:t xml:space="preserve"> РАС. Установить, что именно мешает развитию самостоятельности ку данного ребёнка, позволяет наблюдение за поведением в различных ситуациях и выполнением различных инструкций. Эмоциональная зависимость от другого человека  проявляется  в  том,  что  ребёнок выполняет задание только в присутствии взрослого (родителя, специалиста), который фактически в выполнении задания никакого участия не принимает. Непосредственной причиной может быть симбиоз с матерью или со специалистом (в основе – несоблюдение дистанции в отношениях при установлении  эмоционального контакта) или включение взрослого связанный с выполнением задания симультанный комплекс  (особенно если имело место комментирование действий  ребёнка).  Для преодоления чаще всего используют десенсибилизацию  –  постепенное  увеличение дистанции эмоционального и физического контакта. При воспитании в условиях </w:t>
      </w:r>
      <w:proofErr w:type="spellStart"/>
      <w:r w:rsidRPr="001C4CA7">
        <w:rPr>
          <w:rFonts w:ascii="Times New Roman" w:hAnsi="Times New Roman" w:cs="Times New Roman"/>
          <w:sz w:val="28"/>
          <w:szCs w:val="28"/>
        </w:rPr>
        <w:t>гиперопеки</w:t>
      </w:r>
      <w:proofErr w:type="spellEnd"/>
      <w:r w:rsidRPr="001C4CA7">
        <w:rPr>
          <w:rFonts w:ascii="Times New Roman" w:hAnsi="Times New Roman" w:cs="Times New Roman"/>
          <w:sz w:val="28"/>
          <w:szCs w:val="28"/>
        </w:rPr>
        <w:t xml:space="preserve"> в основе несамостоятельности ребёнка также лежит эмоциональная зависимость от  других  людей,  обычно  родителей,  которые  опекают ребёнка с аутизмом настолько плотно, что у него не было возможности даже попробовать выполнить что-либо (например, одеваться или принимать пищу) самостоятельно.  Преодоление несамостоятельности требует изменения  отношения родителей к ребёнку и обучения его технологии соответствующих действия и/или видов деятельности. </w:t>
      </w:r>
      <w:r w:rsidRPr="001C4CA7">
        <w:rPr>
          <w:rFonts w:ascii="Times New Roman" w:hAnsi="Times New Roman" w:cs="Times New Roman"/>
          <w:sz w:val="28"/>
          <w:szCs w:val="28"/>
        </w:rPr>
        <w:lastRenderedPageBreak/>
        <w:t xml:space="preserve">Недостаточность целенаправленности и мотивации  также могут </w:t>
      </w:r>
      <w:proofErr w:type="spellStart"/>
      <w:r w:rsidRPr="001C4CA7">
        <w:rPr>
          <w:rFonts w:ascii="Times New Roman" w:hAnsi="Times New Roman" w:cs="Times New Roman"/>
          <w:sz w:val="28"/>
          <w:szCs w:val="28"/>
        </w:rPr>
        <w:t>затруднятьстановление</w:t>
      </w:r>
      <w:proofErr w:type="spellEnd"/>
      <w:r w:rsidRPr="001C4CA7">
        <w:rPr>
          <w:rFonts w:ascii="Times New Roman" w:hAnsi="Times New Roman" w:cs="Times New Roman"/>
          <w:sz w:val="28"/>
          <w:szCs w:val="28"/>
        </w:rPr>
        <w:t xml:space="preserve"> самостоятельности. </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 этих случаях подбирается простая деятельность, результат </w:t>
      </w:r>
      <w:proofErr w:type="spellStart"/>
      <w:r w:rsidRPr="001C4CA7">
        <w:rPr>
          <w:rFonts w:ascii="Times New Roman" w:hAnsi="Times New Roman" w:cs="Times New Roman"/>
          <w:sz w:val="28"/>
          <w:szCs w:val="28"/>
        </w:rPr>
        <w:t>которойпривлекателен</w:t>
      </w:r>
      <w:proofErr w:type="spellEnd"/>
      <w:r w:rsidRPr="001C4CA7">
        <w:rPr>
          <w:rFonts w:ascii="Times New Roman" w:hAnsi="Times New Roman" w:cs="Times New Roman"/>
          <w:sz w:val="28"/>
          <w:szCs w:val="28"/>
        </w:rPr>
        <w:t xml:space="preserve"> для ребёнка и может служить одновременно мотивацией и подкреплением. Повторное выполнение каждой из нескольких подобных схем формирует и закрепляет стереотип завершённости </w:t>
      </w:r>
      <w:proofErr w:type="spellStart"/>
      <w:r w:rsidRPr="001C4CA7">
        <w:rPr>
          <w:rFonts w:ascii="Times New Roman" w:hAnsi="Times New Roman" w:cs="Times New Roman"/>
          <w:sz w:val="28"/>
          <w:szCs w:val="28"/>
        </w:rPr>
        <w:t>деятельностного</w:t>
      </w:r>
      <w:proofErr w:type="spellEnd"/>
      <w:r w:rsidRPr="001C4CA7">
        <w:rPr>
          <w:rFonts w:ascii="Times New Roman" w:hAnsi="Times New Roman" w:cs="Times New Roman"/>
          <w:sz w:val="28"/>
          <w:szCs w:val="28"/>
        </w:rPr>
        <w:t xml:space="preserve"> цикла, благодаря чему действенной становится и менее значимая мотивация. </w:t>
      </w:r>
    </w:p>
    <w:p w:rsidR="00FD5F62" w:rsidRPr="001C4CA7" w:rsidRDefault="00877BA0" w:rsidP="001C4CA7">
      <w:pPr>
        <w:spacing w:after="0" w:line="240" w:lineRule="auto"/>
        <w:ind w:firstLine="708"/>
        <w:jc w:val="both"/>
        <w:rPr>
          <w:rFonts w:ascii="Times New Roman" w:hAnsi="Times New Roman" w:cs="Times New Roman"/>
          <w:sz w:val="28"/>
          <w:szCs w:val="28"/>
        </w:rPr>
      </w:pPr>
      <w:proofErr w:type="gramStart"/>
      <w:r w:rsidRPr="001C4CA7">
        <w:rPr>
          <w:rFonts w:ascii="Times New Roman" w:hAnsi="Times New Roman" w:cs="Times New Roman"/>
          <w:sz w:val="28"/>
          <w:szCs w:val="28"/>
        </w:rPr>
        <w:t>Трудности планирования, организации и контроля деятельности – одна из самых частых и типичных причин несамостоятельности ребёнка с аутизмом, в основе которой лежат сложности восприятия и усвоен</w:t>
      </w:r>
      <w:r w:rsidR="00FD5F62" w:rsidRPr="001C4CA7">
        <w:rPr>
          <w:rFonts w:ascii="Times New Roman" w:hAnsi="Times New Roman" w:cs="Times New Roman"/>
          <w:sz w:val="28"/>
          <w:szCs w:val="28"/>
        </w:rPr>
        <w:t>и</w:t>
      </w:r>
      <w:r w:rsidRPr="001C4CA7">
        <w:rPr>
          <w:rFonts w:ascii="Times New Roman" w:hAnsi="Times New Roman" w:cs="Times New Roman"/>
          <w:sz w:val="28"/>
          <w:szCs w:val="28"/>
        </w:rPr>
        <w:t xml:space="preserve">я </w:t>
      </w:r>
      <w:proofErr w:type="spellStart"/>
      <w:r w:rsidRPr="001C4CA7">
        <w:rPr>
          <w:rFonts w:ascii="Times New Roman" w:hAnsi="Times New Roman" w:cs="Times New Roman"/>
          <w:sz w:val="28"/>
          <w:szCs w:val="28"/>
        </w:rPr>
        <w:t>сукцессивно</w:t>
      </w:r>
      <w:proofErr w:type="spellEnd"/>
      <w:r w:rsidRPr="001C4CA7">
        <w:rPr>
          <w:rFonts w:ascii="Times New Roman" w:hAnsi="Times New Roman" w:cs="Times New Roman"/>
          <w:sz w:val="28"/>
          <w:szCs w:val="28"/>
        </w:rPr>
        <w:t xml:space="preserve"> организованных процессов:  ребёнок не может  составить  план  деятельности,  включающей  несколько последовательных этапов, организовать эту деятельность и осуществлять контроль за её выполнением (каждое из трёх звеньев или их любое сочетание). </w:t>
      </w:r>
      <w:proofErr w:type="gramEnd"/>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Логика коррекционной работы такова: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выбирается относительно простая деятельность, которую ребёнок спешно выполняет с помощью и которая ему нравится;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составление адекватной и понятной ребёнку схемы деятельности;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оптимальная организация пространства и необходимых материалов;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обучение выполнению в созданных конкретных условиях;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постепенный «уход» взрослого до степени, когда ребёнок устойчиво выполняет избранную последовательность действий по схеме в определённых условиях самостоятельно;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перенос деятельности в новые условия (если необходим – неоднократно);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внесение изменений в схему деятельности (заранее оговорённое);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внесение неожиданных изменений в ситуацию (схему);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отказ от схемы. </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Самый частый вариант такой схемы – различные формы расписаний. Трудности выбора  как  такового могут быть самостоятельной причиной  затруднений становления самостоятельности на любом этапе </w:t>
      </w:r>
      <w:proofErr w:type="gramStart"/>
      <w:r w:rsidRPr="001C4CA7">
        <w:rPr>
          <w:rFonts w:ascii="Times New Roman" w:hAnsi="Times New Roman" w:cs="Times New Roman"/>
          <w:sz w:val="28"/>
          <w:szCs w:val="28"/>
        </w:rPr>
        <w:t>деятельности</w:t>
      </w:r>
      <w:proofErr w:type="gramEnd"/>
      <w:r w:rsidRPr="001C4CA7">
        <w:rPr>
          <w:rFonts w:ascii="Times New Roman" w:hAnsi="Times New Roman" w:cs="Times New Roman"/>
          <w:sz w:val="28"/>
          <w:szCs w:val="28"/>
        </w:rPr>
        <w:t xml:space="preserve">: начинать / не начинать; когда начинать; </w:t>
      </w:r>
      <w:proofErr w:type="gramStart"/>
      <w:r w:rsidRPr="001C4CA7">
        <w:rPr>
          <w:rFonts w:ascii="Times New Roman" w:hAnsi="Times New Roman" w:cs="Times New Roman"/>
          <w:sz w:val="28"/>
          <w:szCs w:val="28"/>
        </w:rPr>
        <w:t>какой</w:t>
      </w:r>
      <w:proofErr w:type="gramEnd"/>
      <w:r w:rsidRPr="001C4CA7">
        <w:rPr>
          <w:rFonts w:ascii="Times New Roman" w:hAnsi="Times New Roman" w:cs="Times New Roman"/>
          <w:sz w:val="28"/>
          <w:szCs w:val="28"/>
        </w:rPr>
        <w:t xml:space="preserve"> материал (способ) выбрать и т.п. Такого рода проблемы связаны с невозможностью </w:t>
      </w:r>
      <w:proofErr w:type="gramStart"/>
      <w:r w:rsidRPr="001C4CA7">
        <w:rPr>
          <w:rFonts w:ascii="Times New Roman" w:hAnsi="Times New Roman" w:cs="Times New Roman"/>
          <w:sz w:val="28"/>
          <w:szCs w:val="28"/>
        </w:rPr>
        <w:t>выбрать</w:t>
      </w:r>
      <w:proofErr w:type="gramEnd"/>
      <w:r w:rsidRPr="001C4CA7">
        <w:rPr>
          <w:rFonts w:ascii="Times New Roman" w:hAnsi="Times New Roman" w:cs="Times New Roman"/>
          <w:sz w:val="28"/>
          <w:szCs w:val="28"/>
        </w:rPr>
        <w:t xml:space="preserve"> определённый вариант из нескольких доступных, поскольку в условиях сниженного уровня тонических процессов ребёнок не способен усилить один из вариантов и </w:t>
      </w:r>
      <w:proofErr w:type="spellStart"/>
      <w:r w:rsidRPr="001C4CA7">
        <w:rPr>
          <w:rFonts w:ascii="Times New Roman" w:hAnsi="Times New Roman" w:cs="Times New Roman"/>
          <w:sz w:val="28"/>
          <w:szCs w:val="28"/>
        </w:rPr>
        <w:t>оттормозить</w:t>
      </w:r>
      <w:proofErr w:type="spellEnd"/>
      <w:r w:rsidRPr="001C4CA7">
        <w:rPr>
          <w:rFonts w:ascii="Times New Roman" w:hAnsi="Times New Roman" w:cs="Times New Roman"/>
          <w:sz w:val="28"/>
          <w:szCs w:val="28"/>
        </w:rPr>
        <w:t xml:space="preserve"> другие.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Преодоление трудностей может осуществляться следующими способами: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по линии формирования стереотипа (при выраженных проблемах тонической системы и в начальных этапах коррекции), что, собственно, является не решение проблемы, а отказом от решения;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 </w:t>
      </w:r>
      <w:r w:rsidR="00877BA0" w:rsidRPr="001C4CA7">
        <w:rPr>
          <w:rFonts w:ascii="Times New Roman" w:hAnsi="Times New Roman" w:cs="Times New Roman"/>
          <w:sz w:val="28"/>
          <w:szCs w:val="28"/>
        </w:rPr>
        <w:t>облегчение выбора через алгоритм (если есть условие</w:t>
      </w:r>
      <w:proofErr w:type="gramStart"/>
      <w:r w:rsidR="00877BA0" w:rsidRPr="001C4CA7">
        <w:rPr>
          <w:rFonts w:ascii="Times New Roman" w:hAnsi="Times New Roman" w:cs="Times New Roman"/>
          <w:sz w:val="28"/>
          <w:szCs w:val="28"/>
        </w:rPr>
        <w:t xml:space="preserve"> А</w:t>
      </w:r>
      <w:proofErr w:type="gramEnd"/>
      <w:r w:rsidR="00877BA0" w:rsidRPr="001C4CA7">
        <w:rPr>
          <w:rFonts w:ascii="Times New Roman" w:hAnsi="Times New Roman" w:cs="Times New Roman"/>
          <w:sz w:val="28"/>
          <w:szCs w:val="28"/>
        </w:rPr>
        <w:t xml:space="preserve">, то выбираем В и т.д.) или визуализацию (в силу </w:t>
      </w:r>
      <w:proofErr w:type="spellStart"/>
      <w:r w:rsidR="00877BA0" w:rsidRPr="001C4CA7">
        <w:rPr>
          <w:rFonts w:ascii="Times New Roman" w:hAnsi="Times New Roman" w:cs="Times New Roman"/>
          <w:sz w:val="28"/>
          <w:szCs w:val="28"/>
        </w:rPr>
        <w:t>симультанности</w:t>
      </w:r>
      <w:proofErr w:type="spellEnd"/>
      <w:r w:rsidR="00877BA0" w:rsidRPr="001C4CA7">
        <w:rPr>
          <w:rFonts w:ascii="Times New Roman" w:hAnsi="Times New Roman" w:cs="Times New Roman"/>
          <w:sz w:val="28"/>
          <w:szCs w:val="28"/>
        </w:rPr>
        <w:t xml:space="preserve"> восприятия визуально представленные варианты облегчают принятие решения);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усиление мотивации чрез привнесение эмоционально-смысловой основы деятельности.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Стереотипность деятельности и  поведения  может стать причиной трудностей становления самостоятельности как вследствие фиксации стереотипий, отработанных в предыдущем пункте, так и самостоятельно. Преодоление  –  через  наработку гибкости любым из известных (в т. ч. описанных выше) способов. </w:t>
      </w:r>
    </w:p>
    <w:p w:rsidR="00877BA0" w:rsidRPr="001C4CA7" w:rsidRDefault="00877BA0" w:rsidP="001C4CA7">
      <w:pPr>
        <w:pStyle w:val="a3"/>
        <w:spacing w:after="0" w:line="240" w:lineRule="auto"/>
        <w:jc w:val="both"/>
        <w:rPr>
          <w:rFonts w:ascii="Times New Roman" w:hAnsi="Times New Roman" w:cs="Times New Roman"/>
          <w:sz w:val="28"/>
          <w:szCs w:val="28"/>
        </w:rPr>
      </w:pP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2.2.2.7. Обучение навыкам самообслуживания и бытовым навыкам</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Достижение главной цели комплексного сопровождения детей с РАС (способность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  Обычно такого рода обучение происходит в семье,  но  в  случае  аутизма родители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 Общая стратегия напоминает ту, которая использовалась при отработке навыков самостоятельности.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Выбор навыка должен осуществляться с учётом следующих факторов: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возможностей ребёнка: например, при плохой моторике по понятным причинам нельзя учить заваривать чай или нарезать овощи для салата;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интереса ребёнка: нельзя обучать навыку, который связан со страхами или просто вызывает негативизм; сначала надо преодолеть страх и, выяснив  причину негативизма, </w:t>
      </w:r>
      <w:proofErr w:type="spellStart"/>
      <w:r w:rsidR="00877BA0" w:rsidRPr="001C4CA7">
        <w:rPr>
          <w:rFonts w:ascii="Times New Roman" w:hAnsi="Times New Roman" w:cs="Times New Roman"/>
          <w:sz w:val="28"/>
          <w:szCs w:val="28"/>
        </w:rPr>
        <w:t>деактуализировать</w:t>
      </w:r>
      <w:proofErr w:type="spellEnd"/>
      <w:r w:rsidR="00877BA0" w:rsidRPr="001C4CA7">
        <w:rPr>
          <w:rFonts w:ascii="Times New Roman" w:hAnsi="Times New Roman" w:cs="Times New Roman"/>
          <w:sz w:val="28"/>
          <w:szCs w:val="28"/>
        </w:rPr>
        <w:t xml:space="preserve"> его;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возможности организации среды обучения; </w:t>
      </w:r>
    </w:p>
    <w:p w:rsidR="00FD5F62" w:rsidRPr="001C4CA7" w:rsidRDefault="00FD5F62"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возможности постоянного (частого) применения навыка в жизни: если навык не используется, он угасает. </w:t>
      </w:r>
    </w:p>
    <w:p w:rsidR="00FD5F62"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Мотивация  естественная (при обучении любым моментам, связанным с приёмом пищи, нужно, чтобы ребёнок был голоден) или созданная на соответствующем уровню развития ребёнка уровне (подкрепление; завершённость стереотипа; социальные мотивы – не подвести педагога, сделать приятное маме и т.д.). </w:t>
      </w:r>
    </w:p>
    <w:p w:rsidR="00FD5F62" w:rsidRPr="001C4CA7" w:rsidRDefault="00877BA0" w:rsidP="001C4CA7">
      <w:pPr>
        <w:spacing w:after="0" w:line="240" w:lineRule="auto"/>
        <w:ind w:firstLine="708"/>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Определение конкретной задачи  коррекционной работы:  например,  трудности формирования навыка самостоятельно есть могут быть связаны с различными причинами (их может быть одна или несколько): ребёнок не может усидеть на месте; не умеет (или не может) пользоваться столовым прибором; не  может  преодолеть неподходящий стереотип поведения; </w:t>
      </w:r>
      <w:r w:rsidRPr="001C4CA7">
        <w:rPr>
          <w:rFonts w:ascii="Times New Roman" w:hAnsi="Times New Roman" w:cs="Times New Roman"/>
          <w:sz w:val="28"/>
          <w:szCs w:val="28"/>
        </w:rPr>
        <w:lastRenderedPageBreak/>
        <w:t xml:space="preserve">чрезмерно избирателен и др. Каждую из этих проблем нужно решать отдельно. </w:t>
      </w:r>
      <w:proofErr w:type="gramEnd"/>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Определение причины трудностей и выбор коррекционных средств. </w:t>
      </w:r>
    </w:p>
    <w:p w:rsidR="001B3C71"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Наиболее типичными причинами трудностей освоения навыков самообслуживания и бытовых навыков являются: </w:t>
      </w:r>
    </w:p>
    <w:p w:rsidR="00877BA0" w:rsidRPr="001C4CA7" w:rsidRDefault="001B3C71" w:rsidP="001C4CA7">
      <w:pPr>
        <w:spacing w:after="0"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нарушение исполнительных функций (планирование, торможение доминанты, гибкость, целенаправленность, самоконтроль, рабочая память); </w:t>
      </w:r>
      <w:proofErr w:type="gramEnd"/>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недостаточность произвольного подражания;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нарушение тонкой моторики и/или зрительно-двигательной координации;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неправильная организация обучения, а именно: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неудачная организация пространства, затрудняющая овладение навыком (при обучении мытью посуды стол с посудой стоит справа от сушки, а мойка  – справа от стола);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неудачный подбор материалов и оборудования  (тяжёлая мельхиоровая ложка для ребёнка с низким мышечным тонусом не подходит);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несвоевременность обучения определённому навыку (если до пяти лет ребёнка кормили, то в результате сформировался </w:t>
      </w:r>
      <w:r w:rsidRPr="001C4CA7">
        <w:rPr>
          <w:rFonts w:ascii="Times New Roman" w:hAnsi="Times New Roman" w:cs="Times New Roman"/>
          <w:sz w:val="28"/>
          <w:szCs w:val="28"/>
        </w:rPr>
        <w:t xml:space="preserve">жёсткий стереотип, преодолевать </w:t>
      </w:r>
      <w:r w:rsidR="00877BA0" w:rsidRPr="001C4CA7">
        <w:rPr>
          <w:rFonts w:ascii="Times New Roman" w:hAnsi="Times New Roman" w:cs="Times New Roman"/>
          <w:sz w:val="28"/>
          <w:szCs w:val="28"/>
        </w:rPr>
        <w:t xml:space="preserve">который, как правило, сложно); </w:t>
      </w:r>
    </w:p>
    <w:p w:rsidR="001B3C71"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неправильное оказание помощи: например, обучая застёгивать пуговицы, взрослый находился не позади, а впереди ребёнка; это обычно приводит к нежелательному стереотипу; если помощь не уменьшается постепенно, то навык как самостоятельный не формируется, необходимость помощи фиксируется;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воспитание по типу </w:t>
      </w:r>
      <w:proofErr w:type="spellStart"/>
      <w:r w:rsidR="00877BA0" w:rsidRPr="001C4CA7">
        <w:rPr>
          <w:rFonts w:ascii="Times New Roman" w:hAnsi="Times New Roman" w:cs="Times New Roman"/>
          <w:sz w:val="28"/>
          <w:szCs w:val="28"/>
        </w:rPr>
        <w:t>гиперопеки</w:t>
      </w:r>
      <w:proofErr w:type="spellEnd"/>
      <w:r w:rsidR="00877BA0" w:rsidRPr="001C4CA7">
        <w:rPr>
          <w:rFonts w:ascii="Times New Roman" w:hAnsi="Times New Roman" w:cs="Times New Roman"/>
          <w:sz w:val="28"/>
          <w:szCs w:val="28"/>
        </w:rPr>
        <w:t xml:space="preserve">: некоторые дети не владеют </w:t>
      </w:r>
      <w:proofErr w:type="spellStart"/>
      <w:r w:rsidR="00877BA0" w:rsidRPr="001C4CA7">
        <w:rPr>
          <w:rFonts w:ascii="Times New Roman" w:hAnsi="Times New Roman" w:cs="Times New Roman"/>
          <w:sz w:val="28"/>
          <w:szCs w:val="28"/>
        </w:rPr>
        <w:t>навыкамисамообслуживания</w:t>
      </w:r>
      <w:proofErr w:type="spellEnd"/>
      <w:r w:rsidR="00877BA0" w:rsidRPr="001C4CA7">
        <w:rPr>
          <w:rFonts w:ascii="Times New Roman" w:hAnsi="Times New Roman" w:cs="Times New Roman"/>
          <w:sz w:val="28"/>
          <w:szCs w:val="28"/>
        </w:rPr>
        <w:t xml:space="preserve"> только потому, что у них не было возможности попробовать сделать что-либо самостоятельно. </w:t>
      </w:r>
    </w:p>
    <w:p w:rsidR="00877BA0" w:rsidRPr="001C4CA7" w:rsidRDefault="00877BA0" w:rsidP="001C4CA7">
      <w:pPr>
        <w:spacing w:after="0"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Алгоритм работы: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выбирается навык;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определяется конкретная задача коррекции;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выясняется причина затруднений;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подбирается адекватный вариант мотивации;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выбирается определённый способ коррекционной работы;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создаются необходимые условия проведения обучения;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разрабатывается программа коррекционной работы с учётом особенностей ребёнка;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программа реализуется;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если </w:t>
      </w:r>
      <w:proofErr w:type="gramStart"/>
      <w:r w:rsidR="00877BA0" w:rsidRPr="001C4CA7">
        <w:rPr>
          <w:rFonts w:ascii="Times New Roman" w:hAnsi="Times New Roman" w:cs="Times New Roman"/>
          <w:sz w:val="28"/>
          <w:szCs w:val="28"/>
        </w:rPr>
        <w:t>результат</w:t>
      </w:r>
      <w:proofErr w:type="gramEnd"/>
      <w:r w:rsidR="00877BA0" w:rsidRPr="001C4CA7">
        <w:rPr>
          <w:rFonts w:ascii="Times New Roman" w:hAnsi="Times New Roman" w:cs="Times New Roman"/>
          <w:sz w:val="28"/>
          <w:szCs w:val="28"/>
        </w:rPr>
        <w:t xml:space="preserve"> не достигнут проводится анализ, на основе которого в программу вносятся изменения и проводится новая попытка; </w:t>
      </w:r>
    </w:p>
    <w:p w:rsidR="00877BA0" w:rsidRPr="001C4CA7" w:rsidRDefault="001B3C71"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если программа реализована, переходят к следующей проблеме. </w:t>
      </w:r>
    </w:p>
    <w:p w:rsidR="00877BA0" w:rsidRPr="001C4CA7" w:rsidRDefault="00877BA0" w:rsidP="001C4CA7">
      <w:pPr>
        <w:spacing w:before="240"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2.2.2.8. Формирование предпосылок интеллектуальной деятельности</w:t>
      </w:r>
    </w:p>
    <w:p w:rsidR="001B3C71"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 отечественном образовании при выборе и/или составлении программы, одним из важнейших критериев является уровень интеллектуального развития ребёнка. </w:t>
      </w:r>
      <w:proofErr w:type="gramStart"/>
      <w:r w:rsidRPr="001C4CA7">
        <w:rPr>
          <w:rFonts w:ascii="Times New Roman" w:hAnsi="Times New Roman" w:cs="Times New Roman"/>
          <w:sz w:val="28"/>
          <w:szCs w:val="28"/>
        </w:rPr>
        <w:t>При</w:t>
      </w:r>
      <w:proofErr w:type="gramEnd"/>
      <w:r w:rsidR="00A10F66">
        <w:rPr>
          <w:rFonts w:ascii="Times New Roman" w:hAnsi="Times New Roman" w:cs="Times New Roman"/>
          <w:sz w:val="28"/>
          <w:szCs w:val="28"/>
        </w:rPr>
        <w:t xml:space="preserve"> </w:t>
      </w:r>
      <w:proofErr w:type="gramStart"/>
      <w:r w:rsidRPr="001C4CA7">
        <w:rPr>
          <w:rFonts w:ascii="Times New Roman" w:hAnsi="Times New Roman" w:cs="Times New Roman"/>
          <w:sz w:val="28"/>
          <w:szCs w:val="28"/>
        </w:rPr>
        <w:t>РАС</w:t>
      </w:r>
      <w:proofErr w:type="gramEnd"/>
      <w:r w:rsidRPr="001C4CA7">
        <w:rPr>
          <w:rFonts w:ascii="Times New Roman" w:hAnsi="Times New Roman" w:cs="Times New Roman"/>
          <w:sz w:val="28"/>
          <w:szCs w:val="28"/>
        </w:rPr>
        <w:t xml:space="preserve"> когнитивные нарушения есть  </w:t>
      </w:r>
      <w:r w:rsidRPr="001C4CA7">
        <w:rPr>
          <w:rFonts w:ascii="Times New Roman" w:hAnsi="Times New Roman" w:cs="Times New Roman"/>
          <w:sz w:val="28"/>
          <w:szCs w:val="28"/>
        </w:rPr>
        <w:lastRenderedPageBreak/>
        <w:t xml:space="preserve">всегда,  но  своей  природе,  структуре  и  динамике они не совпадают с таковыми при умственной отсталости (если и совпадают, то лишь частично), их оценка основывается на несколько иных критериях и требует специальных знаний и большой осторожности. Работа по формированию предпосылок интеллектуальной деятельности является обязательной составляющей комплексного сопровождения детей с РАС. Она особенно важна в случае тяжёлых и осложнённых форм РАС и должна начинаться по возможности на начальном этапе дошкольного образования детей с РАС. Этот раздел работы имеет большое диагностическое значение, так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 Начинают работу с  таких  навыков, как соотнесение и различение. </w:t>
      </w:r>
    </w:p>
    <w:p w:rsidR="00877BA0" w:rsidRPr="001C4CA7" w:rsidRDefault="00877BA0" w:rsidP="001C4CA7">
      <w:pPr>
        <w:spacing w:after="0" w:line="240" w:lineRule="auto"/>
        <w:ind w:firstLine="708"/>
        <w:jc w:val="both"/>
        <w:rPr>
          <w:rFonts w:ascii="Times New Roman" w:hAnsi="Times New Roman" w:cs="Times New Roman"/>
          <w:b/>
          <w:sz w:val="28"/>
          <w:szCs w:val="28"/>
        </w:rPr>
      </w:pPr>
      <w:r w:rsidRPr="001C4CA7">
        <w:rPr>
          <w:rFonts w:ascii="Times New Roman" w:hAnsi="Times New Roman" w:cs="Times New Roman"/>
          <w:b/>
          <w:sz w:val="28"/>
          <w:szCs w:val="28"/>
        </w:rPr>
        <w:t xml:space="preserve">Используются следующие виды заданий: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сортировка (</w:t>
      </w:r>
      <w:proofErr w:type="gramStart"/>
      <w:r w:rsidRPr="001C4CA7">
        <w:rPr>
          <w:rFonts w:ascii="Times New Roman" w:hAnsi="Times New Roman" w:cs="Times New Roman"/>
          <w:sz w:val="28"/>
          <w:szCs w:val="28"/>
        </w:rPr>
        <w:t>обследуемый</w:t>
      </w:r>
      <w:proofErr w:type="gramEnd"/>
      <w:r w:rsidRPr="001C4CA7">
        <w:rPr>
          <w:rFonts w:ascii="Times New Roman" w:hAnsi="Times New Roman" w:cs="Times New Roman"/>
          <w:sz w:val="28"/>
          <w:szCs w:val="28"/>
        </w:rPr>
        <w:t xml:space="preserve"> расположить предметы или картинки рядом с соответствующими образцами);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выполнение инструкции «Найди (подбери, дай, возьми) такой же;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соотнесение одинаковых предметов;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соотнесение предметов и их изображений;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навыки соотнесения и различения предметов по признакам цвета, формы, размера;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задания на ранжирование (</w:t>
      </w:r>
      <w:proofErr w:type="spellStart"/>
      <w:r w:rsidRPr="001C4CA7">
        <w:rPr>
          <w:rFonts w:ascii="Times New Roman" w:hAnsi="Times New Roman" w:cs="Times New Roman"/>
          <w:sz w:val="28"/>
          <w:szCs w:val="28"/>
        </w:rPr>
        <w:t>сериацию</w:t>
      </w:r>
      <w:proofErr w:type="spellEnd"/>
      <w:r w:rsidRPr="001C4CA7">
        <w:rPr>
          <w:rFonts w:ascii="Times New Roman" w:hAnsi="Times New Roman" w:cs="Times New Roman"/>
          <w:sz w:val="28"/>
          <w:szCs w:val="28"/>
        </w:rPr>
        <w:t xml:space="preserve">);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соотнесение количества (один – много; один – два – много; и т.д.). </w:t>
      </w:r>
    </w:p>
    <w:p w:rsidR="001B3C71"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 казалось бы, простых навыков, потому что это: </w:t>
      </w:r>
    </w:p>
    <w:p w:rsidR="001B3C71" w:rsidRPr="001C4CA7" w:rsidRDefault="001B3C71"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именно тот базальный пласт навыков, без  которых невозможно жить в обществе самостоятельно; </w:t>
      </w:r>
    </w:p>
    <w:p w:rsidR="001B3C71" w:rsidRPr="001C4CA7" w:rsidRDefault="001B3C71"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w:t>
      </w:r>
      <w:r w:rsidR="00877BA0" w:rsidRPr="001C4CA7">
        <w:rPr>
          <w:rFonts w:ascii="Times New Roman" w:hAnsi="Times New Roman" w:cs="Times New Roman"/>
          <w:sz w:val="28"/>
          <w:szCs w:val="28"/>
        </w:rPr>
        <w:t>прекрасный субстрат для развития коммуникации (включая речевую) и социального взаимодействия, тем более</w:t>
      </w:r>
      <w:proofErr w:type="gramStart"/>
      <w:r w:rsidR="00877BA0" w:rsidRPr="001C4CA7">
        <w:rPr>
          <w:rFonts w:ascii="Times New Roman" w:hAnsi="Times New Roman" w:cs="Times New Roman"/>
          <w:sz w:val="28"/>
          <w:szCs w:val="28"/>
        </w:rPr>
        <w:t>,</w:t>
      </w:r>
      <w:proofErr w:type="gramEnd"/>
      <w:r w:rsidR="00877BA0" w:rsidRPr="001C4CA7">
        <w:rPr>
          <w:rFonts w:ascii="Times New Roman" w:hAnsi="Times New Roman" w:cs="Times New Roman"/>
          <w:sz w:val="28"/>
          <w:szCs w:val="28"/>
        </w:rPr>
        <w:t xml:space="preserve"> что символическая игра у детей с РАС (особенно с тяжёлыми формами) отсутствует или развита недостаточно; </w:t>
      </w:r>
    </w:p>
    <w:p w:rsidR="00877BA0" w:rsidRPr="001C4CA7" w:rsidRDefault="001B3C71"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это возможность «заземлить», привязать к жизни абстрактно-логические процессы, не дать им полностью оторваться от предметно-практического насыщения, что иногда встречается при эндогенных формах аутизма.</w:t>
      </w:r>
    </w:p>
    <w:p w:rsidR="00877BA0" w:rsidRPr="001C4CA7" w:rsidRDefault="00877BA0" w:rsidP="001C4CA7">
      <w:pPr>
        <w:spacing w:before="240"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2.2.3. Основной этап дошкольного образования детей с расстройствами аутистического спектра</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2.2.3.1. Социально-коммуникативное развитие</w:t>
      </w:r>
    </w:p>
    <w:p w:rsidR="001B3C71"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Согласно ФГОС дошкольного образования (п. 2.6), социальн</w:t>
      </w:r>
      <w:proofErr w:type="gramStart"/>
      <w:r w:rsidRPr="001C4CA7">
        <w:rPr>
          <w:rFonts w:ascii="Times New Roman" w:hAnsi="Times New Roman" w:cs="Times New Roman"/>
          <w:sz w:val="28"/>
          <w:szCs w:val="28"/>
        </w:rPr>
        <w:t>о-</w:t>
      </w:r>
      <w:proofErr w:type="gramEnd"/>
      <w:r w:rsidRPr="001C4CA7">
        <w:rPr>
          <w:rFonts w:ascii="Times New Roman" w:hAnsi="Times New Roman" w:cs="Times New Roman"/>
          <w:sz w:val="28"/>
          <w:szCs w:val="28"/>
        </w:rPr>
        <w:t xml:space="preserve"> коммуникативное развитие направлено на: </w:t>
      </w:r>
    </w:p>
    <w:p w:rsidR="001B3C71" w:rsidRPr="001C4CA7" w:rsidRDefault="00877BA0" w:rsidP="001C4CA7">
      <w:pPr>
        <w:pStyle w:val="a3"/>
        <w:numPr>
          <w:ilvl w:val="0"/>
          <w:numId w:val="7"/>
        </w:numPr>
        <w:spacing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усвоение норм и ценностей, принятых в обществе, включая моральные и нравственные ценности; </w:t>
      </w:r>
    </w:p>
    <w:p w:rsidR="001B3C71" w:rsidRPr="001C4CA7" w:rsidRDefault="00877BA0" w:rsidP="001C4CA7">
      <w:pPr>
        <w:pStyle w:val="a3"/>
        <w:numPr>
          <w:ilvl w:val="0"/>
          <w:numId w:val="7"/>
        </w:numPr>
        <w:spacing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общения и взаимодействия ребенка </w:t>
      </w:r>
      <w:proofErr w:type="gramStart"/>
      <w:r w:rsidRPr="001C4CA7">
        <w:rPr>
          <w:rFonts w:ascii="Times New Roman" w:hAnsi="Times New Roman" w:cs="Times New Roman"/>
          <w:sz w:val="28"/>
          <w:szCs w:val="28"/>
        </w:rPr>
        <w:t>со</w:t>
      </w:r>
      <w:proofErr w:type="gramEnd"/>
      <w:r w:rsidRPr="001C4CA7">
        <w:rPr>
          <w:rFonts w:ascii="Times New Roman" w:hAnsi="Times New Roman" w:cs="Times New Roman"/>
          <w:sz w:val="28"/>
          <w:szCs w:val="28"/>
        </w:rPr>
        <w:t xml:space="preserve"> взрослыми и сверстниками; </w:t>
      </w:r>
    </w:p>
    <w:p w:rsidR="001B3C71" w:rsidRPr="001C4CA7" w:rsidRDefault="001B3C71" w:rsidP="001C4CA7">
      <w:pPr>
        <w:pStyle w:val="a3"/>
        <w:numPr>
          <w:ilvl w:val="0"/>
          <w:numId w:val="7"/>
        </w:numPr>
        <w:spacing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t>с</w:t>
      </w:r>
      <w:r w:rsidR="00877BA0" w:rsidRPr="001C4CA7">
        <w:rPr>
          <w:rFonts w:ascii="Times New Roman" w:hAnsi="Times New Roman" w:cs="Times New Roman"/>
          <w:sz w:val="28"/>
          <w:szCs w:val="28"/>
        </w:rPr>
        <w:t xml:space="preserve">тановление самостоятельности, целенаправленности и </w:t>
      </w:r>
      <w:proofErr w:type="spellStart"/>
      <w:r w:rsidR="00877BA0" w:rsidRPr="001C4CA7">
        <w:rPr>
          <w:rFonts w:ascii="Times New Roman" w:hAnsi="Times New Roman" w:cs="Times New Roman"/>
          <w:sz w:val="28"/>
          <w:szCs w:val="28"/>
        </w:rPr>
        <w:t>саморегуляции</w:t>
      </w:r>
      <w:proofErr w:type="spellEnd"/>
      <w:r w:rsidR="00877BA0" w:rsidRPr="001C4CA7">
        <w:rPr>
          <w:rFonts w:ascii="Times New Roman" w:hAnsi="Times New Roman" w:cs="Times New Roman"/>
          <w:sz w:val="28"/>
          <w:szCs w:val="28"/>
        </w:rPr>
        <w:t xml:space="preserve"> собственных действий; </w:t>
      </w:r>
    </w:p>
    <w:p w:rsidR="001B3C71" w:rsidRPr="001C4CA7" w:rsidRDefault="00877BA0" w:rsidP="001C4CA7">
      <w:pPr>
        <w:pStyle w:val="a3"/>
        <w:numPr>
          <w:ilvl w:val="0"/>
          <w:numId w:val="7"/>
        </w:numPr>
        <w:spacing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социального и эмоционального интеллекта, </w:t>
      </w:r>
      <w:proofErr w:type="spellStart"/>
      <w:r w:rsidRPr="001C4CA7">
        <w:rPr>
          <w:rFonts w:ascii="Times New Roman" w:hAnsi="Times New Roman" w:cs="Times New Roman"/>
          <w:sz w:val="28"/>
          <w:szCs w:val="28"/>
        </w:rPr>
        <w:t>эмоциональнойотзывчивости</w:t>
      </w:r>
      <w:proofErr w:type="spellEnd"/>
      <w:r w:rsidRPr="001C4CA7">
        <w:rPr>
          <w:rFonts w:ascii="Times New Roman" w:hAnsi="Times New Roman" w:cs="Times New Roman"/>
          <w:sz w:val="28"/>
          <w:szCs w:val="28"/>
        </w:rPr>
        <w:t xml:space="preserve">,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B3C71" w:rsidRPr="001C4CA7" w:rsidRDefault="00877BA0" w:rsidP="001C4CA7">
      <w:pPr>
        <w:pStyle w:val="a3"/>
        <w:numPr>
          <w:ilvl w:val="0"/>
          <w:numId w:val="7"/>
        </w:numPr>
        <w:spacing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позитивных установок к различным видам труда и творчества; </w:t>
      </w:r>
    </w:p>
    <w:p w:rsidR="00877BA0" w:rsidRPr="001C4CA7" w:rsidRDefault="00877BA0" w:rsidP="001C4CA7">
      <w:pPr>
        <w:pStyle w:val="a3"/>
        <w:numPr>
          <w:ilvl w:val="0"/>
          <w:numId w:val="7"/>
        </w:numPr>
        <w:spacing w:after="0" w:line="240" w:lineRule="auto"/>
        <w:ind w:left="426"/>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основ безопасного поведения в быту, социуме, природе. </w:t>
      </w:r>
    </w:p>
    <w:p w:rsidR="00877BA0" w:rsidRPr="001C4CA7" w:rsidRDefault="00877BA0" w:rsidP="001C4CA7">
      <w:pPr>
        <w:spacing w:after="0" w:line="240" w:lineRule="auto"/>
        <w:ind w:firstLine="426"/>
        <w:jc w:val="both"/>
        <w:rPr>
          <w:rFonts w:ascii="Times New Roman" w:hAnsi="Times New Roman" w:cs="Times New Roman"/>
          <w:sz w:val="28"/>
          <w:szCs w:val="28"/>
        </w:rPr>
      </w:pPr>
      <w:r w:rsidRPr="001C4CA7">
        <w:rPr>
          <w:rFonts w:ascii="Times New Roman" w:hAnsi="Times New Roman" w:cs="Times New Roman"/>
          <w:sz w:val="28"/>
          <w:szCs w:val="28"/>
        </w:rPr>
        <w:t xml:space="preserve">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 Частично эти задачи могут быть решены на начальном этапе дошкольного образования детей с РАС. </w:t>
      </w:r>
    </w:p>
    <w:p w:rsidR="00877BA0" w:rsidRPr="001C4CA7" w:rsidRDefault="00877BA0" w:rsidP="001C4CA7">
      <w:pPr>
        <w:spacing w:after="0" w:line="240" w:lineRule="auto"/>
        <w:ind w:firstLine="426"/>
        <w:jc w:val="both"/>
        <w:rPr>
          <w:rFonts w:ascii="Times New Roman" w:hAnsi="Times New Roman" w:cs="Times New Roman"/>
          <w:sz w:val="28"/>
          <w:szCs w:val="28"/>
        </w:rPr>
      </w:pPr>
      <w:r w:rsidRPr="001C4CA7">
        <w:rPr>
          <w:rFonts w:ascii="Times New Roman" w:hAnsi="Times New Roman" w:cs="Times New Roman"/>
          <w:b/>
          <w:sz w:val="28"/>
          <w:szCs w:val="28"/>
        </w:rPr>
        <w:t>Основными задачами коррекционной работы</w:t>
      </w:r>
      <w:r w:rsidRPr="001C4CA7">
        <w:rPr>
          <w:rFonts w:ascii="Times New Roman" w:hAnsi="Times New Roman" w:cs="Times New Roman"/>
          <w:sz w:val="28"/>
          <w:szCs w:val="28"/>
        </w:rPr>
        <w:t xml:space="preserve"> являются: </w:t>
      </w:r>
    </w:p>
    <w:p w:rsidR="00877BA0" w:rsidRPr="001C4CA7" w:rsidRDefault="00877BA0" w:rsidP="001C4CA7">
      <w:pPr>
        <w:spacing w:line="240" w:lineRule="auto"/>
        <w:jc w:val="both"/>
        <w:rPr>
          <w:rFonts w:ascii="Times New Roman" w:hAnsi="Times New Roman" w:cs="Times New Roman"/>
          <w:sz w:val="28"/>
          <w:szCs w:val="28"/>
        </w:rPr>
      </w:pPr>
      <w:r w:rsidRPr="001C4CA7">
        <w:rPr>
          <w:rFonts w:ascii="Times New Roman" w:hAnsi="Times New Roman" w:cs="Times New Roman"/>
          <w:sz w:val="28"/>
          <w:szCs w:val="28"/>
          <w:u w:val="single"/>
        </w:rPr>
        <w:t>Формирование первичных представлений о себе, других людях, объектах окружающего мира,</w:t>
      </w:r>
      <w:r w:rsidRPr="001C4CA7">
        <w:rPr>
          <w:rFonts w:ascii="Times New Roman" w:hAnsi="Times New Roman" w:cs="Times New Roman"/>
          <w:sz w:val="28"/>
          <w:szCs w:val="28"/>
        </w:rPr>
        <w:t xml:space="preserve"> что означает:  </w:t>
      </w:r>
    </w:p>
    <w:p w:rsidR="001B3C71" w:rsidRPr="001C4CA7" w:rsidRDefault="00877BA0" w:rsidP="001C4CA7">
      <w:pPr>
        <w:pStyle w:val="a3"/>
        <w:numPr>
          <w:ilvl w:val="0"/>
          <w:numId w:val="8"/>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способность различать своих и чужих, членов семьи, знакомых взрослых; способность выделять себя как физический объект, называть и/или показывать части тела, лица, отмечая их принадлежность («мой нос», «моя рука»); </w:t>
      </w:r>
    </w:p>
    <w:p w:rsidR="001B3C71" w:rsidRPr="001C4CA7" w:rsidRDefault="00877BA0" w:rsidP="001C4CA7">
      <w:pPr>
        <w:pStyle w:val="a3"/>
        <w:numPr>
          <w:ilvl w:val="0"/>
          <w:numId w:val="8"/>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способность выделять объекты окружающего мира вне феномена тождества и дифференцировано, различать других людей (членов семьи, знакомых взрослых; мужчин  и женщин; людей разного возраста и т.д.); дифференцировать других детей; выделять себя как</w:t>
      </w:r>
      <w:r w:rsidR="001B3C71" w:rsidRPr="001C4CA7">
        <w:rPr>
          <w:rFonts w:ascii="Times New Roman" w:hAnsi="Times New Roman" w:cs="Times New Roman"/>
          <w:sz w:val="28"/>
          <w:szCs w:val="28"/>
        </w:rPr>
        <w:t xml:space="preserve"> субъекта.</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Формирование потребности к общению, развитие общения и взаимодействия ребенка </w:t>
      </w:r>
      <w:proofErr w:type="gramStart"/>
      <w:r w:rsidRPr="001C4CA7">
        <w:rPr>
          <w:rFonts w:ascii="Times New Roman" w:hAnsi="Times New Roman" w:cs="Times New Roman"/>
          <w:sz w:val="28"/>
          <w:szCs w:val="28"/>
          <w:u w:val="single"/>
        </w:rPr>
        <w:t>со</w:t>
      </w:r>
      <w:proofErr w:type="gramEnd"/>
      <w:r w:rsidRPr="001C4CA7">
        <w:rPr>
          <w:rFonts w:ascii="Times New Roman" w:hAnsi="Times New Roman" w:cs="Times New Roman"/>
          <w:sz w:val="28"/>
          <w:szCs w:val="28"/>
          <w:u w:val="single"/>
        </w:rPr>
        <w:t xml:space="preserve"> взрослыми и сверстниками: </w:t>
      </w:r>
    </w:p>
    <w:p w:rsidR="001B3C71"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потребности в общении через  обучение:  адекватно  просить  о желаемом (словом или </w:t>
      </w:r>
      <w:proofErr w:type="spellStart"/>
      <w:r w:rsidRPr="001C4CA7">
        <w:rPr>
          <w:rFonts w:ascii="Times New Roman" w:hAnsi="Times New Roman" w:cs="Times New Roman"/>
          <w:sz w:val="28"/>
          <w:szCs w:val="28"/>
        </w:rPr>
        <w:t>невербально</w:t>
      </w:r>
      <w:proofErr w:type="spellEnd"/>
      <w:r w:rsidRPr="001C4CA7">
        <w:rPr>
          <w:rFonts w:ascii="Times New Roman" w:hAnsi="Times New Roman" w:cs="Times New Roman"/>
          <w:sz w:val="28"/>
          <w:szCs w:val="28"/>
        </w:rPr>
        <w:t xml:space="preserve">); через совместную деятельность </w:t>
      </w:r>
      <w:proofErr w:type="gramStart"/>
      <w:r w:rsidRPr="001C4CA7">
        <w:rPr>
          <w:rFonts w:ascii="Times New Roman" w:hAnsi="Times New Roman" w:cs="Times New Roman"/>
          <w:sz w:val="28"/>
          <w:szCs w:val="28"/>
        </w:rPr>
        <w:t>со</w:t>
      </w:r>
      <w:proofErr w:type="gramEnd"/>
      <w:r w:rsidRPr="001C4CA7">
        <w:rPr>
          <w:rFonts w:ascii="Times New Roman" w:hAnsi="Times New Roman" w:cs="Times New Roman"/>
          <w:sz w:val="28"/>
          <w:szCs w:val="28"/>
        </w:rPr>
        <w:t xml:space="preserve"> взрослым (игра, бытовые проблемы, самообслуживание), в дальнейшем  –  с детьми под контролем взрослого; далее – самостоятельно; </w:t>
      </w:r>
    </w:p>
    <w:p w:rsidR="001B3C71"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взаимодействие </w:t>
      </w:r>
      <w:proofErr w:type="gramStart"/>
      <w:r w:rsidRPr="001C4CA7">
        <w:rPr>
          <w:rFonts w:ascii="Times New Roman" w:hAnsi="Times New Roman" w:cs="Times New Roman"/>
          <w:sz w:val="28"/>
          <w:szCs w:val="28"/>
        </w:rPr>
        <w:t>со</w:t>
      </w:r>
      <w:proofErr w:type="gramEnd"/>
      <w:r w:rsidRPr="001C4CA7">
        <w:rPr>
          <w:rFonts w:ascii="Times New Roman" w:hAnsi="Times New Roman" w:cs="Times New Roman"/>
          <w:sz w:val="28"/>
          <w:szCs w:val="28"/>
        </w:rPr>
        <w:t xml:space="preserve"> взрослым: выполнение  простых инструкций,  элементарное произвольное подражание; </w:t>
      </w:r>
    </w:p>
    <w:p w:rsidR="001B3C71"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реципрокное диадическое взаимодействие </w:t>
      </w:r>
      <w:proofErr w:type="gramStart"/>
      <w:r w:rsidRPr="001C4CA7">
        <w:rPr>
          <w:rFonts w:ascii="Times New Roman" w:hAnsi="Times New Roman" w:cs="Times New Roman"/>
          <w:sz w:val="28"/>
          <w:szCs w:val="28"/>
        </w:rPr>
        <w:t>со</w:t>
      </w:r>
      <w:proofErr w:type="gramEnd"/>
      <w:r w:rsidRPr="001C4CA7">
        <w:rPr>
          <w:rFonts w:ascii="Times New Roman" w:hAnsi="Times New Roman" w:cs="Times New Roman"/>
          <w:sz w:val="28"/>
          <w:szCs w:val="28"/>
        </w:rPr>
        <w:t xml:space="preserve"> взрослым как предпосылка совместной деятельности, включая игровую; </w:t>
      </w:r>
    </w:p>
    <w:p w:rsidR="00207B0C"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w:t>
      </w:r>
    </w:p>
    <w:p w:rsidR="00877BA0" w:rsidRPr="001C4CA7" w:rsidRDefault="00877BA0" w:rsidP="001C4CA7">
      <w:pPr>
        <w:pStyle w:val="a3"/>
        <w:numPr>
          <w:ilvl w:val="0"/>
          <w:numId w:val="9"/>
        </w:numPr>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развитие игры (комбинативные игровые действия, игра «с правилами», </w:t>
      </w:r>
      <w:proofErr w:type="gramEnd"/>
    </w:p>
    <w:p w:rsidR="00207B0C"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социально-</w:t>
      </w:r>
      <w:proofErr w:type="spellStart"/>
      <w:r w:rsidRPr="001C4CA7">
        <w:rPr>
          <w:rFonts w:ascii="Times New Roman" w:hAnsi="Times New Roman" w:cs="Times New Roman"/>
          <w:sz w:val="28"/>
          <w:szCs w:val="28"/>
        </w:rPr>
        <w:t>имитативная</w:t>
      </w:r>
      <w:proofErr w:type="spellEnd"/>
      <w:r w:rsidRPr="001C4CA7">
        <w:rPr>
          <w:rFonts w:ascii="Times New Roman" w:hAnsi="Times New Roman" w:cs="Times New Roman"/>
          <w:sz w:val="28"/>
          <w:szCs w:val="28"/>
        </w:rPr>
        <w:t xml:space="preserve">, сюжетная, ролевая игра) в меру коммуникативного, социального, интеллектуального, речевого, аффективного уровня развития; </w:t>
      </w:r>
      <w:proofErr w:type="gramEnd"/>
    </w:p>
    <w:p w:rsidR="00877BA0"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использование конвенциональных формы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«До свидания, Павел Петрович!»).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Формирование готовности к совместной деятельности со сверстниками: </w:t>
      </w:r>
    </w:p>
    <w:p w:rsidR="00877BA0" w:rsidRPr="001C4CA7" w:rsidRDefault="00877BA0" w:rsidP="001C4CA7">
      <w:pPr>
        <w:pStyle w:val="a3"/>
        <w:numPr>
          <w:ilvl w:val="0"/>
          <w:numId w:val="9"/>
        </w:numPr>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формирование толерантного (в дальнейшем дифференцированного, </w:t>
      </w:r>
      <w:proofErr w:type="gramEnd"/>
    </w:p>
    <w:p w:rsidR="00207B0C"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доброжелательного) отношения к другим детям; </w:t>
      </w:r>
    </w:p>
    <w:p w:rsidR="00207B0C"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способности устанавливать и поддерживать контакт; </w:t>
      </w:r>
    </w:p>
    <w:p w:rsidR="00207B0C" w:rsidRPr="001C4CA7" w:rsidRDefault="00877BA0" w:rsidP="001C4CA7">
      <w:pPr>
        <w:pStyle w:val="a3"/>
        <w:numPr>
          <w:ilvl w:val="0"/>
          <w:numId w:val="9"/>
        </w:numPr>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в меру уровня коммуникативного, социального, интеллектуального, речевого, аффективного развития  –  игра (социально-</w:t>
      </w:r>
      <w:proofErr w:type="spellStart"/>
      <w:r w:rsidRPr="001C4CA7">
        <w:rPr>
          <w:rFonts w:ascii="Times New Roman" w:hAnsi="Times New Roman" w:cs="Times New Roman"/>
          <w:sz w:val="28"/>
          <w:szCs w:val="28"/>
        </w:rPr>
        <w:t>имитативная</w:t>
      </w:r>
      <w:proofErr w:type="spellEnd"/>
      <w:r w:rsidRPr="001C4CA7">
        <w:rPr>
          <w:rFonts w:ascii="Times New Roman" w:hAnsi="Times New Roman" w:cs="Times New Roman"/>
          <w:sz w:val="28"/>
          <w:szCs w:val="28"/>
        </w:rPr>
        <w:t xml:space="preserve">, «с правилами», сюжетная, ролевая); </w:t>
      </w:r>
      <w:proofErr w:type="gramEnd"/>
    </w:p>
    <w:p w:rsidR="00877BA0" w:rsidRPr="001C4CA7" w:rsidRDefault="00877BA0" w:rsidP="001C4CA7">
      <w:pPr>
        <w:pStyle w:val="a3"/>
        <w:numPr>
          <w:ilvl w:val="0"/>
          <w:numId w:val="9"/>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возможность совместных учебных занятий;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Формирование основ безопасного поведения в быту, социуме, природе: </w:t>
      </w:r>
    </w:p>
    <w:p w:rsidR="00207B0C" w:rsidRPr="001C4CA7" w:rsidRDefault="00877BA0" w:rsidP="001C4CA7">
      <w:pPr>
        <w:pStyle w:val="a3"/>
        <w:numPr>
          <w:ilvl w:val="0"/>
          <w:numId w:val="1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введение правил безопасного поведения на основе отработки стереотипа, на основе эмоцио</w:t>
      </w:r>
      <w:r w:rsidR="00207B0C" w:rsidRPr="001C4CA7">
        <w:rPr>
          <w:rFonts w:ascii="Times New Roman" w:hAnsi="Times New Roman" w:cs="Times New Roman"/>
          <w:sz w:val="28"/>
          <w:szCs w:val="28"/>
        </w:rPr>
        <w:t xml:space="preserve">нального контакта </w:t>
      </w:r>
      <w:proofErr w:type="gramStart"/>
      <w:r w:rsidR="00207B0C" w:rsidRPr="001C4CA7">
        <w:rPr>
          <w:rFonts w:ascii="Times New Roman" w:hAnsi="Times New Roman" w:cs="Times New Roman"/>
          <w:sz w:val="28"/>
          <w:szCs w:val="28"/>
        </w:rPr>
        <w:t>со</w:t>
      </w:r>
      <w:proofErr w:type="gramEnd"/>
      <w:r w:rsidR="00207B0C" w:rsidRPr="001C4CA7">
        <w:rPr>
          <w:rFonts w:ascii="Times New Roman" w:hAnsi="Times New Roman" w:cs="Times New Roman"/>
          <w:sz w:val="28"/>
          <w:szCs w:val="28"/>
        </w:rPr>
        <w:t xml:space="preserve"> взрослыми;</w:t>
      </w:r>
    </w:p>
    <w:p w:rsidR="00877BA0" w:rsidRPr="001C4CA7" w:rsidRDefault="00207B0C" w:rsidP="001C4CA7">
      <w:pPr>
        <w:pStyle w:val="a3"/>
        <w:numPr>
          <w:ilvl w:val="0"/>
          <w:numId w:val="1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о</w:t>
      </w:r>
      <w:r w:rsidR="00877BA0" w:rsidRPr="001C4CA7">
        <w:rPr>
          <w:rFonts w:ascii="Times New Roman" w:hAnsi="Times New Roman" w:cs="Times New Roman"/>
          <w:sz w:val="28"/>
          <w:szCs w:val="28"/>
        </w:rPr>
        <w:t xml:space="preserve">смысление отработанных стереотипов по мере возможностей ребёнка;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Становление самостоятельности: </w:t>
      </w:r>
    </w:p>
    <w:p w:rsidR="00207B0C" w:rsidRPr="001C4CA7" w:rsidRDefault="00877BA0" w:rsidP="001C4CA7">
      <w:pPr>
        <w:pStyle w:val="a3"/>
        <w:numPr>
          <w:ilvl w:val="0"/>
          <w:numId w:val="11"/>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продолжение обучения использованию расписаний; </w:t>
      </w:r>
    </w:p>
    <w:p w:rsidR="00207B0C" w:rsidRPr="001C4CA7" w:rsidRDefault="00877BA0" w:rsidP="001C4CA7">
      <w:pPr>
        <w:pStyle w:val="a3"/>
        <w:numPr>
          <w:ilvl w:val="0"/>
          <w:numId w:val="11"/>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постепенное расширение сферы применения расписаний, переход к более абстрактным формам расписаний; </w:t>
      </w:r>
    </w:p>
    <w:p w:rsidR="00207B0C" w:rsidRPr="001C4CA7" w:rsidRDefault="00877BA0" w:rsidP="001C4CA7">
      <w:pPr>
        <w:pStyle w:val="a3"/>
        <w:numPr>
          <w:ilvl w:val="0"/>
          <w:numId w:val="11"/>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постепенное замещение  декларативных форм памяти </w:t>
      </w:r>
      <w:proofErr w:type="gramStart"/>
      <w:r w:rsidRPr="001C4CA7">
        <w:rPr>
          <w:rFonts w:ascii="Times New Roman" w:hAnsi="Times New Roman" w:cs="Times New Roman"/>
          <w:sz w:val="28"/>
          <w:szCs w:val="28"/>
        </w:rPr>
        <w:t>процедурными</w:t>
      </w:r>
      <w:proofErr w:type="gramEnd"/>
      <w:r w:rsidRPr="001C4CA7">
        <w:rPr>
          <w:rFonts w:ascii="Times New Roman" w:hAnsi="Times New Roman" w:cs="Times New Roman"/>
          <w:sz w:val="28"/>
          <w:szCs w:val="28"/>
        </w:rPr>
        <w:t xml:space="preserve">: не механическое запоминание, а усвоение функциональной, логической связи событий;  </w:t>
      </w:r>
    </w:p>
    <w:p w:rsidR="00877BA0" w:rsidRPr="001C4CA7" w:rsidRDefault="00877BA0" w:rsidP="001C4CA7">
      <w:pPr>
        <w:pStyle w:val="a3"/>
        <w:numPr>
          <w:ilvl w:val="0"/>
          <w:numId w:val="11"/>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переход к более общим формам расписаний, наработка гибкости </w:t>
      </w:r>
      <w:proofErr w:type="gramStart"/>
      <w:r w:rsidRPr="001C4CA7">
        <w:rPr>
          <w:rFonts w:ascii="Times New Roman" w:hAnsi="Times New Roman" w:cs="Times New Roman"/>
          <w:sz w:val="28"/>
          <w:szCs w:val="28"/>
        </w:rPr>
        <w:t>в</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планировании</w:t>
      </w:r>
      <w:proofErr w:type="gramEnd"/>
      <w:r w:rsidRPr="001C4CA7">
        <w:rPr>
          <w:rFonts w:ascii="Times New Roman" w:hAnsi="Times New Roman" w:cs="Times New Roman"/>
          <w:sz w:val="28"/>
          <w:szCs w:val="28"/>
        </w:rPr>
        <w:t xml:space="preserve"> и поведении;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Развитие социального и эмоционального интеллекта, развитие эмоциональной отзывчивости, сопереживания: </w:t>
      </w:r>
    </w:p>
    <w:p w:rsidR="00207B0C"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 </w:t>
      </w:r>
    </w:p>
    <w:p w:rsidR="00207B0C"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чувства привязанности к </w:t>
      </w:r>
      <w:proofErr w:type="gramStart"/>
      <w:r w:rsidRPr="001C4CA7">
        <w:rPr>
          <w:rFonts w:ascii="Times New Roman" w:hAnsi="Times New Roman" w:cs="Times New Roman"/>
          <w:sz w:val="28"/>
          <w:szCs w:val="28"/>
        </w:rPr>
        <w:t>близким</w:t>
      </w:r>
      <w:proofErr w:type="gramEnd"/>
      <w:r w:rsidRPr="001C4CA7">
        <w:rPr>
          <w:rFonts w:ascii="Times New Roman" w:hAnsi="Times New Roman" w:cs="Times New Roman"/>
          <w:sz w:val="28"/>
          <w:szCs w:val="28"/>
        </w:rPr>
        <w:t xml:space="preserve">, эмоционального контакта с близкими и с другими людьми;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предпосылок осмысления собственных аффективных </w:t>
      </w:r>
    </w:p>
    <w:p w:rsidR="00207B0C"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переживаний и эмо</w:t>
      </w:r>
      <w:r w:rsidR="00207B0C" w:rsidRPr="001C4CA7">
        <w:rPr>
          <w:rFonts w:ascii="Times New Roman" w:hAnsi="Times New Roman" w:cs="Times New Roman"/>
          <w:sz w:val="28"/>
          <w:szCs w:val="28"/>
        </w:rPr>
        <w:t xml:space="preserve">циональной жизни других людей;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 и т.п.);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Формирование позитивных установок к различным видам труда и творчества: </w:t>
      </w:r>
    </w:p>
    <w:p w:rsidR="00207B0C"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w:t>
      </w:r>
    </w:p>
    <w:p w:rsidR="00207B0C"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расширение (по возможности) спектра мотивирующих факторов;</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позитивных установок к различным видам труда и творчества на основе мотивации, адекватной уровню развития ребёнка  ситуации; </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Развитие целенаправленности и </w:t>
      </w:r>
      <w:proofErr w:type="spellStart"/>
      <w:r w:rsidRPr="001C4CA7">
        <w:rPr>
          <w:rFonts w:ascii="Times New Roman" w:hAnsi="Times New Roman" w:cs="Times New Roman"/>
          <w:sz w:val="28"/>
          <w:szCs w:val="28"/>
          <w:u w:val="single"/>
        </w:rPr>
        <w:t>саморегуляции</w:t>
      </w:r>
      <w:proofErr w:type="spellEnd"/>
      <w:r w:rsidRPr="001C4CA7">
        <w:rPr>
          <w:rFonts w:ascii="Times New Roman" w:hAnsi="Times New Roman" w:cs="Times New Roman"/>
          <w:sz w:val="28"/>
          <w:szCs w:val="28"/>
          <w:u w:val="single"/>
        </w:rPr>
        <w:t xml:space="preserve"> собственных действий: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целенаправленности на основе особого интереса и/или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адекватного подкрепления;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обучение основам </w:t>
      </w:r>
      <w:proofErr w:type="spellStart"/>
      <w:r w:rsidRPr="001C4CA7">
        <w:rPr>
          <w:rFonts w:ascii="Times New Roman" w:hAnsi="Times New Roman" w:cs="Times New Roman"/>
          <w:sz w:val="28"/>
          <w:szCs w:val="28"/>
        </w:rPr>
        <w:t>саморегуляции</w:t>
      </w:r>
      <w:proofErr w:type="spellEnd"/>
      <w:r w:rsidRPr="001C4CA7">
        <w:rPr>
          <w:rFonts w:ascii="Times New Roman" w:hAnsi="Times New Roman" w:cs="Times New Roman"/>
          <w:sz w:val="28"/>
          <w:szCs w:val="28"/>
        </w:rPr>
        <w:t xml:space="preserve"> (возможно только при соответствующем </w:t>
      </w:r>
      <w:r w:rsidR="00207B0C" w:rsidRPr="001C4CA7">
        <w:rPr>
          <w:rFonts w:ascii="Times New Roman" w:hAnsi="Times New Roman" w:cs="Times New Roman"/>
          <w:sz w:val="28"/>
          <w:szCs w:val="28"/>
        </w:rPr>
        <w:t>уровне самосознания).</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обучение формальному следованию правилам поведения соответствующим нормам и ценностям, принятым в обществе, на основе поведенческого стереотипа;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смысловое насыщение формально усвоенных правил поведения, соответствующих нормам и ценностям, принятым в обществе, по мере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формирования представлений о семье, об</w:t>
      </w:r>
      <w:r w:rsidR="00207B0C" w:rsidRPr="001C4CA7">
        <w:rPr>
          <w:rFonts w:ascii="Times New Roman" w:hAnsi="Times New Roman" w:cs="Times New Roman"/>
          <w:sz w:val="28"/>
          <w:szCs w:val="28"/>
        </w:rPr>
        <w:t>ществе, морали, нравственности.</w:t>
      </w:r>
    </w:p>
    <w:p w:rsidR="00877BA0" w:rsidRPr="001C4CA7" w:rsidRDefault="00877BA0" w:rsidP="001C4CA7">
      <w:pPr>
        <w:spacing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Формирование способности к спонтанному и произвольному общению: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наличие коммуникативной интенции и средств её структурирования 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разворачивания; мотивация к общению;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возможность </w:t>
      </w:r>
      <w:proofErr w:type="spellStart"/>
      <w:r w:rsidRPr="001C4CA7">
        <w:rPr>
          <w:rFonts w:ascii="Times New Roman" w:hAnsi="Times New Roman" w:cs="Times New Roman"/>
          <w:sz w:val="28"/>
          <w:szCs w:val="28"/>
        </w:rPr>
        <w:t>реципрокно</w:t>
      </w:r>
      <w:proofErr w:type="spellEnd"/>
      <w:r w:rsidRPr="001C4CA7">
        <w:rPr>
          <w:rFonts w:ascii="Times New Roman" w:hAnsi="Times New Roman" w:cs="Times New Roman"/>
          <w:sz w:val="28"/>
          <w:szCs w:val="28"/>
        </w:rPr>
        <w:t xml:space="preserve"> использовать средства коммуникации (не обязательно вербальные),  возможность произвольной коммуникации (по просьбе других людей - родителе</w:t>
      </w:r>
      <w:r w:rsidR="00207B0C" w:rsidRPr="001C4CA7">
        <w:rPr>
          <w:rFonts w:ascii="Times New Roman" w:hAnsi="Times New Roman" w:cs="Times New Roman"/>
          <w:sz w:val="28"/>
          <w:szCs w:val="28"/>
        </w:rPr>
        <w:t>й, специалистов, друзей и т.д.).</w:t>
      </w:r>
    </w:p>
    <w:p w:rsidR="00877BA0" w:rsidRPr="001C4CA7" w:rsidRDefault="00877BA0" w:rsidP="001C4CA7">
      <w:pPr>
        <w:pStyle w:val="a3"/>
        <w:spacing w:after="0" w:line="240" w:lineRule="auto"/>
        <w:jc w:val="both"/>
        <w:rPr>
          <w:rFonts w:ascii="Times New Roman" w:hAnsi="Times New Roman" w:cs="Times New Roman"/>
          <w:sz w:val="28"/>
          <w:szCs w:val="28"/>
        </w:rPr>
      </w:pP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2.2.3.2. Речевое развитие</w:t>
      </w:r>
    </w:p>
    <w:p w:rsidR="00207B0C"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На основном этапе работа по  речевому  развитию,  начатая  в  предыдущих  этапах, продолжается, частично перекрываясь, но уже в условиях группы (если это доступно ребёнку). </w:t>
      </w:r>
    </w:p>
    <w:p w:rsidR="00207B0C"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1.  Формирование </w:t>
      </w:r>
      <w:proofErr w:type="spellStart"/>
      <w:r w:rsidRPr="001C4CA7">
        <w:rPr>
          <w:rFonts w:ascii="Times New Roman" w:hAnsi="Times New Roman" w:cs="Times New Roman"/>
          <w:sz w:val="28"/>
          <w:szCs w:val="28"/>
        </w:rPr>
        <w:t>импрессивной</w:t>
      </w:r>
      <w:proofErr w:type="spellEnd"/>
      <w:r w:rsidRPr="001C4CA7">
        <w:rPr>
          <w:rFonts w:ascii="Times New Roman" w:hAnsi="Times New Roman" w:cs="Times New Roman"/>
          <w:sz w:val="28"/>
          <w:szCs w:val="28"/>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 </w:t>
      </w:r>
    </w:p>
    <w:p w:rsidR="00207B0C"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2.  Развитие фонематического слуха; обогащение активного словаря; развитие связной, грамматически правильной диалогической и монологической речи: </w:t>
      </w:r>
    </w:p>
    <w:p w:rsidR="00207B0C" w:rsidRPr="001C4CA7" w:rsidRDefault="00207B0C"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совершенствование конвенциональные формы общения;  </w:t>
      </w:r>
    </w:p>
    <w:p w:rsidR="00877BA0" w:rsidRPr="001C4CA7" w:rsidRDefault="00207B0C"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расширение спектра навыков коммуникации в сложной ситуации;  </w:t>
      </w:r>
    </w:p>
    <w:p w:rsidR="00877BA0" w:rsidRPr="001C4CA7" w:rsidRDefault="00207B0C"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расширение спектра жизненных ситуаций, применительно к которым сформированы навыки общения; </w:t>
      </w:r>
    </w:p>
    <w:p w:rsidR="00877BA0" w:rsidRPr="001C4CA7" w:rsidRDefault="00207B0C"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развитие навыков диалога, речевого реципрокного взаимодействия;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3.  Развитие речевого творчества: </w:t>
      </w:r>
    </w:p>
    <w:p w:rsidR="00877BA0" w:rsidRPr="001C4CA7" w:rsidRDefault="00207B0C"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единственной конкретной (и далеко не всегда достижимой) задачей в развитии речевого творчества </w:t>
      </w:r>
      <w:proofErr w:type="gramStart"/>
      <w:r w:rsidR="00877BA0" w:rsidRPr="001C4CA7">
        <w:rPr>
          <w:rFonts w:ascii="Times New Roman" w:hAnsi="Times New Roman" w:cs="Times New Roman"/>
          <w:sz w:val="28"/>
          <w:szCs w:val="28"/>
        </w:rPr>
        <w:t>при</w:t>
      </w:r>
      <w:proofErr w:type="gramEnd"/>
      <w:r w:rsidR="00877BA0" w:rsidRPr="001C4CA7">
        <w:rPr>
          <w:rFonts w:ascii="Times New Roman" w:hAnsi="Times New Roman" w:cs="Times New Roman"/>
          <w:sz w:val="28"/>
          <w:szCs w:val="28"/>
        </w:rPr>
        <w:t xml:space="preserve"> РАС в дошкольном возрасте может быть продолжение работы по формированию спонтанного речевого общения;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4.  Знакомство с книжной культурой, детской литературой, понимание </w:t>
      </w:r>
      <w:r w:rsidR="00970F60" w:rsidRPr="001C4CA7">
        <w:rPr>
          <w:rFonts w:ascii="Times New Roman" w:hAnsi="Times New Roman" w:cs="Times New Roman"/>
          <w:sz w:val="28"/>
          <w:szCs w:val="28"/>
        </w:rPr>
        <w:t>н</w:t>
      </w:r>
      <w:r w:rsidRPr="001C4CA7">
        <w:rPr>
          <w:rFonts w:ascii="Times New Roman" w:hAnsi="Times New Roman" w:cs="Times New Roman"/>
          <w:sz w:val="28"/>
          <w:szCs w:val="28"/>
        </w:rPr>
        <w:t xml:space="preserve">а слух текстов различных жанров детской литературы: </w:t>
      </w:r>
    </w:p>
    <w:p w:rsidR="00877BA0" w:rsidRPr="001C4CA7" w:rsidRDefault="00970F60" w:rsidP="001C4CA7">
      <w:pPr>
        <w:spacing w:after="0"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возможно при </w:t>
      </w:r>
      <w:proofErr w:type="spellStart"/>
      <w:r w:rsidR="00877BA0" w:rsidRPr="001C4CA7">
        <w:rPr>
          <w:rFonts w:ascii="Times New Roman" w:hAnsi="Times New Roman" w:cs="Times New Roman"/>
          <w:sz w:val="28"/>
          <w:szCs w:val="28"/>
        </w:rPr>
        <w:t>сформированности</w:t>
      </w:r>
      <w:proofErr w:type="spellEnd"/>
      <w:r w:rsidR="00877BA0" w:rsidRPr="001C4CA7">
        <w:rPr>
          <w:rFonts w:ascii="Times New Roman" w:hAnsi="Times New Roman" w:cs="Times New Roman"/>
          <w:sz w:val="28"/>
          <w:szCs w:val="28"/>
        </w:rPr>
        <w:t xml:space="preserve"> понимания речи с учётом степени </w:t>
      </w:r>
      <w:proofErr w:type="spellStart"/>
      <w:r w:rsidR="00877BA0" w:rsidRPr="001C4CA7">
        <w:rPr>
          <w:rFonts w:ascii="Times New Roman" w:hAnsi="Times New Roman" w:cs="Times New Roman"/>
          <w:sz w:val="28"/>
          <w:szCs w:val="28"/>
        </w:rPr>
        <w:t>пресыщаемости</w:t>
      </w:r>
      <w:proofErr w:type="spellEnd"/>
      <w:r w:rsidR="00877BA0" w:rsidRPr="001C4CA7">
        <w:rPr>
          <w:rFonts w:ascii="Times New Roman" w:hAnsi="Times New Roman" w:cs="Times New Roman"/>
          <w:sz w:val="28"/>
          <w:szCs w:val="28"/>
        </w:rPr>
        <w:t xml:space="preserve"> и утомляемости ребёнка, при правильном подборе текстов (доступность по содержанию (с учётом особенностей воображения, способности к </w:t>
      </w:r>
      <w:proofErr w:type="spellStart"/>
      <w:r w:rsidR="00877BA0" w:rsidRPr="001C4CA7">
        <w:rPr>
          <w:rFonts w:ascii="Times New Roman" w:hAnsi="Times New Roman" w:cs="Times New Roman"/>
          <w:sz w:val="28"/>
          <w:szCs w:val="28"/>
        </w:rPr>
        <w:t>реперезентации</w:t>
      </w:r>
      <w:proofErr w:type="spellEnd"/>
      <w:r w:rsidR="00877BA0" w:rsidRPr="001C4CA7">
        <w:rPr>
          <w:rFonts w:ascii="Times New Roman" w:hAnsi="Times New Roman" w:cs="Times New Roman"/>
          <w:sz w:val="28"/>
          <w:szCs w:val="28"/>
        </w:rPr>
        <w:t xml:space="preserve">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 </w:t>
      </w:r>
      <w:proofErr w:type="gramEnd"/>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5.  Формирование звуковой аналитико-синтетической активности как предпосылки обучения грамоте:  </w:t>
      </w:r>
    </w:p>
    <w:p w:rsidR="00877BA0" w:rsidRPr="001C4CA7" w:rsidRDefault="00970F60" w:rsidP="001C4CA7">
      <w:p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w:t>
      </w:r>
      <w:r w:rsidR="00877BA0" w:rsidRPr="001C4CA7">
        <w:rPr>
          <w:rFonts w:ascii="Times New Roman" w:hAnsi="Times New Roman" w:cs="Times New Roman"/>
          <w:sz w:val="28"/>
          <w:szCs w:val="28"/>
        </w:rPr>
        <w:t xml:space="preserve">начинать это направление работы следует как можно раньше, но основной её объём приходится на пропедевтический период.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lastRenderedPageBreak/>
        <w:t>2.2.3.3. Познавательное развитие</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развитие интересов детей, любознательности и познавательной мотивации;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формирование познавательных действий, становление сознания;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развитие воображения и творческой активности; </w:t>
      </w:r>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На основании чего можно выделить следующие </w:t>
      </w:r>
      <w:r w:rsidRPr="001C4CA7">
        <w:rPr>
          <w:rFonts w:ascii="Times New Roman" w:hAnsi="Times New Roman" w:cs="Times New Roman"/>
          <w:sz w:val="28"/>
          <w:szCs w:val="28"/>
          <w:u w:val="single"/>
        </w:rPr>
        <w:t>задачи познавательного развития,</w:t>
      </w:r>
      <w:r w:rsidRPr="001C4CA7">
        <w:rPr>
          <w:rFonts w:ascii="Times New Roman" w:hAnsi="Times New Roman" w:cs="Times New Roman"/>
          <w:sz w:val="28"/>
          <w:szCs w:val="28"/>
        </w:rPr>
        <w:t xml:space="preserve"> разрешимые не во всех случаях и в разной степени: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1.  </w:t>
      </w:r>
      <w:proofErr w:type="gramStart"/>
      <w:r w:rsidRPr="001C4CA7">
        <w:rPr>
          <w:rFonts w:ascii="Times New Roman" w:hAnsi="Times New Roman" w:cs="Times New Roman"/>
          <w:sz w:val="28"/>
          <w:szCs w:val="28"/>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обучение невербальным предпосылкам интеллекта с использованием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соотнесение количества (больше – меньше – равно);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соотнесение пространственных характеристик (шире – уже, длиннее – короче, выше – ниже и т.п.); </w:t>
      </w:r>
      <w:proofErr w:type="gramEnd"/>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различные варианты ранжирования (</w:t>
      </w:r>
      <w:proofErr w:type="spellStart"/>
      <w:r w:rsidRPr="001C4CA7">
        <w:rPr>
          <w:rFonts w:ascii="Times New Roman" w:hAnsi="Times New Roman" w:cs="Times New Roman"/>
          <w:sz w:val="28"/>
          <w:szCs w:val="28"/>
        </w:rPr>
        <w:t>сериации</w:t>
      </w:r>
      <w:proofErr w:type="spellEnd"/>
      <w:r w:rsidRPr="001C4CA7">
        <w:rPr>
          <w:rFonts w:ascii="Times New Roman" w:hAnsi="Times New Roman" w:cs="Times New Roman"/>
          <w:sz w:val="28"/>
          <w:szCs w:val="28"/>
        </w:rPr>
        <w:t xml:space="preserve">);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начальные этапы знакомства с элементарными математическими представлениями (количество, число, часть и целое и др.);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сличение звуков по высоте, силе, тембру; ритму и темпу звучания (как </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подготовка к восприятию целостного  звукового образа – даётся сложнее из-за преимущественно </w:t>
      </w:r>
      <w:proofErr w:type="spellStart"/>
      <w:r w:rsidRPr="001C4CA7">
        <w:rPr>
          <w:rFonts w:ascii="Times New Roman" w:hAnsi="Times New Roman" w:cs="Times New Roman"/>
          <w:sz w:val="28"/>
          <w:szCs w:val="28"/>
        </w:rPr>
        <w:t>сукцессивного</w:t>
      </w:r>
      <w:proofErr w:type="spellEnd"/>
      <w:r w:rsidRPr="001C4CA7">
        <w:rPr>
          <w:rFonts w:ascii="Times New Roman" w:hAnsi="Times New Roman" w:cs="Times New Roman"/>
          <w:sz w:val="28"/>
          <w:szCs w:val="28"/>
        </w:rPr>
        <w:t xml:space="preserve"> характера звукового воздействия);</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сличение различных материалов по фактуре и др. характеристикам;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формирование первичных представлений о пространстве и времени; движении и покое;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создание предпосылок для формирования представлений </w:t>
      </w:r>
      <w:proofErr w:type="gramStart"/>
      <w:r w:rsidRPr="001C4CA7">
        <w:rPr>
          <w:rFonts w:ascii="Times New Roman" w:hAnsi="Times New Roman" w:cs="Times New Roman"/>
          <w:sz w:val="28"/>
          <w:szCs w:val="28"/>
        </w:rPr>
        <w:t>о</w:t>
      </w:r>
      <w:proofErr w:type="gramEnd"/>
      <w:r w:rsidRPr="001C4CA7">
        <w:rPr>
          <w:rFonts w:ascii="Times New Roman" w:hAnsi="Times New Roman" w:cs="Times New Roman"/>
          <w:sz w:val="28"/>
          <w:szCs w:val="28"/>
        </w:rPr>
        <w:t xml:space="preserve"> причинно-</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следственных </w:t>
      </w:r>
      <w:proofErr w:type="gramStart"/>
      <w:r w:rsidRPr="001C4CA7">
        <w:rPr>
          <w:rFonts w:ascii="Times New Roman" w:hAnsi="Times New Roman" w:cs="Times New Roman"/>
          <w:sz w:val="28"/>
          <w:szCs w:val="28"/>
        </w:rPr>
        <w:t>связях</w:t>
      </w:r>
      <w:proofErr w:type="gramEnd"/>
      <w:r w:rsidRPr="001C4CA7">
        <w:rPr>
          <w:rFonts w:ascii="Times New Roman" w:hAnsi="Times New Roman" w:cs="Times New Roman"/>
          <w:sz w:val="28"/>
          <w:szCs w:val="28"/>
        </w:rPr>
        <w:t xml:space="preserve">;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2.  Развитие интересов детей, любознательности и познавательной мотивации.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познавательных действий: </w:t>
      </w:r>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и расширение спектра интересов на основе мотивации, </w:t>
      </w:r>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адекватных уровню развития ребёнка с РАС; </w:t>
      </w:r>
      <w:proofErr w:type="gramEnd"/>
    </w:p>
    <w:p w:rsidR="00877BA0" w:rsidRPr="001C4CA7" w:rsidRDefault="00877BA0" w:rsidP="001C4CA7">
      <w:pPr>
        <w:pStyle w:val="a3"/>
        <w:numPr>
          <w:ilvl w:val="0"/>
          <w:numId w:val="12"/>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определение спектра, направленности познавательных действий (с учётом уровня аффективного, когнитивного, речевого, коммуникативного </w:t>
      </w:r>
      <w:proofErr w:type="spellStart"/>
      <w:r w:rsidRPr="001C4CA7">
        <w:rPr>
          <w:rFonts w:ascii="Times New Roman" w:hAnsi="Times New Roman" w:cs="Times New Roman"/>
          <w:sz w:val="28"/>
          <w:szCs w:val="28"/>
        </w:rPr>
        <w:t>развитияребёнка</w:t>
      </w:r>
      <w:proofErr w:type="spellEnd"/>
      <w:r w:rsidRPr="001C4CA7">
        <w:rPr>
          <w:rFonts w:ascii="Times New Roman" w:hAnsi="Times New Roman" w:cs="Times New Roman"/>
          <w:sz w:val="28"/>
          <w:szCs w:val="28"/>
        </w:rPr>
        <w:t xml:space="preserve">); </w:t>
      </w:r>
    </w:p>
    <w:p w:rsidR="00877BA0" w:rsidRPr="001C4CA7" w:rsidRDefault="00877BA0" w:rsidP="001C4CA7">
      <w:pPr>
        <w:pStyle w:val="a3"/>
        <w:numPr>
          <w:ilvl w:val="0"/>
          <w:numId w:val="12"/>
        </w:num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коррекция развития любознательности </w:t>
      </w:r>
      <w:proofErr w:type="gramStart"/>
      <w:r w:rsidRPr="001C4CA7">
        <w:rPr>
          <w:rFonts w:ascii="Times New Roman" w:hAnsi="Times New Roman" w:cs="Times New Roman"/>
          <w:sz w:val="28"/>
          <w:szCs w:val="28"/>
        </w:rPr>
        <w:t>при</w:t>
      </w:r>
      <w:proofErr w:type="gramEnd"/>
      <w:r w:rsidRPr="001C4CA7">
        <w:rPr>
          <w:rFonts w:ascii="Times New Roman" w:hAnsi="Times New Roman" w:cs="Times New Roman"/>
          <w:sz w:val="28"/>
          <w:szCs w:val="28"/>
        </w:rPr>
        <w:t xml:space="preserve"> РАС, так как спонтанно её уровень снижен и/или искажён, то есть, как правило, находится в русле особых интересов ребёнка с аутизмом;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3.  Развитие воображения и творческой активности;  возможно несколько вариантов: </w:t>
      </w:r>
    </w:p>
    <w:p w:rsidR="00877BA0" w:rsidRPr="001C4CA7" w:rsidRDefault="00877BA0" w:rsidP="001C4CA7">
      <w:pPr>
        <w:pStyle w:val="a3"/>
        <w:numPr>
          <w:ilvl w:val="0"/>
          <w:numId w:val="17"/>
        </w:numPr>
        <w:spacing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t xml:space="preserve">при наиболее тяжёлых нарушениях трудности воображения (то </w:t>
      </w:r>
      <w:proofErr w:type="spellStart"/>
      <w:r w:rsidRPr="001C4CA7">
        <w:rPr>
          <w:rFonts w:ascii="Times New Roman" w:hAnsi="Times New Roman" w:cs="Times New Roman"/>
          <w:sz w:val="28"/>
          <w:szCs w:val="28"/>
        </w:rPr>
        <w:t>естьпроецирования</w:t>
      </w:r>
      <w:proofErr w:type="spellEnd"/>
      <w:r w:rsidRPr="001C4CA7">
        <w:rPr>
          <w:rFonts w:ascii="Times New Roman" w:hAnsi="Times New Roman" w:cs="Times New Roman"/>
          <w:sz w:val="28"/>
          <w:szCs w:val="28"/>
        </w:rPr>
        <w:t xml:space="preserve"> опыта в будущее) часто компенсируются отработкой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w:t>
      </w:r>
    </w:p>
    <w:p w:rsidR="00877BA0" w:rsidRPr="001C4CA7" w:rsidRDefault="00877BA0" w:rsidP="001C4CA7">
      <w:pPr>
        <w:pStyle w:val="a3"/>
        <w:numPr>
          <w:ilvl w:val="0"/>
          <w:numId w:val="16"/>
        </w:numPr>
        <w:spacing w:line="240" w:lineRule="auto"/>
        <w:ind w:left="709" w:hanging="218"/>
        <w:jc w:val="both"/>
        <w:rPr>
          <w:rFonts w:ascii="Times New Roman" w:hAnsi="Times New Roman" w:cs="Times New Roman"/>
          <w:sz w:val="28"/>
          <w:szCs w:val="28"/>
        </w:rPr>
      </w:pPr>
      <w:r w:rsidRPr="001C4CA7">
        <w:rPr>
          <w:rFonts w:ascii="Times New Roman" w:hAnsi="Times New Roman" w:cs="Times New Roman"/>
          <w:sz w:val="28"/>
          <w:szCs w:val="28"/>
        </w:rPr>
        <w:t xml:space="preserve">на основе произвольного подражания нарабатывается гибкость реакции, способность приспосабливать её к определённым конкретным условиям;  </w:t>
      </w:r>
    </w:p>
    <w:p w:rsidR="00877BA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w:t>
      </w:r>
    </w:p>
    <w:p w:rsidR="00877BA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t xml:space="preserve">если воображение развивается искажённо (оторвано от реальности),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необходимо использовать  совместную  предметно-практическую  деятельность и коммуникацию, для того, чтобы «заземлить» аутистические фантазии, связать их событиями реальной жизни;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4.  Становление сознания: </w:t>
      </w:r>
    </w:p>
    <w:p w:rsidR="00877BA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  другого человека как другого,  что доступно только при наличии того или иного уровня рефлексии; </w:t>
      </w:r>
      <w:proofErr w:type="gramEnd"/>
    </w:p>
    <w:p w:rsidR="00877BA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proofErr w:type="gramStart"/>
      <w:r w:rsidRPr="001C4CA7">
        <w:rPr>
          <w:rFonts w:ascii="Times New Roman" w:hAnsi="Times New Roman" w:cs="Times New Roman"/>
          <w:sz w:val="28"/>
          <w:szCs w:val="28"/>
        </w:rPr>
        <w:t>при</w:t>
      </w:r>
      <w:proofErr w:type="gramEnd"/>
      <w:r w:rsidRPr="001C4CA7">
        <w:rPr>
          <w:rFonts w:ascii="Times New Roman" w:hAnsi="Times New Roman" w:cs="Times New Roman"/>
          <w:sz w:val="28"/>
          <w:szCs w:val="28"/>
        </w:rPr>
        <w:t xml:space="preserve"> РАС становление сознания может происходить очень по-разному;  </w:t>
      </w:r>
    </w:p>
    <w:p w:rsidR="00877BA0" w:rsidRPr="001C4CA7" w:rsidRDefault="00877BA0" w:rsidP="001C4CA7">
      <w:pPr>
        <w:pStyle w:val="a3"/>
        <w:numPr>
          <w:ilvl w:val="0"/>
          <w:numId w:val="16"/>
        </w:numPr>
        <w:spacing w:after="0"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этот подраздел  –  итог работы по большинству используемых в настоящей работе направлений и детальной конкретизации не подлежит; </w:t>
      </w:r>
    </w:p>
    <w:p w:rsidR="00877BA0" w:rsidRPr="001C4CA7" w:rsidRDefault="00877BA0" w:rsidP="001C4CA7">
      <w:p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5.  Формирование первичных представлений о малой Родине и </w:t>
      </w:r>
      <w:proofErr w:type="spellStart"/>
      <w:r w:rsidRPr="001C4CA7">
        <w:rPr>
          <w:rFonts w:ascii="Times New Roman" w:hAnsi="Times New Roman" w:cs="Times New Roman"/>
          <w:sz w:val="28"/>
          <w:szCs w:val="28"/>
        </w:rPr>
        <w:t>Отечестве</w:t>
      </w:r>
      <w:proofErr w:type="gramStart"/>
      <w:r w:rsidRPr="001C4CA7">
        <w:rPr>
          <w:rFonts w:ascii="Times New Roman" w:hAnsi="Times New Roman" w:cs="Times New Roman"/>
          <w:sz w:val="28"/>
          <w:szCs w:val="28"/>
        </w:rPr>
        <w:t>,п</w:t>
      </w:r>
      <w:proofErr w:type="gramEnd"/>
      <w:r w:rsidRPr="001C4CA7">
        <w:rPr>
          <w:rFonts w:ascii="Times New Roman" w:hAnsi="Times New Roman" w:cs="Times New Roman"/>
          <w:sz w:val="28"/>
          <w:szCs w:val="28"/>
        </w:rPr>
        <w:t>редставлений</w:t>
      </w:r>
      <w:proofErr w:type="spellEnd"/>
      <w:r w:rsidRPr="001C4CA7">
        <w:rPr>
          <w:rFonts w:ascii="Times New Roman" w:hAnsi="Times New Roman" w:cs="Times New Roman"/>
          <w:sz w:val="28"/>
          <w:szCs w:val="28"/>
        </w:rPr>
        <w:t xml:space="preserve">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970F6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w:t>
      </w:r>
    </w:p>
    <w:p w:rsidR="00877BA0" w:rsidRPr="001C4CA7" w:rsidRDefault="00877BA0" w:rsidP="001C4CA7">
      <w:pPr>
        <w:pStyle w:val="a3"/>
        <w:numPr>
          <w:ilvl w:val="0"/>
          <w:numId w:val="16"/>
        </w:numPr>
        <w:spacing w:line="240" w:lineRule="auto"/>
        <w:ind w:left="709"/>
        <w:jc w:val="both"/>
        <w:rPr>
          <w:rFonts w:ascii="Times New Roman" w:hAnsi="Times New Roman" w:cs="Times New Roman"/>
          <w:sz w:val="28"/>
          <w:szCs w:val="28"/>
        </w:rPr>
      </w:pPr>
      <w:r w:rsidRPr="001C4CA7">
        <w:rPr>
          <w:rFonts w:ascii="Times New Roman" w:hAnsi="Times New Roman" w:cs="Times New Roman"/>
          <w:sz w:val="28"/>
          <w:szCs w:val="28"/>
        </w:rPr>
        <w:t xml:space="preserve">конкретизация представлений, обозначенных в этом пункте, возможна только в рамках индивидуальной программы развития  (достижимо не для всех детей с РАС). </w:t>
      </w:r>
    </w:p>
    <w:p w:rsidR="00E078EB" w:rsidRPr="001C4CA7" w:rsidRDefault="00E078EB" w:rsidP="001C4CA7">
      <w:pPr>
        <w:pStyle w:val="a3"/>
        <w:spacing w:line="240" w:lineRule="auto"/>
        <w:ind w:left="709"/>
        <w:jc w:val="both"/>
        <w:rPr>
          <w:rFonts w:ascii="Times New Roman" w:hAnsi="Times New Roman" w:cs="Times New Roman"/>
          <w:sz w:val="28"/>
          <w:szCs w:val="28"/>
        </w:rPr>
      </w:pPr>
    </w:p>
    <w:p w:rsidR="00877BA0" w:rsidRPr="001C4CA7" w:rsidRDefault="00877BA0" w:rsidP="001C4CA7">
      <w:pPr>
        <w:pStyle w:val="a3"/>
        <w:spacing w:before="240" w:after="0" w:line="240" w:lineRule="auto"/>
        <w:ind w:left="0"/>
        <w:jc w:val="both"/>
        <w:rPr>
          <w:rFonts w:ascii="Times New Roman" w:hAnsi="Times New Roman" w:cs="Times New Roman"/>
          <w:b/>
          <w:sz w:val="28"/>
          <w:szCs w:val="28"/>
        </w:rPr>
      </w:pPr>
      <w:r w:rsidRPr="001C4CA7">
        <w:rPr>
          <w:rFonts w:ascii="Times New Roman" w:hAnsi="Times New Roman" w:cs="Times New Roman"/>
          <w:b/>
          <w:sz w:val="28"/>
          <w:szCs w:val="28"/>
        </w:rPr>
        <w:t>2.2.3.4. Художественно-эстетическое развитие</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Целевые установки по художественно-эстетическому развитию, согласно п. 2.6. Стандарта, </w:t>
      </w:r>
      <w:proofErr w:type="gramStart"/>
      <w:r w:rsidRPr="001C4CA7">
        <w:rPr>
          <w:rFonts w:ascii="Times New Roman" w:hAnsi="Times New Roman" w:cs="Times New Roman"/>
          <w:sz w:val="28"/>
          <w:szCs w:val="28"/>
        </w:rPr>
        <w:t>следующие</w:t>
      </w:r>
      <w:proofErr w:type="gramEnd"/>
      <w:r w:rsidRPr="001C4CA7">
        <w:rPr>
          <w:rFonts w:ascii="Times New Roman" w:hAnsi="Times New Roman" w:cs="Times New Roman"/>
          <w:sz w:val="28"/>
          <w:szCs w:val="28"/>
        </w:rPr>
        <w:t xml:space="preserve">: </w:t>
      </w:r>
    </w:p>
    <w:p w:rsidR="00877BA0" w:rsidRPr="001C4CA7" w:rsidRDefault="00877BA0" w:rsidP="001C4CA7">
      <w:pPr>
        <w:pStyle w:val="a3"/>
        <w:numPr>
          <w:ilvl w:val="0"/>
          <w:numId w:val="2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развитие предпосылок ценностно-смыслового восприятия и понимания </w:t>
      </w:r>
    </w:p>
    <w:p w:rsidR="00970F6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произведений искусства (словесного, музыкального, изобразительного),  мира природы; </w:t>
      </w:r>
    </w:p>
    <w:p w:rsidR="00970F60" w:rsidRPr="001C4CA7" w:rsidRDefault="00877BA0" w:rsidP="001C4CA7">
      <w:pPr>
        <w:pStyle w:val="a3"/>
        <w:numPr>
          <w:ilvl w:val="0"/>
          <w:numId w:val="2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становление эстетическог</w:t>
      </w:r>
      <w:r w:rsidR="00970F60" w:rsidRPr="001C4CA7">
        <w:rPr>
          <w:rFonts w:ascii="Times New Roman" w:hAnsi="Times New Roman" w:cs="Times New Roman"/>
          <w:sz w:val="28"/>
          <w:szCs w:val="28"/>
        </w:rPr>
        <w:t>о отношения к окружающему миру;</w:t>
      </w:r>
    </w:p>
    <w:p w:rsidR="00970F60" w:rsidRPr="001C4CA7" w:rsidRDefault="00877BA0" w:rsidP="001C4CA7">
      <w:pPr>
        <w:pStyle w:val="a3"/>
        <w:numPr>
          <w:ilvl w:val="0"/>
          <w:numId w:val="2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элементарных представлений о видах искусства; </w:t>
      </w:r>
    </w:p>
    <w:p w:rsidR="00970F60" w:rsidRPr="001C4CA7" w:rsidRDefault="00877BA0" w:rsidP="001C4CA7">
      <w:pPr>
        <w:pStyle w:val="a3"/>
        <w:numPr>
          <w:ilvl w:val="0"/>
          <w:numId w:val="2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восприятие музыки, художественной литературы, фольклора; </w:t>
      </w:r>
    </w:p>
    <w:p w:rsidR="00970F60" w:rsidRPr="001C4CA7" w:rsidRDefault="00877BA0" w:rsidP="001C4CA7">
      <w:pPr>
        <w:pStyle w:val="a3"/>
        <w:numPr>
          <w:ilvl w:val="0"/>
          <w:numId w:val="20"/>
        </w:numPr>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стимулирование сопереживания персонажам художественных произведений; </w:t>
      </w:r>
    </w:p>
    <w:p w:rsidR="00877BA0" w:rsidRPr="001C4CA7" w:rsidRDefault="00877BA0" w:rsidP="001C4CA7">
      <w:pPr>
        <w:pStyle w:val="a3"/>
        <w:numPr>
          <w:ilvl w:val="0"/>
          <w:numId w:val="20"/>
        </w:numPr>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реализацию  самостоятельной  творческой деятельности детей  (изобразительной, конструктивно-модельной, музыкальной и др.). </w:t>
      </w:r>
    </w:p>
    <w:p w:rsidR="00877BA0"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w:t>
      </w:r>
      <w:proofErr w:type="gramStart"/>
      <w:r w:rsidRPr="001C4CA7">
        <w:rPr>
          <w:rFonts w:ascii="Times New Roman" w:hAnsi="Times New Roman" w:cs="Times New Roman"/>
          <w:sz w:val="28"/>
          <w:szCs w:val="28"/>
        </w:rPr>
        <w:t>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искажённо и далеко не всем.</w:t>
      </w:r>
      <w:proofErr w:type="gramEnd"/>
      <w:r w:rsidRPr="001C4CA7">
        <w:rPr>
          <w:rFonts w:ascii="Times New Roman" w:hAnsi="Times New Roman" w:cs="Times New Roman"/>
          <w:sz w:val="28"/>
          <w:szCs w:val="28"/>
        </w:rPr>
        <w:t xml:space="preserve">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w:t>
      </w:r>
      <w:proofErr w:type="gramStart"/>
      <w:r w:rsidRPr="001C4CA7">
        <w:rPr>
          <w:rFonts w:ascii="Times New Roman" w:hAnsi="Times New Roman" w:cs="Times New Roman"/>
          <w:sz w:val="28"/>
          <w:szCs w:val="28"/>
        </w:rPr>
        <w:t xml:space="preserve">Так же трудно воспринимается смысл сказок, </w:t>
      </w:r>
      <w:r w:rsidRPr="001C4CA7">
        <w:rPr>
          <w:rFonts w:ascii="Times New Roman" w:hAnsi="Times New Roman" w:cs="Times New Roman"/>
          <w:sz w:val="28"/>
          <w:szCs w:val="28"/>
        </w:rPr>
        <w:lastRenderedPageBreak/>
        <w:t>пословиц, поговорок из-за проблем с восприятием сюжета, наличием метафор, скрытого смысла и др. Что касается  самостоятельной творческой деятельности детей с аутизмом (изобразительной, конструктивно-модельной, музыкальной и др.), то она чаще всего несвободна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тоже</w:t>
      </w:r>
      <w:proofErr w:type="gramEnd"/>
      <w:r w:rsidRPr="001C4CA7">
        <w:rPr>
          <w:rFonts w:ascii="Times New Roman" w:hAnsi="Times New Roman" w:cs="Times New Roman"/>
          <w:sz w:val="28"/>
          <w:szCs w:val="28"/>
        </w:rPr>
        <w:t xml:space="preserve"> время,  иногда  дети  с  аутизмом обнаруживают хорошие способности  -  вплоть до одарённости и таланта  –  </w:t>
      </w:r>
      <w:proofErr w:type="spellStart"/>
      <w:r w:rsidRPr="001C4CA7">
        <w:rPr>
          <w:rFonts w:ascii="Times New Roman" w:hAnsi="Times New Roman" w:cs="Times New Roman"/>
          <w:sz w:val="28"/>
          <w:szCs w:val="28"/>
        </w:rPr>
        <w:t>вразличных</w:t>
      </w:r>
      <w:proofErr w:type="spellEnd"/>
      <w:r w:rsidRPr="001C4CA7">
        <w:rPr>
          <w:rFonts w:ascii="Times New Roman" w:hAnsi="Times New Roman" w:cs="Times New Roman"/>
          <w:sz w:val="28"/>
          <w:szCs w:val="28"/>
        </w:rPr>
        <w:t xml:space="preserve"> видах искусства. Оба явлени</w:t>
      </w:r>
      <w:proofErr w:type="gramStart"/>
      <w:r w:rsidRPr="001C4CA7">
        <w:rPr>
          <w:rFonts w:ascii="Times New Roman" w:hAnsi="Times New Roman" w:cs="Times New Roman"/>
          <w:sz w:val="28"/>
          <w:szCs w:val="28"/>
        </w:rPr>
        <w:t>я–</w:t>
      </w:r>
      <w:proofErr w:type="gramEnd"/>
      <w:r w:rsidRPr="001C4CA7">
        <w:rPr>
          <w:rFonts w:ascii="Times New Roman" w:hAnsi="Times New Roman" w:cs="Times New Roman"/>
          <w:sz w:val="28"/>
          <w:szCs w:val="28"/>
        </w:rPr>
        <w:t xml:space="preserve"> аутистические проявления и одарённость – требуют внимательного, деликатного и квалифицированного сопровождения.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2.2.3.5. Физическое развитие</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ФГОС дошкольного образования (п. 2.6.) в образовательной области «физическое развитие» включает следующие целевые установки: </w:t>
      </w:r>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двигательной активности, в том числе связанной с выполнением упражнений, направленных на развитие таких физических качеств, как координация и гибкость; </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C4CA7">
        <w:rPr>
          <w:rFonts w:ascii="Times New Roman" w:hAnsi="Times New Roman" w:cs="Times New Roman"/>
          <w:sz w:val="28"/>
          <w:szCs w:val="28"/>
        </w:rPr>
        <w:t>саморегуляции</w:t>
      </w:r>
      <w:proofErr w:type="spellEnd"/>
      <w:r w:rsidRPr="001C4CA7">
        <w:rPr>
          <w:rFonts w:ascii="Times New Roman" w:hAnsi="Times New Roman" w:cs="Times New Roman"/>
          <w:sz w:val="28"/>
          <w:szCs w:val="28"/>
        </w:rPr>
        <w:t xml:space="preserve"> в двигательной сфере; </w:t>
      </w:r>
    </w:p>
    <w:p w:rsidR="00877BA0" w:rsidRPr="001C4CA7" w:rsidRDefault="00970F6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становление ценностей</w:t>
      </w:r>
      <w:r w:rsidR="00877BA0" w:rsidRPr="001C4CA7">
        <w:rPr>
          <w:rFonts w:ascii="Times New Roman" w:hAnsi="Times New Roman" w:cs="Times New Roman"/>
          <w:sz w:val="28"/>
          <w:szCs w:val="28"/>
        </w:rPr>
        <w:t xml:space="preserve">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w:t>
      </w:r>
      <w:proofErr w:type="spellStart"/>
      <w:r w:rsidRPr="001C4CA7">
        <w:rPr>
          <w:rFonts w:ascii="Times New Roman" w:hAnsi="Times New Roman" w:cs="Times New Roman"/>
          <w:sz w:val="28"/>
          <w:szCs w:val="28"/>
        </w:rPr>
        <w:t>гиперактивности</w:t>
      </w:r>
      <w:proofErr w:type="spellEnd"/>
      <w:r w:rsidRPr="001C4CA7">
        <w:rPr>
          <w:rFonts w:ascii="Times New Roman" w:hAnsi="Times New Roman" w:cs="Times New Roman"/>
          <w:sz w:val="28"/>
          <w:szCs w:val="28"/>
        </w:rPr>
        <w:t xml:space="preserve">.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Третья и четвёртая задачи доступны далеко не всем детям с аутизмом и не являются первостепенно важными. </w:t>
      </w:r>
      <w:proofErr w:type="gramStart"/>
      <w:r w:rsidRPr="001C4CA7">
        <w:rPr>
          <w:rFonts w:ascii="Times New Roman" w:hAnsi="Times New Roman" w:cs="Times New Roman"/>
          <w:sz w:val="28"/>
          <w:szCs w:val="28"/>
        </w:rPr>
        <w:t xml:space="preserve">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 </w:t>
      </w:r>
      <w:proofErr w:type="gramEnd"/>
    </w:p>
    <w:p w:rsidR="00877BA0"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Таким образом, в основном этапе дошкольного образования детей с аутизмом основной задачей является продолжение начатой на предыдущих </w:t>
      </w:r>
      <w:r w:rsidRPr="001C4CA7">
        <w:rPr>
          <w:rFonts w:ascii="Times New Roman" w:hAnsi="Times New Roman" w:cs="Times New Roman"/>
          <w:sz w:val="28"/>
          <w:szCs w:val="28"/>
        </w:rPr>
        <w:lastRenderedPageBreak/>
        <w:t>этапах коррекционно-развивающей работы с пробле</w:t>
      </w:r>
      <w:r w:rsidR="00970F60" w:rsidRPr="001C4CA7">
        <w:rPr>
          <w:rFonts w:ascii="Times New Roman" w:hAnsi="Times New Roman" w:cs="Times New Roman"/>
          <w:sz w:val="28"/>
          <w:szCs w:val="28"/>
        </w:rPr>
        <w:t xml:space="preserve">мами, обусловленными основными </w:t>
      </w:r>
      <w:r w:rsidRPr="001C4CA7">
        <w:rPr>
          <w:rFonts w:ascii="Times New Roman" w:hAnsi="Times New Roman" w:cs="Times New Roman"/>
          <w:sz w:val="28"/>
          <w:szCs w:val="28"/>
        </w:rPr>
        <w:t xml:space="preserve">трудностями (прежде всего,  социально-коммуникативными и речевыми), обусловленными аутизмом.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2.2.4.Пропедевтический этап дошкольного образования детей с </w:t>
      </w:r>
      <w:r w:rsidR="00127997" w:rsidRPr="001C4CA7">
        <w:rPr>
          <w:rFonts w:ascii="Times New Roman" w:hAnsi="Times New Roman" w:cs="Times New Roman"/>
          <w:b/>
          <w:sz w:val="28"/>
          <w:szCs w:val="28"/>
        </w:rPr>
        <w:t>РАС</w:t>
      </w:r>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 и т.д.  </w:t>
      </w:r>
      <w:proofErr w:type="gramStart"/>
      <w:r w:rsidRPr="001C4CA7">
        <w:rPr>
          <w:rFonts w:ascii="Times New Roman" w:hAnsi="Times New Roman" w:cs="Times New Roman"/>
          <w:sz w:val="28"/>
          <w:szCs w:val="28"/>
        </w:rPr>
        <w:t>Для  детей  с  РАС  с  учётом особенностей их развития переход от дошкольного образования к начальному общему образованию</w:t>
      </w:r>
      <w:proofErr w:type="gramEnd"/>
      <w:r w:rsidRPr="001C4CA7">
        <w:rPr>
          <w:rFonts w:ascii="Times New Roman" w:hAnsi="Times New Roman" w:cs="Times New Roman"/>
          <w:sz w:val="28"/>
          <w:szCs w:val="28"/>
        </w:rPr>
        <w:t xml:space="preserve"> происходит много сложнее и обязательно требует подготовки, причём для детей с разной выраженностью нарушений (прежде всего, аутистических, но и других) подход к такой подготовке должен быть дифференцированным.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Все задачи подготовки к школе можно разделить </w:t>
      </w:r>
      <w:proofErr w:type="gramStart"/>
      <w:r w:rsidRPr="001C4CA7">
        <w:rPr>
          <w:rFonts w:ascii="Times New Roman" w:hAnsi="Times New Roman" w:cs="Times New Roman"/>
          <w:sz w:val="28"/>
          <w:szCs w:val="28"/>
        </w:rPr>
        <w:t>на</w:t>
      </w:r>
      <w:proofErr w:type="gramEnd"/>
      <w:r w:rsidRPr="001C4CA7">
        <w:rPr>
          <w:rFonts w:ascii="Times New Roman" w:hAnsi="Times New Roman" w:cs="Times New Roman"/>
          <w:sz w:val="28"/>
          <w:szCs w:val="28"/>
        </w:rPr>
        <w:t xml:space="preserve">: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социально-коммуникативные,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поведенческие,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организационные,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навыки самообслуживания и бытовые навыки,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академические (основы чтения, письма, математики). </w:t>
      </w:r>
    </w:p>
    <w:p w:rsidR="00877BA0"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Все эти задачи решаются в ходе пропедевтического периода, главная цель которого - подготовить ребенка с аутизмом к школьному обучению.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2.2.4.1. Формирование социально-коммуникативных функций у детей с </w:t>
      </w:r>
      <w:r w:rsidR="0005323E" w:rsidRPr="001C4CA7">
        <w:rPr>
          <w:rFonts w:ascii="Times New Roman" w:hAnsi="Times New Roman" w:cs="Times New Roman"/>
          <w:b/>
          <w:sz w:val="28"/>
          <w:szCs w:val="28"/>
        </w:rPr>
        <w:t>РАС</w:t>
      </w:r>
      <w:r w:rsidRPr="001C4CA7">
        <w:rPr>
          <w:rFonts w:ascii="Times New Roman" w:hAnsi="Times New Roman" w:cs="Times New Roman"/>
          <w:b/>
          <w:sz w:val="28"/>
          <w:szCs w:val="28"/>
        </w:rPr>
        <w:t xml:space="preserve"> в пропедевтическом периоде дошкольного образования</w:t>
      </w:r>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Идеальный вариант развития социально-коммуникативных  навыков  -  когда  ребёнок испытывает потребность в общении, ориентируется в целях общения, в ситуации общения; ориентируется в личности собеседника; планирует содержание своего общения; выбирает средства и формы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дети с аутизмом к школьному  возрасту  достигают  такого  уровня коммуникативного развития крайне редко (скорее никогда), особ</w:t>
      </w:r>
      <w:r w:rsidR="00970F60" w:rsidRPr="001C4CA7">
        <w:rPr>
          <w:rFonts w:ascii="Times New Roman" w:hAnsi="Times New Roman" w:cs="Times New Roman"/>
          <w:sz w:val="28"/>
          <w:szCs w:val="28"/>
        </w:rPr>
        <w:t>е</w:t>
      </w:r>
      <w:r w:rsidRPr="001C4CA7">
        <w:rPr>
          <w:rFonts w:ascii="Times New Roman" w:hAnsi="Times New Roman" w:cs="Times New Roman"/>
          <w:sz w:val="28"/>
          <w:szCs w:val="28"/>
        </w:rPr>
        <w:t xml:space="preserve">нно в том, что касается гибкого взаимодействия с партнёром и инициации контакта. Минимальный уровень развития коммуникации и коммуникативных навыков, необходимый  для обучения в классе  - это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индивидуальную) инструкцию. Очень важно, чтобы к началу школьного обучения ребёнок с аутизмом владел устной речью, чего, к сожалению, не всегда удаётся достичь.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Таким образом, в пропедевтическом этапе в социально-коммуникативном развитии: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следует развивать потребность в общении;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развивать адекватные  возможностям ребёнка формы коммуникации, прежде всего устную речь (в случае необходимости использовать те или иные возможности компенсации, в том числе альтернативные формы коммуникации);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учить понимать фронтальные инструкции; </w:t>
      </w:r>
    </w:p>
    <w:p w:rsidR="00970F6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устанавливать и поддерживать  контакт  и  взаимодействие  со  сверстниками  и педагогами в образователь</w:t>
      </w:r>
      <w:r w:rsidR="00970F60" w:rsidRPr="001C4CA7">
        <w:rPr>
          <w:rFonts w:ascii="Times New Roman" w:hAnsi="Times New Roman" w:cs="Times New Roman"/>
          <w:sz w:val="28"/>
          <w:szCs w:val="28"/>
        </w:rPr>
        <w:t xml:space="preserve">ной и досуговой деятельности;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2.2.4.2. Коррекция проблемного поведения как фактор готовности ребёнка с </w:t>
      </w:r>
      <w:r w:rsidR="0005323E" w:rsidRPr="001C4CA7">
        <w:rPr>
          <w:rFonts w:ascii="Times New Roman" w:hAnsi="Times New Roman" w:cs="Times New Roman"/>
          <w:b/>
          <w:sz w:val="28"/>
          <w:szCs w:val="28"/>
        </w:rPr>
        <w:t>РАС</w:t>
      </w:r>
      <w:r w:rsidRPr="001C4CA7">
        <w:rPr>
          <w:rFonts w:ascii="Times New Roman" w:hAnsi="Times New Roman" w:cs="Times New Roman"/>
          <w:b/>
          <w:sz w:val="28"/>
          <w:szCs w:val="28"/>
        </w:rPr>
        <w:t xml:space="preserve"> к школьному обучению</w:t>
      </w:r>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Лечебно-коррекционную работу, направленную на  преодоление проблемного поведения, начинают на начальном этапе помощи с появлением первых признаков соответствующих нарушений, и она должна продолжаться столько времени, сколько это будет необходимо. В пропедевтическом периоде дошкольного образования эта работа должна привести хотя бы к такому уровню контролируемости поведения, чтобы поведенческие проблемы ребенка с аутизмом не могли существенно влиять на возможность пребывания в коллективе, на процесс обучения. Комплексная коррекция проблемного поведения будет более успешной, если обратить внимание на следующие моменты.  </w:t>
      </w:r>
      <w:proofErr w:type="gramStart"/>
      <w:r w:rsidRPr="001C4CA7">
        <w:rPr>
          <w:rFonts w:ascii="Times New Roman" w:hAnsi="Times New Roman" w:cs="Times New Roman"/>
          <w:sz w:val="28"/>
          <w:szCs w:val="28"/>
        </w:rPr>
        <w:t xml:space="preserve">Виды  проблемного  поведения  в  разной  степени  устойчивы  к лечебно-коррекционным воздействиям, что связан со многими причинами, в том числе с особенностями их генеза. </w:t>
      </w:r>
      <w:proofErr w:type="gramEnd"/>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Такие виды проблемного поведения, как агрессия и </w:t>
      </w:r>
      <w:proofErr w:type="spellStart"/>
      <w:r w:rsidRPr="001C4CA7">
        <w:rPr>
          <w:rFonts w:ascii="Times New Roman" w:hAnsi="Times New Roman" w:cs="Times New Roman"/>
          <w:sz w:val="28"/>
          <w:szCs w:val="28"/>
        </w:rPr>
        <w:t>самоагрессия</w:t>
      </w:r>
      <w:proofErr w:type="spellEnd"/>
      <w:r w:rsidRPr="001C4CA7">
        <w:rPr>
          <w:rFonts w:ascii="Times New Roman" w:hAnsi="Times New Roman" w:cs="Times New Roman"/>
          <w:sz w:val="28"/>
          <w:szCs w:val="28"/>
        </w:rPr>
        <w:t xml:space="preserve">, аффективные вспышки, неадекватные крики, плач, смех, негативизм либо относятся к искажённым формам реакции ребёнка </w:t>
      </w:r>
      <w:proofErr w:type="gramStart"/>
      <w:r w:rsidRPr="001C4CA7">
        <w:rPr>
          <w:rFonts w:ascii="Times New Roman" w:hAnsi="Times New Roman" w:cs="Times New Roman"/>
          <w:sz w:val="28"/>
          <w:szCs w:val="28"/>
        </w:rPr>
        <w:t>на те</w:t>
      </w:r>
      <w:proofErr w:type="gramEnd"/>
      <w:r w:rsidRPr="001C4CA7">
        <w:rPr>
          <w:rFonts w:ascii="Times New Roman" w:hAnsi="Times New Roman" w:cs="Times New Roman"/>
          <w:sz w:val="28"/>
          <w:szCs w:val="28"/>
        </w:rPr>
        <w:t xml:space="preserve"> или иные ситуации, либо возникают вследствие эндогенных причин. В первом случае принципиально возможна психолого-педагогическая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970F6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Стереотипные формы поведения ближе к основному нарушению РА</w:t>
      </w:r>
      <w:proofErr w:type="gramStart"/>
      <w:r w:rsidRPr="001C4CA7">
        <w:rPr>
          <w:rFonts w:ascii="Times New Roman" w:hAnsi="Times New Roman" w:cs="Times New Roman"/>
          <w:sz w:val="28"/>
          <w:szCs w:val="28"/>
        </w:rPr>
        <w:t>С(</w:t>
      </w:r>
      <w:proofErr w:type="gramEnd"/>
      <w:r w:rsidRPr="001C4CA7">
        <w:rPr>
          <w:rFonts w:ascii="Times New Roman" w:hAnsi="Times New Roman" w:cs="Times New Roman"/>
          <w:sz w:val="28"/>
          <w:szCs w:val="28"/>
        </w:rPr>
        <w:t xml:space="preserve">предположительно, расстройствам тонического блока мозга), неоднородны ни по </w:t>
      </w:r>
      <w:r w:rsidR="00970F60" w:rsidRPr="001C4CA7">
        <w:rPr>
          <w:rFonts w:ascii="Times New Roman" w:hAnsi="Times New Roman" w:cs="Times New Roman"/>
          <w:sz w:val="28"/>
          <w:szCs w:val="28"/>
        </w:rPr>
        <w:t>ф</w:t>
      </w:r>
      <w:r w:rsidRPr="001C4CA7">
        <w:rPr>
          <w:rFonts w:ascii="Times New Roman" w:hAnsi="Times New Roman" w:cs="Times New Roman"/>
          <w:sz w:val="28"/>
          <w:szCs w:val="28"/>
        </w:rPr>
        <w:t>еноменологии, ни по патогенезу и требуют дифференцированного подхода к коррекции. Те  из  них,  которые  являются  независимой  частью  сложного  нарушения (</w:t>
      </w:r>
      <w:proofErr w:type="spellStart"/>
      <w:r w:rsidRPr="001C4CA7">
        <w:rPr>
          <w:rFonts w:ascii="Times New Roman" w:hAnsi="Times New Roman" w:cs="Times New Roman"/>
          <w:sz w:val="28"/>
          <w:szCs w:val="28"/>
        </w:rPr>
        <w:t>диснейрогенетические</w:t>
      </w:r>
      <w:proofErr w:type="spellEnd"/>
      <w:r w:rsidRPr="001C4CA7">
        <w:rPr>
          <w:rFonts w:ascii="Times New Roman" w:hAnsi="Times New Roman" w:cs="Times New Roman"/>
          <w:sz w:val="28"/>
          <w:szCs w:val="28"/>
        </w:rPr>
        <w:t xml:space="preserve">, </w:t>
      </w:r>
      <w:proofErr w:type="spellStart"/>
      <w:r w:rsidRPr="001C4CA7">
        <w:rPr>
          <w:rFonts w:ascii="Times New Roman" w:hAnsi="Times New Roman" w:cs="Times New Roman"/>
          <w:sz w:val="28"/>
          <w:szCs w:val="28"/>
        </w:rPr>
        <w:t>резидуально</w:t>
      </w:r>
      <w:proofErr w:type="spellEnd"/>
      <w:r w:rsidRPr="001C4CA7">
        <w:rPr>
          <w:rFonts w:ascii="Times New Roman" w:hAnsi="Times New Roman" w:cs="Times New Roman"/>
          <w:sz w:val="28"/>
          <w:szCs w:val="28"/>
        </w:rPr>
        <w:t xml:space="preserve">-органические, отчасти в рамках </w:t>
      </w:r>
      <w:proofErr w:type="spellStart"/>
      <w:r w:rsidRPr="001C4CA7">
        <w:rPr>
          <w:rFonts w:ascii="Times New Roman" w:hAnsi="Times New Roman" w:cs="Times New Roman"/>
          <w:sz w:val="28"/>
          <w:szCs w:val="28"/>
        </w:rPr>
        <w:t>кататонического</w:t>
      </w:r>
      <w:proofErr w:type="spellEnd"/>
      <w:r w:rsidRPr="001C4CA7">
        <w:rPr>
          <w:rFonts w:ascii="Times New Roman" w:hAnsi="Times New Roman" w:cs="Times New Roman"/>
          <w:sz w:val="28"/>
          <w:szCs w:val="28"/>
        </w:rPr>
        <w:t xml:space="preserve"> синдрома), должны быть объектом, прежде всего, медикаментозного лечения. Формы стереотипий, органично связанные  с  глубинными  механизмами генеза аутизма  (</w:t>
      </w:r>
      <w:proofErr w:type="spellStart"/>
      <w:r w:rsidRPr="001C4CA7">
        <w:rPr>
          <w:rFonts w:ascii="Times New Roman" w:hAnsi="Times New Roman" w:cs="Times New Roman"/>
          <w:sz w:val="28"/>
          <w:szCs w:val="28"/>
        </w:rPr>
        <w:t>аутостимуляционно-гиперкомпенсаторные</w:t>
      </w:r>
      <w:proofErr w:type="spellEnd"/>
      <w:r w:rsidRPr="001C4CA7">
        <w:rPr>
          <w:rFonts w:ascii="Times New Roman" w:hAnsi="Times New Roman" w:cs="Times New Roman"/>
          <w:sz w:val="28"/>
          <w:szCs w:val="28"/>
        </w:rPr>
        <w:t xml:space="preserve">, компенсаторные), </w:t>
      </w:r>
      <w:r w:rsidRPr="001C4CA7">
        <w:rPr>
          <w:rFonts w:ascii="Times New Roman" w:hAnsi="Times New Roman" w:cs="Times New Roman"/>
          <w:sz w:val="28"/>
          <w:szCs w:val="28"/>
        </w:rPr>
        <w:lastRenderedPageBreak/>
        <w:t xml:space="preserve">поддаются психолого-педагогической коррекции, но с трудом, и часто требуют медикаментозной поддержки. Психогенные стереотипии являются проявлением третичного уровня и снимаются, как правило, легче, без медикаментозного лечения.  В целях психолого-педагогической коррекции чаще всего используются методы прикладного анализа поведения, в случае боле лёгких форм могут быть использованы и подходы, ориентированные на  эмоционально-смысловое психотерапевтическое воздействие. Наличие эндогенной составляющей, тяжёлая степень выраженности поведенческих проблем (независимо от их генеза) требуют обращения к детскому психиатру для решения вопроса о медикаментозном лечении. </w:t>
      </w:r>
    </w:p>
    <w:p w:rsidR="00877BA0" w:rsidRPr="001C4CA7" w:rsidRDefault="00970F6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В</w:t>
      </w:r>
      <w:r w:rsidR="00877BA0" w:rsidRPr="001C4CA7">
        <w:rPr>
          <w:rFonts w:ascii="Times New Roman" w:hAnsi="Times New Roman" w:cs="Times New Roman"/>
          <w:sz w:val="28"/>
          <w:szCs w:val="28"/>
        </w:rPr>
        <w:t xml:space="preserve"> пропедевтическом периоде необходимо учитывать фактор времени. </w:t>
      </w:r>
      <w:proofErr w:type="spellStart"/>
      <w:r w:rsidR="00877BA0" w:rsidRPr="001C4CA7">
        <w:rPr>
          <w:rFonts w:ascii="Times New Roman" w:hAnsi="Times New Roman" w:cs="Times New Roman"/>
          <w:sz w:val="28"/>
          <w:szCs w:val="28"/>
        </w:rPr>
        <w:t>Несформированность</w:t>
      </w:r>
      <w:proofErr w:type="spellEnd"/>
      <w:r w:rsidR="00877BA0" w:rsidRPr="001C4CA7">
        <w:rPr>
          <w:rFonts w:ascii="Times New Roman" w:hAnsi="Times New Roman" w:cs="Times New Roman"/>
          <w:sz w:val="28"/>
          <w:szCs w:val="28"/>
        </w:rPr>
        <w:t xml:space="preserve"> к определённому возрасту приемлемого поведения (или - реже - наличие иных проблем, связанных с аутизмом) может повлечь за собой установление индивидуального обучения и/или снизить уровень АООП. Возникает необходимость продлить дошкольное детство, отсрочить поступление в школу до восьми лет, чтобы полнее раскрыть возможности ребёнка, однако это получается не всегда. В последние годы всё большее значение в картине проявлений проблемного приобретают особенности семейного воспитания. Известно, что стереотипии и другие формы нежелательного поведения отмечаются реже, если ребёнок занят, вовлечён в  </w:t>
      </w:r>
      <w:proofErr w:type="gramStart"/>
      <w:r w:rsidRPr="001C4CA7">
        <w:rPr>
          <w:rFonts w:ascii="Times New Roman" w:hAnsi="Times New Roman" w:cs="Times New Roman"/>
          <w:sz w:val="28"/>
          <w:szCs w:val="28"/>
        </w:rPr>
        <w:t>какую-</w:t>
      </w:r>
      <w:r w:rsidR="00877BA0" w:rsidRPr="001C4CA7">
        <w:rPr>
          <w:rFonts w:ascii="Times New Roman" w:hAnsi="Times New Roman" w:cs="Times New Roman"/>
          <w:sz w:val="28"/>
          <w:szCs w:val="28"/>
        </w:rPr>
        <w:t>то</w:t>
      </w:r>
      <w:proofErr w:type="gramEnd"/>
      <w:r w:rsidR="00877BA0" w:rsidRPr="001C4CA7">
        <w:rPr>
          <w:rFonts w:ascii="Times New Roman" w:hAnsi="Times New Roman" w:cs="Times New Roman"/>
          <w:sz w:val="28"/>
          <w:szCs w:val="28"/>
        </w:rPr>
        <w:t xml:space="preserve">  –  желательно совместную-деятельность.  Всё  более  напряжённый  темп жизни, высокая занятость родителей приводят к тому, что у детей (не только с аутизмом) стало значительно больше возможностей погружения в виртуальный мир (планшеты, смартфоны и т.п.). Высокая степень виртуализации становится </w:t>
      </w:r>
      <w:proofErr w:type="spellStart"/>
      <w:r w:rsidR="00877BA0" w:rsidRPr="001C4CA7">
        <w:rPr>
          <w:rFonts w:ascii="Times New Roman" w:hAnsi="Times New Roman" w:cs="Times New Roman"/>
          <w:sz w:val="28"/>
          <w:szCs w:val="28"/>
        </w:rPr>
        <w:t>присущейдаже</w:t>
      </w:r>
      <w:proofErr w:type="spellEnd"/>
      <w:r w:rsidR="00877BA0" w:rsidRPr="001C4CA7">
        <w:rPr>
          <w:rFonts w:ascii="Times New Roman" w:hAnsi="Times New Roman" w:cs="Times New Roman"/>
          <w:sz w:val="28"/>
          <w:szCs w:val="28"/>
        </w:rPr>
        <w:t xml:space="preserve"> классическим детским мультфильмам, которые без  комментария взрослых, без их эмоциональных реакций могут остаться в худшем случае просто мельканием зрительных и звуковых раздражителей, в лучшем  –  источником неполного и искажённого понимания и переживания. «Возвращение» в реальный мир </w:t>
      </w:r>
      <w:proofErr w:type="spellStart"/>
      <w:r w:rsidR="00877BA0" w:rsidRPr="001C4CA7">
        <w:rPr>
          <w:rFonts w:ascii="Times New Roman" w:hAnsi="Times New Roman" w:cs="Times New Roman"/>
          <w:sz w:val="28"/>
          <w:szCs w:val="28"/>
        </w:rPr>
        <w:t>становитсяотрывом</w:t>
      </w:r>
      <w:proofErr w:type="spellEnd"/>
      <w:r w:rsidR="00877BA0" w:rsidRPr="001C4CA7">
        <w:rPr>
          <w:rFonts w:ascii="Times New Roman" w:hAnsi="Times New Roman" w:cs="Times New Roman"/>
          <w:sz w:val="28"/>
          <w:szCs w:val="28"/>
        </w:rPr>
        <w:t xml:space="preserve"> от привлекательных занятий, требует включиться в более сложную и не всегда предсказуемую систему отношений; часто такие изменения провоцируют эпизоды проблемного поведения.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нежелательных форм поведения и их игнорирование и др.  –  может уменьшить вероятность возникновения эпизодов проблемного поведения, но вряд ли решит проблему полностью: для этого необходимы совместные усилия семьи и специалистов. </w:t>
      </w:r>
    </w:p>
    <w:p w:rsidR="00F108FE" w:rsidRDefault="00F108FE" w:rsidP="001C4CA7">
      <w:pPr>
        <w:spacing w:line="240" w:lineRule="auto"/>
        <w:jc w:val="both"/>
        <w:rPr>
          <w:rFonts w:ascii="Times New Roman" w:hAnsi="Times New Roman" w:cs="Times New Roman"/>
          <w:b/>
          <w:sz w:val="28"/>
          <w:szCs w:val="28"/>
        </w:rPr>
      </w:pP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2.2.4.3. Организационные проблемы перехода ребёнка с </w:t>
      </w:r>
      <w:r w:rsidR="0005323E" w:rsidRPr="001C4CA7">
        <w:rPr>
          <w:rFonts w:ascii="Times New Roman" w:hAnsi="Times New Roman" w:cs="Times New Roman"/>
          <w:b/>
          <w:sz w:val="28"/>
          <w:szCs w:val="28"/>
        </w:rPr>
        <w:t>РАС</w:t>
      </w:r>
      <w:r w:rsidRPr="001C4CA7">
        <w:rPr>
          <w:rFonts w:ascii="Times New Roman" w:hAnsi="Times New Roman" w:cs="Times New Roman"/>
          <w:b/>
          <w:sz w:val="28"/>
          <w:szCs w:val="28"/>
        </w:rPr>
        <w:t xml:space="preserve"> к обучению в школе</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Основная задача этого аспекта пропедевтического периода – адаптировать ребёнка с РАС к укладу предстоящей  школьной жизни, что предполагает соблюдение следующих требований школьной жизни: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выдерживать  занятие определенной продолжительности, сохраняя достаточный уровень работоспособности; </w:t>
      </w:r>
    </w:p>
    <w:p w:rsidR="00877BA0" w:rsidRPr="001C4CA7" w:rsidRDefault="00877BA0" w:rsidP="001C4CA7">
      <w:pPr>
        <w:pStyle w:val="a3"/>
        <w:spacing w:line="240" w:lineRule="auto"/>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  спокойно относиться к чередованию занятий  и отдыха (что с учётом </w:t>
      </w:r>
      <w:proofErr w:type="gramEnd"/>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стереотипности детей с аутизмом не всегда легко);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правильно реагировать на сигналы и (</w:t>
      </w:r>
      <w:proofErr w:type="spellStart"/>
      <w:r w:rsidRPr="001C4CA7">
        <w:rPr>
          <w:rFonts w:ascii="Times New Roman" w:hAnsi="Times New Roman" w:cs="Times New Roman"/>
          <w:sz w:val="28"/>
          <w:szCs w:val="28"/>
        </w:rPr>
        <w:t>возможнагиперсензитивность</w:t>
      </w:r>
      <w:proofErr w:type="spellEnd"/>
      <w:r w:rsidRPr="001C4CA7">
        <w:rPr>
          <w:rFonts w:ascii="Times New Roman" w:hAnsi="Times New Roman" w:cs="Times New Roman"/>
          <w:sz w:val="28"/>
          <w:szCs w:val="28"/>
        </w:rPr>
        <w:t xml:space="preserve">) и контроль времени;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уметь правильно (хотя бы не асоциально) вести себя в различных ситуациях (на переменах, на прогулках и т.д.).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Для ребёнка с аутизмом усвоение этих и других правил поведения сопряжено с большими трудностями, которые без специальной помощи преодолеть сложно, а чаще невозможно.  В рамках ПАП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распространить «учебный стереотип» на весь </w:t>
      </w:r>
      <w:proofErr w:type="spellStart"/>
      <w:r w:rsidRPr="001C4CA7">
        <w:rPr>
          <w:rFonts w:ascii="Times New Roman" w:hAnsi="Times New Roman" w:cs="Times New Roman"/>
          <w:sz w:val="28"/>
          <w:szCs w:val="28"/>
        </w:rPr>
        <w:t>укладпредстоящей</w:t>
      </w:r>
      <w:proofErr w:type="spellEnd"/>
      <w:r w:rsidRPr="001C4CA7">
        <w:rPr>
          <w:rFonts w:ascii="Times New Roman" w:hAnsi="Times New Roman" w:cs="Times New Roman"/>
          <w:sz w:val="28"/>
          <w:szCs w:val="28"/>
        </w:rPr>
        <w:t xml:space="preserve"> школьной жизни, для чего (вне зависимости от избранного </w:t>
      </w:r>
      <w:proofErr w:type="gramStart"/>
      <w:r w:rsidRPr="001C4CA7">
        <w:rPr>
          <w:rFonts w:ascii="Times New Roman" w:hAnsi="Times New Roman" w:cs="Times New Roman"/>
          <w:sz w:val="28"/>
          <w:szCs w:val="28"/>
        </w:rPr>
        <w:t>методического подхода</w:t>
      </w:r>
      <w:proofErr w:type="gramEnd"/>
      <w:r w:rsidRPr="001C4CA7">
        <w:rPr>
          <w:rFonts w:ascii="Times New Roman" w:hAnsi="Times New Roman" w:cs="Times New Roman"/>
          <w:sz w:val="28"/>
          <w:szCs w:val="28"/>
        </w:rPr>
        <w:t xml:space="preserve">) следует с самого начала   планировать  подготовку  к школе так же, как организована поурочная система, но с некоторыми отличиями: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индивидуально подбирается оптимальное для занятий время дня (лучше всего – утром, как в школе);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обучение проводится в определенном постоянном месте, организованном таким образом, чтобы ребёнка ничего не отвлекало от образовательного процесс</w:t>
      </w:r>
      <w:proofErr w:type="gramStart"/>
      <w:r w:rsidRPr="001C4CA7">
        <w:rPr>
          <w:rFonts w:ascii="Times New Roman" w:hAnsi="Times New Roman" w:cs="Times New Roman"/>
          <w:sz w:val="28"/>
          <w:szCs w:val="28"/>
        </w:rPr>
        <w:t>а(</w:t>
      </w:r>
      <w:proofErr w:type="gramEnd"/>
      <w:r w:rsidRPr="001C4CA7">
        <w:rPr>
          <w:rFonts w:ascii="Times New Roman" w:hAnsi="Times New Roman" w:cs="Times New Roman"/>
          <w:sz w:val="28"/>
          <w:szCs w:val="28"/>
        </w:rPr>
        <w:t xml:space="preserve">ограниченное пространство, отсутствие отвлекающих раздражителей и т.д.); по мере возможности эти ограничения постепенно смягчаются и снимаются, и условия проведения занятий приближаются к естественным условиям;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продолжительность одного занятия, дневной и недельный объем нагрузки определяются с учетом </w:t>
      </w:r>
      <w:proofErr w:type="spellStart"/>
      <w:r w:rsidRPr="001C4CA7">
        <w:rPr>
          <w:rFonts w:ascii="Times New Roman" w:hAnsi="Times New Roman" w:cs="Times New Roman"/>
          <w:sz w:val="28"/>
          <w:szCs w:val="28"/>
        </w:rPr>
        <w:t>пресыщаемости</w:t>
      </w:r>
      <w:proofErr w:type="spellEnd"/>
      <w:r w:rsidRPr="001C4CA7">
        <w:rPr>
          <w:rFonts w:ascii="Times New Roman" w:hAnsi="Times New Roman" w:cs="Times New Roman"/>
          <w:sz w:val="28"/>
          <w:szCs w:val="28"/>
        </w:rPr>
        <w:t xml:space="preserve"> и истощаемости ребенка; постепенно объем и продолжительность занятий необходимо приближать к нормативам;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АООП НОО </w:t>
      </w:r>
      <w:proofErr w:type="gramStart"/>
      <w:r w:rsidRPr="001C4CA7">
        <w:rPr>
          <w:rFonts w:ascii="Times New Roman" w:hAnsi="Times New Roman" w:cs="Times New Roman"/>
          <w:sz w:val="28"/>
          <w:szCs w:val="28"/>
        </w:rPr>
        <w:t>обучающихся</w:t>
      </w:r>
      <w:proofErr w:type="gramEnd"/>
      <w:r w:rsidRPr="001C4CA7">
        <w:rPr>
          <w:rFonts w:ascii="Times New Roman" w:hAnsi="Times New Roman" w:cs="Times New Roman"/>
          <w:sz w:val="28"/>
          <w:szCs w:val="28"/>
        </w:rPr>
        <w:t xml:space="preserve"> с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РАС;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особенно следует помнить о неравномерности развития всех психических функций, включая интеллектуальные;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начинать следует с программ, основанных на тех видах деятельности, в которых ребенок успешен (то же относится и к проведению каждого отдельного занятия);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  с целью профилактики пресыщения следует чередовать виды деятельности;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по мере развития коммуникации и овладения навыками общения необходимо постепенно переходить к групповым формам работы;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в  течение занятий ребенок должен постоянно находиться в структурированной ситуации, в </w:t>
      </w:r>
      <w:proofErr w:type="gramStart"/>
      <w:r w:rsidRPr="001C4CA7">
        <w:rPr>
          <w:rFonts w:ascii="Times New Roman" w:hAnsi="Times New Roman" w:cs="Times New Roman"/>
          <w:sz w:val="28"/>
          <w:szCs w:val="28"/>
        </w:rPr>
        <w:t>связи</w:t>
      </w:r>
      <w:proofErr w:type="gramEnd"/>
      <w:r w:rsidRPr="001C4CA7">
        <w:rPr>
          <w:rFonts w:ascii="Times New Roman" w:hAnsi="Times New Roman" w:cs="Times New Roman"/>
          <w:sz w:val="28"/>
          <w:szCs w:val="28"/>
        </w:rPr>
        <w:t xml:space="preserve">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Pr="001C4CA7">
        <w:rPr>
          <w:rFonts w:ascii="Times New Roman" w:hAnsi="Times New Roman" w:cs="Times New Roman"/>
          <w:sz w:val="28"/>
          <w:szCs w:val="28"/>
        </w:rPr>
        <w:t>тьютором</w:t>
      </w:r>
      <w:proofErr w:type="spellEnd"/>
      <w:r w:rsidRPr="001C4CA7">
        <w:rPr>
          <w:rFonts w:ascii="Times New Roman" w:hAnsi="Times New Roman" w:cs="Times New Roman"/>
          <w:sz w:val="28"/>
          <w:szCs w:val="28"/>
        </w:rPr>
        <w:t xml:space="preserve">, прием пищи и т.п.).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2.2.4.4. Навыки самообслуживания и бытовые навыки, необходимые ребёнку с </w:t>
      </w:r>
      <w:r w:rsidR="00863BD2" w:rsidRPr="001C4CA7">
        <w:rPr>
          <w:rFonts w:ascii="Times New Roman" w:hAnsi="Times New Roman" w:cs="Times New Roman"/>
          <w:b/>
          <w:sz w:val="28"/>
          <w:szCs w:val="28"/>
        </w:rPr>
        <w:t>РАС</w:t>
      </w:r>
      <w:r w:rsidRPr="001C4CA7">
        <w:rPr>
          <w:rFonts w:ascii="Times New Roman" w:hAnsi="Times New Roman" w:cs="Times New Roman"/>
          <w:b/>
          <w:sz w:val="28"/>
          <w:szCs w:val="28"/>
        </w:rPr>
        <w:t xml:space="preserve"> к началу обучения в школе</w:t>
      </w:r>
    </w:p>
    <w:p w:rsidR="00127997" w:rsidRPr="001C4CA7" w:rsidRDefault="00877BA0" w:rsidP="00A10F66">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Когда ребёнок с аутизмом – </w:t>
      </w:r>
      <w:proofErr w:type="gramStart"/>
      <w:r w:rsidRPr="001C4CA7">
        <w:rPr>
          <w:rFonts w:ascii="Times New Roman" w:hAnsi="Times New Roman" w:cs="Times New Roman"/>
          <w:sz w:val="28"/>
          <w:szCs w:val="28"/>
        </w:rPr>
        <w:t>да</w:t>
      </w:r>
      <w:proofErr w:type="gramEnd"/>
      <w:r w:rsidRPr="001C4CA7">
        <w:rPr>
          <w:rFonts w:ascii="Times New Roman" w:hAnsi="Times New Roman" w:cs="Times New Roman"/>
          <w:sz w:val="28"/>
          <w:szCs w:val="28"/>
        </w:rPr>
        <w:t xml:space="preserve"> в общем-то любой ребёнок –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и т.п.  –  может решать основные вопросы, связанные с гигиеной и самообслуживанием. 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как можно раньше.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детей с тяжёлыми и осложнёнными формами РАС или  детей, которых в дошкольном возрасте воспитывали по типу </w:t>
      </w:r>
      <w:proofErr w:type="spellStart"/>
      <w:r w:rsidRPr="001C4CA7">
        <w:rPr>
          <w:rFonts w:ascii="Times New Roman" w:hAnsi="Times New Roman" w:cs="Times New Roman"/>
          <w:sz w:val="28"/>
          <w:szCs w:val="28"/>
        </w:rPr>
        <w:t>гиперопеки</w:t>
      </w:r>
      <w:proofErr w:type="spellEnd"/>
      <w:r w:rsidRPr="001C4CA7">
        <w:rPr>
          <w:rFonts w:ascii="Times New Roman" w:hAnsi="Times New Roman" w:cs="Times New Roman"/>
          <w:sz w:val="28"/>
          <w:szCs w:val="28"/>
        </w:rPr>
        <w:t xml:space="preserve">. Решение этих проблем в возрасте 5-6 лет </w:t>
      </w:r>
      <w:proofErr w:type="spellStart"/>
      <w:r w:rsidRPr="001C4CA7">
        <w:rPr>
          <w:rFonts w:ascii="Times New Roman" w:hAnsi="Times New Roman" w:cs="Times New Roman"/>
          <w:sz w:val="28"/>
          <w:szCs w:val="28"/>
        </w:rPr>
        <w:t>возможнов</w:t>
      </w:r>
      <w:proofErr w:type="spellEnd"/>
      <w:r w:rsidRPr="001C4CA7">
        <w:rPr>
          <w:rFonts w:ascii="Times New Roman" w:hAnsi="Times New Roman" w:cs="Times New Roman"/>
          <w:sz w:val="28"/>
          <w:szCs w:val="28"/>
        </w:rPr>
        <w:t xml:space="preserve"> русле, прежде всего, ПАП; главное  -  сделать  так,  чтобы  к  началу  школьного обучения они были в достаточной степени смягчены, а лучше преодолены, так как в условиях большинства видов школ обучение этим навыкам и реализация соответствующих форм сопровождения затруднены. </w:t>
      </w: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2.2.4.5. Академические навыки в пропедевтическом периоде дошкольного образования детей с </w:t>
      </w:r>
      <w:r w:rsidR="00863BD2" w:rsidRPr="001C4CA7">
        <w:rPr>
          <w:rFonts w:ascii="Times New Roman" w:hAnsi="Times New Roman" w:cs="Times New Roman"/>
          <w:b/>
          <w:sz w:val="28"/>
          <w:szCs w:val="28"/>
        </w:rPr>
        <w:t>РАС</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Даже если задачи, представленные в пунктах 2.2.4.1  - 2.2.4.5 решить своевременно и в полной мере не удаётся, но интеллектуальные возможности ребёнка не исключают в принципе обучения по тому или иному варианту АООП НОО обучающихся с РАС (иногда даже по 8.4), мы должны приступить к подготовке к школьному </w:t>
      </w:r>
      <w:proofErr w:type="spellStart"/>
      <w:r w:rsidRPr="001C4CA7">
        <w:rPr>
          <w:rFonts w:ascii="Times New Roman" w:hAnsi="Times New Roman" w:cs="Times New Roman"/>
          <w:sz w:val="28"/>
          <w:szCs w:val="28"/>
        </w:rPr>
        <w:t>обучению</w:t>
      </w:r>
      <w:proofErr w:type="gramStart"/>
      <w:r w:rsidRPr="001C4CA7">
        <w:rPr>
          <w:rFonts w:ascii="Times New Roman" w:hAnsi="Times New Roman" w:cs="Times New Roman"/>
          <w:sz w:val="28"/>
          <w:szCs w:val="28"/>
        </w:rPr>
        <w:t>.К</w:t>
      </w:r>
      <w:proofErr w:type="gramEnd"/>
      <w:r w:rsidRPr="001C4CA7">
        <w:rPr>
          <w:rFonts w:ascii="Times New Roman" w:hAnsi="Times New Roman" w:cs="Times New Roman"/>
          <w:sz w:val="28"/>
          <w:szCs w:val="28"/>
        </w:rPr>
        <w:t>ак</w:t>
      </w:r>
      <w:proofErr w:type="spellEnd"/>
      <w:r w:rsidRPr="001C4CA7">
        <w:rPr>
          <w:rFonts w:ascii="Times New Roman" w:hAnsi="Times New Roman" w:cs="Times New Roman"/>
          <w:sz w:val="28"/>
          <w:szCs w:val="28"/>
        </w:rPr>
        <w:t xml:space="preserve"> показывает опыт, представления о том, что обучение детей с аутизмом академическим навыкам </w:t>
      </w:r>
      <w:proofErr w:type="gramStart"/>
      <w:r w:rsidRPr="001C4CA7">
        <w:rPr>
          <w:rFonts w:ascii="Times New Roman" w:hAnsi="Times New Roman" w:cs="Times New Roman"/>
          <w:sz w:val="28"/>
          <w:szCs w:val="28"/>
        </w:rPr>
        <w:t>не отличается от обучения детей с типичным развитием, глубоко ошибочны.</w:t>
      </w:r>
      <w:proofErr w:type="gramEnd"/>
      <w:r w:rsidRPr="001C4CA7">
        <w:rPr>
          <w:rFonts w:ascii="Times New Roman" w:hAnsi="Times New Roman" w:cs="Times New Roman"/>
          <w:sz w:val="28"/>
          <w:szCs w:val="28"/>
        </w:rPr>
        <w:t xml:space="preserve">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педагогов. </w:t>
      </w:r>
    </w:p>
    <w:p w:rsidR="00877BA0" w:rsidRPr="001C4CA7" w:rsidRDefault="00877BA0" w:rsidP="001C4CA7">
      <w:pPr>
        <w:spacing w:after="0" w:line="240" w:lineRule="auto"/>
        <w:jc w:val="both"/>
        <w:rPr>
          <w:rFonts w:ascii="Times New Roman" w:hAnsi="Times New Roman" w:cs="Times New Roman"/>
          <w:sz w:val="28"/>
          <w:szCs w:val="28"/>
          <w:u w:val="single"/>
        </w:rPr>
      </w:pPr>
      <w:r w:rsidRPr="001C4CA7">
        <w:rPr>
          <w:rFonts w:ascii="Times New Roman" w:hAnsi="Times New Roman" w:cs="Times New Roman"/>
          <w:sz w:val="28"/>
          <w:szCs w:val="28"/>
          <w:u w:val="single"/>
        </w:rPr>
        <w:lastRenderedPageBreak/>
        <w:t xml:space="preserve">Основы обучения детей с РАС чтению.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 Большинство детей с РАС необходимо обучать чтению, овладение техникой чтения для ребенка с аутизмом проще, чем письмом или основами математики, в связи с хорошими возможностями зрительного восприятия. Особенно это относится к детям, у которых аутистические расстройства выражены глубоко (вплоть до случаев </w:t>
      </w:r>
      <w:proofErr w:type="spellStart"/>
      <w:r w:rsidRPr="001C4CA7">
        <w:rPr>
          <w:rFonts w:ascii="Times New Roman" w:hAnsi="Times New Roman" w:cs="Times New Roman"/>
          <w:sz w:val="28"/>
          <w:szCs w:val="28"/>
        </w:rPr>
        <w:t>мутизма</w:t>
      </w:r>
      <w:proofErr w:type="spellEnd"/>
      <w:r w:rsidRPr="001C4CA7">
        <w:rPr>
          <w:rFonts w:ascii="Times New Roman" w:hAnsi="Times New Roman" w:cs="Times New Roman"/>
          <w:sz w:val="28"/>
          <w:szCs w:val="28"/>
        </w:rPr>
        <w:t xml:space="preserve">). Этих детей необходимо обучать чтению, так как письменная речь может стать для них основным (и, возможно, единственным) средством  коммуникации, главной нитью, связующей ребенка с аутизмом с окружающим миром.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rsidRPr="001C4CA7">
        <w:rPr>
          <w:rFonts w:ascii="Times New Roman" w:hAnsi="Times New Roman" w:cs="Times New Roman"/>
          <w:sz w:val="28"/>
          <w:szCs w:val="28"/>
        </w:rPr>
        <w:t>симультанность</w:t>
      </w:r>
      <w:proofErr w:type="spellEnd"/>
      <w:r w:rsidRPr="001C4CA7">
        <w:rPr>
          <w:rFonts w:ascii="Times New Roman" w:hAnsi="Times New Roman" w:cs="Times New Roman"/>
          <w:sz w:val="28"/>
          <w:szCs w:val="28"/>
        </w:rPr>
        <w:t xml:space="preserve">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это существенно затрудняет обучение.  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и др. В дальнейшем также недопустимо использовать тексты, в которых слова разделены на слоги (например, «</w:t>
      </w:r>
      <w:proofErr w:type="spellStart"/>
      <w:proofErr w:type="gramStart"/>
      <w:r w:rsidRPr="001C4CA7">
        <w:rPr>
          <w:rFonts w:ascii="Times New Roman" w:hAnsi="Times New Roman" w:cs="Times New Roman"/>
          <w:sz w:val="28"/>
          <w:szCs w:val="28"/>
        </w:rPr>
        <w:t>дя-дя</w:t>
      </w:r>
      <w:proofErr w:type="spellEnd"/>
      <w:proofErr w:type="gramEnd"/>
      <w:r w:rsidRPr="001C4CA7">
        <w:rPr>
          <w:rFonts w:ascii="Times New Roman" w:hAnsi="Times New Roman" w:cs="Times New Roman"/>
          <w:sz w:val="28"/>
          <w:szCs w:val="28"/>
        </w:rPr>
        <w:t xml:space="preserve">», «бел-ка» и т.п.), так как это может зафиксировать </w:t>
      </w:r>
      <w:proofErr w:type="spellStart"/>
      <w:r w:rsidRPr="001C4CA7">
        <w:rPr>
          <w:rFonts w:ascii="Times New Roman" w:hAnsi="Times New Roman" w:cs="Times New Roman"/>
          <w:sz w:val="28"/>
          <w:szCs w:val="28"/>
        </w:rPr>
        <w:t>послоговое</w:t>
      </w:r>
      <w:proofErr w:type="spellEnd"/>
      <w:r w:rsidRPr="001C4CA7">
        <w:rPr>
          <w:rFonts w:ascii="Times New Roman" w:hAnsi="Times New Roman" w:cs="Times New Roman"/>
          <w:sz w:val="28"/>
          <w:szCs w:val="28"/>
        </w:rPr>
        <w:t xml:space="preserve"> скандированное чтение.  Буквы  не  следует  изучать в алфавитном порядке.  При работе с неговорящими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слоги) станут предпосылкой для узнавания </w:t>
      </w:r>
      <w:proofErr w:type="gramStart"/>
      <w:r w:rsidRPr="001C4CA7">
        <w:rPr>
          <w:rFonts w:ascii="Times New Roman" w:hAnsi="Times New Roman" w:cs="Times New Roman"/>
          <w:sz w:val="28"/>
          <w:szCs w:val="28"/>
        </w:rPr>
        <w:t>слов</w:t>
      </w:r>
      <w:proofErr w:type="gramEnd"/>
      <w:r w:rsidRPr="001C4CA7">
        <w:rPr>
          <w:rFonts w:ascii="Times New Roman" w:hAnsi="Times New Roman" w:cs="Times New Roman"/>
          <w:sz w:val="28"/>
          <w:szCs w:val="28"/>
        </w:rPr>
        <w:t xml:space="preserve">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 и т.д.). Кроме того, чтобы мотивировать аутичного ребёнка читать, нужно, чтобы первые слова, которые он прочитает, были ему близки и понятны (это «мама», «папа», названия любимой пищи и  игрушки  и  т.п.).  Сопоставление  написанного слова, его звучания </w:t>
      </w:r>
      <w:proofErr w:type="spellStart"/>
      <w:r w:rsidRPr="001C4CA7">
        <w:rPr>
          <w:rFonts w:ascii="Times New Roman" w:hAnsi="Times New Roman" w:cs="Times New Roman"/>
          <w:sz w:val="28"/>
          <w:szCs w:val="28"/>
        </w:rPr>
        <w:t>и</w:t>
      </w:r>
      <w:proofErr w:type="gramStart"/>
      <w:r w:rsidRPr="001C4CA7">
        <w:rPr>
          <w:rFonts w:ascii="Times New Roman" w:hAnsi="Times New Roman" w:cs="Times New Roman"/>
          <w:sz w:val="28"/>
          <w:szCs w:val="28"/>
        </w:rPr>
        <w:t>,н</w:t>
      </w:r>
      <w:proofErr w:type="gramEnd"/>
      <w:r w:rsidRPr="001C4CA7">
        <w:rPr>
          <w:rFonts w:ascii="Times New Roman" w:hAnsi="Times New Roman" w:cs="Times New Roman"/>
          <w:sz w:val="28"/>
          <w:szCs w:val="28"/>
        </w:rPr>
        <w:t>апример</w:t>
      </w:r>
      <w:proofErr w:type="spellEnd"/>
      <w:r w:rsidRPr="001C4CA7">
        <w:rPr>
          <w:rFonts w:ascii="Times New Roman" w:hAnsi="Times New Roman" w:cs="Times New Roman"/>
          <w:sz w:val="28"/>
          <w:szCs w:val="28"/>
        </w:rPr>
        <w:t xml:space="preserve">, фотографии мамы (папы) или с любимой игрушкой (юла, машинка и т.д. – а в дальнейшем с их фотографиями) закладывает базу для понимания смысла чтения.  На следующем этапе следует перейти к слогам: карточки со слогами предъявляются сначала по одному слогу, затем две карточки рядом с той же согласной, но разными гласными для того, чтобы ребенок выбрал и назвал  (или показал и назвал) тот </w:t>
      </w:r>
      <w:proofErr w:type="spellStart"/>
      <w:r w:rsidRPr="001C4CA7">
        <w:rPr>
          <w:rFonts w:ascii="Times New Roman" w:hAnsi="Times New Roman" w:cs="Times New Roman"/>
          <w:sz w:val="28"/>
          <w:szCs w:val="28"/>
        </w:rPr>
        <w:t>слог</w:t>
      </w:r>
      <w:proofErr w:type="gramStart"/>
      <w:r w:rsidRPr="001C4CA7">
        <w:rPr>
          <w:rFonts w:ascii="Times New Roman" w:hAnsi="Times New Roman" w:cs="Times New Roman"/>
          <w:sz w:val="28"/>
          <w:szCs w:val="28"/>
        </w:rPr>
        <w:t>,к</w:t>
      </w:r>
      <w:proofErr w:type="gramEnd"/>
      <w:r w:rsidRPr="001C4CA7">
        <w:rPr>
          <w:rFonts w:ascii="Times New Roman" w:hAnsi="Times New Roman" w:cs="Times New Roman"/>
          <w:sz w:val="28"/>
          <w:szCs w:val="28"/>
        </w:rPr>
        <w:t>оторый</w:t>
      </w:r>
      <w:proofErr w:type="spellEnd"/>
      <w:r w:rsidRPr="001C4CA7">
        <w:rPr>
          <w:rFonts w:ascii="Times New Roman" w:hAnsi="Times New Roman" w:cs="Times New Roman"/>
          <w:sz w:val="28"/>
          <w:szCs w:val="28"/>
        </w:rPr>
        <w:t xml:space="preserve"> мы просим. В дальнейшем увеличиваем количество  слогов  с  разными </w:t>
      </w:r>
      <w:r w:rsidRPr="001C4CA7">
        <w:rPr>
          <w:rFonts w:ascii="Times New Roman" w:hAnsi="Times New Roman" w:cs="Times New Roman"/>
          <w:sz w:val="28"/>
          <w:szCs w:val="28"/>
        </w:rPr>
        <w:lastRenderedPageBreak/>
        <w:t>гласными и одной и той же согласной. Постепенно после изучения некоторого количества слогов с разными согласными учим составлять двухсложные слова, которые понятны по смыслу или эмоционально близки ребенку с аутизмом. Многие аутичные дети любят составлять паззлы; можно использовать дидактические  материалы, когда ребенок, составив из слогов слово, получает одновременно изображение соответствующего предмета.</w:t>
      </w:r>
    </w:p>
    <w:p w:rsidR="008015B3"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Также для более тяжёлых детей можно использовать сличение слогов, как это делается при обучении понимания речи. </w:t>
      </w:r>
      <w:proofErr w:type="gramStart"/>
      <w:r w:rsidRPr="001C4CA7">
        <w:rPr>
          <w:rFonts w:ascii="Times New Roman" w:hAnsi="Times New Roman" w:cs="Times New Roman"/>
          <w:sz w:val="28"/>
          <w:szCs w:val="28"/>
        </w:rPr>
        <w:t>Работа с этим контингентом по составлению слов может потребовать длительной работы, так как прочтение слов со стечением согласных (кастрюля,  книга и т.п.) и длинных (трёхсложные и более) слов осваивается с трудом.</w:t>
      </w:r>
      <w:proofErr w:type="gramEnd"/>
      <w:r w:rsidRPr="001C4CA7">
        <w:rPr>
          <w:rFonts w:ascii="Times New Roman" w:hAnsi="Times New Roman" w:cs="Times New Roman"/>
          <w:sz w:val="28"/>
          <w:szCs w:val="28"/>
        </w:rPr>
        <w:t xml:space="preserve"> Далее составляем простые предложения сначала из тех слов, которые ребенок умеет читать, на магнитной доске; затем предъявляем карточки с теми же </w:t>
      </w:r>
      <w:proofErr w:type="spellStart"/>
      <w:r w:rsidRPr="001C4CA7">
        <w:rPr>
          <w:rFonts w:ascii="Times New Roman" w:hAnsi="Times New Roman" w:cs="Times New Roman"/>
          <w:sz w:val="28"/>
          <w:szCs w:val="28"/>
        </w:rPr>
        <w:t>предложениями</w:t>
      </w:r>
      <w:proofErr w:type="gramStart"/>
      <w:r w:rsidRPr="001C4CA7">
        <w:rPr>
          <w:rFonts w:ascii="Times New Roman" w:hAnsi="Times New Roman" w:cs="Times New Roman"/>
          <w:sz w:val="28"/>
          <w:szCs w:val="28"/>
        </w:rPr>
        <w:t>,к</w:t>
      </w:r>
      <w:proofErr w:type="gramEnd"/>
      <w:r w:rsidRPr="001C4CA7">
        <w:rPr>
          <w:rFonts w:ascii="Times New Roman" w:hAnsi="Times New Roman" w:cs="Times New Roman"/>
          <w:sz w:val="28"/>
          <w:szCs w:val="28"/>
        </w:rPr>
        <w:t>оторые</w:t>
      </w:r>
      <w:proofErr w:type="spellEnd"/>
      <w:r w:rsidRPr="001C4CA7">
        <w:rPr>
          <w:rFonts w:ascii="Times New Roman" w:hAnsi="Times New Roman" w:cs="Times New Roman"/>
          <w:sz w:val="28"/>
          <w:szCs w:val="28"/>
        </w:rPr>
        <w:t xml:space="preserve">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звуковым  сопровождением:  изображение  – кто-то пьёт из чашки (какой-то другой ребёнок или взрослый) сопровождается звучащим 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и т.п.) животные, так как при аутизме перенос на аналогичные действия людей даётся сложно, так как восприятие симультанно и часто снижен уровень абстрактного мышления. Иногда отмечают, что наиболее перспективным методом  –  особенно  для  детей  с тяжелыми формами аутизма  –  на  начальном  этапе  является  глобальное  чтение  по Марии </w:t>
      </w:r>
      <w:proofErr w:type="spellStart"/>
      <w:r w:rsidRPr="001C4CA7">
        <w:rPr>
          <w:rFonts w:ascii="Times New Roman" w:hAnsi="Times New Roman" w:cs="Times New Roman"/>
          <w:sz w:val="28"/>
          <w:szCs w:val="28"/>
        </w:rPr>
        <w:t>Монтессори</w:t>
      </w:r>
      <w:proofErr w:type="spellEnd"/>
      <w:r w:rsidRPr="001C4CA7">
        <w:rPr>
          <w:rFonts w:ascii="Times New Roman" w:hAnsi="Times New Roman" w:cs="Times New Roman"/>
          <w:sz w:val="28"/>
          <w:szCs w:val="28"/>
        </w:rPr>
        <w:t xml:space="preserve">. По существу, глобальное  чтение  чтением  не  является: это запоминание графического изображения слов (чему способствует </w:t>
      </w:r>
      <w:proofErr w:type="spellStart"/>
      <w:r w:rsidRPr="001C4CA7">
        <w:rPr>
          <w:rFonts w:ascii="Times New Roman" w:hAnsi="Times New Roman" w:cs="Times New Roman"/>
          <w:sz w:val="28"/>
          <w:szCs w:val="28"/>
        </w:rPr>
        <w:t>симультанность</w:t>
      </w:r>
      <w:proofErr w:type="spellEnd"/>
      <w:r w:rsidRPr="001C4CA7">
        <w:rPr>
          <w:rFonts w:ascii="Times New Roman" w:hAnsi="Times New Roman" w:cs="Times New Roman"/>
          <w:sz w:val="28"/>
          <w:szCs w:val="28"/>
        </w:rPr>
        <w:t xml:space="preserve"> восприятия при аутизме), буквенное изображение слова ставится в соответствие определенному предмету (с действиями  –  сложнее), выйти на реализацию большинства функций речи в рамках этого  подхода  невозможно.  В  связи  с  этим использовать глобальное чтение целесообразно в тех случаях, когда упорные, длительные попытки использовать </w:t>
      </w:r>
      <w:proofErr w:type="spellStart"/>
      <w:r w:rsidRPr="001C4CA7">
        <w:rPr>
          <w:rFonts w:ascii="Times New Roman" w:hAnsi="Times New Roman" w:cs="Times New Roman"/>
          <w:sz w:val="28"/>
          <w:szCs w:val="28"/>
        </w:rPr>
        <w:t>послоговое</w:t>
      </w:r>
      <w:proofErr w:type="spellEnd"/>
      <w:r w:rsidRPr="001C4CA7">
        <w:rPr>
          <w:rFonts w:ascii="Times New Roman" w:hAnsi="Times New Roman" w:cs="Times New Roman"/>
          <w:sz w:val="28"/>
          <w:szCs w:val="28"/>
        </w:rPr>
        <w:t xml:space="preserve"> и </w:t>
      </w:r>
      <w:proofErr w:type="spellStart"/>
      <w:r w:rsidRPr="001C4CA7">
        <w:rPr>
          <w:rFonts w:ascii="Times New Roman" w:hAnsi="Times New Roman" w:cs="Times New Roman"/>
          <w:sz w:val="28"/>
          <w:szCs w:val="28"/>
        </w:rPr>
        <w:t>полуглобальное</w:t>
      </w:r>
      <w:proofErr w:type="spellEnd"/>
      <w:r w:rsidRPr="001C4CA7">
        <w:rPr>
          <w:rFonts w:ascii="Times New Roman" w:hAnsi="Times New Roman" w:cs="Times New Roman"/>
          <w:sz w:val="28"/>
          <w:szCs w:val="28"/>
        </w:rPr>
        <w:t xml:space="preserve"> чтение оказываются неуспешными или бесперспективными.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нужно вернуться к попытке перейти к различным вариантам аналитико-синтетического метода и для перехода к альтернативной коммуникации тех детей, где результативное обучение </w:t>
      </w:r>
      <w:r w:rsidRPr="001C4CA7">
        <w:rPr>
          <w:rFonts w:ascii="Times New Roman" w:hAnsi="Times New Roman" w:cs="Times New Roman"/>
          <w:sz w:val="28"/>
          <w:szCs w:val="28"/>
        </w:rPr>
        <w:lastRenderedPageBreak/>
        <w:t xml:space="preserve">чтению маловероятно. </w:t>
      </w:r>
      <w:proofErr w:type="gramStart"/>
      <w:r w:rsidRPr="001C4CA7">
        <w:rPr>
          <w:rFonts w:ascii="Times New Roman" w:hAnsi="Times New Roman" w:cs="Times New Roman"/>
          <w:sz w:val="28"/>
          <w:szCs w:val="28"/>
        </w:rPr>
        <w:t>При</w:t>
      </w:r>
      <w:proofErr w:type="gramEnd"/>
      <w:r w:rsidRPr="001C4CA7">
        <w:rPr>
          <w:rFonts w:ascii="Times New Roman" w:hAnsi="Times New Roman" w:cs="Times New Roman"/>
          <w:sz w:val="28"/>
          <w:szCs w:val="28"/>
        </w:rPr>
        <w:t xml:space="preserve">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w:t>
      </w:r>
      <w:proofErr w:type="spellStart"/>
      <w:r w:rsidRPr="001C4CA7">
        <w:rPr>
          <w:rFonts w:ascii="Times New Roman" w:hAnsi="Times New Roman" w:cs="Times New Roman"/>
          <w:sz w:val="28"/>
          <w:szCs w:val="28"/>
        </w:rPr>
        <w:t>приРАС</w:t>
      </w:r>
      <w:proofErr w:type="spellEnd"/>
      <w:r w:rsidRPr="001C4CA7">
        <w:rPr>
          <w:rFonts w:ascii="Times New Roman" w:hAnsi="Times New Roman" w:cs="Times New Roman"/>
          <w:sz w:val="28"/>
          <w:szCs w:val="28"/>
        </w:rPr>
        <w:t xml:space="preserve"> состоит в том, что предъявляемый для чтения материал должен быть близок и понятен ребенку во всех отношениях: </w:t>
      </w:r>
      <w:proofErr w:type="spellStart"/>
      <w:r w:rsidRPr="001C4CA7">
        <w:rPr>
          <w:rFonts w:ascii="Times New Roman" w:hAnsi="Times New Roman" w:cs="Times New Roman"/>
          <w:sz w:val="28"/>
          <w:szCs w:val="28"/>
        </w:rPr>
        <w:t>когнитивно</w:t>
      </w:r>
      <w:proofErr w:type="spellEnd"/>
      <w:r w:rsidRPr="001C4CA7">
        <w:rPr>
          <w:rFonts w:ascii="Times New Roman" w:hAnsi="Times New Roman" w:cs="Times New Roman"/>
          <w:sz w:val="28"/>
          <w:szCs w:val="28"/>
        </w:rPr>
        <w:t xml:space="preserve">, эмоционально, социально. Текст должен быть небольшим и простым (например, «Читаю  сам»  (1-3 книги) Б.Д. Корсунской, тексты из учебных пособий О.А. Безруковой, С.А. </w:t>
      </w:r>
      <w:proofErr w:type="spellStart"/>
      <w:r w:rsidRPr="001C4CA7">
        <w:rPr>
          <w:rFonts w:ascii="Times New Roman" w:hAnsi="Times New Roman" w:cs="Times New Roman"/>
          <w:sz w:val="28"/>
          <w:szCs w:val="28"/>
        </w:rPr>
        <w:t>Сущевской</w:t>
      </w:r>
      <w:proofErr w:type="spellEnd"/>
      <w:r w:rsidRPr="001C4CA7">
        <w:rPr>
          <w:rFonts w:ascii="Times New Roman" w:hAnsi="Times New Roman" w:cs="Times New Roman"/>
          <w:sz w:val="28"/>
          <w:szCs w:val="28"/>
        </w:rPr>
        <w:t xml:space="preserve">), и,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 При обучении чтению многих детей (но не всех!)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 В  то же  время,  содержание  текста  не  должно  быть  объектом сверхценного интереса или </w:t>
      </w:r>
      <w:proofErr w:type="spellStart"/>
      <w:r w:rsidRPr="001C4CA7">
        <w:rPr>
          <w:rFonts w:ascii="Times New Roman" w:hAnsi="Times New Roman" w:cs="Times New Roman"/>
          <w:sz w:val="28"/>
          <w:szCs w:val="28"/>
        </w:rPr>
        <w:t>сверхпристрастия</w:t>
      </w:r>
      <w:proofErr w:type="spellEnd"/>
      <w:r w:rsidRPr="001C4CA7">
        <w:rPr>
          <w:rFonts w:ascii="Times New Roman" w:hAnsi="Times New Roman" w:cs="Times New Roman"/>
          <w:sz w:val="28"/>
          <w:szCs w:val="28"/>
        </w:rPr>
        <w:t xml:space="preserve"> ребенка: очень трудно будет перейти к другим темам. 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а при аутизме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 При обучении чтению детей с аутизмом очень важно найти мотивацию, адекватную возможностям ребёнка, в этом случае разрыв между техникой чтения легче предупредить, а если он возник (что практически всегда), то проще его уменьшить (в идеале совсем снять). Для мотивации можно использовать интерес ребёнка к содержанию читаемого, различные социальные варианты мотивации, иногда  –  </w:t>
      </w:r>
      <w:proofErr w:type="spellStart"/>
      <w:r w:rsidRPr="001C4CA7">
        <w:rPr>
          <w:rFonts w:ascii="Times New Roman" w:hAnsi="Times New Roman" w:cs="Times New Roman"/>
          <w:sz w:val="28"/>
          <w:szCs w:val="28"/>
        </w:rPr>
        <w:t>квазимотивацию</w:t>
      </w:r>
      <w:proofErr w:type="spellEnd"/>
      <w:r w:rsidRPr="001C4CA7">
        <w:rPr>
          <w:rFonts w:ascii="Times New Roman" w:hAnsi="Times New Roman" w:cs="Times New Roman"/>
          <w:sz w:val="28"/>
          <w:szCs w:val="28"/>
        </w:rPr>
        <w:t xml:space="preserve"> через  подкрепление  в  рамках  ПАП    и  даже стремление завершить действие на основе отработанного стереотипа. Обучение чтению в дошкольном возрасте исключительно важно для развития речи и для обучения письму. На этом этапе коррекционной работы дети с аутизмом чаще </w:t>
      </w:r>
      <w:r w:rsidR="008015B3" w:rsidRPr="001C4CA7">
        <w:rPr>
          <w:rFonts w:ascii="Times New Roman" w:hAnsi="Times New Roman" w:cs="Times New Roman"/>
          <w:sz w:val="28"/>
          <w:szCs w:val="28"/>
        </w:rPr>
        <w:t>в</w:t>
      </w:r>
      <w:r w:rsidRPr="001C4CA7">
        <w:rPr>
          <w:rFonts w:ascii="Times New Roman" w:hAnsi="Times New Roman" w:cs="Times New Roman"/>
          <w:sz w:val="28"/>
          <w:szCs w:val="28"/>
        </w:rPr>
        <w:t>сего затрудняются отвечать на вопросы по прослушанному тексту (даже очень небольшому), но если ребенок может этот те</w:t>
      </w:r>
      <w:proofErr w:type="gramStart"/>
      <w:r w:rsidRPr="001C4CA7">
        <w:rPr>
          <w:rFonts w:ascii="Times New Roman" w:hAnsi="Times New Roman" w:cs="Times New Roman"/>
          <w:sz w:val="28"/>
          <w:szCs w:val="28"/>
        </w:rPr>
        <w:t>кст пр</w:t>
      </w:r>
      <w:proofErr w:type="gramEnd"/>
      <w:r w:rsidRPr="001C4CA7">
        <w:rPr>
          <w:rFonts w:ascii="Times New Roman" w:hAnsi="Times New Roman" w:cs="Times New Roman"/>
          <w:sz w:val="28"/>
          <w:szCs w:val="28"/>
        </w:rPr>
        <w:t xml:space="preserve">очитать, то он с таким заданием справляется легче и легче принимает помощь. В устной речи аутичному ребенку чаще всего сложно вернуться к уже сказанному, в то время как прочитанный текст </w:t>
      </w:r>
      <w:proofErr w:type="spellStart"/>
      <w:r w:rsidRPr="001C4CA7">
        <w:rPr>
          <w:rFonts w:ascii="Times New Roman" w:hAnsi="Times New Roman" w:cs="Times New Roman"/>
          <w:sz w:val="28"/>
          <w:szCs w:val="28"/>
        </w:rPr>
        <w:t>симультанирует</w:t>
      </w:r>
      <w:proofErr w:type="spellEnd"/>
      <w:r w:rsidRPr="001C4CA7">
        <w:rPr>
          <w:rFonts w:ascii="Times New Roman" w:hAnsi="Times New Roman" w:cs="Times New Roman"/>
          <w:sz w:val="28"/>
          <w:szCs w:val="28"/>
        </w:rPr>
        <w:t xml:space="preserve"> речь и позволяет вернуться </w:t>
      </w:r>
      <w:proofErr w:type="gramStart"/>
      <w:r w:rsidRPr="001C4CA7">
        <w:rPr>
          <w:rFonts w:ascii="Times New Roman" w:hAnsi="Times New Roman" w:cs="Times New Roman"/>
          <w:sz w:val="28"/>
          <w:szCs w:val="28"/>
        </w:rPr>
        <w:t>к</w:t>
      </w:r>
      <w:proofErr w:type="gramEnd"/>
      <w:r w:rsidRPr="001C4CA7">
        <w:rPr>
          <w:rFonts w:ascii="Times New Roman" w:hAnsi="Times New Roman" w:cs="Times New Roman"/>
          <w:sz w:val="28"/>
          <w:szCs w:val="28"/>
        </w:rPr>
        <w:t xml:space="preserve"> ранее прочитанному: создается предпосылка если не для преодоления проблемы восприятия </w:t>
      </w:r>
      <w:proofErr w:type="spellStart"/>
      <w:r w:rsidRPr="001C4CA7">
        <w:rPr>
          <w:rFonts w:ascii="Times New Roman" w:hAnsi="Times New Roman" w:cs="Times New Roman"/>
          <w:sz w:val="28"/>
          <w:szCs w:val="28"/>
        </w:rPr>
        <w:t>сукцессивно</w:t>
      </w:r>
      <w:proofErr w:type="spellEnd"/>
      <w:r w:rsidRPr="001C4CA7">
        <w:rPr>
          <w:rFonts w:ascii="Times New Roman" w:hAnsi="Times New Roman" w:cs="Times New Roman"/>
          <w:sz w:val="28"/>
          <w:szCs w:val="28"/>
        </w:rPr>
        <w:t xml:space="preserve"> организованных процессов, то для компенсации этих трудностей,  облегчения  их преодоления. Если ребёнок научился технически читать хорошо, но с пониманием прочитанного есть затруднения, помогает ведение дневника о путешествиях,  каникулах,  </w:t>
      </w:r>
      <w:proofErr w:type="spellStart"/>
      <w:r w:rsidRPr="001C4CA7">
        <w:rPr>
          <w:rFonts w:ascii="Times New Roman" w:hAnsi="Times New Roman" w:cs="Times New Roman"/>
          <w:sz w:val="28"/>
          <w:szCs w:val="28"/>
        </w:rPr>
        <w:t>любыхинтересных</w:t>
      </w:r>
      <w:proofErr w:type="spellEnd"/>
      <w:r w:rsidRPr="001C4CA7">
        <w:rPr>
          <w:rFonts w:ascii="Times New Roman" w:hAnsi="Times New Roman" w:cs="Times New Roman"/>
          <w:sz w:val="28"/>
          <w:szCs w:val="28"/>
        </w:rPr>
        <w:t xml:space="preserve"> и приятных периодах. Перечитывая дневник с кем-то  из  </w:t>
      </w:r>
      <w:r w:rsidRPr="001C4CA7">
        <w:rPr>
          <w:rFonts w:ascii="Times New Roman" w:hAnsi="Times New Roman" w:cs="Times New Roman"/>
          <w:sz w:val="28"/>
          <w:szCs w:val="28"/>
        </w:rPr>
        <w:lastRenderedPageBreak/>
        <w:t xml:space="preserve">родных  или специалистов, в памяти восстанавливаются не просто приятные эпизоды, но становится более понятным, зачем нужно чтение. Вслед за этим можно прочитать рассказ, напоминающий пережитый момент, провести, подчеркнуть параллели и, напротив, различия ситуаций. 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 </w:t>
      </w:r>
    </w:p>
    <w:p w:rsidR="00877BA0" w:rsidRPr="001C4CA7" w:rsidRDefault="00877BA0" w:rsidP="001C4CA7">
      <w:pPr>
        <w:spacing w:after="0" w:line="240" w:lineRule="auto"/>
        <w:ind w:firstLine="708"/>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Основы обучения детей с РАС письму.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Этот вид деятельности является самым трудным для большинства детей с РАС при подготовке к школе. В раннем возрасте у аутичных детей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(в некоторых случаях основная для человека с аутизмом); письмо активно способствует развитию многих важных центров коры больших полушарий, то есть общему развитию </w:t>
      </w:r>
      <w:proofErr w:type="spellStart"/>
      <w:r w:rsidRPr="001C4CA7">
        <w:rPr>
          <w:rFonts w:ascii="Times New Roman" w:hAnsi="Times New Roman" w:cs="Times New Roman"/>
          <w:sz w:val="28"/>
          <w:szCs w:val="28"/>
        </w:rPr>
        <w:t>ребенка</w:t>
      </w:r>
      <w:proofErr w:type="gramStart"/>
      <w:r w:rsidRPr="001C4CA7">
        <w:rPr>
          <w:rFonts w:ascii="Times New Roman" w:hAnsi="Times New Roman" w:cs="Times New Roman"/>
          <w:sz w:val="28"/>
          <w:szCs w:val="28"/>
        </w:rPr>
        <w:t>.</w:t>
      </w:r>
      <w:r w:rsidR="008015B3" w:rsidRPr="001C4CA7">
        <w:rPr>
          <w:rFonts w:ascii="Times New Roman" w:hAnsi="Times New Roman" w:cs="Times New Roman"/>
          <w:sz w:val="28"/>
          <w:szCs w:val="28"/>
        </w:rPr>
        <w:t>П</w:t>
      </w:r>
      <w:proofErr w:type="gramEnd"/>
      <w:r w:rsidRPr="001C4CA7">
        <w:rPr>
          <w:rFonts w:ascii="Times New Roman" w:hAnsi="Times New Roman" w:cs="Times New Roman"/>
          <w:sz w:val="28"/>
          <w:szCs w:val="28"/>
        </w:rPr>
        <w:t>режде</w:t>
      </w:r>
      <w:proofErr w:type="spellEnd"/>
      <w:r w:rsidRPr="001C4CA7">
        <w:rPr>
          <w:rFonts w:ascii="Times New Roman" w:hAnsi="Times New Roman" w:cs="Times New Roman"/>
          <w:sz w:val="28"/>
          <w:szCs w:val="28"/>
        </w:rPr>
        <w:t xml:space="preserve">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w:t>
      </w:r>
      <w:proofErr w:type="spellStart"/>
      <w:r w:rsidRPr="001C4CA7">
        <w:rPr>
          <w:rFonts w:ascii="Times New Roman" w:hAnsi="Times New Roman" w:cs="Times New Roman"/>
          <w:sz w:val="28"/>
          <w:szCs w:val="28"/>
        </w:rPr>
        <w:t>пространственноговосприятия</w:t>
      </w:r>
      <w:proofErr w:type="spellEnd"/>
      <w:r w:rsidRPr="001C4CA7">
        <w:rPr>
          <w:rFonts w:ascii="Times New Roman" w:hAnsi="Times New Roman" w:cs="Times New Roman"/>
          <w:sz w:val="28"/>
          <w:szCs w:val="28"/>
        </w:rPr>
        <w:t xml:space="preserve">, что нужно начинать как можно </w:t>
      </w:r>
      <w:proofErr w:type="spellStart"/>
      <w:r w:rsidRPr="001C4CA7">
        <w:rPr>
          <w:rFonts w:ascii="Times New Roman" w:hAnsi="Times New Roman" w:cs="Times New Roman"/>
          <w:sz w:val="28"/>
          <w:szCs w:val="28"/>
        </w:rPr>
        <w:t>раньше.Считается</w:t>
      </w:r>
      <w:proofErr w:type="spellEnd"/>
      <w:r w:rsidRPr="001C4CA7">
        <w:rPr>
          <w:rFonts w:ascii="Times New Roman" w:hAnsi="Times New Roman" w:cs="Times New Roman"/>
          <w:sz w:val="28"/>
          <w:szCs w:val="28"/>
        </w:rPr>
        <w:t xml:space="preserve"> (М.М. Безруких и Н.А. Федосова), что при обучении письму не следует, чтобы ребенок много раскрашивал карандашами и рисовал красками (кисточкой и особенно пальцами), так как это затрудняет обучение правильно держать ручку и правильно писать прописными буквами; это полностью подтверждается в работе с аутичными детьми. Для таких детей с их особенностями моторного  развития  и стереотипностью трудности такого рода выражены в значительно большей степени. </w:t>
      </w:r>
    </w:p>
    <w:p w:rsidR="008015B3" w:rsidRPr="001C4CA7" w:rsidRDefault="00877BA0" w:rsidP="001C4CA7">
      <w:pPr>
        <w:pStyle w:val="a3"/>
        <w:spacing w:line="240" w:lineRule="auto"/>
        <w:ind w:left="0" w:firstLine="708"/>
        <w:jc w:val="both"/>
        <w:rPr>
          <w:rFonts w:ascii="Times New Roman" w:hAnsi="Times New Roman" w:cs="Times New Roman"/>
          <w:sz w:val="28"/>
          <w:szCs w:val="28"/>
        </w:rPr>
      </w:pPr>
      <w:r w:rsidRPr="001C4CA7">
        <w:rPr>
          <w:rFonts w:ascii="Times New Roman" w:hAnsi="Times New Roman" w:cs="Times New Roman"/>
          <w:sz w:val="28"/>
          <w:szCs w:val="28"/>
        </w:rPr>
        <w:t>В связи с этим до начала работы с прописями нужно уделить определённое внимание отработке безотрывного движения на неписьменном графическом материале (волны, траектория прыжков птички, неотрывное начертание геометрических фигур, обводка элементов узоров в форме неотрывных петель и т.д.). Здесь же отрабатывается рисование окружностей против часовой стрелки и элементы букв (в частности, палочка, элементы букв «а», «л», «и», «е» и др.).</w:t>
      </w:r>
    </w:p>
    <w:p w:rsidR="00877BA0" w:rsidRPr="001C4CA7" w:rsidRDefault="00877BA0" w:rsidP="001C4CA7">
      <w:pPr>
        <w:pStyle w:val="a3"/>
        <w:spacing w:line="240" w:lineRule="auto"/>
        <w:ind w:left="0"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Остановимся на нескольких основных методических аспектах обучения письму в </w:t>
      </w:r>
      <w:r w:rsidR="008015B3" w:rsidRPr="001C4CA7">
        <w:rPr>
          <w:rFonts w:ascii="Times New Roman" w:hAnsi="Times New Roman" w:cs="Times New Roman"/>
          <w:sz w:val="28"/>
          <w:szCs w:val="28"/>
        </w:rPr>
        <w:t xml:space="preserve">пропедевтическом периоде. </w:t>
      </w:r>
      <w:r w:rsidRPr="001C4CA7">
        <w:rPr>
          <w:rFonts w:ascii="Times New Roman" w:hAnsi="Times New Roman" w:cs="Times New Roman"/>
          <w:sz w:val="28"/>
          <w:szCs w:val="28"/>
        </w:rPr>
        <w:t>Прежде всего, необходимо провести п</w:t>
      </w:r>
      <w:r w:rsidR="008015B3" w:rsidRPr="001C4CA7">
        <w:rPr>
          <w:rFonts w:ascii="Times New Roman" w:hAnsi="Times New Roman" w:cs="Times New Roman"/>
          <w:sz w:val="28"/>
          <w:szCs w:val="28"/>
        </w:rPr>
        <w:t xml:space="preserve">одготовительную работу, которая </w:t>
      </w:r>
      <w:r w:rsidRPr="001C4CA7">
        <w:rPr>
          <w:rFonts w:ascii="Times New Roman" w:hAnsi="Times New Roman" w:cs="Times New Roman"/>
          <w:sz w:val="28"/>
          <w:szCs w:val="28"/>
        </w:rPr>
        <w:t xml:space="preserve">заключается в том, чтобы: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определить уровень психофизиологической  готовности  ребенка  к  обучению письму;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lastRenderedPageBreak/>
        <w:t>•  научить ребенка соблюдению гигиенических требований, необходимых при обучени</w:t>
      </w:r>
      <w:r w:rsidR="00863BD2" w:rsidRPr="001C4CA7">
        <w:rPr>
          <w:rFonts w:ascii="Times New Roman" w:hAnsi="Times New Roman" w:cs="Times New Roman"/>
          <w:sz w:val="28"/>
          <w:szCs w:val="28"/>
        </w:rPr>
        <w:t>и</w:t>
      </w:r>
      <w:r w:rsidRPr="001C4CA7">
        <w:rPr>
          <w:rFonts w:ascii="Times New Roman" w:hAnsi="Times New Roman" w:cs="Times New Roman"/>
          <w:sz w:val="28"/>
          <w:szCs w:val="28"/>
        </w:rPr>
        <w:t xml:space="preserve"> графическим навыкам;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провести подготовительную работу непосредственно с </w:t>
      </w:r>
      <w:proofErr w:type="spellStart"/>
      <w:r w:rsidRPr="001C4CA7">
        <w:rPr>
          <w:rFonts w:ascii="Times New Roman" w:hAnsi="Times New Roman" w:cs="Times New Roman"/>
          <w:sz w:val="28"/>
          <w:szCs w:val="28"/>
        </w:rPr>
        <w:t>простымиграфическими</w:t>
      </w:r>
      <w:proofErr w:type="spellEnd"/>
      <w:r w:rsidRPr="001C4CA7">
        <w:rPr>
          <w:rFonts w:ascii="Times New Roman" w:hAnsi="Times New Roman" w:cs="Times New Roman"/>
          <w:sz w:val="28"/>
          <w:szCs w:val="28"/>
        </w:rPr>
        <w:t xml:space="preserve"> навыками (штриховка, обводка, дорисовка и др.);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провести работу по развитию пространственных представлений,</w:t>
      </w:r>
      <w:r w:rsidR="008015B3" w:rsidRPr="001C4CA7">
        <w:rPr>
          <w:rFonts w:ascii="Times New Roman" w:hAnsi="Times New Roman" w:cs="Times New Roman"/>
          <w:sz w:val="28"/>
          <w:szCs w:val="28"/>
        </w:rPr>
        <w:t xml:space="preserve"> зрительно-</w:t>
      </w:r>
      <w:r w:rsidRPr="001C4CA7">
        <w:rPr>
          <w:rFonts w:ascii="Times New Roman" w:hAnsi="Times New Roman" w:cs="Times New Roman"/>
          <w:sz w:val="28"/>
          <w:szCs w:val="28"/>
        </w:rPr>
        <w:t xml:space="preserve">моторной координации.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1C4CA7">
        <w:rPr>
          <w:rFonts w:ascii="Times New Roman" w:hAnsi="Times New Roman" w:cs="Times New Roman"/>
          <w:sz w:val="28"/>
          <w:szCs w:val="28"/>
        </w:rPr>
        <w:t>сформированность</w:t>
      </w:r>
      <w:proofErr w:type="spellEnd"/>
      <w:r w:rsidRPr="001C4CA7">
        <w:rPr>
          <w:rFonts w:ascii="Times New Roman" w:hAnsi="Times New Roman" w:cs="Times New Roman"/>
          <w:sz w:val="28"/>
          <w:szCs w:val="28"/>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детей с аутизмом значительные трудности: часто кончик ручки направлен «от ребёнка», низкая посадка пальцев на ручке и т.д.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w:t>
      </w:r>
      <w:proofErr w:type="spellStart"/>
      <w:r w:rsidRPr="001C4CA7">
        <w:rPr>
          <w:rFonts w:ascii="Times New Roman" w:hAnsi="Times New Roman" w:cs="Times New Roman"/>
          <w:sz w:val="28"/>
          <w:szCs w:val="28"/>
        </w:rPr>
        <w:t>можновызвать</w:t>
      </w:r>
      <w:proofErr w:type="spellEnd"/>
      <w:r w:rsidRPr="001C4CA7">
        <w:rPr>
          <w:rFonts w:ascii="Times New Roman" w:hAnsi="Times New Roman" w:cs="Times New Roman"/>
          <w:sz w:val="28"/>
          <w:szCs w:val="28"/>
        </w:rPr>
        <w:t xml:space="preserve"> негативизм к письму и графической деятельности в целом. 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Этот период может быть достаточно длительным, так как без усвоения пространственных представлений переходить к написанию букв нельзя.  Когда мы переходим к обучению написанию букв, период использования «копировального метода» должен быть минимально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w:t>
      </w:r>
      <w:proofErr w:type="gramStart"/>
      <w:r w:rsidRPr="001C4CA7">
        <w:rPr>
          <w:rFonts w:ascii="Times New Roman" w:hAnsi="Times New Roman" w:cs="Times New Roman"/>
          <w:sz w:val="28"/>
          <w:szCs w:val="28"/>
        </w:rPr>
        <w:t>при</w:t>
      </w:r>
      <w:proofErr w:type="gramEnd"/>
      <w:r w:rsidRPr="001C4CA7">
        <w:rPr>
          <w:rFonts w:ascii="Times New Roman" w:hAnsi="Times New Roman" w:cs="Times New Roman"/>
          <w:sz w:val="28"/>
          <w:szCs w:val="28"/>
        </w:rPr>
        <w:t xml:space="preserve"> РАС очень </w:t>
      </w:r>
      <w:proofErr w:type="spellStart"/>
      <w:r w:rsidRPr="001C4CA7">
        <w:rPr>
          <w:rFonts w:ascii="Times New Roman" w:hAnsi="Times New Roman" w:cs="Times New Roman"/>
          <w:sz w:val="28"/>
          <w:szCs w:val="28"/>
        </w:rPr>
        <w:t>легкозакрепляется</w:t>
      </w:r>
      <w:proofErr w:type="spellEnd"/>
      <w:r w:rsidRPr="001C4CA7">
        <w:rPr>
          <w:rFonts w:ascii="Times New Roman" w:hAnsi="Times New Roman" w:cs="Times New Roman"/>
          <w:sz w:val="28"/>
          <w:szCs w:val="28"/>
        </w:rPr>
        <w:t xml:space="preserve"> как стереотип. В связи с этим нельзя использовать прописи, где много внимания уделяется обводке букв, слогов, слов (это касается детей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И еще один очень важный момент: часто педагоги и родители при обучении письму поддерживают кисть и/или предплечье ребенка и в результате дети с большим трудом обучаются самостоятельному письму (а некоторые так и «пишут» только с поддержкой). Стремиться к письму  крупными  буквами  не  следует,  это  быстрее утомляет ребенка физически. Именно поэтому также недопустимы большие по объему задания (кроме того, длительная работа, смысл которой ребенку не </w:t>
      </w:r>
      <w:r w:rsidRPr="001C4CA7">
        <w:rPr>
          <w:rFonts w:ascii="Times New Roman" w:hAnsi="Times New Roman" w:cs="Times New Roman"/>
          <w:sz w:val="28"/>
          <w:szCs w:val="28"/>
        </w:rPr>
        <w:lastRenderedPageBreak/>
        <w:t xml:space="preserve">до конца ясен (или совсем неясен), легко провоцирует развитие негативизма  к  ней).  Нужно стараться, чтобы ученик как можно скорее стал писать самостоятельно, пусть понемногу.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Формирование навыка письма может проводиться в такой последовательности: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обводка по полному тонкому контуру (кратковременно),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обводка по частому пунктиру (кратковременно),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обводка по редким точкам (более длительный период),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обозначение точки «старта» написания буквы (более длительный период),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  самостоятельное написание буквы, слога, слова и т.д. (основной </w:t>
      </w:r>
      <w:proofErr w:type="spellStart"/>
      <w:r w:rsidRPr="001C4CA7">
        <w:rPr>
          <w:rFonts w:ascii="Times New Roman" w:hAnsi="Times New Roman" w:cs="Times New Roman"/>
          <w:sz w:val="28"/>
          <w:szCs w:val="28"/>
        </w:rPr>
        <w:t>виддеятельности</w:t>
      </w:r>
      <w:proofErr w:type="spellEnd"/>
      <w:r w:rsidRPr="001C4CA7">
        <w:rPr>
          <w:rFonts w:ascii="Times New Roman" w:hAnsi="Times New Roman" w:cs="Times New Roman"/>
          <w:sz w:val="28"/>
          <w:szCs w:val="28"/>
        </w:rPr>
        <w:t xml:space="preserve">).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Каждый этап должен быть  представлен небольшим (два  –  три  –  четыре) количеством повторов, с тем,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  Очень важным моментом является 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детей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 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  Сначала нужно освоить написание  всех  строчных  букв, потом  –  всех заглавных (особенно если ребёнок крайне стереотипен в деятельности).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Выделяется семь гру</w:t>
      </w:r>
      <w:proofErr w:type="gramStart"/>
      <w:r w:rsidRPr="001C4CA7">
        <w:rPr>
          <w:rFonts w:ascii="Times New Roman" w:hAnsi="Times New Roman" w:cs="Times New Roman"/>
          <w:sz w:val="28"/>
          <w:szCs w:val="28"/>
        </w:rPr>
        <w:t>пп стр</w:t>
      </w:r>
      <w:proofErr w:type="gramEnd"/>
      <w:r w:rsidRPr="001C4CA7">
        <w:rPr>
          <w:rFonts w:ascii="Times New Roman" w:hAnsi="Times New Roman" w:cs="Times New Roman"/>
          <w:sz w:val="28"/>
          <w:szCs w:val="28"/>
        </w:rPr>
        <w:t xml:space="preserve">очных букв на основе не только сходства, но и ассоциативного родства моторных действий: «о»  -  это  законченный  овал  буквы «с», «а» - это «о» с неотрывно написанным крючочком справа и т.п.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Первая группа.  Строчные буквы, которые пишутся в строке и при написании которых ведущим является круговое движение: «с», «о», «а».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Вторая группа.  Строчные буквы, которые пишутся в строке и при написании которых ведущим является движение «сверху вниз»:  «и», «й», «ц», «ш», «щ», «г», «п», «т», «н», «ч», «ъ», «ь», «ы».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Третья группа.  Строчные буквы, которые пишутся в строке и при написании которых ведущим является движение «снизу вверх»: «л», «м», «я». </w:t>
      </w:r>
    </w:p>
    <w:p w:rsidR="008015B3"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 </w:t>
      </w:r>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lastRenderedPageBreak/>
        <w:t xml:space="preserve">Пятая группа. Строчные буквы с элементами над строкой: «б», «в». </w:t>
      </w:r>
    </w:p>
    <w:p w:rsidR="00877BA0" w:rsidRPr="001C4CA7" w:rsidRDefault="00877BA0" w:rsidP="001C4CA7">
      <w:pPr>
        <w:pStyle w:val="a3"/>
        <w:spacing w:line="240" w:lineRule="auto"/>
        <w:ind w:left="0" w:firstLine="720"/>
        <w:jc w:val="both"/>
        <w:rPr>
          <w:rFonts w:ascii="Times New Roman" w:hAnsi="Times New Roman" w:cs="Times New Roman"/>
          <w:sz w:val="28"/>
          <w:szCs w:val="28"/>
        </w:rPr>
      </w:pPr>
      <w:r w:rsidRPr="001C4CA7">
        <w:rPr>
          <w:rFonts w:ascii="Times New Roman" w:hAnsi="Times New Roman" w:cs="Times New Roman"/>
          <w:sz w:val="28"/>
          <w:szCs w:val="28"/>
        </w:rPr>
        <w:t xml:space="preserve">Шестая группа: строчные буквы с элементами под строкой: «р», «ф», </w:t>
      </w:r>
      <w:r w:rsidR="008015B3" w:rsidRPr="001C4CA7">
        <w:rPr>
          <w:rFonts w:ascii="Times New Roman" w:hAnsi="Times New Roman" w:cs="Times New Roman"/>
          <w:sz w:val="28"/>
          <w:szCs w:val="28"/>
        </w:rPr>
        <w:t>«</w:t>
      </w:r>
      <w:r w:rsidRPr="001C4CA7">
        <w:rPr>
          <w:rFonts w:ascii="Times New Roman" w:hAnsi="Times New Roman" w:cs="Times New Roman"/>
          <w:sz w:val="28"/>
          <w:szCs w:val="28"/>
        </w:rPr>
        <w:t xml:space="preserve">у», «д», «з». </w:t>
      </w:r>
    </w:p>
    <w:p w:rsidR="00360E01" w:rsidRPr="001C4CA7" w:rsidRDefault="00877BA0" w:rsidP="001C4CA7">
      <w:pPr>
        <w:pStyle w:val="a3"/>
        <w:spacing w:after="0" w:line="240" w:lineRule="auto"/>
        <w:ind w:left="0" w:firstLine="720"/>
        <w:jc w:val="both"/>
        <w:rPr>
          <w:rFonts w:ascii="Times New Roman" w:hAnsi="Times New Roman" w:cs="Times New Roman"/>
          <w:sz w:val="28"/>
          <w:szCs w:val="28"/>
        </w:rPr>
      </w:pPr>
      <w:r w:rsidRPr="001C4CA7">
        <w:rPr>
          <w:rFonts w:ascii="Times New Roman" w:hAnsi="Times New Roman" w:cs="Times New Roman"/>
          <w:sz w:val="28"/>
          <w:szCs w:val="28"/>
        </w:rPr>
        <w:t xml:space="preserve">Седьмая группа. Сложная комбинация движений: «э», «х», «ж», «к», «ю». </w:t>
      </w:r>
    </w:p>
    <w:p w:rsidR="00360E01"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Порядок обучения написанию заглавных букв также подчиняется в первую очередь закономерностям графики. 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w:t>
      </w:r>
      <w:r w:rsidR="00360E01" w:rsidRPr="001C4CA7">
        <w:rPr>
          <w:rFonts w:ascii="Times New Roman" w:hAnsi="Times New Roman" w:cs="Times New Roman"/>
          <w:sz w:val="28"/>
          <w:szCs w:val="28"/>
        </w:rPr>
        <w:t xml:space="preserve">т </w:t>
      </w:r>
      <w:r w:rsidRPr="001C4CA7">
        <w:rPr>
          <w:rFonts w:ascii="Times New Roman" w:hAnsi="Times New Roman" w:cs="Times New Roman"/>
          <w:sz w:val="28"/>
          <w:szCs w:val="28"/>
        </w:rPr>
        <w:t xml:space="preserve">навык более формальным. </w:t>
      </w:r>
    </w:p>
    <w:p w:rsidR="00877BA0" w:rsidRPr="001C4CA7" w:rsidRDefault="00877BA0" w:rsidP="001C4CA7">
      <w:pPr>
        <w:spacing w:after="0" w:line="240" w:lineRule="auto"/>
        <w:ind w:firstLine="708"/>
        <w:jc w:val="both"/>
        <w:rPr>
          <w:rFonts w:ascii="Times New Roman" w:hAnsi="Times New Roman" w:cs="Times New Roman"/>
          <w:sz w:val="28"/>
          <w:szCs w:val="28"/>
          <w:u w:val="single"/>
        </w:rPr>
      </w:pPr>
      <w:r w:rsidRPr="001C4CA7">
        <w:rPr>
          <w:rFonts w:ascii="Times New Roman" w:hAnsi="Times New Roman" w:cs="Times New Roman"/>
          <w:sz w:val="28"/>
          <w:szCs w:val="28"/>
          <w:u w:val="single"/>
        </w:rPr>
        <w:t xml:space="preserve">Обучение детей с расстройствами аутистического спектра основам математических представлений </w:t>
      </w:r>
    </w:p>
    <w:p w:rsidR="00360E01" w:rsidRPr="001C4CA7" w:rsidRDefault="00877BA0" w:rsidP="001C4CA7">
      <w:pPr>
        <w:spacing w:after="0" w:line="240" w:lineRule="auto"/>
        <w:ind w:firstLine="708"/>
        <w:jc w:val="both"/>
        <w:rPr>
          <w:rFonts w:ascii="Times New Roman" w:hAnsi="Times New Roman" w:cs="Times New Roman"/>
          <w:sz w:val="28"/>
          <w:szCs w:val="28"/>
        </w:rPr>
      </w:pPr>
      <w:proofErr w:type="gramStart"/>
      <w:r w:rsidRPr="001C4CA7">
        <w:rPr>
          <w:rFonts w:ascii="Times New Roman" w:hAnsi="Times New Roman" w:cs="Times New Roman"/>
          <w:sz w:val="28"/>
          <w:szCs w:val="28"/>
        </w:rPr>
        <w:t xml:space="preserve">Нарушения символизации (воображения) является одним из  основных  признаков при   РАС, лежащей в основе современной диагностики РАС триады Л. </w:t>
      </w:r>
      <w:proofErr w:type="spellStart"/>
      <w:r w:rsidRPr="001C4CA7">
        <w:rPr>
          <w:rFonts w:ascii="Times New Roman" w:hAnsi="Times New Roman" w:cs="Times New Roman"/>
          <w:sz w:val="28"/>
          <w:szCs w:val="28"/>
        </w:rPr>
        <w:t>Уинг</w:t>
      </w:r>
      <w:proofErr w:type="spellEnd"/>
      <w:r w:rsidRPr="001C4CA7">
        <w:rPr>
          <w:rFonts w:ascii="Times New Roman" w:hAnsi="Times New Roman" w:cs="Times New Roman"/>
          <w:sz w:val="28"/>
          <w:szCs w:val="28"/>
        </w:rPr>
        <w:t xml:space="preserve"> является нарушение символизации (воображения), что необходимо учитывать при обучении детей с РАС основам математических знаний уже потому, что большинство математических понятий основано на философской категории количества, и это само по себе подразумевает  и  символизацию,  и  абстракцию.</w:t>
      </w:r>
      <w:proofErr w:type="gramEnd"/>
      <w:r w:rsidRPr="001C4CA7">
        <w:rPr>
          <w:rFonts w:ascii="Times New Roman" w:hAnsi="Times New Roman" w:cs="Times New Roman"/>
          <w:sz w:val="28"/>
          <w:szCs w:val="28"/>
        </w:rPr>
        <w:t xml:space="preserve"> Недостаточность этих процессов зависит не только от отсутствия или наличия умственной отсталости (и ее степени выраженности), но и от специальных аутистических проблем, в </w:t>
      </w:r>
      <w:proofErr w:type="gramStart"/>
      <w:r w:rsidRPr="001C4CA7">
        <w:rPr>
          <w:rFonts w:ascii="Times New Roman" w:hAnsi="Times New Roman" w:cs="Times New Roman"/>
          <w:sz w:val="28"/>
          <w:szCs w:val="28"/>
        </w:rPr>
        <w:t>связи</w:t>
      </w:r>
      <w:proofErr w:type="gramEnd"/>
      <w:r w:rsidRPr="001C4CA7">
        <w:rPr>
          <w:rFonts w:ascii="Times New Roman" w:hAnsi="Times New Roman" w:cs="Times New Roman"/>
          <w:sz w:val="28"/>
          <w:szCs w:val="28"/>
        </w:rPr>
        <w:t xml:space="preserve"> с чем дети с РАС усваивают математические представления и понятия очень по-разному, даже если сравнивать детей с примерно одинаковым уровнем интеллектуального развития. Если говорить о наиболее типичных трудностях,  то  детям  с  РАС  свойственен неосознанный механический счет в прямом порядке; </w:t>
      </w:r>
      <w:proofErr w:type="spellStart"/>
      <w:r w:rsidRPr="001C4CA7">
        <w:rPr>
          <w:rFonts w:ascii="Times New Roman" w:hAnsi="Times New Roman" w:cs="Times New Roman"/>
          <w:sz w:val="28"/>
          <w:szCs w:val="28"/>
        </w:rPr>
        <w:t>несформированность</w:t>
      </w:r>
      <w:proofErr w:type="spellEnd"/>
      <w:r w:rsidRPr="001C4CA7">
        <w:rPr>
          <w:rFonts w:ascii="Times New Roman" w:hAnsi="Times New Roman" w:cs="Times New Roman"/>
          <w:sz w:val="28"/>
          <w:szCs w:val="28"/>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 Как отмечено выше, дети с РАС (если нет присоединившихся </w:t>
      </w:r>
      <w:proofErr w:type="spellStart"/>
      <w:r w:rsidRPr="001C4CA7">
        <w:rPr>
          <w:rFonts w:ascii="Times New Roman" w:hAnsi="Times New Roman" w:cs="Times New Roman"/>
          <w:sz w:val="28"/>
          <w:szCs w:val="28"/>
        </w:rPr>
        <w:t>гипомнестических</w:t>
      </w:r>
      <w:proofErr w:type="spellEnd"/>
      <w:r w:rsidRPr="001C4CA7">
        <w:rPr>
          <w:rFonts w:ascii="Times New Roman" w:hAnsi="Times New Roman" w:cs="Times New Roman"/>
          <w:sz w:val="28"/>
          <w:szCs w:val="28"/>
        </w:rPr>
        <w:t xml:space="preserve"> нарушений)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дети неуспешны или </w:t>
      </w:r>
      <w:r w:rsidRPr="001C4CA7">
        <w:rPr>
          <w:rFonts w:ascii="Times New Roman" w:hAnsi="Times New Roman" w:cs="Times New Roman"/>
          <w:sz w:val="28"/>
          <w:szCs w:val="28"/>
        </w:rPr>
        <w:lastRenderedPageBreak/>
        <w:t xml:space="preserve">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sidRPr="001C4CA7">
        <w:rPr>
          <w:rFonts w:ascii="Times New Roman" w:hAnsi="Times New Roman" w:cs="Times New Roman"/>
          <w:sz w:val="28"/>
          <w:szCs w:val="28"/>
        </w:rPr>
        <w:t>симультанности</w:t>
      </w:r>
      <w:proofErr w:type="spellEnd"/>
      <w:r w:rsidRPr="001C4CA7">
        <w:rPr>
          <w:rFonts w:ascii="Times New Roman" w:hAnsi="Times New Roman" w:cs="Times New Roman"/>
          <w:sz w:val="28"/>
          <w:szCs w:val="28"/>
        </w:rPr>
        <w:t xml:space="preserve"> восприятия, чем логического мышления. </w:t>
      </w:r>
      <w:proofErr w:type="gramStart"/>
      <w:r w:rsidRPr="001C4CA7">
        <w:rPr>
          <w:rFonts w:ascii="Times New Roman" w:hAnsi="Times New Roman" w:cs="Times New Roman"/>
          <w:sz w:val="28"/>
          <w:szCs w:val="28"/>
        </w:rPr>
        <w:t xml:space="preserve">Особое внимание привлекает то, что эти навыки и умения изначально практически всегда в той или иной степени формальны, но, во-первых,  это проявляется весьма по-разному, и, во-вторых, ее достаточно сложно выявить (особенно в случае относительно легких нарушений), поскольку количественные характеристики сами по себе по определению относительны и, следовательно, </w:t>
      </w:r>
      <w:proofErr w:type="spellStart"/>
      <w:r w:rsidRPr="001C4CA7">
        <w:rPr>
          <w:rFonts w:ascii="Times New Roman" w:hAnsi="Times New Roman" w:cs="Times New Roman"/>
          <w:sz w:val="28"/>
          <w:szCs w:val="28"/>
        </w:rPr>
        <w:t>отвлечённы</w:t>
      </w:r>
      <w:proofErr w:type="spellEnd"/>
      <w:r w:rsidRPr="001C4CA7">
        <w:rPr>
          <w:rFonts w:ascii="Times New Roman" w:hAnsi="Times New Roman" w:cs="Times New Roman"/>
          <w:sz w:val="28"/>
          <w:szCs w:val="28"/>
        </w:rPr>
        <w:t xml:space="preserve"> и в определенном смысле формальны. </w:t>
      </w:r>
      <w:proofErr w:type="gramEnd"/>
    </w:p>
    <w:p w:rsidR="00877BA0"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В наиболее типичном для классических форм аутизма случае мы сталкиваемся с усвоением алгоритмов операций основных математических понятий (число, больше  - меньше, состав числа, смысл арифметических действий, условий задач и др.). В формировании понятия числа можно выделить два крайних варианта проблем: </w:t>
      </w:r>
    </w:p>
    <w:p w:rsidR="00877BA0" w:rsidRPr="001C4CA7" w:rsidRDefault="00877BA0" w:rsidP="001C4CA7">
      <w:pPr>
        <w:pStyle w:val="a3"/>
        <w:spacing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1.  Трудности перехода от количества конкретных предметов к количеству как таковому. Причина может быть не только в слабости абстрактных процессов, но и чрезмерной </w:t>
      </w:r>
      <w:proofErr w:type="spellStart"/>
      <w:r w:rsidRPr="001C4CA7">
        <w:rPr>
          <w:rFonts w:ascii="Times New Roman" w:hAnsi="Times New Roman" w:cs="Times New Roman"/>
          <w:sz w:val="28"/>
          <w:szCs w:val="28"/>
        </w:rPr>
        <w:t>симультанности</w:t>
      </w:r>
      <w:proofErr w:type="spellEnd"/>
      <w:r w:rsidRPr="001C4CA7">
        <w:rPr>
          <w:rFonts w:ascii="Times New Roman" w:hAnsi="Times New Roman" w:cs="Times New Roman"/>
          <w:sz w:val="28"/>
          <w:szCs w:val="28"/>
        </w:rPr>
        <w:t xml:space="preserve"> восприятия; </w:t>
      </w:r>
    </w:p>
    <w:p w:rsidR="00877BA0" w:rsidRPr="001C4CA7" w:rsidRDefault="00877BA0" w:rsidP="001C4CA7">
      <w:pPr>
        <w:pStyle w:val="a3"/>
        <w:spacing w:after="0" w:line="240" w:lineRule="auto"/>
        <w:jc w:val="both"/>
        <w:rPr>
          <w:rFonts w:ascii="Times New Roman" w:hAnsi="Times New Roman" w:cs="Times New Roman"/>
          <w:sz w:val="28"/>
          <w:szCs w:val="28"/>
        </w:rPr>
      </w:pPr>
      <w:r w:rsidRPr="001C4CA7">
        <w:rPr>
          <w:rFonts w:ascii="Times New Roman" w:hAnsi="Times New Roman" w:cs="Times New Roman"/>
          <w:sz w:val="28"/>
          <w:szCs w:val="28"/>
        </w:rPr>
        <w:t xml:space="preserve">2.  Фиксация на чисто количественных категориях и сложность понимания условия задач с конкретным содержанием. </w:t>
      </w:r>
    </w:p>
    <w:p w:rsidR="00360E01" w:rsidRPr="001C4CA7" w:rsidRDefault="00877BA0" w:rsidP="001C4CA7">
      <w:pPr>
        <w:spacing w:after="0"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Фактически эти два варианта  –  следствия  одной  и  той же  проблемы  перехода  от сенсорно-перцептивного к абстрактно-логическому уровню психических процессов: в одном случае  сложно оторваться от конкретики (симультанный комплекс слишком жесткий), в другом такой отрыв состоялся, но все связи с перцептивными характеристиками утрачиваются и не восстанавливаются достаточно гибко (или совсем не восстанавливаются). Происходит отрыв  от реальности, возникает параллельный мир чисел, математических действий, закономерностей. </w:t>
      </w:r>
    </w:p>
    <w:p w:rsidR="00360E01" w:rsidRPr="001C4CA7" w:rsidRDefault="00360E01" w:rsidP="001C4CA7">
      <w:pPr>
        <w:spacing w:after="0" w:line="240" w:lineRule="auto"/>
        <w:ind w:firstLine="708"/>
        <w:jc w:val="both"/>
        <w:rPr>
          <w:rFonts w:ascii="Times New Roman" w:hAnsi="Times New Roman" w:cs="Times New Roman"/>
          <w:sz w:val="28"/>
          <w:szCs w:val="28"/>
        </w:rPr>
      </w:pPr>
      <w:proofErr w:type="gramStart"/>
      <w:r w:rsidRPr="001C4CA7">
        <w:rPr>
          <w:rFonts w:ascii="Times New Roman" w:hAnsi="Times New Roman" w:cs="Times New Roman"/>
          <w:sz w:val="28"/>
          <w:szCs w:val="28"/>
        </w:rPr>
        <w:t>В</w:t>
      </w:r>
      <w:r w:rsidR="00877BA0" w:rsidRPr="001C4CA7">
        <w:rPr>
          <w:rFonts w:ascii="Times New Roman" w:hAnsi="Times New Roman" w:cs="Times New Roman"/>
          <w:sz w:val="28"/>
          <w:szCs w:val="28"/>
        </w:rPr>
        <w:t xml:space="preserve"> начальном периоде формирования математических представлений необходимо дать понятия сравнения «высокий  –  низкий»,  «узкий  –  широкий», «длинный  –  короткий»  и  т.  д.  и  «больше  –  меньше»  (не  вводя  соответствующих знаков действий).</w:t>
      </w:r>
      <w:proofErr w:type="gramEnd"/>
      <w:r w:rsidR="00877BA0" w:rsidRPr="001C4CA7">
        <w:rPr>
          <w:rFonts w:ascii="Times New Roman" w:hAnsi="Times New Roman" w:cs="Times New Roman"/>
          <w:sz w:val="28"/>
          <w:szCs w:val="28"/>
        </w:rPr>
        <w:t xml:space="preserve"> Далее вводятся понятия «один» и «много», а затем на разном дидактическом материале (лучше на пальцах не считать) – обозначение количества предмета до пяти без пересчёта.          Следующие задачи  –  на наглядном материале обучать ребёнка числа и количества предметов, усвоить состав числа. </w:t>
      </w:r>
      <w:proofErr w:type="gramStart"/>
      <w:r w:rsidR="00877BA0" w:rsidRPr="001C4CA7">
        <w:rPr>
          <w:rFonts w:ascii="Times New Roman" w:hAnsi="Times New Roman" w:cs="Times New Roman"/>
          <w:sz w:val="28"/>
          <w:szCs w:val="28"/>
        </w:rPr>
        <w:t>Дети с аутизмом, как правило, с трудом овладевают счетом парами, тройками, пятерками и т.д.: чаще всего идет простой (иногда очень быстрый) пересчет по  одному,  то  есть  понятие  четверки (предметов или абстрактных единиц, и это можно рассматривать как «математический образ») не происходит, «четыре» это не две пары (2+2) и не 3+1, четыре это 4=1+1+1+1</w:t>
      </w:r>
      <w:proofErr w:type="gramEnd"/>
      <w:r w:rsidR="00877BA0" w:rsidRPr="001C4CA7">
        <w:rPr>
          <w:rFonts w:ascii="Times New Roman" w:hAnsi="Times New Roman" w:cs="Times New Roman"/>
          <w:sz w:val="28"/>
          <w:szCs w:val="28"/>
        </w:rPr>
        <w:t xml:space="preserve">, то есть каждый раз идет процесс </w:t>
      </w:r>
      <w:proofErr w:type="spellStart"/>
      <w:r w:rsidR="00877BA0" w:rsidRPr="001C4CA7">
        <w:rPr>
          <w:rFonts w:ascii="Times New Roman" w:hAnsi="Times New Roman" w:cs="Times New Roman"/>
          <w:sz w:val="28"/>
          <w:szCs w:val="28"/>
        </w:rPr>
        <w:t>симультанирования</w:t>
      </w:r>
      <w:proofErr w:type="spellEnd"/>
      <w:r w:rsidR="00877BA0" w:rsidRPr="001C4CA7">
        <w:rPr>
          <w:rFonts w:ascii="Times New Roman" w:hAnsi="Times New Roman" w:cs="Times New Roman"/>
          <w:sz w:val="28"/>
          <w:szCs w:val="28"/>
        </w:rPr>
        <w:t xml:space="preserve"> по единице (возможно, сказывается и слабость центральной </w:t>
      </w:r>
      <w:proofErr w:type="spellStart"/>
      <w:r w:rsidR="00877BA0" w:rsidRPr="001C4CA7">
        <w:rPr>
          <w:rFonts w:ascii="Times New Roman" w:hAnsi="Times New Roman" w:cs="Times New Roman"/>
          <w:sz w:val="28"/>
          <w:szCs w:val="28"/>
        </w:rPr>
        <w:t>когеренции</w:t>
      </w:r>
      <w:proofErr w:type="spellEnd"/>
      <w:r w:rsidR="00877BA0" w:rsidRPr="001C4CA7">
        <w:rPr>
          <w:rFonts w:ascii="Times New Roman" w:hAnsi="Times New Roman" w:cs="Times New Roman"/>
          <w:sz w:val="28"/>
          <w:szCs w:val="28"/>
        </w:rPr>
        <w:t>). Одно из следств</w:t>
      </w:r>
      <w:r w:rsidRPr="001C4CA7">
        <w:rPr>
          <w:rFonts w:ascii="Times New Roman" w:hAnsi="Times New Roman" w:cs="Times New Roman"/>
          <w:sz w:val="28"/>
          <w:szCs w:val="28"/>
        </w:rPr>
        <w:t>и</w:t>
      </w:r>
      <w:r w:rsidR="00877BA0" w:rsidRPr="001C4CA7">
        <w:rPr>
          <w:rFonts w:ascii="Times New Roman" w:hAnsi="Times New Roman" w:cs="Times New Roman"/>
          <w:sz w:val="28"/>
          <w:szCs w:val="28"/>
        </w:rPr>
        <w:t xml:space="preserve">й такого рода нарушений  –  сложности усвоения состава числа и использования состава числа при проведении счетных операций, особенно устных. </w:t>
      </w:r>
      <w:proofErr w:type="gramStart"/>
      <w:r w:rsidR="00877BA0" w:rsidRPr="001C4CA7">
        <w:rPr>
          <w:rFonts w:ascii="Times New Roman" w:hAnsi="Times New Roman" w:cs="Times New Roman"/>
          <w:sz w:val="28"/>
          <w:szCs w:val="28"/>
        </w:rPr>
        <w:t xml:space="preserve">Также следует правильно </w:t>
      </w:r>
      <w:r w:rsidR="00877BA0" w:rsidRPr="001C4CA7">
        <w:rPr>
          <w:rFonts w:ascii="Times New Roman" w:hAnsi="Times New Roman" w:cs="Times New Roman"/>
          <w:sz w:val="28"/>
          <w:szCs w:val="28"/>
        </w:rPr>
        <w:lastRenderedPageBreak/>
        <w:t>называть арифметические действия: не «плюс» и «минус», а «прибавить» или «сложить» и «отнять» или «вычесть», тем самым  подчеркивая смысл действия, его содержание, названием математического действия.</w:t>
      </w:r>
      <w:proofErr w:type="gramEnd"/>
      <w:r w:rsidR="00877BA0" w:rsidRPr="001C4CA7">
        <w:rPr>
          <w:rFonts w:ascii="Times New Roman" w:hAnsi="Times New Roman" w:cs="Times New Roman"/>
          <w:sz w:val="28"/>
          <w:szCs w:val="28"/>
        </w:rPr>
        <w:t xml:space="preserve"> Есть дети, у которых вышеназванные проблемы встречаются гораздо реже, трудности в осуществлении вычислительных операций менее выражены, или же эти дети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w:t>
      </w:r>
      <w:proofErr w:type="spellStart"/>
      <w:r w:rsidR="00877BA0" w:rsidRPr="001C4CA7">
        <w:rPr>
          <w:rFonts w:ascii="Times New Roman" w:hAnsi="Times New Roman" w:cs="Times New Roman"/>
          <w:sz w:val="28"/>
          <w:szCs w:val="28"/>
        </w:rPr>
        <w:t>результатавычислений</w:t>
      </w:r>
      <w:proofErr w:type="spellEnd"/>
      <w:r w:rsidR="00877BA0" w:rsidRPr="001C4CA7">
        <w:rPr>
          <w:rFonts w:ascii="Times New Roman" w:hAnsi="Times New Roman" w:cs="Times New Roman"/>
          <w:sz w:val="28"/>
          <w:szCs w:val="28"/>
        </w:rPr>
        <w:t xml:space="preserve"> – далеко не всегда. </w:t>
      </w:r>
    </w:p>
    <w:p w:rsidR="00877BA0" w:rsidRPr="001C4CA7" w:rsidRDefault="00877BA0" w:rsidP="001C4CA7">
      <w:pPr>
        <w:spacing w:line="240" w:lineRule="auto"/>
        <w:ind w:firstLine="708"/>
        <w:jc w:val="both"/>
        <w:rPr>
          <w:rFonts w:ascii="Times New Roman" w:hAnsi="Times New Roman" w:cs="Times New Roman"/>
          <w:sz w:val="28"/>
          <w:szCs w:val="28"/>
        </w:rPr>
      </w:pPr>
      <w:r w:rsidRPr="001C4CA7">
        <w:rPr>
          <w:rFonts w:ascii="Times New Roman" w:hAnsi="Times New Roman" w:cs="Times New Roman"/>
          <w:sz w:val="28"/>
          <w:szCs w:val="28"/>
        </w:rPr>
        <w:t xml:space="preserve">С подобными трудностями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в связи с фиксацией на каких-то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многих случаях приводит  к  быстрым  хорошим  результатам,  но  некоторым  детям необходимо более длительное время для усвоения порядка решения задач. 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 От успешности решения проблем пропедевтического периода во многом зависит не только педагогическая траектория ребенка с аутизмом в школьный период, но  степень  необходимости адаптации образовательных программ, соотношение между двумя основными компонентами образовательного процесса для детей с особыми образовательными потребностями – академических знаний и уровня жизненной компетенции.  </w:t>
      </w:r>
    </w:p>
    <w:p w:rsidR="00F108FE" w:rsidRDefault="00F108FE" w:rsidP="001C4CA7">
      <w:pPr>
        <w:spacing w:line="240" w:lineRule="auto"/>
        <w:jc w:val="both"/>
        <w:rPr>
          <w:rFonts w:ascii="Times New Roman" w:hAnsi="Times New Roman" w:cs="Times New Roman"/>
          <w:b/>
          <w:sz w:val="28"/>
          <w:szCs w:val="28"/>
        </w:rPr>
      </w:pPr>
    </w:p>
    <w:p w:rsidR="00877BA0" w:rsidRPr="001C4CA7" w:rsidRDefault="00877BA0" w:rsidP="001C4CA7">
      <w:pPr>
        <w:spacing w:line="240" w:lineRule="auto"/>
        <w:jc w:val="both"/>
        <w:rPr>
          <w:rFonts w:ascii="Times New Roman" w:hAnsi="Times New Roman" w:cs="Times New Roman"/>
          <w:b/>
          <w:sz w:val="28"/>
          <w:szCs w:val="28"/>
        </w:rPr>
      </w:pPr>
      <w:r w:rsidRPr="001C4CA7">
        <w:rPr>
          <w:rFonts w:ascii="Times New Roman" w:hAnsi="Times New Roman" w:cs="Times New Roman"/>
          <w:b/>
          <w:sz w:val="28"/>
          <w:szCs w:val="28"/>
        </w:rPr>
        <w:t xml:space="preserve">2.3. </w:t>
      </w:r>
      <w:r w:rsidR="005831F2">
        <w:rPr>
          <w:rFonts w:ascii="Times New Roman" w:hAnsi="Times New Roman" w:cs="Times New Roman"/>
          <w:b/>
          <w:color w:val="FF0000"/>
          <w:sz w:val="28"/>
          <w:szCs w:val="28"/>
        </w:rPr>
        <w:t xml:space="preserve">    </w:t>
      </w:r>
      <w:r w:rsidR="005831F2" w:rsidRPr="005831F2">
        <w:rPr>
          <w:rFonts w:ascii="Times New Roman" w:hAnsi="Times New Roman" w:cs="Times New Roman"/>
          <w:b/>
          <w:sz w:val="28"/>
          <w:szCs w:val="28"/>
        </w:rPr>
        <w:t xml:space="preserve">Взаимодействие взрослых </w:t>
      </w:r>
      <w:r w:rsidRPr="005831F2">
        <w:rPr>
          <w:rFonts w:ascii="Times New Roman" w:hAnsi="Times New Roman" w:cs="Times New Roman"/>
          <w:b/>
          <w:sz w:val="28"/>
          <w:szCs w:val="28"/>
        </w:rPr>
        <w:t xml:space="preserve"> с</w:t>
      </w:r>
      <w:r w:rsidRPr="001C4CA7">
        <w:rPr>
          <w:rFonts w:ascii="Times New Roman" w:hAnsi="Times New Roman" w:cs="Times New Roman"/>
          <w:b/>
          <w:sz w:val="28"/>
          <w:szCs w:val="28"/>
        </w:rPr>
        <w:t xml:space="preserve"> детьми с </w:t>
      </w:r>
      <w:r w:rsidR="00863BD2" w:rsidRPr="001C4CA7">
        <w:rPr>
          <w:rFonts w:ascii="Times New Roman" w:hAnsi="Times New Roman" w:cs="Times New Roman"/>
          <w:b/>
          <w:sz w:val="28"/>
          <w:szCs w:val="28"/>
        </w:rPr>
        <w:t>РАС</w:t>
      </w:r>
    </w:p>
    <w:p w:rsidR="005831F2" w:rsidRDefault="005831F2" w:rsidP="005831F2">
      <w:pPr>
        <w:pStyle w:val="aa"/>
        <w:jc w:val="both"/>
      </w:pPr>
      <w:r>
        <w:lastRenderedPageBreak/>
        <w:t xml:space="preserve">       </w:t>
      </w:r>
      <w:r w:rsidR="00877BA0" w:rsidRPr="001C4CA7">
        <w:t xml:space="preserve">Роль взрослых, как родителей, так и специалистов, во взаимодействии с детьми с РАС отличается от таковой при типичном развитии, что обусловлено, прежде всего, качественными нарушениями коммуникации и качественными нарушениями социального взаимодействия при аутизме. И родители, и специалисты должны знать основные особенности детей с аутизмом, их развития, поведения, деятельности, обучения. </w:t>
      </w:r>
    </w:p>
    <w:p w:rsidR="005831F2" w:rsidRDefault="005831F2" w:rsidP="005831F2">
      <w:pPr>
        <w:pStyle w:val="aa"/>
        <w:jc w:val="both"/>
      </w:pPr>
      <w:r>
        <w:t xml:space="preserve">      </w:t>
      </w:r>
      <w:r w:rsidR="00877BA0" w:rsidRPr="001C4CA7">
        <w:t xml:space="preserve">Например, то, что информация, поступающая от взрослых,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rsidR="005831F2" w:rsidRDefault="00877BA0" w:rsidP="005831F2">
      <w:pPr>
        <w:pStyle w:val="aa"/>
        <w:jc w:val="both"/>
      </w:pPr>
      <w:r w:rsidRPr="001C4CA7">
        <w:t xml:space="preserve"> </w:t>
      </w:r>
      <w:r w:rsidR="005831F2">
        <w:t xml:space="preserve">      </w:t>
      </w:r>
      <w:r w:rsidRPr="001C4CA7">
        <w:t xml:space="preserve">Использование устной речи во взаимодействии с ребёнком требует ясного представления о его уровне понимания речи, поскольку речь взрослого должна быть доступна ребёнку для понимания, не слишком сложной. </w:t>
      </w:r>
    </w:p>
    <w:p w:rsidR="005831F2" w:rsidRDefault="00877BA0" w:rsidP="005831F2">
      <w:pPr>
        <w:pStyle w:val="aa"/>
        <w:jc w:val="both"/>
      </w:pPr>
      <w:r w:rsidRPr="001C4CA7">
        <w:t xml:space="preserve"> </w:t>
      </w:r>
      <w:r w:rsidR="005831F2">
        <w:t xml:space="preserve">      </w:t>
      </w:r>
      <w:r w:rsidRPr="001C4CA7">
        <w:t xml:space="preserve">Важной чертой является необходимость структурировать время и пространство, в </w:t>
      </w:r>
      <w:proofErr w:type="gramStart"/>
      <w:r w:rsidRPr="001C4CA7">
        <w:t>которых</w:t>
      </w:r>
      <w:proofErr w:type="gramEnd"/>
      <w:r w:rsidRPr="001C4CA7">
        <w:t xml:space="preserve"> находится ребёнок, подбирать для этого адекватные решения и вносить необходимые изменения в соответствии с динамикой развития ребёнка</w:t>
      </w:r>
      <w:r w:rsidR="005831F2">
        <w:t>.</w:t>
      </w:r>
      <w:r w:rsidRPr="001C4CA7">
        <w:t xml:space="preserve"> </w:t>
      </w:r>
    </w:p>
    <w:p w:rsidR="005831F2" w:rsidRDefault="005831F2" w:rsidP="005831F2">
      <w:pPr>
        <w:pStyle w:val="aa"/>
        <w:jc w:val="both"/>
      </w:pPr>
      <w:r>
        <w:t xml:space="preserve">      </w:t>
      </w:r>
      <w:r w:rsidR="00877BA0" w:rsidRPr="001C4CA7">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взрослый ни в коем случае не должен:  демонстрировать  выраженную негативную эмоциональную реакцию (гнев, крик и т.п.) на  поведение  ребёнка  и допускать, чтобы ребёнок получил желаемое, используя неадекватные способы (в таком случае мы будем подкреплять его проблемное поведение). Другими словами, у взрослого может быть негативное отношение к поведению ребёнка, но оно должно  быть выражено твёрдо и спокойно, а его действия  –  чёткими и последовательными. </w:t>
      </w:r>
    </w:p>
    <w:p w:rsidR="005831F2" w:rsidRDefault="005831F2" w:rsidP="005831F2">
      <w:pPr>
        <w:pStyle w:val="aa"/>
        <w:jc w:val="both"/>
      </w:pPr>
      <w:r>
        <w:t xml:space="preserve">       </w:t>
      </w:r>
      <w:r w:rsidR="00877BA0" w:rsidRPr="001C4CA7">
        <w:t xml:space="preserve">Поскольку  дети  с  аутизмом  не могут  в  достаточной  степени воспринимать сигналы  о намерениях, возможных дальнейших поступках и действиях других людей, нужно стараться сделать окружающее  предсказуемым, что относительно доступно в отношении взрослых, но в значительно меньшей степени  –  в отношении детей.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w:t>
      </w:r>
    </w:p>
    <w:p w:rsidR="00877BA0" w:rsidRPr="001C4CA7" w:rsidRDefault="005831F2" w:rsidP="005831F2">
      <w:pPr>
        <w:pStyle w:val="aa"/>
        <w:jc w:val="both"/>
      </w:pPr>
      <w:r>
        <w:t xml:space="preserve">       </w:t>
      </w:r>
      <w:proofErr w:type="gramStart"/>
      <w:r w:rsidR="00877BA0" w:rsidRPr="001C4CA7">
        <w:t xml:space="preserve">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w:t>
      </w:r>
      <w:r w:rsidR="00877BA0" w:rsidRPr="001C4CA7">
        <w:lastRenderedPageBreak/>
        <w:t>другие занятия и т.д.</w:t>
      </w:r>
      <w:proofErr w:type="gramEnd"/>
      <w:r w:rsidR="00877BA0" w:rsidRPr="001C4CA7">
        <w:t xml:space="preserve"> Очень важно и в ДОО, и в семье создавать и поддерживать ровную и доброжелательную атмосферу, формировать у ребёнка уверенность в себе и своих силах, поддерживать и развивать коммуникативные интенции, воспитывать доброжелательность и доверие по отношению к взрослым и детям.  </w:t>
      </w:r>
    </w:p>
    <w:p w:rsidR="00877BA0" w:rsidRPr="005831F2" w:rsidRDefault="00877BA0" w:rsidP="00F108FE">
      <w:pPr>
        <w:spacing w:line="240" w:lineRule="auto"/>
        <w:jc w:val="both"/>
        <w:rPr>
          <w:rFonts w:ascii="Times New Roman" w:hAnsi="Times New Roman" w:cs="Times New Roman"/>
          <w:b/>
          <w:sz w:val="28"/>
          <w:szCs w:val="28"/>
        </w:rPr>
      </w:pPr>
      <w:r w:rsidRPr="005831F2">
        <w:rPr>
          <w:rFonts w:ascii="Times New Roman" w:hAnsi="Times New Roman" w:cs="Times New Roman"/>
          <w:b/>
          <w:sz w:val="28"/>
          <w:szCs w:val="28"/>
        </w:rPr>
        <w:t>2.4. Взаимодействие педаг</w:t>
      </w:r>
      <w:r w:rsidR="00863BD2" w:rsidRPr="005831F2">
        <w:rPr>
          <w:rFonts w:ascii="Times New Roman" w:hAnsi="Times New Roman" w:cs="Times New Roman"/>
          <w:b/>
          <w:sz w:val="28"/>
          <w:szCs w:val="28"/>
        </w:rPr>
        <w:t xml:space="preserve">огического коллектива с семьями дошкольников </w:t>
      </w:r>
      <w:r w:rsidRPr="005831F2">
        <w:rPr>
          <w:rFonts w:ascii="Times New Roman" w:hAnsi="Times New Roman" w:cs="Times New Roman"/>
          <w:b/>
          <w:sz w:val="28"/>
          <w:szCs w:val="28"/>
        </w:rPr>
        <w:t xml:space="preserve">с </w:t>
      </w:r>
      <w:r w:rsidR="00863BD2" w:rsidRPr="005831F2">
        <w:rPr>
          <w:rFonts w:ascii="Times New Roman" w:hAnsi="Times New Roman" w:cs="Times New Roman"/>
          <w:b/>
          <w:sz w:val="28"/>
          <w:szCs w:val="28"/>
        </w:rPr>
        <w:t>РАС</w:t>
      </w:r>
    </w:p>
    <w:p w:rsidR="00127997" w:rsidRPr="005831F2" w:rsidRDefault="00127997" w:rsidP="00127997">
      <w:pPr>
        <w:spacing w:after="0" w:line="240" w:lineRule="auto"/>
        <w:ind w:firstLine="709"/>
        <w:jc w:val="both"/>
        <w:rPr>
          <w:rFonts w:ascii="Times New Roman" w:hAnsi="Times New Roman" w:cs="Times New Roman"/>
          <w:sz w:val="28"/>
          <w:szCs w:val="28"/>
        </w:rPr>
      </w:pPr>
      <w:r w:rsidRPr="005831F2">
        <w:rPr>
          <w:rFonts w:ascii="Times New Roman" w:hAnsi="Times New Roman" w:cs="Times New Roman"/>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w:t>
      </w:r>
      <w:r w:rsidR="005831F2">
        <w:rPr>
          <w:rFonts w:ascii="Times New Roman" w:hAnsi="Times New Roman" w:cs="Times New Roman"/>
          <w:sz w:val="28"/>
          <w:szCs w:val="28"/>
        </w:rPr>
        <w:t xml:space="preserve"> </w:t>
      </w:r>
      <w:proofErr w:type="spellStart"/>
      <w:r w:rsidRPr="005831F2">
        <w:rPr>
          <w:rFonts w:ascii="Times New Roman" w:hAnsi="Times New Roman" w:cs="Times New Roman"/>
          <w:sz w:val="28"/>
          <w:szCs w:val="28"/>
        </w:rPr>
        <w:t>флешмобы</w:t>
      </w:r>
      <w:proofErr w:type="spellEnd"/>
      <w:r w:rsidRPr="005831F2">
        <w:rPr>
          <w:rFonts w:ascii="Times New Roman" w:hAnsi="Times New Roman" w:cs="Times New Roman"/>
          <w:sz w:val="28"/>
          <w:szCs w:val="28"/>
        </w:rPr>
        <w:t xml:space="preserve">, игровые тренинги. </w:t>
      </w:r>
    </w:p>
    <w:p w:rsidR="00127997" w:rsidRPr="005831F2" w:rsidRDefault="00127997" w:rsidP="00127997">
      <w:pPr>
        <w:spacing w:after="0" w:line="240" w:lineRule="auto"/>
        <w:ind w:firstLine="709"/>
        <w:jc w:val="both"/>
        <w:rPr>
          <w:rFonts w:ascii="Times New Roman" w:hAnsi="Times New Roman" w:cs="Times New Roman"/>
          <w:sz w:val="28"/>
          <w:szCs w:val="28"/>
        </w:rPr>
      </w:pPr>
      <w:r w:rsidRPr="005831F2">
        <w:rPr>
          <w:rFonts w:ascii="Times New Roman" w:hAnsi="Times New Roman" w:cs="Times New Roman"/>
          <w:sz w:val="28"/>
          <w:szCs w:val="28"/>
        </w:rPr>
        <w:t xml:space="preserve">В </w:t>
      </w:r>
      <w:proofErr w:type="spellStart"/>
      <w:r w:rsidRPr="005831F2">
        <w:rPr>
          <w:rFonts w:ascii="Times New Roman" w:hAnsi="Times New Roman" w:cs="Times New Roman"/>
          <w:sz w:val="28"/>
          <w:szCs w:val="28"/>
        </w:rPr>
        <w:t>группеучитель</w:t>
      </w:r>
      <w:proofErr w:type="spellEnd"/>
      <w:r w:rsidRPr="005831F2">
        <w:rPr>
          <w:rFonts w:ascii="Times New Roman" w:hAnsi="Times New Roman" w:cs="Times New Roman"/>
          <w:sz w:val="28"/>
          <w:szCs w:val="28"/>
        </w:rPr>
        <w:t xml:space="preserve">-дефектолог, учитель-логопед, педагог-психолог 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специалистов сопровождения)  в форме консультаций, памяток или в специальных тетрадях. </w:t>
      </w:r>
    </w:p>
    <w:p w:rsidR="00127997" w:rsidRPr="005831F2" w:rsidRDefault="00127997" w:rsidP="00127997">
      <w:pPr>
        <w:spacing w:after="0" w:line="240" w:lineRule="auto"/>
        <w:ind w:firstLine="709"/>
        <w:jc w:val="both"/>
        <w:rPr>
          <w:rFonts w:ascii="Times New Roman" w:hAnsi="Times New Roman" w:cs="Times New Roman"/>
          <w:sz w:val="28"/>
          <w:szCs w:val="28"/>
        </w:rPr>
      </w:pPr>
      <w:r w:rsidRPr="005831F2">
        <w:rPr>
          <w:rFonts w:ascii="Times New Roman" w:hAnsi="Times New Roman" w:cs="Times New Roman"/>
          <w:sz w:val="28"/>
          <w:szCs w:val="28"/>
        </w:rPr>
        <w:t>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дома. Так, родители смогут предложить ребенку поиграть в различные подвижные игры, проведут пальчиковую гимнастику, прочитают  стихи, помогут научиться лепить и рисо</w:t>
      </w:r>
      <w:r w:rsidR="00FA4AC3" w:rsidRPr="005831F2">
        <w:rPr>
          <w:rFonts w:ascii="Times New Roman" w:hAnsi="Times New Roman" w:cs="Times New Roman"/>
          <w:sz w:val="28"/>
          <w:szCs w:val="28"/>
        </w:rPr>
        <w:t>вать</w:t>
      </w:r>
      <w:r w:rsidRPr="005831F2">
        <w:rPr>
          <w:rFonts w:ascii="Times New Roman" w:hAnsi="Times New Roman" w:cs="Times New Roman"/>
          <w:sz w:val="28"/>
          <w:szCs w:val="28"/>
        </w:rPr>
        <w:t xml:space="preserve">. Выполняя с ребенком предложенные задания, наблюдая, рассматривая, играя, взрослые способствуют </w:t>
      </w:r>
      <w:r w:rsidR="00FA4AC3" w:rsidRPr="005831F2">
        <w:rPr>
          <w:rFonts w:ascii="Times New Roman" w:hAnsi="Times New Roman" w:cs="Times New Roman"/>
          <w:sz w:val="28"/>
          <w:szCs w:val="28"/>
        </w:rPr>
        <w:t xml:space="preserve">его </w:t>
      </w:r>
      <w:r w:rsidRPr="005831F2">
        <w:rPr>
          <w:rFonts w:ascii="Times New Roman" w:hAnsi="Times New Roman" w:cs="Times New Roman"/>
          <w:sz w:val="28"/>
          <w:szCs w:val="28"/>
        </w:rPr>
        <w:t>развитию</w:t>
      </w:r>
      <w:r w:rsidR="00FA4AC3" w:rsidRPr="005831F2">
        <w:rPr>
          <w:rFonts w:ascii="Times New Roman" w:hAnsi="Times New Roman" w:cs="Times New Roman"/>
          <w:sz w:val="28"/>
          <w:szCs w:val="28"/>
        </w:rPr>
        <w:t>:</w:t>
      </w:r>
      <w:r w:rsidRPr="005831F2">
        <w:rPr>
          <w:rFonts w:ascii="Times New Roman" w:hAnsi="Times New Roman" w:cs="Times New Roman"/>
          <w:sz w:val="28"/>
          <w:szCs w:val="28"/>
        </w:rPr>
        <w:t xml:space="preserve">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360E01" w:rsidRPr="005831F2" w:rsidRDefault="00877BA0" w:rsidP="00360E01">
      <w:pPr>
        <w:spacing w:after="0" w:line="240" w:lineRule="auto"/>
        <w:ind w:firstLine="708"/>
        <w:jc w:val="both"/>
        <w:rPr>
          <w:rFonts w:ascii="Times New Roman" w:hAnsi="Times New Roman" w:cs="Times New Roman"/>
          <w:sz w:val="28"/>
          <w:szCs w:val="28"/>
        </w:rPr>
      </w:pPr>
      <w:r w:rsidRPr="005831F2">
        <w:rPr>
          <w:rFonts w:ascii="Times New Roman" w:hAnsi="Times New Roman" w:cs="Times New Roman"/>
          <w:sz w:val="28"/>
          <w:szCs w:val="28"/>
        </w:rPr>
        <w:t xml:space="preserve">Цель взаимодействия  педагогического коллектива и  семьи, к которой он принадлежит (далее – семья), общая –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w:t>
      </w:r>
      <w:r w:rsidR="00360E01" w:rsidRPr="005831F2">
        <w:rPr>
          <w:rFonts w:ascii="Times New Roman" w:hAnsi="Times New Roman" w:cs="Times New Roman"/>
          <w:sz w:val="28"/>
          <w:szCs w:val="28"/>
        </w:rPr>
        <w:t>«ребёнок – семья – организация»:</w:t>
      </w:r>
    </w:p>
    <w:p w:rsidR="00877BA0" w:rsidRPr="005831F2" w:rsidRDefault="00877BA0" w:rsidP="00360E01">
      <w:pPr>
        <w:spacing w:after="0" w:line="240" w:lineRule="auto"/>
        <w:ind w:firstLine="708"/>
        <w:jc w:val="both"/>
        <w:rPr>
          <w:rFonts w:ascii="Times New Roman" w:hAnsi="Times New Roman" w:cs="Times New Roman"/>
          <w:sz w:val="28"/>
          <w:szCs w:val="28"/>
        </w:rPr>
      </w:pPr>
      <w:r w:rsidRPr="005831F2">
        <w:rPr>
          <w:rFonts w:ascii="Times New Roman" w:hAnsi="Times New Roman" w:cs="Times New Roman"/>
          <w:sz w:val="28"/>
          <w:szCs w:val="28"/>
        </w:rPr>
        <w:t>•  приоритет принадлежит</w:t>
      </w:r>
      <w:r w:rsidR="00360E01" w:rsidRPr="005831F2">
        <w:rPr>
          <w:rFonts w:ascii="Times New Roman" w:hAnsi="Times New Roman" w:cs="Times New Roman"/>
          <w:sz w:val="28"/>
          <w:szCs w:val="28"/>
        </w:rPr>
        <w:t xml:space="preserve"> интересам ребёнка с аутизмом; </w:t>
      </w:r>
    </w:p>
    <w:p w:rsidR="00877BA0" w:rsidRPr="005831F2" w:rsidRDefault="00877BA0" w:rsidP="00360E01">
      <w:pPr>
        <w:pStyle w:val="a3"/>
        <w:spacing w:after="0" w:line="240" w:lineRule="auto"/>
        <w:jc w:val="both"/>
        <w:rPr>
          <w:rFonts w:ascii="Times New Roman" w:hAnsi="Times New Roman" w:cs="Times New Roman"/>
          <w:sz w:val="28"/>
          <w:szCs w:val="28"/>
        </w:rPr>
      </w:pPr>
      <w:r w:rsidRPr="005831F2">
        <w:rPr>
          <w:rFonts w:ascii="Times New Roman" w:hAnsi="Times New Roman" w:cs="Times New Roman"/>
          <w:sz w:val="28"/>
          <w:szCs w:val="28"/>
        </w:rPr>
        <w:t>•  основные решения, касающиеся компле</w:t>
      </w:r>
      <w:r w:rsidR="00360E01" w:rsidRPr="005831F2">
        <w:rPr>
          <w:rFonts w:ascii="Times New Roman" w:hAnsi="Times New Roman" w:cs="Times New Roman"/>
          <w:sz w:val="28"/>
          <w:szCs w:val="28"/>
        </w:rPr>
        <w:t xml:space="preserve">ксного сопровождения, принимают </w:t>
      </w:r>
      <w:r w:rsidRPr="005831F2">
        <w:rPr>
          <w:rFonts w:ascii="Times New Roman" w:hAnsi="Times New Roman" w:cs="Times New Roman"/>
          <w:sz w:val="28"/>
          <w:szCs w:val="28"/>
        </w:rPr>
        <w:t xml:space="preserve">родители; </w:t>
      </w:r>
    </w:p>
    <w:p w:rsidR="00877BA0" w:rsidRPr="005831F2" w:rsidRDefault="00877BA0" w:rsidP="00360E01">
      <w:pPr>
        <w:pStyle w:val="a3"/>
        <w:spacing w:after="0" w:line="240" w:lineRule="auto"/>
        <w:jc w:val="both"/>
        <w:rPr>
          <w:rFonts w:ascii="Times New Roman" w:hAnsi="Times New Roman" w:cs="Times New Roman"/>
          <w:sz w:val="28"/>
          <w:szCs w:val="28"/>
        </w:rPr>
      </w:pPr>
      <w:r w:rsidRPr="005831F2">
        <w:rPr>
          <w:rFonts w:ascii="Times New Roman" w:hAnsi="Times New Roman" w:cs="Times New Roman"/>
          <w:sz w:val="28"/>
          <w:szCs w:val="28"/>
        </w:rPr>
        <w:t xml:space="preserve">•  Организация обеспечивает разработку и реализацию АООП, </w:t>
      </w:r>
      <w:proofErr w:type="gramStart"/>
      <w:r w:rsidRPr="005831F2">
        <w:rPr>
          <w:rFonts w:ascii="Times New Roman" w:hAnsi="Times New Roman" w:cs="Times New Roman"/>
          <w:sz w:val="28"/>
          <w:szCs w:val="28"/>
        </w:rPr>
        <w:t>релевантной</w:t>
      </w:r>
      <w:proofErr w:type="gramEnd"/>
      <w:r w:rsidRPr="005831F2">
        <w:rPr>
          <w:rFonts w:ascii="Times New Roman" w:hAnsi="Times New Roman" w:cs="Times New Roman"/>
          <w:sz w:val="28"/>
          <w:szCs w:val="28"/>
        </w:rPr>
        <w:t xml:space="preserve"> особенностям ребёнка. </w:t>
      </w:r>
    </w:p>
    <w:p w:rsidR="00877BA0" w:rsidRPr="005831F2" w:rsidRDefault="00877BA0" w:rsidP="00360E01">
      <w:pPr>
        <w:spacing w:after="0" w:line="240" w:lineRule="auto"/>
        <w:ind w:firstLine="708"/>
        <w:jc w:val="both"/>
        <w:rPr>
          <w:rFonts w:ascii="Times New Roman" w:hAnsi="Times New Roman" w:cs="Times New Roman"/>
          <w:sz w:val="28"/>
          <w:szCs w:val="28"/>
        </w:rPr>
      </w:pPr>
      <w:r w:rsidRPr="005831F2">
        <w:rPr>
          <w:rFonts w:ascii="Times New Roman" w:hAnsi="Times New Roman" w:cs="Times New Roman"/>
          <w:sz w:val="28"/>
          <w:szCs w:val="28"/>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и т.п. Специалисты  также  должны  </w:t>
      </w:r>
      <w:r w:rsidRPr="005831F2">
        <w:rPr>
          <w:rFonts w:ascii="Times New Roman" w:hAnsi="Times New Roman" w:cs="Times New Roman"/>
          <w:sz w:val="28"/>
          <w:szCs w:val="28"/>
        </w:rPr>
        <w:lastRenderedPageBreak/>
        <w:t xml:space="preserve">представлять  проблемы  семьи,  в которой есть ребёнок с аутизмом. К основным из этих проблем следует отнести </w:t>
      </w:r>
      <w:proofErr w:type="gramStart"/>
      <w:r w:rsidRPr="005831F2">
        <w:rPr>
          <w:rFonts w:ascii="Times New Roman" w:hAnsi="Times New Roman" w:cs="Times New Roman"/>
          <w:sz w:val="28"/>
          <w:szCs w:val="28"/>
        </w:rPr>
        <w:t>следующие</w:t>
      </w:r>
      <w:proofErr w:type="gramEnd"/>
      <w:r w:rsidRPr="005831F2">
        <w:rPr>
          <w:rFonts w:ascii="Times New Roman" w:hAnsi="Times New Roman" w:cs="Times New Roman"/>
          <w:sz w:val="28"/>
          <w:szCs w:val="28"/>
        </w:rPr>
        <w:t xml:space="preserve">: </w:t>
      </w:r>
    </w:p>
    <w:p w:rsidR="00877BA0" w:rsidRPr="005831F2" w:rsidRDefault="00877BA0" w:rsidP="00360E01">
      <w:pPr>
        <w:spacing w:line="240" w:lineRule="auto"/>
        <w:jc w:val="both"/>
        <w:rPr>
          <w:rFonts w:ascii="Times New Roman" w:hAnsi="Times New Roman" w:cs="Times New Roman"/>
          <w:sz w:val="28"/>
          <w:szCs w:val="28"/>
        </w:rPr>
      </w:pPr>
      <w:r w:rsidRPr="005831F2">
        <w:rPr>
          <w:rFonts w:ascii="Times New Roman" w:hAnsi="Times New Roman" w:cs="Times New Roman"/>
          <w:sz w:val="28"/>
          <w:szCs w:val="28"/>
          <w:u w:val="single"/>
        </w:rPr>
        <w:t>Психологические проблемы:</w:t>
      </w:r>
      <w:r w:rsidRPr="005831F2">
        <w:rPr>
          <w:rFonts w:ascii="Times New Roman" w:hAnsi="Times New Roman" w:cs="Times New Roman"/>
          <w:sz w:val="28"/>
          <w:szCs w:val="28"/>
        </w:rPr>
        <w:t xml:space="preserve"> установление ребёнку диагноза «аутизм» является для родителей фактически пролонгированной </w:t>
      </w:r>
      <w:proofErr w:type="spellStart"/>
      <w:r w:rsidRPr="005831F2">
        <w:rPr>
          <w:rFonts w:ascii="Times New Roman" w:hAnsi="Times New Roman" w:cs="Times New Roman"/>
          <w:sz w:val="28"/>
          <w:szCs w:val="28"/>
        </w:rPr>
        <w:t>психотравмой</w:t>
      </w:r>
      <w:proofErr w:type="spellEnd"/>
      <w:r w:rsidRPr="005831F2">
        <w:rPr>
          <w:rFonts w:ascii="Times New Roman" w:hAnsi="Times New Roman" w:cs="Times New Roman"/>
          <w:sz w:val="28"/>
          <w:szCs w:val="28"/>
        </w:rPr>
        <w:t xml:space="preserve">, в </w:t>
      </w:r>
      <w:proofErr w:type="gramStart"/>
      <w:r w:rsidRPr="005831F2">
        <w:rPr>
          <w:rFonts w:ascii="Times New Roman" w:hAnsi="Times New Roman" w:cs="Times New Roman"/>
          <w:sz w:val="28"/>
          <w:szCs w:val="28"/>
        </w:rPr>
        <w:t>ходе</w:t>
      </w:r>
      <w:proofErr w:type="gramEnd"/>
      <w:r w:rsidRPr="005831F2">
        <w:rPr>
          <w:rFonts w:ascii="Times New Roman" w:hAnsi="Times New Roman" w:cs="Times New Roman"/>
          <w:sz w:val="28"/>
          <w:szCs w:val="28"/>
        </w:rPr>
        <w:t xml:space="preserve"> которой возникает спектр реакций от неприятия и самообвинения до апатии и полного смирения, что сказывается на отношениях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rsidR="00FA4AC3" w:rsidRPr="00FA4AC3" w:rsidRDefault="00FA4AC3" w:rsidP="00FA4AC3">
      <w:pPr>
        <w:spacing w:after="0"/>
        <w:ind w:left="80"/>
        <w:jc w:val="center"/>
        <w:rPr>
          <w:rFonts w:ascii="Times New Roman" w:hAnsi="Times New Roman" w:cs="Times New Roman"/>
          <w:b/>
          <w:bCs/>
          <w:sz w:val="24"/>
          <w:szCs w:val="24"/>
          <w:shd w:val="clear" w:color="auto" w:fill="FFFFFF"/>
        </w:rPr>
      </w:pPr>
      <w:r w:rsidRPr="00FA4AC3">
        <w:rPr>
          <w:rFonts w:ascii="Times New Roman" w:hAnsi="Times New Roman" w:cs="Times New Roman"/>
          <w:b/>
          <w:bCs/>
          <w:color w:val="000000"/>
          <w:sz w:val="24"/>
          <w:szCs w:val="24"/>
          <w:shd w:val="clear" w:color="auto" w:fill="FFFFFF"/>
        </w:rPr>
        <w:t>Модель сотрудничества семьи и ДОО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7"/>
        <w:gridCol w:w="3515"/>
        <w:gridCol w:w="3205"/>
      </w:tblGrid>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b/>
                <w:iCs/>
                <w:sz w:val="24"/>
                <w:szCs w:val="24"/>
              </w:rPr>
            </w:pPr>
            <w:r w:rsidRPr="00FA4AC3">
              <w:rPr>
                <w:rFonts w:ascii="Times New Roman" w:hAnsi="Times New Roman" w:cs="Times New Roman"/>
                <w:b/>
                <w:iCs/>
                <w:sz w:val="24"/>
                <w:szCs w:val="24"/>
              </w:rPr>
              <w:t>Направления</w:t>
            </w:r>
          </w:p>
        </w:tc>
        <w:tc>
          <w:tcPr>
            <w:tcW w:w="3515" w:type="dxa"/>
            <w:shd w:val="clear" w:color="auto" w:fill="FFFFFF"/>
          </w:tcPr>
          <w:p w:rsidR="00FA4AC3" w:rsidRPr="00FA4AC3" w:rsidRDefault="00FA4AC3" w:rsidP="00FA4AC3">
            <w:pPr>
              <w:spacing w:after="0"/>
              <w:jc w:val="center"/>
              <w:rPr>
                <w:rFonts w:ascii="Times New Roman" w:hAnsi="Times New Roman" w:cs="Times New Roman"/>
                <w:b/>
                <w:iCs/>
                <w:sz w:val="24"/>
                <w:szCs w:val="24"/>
              </w:rPr>
            </w:pPr>
            <w:r w:rsidRPr="00FA4AC3">
              <w:rPr>
                <w:rFonts w:ascii="Times New Roman" w:hAnsi="Times New Roman" w:cs="Times New Roman"/>
                <w:b/>
                <w:iCs/>
                <w:sz w:val="24"/>
                <w:szCs w:val="24"/>
              </w:rPr>
              <w:t>Содержание</w:t>
            </w:r>
          </w:p>
        </w:tc>
        <w:tc>
          <w:tcPr>
            <w:tcW w:w="3205" w:type="dxa"/>
            <w:shd w:val="clear" w:color="auto" w:fill="FFFFFF"/>
          </w:tcPr>
          <w:p w:rsidR="00FA4AC3" w:rsidRPr="00FA4AC3" w:rsidRDefault="00FA4AC3" w:rsidP="00FA4AC3">
            <w:pPr>
              <w:spacing w:after="0"/>
              <w:jc w:val="center"/>
              <w:rPr>
                <w:rFonts w:ascii="Times New Roman" w:hAnsi="Times New Roman" w:cs="Times New Roman"/>
                <w:b/>
                <w:iCs/>
                <w:sz w:val="24"/>
                <w:szCs w:val="24"/>
              </w:rPr>
            </w:pPr>
            <w:r w:rsidRPr="00FA4AC3">
              <w:rPr>
                <w:rFonts w:ascii="Times New Roman" w:hAnsi="Times New Roman" w:cs="Times New Roman"/>
                <w:b/>
                <w:iCs/>
                <w:sz w:val="24"/>
                <w:szCs w:val="24"/>
              </w:rPr>
              <w:t>Формы работы</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Педагогический</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мониторинг</w:t>
            </w:r>
          </w:p>
        </w:tc>
        <w:tc>
          <w:tcPr>
            <w:tcW w:w="3515" w:type="dxa"/>
          </w:tcPr>
          <w:p w:rsidR="00FA4AC3" w:rsidRDefault="00FA4AC3" w:rsidP="00FA4AC3">
            <w:pPr>
              <w:numPr>
                <w:ilvl w:val="0"/>
                <w:numId w:val="27"/>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ДОО.</w:t>
            </w:r>
          </w:p>
          <w:p w:rsidR="00FA4AC3" w:rsidRDefault="00FA4AC3" w:rsidP="00FA4AC3">
            <w:pPr>
              <w:numPr>
                <w:ilvl w:val="0"/>
                <w:numId w:val="27"/>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FA4AC3" w:rsidRPr="00FA4AC3" w:rsidRDefault="00FA4AC3" w:rsidP="00FA4AC3">
            <w:pPr>
              <w:numPr>
                <w:ilvl w:val="0"/>
                <w:numId w:val="27"/>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Знакомство с семейными традициями.</w:t>
            </w:r>
          </w:p>
        </w:tc>
        <w:tc>
          <w:tcPr>
            <w:tcW w:w="3205" w:type="dxa"/>
          </w:tcPr>
          <w:p w:rsidR="00FA4AC3" w:rsidRPr="00FA4AC3" w:rsidRDefault="00FA4AC3" w:rsidP="00FA4AC3">
            <w:pPr>
              <w:numPr>
                <w:ilvl w:val="0"/>
                <w:numId w:val="28"/>
              </w:numPr>
              <w:tabs>
                <w:tab w:val="left" w:pos="255"/>
              </w:tabs>
              <w:spacing w:after="0"/>
              <w:ind w:left="317"/>
              <w:rPr>
                <w:rFonts w:ascii="Times New Roman" w:hAnsi="Times New Roman" w:cs="Times New Roman"/>
                <w:sz w:val="24"/>
                <w:szCs w:val="24"/>
              </w:rPr>
            </w:pPr>
            <w:r w:rsidRPr="00FA4AC3">
              <w:rPr>
                <w:rFonts w:ascii="Times New Roman" w:hAnsi="Times New Roman" w:cs="Times New Roman"/>
                <w:sz w:val="24"/>
                <w:szCs w:val="24"/>
              </w:rPr>
              <w:t>Анкетирование родителей</w:t>
            </w:r>
          </w:p>
          <w:p w:rsidR="00FA4AC3" w:rsidRDefault="00FA4AC3" w:rsidP="00FA4AC3">
            <w:pPr>
              <w:numPr>
                <w:ilvl w:val="0"/>
                <w:numId w:val="28"/>
              </w:numPr>
              <w:tabs>
                <w:tab w:val="left" w:pos="255"/>
              </w:tabs>
              <w:spacing w:after="0"/>
              <w:ind w:left="317"/>
              <w:rPr>
                <w:rFonts w:ascii="Times New Roman" w:hAnsi="Times New Roman" w:cs="Times New Roman"/>
                <w:sz w:val="24"/>
                <w:szCs w:val="24"/>
              </w:rPr>
            </w:pPr>
            <w:r w:rsidRPr="00FA4AC3">
              <w:rPr>
                <w:rFonts w:ascii="Times New Roman" w:hAnsi="Times New Roman" w:cs="Times New Roman"/>
                <w:sz w:val="24"/>
                <w:szCs w:val="24"/>
              </w:rPr>
              <w:t>Беседы с родителями</w:t>
            </w:r>
          </w:p>
          <w:p w:rsidR="00FA4AC3" w:rsidRDefault="00FA4AC3" w:rsidP="00FA4AC3">
            <w:pPr>
              <w:numPr>
                <w:ilvl w:val="0"/>
                <w:numId w:val="28"/>
              </w:numPr>
              <w:tabs>
                <w:tab w:val="left" w:pos="255"/>
              </w:tabs>
              <w:spacing w:after="0"/>
              <w:ind w:left="317"/>
              <w:rPr>
                <w:rFonts w:ascii="Times New Roman" w:hAnsi="Times New Roman" w:cs="Times New Roman"/>
                <w:sz w:val="24"/>
                <w:szCs w:val="24"/>
              </w:rPr>
            </w:pPr>
            <w:r w:rsidRPr="00FA4AC3">
              <w:rPr>
                <w:rFonts w:ascii="Times New Roman" w:hAnsi="Times New Roman" w:cs="Times New Roman"/>
                <w:sz w:val="24"/>
                <w:szCs w:val="24"/>
              </w:rPr>
              <w:t>Наблюдение за общением родителей и детей</w:t>
            </w:r>
          </w:p>
          <w:p w:rsidR="00FA4AC3" w:rsidRPr="00FA4AC3" w:rsidRDefault="00FA4AC3" w:rsidP="00FA4AC3">
            <w:pPr>
              <w:numPr>
                <w:ilvl w:val="0"/>
                <w:numId w:val="28"/>
              </w:numPr>
              <w:tabs>
                <w:tab w:val="left" w:pos="255"/>
              </w:tabs>
              <w:spacing w:after="0"/>
              <w:ind w:left="317"/>
              <w:rPr>
                <w:rFonts w:ascii="Times New Roman" w:hAnsi="Times New Roman" w:cs="Times New Roman"/>
                <w:sz w:val="24"/>
                <w:szCs w:val="24"/>
              </w:rPr>
            </w:pPr>
            <w:r w:rsidRPr="00FA4AC3">
              <w:rPr>
                <w:rFonts w:ascii="Times New Roman" w:hAnsi="Times New Roman" w:cs="Times New Roman"/>
                <w:sz w:val="24"/>
                <w:szCs w:val="24"/>
              </w:rPr>
              <w:t>Мини-сочинение «Мой ребенок»</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 xml:space="preserve">Педагогическая </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поддержка</w:t>
            </w:r>
          </w:p>
        </w:tc>
        <w:tc>
          <w:tcPr>
            <w:tcW w:w="3515" w:type="dxa"/>
          </w:tcPr>
          <w:p w:rsidR="00FA4AC3" w:rsidRDefault="00FA4AC3" w:rsidP="00FA4AC3">
            <w:pPr>
              <w:pStyle w:val="a3"/>
              <w:numPr>
                <w:ilvl w:val="0"/>
                <w:numId w:val="31"/>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FA4AC3" w:rsidRDefault="00FA4AC3" w:rsidP="00FA4AC3">
            <w:pPr>
              <w:pStyle w:val="a3"/>
              <w:numPr>
                <w:ilvl w:val="0"/>
                <w:numId w:val="31"/>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Популяризация лучшего семейного опыта воспитания и семейных традиций.</w:t>
            </w:r>
          </w:p>
          <w:p w:rsidR="00FA4AC3" w:rsidRPr="00FA4AC3" w:rsidRDefault="00FA4AC3" w:rsidP="00FA4AC3">
            <w:pPr>
              <w:pStyle w:val="a3"/>
              <w:numPr>
                <w:ilvl w:val="0"/>
                <w:numId w:val="31"/>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Сплочение родительского коллектива.</w:t>
            </w:r>
          </w:p>
        </w:tc>
        <w:tc>
          <w:tcPr>
            <w:tcW w:w="3205" w:type="dxa"/>
          </w:tcPr>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Беседы с родителями</w:t>
            </w:r>
          </w:p>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Психолого-педагогические тренинги</w:t>
            </w:r>
          </w:p>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 xml:space="preserve">Экскурсии по детскому саду (для вновь </w:t>
            </w:r>
            <w:proofErr w:type="gramStart"/>
            <w:r w:rsidRPr="00FA4AC3">
              <w:rPr>
                <w:rFonts w:ascii="Times New Roman" w:hAnsi="Times New Roman" w:cs="Times New Roman"/>
                <w:sz w:val="24"/>
                <w:szCs w:val="24"/>
              </w:rPr>
              <w:t>поступивших</w:t>
            </w:r>
            <w:proofErr w:type="gramEnd"/>
            <w:r w:rsidRPr="00FA4AC3">
              <w:rPr>
                <w:rFonts w:ascii="Times New Roman" w:hAnsi="Times New Roman" w:cs="Times New Roman"/>
                <w:sz w:val="24"/>
                <w:szCs w:val="24"/>
              </w:rPr>
              <w:t>)</w:t>
            </w:r>
          </w:p>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Дни открытых дверей</w:t>
            </w:r>
          </w:p>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Открытый показ детской деятельности</w:t>
            </w:r>
          </w:p>
          <w:p w:rsid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Мастер-классы</w:t>
            </w:r>
          </w:p>
          <w:p w:rsidR="00FA4AC3" w:rsidRPr="00FA4AC3" w:rsidRDefault="00FA4AC3" w:rsidP="00FA4AC3">
            <w:pPr>
              <w:pStyle w:val="a3"/>
              <w:numPr>
                <w:ilvl w:val="0"/>
                <w:numId w:val="31"/>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Проведение совместных детско-родительских мероприятий, конкурсов</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 xml:space="preserve">Непрерывное </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lastRenderedPageBreak/>
              <w:t>образование</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 xml:space="preserve"> воспитывающих взрослых</w:t>
            </w:r>
          </w:p>
        </w:tc>
        <w:tc>
          <w:tcPr>
            <w:tcW w:w="3515" w:type="dxa"/>
          </w:tcPr>
          <w:p w:rsidR="00FA4AC3" w:rsidRPr="00FA4AC3" w:rsidRDefault="00FA4AC3" w:rsidP="00FA4AC3">
            <w:pPr>
              <w:numPr>
                <w:ilvl w:val="0"/>
                <w:numId w:val="29"/>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lastRenderedPageBreak/>
              <w:t xml:space="preserve">Развитие компетентности </w:t>
            </w:r>
            <w:r w:rsidRPr="00FA4AC3">
              <w:rPr>
                <w:rFonts w:ascii="Times New Roman" w:hAnsi="Times New Roman" w:cs="Times New Roman"/>
                <w:sz w:val="24"/>
                <w:szCs w:val="24"/>
              </w:rPr>
              <w:lastRenderedPageBreak/>
              <w:t>родителей в области педагогики и детской психологии.</w:t>
            </w:r>
          </w:p>
          <w:p w:rsidR="00FA4AC3" w:rsidRPr="00FA4AC3" w:rsidRDefault="00FA4AC3" w:rsidP="00FA4AC3">
            <w:pPr>
              <w:numPr>
                <w:ilvl w:val="0"/>
                <w:numId w:val="29"/>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Удовлетворение образовательных запросов родителей.</w:t>
            </w:r>
          </w:p>
          <w:p w:rsidR="00FA4AC3" w:rsidRPr="00FA4AC3" w:rsidRDefault="00FA4AC3" w:rsidP="00FA4AC3">
            <w:pPr>
              <w:numPr>
                <w:ilvl w:val="0"/>
                <w:numId w:val="29"/>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05" w:type="dxa"/>
          </w:tcPr>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lastRenderedPageBreak/>
              <w:t>Консультации</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lastRenderedPageBreak/>
              <w:t>Дискуссии</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Информация на сайте ДОО</w:t>
            </w:r>
            <w:r>
              <w:rPr>
                <w:rFonts w:ascii="Times New Roman" w:hAnsi="Times New Roman" w:cs="Times New Roman"/>
                <w:sz w:val="24"/>
                <w:szCs w:val="24"/>
              </w:rPr>
              <w:t xml:space="preserve">, официальных групп в </w:t>
            </w:r>
            <w:r>
              <w:rPr>
                <w:rFonts w:ascii="Times New Roman" w:hAnsi="Times New Roman" w:cs="Times New Roman"/>
                <w:sz w:val="24"/>
                <w:szCs w:val="24"/>
                <w:lang w:val="en-US"/>
              </w:rPr>
              <w:t>VK</w:t>
            </w:r>
            <w:r>
              <w:rPr>
                <w:rFonts w:ascii="Times New Roman" w:hAnsi="Times New Roman" w:cs="Times New Roman"/>
                <w:sz w:val="24"/>
                <w:szCs w:val="24"/>
              </w:rPr>
              <w:t>«ОТ ИГРЫ К УЧЕНИЮ И РАЗВИТИЮ»</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Родительские собрания</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Вечера вопросов и ответов</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Семинары</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Мастер-классы</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Показ и обсуждение видеоматериалов</w:t>
            </w:r>
          </w:p>
          <w:p w:rsid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Решение проблемных педагогических ситуаций</w:t>
            </w:r>
          </w:p>
          <w:p w:rsidR="00FA4AC3" w:rsidRPr="00FA4AC3" w:rsidRDefault="00FA4AC3" w:rsidP="00FA4AC3">
            <w:pPr>
              <w:numPr>
                <w:ilvl w:val="0"/>
                <w:numId w:val="29"/>
              </w:numPr>
              <w:tabs>
                <w:tab w:val="left" w:pos="255"/>
              </w:tabs>
              <w:spacing w:after="0"/>
              <w:ind w:left="459"/>
              <w:jc w:val="both"/>
              <w:rPr>
                <w:rFonts w:ascii="Times New Roman" w:hAnsi="Times New Roman" w:cs="Times New Roman"/>
                <w:sz w:val="24"/>
                <w:szCs w:val="24"/>
              </w:rPr>
            </w:pPr>
            <w:r w:rsidRPr="00FA4AC3">
              <w:rPr>
                <w:rFonts w:ascii="Times New Roman" w:hAnsi="Times New Roman" w:cs="Times New Roman"/>
                <w:sz w:val="24"/>
                <w:szCs w:val="24"/>
              </w:rPr>
              <w:t>Выпуск информационных листов, буклетов, плакатов для родителей</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lastRenderedPageBreak/>
              <w:t xml:space="preserve">Совместная </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 xml:space="preserve">деятельность </w:t>
            </w:r>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педагогов, родителей, детей</w:t>
            </w:r>
          </w:p>
        </w:tc>
        <w:tc>
          <w:tcPr>
            <w:tcW w:w="3515" w:type="dxa"/>
          </w:tcPr>
          <w:p w:rsidR="00FA4AC3" w:rsidRPr="00FA4AC3" w:rsidRDefault="00FA4AC3" w:rsidP="00FA4AC3">
            <w:pPr>
              <w:numPr>
                <w:ilvl w:val="0"/>
                <w:numId w:val="30"/>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Развитие совместного общения взрослых и детей.</w:t>
            </w:r>
          </w:p>
          <w:p w:rsidR="00FA4AC3" w:rsidRPr="00FA4AC3" w:rsidRDefault="00FA4AC3" w:rsidP="00FA4AC3">
            <w:pPr>
              <w:numPr>
                <w:ilvl w:val="0"/>
                <w:numId w:val="30"/>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Сплочение родителей и педагогов.</w:t>
            </w:r>
          </w:p>
          <w:p w:rsidR="00FA4AC3" w:rsidRPr="00FA4AC3" w:rsidRDefault="00FA4AC3" w:rsidP="00FA4AC3">
            <w:pPr>
              <w:numPr>
                <w:ilvl w:val="0"/>
                <w:numId w:val="30"/>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Формирование позиции родителя как непосредственного участника образовательного процесса.</w:t>
            </w:r>
          </w:p>
        </w:tc>
        <w:tc>
          <w:tcPr>
            <w:tcW w:w="3205" w:type="dxa"/>
          </w:tcPr>
          <w:p w:rsidR="00FA4AC3" w:rsidRP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Проведение совместных праздников и посиделок</w:t>
            </w:r>
          </w:p>
          <w:p w:rsidR="00FA4AC3" w:rsidRP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Проектная деятельность</w:t>
            </w:r>
          </w:p>
          <w:p w:rsid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Оформление совместных с детьми выставок</w:t>
            </w:r>
          </w:p>
          <w:p w:rsid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Семейные конкурсы</w:t>
            </w:r>
          </w:p>
          <w:p w:rsid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Совместные социально значимые акции</w:t>
            </w:r>
          </w:p>
          <w:p w:rsidR="00FA4AC3" w:rsidRPr="00FA4AC3" w:rsidRDefault="00FA4AC3" w:rsidP="00FA4AC3">
            <w:pPr>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Совместная трудовая деятельность</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proofErr w:type="spellStart"/>
            <w:r w:rsidRPr="00FA4AC3">
              <w:rPr>
                <w:rFonts w:ascii="Times New Roman" w:hAnsi="Times New Roman" w:cs="Times New Roman"/>
                <w:iCs/>
                <w:sz w:val="24"/>
                <w:szCs w:val="24"/>
              </w:rPr>
              <w:t>Взаимопознание</w:t>
            </w:r>
            <w:proofErr w:type="spellEnd"/>
          </w:p>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 xml:space="preserve">и </w:t>
            </w:r>
          </w:p>
          <w:p w:rsidR="00FA4AC3" w:rsidRPr="00FA4AC3" w:rsidRDefault="00FA4AC3" w:rsidP="00FA4AC3">
            <w:pPr>
              <w:spacing w:after="0"/>
              <w:jc w:val="center"/>
              <w:rPr>
                <w:rFonts w:ascii="Times New Roman" w:hAnsi="Times New Roman" w:cs="Times New Roman"/>
                <w:iCs/>
                <w:sz w:val="24"/>
                <w:szCs w:val="24"/>
              </w:rPr>
            </w:pPr>
            <w:proofErr w:type="spellStart"/>
            <w:r w:rsidRPr="00FA4AC3">
              <w:rPr>
                <w:rFonts w:ascii="Times New Roman" w:hAnsi="Times New Roman" w:cs="Times New Roman"/>
                <w:iCs/>
                <w:sz w:val="24"/>
                <w:szCs w:val="24"/>
              </w:rPr>
              <w:t>взаимоинформирование</w:t>
            </w:r>
            <w:proofErr w:type="spellEnd"/>
          </w:p>
        </w:tc>
        <w:tc>
          <w:tcPr>
            <w:tcW w:w="3515" w:type="dxa"/>
          </w:tcPr>
          <w:p w:rsidR="00FA4AC3" w:rsidRPr="00FA4AC3" w:rsidRDefault="00FA4AC3" w:rsidP="00FA4AC3">
            <w:pPr>
              <w:pStyle w:val="a3"/>
              <w:numPr>
                <w:ilvl w:val="0"/>
                <w:numId w:val="32"/>
              </w:numPr>
              <w:tabs>
                <w:tab w:val="left" w:pos="196"/>
              </w:tabs>
              <w:spacing w:after="0"/>
              <w:jc w:val="both"/>
              <w:rPr>
                <w:rFonts w:ascii="Times New Roman" w:hAnsi="Times New Roman" w:cs="Times New Roman"/>
                <w:sz w:val="24"/>
                <w:szCs w:val="24"/>
              </w:rPr>
            </w:pPr>
            <w:r w:rsidRPr="00FA4AC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3205" w:type="dxa"/>
          </w:tcPr>
          <w:p w:rsidR="00FA4AC3" w:rsidRPr="00FA4AC3" w:rsidRDefault="00FA4AC3" w:rsidP="00FA4AC3">
            <w:pPr>
              <w:pStyle w:val="a3"/>
              <w:numPr>
                <w:ilvl w:val="0"/>
                <w:numId w:val="32"/>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Беседы</w:t>
            </w:r>
          </w:p>
          <w:p w:rsidR="00FA4AC3" w:rsidRPr="00FA4AC3" w:rsidRDefault="00FA4AC3" w:rsidP="00FA4AC3">
            <w:pPr>
              <w:pStyle w:val="a3"/>
              <w:numPr>
                <w:ilvl w:val="0"/>
                <w:numId w:val="32"/>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Посещение педагогами семей воспитанников</w:t>
            </w:r>
          </w:p>
          <w:p w:rsidR="00FA4AC3" w:rsidRPr="00FA4AC3" w:rsidRDefault="00FA4AC3" w:rsidP="00FA4AC3">
            <w:pPr>
              <w:pStyle w:val="a3"/>
              <w:numPr>
                <w:ilvl w:val="0"/>
                <w:numId w:val="32"/>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Собрания-встречи</w:t>
            </w:r>
          </w:p>
          <w:p w:rsidR="00FA4AC3" w:rsidRPr="00FA4AC3" w:rsidRDefault="00FA4AC3" w:rsidP="00FA4AC3">
            <w:pPr>
              <w:pStyle w:val="a3"/>
              <w:numPr>
                <w:ilvl w:val="0"/>
                <w:numId w:val="32"/>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Стендовая информация</w:t>
            </w:r>
          </w:p>
          <w:p w:rsidR="00FA4AC3" w:rsidRPr="00FA4AC3" w:rsidRDefault="00FA4AC3" w:rsidP="00FA4AC3">
            <w:pPr>
              <w:pStyle w:val="a3"/>
              <w:numPr>
                <w:ilvl w:val="0"/>
                <w:numId w:val="32"/>
              </w:numPr>
              <w:tabs>
                <w:tab w:val="left" w:pos="255"/>
              </w:tabs>
              <w:spacing w:after="0"/>
              <w:jc w:val="both"/>
              <w:rPr>
                <w:rFonts w:ascii="Times New Roman" w:hAnsi="Times New Roman" w:cs="Times New Roman"/>
                <w:sz w:val="24"/>
                <w:szCs w:val="24"/>
              </w:rPr>
            </w:pPr>
            <w:r w:rsidRPr="00FA4AC3">
              <w:rPr>
                <w:rFonts w:ascii="Times New Roman" w:hAnsi="Times New Roman" w:cs="Times New Roman"/>
                <w:sz w:val="24"/>
                <w:szCs w:val="24"/>
              </w:rPr>
              <w:t>Сайт ДОО</w:t>
            </w:r>
          </w:p>
        </w:tc>
      </w:tr>
      <w:tr w:rsidR="00FA4AC3" w:rsidRPr="00FA4AC3" w:rsidTr="00F42207">
        <w:tc>
          <w:tcPr>
            <w:tcW w:w="2687" w:type="dxa"/>
            <w:shd w:val="clear" w:color="auto" w:fill="FFFFFF"/>
          </w:tcPr>
          <w:p w:rsidR="00FA4AC3" w:rsidRPr="00FA4AC3" w:rsidRDefault="00FA4AC3" w:rsidP="00FA4AC3">
            <w:pPr>
              <w:spacing w:after="0"/>
              <w:jc w:val="center"/>
              <w:rPr>
                <w:rFonts w:ascii="Times New Roman" w:hAnsi="Times New Roman" w:cs="Times New Roman"/>
                <w:iCs/>
                <w:sz w:val="24"/>
                <w:szCs w:val="24"/>
              </w:rPr>
            </w:pPr>
            <w:r w:rsidRPr="00FA4AC3">
              <w:rPr>
                <w:rFonts w:ascii="Times New Roman" w:hAnsi="Times New Roman" w:cs="Times New Roman"/>
                <w:iCs/>
                <w:sz w:val="24"/>
                <w:szCs w:val="24"/>
              </w:rPr>
              <w:t>Пособия для занятий с ребенком дома</w:t>
            </w:r>
          </w:p>
        </w:tc>
        <w:tc>
          <w:tcPr>
            <w:tcW w:w="3515" w:type="dxa"/>
          </w:tcPr>
          <w:p w:rsidR="00FA4AC3" w:rsidRDefault="00FA4AC3" w:rsidP="00FA4AC3">
            <w:pPr>
              <w:pStyle w:val="a3"/>
              <w:numPr>
                <w:ilvl w:val="0"/>
                <w:numId w:val="30"/>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t xml:space="preserve">Поддержка образовательной деятельности, проводимой в рамках ДОУ, домашними занятиями на основе соответствующих пособий </w:t>
            </w:r>
          </w:p>
          <w:p w:rsidR="00FA4AC3" w:rsidRPr="00FA4AC3" w:rsidRDefault="00FA4AC3" w:rsidP="00FA4AC3">
            <w:pPr>
              <w:pStyle w:val="a3"/>
              <w:numPr>
                <w:ilvl w:val="0"/>
                <w:numId w:val="30"/>
              </w:numPr>
              <w:tabs>
                <w:tab w:val="left" w:pos="196"/>
              </w:tabs>
              <w:spacing w:after="0"/>
              <w:ind w:left="288"/>
              <w:jc w:val="both"/>
              <w:rPr>
                <w:rFonts w:ascii="Times New Roman" w:hAnsi="Times New Roman" w:cs="Times New Roman"/>
                <w:sz w:val="24"/>
                <w:szCs w:val="24"/>
              </w:rPr>
            </w:pPr>
            <w:r>
              <w:rPr>
                <w:rFonts w:ascii="Times New Roman" w:hAnsi="Times New Roman" w:cs="Times New Roman"/>
                <w:sz w:val="24"/>
                <w:szCs w:val="24"/>
              </w:rPr>
              <w:t>Р</w:t>
            </w:r>
            <w:r w:rsidRPr="00FA4AC3">
              <w:rPr>
                <w:rFonts w:ascii="Times New Roman" w:hAnsi="Times New Roman" w:cs="Times New Roman"/>
                <w:sz w:val="24"/>
                <w:szCs w:val="24"/>
              </w:rPr>
              <w:t>азвитие совместного общения взрослого и ребенка.</w:t>
            </w:r>
          </w:p>
          <w:p w:rsidR="00FA4AC3" w:rsidRPr="00FA4AC3" w:rsidRDefault="00FA4AC3" w:rsidP="00FA4AC3">
            <w:pPr>
              <w:numPr>
                <w:ilvl w:val="0"/>
                <w:numId w:val="30"/>
              </w:numPr>
              <w:tabs>
                <w:tab w:val="left" w:pos="196"/>
              </w:tabs>
              <w:spacing w:after="0"/>
              <w:ind w:left="288"/>
              <w:jc w:val="both"/>
              <w:rPr>
                <w:rFonts w:ascii="Times New Roman" w:hAnsi="Times New Roman" w:cs="Times New Roman"/>
                <w:sz w:val="24"/>
                <w:szCs w:val="24"/>
              </w:rPr>
            </w:pPr>
            <w:r w:rsidRPr="00FA4AC3">
              <w:rPr>
                <w:rFonts w:ascii="Times New Roman" w:hAnsi="Times New Roman" w:cs="Times New Roman"/>
                <w:sz w:val="24"/>
                <w:szCs w:val="24"/>
              </w:rPr>
              <w:lastRenderedPageBreak/>
              <w:t>Стимулирования понимания родителями своих детей.</w:t>
            </w:r>
          </w:p>
        </w:tc>
        <w:tc>
          <w:tcPr>
            <w:tcW w:w="3205" w:type="dxa"/>
          </w:tcPr>
          <w:p w:rsidR="00FA4AC3" w:rsidRDefault="00FA4AC3" w:rsidP="00FA4AC3">
            <w:pPr>
              <w:pStyle w:val="a3"/>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lastRenderedPageBreak/>
              <w:t>Пособия для</w:t>
            </w:r>
            <w:r>
              <w:rPr>
                <w:rFonts w:ascii="Times New Roman" w:hAnsi="Times New Roman" w:cs="Times New Roman"/>
                <w:sz w:val="24"/>
                <w:szCs w:val="24"/>
              </w:rPr>
              <w:t xml:space="preserve"> занятий с ребенком</w:t>
            </w:r>
          </w:p>
          <w:p w:rsidR="00FA4AC3" w:rsidRPr="00FA4AC3" w:rsidRDefault="00FA4AC3" w:rsidP="00FA4AC3">
            <w:pPr>
              <w:pStyle w:val="a3"/>
              <w:numPr>
                <w:ilvl w:val="0"/>
                <w:numId w:val="30"/>
              </w:numPr>
              <w:tabs>
                <w:tab w:val="left" w:pos="255"/>
              </w:tabs>
              <w:spacing w:after="0"/>
              <w:ind w:left="317"/>
              <w:jc w:val="both"/>
              <w:rPr>
                <w:rFonts w:ascii="Times New Roman" w:hAnsi="Times New Roman" w:cs="Times New Roman"/>
                <w:sz w:val="24"/>
                <w:szCs w:val="24"/>
              </w:rPr>
            </w:pPr>
            <w:r w:rsidRPr="00FA4AC3">
              <w:rPr>
                <w:rFonts w:ascii="Times New Roman" w:hAnsi="Times New Roman" w:cs="Times New Roman"/>
                <w:sz w:val="24"/>
                <w:szCs w:val="24"/>
              </w:rPr>
              <w:t>Информационный стенд с указанием того раздела пособия, которое следует использовать для занятий на текущей неделе дома.</w:t>
            </w:r>
          </w:p>
        </w:tc>
      </w:tr>
    </w:tbl>
    <w:p w:rsidR="00FA4AC3" w:rsidRDefault="00FA4AC3" w:rsidP="00FA4AC3">
      <w:pPr>
        <w:pStyle w:val="aa"/>
        <w:jc w:val="both"/>
        <w:rPr>
          <w:sz w:val="24"/>
          <w:szCs w:val="24"/>
        </w:rPr>
      </w:pPr>
    </w:p>
    <w:p w:rsidR="00877BA0" w:rsidRPr="00F108FE" w:rsidRDefault="00F108FE" w:rsidP="00863BD2">
      <w:pPr>
        <w:spacing w:line="240" w:lineRule="auto"/>
        <w:jc w:val="center"/>
        <w:rPr>
          <w:rFonts w:ascii="Times New Roman" w:hAnsi="Times New Roman" w:cs="Times New Roman"/>
          <w:b/>
          <w:sz w:val="28"/>
          <w:szCs w:val="28"/>
        </w:rPr>
      </w:pPr>
      <w:r w:rsidRPr="00F108FE">
        <w:rPr>
          <w:rFonts w:ascii="Times New Roman" w:hAnsi="Times New Roman" w:cs="Times New Roman"/>
          <w:b/>
          <w:sz w:val="28"/>
          <w:szCs w:val="28"/>
        </w:rPr>
        <w:t xml:space="preserve"> Ч</w:t>
      </w:r>
      <w:r w:rsidR="00877BA0" w:rsidRPr="00F108FE">
        <w:rPr>
          <w:rFonts w:ascii="Times New Roman" w:hAnsi="Times New Roman" w:cs="Times New Roman"/>
          <w:b/>
          <w:sz w:val="28"/>
          <w:szCs w:val="28"/>
        </w:rPr>
        <w:t>асть</w:t>
      </w:r>
      <w:r w:rsidR="00863BD2" w:rsidRPr="00F108FE">
        <w:rPr>
          <w:rFonts w:ascii="Times New Roman" w:hAnsi="Times New Roman" w:cs="Times New Roman"/>
          <w:b/>
          <w:sz w:val="28"/>
          <w:szCs w:val="28"/>
        </w:rPr>
        <w:t>,</w:t>
      </w:r>
      <w:r w:rsidR="00877BA0" w:rsidRPr="00F108FE">
        <w:rPr>
          <w:rFonts w:ascii="Times New Roman" w:hAnsi="Times New Roman" w:cs="Times New Roman"/>
          <w:b/>
          <w:sz w:val="28"/>
          <w:szCs w:val="28"/>
        </w:rPr>
        <w:t xml:space="preserve"> формируемая участниками образовательных отношений</w:t>
      </w:r>
    </w:p>
    <w:p w:rsidR="007951B1" w:rsidRPr="005831F2" w:rsidRDefault="005831F2" w:rsidP="007951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51B1" w:rsidRPr="005831F2">
        <w:rPr>
          <w:rFonts w:ascii="Times New Roman" w:hAnsi="Times New Roman" w:cs="Times New Roman"/>
          <w:sz w:val="28"/>
          <w:szCs w:val="28"/>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МДОУ «Детский сад общеразвивающего вида № 27 п. </w:t>
      </w:r>
      <w:proofErr w:type="gramStart"/>
      <w:r w:rsidR="007951B1" w:rsidRPr="005831F2">
        <w:rPr>
          <w:rFonts w:ascii="Times New Roman" w:hAnsi="Times New Roman" w:cs="Times New Roman"/>
          <w:sz w:val="28"/>
          <w:szCs w:val="28"/>
        </w:rPr>
        <w:t>Разумное</w:t>
      </w:r>
      <w:proofErr w:type="gramEnd"/>
      <w:r w:rsidR="007951B1" w:rsidRPr="005831F2">
        <w:rPr>
          <w:rFonts w:ascii="Times New Roman" w:hAnsi="Times New Roman" w:cs="Times New Roman"/>
          <w:sz w:val="28"/>
          <w:szCs w:val="28"/>
        </w:rPr>
        <w:t xml:space="preserve">» определен механизм формирования и принятия части образовательной программы, формируемой участниками образовательных отношений. </w:t>
      </w:r>
    </w:p>
    <w:p w:rsidR="007951B1" w:rsidRPr="005831F2" w:rsidRDefault="007951B1" w:rsidP="007951B1">
      <w:pPr>
        <w:spacing w:after="0" w:line="240" w:lineRule="auto"/>
        <w:jc w:val="both"/>
        <w:rPr>
          <w:rFonts w:ascii="Times New Roman" w:hAnsi="Times New Roman" w:cs="Times New Roman"/>
          <w:sz w:val="28"/>
          <w:szCs w:val="28"/>
        </w:rPr>
      </w:pPr>
      <w:r w:rsidRPr="005831F2">
        <w:rPr>
          <w:rFonts w:ascii="Times New Roman" w:hAnsi="Times New Roman" w:cs="Times New Roman"/>
          <w:sz w:val="28"/>
          <w:szCs w:val="28"/>
        </w:rPr>
        <w:t xml:space="preserve">       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Данная часть Программы  разработана с учётом  образовательных потребностей, интересов  детей, родителей (законных представителей), педагогов, условий образовательной организации и социокультурных особенностей региона. </w:t>
      </w:r>
    </w:p>
    <w:p w:rsidR="007951B1" w:rsidRPr="005831F2" w:rsidRDefault="007951B1" w:rsidP="007951B1">
      <w:pPr>
        <w:spacing w:after="0" w:line="240" w:lineRule="auto"/>
        <w:jc w:val="both"/>
        <w:rPr>
          <w:rFonts w:ascii="Times New Roman" w:hAnsi="Times New Roman" w:cs="Times New Roman"/>
          <w:sz w:val="28"/>
          <w:szCs w:val="28"/>
        </w:rPr>
      </w:pPr>
    </w:p>
    <w:p w:rsidR="007951B1" w:rsidRPr="005831F2" w:rsidRDefault="007951B1" w:rsidP="007951B1">
      <w:pPr>
        <w:spacing w:after="0" w:line="240" w:lineRule="auto"/>
        <w:jc w:val="center"/>
        <w:rPr>
          <w:rFonts w:ascii="Times New Roman" w:hAnsi="Times New Roman" w:cs="Times New Roman"/>
          <w:b/>
          <w:sz w:val="28"/>
          <w:szCs w:val="28"/>
        </w:rPr>
      </w:pPr>
      <w:r w:rsidRPr="005831F2">
        <w:rPr>
          <w:rFonts w:ascii="Times New Roman" w:hAnsi="Times New Roman" w:cs="Times New Roman"/>
          <w:b/>
          <w:bCs/>
          <w:sz w:val="28"/>
          <w:szCs w:val="28"/>
        </w:rPr>
        <w:t>Особенности осуществления образовательного процесса (национально-культурные, демографические, климатические и другие)</w:t>
      </w:r>
    </w:p>
    <w:p w:rsidR="007951B1" w:rsidRPr="005831F2" w:rsidRDefault="007951B1" w:rsidP="007951B1">
      <w:pPr>
        <w:spacing w:after="0" w:line="240" w:lineRule="auto"/>
        <w:jc w:val="both"/>
        <w:rPr>
          <w:rFonts w:ascii="Times New Roman" w:hAnsi="Times New Roman" w:cs="Times New Roman"/>
          <w:sz w:val="28"/>
          <w:szCs w:val="28"/>
        </w:rPr>
      </w:pPr>
      <w:r w:rsidRPr="005831F2">
        <w:rPr>
          <w:rFonts w:ascii="Times New Roman" w:hAnsi="Times New Roman" w:cs="Times New Roman"/>
          <w:sz w:val="28"/>
          <w:szCs w:val="28"/>
        </w:rPr>
        <w:t xml:space="preserve">    Основной контингент воспитанников с РАС, посещающих группы компенсирующей направленности,  проживает в п. </w:t>
      </w:r>
      <w:proofErr w:type="gramStart"/>
      <w:r w:rsidRPr="005831F2">
        <w:rPr>
          <w:rFonts w:ascii="Times New Roman" w:hAnsi="Times New Roman" w:cs="Times New Roman"/>
          <w:sz w:val="28"/>
          <w:szCs w:val="28"/>
        </w:rPr>
        <w:t>Разумное</w:t>
      </w:r>
      <w:proofErr w:type="gramEnd"/>
      <w:r w:rsidRPr="005831F2">
        <w:rPr>
          <w:rFonts w:ascii="Times New Roman" w:hAnsi="Times New Roman" w:cs="Times New Roman"/>
          <w:sz w:val="28"/>
          <w:szCs w:val="28"/>
        </w:rPr>
        <w:t xml:space="preserve">. Население поселка – русскоязычное. Умеренный континентальный климат Белгородского района позволяет организовывать прогулки воспитанников на свежем воздухе круглый год в течение 3-4 часов в зависимости от возрастных особенностей детей. Расположение образовательной организации  способствует созданию условий для проявления активной позиции ребенка в познании природы, самостоятельного решения детьми проблемных ситуаций природоведческого содержания, экспериментирования, наблюдения, а также позволяет включать в организацию физкультурно-оздоровительной работы мероприятия, проводимые на базе ФОК «Парус». Близость с г. Белгородом позволяет использовать ресурсы краеведческого музея, музея – Диорамы для приобщения детей к истокам русской народной культуры, истории Белгородского региона. Привлечение социума (музей </w:t>
      </w:r>
      <w:proofErr w:type="spellStart"/>
      <w:r w:rsidRPr="005831F2">
        <w:rPr>
          <w:rFonts w:ascii="Times New Roman" w:hAnsi="Times New Roman" w:cs="Times New Roman"/>
          <w:sz w:val="28"/>
          <w:szCs w:val="28"/>
        </w:rPr>
        <w:t>Разуменской</w:t>
      </w:r>
      <w:proofErr w:type="spellEnd"/>
      <w:r w:rsidRPr="005831F2">
        <w:rPr>
          <w:rFonts w:ascii="Times New Roman" w:hAnsi="Times New Roman" w:cs="Times New Roman"/>
          <w:sz w:val="28"/>
          <w:szCs w:val="28"/>
        </w:rPr>
        <w:t xml:space="preserve"> СОШ №2, </w:t>
      </w:r>
      <w:proofErr w:type="spellStart"/>
      <w:r w:rsidRPr="005831F2">
        <w:rPr>
          <w:rFonts w:ascii="Times New Roman" w:hAnsi="Times New Roman" w:cs="Times New Roman"/>
          <w:sz w:val="28"/>
          <w:szCs w:val="28"/>
        </w:rPr>
        <w:t>Разуменской</w:t>
      </w:r>
      <w:proofErr w:type="spellEnd"/>
      <w:r w:rsidRPr="005831F2">
        <w:rPr>
          <w:rFonts w:ascii="Times New Roman" w:hAnsi="Times New Roman" w:cs="Times New Roman"/>
          <w:sz w:val="28"/>
          <w:szCs w:val="28"/>
        </w:rPr>
        <w:t xml:space="preserve"> детской школы искусств, ЦКР п. Разумное) позволяет решить следующие задачи:</w:t>
      </w:r>
    </w:p>
    <w:p w:rsidR="007951B1" w:rsidRPr="005831F2" w:rsidRDefault="007951B1" w:rsidP="007951B1">
      <w:pPr>
        <w:pStyle w:val="aa"/>
        <w:numPr>
          <w:ilvl w:val="0"/>
          <w:numId w:val="34"/>
        </w:numPr>
        <w:rPr>
          <w:szCs w:val="28"/>
        </w:rPr>
      </w:pPr>
      <w:r w:rsidRPr="005831F2">
        <w:rPr>
          <w:szCs w:val="28"/>
        </w:rPr>
        <w:t>сформировать у детей основы патриотического воспитания;</w:t>
      </w:r>
    </w:p>
    <w:p w:rsidR="007951B1" w:rsidRPr="005831F2" w:rsidRDefault="007951B1" w:rsidP="007951B1">
      <w:pPr>
        <w:pStyle w:val="aa"/>
        <w:numPr>
          <w:ilvl w:val="0"/>
          <w:numId w:val="34"/>
        </w:numPr>
        <w:rPr>
          <w:szCs w:val="28"/>
        </w:rPr>
      </w:pPr>
      <w:r w:rsidRPr="005831F2">
        <w:rPr>
          <w:szCs w:val="28"/>
        </w:rPr>
        <w:t>дать представления об этнокультурных особенностях Белгородского региона, его истории, достопримечательностях, познакомить с выдающимися земляками;</w:t>
      </w:r>
    </w:p>
    <w:p w:rsidR="007951B1" w:rsidRPr="005831F2" w:rsidRDefault="007951B1" w:rsidP="007951B1">
      <w:pPr>
        <w:pStyle w:val="aa"/>
        <w:numPr>
          <w:ilvl w:val="0"/>
          <w:numId w:val="34"/>
        </w:numPr>
        <w:rPr>
          <w:szCs w:val="28"/>
        </w:rPr>
      </w:pPr>
      <w:r w:rsidRPr="005831F2">
        <w:rPr>
          <w:szCs w:val="28"/>
        </w:rPr>
        <w:t>рассказать о развитии ремесел края, их особенностях;</w:t>
      </w:r>
    </w:p>
    <w:p w:rsidR="007951B1" w:rsidRPr="005831F2" w:rsidRDefault="007951B1" w:rsidP="007951B1">
      <w:pPr>
        <w:pStyle w:val="aa"/>
        <w:numPr>
          <w:ilvl w:val="0"/>
          <w:numId w:val="34"/>
        </w:numPr>
        <w:rPr>
          <w:szCs w:val="28"/>
        </w:rPr>
      </w:pPr>
      <w:r w:rsidRPr="005831F2">
        <w:rPr>
          <w:szCs w:val="28"/>
        </w:rPr>
        <w:t>познакомить с выдающимися спортсменами края;</w:t>
      </w:r>
    </w:p>
    <w:p w:rsidR="007951B1" w:rsidRPr="005831F2" w:rsidRDefault="007951B1" w:rsidP="007951B1">
      <w:pPr>
        <w:pStyle w:val="aa"/>
        <w:numPr>
          <w:ilvl w:val="0"/>
          <w:numId w:val="34"/>
        </w:numPr>
        <w:rPr>
          <w:szCs w:val="28"/>
        </w:rPr>
      </w:pPr>
      <w:r w:rsidRPr="005831F2">
        <w:rPr>
          <w:szCs w:val="28"/>
        </w:rPr>
        <w:t>памятниками архитектуры.</w:t>
      </w:r>
    </w:p>
    <w:p w:rsidR="007951B1" w:rsidRPr="005831F2" w:rsidRDefault="007951B1" w:rsidP="007951B1">
      <w:pPr>
        <w:spacing w:after="0" w:line="240" w:lineRule="auto"/>
        <w:jc w:val="both"/>
        <w:rPr>
          <w:rFonts w:ascii="Times New Roman" w:hAnsi="Times New Roman" w:cs="Times New Roman"/>
          <w:sz w:val="28"/>
          <w:szCs w:val="28"/>
        </w:rPr>
      </w:pPr>
    </w:p>
    <w:p w:rsidR="007951B1" w:rsidRPr="005831F2" w:rsidRDefault="007951B1" w:rsidP="007951B1">
      <w:pPr>
        <w:spacing w:after="0" w:line="240" w:lineRule="auto"/>
        <w:jc w:val="center"/>
        <w:rPr>
          <w:rFonts w:ascii="Times New Roman" w:hAnsi="Times New Roman" w:cs="Times New Roman"/>
          <w:b/>
          <w:sz w:val="28"/>
          <w:szCs w:val="28"/>
        </w:rPr>
      </w:pPr>
      <w:r w:rsidRPr="005831F2">
        <w:rPr>
          <w:rFonts w:ascii="Times New Roman" w:hAnsi="Times New Roman" w:cs="Times New Roman"/>
          <w:b/>
          <w:sz w:val="28"/>
          <w:szCs w:val="28"/>
        </w:rPr>
        <w:lastRenderedPageBreak/>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951B1" w:rsidRPr="005831F2" w:rsidRDefault="007951B1" w:rsidP="007951B1">
      <w:pPr>
        <w:spacing w:after="0" w:line="240" w:lineRule="auto"/>
        <w:rPr>
          <w:rFonts w:ascii="Times New Roman" w:hAnsi="Times New Roman" w:cs="Times New Roman"/>
          <w:sz w:val="28"/>
          <w:szCs w:val="28"/>
        </w:rPr>
      </w:pPr>
      <w:r w:rsidRPr="005831F2">
        <w:rPr>
          <w:rFonts w:ascii="Times New Roman" w:hAnsi="Times New Roman" w:cs="Times New Roman"/>
          <w:sz w:val="28"/>
          <w:szCs w:val="28"/>
        </w:rPr>
        <w:t xml:space="preserve">Приоритетные направления деятельности ДОО: </w:t>
      </w:r>
      <w:r w:rsidRPr="005831F2">
        <w:rPr>
          <w:rFonts w:ascii="Times New Roman" w:hAnsi="Times New Roman" w:cs="Times New Roman"/>
          <w:sz w:val="28"/>
          <w:szCs w:val="28"/>
        </w:rPr>
        <w:br/>
        <w:t xml:space="preserve">- познавательное развитие (парциальная программа дошкольного образования «Здравствуй, мир Белогорья» под редакцией Л.В. </w:t>
      </w:r>
      <w:proofErr w:type="gramStart"/>
      <w:r w:rsidRPr="005831F2">
        <w:rPr>
          <w:rFonts w:ascii="Times New Roman" w:hAnsi="Times New Roman" w:cs="Times New Roman"/>
          <w:sz w:val="28"/>
          <w:szCs w:val="28"/>
        </w:rPr>
        <w:t>Серых</w:t>
      </w:r>
      <w:proofErr w:type="gramEnd"/>
      <w:r w:rsidRPr="005831F2">
        <w:rPr>
          <w:rFonts w:ascii="Times New Roman" w:hAnsi="Times New Roman" w:cs="Times New Roman"/>
          <w:sz w:val="28"/>
          <w:szCs w:val="28"/>
        </w:rPr>
        <w:t xml:space="preserve">, Г.А. </w:t>
      </w:r>
      <w:proofErr w:type="spellStart"/>
      <w:r w:rsidRPr="005831F2">
        <w:rPr>
          <w:rFonts w:ascii="Times New Roman" w:hAnsi="Times New Roman" w:cs="Times New Roman"/>
          <w:sz w:val="28"/>
          <w:szCs w:val="28"/>
        </w:rPr>
        <w:t>Репринцевой</w:t>
      </w:r>
      <w:proofErr w:type="spellEnd"/>
      <w:r w:rsidRPr="005831F2">
        <w:rPr>
          <w:rFonts w:ascii="Times New Roman" w:hAnsi="Times New Roman" w:cs="Times New Roman"/>
          <w:sz w:val="28"/>
          <w:szCs w:val="28"/>
        </w:rPr>
        <w:t>);</w:t>
      </w:r>
    </w:p>
    <w:p w:rsidR="007951B1" w:rsidRPr="005831F2" w:rsidRDefault="007951B1" w:rsidP="007951B1">
      <w:pPr>
        <w:spacing w:after="0" w:line="240" w:lineRule="auto"/>
        <w:jc w:val="both"/>
        <w:rPr>
          <w:rFonts w:ascii="Times New Roman" w:hAnsi="Times New Roman" w:cs="Times New Roman"/>
          <w:sz w:val="28"/>
          <w:szCs w:val="28"/>
        </w:rPr>
      </w:pPr>
      <w:r w:rsidRPr="005831F2">
        <w:rPr>
          <w:rFonts w:ascii="Times New Roman" w:hAnsi="Times New Roman" w:cs="Times New Roman"/>
          <w:sz w:val="28"/>
          <w:szCs w:val="28"/>
        </w:rPr>
        <w:t>- физическое развитие (парциальная программа и технология «Играйте на здоровье»  под редакцией  Л.Н. Волошиной).</w:t>
      </w:r>
    </w:p>
    <w:p w:rsidR="007951B1" w:rsidRPr="005831F2" w:rsidRDefault="007951B1" w:rsidP="007951B1">
      <w:pPr>
        <w:pStyle w:val="a3"/>
        <w:spacing w:line="240" w:lineRule="auto"/>
        <w:jc w:val="center"/>
        <w:rPr>
          <w:rFonts w:ascii="Times New Roman" w:hAnsi="Times New Roman" w:cs="Times New Roman"/>
          <w:b/>
          <w:sz w:val="28"/>
          <w:szCs w:val="28"/>
        </w:rPr>
      </w:pPr>
    </w:p>
    <w:p w:rsidR="00FA4AC3" w:rsidRPr="005831F2" w:rsidRDefault="00FA4AC3" w:rsidP="007951B1">
      <w:pPr>
        <w:pStyle w:val="a3"/>
        <w:spacing w:line="240" w:lineRule="auto"/>
        <w:jc w:val="center"/>
        <w:rPr>
          <w:rFonts w:ascii="Times New Roman" w:hAnsi="Times New Roman" w:cs="Times New Roman"/>
          <w:b/>
          <w:sz w:val="28"/>
          <w:szCs w:val="28"/>
        </w:rPr>
      </w:pPr>
      <w:r w:rsidRPr="005831F2">
        <w:rPr>
          <w:rFonts w:ascii="Times New Roman" w:hAnsi="Times New Roman" w:cs="Times New Roman"/>
          <w:b/>
          <w:sz w:val="28"/>
          <w:szCs w:val="28"/>
        </w:rPr>
        <w:t>Образовательная область «Познавательное развитие»</w:t>
      </w:r>
    </w:p>
    <w:p w:rsidR="00FA4AC3" w:rsidRPr="005831F2" w:rsidRDefault="00FA4AC3" w:rsidP="007951B1">
      <w:pPr>
        <w:spacing w:line="240" w:lineRule="auto"/>
        <w:jc w:val="center"/>
        <w:rPr>
          <w:rFonts w:ascii="Times New Roman" w:hAnsi="Times New Roman" w:cs="Times New Roman"/>
          <w:b/>
          <w:sz w:val="28"/>
          <w:szCs w:val="28"/>
        </w:rPr>
      </w:pPr>
      <w:r w:rsidRPr="005831F2">
        <w:rPr>
          <w:rFonts w:ascii="Times New Roman" w:hAnsi="Times New Roman" w:cs="Times New Roman"/>
          <w:b/>
          <w:sz w:val="28"/>
          <w:szCs w:val="28"/>
        </w:rPr>
        <w:t xml:space="preserve">Парциальная программа дошкольного образования «Здравствуй, мир Белогорья» под редакцией Л.В. </w:t>
      </w:r>
      <w:proofErr w:type="gramStart"/>
      <w:r w:rsidRPr="005831F2">
        <w:rPr>
          <w:rFonts w:ascii="Times New Roman" w:hAnsi="Times New Roman" w:cs="Times New Roman"/>
          <w:b/>
          <w:sz w:val="28"/>
          <w:szCs w:val="28"/>
        </w:rPr>
        <w:t>Серых</w:t>
      </w:r>
      <w:proofErr w:type="gramEnd"/>
      <w:r w:rsidRPr="005831F2">
        <w:rPr>
          <w:rFonts w:ascii="Times New Roman" w:hAnsi="Times New Roman" w:cs="Times New Roman"/>
          <w:b/>
          <w:sz w:val="28"/>
          <w:szCs w:val="28"/>
        </w:rPr>
        <w:t xml:space="preserve">, Г.А. </w:t>
      </w:r>
      <w:proofErr w:type="spellStart"/>
      <w:r w:rsidRPr="005831F2">
        <w:rPr>
          <w:rFonts w:ascii="Times New Roman" w:hAnsi="Times New Roman" w:cs="Times New Roman"/>
          <w:b/>
          <w:sz w:val="28"/>
          <w:szCs w:val="28"/>
        </w:rPr>
        <w:t>Репринцевой</w:t>
      </w:r>
      <w:proofErr w:type="spellEnd"/>
    </w:p>
    <w:p w:rsidR="007951B1" w:rsidRPr="005831F2" w:rsidRDefault="00FA4AC3" w:rsidP="007951B1">
      <w:pPr>
        <w:spacing w:after="0" w:line="240" w:lineRule="auto"/>
        <w:ind w:firstLine="708"/>
        <w:jc w:val="both"/>
        <w:rPr>
          <w:rFonts w:ascii="Times New Roman" w:hAnsi="Times New Roman" w:cs="Times New Roman"/>
          <w:color w:val="000000"/>
          <w:sz w:val="28"/>
          <w:szCs w:val="28"/>
        </w:rPr>
      </w:pPr>
      <w:r w:rsidRPr="005831F2">
        <w:rPr>
          <w:rFonts w:ascii="Times New Roman" w:hAnsi="Times New Roman" w:cs="Times New Roman"/>
          <w:color w:val="000000"/>
          <w:sz w:val="28"/>
          <w:szCs w:val="28"/>
        </w:rPr>
        <w:t xml:space="preserve">Парциальная образовательная программа «Здравствуй, мир Белогорья!»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FA4AC3" w:rsidRPr="005831F2" w:rsidRDefault="00FA4AC3" w:rsidP="007951B1">
      <w:pPr>
        <w:spacing w:line="240" w:lineRule="auto"/>
        <w:jc w:val="both"/>
        <w:rPr>
          <w:rFonts w:ascii="Times New Roman" w:hAnsi="Times New Roman" w:cs="Times New Roman"/>
          <w:color w:val="000000"/>
          <w:sz w:val="28"/>
          <w:szCs w:val="28"/>
        </w:rPr>
      </w:pPr>
      <w:proofErr w:type="gramStart"/>
      <w:r w:rsidRPr="005831F2">
        <w:rPr>
          <w:rFonts w:ascii="Times New Roman" w:hAnsi="Times New Roman" w:cs="Times New Roman"/>
          <w:color w:val="000000"/>
          <w:sz w:val="28"/>
          <w:szCs w:val="28"/>
        </w:rPr>
        <w:t>Возрастная</w:t>
      </w:r>
      <w:proofErr w:type="gramEnd"/>
      <w:r w:rsidR="005831F2">
        <w:rPr>
          <w:rFonts w:ascii="Times New Roman" w:hAnsi="Times New Roman" w:cs="Times New Roman"/>
          <w:color w:val="000000"/>
          <w:sz w:val="28"/>
          <w:szCs w:val="28"/>
        </w:rPr>
        <w:t xml:space="preserve"> </w:t>
      </w:r>
      <w:proofErr w:type="spellStart"/>
      <w:r w:rsidRPr="005831F2">
        <w:rPr>
          <w:rFonts w:ascii="Times New Roman" w:hAnsi="Times New Roman" w:cs="Times New Roman"/>
          <w:color w:val="000000"/>
          <w:sz w:val="28"/>
          <w:szCs w:val="28"/>
        </w:rPr>
        <w:t>адресованность</w:t>
      </w:r>
      <w:proofErr w:type="spellEnd"/>
      <w:r w:rsidRPr="005831F2">
        <w:rPr>
          <w:rFonts w:ascii="Times New Roman" w:hAnsi="Times New Roman" w:cs="Times New Roman"/>
          <w:color w:val="000000"/>
          <w:sz w:val="28"/>
          <w:szCs w:val="28"/>
        </w:rPr>
        <w:t>: 3-8 лет</w:t>
      </w:r>
    </w:p>
    <w:p w:rsidR="00FA4AC3" w:rsidRPr="00FA4AC3" w:rsidRDefault="00FA4AC3" w:rsidP="00FA4AC3">
      <w:pPr>
        <w:spacing w:after="0" w:line="240" w:lineRule="auto"/>
        <w:ind w:left="360"/>
        <w:jc w:val="center"/>
        <w:rPr>
          <w:rFonts w:ascii="Times New Roman" w:hAnsi="Times New Roman" w:cs="Times New Roman"/>
          <w:color w:val="000000"/>
          <w:sz w:val="24"/>
          <w:szCs w:val="24"/>
        </w:rPr>
      </w:pPr>
      <w:r w:rsidRPr="00FA4AC3">
        <w:rPr>
          <w:rFonts w:ascii="Times New Roman" w:hAnsi="Times New Roman" w:cs="Times New Roman"/>
          <w:b/>
          <w:bCs/>
          <w:color w:val="000000"/>
          <w:sz w:val="24"/>
          <w:szCs w:val="24"/>
        </w:rPr>
        <w:t>Содержание парциальной программы по возрастным группам</w:t>
      </w:r>
    </w:p>
    <w:p w:rsidR="00FA4AC3" w:rsidRPr="00FA4AC3" w:rsidRDefault="00FA4AC3" w:rsidP="00FA4AC3">
      <w:pPr>
        <w:spacing w:after="0" w:line="240" w:lineRule="auto"/>
        <w:ind w:left="360"/>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 младшая, средняя, старшая, подготовительная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6059"/>
      </w:tblGrid>
      <w:tr w:rsidR="00FA4AC3" w:rsidRPr="00FA4AC3" w:rsidTr="00F42207">
        <w:tc>
          <w:tcPr>
            <w:tcW w:w="9409" w:type="dxa"/>
            <w:gridSpan w:val="2"/>
            <w:shd w:val="clear" w:color="auto" w:fill="auto"/>
          </w:tcPr>
          <w:p w:rsidR="00FA4AC3" w:rsidRPr="00FA4AC3" w:rsidRDefault="00FA4AC3" w:rsidP="00FA4AC3">
            <w:pPr>
              <w:spacing w:after="0" w:line="240" w:lineRule="auto"/>
              <w:jc w:val="center"/>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Младшая группа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 xml:space="preserve">Модуль 1. </w:t>
            </w:r>
          </w:p>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 Образовательная ситуация «Здравствуйте, я пришел»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Образовательная ситуация «В группе весело живем: мы друг другу не мешаем, вместе дружно мы играем»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3.Разработка совместно с родителями кодекса «Правила для пап и мам» </w:t>
                  </w:r>
                </w:p>
              </w:tc>
            </w:tr>
            <w:tr w:rsidR="00FA4AC3" w:rsidRPr="00FA4AC3" w:rsidTr="00F42207">
              <w:trPr>
                <w:trHeight w:val="370"/>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4.Разработка совместно с родителями карты «Развитие познавательных интересов дошкольников»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5.Создание группового фотоальбома о детях группы </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«Вот какие малыши - полюбуйтесь от души!»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6"/>
            </w:tblGrid>
            <w:tr w:rsidR="00FA4AC3" w:rsidRPr="00FA4AC3" w:rsidTr="00F42207">
              <w:trPr>
                <w:trHeight w:val="125"/>
              </w:trPr>
              <w:tc>
                <w:tcPr>
                  <w:tcW w:w="0" w:type="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Модуль 2.</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b/>
                      <w:bCs/>
                      <w:iCs/>
                      <w:color w:val="000000"/>
                      <w:sz w:val="24"/>
                      <w:szCs w:val="24"/>
                    </w:rPr>
                    <w:t xml:space="preserve">«Моя семья - мои корни»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 Образовательная ситуация «Моя семья»</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Образовательная ситуация «Выходной, выходной – весь день родители со мной!»</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 Рассматривание альбома с фотографиями взрослых членов семьи «Самые родные, самые любимые»</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4.Игровая встреча с мамами «Мама тоже маленькой была»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3. «Я – белгородец»</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 Мини-экскурсия с выходом за пределы дошкольной образовательной организации «Вместе ходим в детский сад»</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Образовательная ситуация «Я живу в красивом доме…»</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lastRenderedPageBreak/>
              <w:t>3.Целевая прогулка «Знакомство с ближайшим окружением детского сада»</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4. Лаборатория неживой природы «Экспериментируем с водой»</w:t>
            </w:r>
          </w:p>
          <w:p w:rsidR="00FA4AC3" w:rsidRPr="00FA4AC3" w:rsidRDefault="00FA4AC3" w:rsidP="00FA4AC3">
            <w:pPr>
              <w:spacing w:after="0" w:line="240" w:lineRule="auto"/>
              <w:jc w:val="center"/>
              <w:rPr>
                <w:rFonts w:ascii="Times New Roman" w:hAnsi="Times New Roman" w:cs="Times New Roman"/>
                <w:sz w:val="24"/>
                <w:szCs w:val="24"/>
              </w:rPr>
            </w:pPr>
            <w:r w:rsidRPr="00FA4AC3">
              <w:rPr>
                <w:rFonts w:ascii="Times New Roman" w:hAnsi="Times New Roman" w:cs="Times New Roman"/>
                <w:bCs/>
                <w:color w:val="000000"/>
                <w:sz w:val="24"/>
                <w:szCs w:val="24"/>
              </w:rPr>
              <w:t xml:space="preserve">5. </w:t>
            </w:r>
            <w:proofErr w:type="gramStart"/>
            <w:r w:rsidRPr="00FA4AC3">
              <w:rPr>
                <w:rFonts w:ascii="Times New Roman" w:hAnsi="Times New Roman" w:cs="Times New Roman"/>
                <w:bCs/>
                <w:color w:val="000000"/>
                <w:sz w:val="24"/>
                <w:szCs w:val="24"/>
              </w:rPr>
              <w:t>Игра-экспериментирование</w:t>
            </w:r>
            <w:proofErr w:type="gramEnd"/>
            <w:r w:rsidRPr="00FA4AC3">
              <w:rPr>
                <w:rFonts w:ascii="Times New Roman" w:hAnsi="Times New Roman" w:cs="Times New Roman"/>
                <w:bCs/>
                <w:color w:val="000000"/>
                <w:sz w:val="24"/>
                <w:szCs w:val="24"/>
              </w:rPr>
              <w:t xml:space="preserve"> «Вот он </w:t>
            </w:r>
            <w:proofErr w:type="gramStart"/>
            <w:r w:rsidRPr="00FA4AC3">
              <w:rPr>
                <w:rFonts w:ascii="Times New Roman" w:hAnsi="Times New Roman" w:cs="Times New Roman"/>
                <w:bCs/>
                <w:color w:val="000000"/>
                <w:sz w:val="24"/>
                <w:szCs w:val="24"/>
              </w:rPr>
              <w:t>какой</w:t>
            </w:r>
            <w:proofErr w:type="gramEnd"/>
            <w:r w:rsidRPr="00FA4AC3">
              <w:rPr>
                <w:rFonts w:ascii="Times New Roman" w:hAnsi="Times New Roman" w:cs="Times New Roman"/>
                <w:bCs/>
                <w:color w:val="000000"/>
                <w:sz w:val="24"/>
                <w:szCs w:val="24"/>
              </w:rPr>
              <w:t xml:space="preserve"> – наш белый мел»</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6.Мастер-класс для родителей «Игры с природным материалом»</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5. «Мир животных и растений»</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«Сели звери под плетень»</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Образовательная ситуация «Кто живет на ферме»</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3.Проект «</w:t>
            </w:r>
            <w:proofErr w:type="gramStart"/>
            <w:r w:rsidRPr="00FA4AC3">
              <w:rPr>
                <w:rFonts w:ascii="Times New Roman" w:hAnsi="Times New Roman" w:cs="Times New Roman"/>
                <w:bCs/>
                <w:color w:val="000000"/>
                <w:sz w:val="24"/>
                <w:szCs w:val="24"/>
              </w:rPr>
              <w:t>Во</w:t>
            </w:r>
            <w:proofErr w:type="gramEnd"/>
            <w:r w:rsidRPr="00FA4AC3">
              <w:rPr>
                <w:rFonts w:ascii="Times New Roman" w:hAnsi="Times New Roman" w:cs="Times New Roman"/>
                <w:bCs/>
                <w:color w:val="000000"/>
                <w:sz w:val="24"/>
                <w:szCs w:val="24"/>
              </w:rPr>
              <w:t xml:space="preserve"> саду ли, в огороде»</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center"/>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4.Совместная с родителями викторина «Дикие и домашние животные»</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«Буду как мама, буду как папа»</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2.Образовательная ситуация «Настоящие друзья – взрослые и дети»</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3.Проект «Я расту помощником!»</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 xml:space="preserve">4.Оформление альбома «Мир профессий и труда жителей </w:t>
            </w:r>
            <w:proofErr w:type="gramStart"/>
            <w:r w:rsidRPr="00FA4AC3">
              <w:rPr>
                <w:rFonts w:ascii="Times New Roman" w:hAnsi="Times New Roman" w:cs="Times New Roman"/>
                <w:bCs/>
                <w:color w:val="000000"/>
                <w:sz w:val="24"/>
                <w:szCs w:val="24"/>
              </w:rPr>
              <w:t>Белгородской</w:t>
            </w:r>
            <w:proofErr w:type="gramEnd"/>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«Чудеса из волшебного сундучка» (народная игрушка свистулька)</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Образовательная ситуация «Чудеса из волшебного сундучка» (народные деревянные игрушки-забавы)</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3.Посиделки «Бабушкин сундук»</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8. «</w:t>
            </w:r>
            <w:proofErr w:type="spellStart"/>
            <w:r w:rsidRPr="00FA4AC3">
              <w:rPr>
                <w:rFonts w:ascii="Times New Roman" w:hAnsi="Times New Roman" w:cs="Times New Roman"/>
                <w:b/>
                <w:bCs/>
                <w:color w:val="000000"/>
                <w:sz w:val="24"/>
                <w:szCs w:val="24"/>
              </w:rPr>
              <w:t>Белгородчина</w:t>
            </w:r>
            <w:proofErr w:type="spellEnd"/>
            <w:r w:rsidRPr="00FA4AC3">
              <w:rPr>
                <w:rFonts w:ascii="Times New Roman" w:hAnsi="Times New Roman" w:cs="Times New Roman"/>
                <w:b/>
                <w:bCs/>
                <w:color w:val="000000"/>
                <w:sz w:val="24"/>
                <w:szCs w:val="24"/>
              </w:rPr>
              <w:t xml:space="preserve"> православная»</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1.</w:t>
            </w:r>
            <w:r w:rsidRPr="00FA4AC3">
              <w:rPr>
                <w:rFonts w:ascii="Times New Roman" w:hAnsi="Times New Roman" w:cs="Times New Roman"/>
                <w:bCs/>
                <w:color w:val="000000"/>
                <w:sz w:val="24"/>
                <w:szCs w:val="24"/>
              </w:rPr>
              <w:t>Образовательная ситуация «Светлое Христово Воскресение. Пасха»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9. «Герои Белогорья»</w:t>
            </w:r>
          </w:p>
          <w:p w:rsidR="00FA4AC3" w:rsidRPr="00FA4AC3" w:rsidRDefault="00FA4AC3" w:rsidP="00FA4AC3">
            <w:pPr>
              <w:spacing w:after="0" w:line="240" w:lineRule="auto"/>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 Образовательная ситуация «Как наши предки защищали Родину»</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Разновозрастное взаимодействие «Богатыри – защитники земли русской»</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3.Выставка фотографий «Мой прадедушка - герой»</w:t>
            </w:r>
          </w:p>
          <w:p w:rsidR="00FA4AC3" w:rsidRPr="00FA4AC3" w:rsidRDefault="00FA4AC3" w:rsidP="00FA4AC3">
            <w:pPr>
              <w:spacing w:after="0" w:line="240" w:lineRule="auto"/>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10. «Деятели культуры и искусства Белогорья»</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1.Инсценировка «Детские стихи и сказки поэтов и писателей Белогорья»</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2.Совместная экскурсия в кукольный театр</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3.Игровая деятельность «Детские народные игры Белогорья» (разновозрастное взаимодействие детей)</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11. «Замечательные места Белогорья»</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
                <w:bCs/>
                <w:color w:val="000000"/>
                <w:sz w:val="24"/>
                <w:szCs w:val="24"/>
              </w:rPr>
              <w:t>1.</w:t>
            </w:r>
            <w:r w:rsidRPr="00FA4AC3">
              <w:rPr>
                <w:rFonts w:ascii="Times New Roman" w:hAnsi="Times New Roman" w:cs="Times New Roman"/>
                <w:bCs/>
                <w:color w:val="000000"/>
                <w:sz w:val="24"/>
                <w:szCs w:val="24"/>
              </w:rPr>
              <w:t xml:space="preserve"> Прогулка «Белгород – потому что белый от мела»</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2.Игровая деятельность «Узнай скульптуру по описанию» (разновозрастное взаимодействие детей)</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4.Фотоотчет «Как мы всей семьей ходили в детский городок»</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12. «Замечательные места Белогорья (природа)»</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 Проект «</w:t>
            </w:r>
            <w:proofErr w:type="spellStart"/>
            <w:r w:rsidRPr="00FA4AC3">
              <w:rPr>
                <w:rFonts w:ascii="Times New Roman" w:hAnsi="Times New Roman" w:cs="Times New Roman"/>
                <w:bCs/>
                <w:color w:val="000000"/>
                <w:sz w:val="24"/>
                <w:szCs w:val="24"/>
              </w:rPr>
              <w:t>Стригуновский</w:t>
            </w:r>
            <w:proofErr w:type="spellEnd"/>
            <w:r w:rsidRPr="00FA4AC3">
              <w:rPr>
                <w:rFonts w:ascii="Times New Roman" w:hAnsi="Times New Roman" w:cs="Times New Roman"/>
                <w:bCs/>
                <w:color w:val="000000"/>
                <w:sz w:val="24"/>
                <w:szCs w:val="24"/>
              </w:rPr>
              <w:t xml:space="preserve"> лук от семи недуг»</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2.Экскурсия в городской зоопарк</w:t>
            </w:r>
          </w:p>
        </w:tc>
      </w:tr>
      <w:tr w:rsidR="00FA4AC3" w:rsidRPr="00FA4AC3" w:rsidTr="00F42207">
        <w:tc>
          <w:tcPr>
            <w:tcW w:w="9409" w:type="dxa"/>
            <w:gridSpan w:val="2"/>
            <w:shd w:val="clear" w:color="auto" w:fill="auto"/>
          </w:tcPr>
          <w:p w:rsidR="00FA4AC3" w:rsidRPr="00FA4AC3" w:rsidRDefault="00FA4AC3" w:rsidP="00FA4AC3">
            <w:pPr>
              <w:spacing w:after="0" w:line="240" w:lineRule="auto"/>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Средняя группа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 xml:space="preserve">Модуль 1. </w:t>
            </w:r>
          </w:p>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«Мы – дружные ребята, скажите это всем»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Познавательный досуг «День рождения группы»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3.Совместное участие в празднике группы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6"/>
            </w:tblGrid>
            <w:tr w:rsidR="00FA4AC3" w:rsidRPr="00FA4AC3" w:rsidTr="00F42207">
              <w:trPr>
                <w:trHeight w:val="125"/>
              </w:trPr>
              <w:tc>
                <w:tcPr>
                  <w:tcW w:w="0" w:type="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Модуль 2.</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b/>
                      <w:bCs/>
                      <w:iCs/>
                      <w:color w:val="000000"/>
                      <w:sz w:val="24"/>
                      <w:szCs w:val="24"/>
                    </w:rPr>
                    <w:t xml:space="preserve">«Моя семья - мои корни»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jc w:val="center"/>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«Познакомьтесь, это я, это вся моя семья»</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2. Образовательная ситуация «Семейные традиции» </w:t>
            </w: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3.Альбом «Наша большая семья»</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3. «Я – белгородец»</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«Дом родной, навек любимый»</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Образовательная ситуация «Дома моего города»</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3.Экскурсия на детскую площадку</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4. Интегрированное занятие «Мы живем в России. Герб и флаг России»</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5.Викторина «Знаем ли мы свой город/поселок/село»</w:t>
            </w:r>
          </w:p>
        </w:tc>
      </w:tr>
      <w:tr w:rsidR="00FA4AC3" w:rsidRPr="00FA4AC3" w:rsidTr="00F42207">
        <w:tc>
          <w:tcPr>
            <w:tcW w:w="3085" w:type="dxa"/>
            <w:shd w:val="clear" w:color="auto" w:fill="auto"/>
          </w:tcPr>
          <w:p w:rsidR="00FA4AC3" w:rsidRPr="00FA4AC3" w:rsidRDefault="00FA4AC3" w:rsidP="00FA4AC3">
            <w:pPr>
              <w:spacing w:after="0" w:line="240" w:lineRule="auto"/>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4 «Природа Белогорья»</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1.Лаборатория «Полезные ископаемые»</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2. Виртуальная экскурсия «Природные богатства </w:t>
            </w:r>
            <w:proofErr w:type="spellStart"/>
            <w:r w:rsidRPr="00FA4AC3">
              <w:rPr>
                <w:rFonts w:ascii="Times New Roman" w:hAnsi="Times New Roman" w:cs="Times New Roman"/>
                <w:bCs/>
                <w:color w:val="000000"/>
                <w:sz w:val="24"/>
                <w:szCs w:val="24"/>
              </w:rPr>
              <w:t>Белгородчины</w:t>
            </w:r>
            <w:proofErr w:type="spellEnd"/>
            <w:r w:rsidRPr="00FA4AC3">
              <w:rPr>
                <w:rFonts w:ascii="Times New Roman" w:hAnsi="Times New Roman" w:cs="Times New Roman"/>
                <w:bCs/>
                <w:color w:val="000000"/>
                <w:sz w:val="24"/>
                <w:szCs w:val="24"/>
              </w:rPr>
              <w:t>»</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3.Викторина «Знатоки природы родного края»</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5. «Мир животных и растений»</w:t>
            </w:r>
          </w:p>
        </w:tc>
        <w:tc>
          <w:tcPr>
            <w:tcW w:w="6324" w:type="dxa"/>
            <w:shd w:val="clear" w:color="auto" w:fill="auto"/>
          </w:tcPr>
          <w:p w:rsidR="00FA4AC3" w:rsidRPr="00FA4AC3" w:rsidRDefault="00FA4AC3" w:rsidP="00FA4AC3">
            <w:pPr>
              <w:spacing w:after="0" w:line="240" w:lineRule="auto"/>
              <w:jc w:val="center"/>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1.Интегрированное занятие «Животный мир родного края»</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2. Интегрированное занятие «По страницам </w:t>
            </w:r>
            <w:proofErr w:type="spellStart"/>
            <w:r w:rsidRPr="00FA4AC3">
              <w:rPr>
                <w:rFonts w:ascii="Times New Roman" w:hAnsi="Times New Roman" w:cs="Times New Roman"/>
                <w:bCs/>
                <w:color w:val="000000"/>
                <w:sz w:val="24"/>
                <w:szCs w:val="24"/>
              </w:rPr>
              <w:t>КраснойкнигиБелогорья</w:t>
            </w:r>
            <w:proofErr w:type="spellEnd"/>
            <w:r w:rsidRPr="00FA4AC3">
              <w:rPr>
                <w:rFonts w:ascii="Times New Roman" w:hAnsi="Times New Roman" w:cs="Times New Roman"/>
                <w:bCs/>
                <w:color w:val="000000"/>
                <w:sz w:val="24"/>
                <w:szCs w:val="24"/>
              </w:rPr>
              <w:t>»</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3.Акция «Сохраним пролеску»</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1.Образовательная ситуация «Особенности труда взрослых в городе»</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Лаборатория «Сельскохозяйственный труд людей в Белгородской области»</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3.Фотовыставка «Мир профессий и труда Белогорья»</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1.Творческая мастерская «</w:t>
            </w:r>
            <w:proofErr w:type="spellStart"/>
            <w:r w:rsidRPr="00FA4AC3">
              <w:rPr>
                <w:rFonts w:ascii="Times New Roman" w:hAnsi="Times New Roman" w:cs="Times New Roman"/>
                <w:bCs/>
                <w:color w:val="000000"/>
                <w:sz w:val="24"/>
                <w:szCs w:val="24"/>
              </w:rPr>
              <w:t>Борисовские</w:t>
            </w:r>
            <w:proofErr w:type="spellEnd"/>
            <w:r w:rsidRPr="00FA4AC3">
              <w:rPr>
                <w:rFonts w:ascii="Times New Roman" w:hAnsi="Times New Roman" w:cs="Times New Roman"/>
                <w:bCs/>
                <w:color w:val="000000"/>
                <w:sz w:val="24"/>
                <w:szCs w:val="24"/>
              </w:rPr>
              <w:t xml:space="preserve"> глиняные игрушки»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2.Творческая встреча с мастером глиняной игрушки</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3.Творческая мастерская «Ярмарка мастеров – умельцев»</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8. «</w:t>
            </w:r>
            <w:proofErr w:type="spellStart"/>
            <w:r w:rsidRPr="00FA4AC3">
              <w:rPr>
                <w:rFonts w:ascii="Times New Roman" w:hAnsi="Times New Roman" w:cs="Times New Roman"/>
                <w:b/>
                <w:bCs/>
                <w:color w:val="000000"/>
                <w:sz w:val="24"/>
                <w:szCs w:val="24"/>
              </w:rPr>
              <w:t>Белгородчина</w:t>
            </w:r>
            <w:proofErr w:type="spellEnd"/>
            <w:r w:rsidRPr="00FA4AC3">
              <w:rPr>
                <w:rFonts w:ascii="Times New Roman" w:hAnsi="Times New Roman" w:cs="Times New Roman"/>
                <w:b/>
                <w:bCs/>
                <w:color w:val="000000"/>
                <w:sz w:val="24"/>
                <w:szCs w:val="24"/>
              </w:rPr>
              <w:t xml:space="preserve"> православная»</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1.«Князь </w:t>
            </w:r>
            <w:proofErr w:type="gramStart"/>
            <w:r w:rsidRPr="00FA4AC3">
              <w:rPr>
                <w:rFonts w:ascii="Times New Roman" w:hAnsi="Times New Roman" w:cs="Times New Roman"/>
                <w:bCs/>
                <w:color w:val="000000"/>
                <w:sz w:val="24"/>
                <w:szCs w:val="24"/>
              </w:rPr>
              <w:t>Владимир-Красное</w:t>
            </w:r>
            <w:proofErr w:type="gramEnd"/>
            <w:r w:rsidRPr="00FA4AC3">
              <w:rPr>
                <w:rFonts w:ascii="Times New Roman" w:hAnsi="Times New Roman" w:cs="Times New Roman"/>
                <w:bCs/>
                <w:color w:val="000000"/>
                <w:sz w:val="24"/>
                <w:szCs w:val="24"/>
              </w:rPr>
              <w:t xml:space="preserve"> солнышко»</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9. «Герои Белогорья»</w:t>
            </w:r>
          </w:p>
          <w:p w:rsidR="00FA4AC3" w:rsidRPr="00FA4AC3" w:rsidRDefault="00FA4AC3" w:rsidP="00FA4AC3">
            <w:pPr>
              <w:spacing w:after="0" w:line="240" w:lineRule="auto"/>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1.История родного края «Белгородская крепость»</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Игра - моделирование «Защитники крепости Белгородской»</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3. Разновозрастное взаимодействие - Лента времени </w:t>
            </w:r>
            <w:r w:rsidRPr="00FA4AC3">
              <w:rPr>
                <w:rFonts w:ascii="Times New Roman" w:hAnsi="Times New Roman" w:cs="Times New Roman"/>
                <w:bCs/>
                <w:color w:val="000000"/>
                <w:sz w:val="24"/>
                <w:szCs w:val="24"/>
              </w:rPr>
              <w:lastRenderedPageBreak/>
              <w:t>«Чудо-богатыри земли Белгородской» (средняя, старшая, подготовительная группы)</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4.Изготовление макета Белгородской крепости</w:t>
            </w:r>
          </w:p>
          <w:p w:rsidR="00FA4AC3" w:rsidRPr="00FA4AC3" w:rsidRDefault="00FA4AC3" w:rsidP="00FA4AC3">
            <w:pPr>
              <w:spacing w:after="0" w:line="240" w:lineRule="auto"/>
              <w:jc w:val="both"/>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5.Разновозрастное взаимодействие Пьеса для детского спектакля «Чудо-богатыри земли русской» (автор Т. Прокопенко)</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10. «Деятели культуры и искусства Белогорья»</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 Встреча с детским писателем</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2.Проект «Ими гордится наш край»</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b/>
                <w:bCs/>
                <w:color w:val="000000"/>
                <w:sz w:val="24"/>
                <w:szCs w:val="24"/>
              </w:rPr>
            </w:pPr>
            <w:r w:rsidRPr="00FA4AC3">
              <w:rPr>
                <w:rFonts w:ascii="Times New Roman" w:hAnsi="Times New Roman" w:cs="Times New Roman"/>
                <w:bCs/>
                <w:color w:val="000000"/>
                <w:sz w:val="24"/>
                <w:szCs w:val="24"/>
              </w:rPr>
              <w:t>3.Совместное посещение детской библиотеки</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11. «Замечательные места Белогорья»</w:t>
            </w:r>
          </w:p>
        </w:tc>
        <w:tc>
          <w:tcPr>
            <w:tcW w:w="6324" w:type="dxa"/>
            <w:shd w:val="clear" w:color="auto" w:fill="auto"/>
          </w:tcPr>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1.Проект «Здания бывают разные…»</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 xml:space="preserve">2.Посещение парка и </w:t>
            </w:r>
            <w:proofErr w:type="spellStart"/>
            <w:r w:rsidRPr="00FA4AC3">
              <w:rPr>
                <w:rFonts w:ascii="Times New Roman" w:hAnsi="Times New Roman" w:cs="Times New Roman"/>
                <w:bCs/>
                <w:color w:val="000000"/>
                <w:sz w:val="24"/>
                <w:szCs w:val="24"/>
              </w:rPr>
              <w:t>этнодеревни</w:t>
            </w:r>
            <w:proofErr w:type="spellEnd"/>
            <w:r w:rsidRPr="00FA4AC3">
              <w:rPr>
                <w:rFonts w:ascii="Times New Roman" w:hAnsi="Times New Roman" w:cs="Times New Roman"/>
                <w:bCs/>
                <w:color w:val="000000"/>
                <w:sz w:val="24"/>
                <w:szCs w:val="24"/>
              </w:rPr>
              <w:t xml:space="preserve"> «Ключи» (с. </w:t>
            </w:r>
            <w:proofErr w:type="spellStart"/>
            <w:r w:rsidRPr="00FA4AC3">
              <w:rPr>
                <w:rFonts w:ascii="Times New Roman" w:hAnsi="Times New Roman" w:cs="Times New Roman"/>
                <w:bCs/>
                <w:color w:val="000000"/>
                <w:sz w:val="24"/>
                <w:szCs w:val="24"/>
              </w:rPr>
              <w:t>КостромаПрохоровского</w:t>
            </w:r>
            <w:proofErr w:type="spellEnd"/>
            <w:r w:rsidRPr="00FA4AC3">
              <w:rPr>
                <w:rFonts w:ascii="Times New Roman" w:hAnsi="Times New Roman" w:cs="Times New Roman"/>
                <w:bCs/>
                <w:color w:val="000000"/>
                <w:sz w:val="24"/>
                <w:szCs w:val="24"/>
              </w:rPr>
              <w:t xml:space="preserve"> района Белгородской области)</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12. «Замечательные места Белогорья (природа)»</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1.Проект «Родники родного края»</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2. Проект «Царь почв – чернозем - богатство Белгородской земли»</w:t>
            </w:r>
          </w:p>
          <w:p w:rsidR="00FA4AC3" w:rsidRPr="00FA4AC3" w:rsidRDefault="00FA4AC3" w:rsidP="00FA4AC3">
            <w:pPr>
              <w:spacing w:after="0" w:line="240" w:lineRule="auto"/>
              <w:jc w:val="center"/>
              <w:rPr>
                <w:rFonts w:ascii="Times New Roman" w:hAnsi="Times New Roman" w:cs="Times New Roman"/>
                <w:bCs/>
                <w:i/>
                <w:color w:val="000000"/>
                <w:sz w:val="24"/>
                <w:szCs w:val="24"/>
              </w:rPr>
            </w:pPr>
            <w:r w:rsidRPr="00FA4AC3">
              <w:rPr>
                <w:rFonts w:ascii="Times New Roman" w:hAnsi="Times New Roman" w:cs="Times New Roman"/>
                <w:bCs/>
                <w:i/>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bCs/>
                <w:color w:val="000000"/>
                <w:sz w:val="24"/>
                <w:szCs w:val="24"/>
              </w:rPr>
            </w:pPr>
            <w:r w:rsidRPr="00FA4AC3">
              <w:rPr>
                <w:rFonts w:ascii="Times New Roman" w:hAnsi="Times New Roman" w:cs="Times New Roman"/>
                <w:bCs/>
                <w:color w:val="000000"/>
                <w:sz w:val="24"/>
                <w:szCs w:val="24"/>
              </w:rPr>
              <w:t>3.Конкурс семейных мини-энциклопедий «Замечательные места Белогорья»</w:t>
            </w:r>
          </w:p>
        </w:tc>
      </w:tr>
      <w:tr w:rsidR="00FA4AC3" w:rsidRPr="00FA4AC3" w:rsidTr="00F42207">
        <w:tc>
          <w:tcPr>
            <w:tcW w:w="9409" w:type="dxa"/>
            <w:gridSpan w:val="2"/>
            <w:shd w:val="clear" w:color="auto" w:fill="auto"/>
          </w:tcPr>
          <w:p w:rsidR="00FA4AC3" w:rsidRPr="00FA4AC3" w:rsidRDefault="00FA4AC3" w:rsidP="00FA4AC3">
            <w:pPr>
              <w:spacing w:after="0" w:line="240" w:lineRule="auto"/>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Старшая группа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 xml:space="preserve">Модуль 1. </w:t>
            </w:r>
          </w:p>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«Мои друзья: как подружиться, как помириться»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Образовательная ситуация «Как мы живем в группе» </w:t>
                  </w:r>
                </w:p>
              </w:tc>
            </w:tr>
            <w:tr w:rsidR="00FA4AC3" w:rsidRPr="00FA4AC3" w:rsidTr="00F42207">
              <w:trPr>
                <w:trHeight w:val="456"/>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Оформление альбома воспоминаний «Мой детский сад: вчера, сегодня, завтра» </w:t>
                  </w:r>
                </w:p>
              </w:tc>
            </w:tr>
            <w:tr w:rsidR="00FA4AC3" w:rsidRPr="00FA4AC3" w:rsidTr="00F42207">
              <w:trPr>
                <w:trHeight w:val="369"/>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4.Консультация «Особенности разработки исследовательских проектов»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5.Творческая мастерская «Создаем флаг и герб нашей группы»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6"/>
            </w:tblGrid>
            <w:tr w:rsidR="00FA4AC3" w:rsidRPr="00FA4AC3" w:rsidTr="00F42207">
              <w:trPr>
                <w:trHeight w:val="125"/>
              </w:trPr>
              <w:tc>
                <w:tcPr>
                  <w:tcW w:w="0" w:type="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Модуль 2.</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b/>
                      <w:bCs/>
                      <w:iCs/>
                      <w:color w:val="000000"/>
                      <w:sz w:val="24"/>
                      <w:szCs w:val="24"/>
                    </w:rPr>
                    <w:t xml:space="preserve">«Моя семья - мои корни»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1.Проект «История моего рода» </w:t>
            </w:r>
          </w:p>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2.Семейный конкурс «Папа, мама и я – умелая семья»</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3. «Я – белгородец»</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1.Разновозрастное взаимодействие «Игры и забавы во дворе»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Акция «Сделаем свой двор чистым и удобным»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Образовательная ситуация «Я живу в России, в Белгородской области»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 Лента времени: «Мой город (поселок, село) в прошлом и настоящем Белогорья» </w:t>
                  </w:r>
                </w:p>
              </w:tc>
            </w:tr>
          </w:tbl>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5.Конкурс экскурсионных маршрутов «Я живу на улице героя!» </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4 «Природа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1.Виртуальное путешествие «Растения и животные Белгородской области»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Лаборатория «Чем богата белгородская земля»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Викторина «Лесные просторы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lastRenderedPageBreak/>
                    <w:t xml:space="preserve">4. Образовательная ситуация «Водные богатства Белгородской области»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5.Театрализация «Наше </w:t>
                  </w:r>
                  <w:proofErr w:type="spellStart"/>
                  <w:r w:rsidRPr="00FA4AC3">
                    <w:rPr>
                      <w:rFonts w:ascii="Times New Roman" w:hAnsi="Times New Roman" w:cs="Times New Roman"/>
                      <w:color w:val="000000"/>
                      <w:sz w:val="24"/>
                      <w:szCs w:val="24"/>
                    </w:rPr>
                    <w:t>Белоречье</w:t>
                  </w:r>
                  <w:proofErr w:type="spellEnd"/>
                  <w:r w:rsidRPr="00FA4AC3">
                    <w:rPr>
                      <w:rFonts w:ascii="Times New Roman" w:hAnsi="Times New Roman" w:cs="Times New Roman"/>
                      <w:color w:val="000000"/>
                      <w:sz w:val="24"/>
                      <w:szCs w:val="24"/>
                    </w:rPr>
                    <w:t xml:space="preserve">» (разновозрастное взаимодействие) </w:t>
                  </w:r>
                </w:p>
              </w:tc>
            </w:tr>
            <w:tr w:rsidR="00FA4AC3" w:rsidRPr="00FA4AC3" w:rsidTr="00F42207">
              <w:trPr>
                <w:trHeight w:val="369"/>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6.Интерактивная тематическая папка-</w:t>
                  </w:r>
                  <w:proofErr w:type="spellStart"/>
                  <w:r w:rsidRPr="00FA4AC3">
                    <w:rPr>
                      <w:rFonts w:ascii="Times New Roman" w:hAnsi="Times New Roman" w:cs="Times New Roman"/>
                      <w:color w:val="000000"/>
                      <w:sz w:val="24"/>
                      <w:szCs w:val="24"/>
                    </w:rPr>
                    <w:t>лэпбук</w:t>
                  </w:r>
                  <w:proofErr w:type="spellEnd"/>
                  <w:r w:rsidRPr="00FA4AC3">
                    <w:rPr>
                      <w:rFonts w:ascii="Times New Roman" w:hAnsi="Times New Roman" w:cs="Times New Roman"/>
                      <w:color w:val="000000"/>
                      <w:sz w:val="24"/>
                      <w:szCs w:val="24"/>
                    </w:rPr>
                    <w:t xml:space="preserve"> «Природа Белогорья»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5. «Мир животных и растений»</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1.КВН «Животные Белогорья»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Интегрированное занятия «Как люди заботятся о домашних животных»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Игровой марафон «Хозяйка с базара домой принесла…»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4. Образовательная ситуация «</w:t>
                  </w:r>
                  <w:proofErr w:type="spellStart"/>
                  <w:r w:rsidRPr="00FA4AC3">
                    <w:rPr>
                      <w:rFonts w:ascii="Times New Roman" w:hAnsi="Times New Roman" w:cs="Times New Roman"/>
                      <w:color w:val="000000"/>
                      <w:sz w:val="24"/>
                      <w:szCs w:val="24"/>
                    </w:rPr>
                    <w:t>Корочанские</w:t>
                  </w:r>
                  <w:proofErr w:type="spellEnd"/>
                  <w:r w:rsidRPr="00FA4AC3">
                    <w:rPr>
                      <w:rFonts w:ascii="Times New Roman" w:hAnsi="Times New Roman" w:cs="Times New Roman"/>
                      <w:color w:val="000000"/>
                      <w:sz w:val="24"/>
                      <w:szCs w:val="24"/>
                    </w:rPr>
                    <w:t xml:space="preserve"> сады – достояние Белогорья»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5.Конкурс социальной экологической рекламы «Наш мир – наша забота»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1.Реконструкция «Профессии в прошлом нашего края»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Видео-экскурсия «Детям о профессиях: кто делает молочные продукты?»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Интегрированное занятие «Профессии важные и нужные: КМА - кто там работает»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 Лента времени: «Мир профессий и труда Белогорья в прошлом и настоящем»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5.Мастер-классы родителей «Папа может все, что угодно!» </w:t>
                  </w:r>
                </w:p>
              </w:tc>
            </w:tr>
            <w:tr w:rsidR="00FA4AC3" w:rsidRPr="00FA4AC3" w:rsidTr="00F42207">
              <w:trPr>
                <w:trHeight w:val="125"/>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 Интегрированное занятие «Красна птица опереньем, а человек рукоделием: лоза в руках белгородского умельца» </w:t>
            </w:r>
          </w:p>
          <w:tbl>
            <w:tblPr>
              <w:tblW w:w="0" w:type="auto"/>
              <w:tblBorders>
                <w:top w:val="nil"/>
                <w:left w:val="nil"/>
                <w:bottom w:val="nil"/>
                <w:right w:val="nil"/>
              </w:tblBorders>
              <w:tblLook w:val="0000" w:firstRow="0" w:lastRow="0" w:firstColumn="0" w:lastColumn="0" w:noHBand="0" w:noVBand="0"/>
            </w:tblPr>
            <w:tblGrid>
              <w:gridCol w:w="5124"/>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2.Интерактивное путешествие «Город ремесел»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3.«Ярмарка «Белгородские забавы» </w:t>
                  </w:r>
                </w:p>
              </w:tc>
            </w:tr>
          </w:tbl>
          <w:p w:rsidR="00FA4AC3" w:rsidRPr="00FA4AC3" w:rsidRDefault="00FA4AC3" w:rsidP="00FA4AC3">
            <w:pPr>
              <w:spacing w:after="0" w:line="240" w:lineRule="auto"/>
              <w:rPr>
                <w:rFonts w:ascii="Times New Roman" w:hAnsi="Times New Roman" w:cs="Times New Roman"/>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8. «</w:t>
            </w:r>
            <w:proofErr w:type="spellStart"/>
            <w:r w:rsidRPr="00FA4AC3">
              <w:rPr>
                <w:rFonts w:ascii="Times New Roman" w:hAnsi="Times New Roman" w:cs="Times New Roman"/>
                <w:b/>
                <w:bCs/>
                <w:color w:val="000000"/>
                <w:sz w:val="24"/>
                <w:szCs w:val="24"/>
              </w:rPr>
              <w:t>Белгородчинаправославная</w:t>
            </w:r>
            <w:proofErr w:type="spellEnd"/>
            <w:r w:rsidRPr="00FA4AC3">
              <w:rPr>
                <w:rFonts w:ascii="Times New Roman" w:hAnsi="Times New Roman" w:cs="Times New Roman"/>
                <w:b/>
                <w:bCs/>
                <w:color w:val="000000"/>
                <w:sz w:val="24"/>
                <w:szCs w:val="24"/>
              </w:rPr>
              <w:t>»</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«Святитель </w:t>
                  </w:r>
                  <w:proofErr w:type="spellStart"/>
                  <w:r w:rsidRPr="00FA4AC3">
                    <w:rPr>
                      <w:rFonts w:ascii="Times New Roman" w:hAnsi="Times New Roman" w:cs="Times New Roman"/>
                      <w:color w:val="000000"/>
                      <w:sz w:val="24"/>
                      <w:szCs w:val="24"/>
                    </w:rPr>
                    <w:t>ИоасафБелгородский</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611"/>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2.Фотовыставка (экскурсия, виртуальная экскурсия) «Храмы родного города, поселка, села</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9. «Герои Белогорья»</w:t>
            </w:r>
          </w:p>
          <w:p w:rsidR="00FA4AC3" w:rsidRPr="00FA4AC3" w:rsidRDefault="00FA4AC3" w:rsidP="00FA4AC3">
            <w:pPr>
              <w:spacing w:after="0" w:line="240" w:lineRule="auto"/>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1.«Защитники Отечества 1812 года – наш земляк В. Раевский»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Виртуальная экскурсия «С. М. Буденный: история Красной Армии на </w:t>
                  </w:r>
                  <w:proofErr w:type="spellStart"/>
                  <w:r w:rsidRPr="00FA4AC3">
                    <w:rPr>
                      <w:rFonts w:ascii="Times New Roman" w:hAnsi="Times New Roman" w:cs="Times New Roman"/>
                      <w:color w:val="000000"/>
                      <w:sz w:val="24"/>
                      <w:szCs w:val="24"/>
                    </w:rPr>
                    <w:t>Белгородчине</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Образовательная ситуация «Чьё носишь имя, улица моя?» </w:t>
                  </w:r>
                </w:p>
              </w:tc>
            </w:tr>
            <w:tr w:rsidR="00FA4AC3" w:rsidRPr="00FA4AC3" w:rsidTr="00F42207">
              <w:trPr>
                <w:trHeight w:val="369"/>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4.Семейная экскурсия к памятнику героям Гражданской войны </w:t>
                  </w:r>
                </w:p>
              </w:tc>
            </w:tr>
            <w:tr w:rsidR="00FA4AC3" w:rsidRPr="00FA4AC3" w:rsidTr="00F42207">
              <w:trPr>
                <w:trHeight w:val="370"/>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5.Виртуальная экскурсия «О ком рассказывают памятники Белогорья» (Памятники воинской славы)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6.Семейная экскурсия «Музей-диорама «Курская </w:t>
                  </w:r>
                  <w:r w:rsidRPr="00FA4AC3">
                    <w:rPr>
                      <w:rFonts w:ascii="Times New Roman" w:hAnsi="Times New Roman" w:cs="Times New Roman"/>
                      <w:color w:val="000000"/>
                      <w:sz w:val="24"/>
                      <w:szCs w:val="24"/>
                    </w:rPr>
                    <w:lastRenderedPageBreak/>
                    <w:t xml:space="preserve">битва. Белгородское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10. «Деятели культуры и искусства Белогорья»</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1.Проект «Литераторы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 детям» </w:t>
                  </w:r>
                </w:p>
              </w:tc>
            </w:tr>
            <w:tr w:rsidR="00FA4AC3" w:rsidRPr="00FA4AC3" w:rsidTr="00F42207">
              <w:trPr>
                <w:trHeight w:val="369"/>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Экскурсия в художественную галерею «Художники Белогорья о природе родного края»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Виртуальная экскурсия в музей-мастерскую «Творчество художника С. С. Косенкова»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4.Составляем литературную карту </w:t>
                  </w:r>
                  <w:proofErr w:type="spellStart"/>
                  <w:r w:rsidRPr="00FA4AC3">
                    <w:rPr>
                      <w:rFonts w:ascii="Times New Roman" w:hAnsi="Times New Roman" w:cs="Times New Roman"/>
                      <w:color w:val="000000"/>
                      <w:sz w:val="24"/>
                      <w:szCs w:val="24"/>
                    </w:rPr>
                    <w:t>Белгородчины</w:t>
                  </w:r>
                  <w:proofErr w:type="spellEnd"/>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11. «Замечательные места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1.Целевая прогулка по городу «Скульптурное достояние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2.Белгородская музейная кругосветка: знакомимся с музеями города/поселка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3.Виртуальная прогулка «Храмы науки: НИУ </w:t>
                  </w:r>
                  <w:proofErr w:type="spellStart"/>
                  <w:r w:rsidRPr="00FA4AC3">
                    <w:rPr>
                      <w:rFonts w:ascii="Times New Roman" w:hAnsi="Times New Roman" w:cs="Times New Roman"/>
                      <w:color w:val="000000"/>
                      <w:sz w:val="24"/>
                      <w:szCs w:val="24"/>
                    </w:rPr>
                    <w:t>БелГУ</w:t>
                  </w:r>
                  <w:proofErr w:type="spellEnd"/>
                  <w:r w:rsidRPr="00FA4AC3">
                    <w:rPr>
                      <w:rFonts w:ascii="Times New Roman" w:hAnsi="Times New Roman" w:cs="Times New Roman"/>
                      <w:color w:val="000000"/>
                      <w:sz w:val="24"/>
                      <w:szCs w:val="24"/>
                    </w:rPr>
                    <w:t xml:space="preserve">, Технологический университет им. Шухова»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12. «Замечательные места Белогорья (природа)»</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1.Проект «Вслед за магнитной стрелкой»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2.Разновозрастной проект «Семь чудес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3.Семейная экскурсия «Заповедники и заказники Белогорья»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9409" w:type="dxa"/>
            <w:gridSpan w:val="2"/>
            <w:shd w:val="clear" w:color="auto" w:fill="auto"/>
          </w:tcPr>
          <w:p w:rsidR="00FA4AC3" w:rsidRPr="00FA4AC3" w:rsidRDefault="00FA4AC3" w:rsidP="00FA4AC3">
            <w:pPr>
              <w:spacing w:after="0" w:line="240" w:lineRule="auto"/>
              <w:jc w:val="center"/>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Подготовительная группа</w:t>
            </w: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 xml:space="preserve">Модуль 1. </w:t>
            </w:r>
          </w:p>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«Мой детский сад»</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1.Рассматривание фотолетописи детского сада «Мой детский сад»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Акция «Добрые дела»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Лента времени «История детского сада»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6"/>
            </w:tblGrid>
            <w:tr w:rsidR="00FA4AC3" w:rsidRPr="00FA4AC3" w:rsidTr="00F42207">
              <w:trPr>
                <w:trHeight w:val="125"/>
              </w:trPr>
              <w:tc>
                <w:tcPr>
                  <w:tcW w:w="0" w:type="auto"/>
                </w:tcPr>
                <w:p w:rsidR="00FA4AC3" w:rsidRPr="00FA4AC3" w:rsidRDefault="00FA4AC3" w:rsidP="00FA4AC3">
                  <w:pPr>
                    <w:spacing w:after="0" w:line="240" w:lineRule="auto"/>
                    <w:rPr>
                      <w:rFonts w:ascii="Times New Roman" w:hAnsi="Times New Roman" w:cs="Times New Roman"/>
                      <w:b/>
                      <w:bCs/>
                      <w:iCs/>
                      <w:color w:val="000000"/>
                      <w:sz w:val="24"/>
                      <w:szCs w:val="24"/>
                    </w:rPr>
                  </w:pPr>
                  <w:r w:rsidRPr="00FA4AC3">
                    <w:rPr>
                      <w:rFonts w:ascii="Times New Roman" w:hAnsi="Times New Roman" w:cs="Times New Roman"/>
                      <w:b/>
                      <w:bCs/>
                      <w:iCs/>
                      <w:color w:val="000000"/>
                      <w:sz w:val="24"/>
                      <w:szCs w:val="24"/>
                    </w:rPr>
                    <w:t>Модуль 2.</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b/>
                      <w:bCs/>
                      <w:iCs/>
                      <w:color w:val="000000"/>
                      <w:sz w:val="24"/>
                      <w:szCs w:val="24"/>
                    </w:rPr>
                    <w:t xml:space="preserve">«Моя семья - мои корни»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370"/>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1.Реконструкция многопоколенной сельской семьи прошлого «Память отчей стороны»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Реконструкция городской семьи прошлого «Память отчей стороны»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Лента времени «Семьи Белогорья вчера и сегодня» </w:t>
                  </w:r>
                </w:p>
              </w:tc>
            </w:tr>
            <w:tr w:rsidR="00FA4AC3" w:rsidRPr="00FA4AC3" w:rsidTr="00F42207">
              <w:trPr>
                <w:trHeight w:val="336"/>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4.Конкурс семейных газет «Мы родом из детства»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3. «Я – белгородец»</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1.Виртуальная экскурсия «</w:t>
                  </w:r>
                  <w:proofErr w:type="gramStart"/>
                  <w:r w:rsidRPr="00FA4AC3">
                    <w:rPr>
                      <w:rFonts w:ascii="Times New Roman" w:hAnsi="Times New Roman" w:cs="Times New Roman"/>
                      <w:color w:val="000000"/>
                      <w:sz w:val="24"/>
                      <w:szCs w:val="24"/>
                    </w:rPr>
                    <w:t>Удивительное</w:t>
                  </w:r>
                  <w:proofErr w:type="gramEnd"/>
                  <w:r w:rsidRPr="00FA4AC3">
                    <w:rPr>
                      <w:rFonts w:ascii="Times New Roman" w:hAnsi="Times New Roman" w:cs="Times New Roman"/>
                      <w:color w:val="000000"/>
                      <w:sz w:val="24"/>
                      <w:szCs w:val="24"/>
                    </w:rPr>
                    <w:t xml:space="preserve"> рядом»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Интегрированное занятие «Белгород – город добра и благополучия»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Виртуальное путешествие по карте России «Наши соседи»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4. Интегрированное занятие «</w:t>
                  </w:r>
                  <w:proofErr w:type="spellStart"/>
                  <w:r w:rsidRPr="00FA4AC3">
                    <w:rPr>
                      <w:rFonts w:ascii="Times New Roman" w:hAnsi="Times New Roman" w:cs="Times New Roman"/>
                      <w:color w:val="000000"/>
                      <w:sz w:val="24"/>
                      <w:szCs w:val="24"/>
                    </w:rPr>
                    <w:t>Белгородчина</w:t>
                  </w:r>
                  <w:proofErr w:type="spellEnd"/>
                  <w:r w:rsidRPr="00FA4AC3">
                    <w:rPr>
                      <w:rFonts w:ascii="Times New Roman" w:hAnsi="Times New Roman" w:cs="Times New Roman"/>
                      <w:color w:val="000000"/>
                      <w:sz w:val="24"/>
                      <w:szCs w:val="24"/>
                    </w:rPr>
                    <w:t xml:space="preserve"> и города-побратимы» </w:t>
                  </w:r>
                </w:p>
                <w:tbl>
                  <w:tblPr>
                    <w:tblW w:w="0" w:type="auto"/>
                    <w:tblBorders>
                      <w:top w:val="nil"/>
                      <w:left w:val="nil"/>
                      <w:bottom w:val="nil"/>
                      <w:right w:val="nil"/>
                    </w:tblBorders>
                    <w:tblLook w:val="0000" w:firstRow="0" w:lastRow="0" w:firstColumn="0" w:lastColumn="0" w:noHBand="0" w:noVBand="0"/>
                  </w:tblPr>
                  <w:tblGrid>
                    <w:gridCol w:w="5627"/>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5.Лента времени: «Белгородская область: знаковые даты истории»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i/>
                            <w:iCs/>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6.Акция «Сбор игрушек для детского дома»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7.Акция «Доброта вокруг нас» </w:t>
                        </w:r>
                      </w:p>
                    </w:tc>
                  </w:tr>
                </w:tbl>
                <w:p w:rsidR="00FA4AC3" w:rsidRPr="00FA4AC3" w:rsidRDefault="00FA4AC3" w:rsidP="00FA4AC3">
                  <w:pPr>
                    <w:spacing w:after="0" w:line="240" w:lineRule="auto"/>
                    <w:rPr>
                      <w:rFonts w:ascii="Times New Roman" w:hAnsi="Times New Roman" w:cs="Times New Roman"/>
                      <w:color w:val="000000"/>
                      <w:sz w:val="24"/>
                      <w:szCs w:val="24"/>
                    </w:rPr>
                  </w:pP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4 «Природа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1.Интегрированное занятие «Природные зоны» </w:t>
                  </w:r>
                </w:p>
              </w:tc>
            </w:tr>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2.Проект «Во поле, </w:t>
                  </w:r>
                  <w:proofErr w:type="gramStart"/>
                  <w:r w:rsidRPr="00FA4AC3">
                    <w:rPr>
                      <w:rFonts w:ascii="Times New Roman" w:hAnsi="Times New Roman" w:cs="Times New Roman"/>
                      <w:color w:val="000000"/>
                      <w:sz w:val="24"/>
                      <w:szCs w:val="24"/>
                    </w:rPr>
                    <w:t>во</w:t>
                  </w:r>
                  <w:proofErr w:type="gramEnd"/>
                  <w:r w:rsidRPr="00FA4AC3">
                    <w:rPr>
                      <w:rFonts w:ascii="Times New Roman" w:hAnsi="Times New Roman" w:cs="Times New Roman"/>
                      <w:color w:val="000000"/>
                      <w:sz w:val="24"/>
                      <w:szCs w:val="24"/>
                    </w:rPr>
                    <w:t xml:space="preserve"> широком, уродился наш хлебушек» </w:t>
                  </w:r>
                </w:p>
              </w:tc>
            </w:tr>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3.Экскурсия в теплицу «Можно ли вырастить овощи зимой?» </w:t>
                  </w:r>
                </w:p>
              </w:tc>
            </w:tr>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 Реконструкция «Как наши предки выращивали </w:t>
                  </w:r>
                  <w:r w:rsidRPr="00FA4AC3">
                    <w:rPr>
                      <w:rFonts w:ascii="Times New Roman" w:hAnsi="Times New Roman" w:cs="Times New Roman"/>
                      <w:color w:val="000000"/>
                      <w:sz w:val="24"/>
                      <w:szCs w:val="24"/>
                    </w:rPr>
                    <w:lastRenderedPageBreak/>
                    <w:t xml:space="preserve">хлеб»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lastRenderedPageBreak/>
                    <w:t>Взаимодействие с родителями</w:t>
                  </w:r>
                </w:p>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5.Конкурс семейных рисунков «Природа моего Белогорья»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5. «Мир животных и растений»</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1.Интегрированное занятие «Сельское хозяйство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336"/>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Виртуальная экскурсия «Сельское хозяйство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птицеводство» </w:t>
                  </w:r>
                </w:p>
              </w:tc>
            </w:tr>
            <w:tr w:rsidR="00FA4AC3" w:rsidRPr="00FA4AC3" w:rsidTr="00F42207">
              <w:trPr>
                <w:trHeight w:val="127"/>
              </w:trPr>
              <w:tc>
                <w:tcPr>
                  <w:tcW w:w="0" w:type="auto"/>
                </w:tcPr>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Лента времени: «Как ухаживали за животными в древности и сейчас»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jc w:val="both"/>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4.Детско-взрослый проект «Экология родного Белогорья»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6. «Мир профессий и труда жителей Белгородской области»</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 Образовательная ситуация «Промышленность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Лента времени: «Сельское хозяйство и промышленность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раньше и сегодня» </w:t>
                  </w:r>
                </w:p>
              </w:tc>
            </w:tr>
          </w:tbl>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color w:val="000000"/>
                <w:sz w:val="24"/>
                <w:szCs w:val="24"/>
              </w:rPr>
              <w:t>3.Интерактивная тематическая папка-</w:t>
            </w:r>
            <w:proofErr w:type="spellStart"/>
            <w:r w:rsidRPr="00FA4AC3">
              <w:rPr>
                <w:rFonts w:ascii="Times New Roman" w:hAnsi="Times New Roman" w:cs="Times New Roman"/>
                <w:color w:val="000000"/>
                <w:sz w:val="24"/>
                <w:szCs w:val="24"/>
              </w:rPr>
              <w:t>лэпбук</w:t>
            </w:r>
            <w:proofErr w:type="spellEnd"/>
            <w:r w:rsidRPr="00FA4AC3">
              <w:rPr>
                <w:rFonts w:ascii="Times New Roman" w:hAnsi="Times New Roman" w:cs="Times New Roman"/>
                <w:color w:val="000000"/>
                <w:sz w:val="24"/>
                <w:szCs w:val="24"/>
              </w:rPr>
              <w:t xml:space="preserve"> «Профессии Белогорья» </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7. «Народные промыслы и ремесла»</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1.«Праздник русской рубахи»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Интерактивное путешествие «Посиделки в старинной избушке»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Образовательная ситуация «Создаем убранство избы «Русская горница»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 Игра-путешествие «Как жили люди на Руси»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 xml:space="preserve">Взаимодействие с родителями </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5.Создание мини-</w:t>
                  </w:r>
                  <w:proofErr w:type="spellStart"/>
                  <w:r w:rsidRPr="00FA4AC3">
                    <w:rPr>
                      <w:rFonts w:ascii="Times New Roman" w:hAnsi="Times New Roman" w:cs="Times New Roman"/>
                      <w:color w:val="000000"/>
                      <w:sz w:val="24"/>
                      <w:szCs w:val="24"/>
                    </w:rPr>
                    <w:t>этномузея</w:t>
                  </w:r>
                  <w:proofErr w:type="spellEnd"/>
                  <w:r w:rsidRPr="00FA4AC3">
                    <w:rPr>
                      <w:rFonts w:ascii="Times New Roman" w:hAnsi="Times New Roman" w:cs="Times New Roman"/>
                      <w:color w:val="000000"/>
                      <w:sz w:val="24"/>
                      <w:szCs w:val="24"/>
                    </w:rPr>
                    <w:t xml:space="preserve"> группы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8. «</w:t>
            </w:r>
            <w:proofErr w:type="spellStart"/>
            <w:r w:rsidRPr="00FA4AC3">
              <w:rPr>
                <w:rFonts w:ascii="Times New Roman" w:hAnsi="Times New Roman" w:cs="Times New Roman"/>
                <w:b/>
                <w:bCs/>
                <w:color w:val="000000"/>
                <w:sz w:val="24"/>
                <w:szCs w:val="24"/>
              </w:rPr>
              <w:t>Белгородчина</w:t>
            </w:r>
            <w:proofErr w:type="spellEnd"/>
            <w:r w:rsidRPr="00FA4AC3">
              <w:rPr>
                <w:rFonts w:ascii="Times New Roman" w:hAnsi="Times New Roman" w:cs="Times New Roman"/>
                <w:b/>
                <w:bCs/>
                <w:color w:val="000000"/>
                <w:sz w:val="24"/>
                <w:szCs w:val="24"/>
              </w:rPr>
              <w:t xml:space="preserve"> православная»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«Православные храмы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2.Экскурсия к Митрополии в г. Белгороде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9. «Герои Белогорья»</w:t>
            </w:r>
          </w:p>
          <w:p w:rsidR="00FA4AC3" w:rsidRPr="00FA4AC3" w:rsidRDefault="00FA4AC3" w:rsidP="00FA4AC3">
            <w:pPr>
              <w:spacing w:after="0" w:line="240" w:lineRule="auto"/>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1.Возложение цветов к Вечному огню «Поклонимся великим тем годам»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Образовательная ситуация «Белгородцы в боях за Родину» </w:t>
                  </w:r>
                </w:p>
              </w:tc>
            </w:tr>
            <w:tr w:rsidR="00FA4AC3" w:rsidRPr="00FA4AC3" w:rsidTr="00F42207">
              <w:trPr>
                <w:trHeight w:val="370"/>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Образовательная ситуация «Дети </w:t>
                  </w:r>
                  <w:proofErr w:type="spellStart"/>
                  <w:r w:rsidRPr="00FA4AC3">
                    <w:rPr>
                      <w:rFonts w:ascii="Times New Roman" w:hAnsi="Times New Roman" w:cs="Times New Roman"/>
                      <w:color w:val="000000"/>
                      <w:sz w:val="24"/>
                      <w:szCs w:val="24"/>
                    </w:rPr>
                    <w:t>Белгородчины</w:t>
                  </w:r>
                  <w:proofErr w:type="spellEnd"/>
                  <w:r w:rsidRPr="00FA4AC3">
                    <w:rPr>
                      <w:rFonts w:ascii="Times New Roman" w:hAnsi="Times New Roman" w:cs="Times New Roman"/>
                      <w:color w:val="000000"/>
                      <w:sz w:val="24"/>
                      <w:szCs w:val="24"/>
                    </w:rPr>
                    <w:t xml:space="preserve"> на войне: Витя Захарченко»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4.Семейная экскурсия «Защитники Отечества на </w:t>
                  </w:r>
                  <w:proofErr w:type="spellStart"/>
                  <w:r w:rsidRPr="00FA4AC3">
                    <w:rPr>
                      <w:rFonts w:ascii="Times New Roman" w:hAnsi="Times New Roman" w:cs="Times New Roman"/>
                      <w:color w:val="000000"/>
                      <w:sz w:val="24"/>
                      <w:szCs w:val="24"/>
                    </w:rPr>
                    <w:t>Прохоровском</w:t>
                  </w:r>
                  <w:proofErr w:type="spellEnd"/>
                  <w:r w:rsidRPr="00FA4AC3">
                    <w:rPr>
                      <w:rFonts w:ascii="Times New Roman" w:hAnsi="Times New Roman" w:cs="Times New Roman"/>
                      <w:color w:val="000000"/>
                      <w:sz w:val="24"/>
                      <w:szCs w:val="24"/>
                    </w:rPr>
                    <w:t xml:space="preserve"> поле»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5.Акция «Треугольник»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10. «Деятели культуры и искусства Белогорья»</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370"/>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1.Экскурсия (виртуальная) «М. Щепкин – первый актер Белгородского края» </w:t>
                  </w:r>
                </w:p>
              </w:tc>
            </w:tr>
            <w:tr w:rsidR="00FA4AC3" w:rsidRPr="00FA4AC3" w:rsidTr="00F42207">
              <w:trPr>
                <w:trHeight w:val="369"/>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2.Литературная гостиная «Поэтическая </w:t>
                  </w:r>
                  <w:proofErr w:type="spellStart"/>
                  <w:r w:rsidRPr="00FA4AC3">
                    <w:rPr>
                      <w:rFonts w:ascii="Times New Roman" w:hAnsi="Times New Roman" w:cs="Times New Roman"/>
                      <w:color w:val="000000"/>
                      <w:sz w:val="24"/>
                      <w:szCs w:val="24"/>
                    </w:rPr>
                    <w:t>Белгородчина</w:t>
                  </w:r>
                  <w:proofErr w:type="spellEnd"/>
                  <w:r w:rsidRPr="00FA4AC3">
                    <w:rPr>
                      <w:rFonts w:ascii="Times New Roman" w:hAnsi="Times New Roman" w:cs="Times New Roman"/>
                      <w:color w:val="000000"/>
                      <w:sz w:val="24"/>
                      <w:szCs w:val="24"/>
                    </w:rPr>
                    <w:t xml:space="preserve">» (разновозрастное взаимодействие)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3.Разновозрастное взаимодействие «Дети Белогорья сочиняют для детей»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4.Встреча у Доски Почета «Наши уважаемые земляки»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lastRenderedPageBreak/>
                    <w:t xml:space="preserve">5.«Уроженцы земли Белгородской: литературная лента времени»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lastRenderedPageBreak/>
              <w:t>Модуль 11. «Замечательные места Белогорья»</w:t>
            </w: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369"/>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«Приезжаем, прилетаем в Белгород» (Аэропорт, железнодорожный вокзал, автовокзал) </w:t>
                  </w:r>
                </w:p>
              </w:tc>
            </w:tr>
            <w:tr w:rsidR="00FA4AC3" w:rsidRPr="00FA4AC3" w:rsidTr="00F42207">
              <w:trPr>
                <w:trHeight w:val="370"/>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2.«Приезжаем, прилетаем домой» (Ж/д вокзал, автостанция в родном городе)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Белгородская музейная кругосветка: знакомимся с музеями города, района, области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r w:rsidR="00FA4AC3" w:rsidRPr="00FA4AC3" w:rsidTr="00F42207">
        <w:tc>
          <w:tcPr>
            <w:tcW w:w="3085" w:type="dxa"/>
            <w:shd w:val="clear" w:color="auto" w:fill="auto"/>
          </w:tcPr>
          <w:p w:rsidR="00FA4AC3" w:rsidRPr="00FA4AC3" w:rsidRDefault="00FA4AC3" w:rsidP="00FA4AC3">
            <w:pPr>
              <w:spacing w:after="0" w:line="240" w:lineRule="auto"/>
              <w:rPr>
                <w:rFonts w:ascii="Times New Roman" w:hAnsi="Times New Roman" w:cs="Times New Roman"/>
                <w:b/>
                <w:bCs/>
                <w:color w:val="000000"/>
                <w:sz w:val="24"/>
                <w:szCs w:val="24"/>
              </w:rPr>
            </w:pPr>
            <w:r w:rsidRPr="00FA4AC3">
              <w:rPr>
                <w:rFonts w:ascii="Times New Roman" w:hAnsi="Times New Roman" w:cs="Times New Roman"/>
                <w:b/>
                <w:bCs/>
                <w:color w:val="000000"/>
                <w:sz w:val="24"/>
                <w:szCs w:val="24"/>
              </w:rPr>
              <w:t>Модуль 12. «Замечательные места Белогорья (природа)»</w:t>
            </w:r>
          </w:p>
          <w:p w:rsidR="00FA4AC3" w:rsidRPr="00FA4AC3" w:rsidRDefault="00FA4AC3" w:rsidP="00FA4AC3">
            <w:pPr>
              <w:spacing w:after="0" w:line="240" w:lineRule="auto"/>
              <w:jc w:val="center"/>
              <w:rPr>
                <w:rFonts w:ascii="Times New Roman" w:hAnsi="Times New Roman" w:cs="Times New Roman"/>
                <w:b/>
                <w:bCs/>
                <w:color w:val="000000"/>
                <w:sz w:val="24"/>
                <w:szCs w:val="24"/>
              </w:rPr>
            </w:pPr>
          </w:p>
        </w:tc>
        <w:tc>
          <w:tcPr>
            <w:tcW w:w="632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843"/>
            </w:tblGrid>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1.Образовательная ситуация «Замечательные места в нашем городе (поселке, селе) и районе»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2. Образовательная ситуация «Реликтовые сосны в Белгородской области» </w:t>
                  </w:r>
                </w:p>
              </w:tc>
            </w:tr>
            <w:tr w:rsidR="00FA4AC3" w:rsidRPr="00FA4AC3" w:rsidTr="00F42207">
              <w:trPr>
                <w:trHeight w:val="368"/>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3. Образовательная ситуация «Растения-символы. Растения на гербах района Белгородской области». </w:t>
                  </w:r>
                </w:p>
              </w:tc>
            </w:tr>
            <w:tr w:rsidR="00FA4AC3" w:rsidRPr="00FA4AC3" w:rsidTr="00F42207">
              <w:trPr>
                <w:trHeight w:val="127"/>
              </w:trPr>
              <w:tc>
                <w:tcPr>
                  <w:tcW w:w="0" w:type="auto"/>
                </w:tcPr>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4. Образовательная ситуация «От проекта к фруктовым садам Белогорья» </w:t>
                  </w:r>
                </w:p>
              </w:tc>
            </w:tr>
            <w:tr w:rsidR="00FA4AC3" w:rsidRPr="00FA4AC3" w:rsidTr="00F42207">
              <w:trPr>
                <w:trHeight w:val="368"/>
              </w:trPr>
              <w:tc>
                <w:tcPr>
                  <w:tcW w:w="0" w:type="auto"/>
                </w:tcPr>
                <w:p w:rsidR="00FA4AC3" w:rsidRPr="00FA4AC3" w:rsidRDefault="00FA4AC3" w:rsidP="00FA4AC3">
                  <w:pPr>
                    <w:spacing w:after="0" w:line="240" w:lineRule="auto"/>
                    <w:jc w:val="center"/>
                    <w:rPr>
                      <w:rFonts w:ascii="Times New Roman" w:hAnsi="Times New Roman" w:cs="Times New Roman"/>
                      <w:color w:val="000000"/>
                      <w:sz w:val="24"/>
                      <w:szCs w:val="24"/>
                    </w:rPr>
                  </w:pPr>
                  <w:r w:rsidRPr="00FA4AC3">
                    <w:rPr>
                      <w:rFonts w:ascii="Times New Roman" w:hAnsi="Times New Roman" w:cs="Times New Roman"/>
                      <w:i/>
                      <w:iCs/>
                      <w:color w:val="000000"/>
                      <w:sz w:val="24"/>
                      <w:szCs w:val="24"/>
                    </w:rPr>
                    <w:t>Взаимодействие с родителями</w:t>
                  </w:r>
                </w:p>
                <w:p w:rsidR="00FA4AC3" w:rsidRPr="00FA4AC3" w:rsidRDefault="00FA4AC3" w:rsidP="00FA4AC3">
                  <w:pPr>
                    <w:spacing w:after="0" w:line="240" w:lineRule="auto"/>
                    <w:rPr>
                      <w:rFonts w:ascii="Times New Roman" w:hAnsi="Times New Roman" w:cs="Times New Roman"/>
                      <w:color w:val="000000"/>
                      <w:sz w:val="24"/>
                      <w:szCs w:val="24"/>
                    </w:rPr>
                  </w:pPr>
                  <w:r w:rsidRPr="00FA4AC3">
                    <w:rPr>
                      <w:rFonts w:ascii="Times New Roman" w:hAnsi="Times New Roman" w:cs="Times New Roman"/>
                      <w:color w:val="000000"/>
                      <w:sz w:val="24"/>
                      <w:szCs w:val="24"/>
                    </w:rPr>
                    <w:t xml:space="preserve">5.Игра-путешествие «Белгородская кругосветка» </w:t>
                  </w:r>
                </w:p>
              </w:tc>
            </w:tr>
          </w:tbl>
          <w:p w:rsidR="00FA4AC3" w:rsidRPr="00FA4AC3" w:rsidRDefault="00FA4AC3" w:rsidP="00FA4AC3">
            <w:pPr>
              <w:spacing w:after="0" w:line="240" w:lineRule="auto"/>
              <w:jc w:val="center"/>
              <w:rPr>
                <w:rFonts w:ascii="Times New Roman" w:hAnsi="Times New Roman" w:cs="Times New Roman"/>
                <w:b/>
                <w:bCs/>
                <w:color w:val="000000"/>
                <w:sz w:val="24"/>
                <w:szCs w:val="24"/>
              </w:rPr>
            </w:pPr>
          </w:p>
        </w:tc>
      </w:tr>
    </w:tbl>
    <w:p w:rsidR="00FA4AC3" w:rsidRPr="00FA4AC3" w:rsidRDefault="00FA4AC3" w:rsidP="00FA4AC3">
      <w:pPr>
        <w:pStyle w:val="a3"/>
        <w:rPr>
          <w:b/>
          <w:bCs/>
          <w:color w:val="000000"/>
          <w:sz w:val="24"/>
          <w:szCs w:val="24"/>
        </w:rPr>
      </w:pPr>
    </w:p>
    <w:p w:rsidR="007951B1" w:rsidRPr="00111F0F" w:rsidRDefault="007951B1" w:rsidP="007951B1">
      <w:pPr>
        <w:spacing w:after="0" w:line="240" w:lineRule="auto"/>
        <w:jc w:val="center"/>
        <w:rPr>
          <w:rFonts w:ascii="Times New Roman" w:hAnsi="Times New Roman" w:cs="Times New Roman"/>
          <w:b/>
          <w:sz w:val="28"/>
          <w:szCs w:val="28"/>
        </w:rPr>
      </w:pPr>
      <w:r w:rsidRPr="00111F0F">
        <w:rPr>
          <w:rFonts w:ascii="Times New Roman" w:hAnsi="Times New Roman" w:cs="Times New Roman"/>
          <w:b/>
          <w:bCs/>
          <w:sz w:val="28"/>
          <w:szCs w:val="28"/>
        </w:rPr>
        <w:t xml:space="preserve">Образовательная область </w:t>
      </w:r>
      <w:r w:rsidRPr="00111F0F">
        <w:rPr>
          <w:rFonts w:ascii="Times New Roman" w:hAnsi="Times New Roman" w:cs="Times New Roman"/>
          <w:b/>
          <w:sz w:val="28"/>
          <w:szCs w:val="28"/>
        </w:rPr>
        <w:t>«Физическое развитие»</w:t>
      </w:r>
    </w:p>
    <w:p w:rsidR="007951B1" w:rsidRPr="00111F0F" w:rsidRDefault="007951B1" w:rsidP="007951B1">
      <w:pPr>
        <w:spacing w:after="0" w:line="240" w:lineRule="auto"/>
        <w:jc w:val="center"/>
        <w:rPr>
          <w:rFonts w:ascii="Times New Roman" w:hAnsi="Times New Roman" w:cs="Times New Roman"/>
          <w:b/>
          <w:sz w:val="28"/>
          <w:szCs w:val="28"/>
        </w:rPr>
      </w:pPr>
      <w:r w:rsidRPr="00111F0F">
        <w:rPr>
          <w:rFonts w:ascii="Times New Roman" w:hAnsi="Times New Roman" w:cs="Times New Roman"/>
          <w:b/>
          <w:sz w:val="28"/>
          <w:szCs w:val="28"/>
        </w:rPr>
        <w:t>Парциальная программа и технология</w:t>
      </w:r>
    </w:p>
    <w:p w:rsidR="007951B1" w:rsidRPr="00111F0F" w:rsidRDefault="007951B1" w:rsidP="007951B1">
      <w:pPr>
        <w:spacing w:after="0" w:line="240" w:lineRule="auto"/>
        <w:jc w:val="center"/>
        <w:rPr>
          <w:rFonts w:ascii="Times New Roman" w:hAnsi="Times New Roman" w:cs="Times New Roman"/>
          <w:b/>
          <w:sz w:val="28"/>
          <w:szCs w:val="28"/>
        </w:rPr>
      </w:pPr>
      <w:r w:rsidRPr="00111F0F">
        <w:rPr>
          <w:rFonts w:ascii="Times New Roman" w:hAnsi="Times New Roman" w:cs="Times New Roman"/>
          <w:b/>
          <w:sz w:val="28"/>
          <w:szCs w:val="28"/>
        </w:rPr>
        <w:t xml:space="preserve">«Играйте на здоровье» под редакцией </w:t>
      </w:r>
      <w:proofErr w:type="spellStart"/>
      <w:r w:rsidRPr="00111F0F">
        <w:rPr>
          <w:rFonts w:ascii="Times New Roman" w:hAnsi="Times New Roman" w:cs="Times New Roman"/>
          <w:b/>
          <w:sz w:val="28"/>
          <w:szCs w:val="28"/>
        </w:rPr>
        <w:t>Л.Н.Волошиной</w:t>
      </w:r>
      <w:proofErr w:type="spellEnd"/>
      <w:r w:rsidRPr="00111F0F">
        <w:rPr>
          <w:rFonts w:ascii="Times New Roman" w:hAnsi="Times New Roman" w:cs="Times New Roman"/>
          <w:b/>
          <w:sz w:val="28"/>
          <w:szCs w:val="28"/>
        </w:rPr>
        <w:t xml:space="preserve">, </w:t>
      </w:r>
      <w:proofErr w:type="spellStart"/>
      <w:r w:rsidRPr="00111F0F">
        <w:rPr>
          <w:rFonts w:ascii="Times New Roman" w:hAnsi="Times New Roman" w:cs="Times New Roman"/>
          <w:b/>
          <w:sz w:val="28"/>
          <w:szCs w:val="28"/>
        </w:rPr>
        <w:t>Т.В.Куриловой</w:t>
      </w:r>
      <w:proofErr w:type="spellEnd"/>
      <w:r w:rsidRPr="00111F0F">
        <w:rPr>
          <w:rFonts w:ascii="Times New Roman" w:hAnsi="Times New Roman" w:cs="Times New Roman"/>
          <w:b/>
          <w:sz w:val="28"/>
          <w:szCs w:val="28"/>
        </w:rPr>
        <w:t>.</w:t>
      </w:r>
    </w:p>
    <w:p w:rsidR="007951B1" w:rsidRPr="00111F0F" w:rsidRDefault="007951B1" w:rsidP="007951B1">
      <w:pPr>
        <w:spacing w:after="0" w:line="240" w:lineRule="auto"/>
        <w:jc w:val="center"/>
        <w:rPr>
          <w:rFonts w:ascii="Times New Roman" w:hAnsi="Times New Roman" w:cs="Times New Roman"/>
          <w:b/>
          <w:sz w:val="28"/>
          <w:szCs w:val="28"/>
        </w:rPr>
      </w:pPr>
    </w:p>
    <w:p w:rsidR="007951B1" w:rsidRPr="00111F0F" w:rsidRDefault="007951B1" w:rsidP="007951B1">
      <w:pPr>
        <w:spacing w:after="0" w:line="240" w:lineRule="auto"/>
        <w:rPr>
          <w:rFonts w:ascii="Times New Roman" w:hAnsi="Times New Roman" w:cs="Times New Roman"/>
          <w:sz w:val="28"/>
          <w:szCs w:val="28"/>
        </w:rPr>
      </w:pPr>
      <w:proofErr w:type="gramStart"/>
      <w:r w:rsidRPr="00111F0F">
        <w:rPr>
          <w:rFonts w:ascii="Times New Roman" w:hAnsi="Times New Roman" w:cs="Times New Roman"/>
          <w:b/>
          <w:sz w:val="28"/>
          <w:szCs w:val="28"/>
        </w:rPr>
        <w:t>Возрастная</w:t>
      </w:r>
      <w:proofErr w:type="gramEnd"/>
      <w:r w:rsidR="0077204F" w:rsidRPr="00111F0F">
        <w:rPr>
          <w:rFonts w:ascii="Times New Roman" w:hAnsi="Times New Roman" w:cs="Times New Roman"/>
          <w:b/>
          <w:sz w:val="28"/>
          <w:szCs w:val="28"/>
        </w:rPr>
        <w:t xml:space="preserve"> </w:t>
      </w:r>
      <w:proofErr w:type="spellStart"/>
      <w:r w:rsidRPr="00111F0F">
        <w:rPr>
          <w:rFonts w:ascii="Times New Roman" w:hAnsi="Times New Roman" w:cs="Times New Roman"/>
          <w:b/>
          <w:sz w:val="28"/>
          <w:szCs w:val="28"/>
        </w:rPr>
        <w:t>адресованность</w:t>
      </w:r>
      <w:proofErr w:type="spellEnd"/>
      <w:r w:rsidRPr="00111F0F">
        <w:rPr>
          <w:rFonts w:ascii="Times New Roman" w:hAnsi="Times New Roman" w:cs="Times New Roman"/>
          <w:sz w:val="28"/>
          <w:szCs w:val="28"/>
        </w:rPr>
        <w:t>: 3-8 лет</w:t>
      </w:r>
    </w:p>
    <w:p w:rsidR="007951B1" w:rsidRPr="007951B1" w:rsidRDefault="007951B1" w:rsidP="007951B1">
      <w:pPr>
        <w:spacing w:after="0" w:line="240" w:lineRule="auto"/>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926"/>
        <w:gridCol w:w="1959"/>
        <w:gridCol w:w="2036"/>
        <w:gridCol w:w="2247"/>
      </w:tblGrid>
      <w:tr w:rsidR="007951B1" w:rsidRPr="007951B1" w:rsidTr="00F42207">
        <w:tc>
          <w:tcPr>
            <w:tcW w:w="9727" w:type="dxa"/>
            <w:gridSpan w:val="5"/>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ОО «Физическое развитие»</w:t>
            </w:r>
          </w:p>
        </w:tc>
      </w:tr>
      <w:tr w:rsidR="007951B1" w:rsidRPr="007951B1" w:rsidTr="00F42207">
        <w:tc>
          <w:tcPr>
            <w:tcW w:w="1580" w:type="dxa"/>
            <w:vMerge w:val="restart"/>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Название модуля</w:t>
            </w:r>
          </w:p>
        </w:tc>
        <w:tc>
          <w:tcPr>
            <w:tcW w:w="8147" w:type="dxa"/>
            <w:gridSpan w:val="4"/>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Задачи обучения</w:t>
            </w:r>
          </w:p>
        </w:tc>
      </w:tr>
      <w:tr w:rsidR="007951B1" w:rsidRPr="007951B1" w:rsidTr="00F42207">
        <w:tc>
          <w:tcPr>
            <w:tcW w:w="1580" w:type="dxa"/>
            <w:vMerge/>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p>
        </w:tc>
        <w:tc>
          <w:tcPr>
            <w:tcW w:w="1905" w:type="dxa"/>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Младшая группа</w:t>
            </w:r>
          </w:p>
        </w:tc>
        <w:tc>
          <w:tcPr>
            <w:tcW w:w="1959" w:type="dxa"/>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Средняя групп</w:t>
            </w:r>
            <w:r w:rsidR="0077204F">
              <w:rPr>
                <w:rFonts w:ascii="Times New Roman" w:eastAsia="Calibri" w:hAnsi="Times New Roman" w:cs="Times New Roman"/>
                <w:b/>
              </w:rPr>
              <w:t>а</w:t>
            </w:r>
          </w:p>
        </w:tc>
        <w:tc>
          <w:tcPr>
            <w:tcW w:w="2036" w:type="dxa"/>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Старшая группа</w:t>
            </w:r>
          </w:p>
        </w:tc>
        <w:tc>
          <w:tcPr>
            <w:tcW w:w="2247" w:type="dxa"/>
            <w:shd w:val="clear" w:color="auto" w:fill="auto"/>
          </w:tcPr>
          <w:p w:rsidR="007951B1" w:rsidRPr="007951B1" w:rsidRDefault="007951B1" w:rsidP="007951B1">
            <w:pPr>
              <w:spacing w:after="0" w:line="240" w:lineRule="auto"/>
              <w:ind w:right="20"/>
              <w:jc w:val="center"/>
              <w:rPr>
                <w:rFonts w:ascii="Times New Roman" w:eastAsia="Calibri" w:hAnsi="Times New Roman" w:cs="Times New Roman"/>
                <w:b/>
              </w:rPr>
            </w:pPr>
            <w:r w:rsidRPr="007951B1">
              <w:rPr>
                <w:rFonts w:ascii="Times New Roman" w:eastAsia="Calibri" w:hAnsi="Times New Roman" w:cs="Times New Roman"/>
                <w:b/>
              </w:rPr>
              <w:t>Подготовительная группа</w:t>
            </w:r>
          </w:p>
        </w:tc>
      </w:tr>
      <w:tr w:rsidR="007951B1" w:rsidRPr="007951B1" w:rsidTr="00F42207">
        <w:tc>
          <w:tcPr>
            <w:tcW w:w="1580"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rPr>
            </w:pPr>
            <w:r w:rsidRPr="007951B1">
              <w:rPr>
                <w:rFonts w:ascii="Times New Roman" w:eastAsia="Calibri" w:hAnsi="Times New Roman" w:cs="Times New Roman"/>
                <w:b/>
              </w:rPr>
              <w:t>Футбол</w:t>
            </w:r>
          </w:p>
        </w:tc>
        <w:tc>
          <w:tcPr>
            <w:tcW w:w="1905" w:type="dxa"/>
            <w:shd w:val="clear" w:color="auto" w:fill="auto"/>
          </w:tcPr>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Познакомить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xml:space="preserve"> детей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названием и</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особенностями</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игры в</w:t>
            </w:r>
            <w:r w:rsidR="0077204F">
              <w:rPr>
                <w:rFonts w:ascii="Times New Roman" w:hAnsi="Times New Roman" w:cs="Times New Roman"/>
              </w:rPr>
              <w:t xml:space="preserve"> </w:t>
            </w:r>
            <w:r w:rsidRPr="007951B1">
              <w:rPr>
                <w:rFonts w:ascii="Times New Roman" w:hAnsi="Times New Roman" w:cs="Times New Roman"/>
              </w:rPr>
              <w:t>футбол (игра в мяч</w:t>
            </w:r>
            <w:r w:rsidR="0077204F">
              <w:rPr>
                <w:rFonts w:ascii="Times New Roman" w:hAnsi="Times New Roman" w:cs="Times New Roman"/>
              </w:rPr>
              <w:t xml:space="preserve"> </w:t>
            </w:r>
            <w:r w:rsidRPr="007951B1">
              <w:rPr>
                <w:rFonts w:ascii="Times New Roman" w:hAnsi="Times New Roman" w:cs="Times New Roman"/>
              </w:rPr>
              <w:t>ногами).</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Формировать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элементарные для</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футбола</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действия с</w:t>
            </w:r>
            <w:r w:rsidR="0077204F">
              <w:rPr>
                <w:rFonts w:ascii="Times New Roman" w:hAnsi="Times New Roman" w:cs="Times New Roman"/>
              </w:rPr>
              <w:t xml:space="preserve"> </w:t>
            </w:r>
            <w:r w:rsidRPr="007951B1">
              <w:rPr>
                <w:rFonts w:ascii="Times New Roman" w:hAnsi="Times New Roman" w:cs="Times New Roman"/>
              </w:rPr>
              <w:t>мячом: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xml:space="preserve">удары </w:t>
            </w:r>
            <w:proofErr w:type="gramStart"/>
            <w:r w:rsidRPr="007951B1">
              <w:rPr>
                <w:rFonts w:ascii="Times New Roman" w:hAnsi="Times New Roman" w:cs="Times New Roman"/>
              </w:rPr>
              <w:t>по</w:t>
            </w:r>
            <w:proofErr w:type="gramEnd"/>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недвижимому мячу</w:t>
            </w:r>
            <w:r w:rsidR="0077204F">
              <w:rPr>
                <w:rFonts w:ascii="Times New Roman" w:hAnsi="Times New Roman" w:cs="Times New Roman"/>
              </w:rPr>
              <w:t xml:space="preserve"> </w:t>
            </w:r>
            <w:r w:rsidRPr="007951B1">
              <w:rPr>
                <w:rFonts w:ascii="Times New Roman" w:hAnsi="Times New Roman" w:cs="Times New Roman"/>
              </w:rPr>
              <w:t>ногой,</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остановка</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движущегося мяча,</w:t>
            </w:r>
          </w:p>
          <w:p w:rsidR="007951B1" w:rsidRPr="007951B1" w:rsidRDefault="007951B1" w:rsidP="007951B1">
            <w:pPr>
              <w:spacing w:after="0" w:line="240" w:lineRule="auto"/>
              <w:jc w:val="both"/>
              <w:rPr>
                <w:rFonts w:ascii="Times New Roman" w:hAnsi="Times New Roman" w:cs="Times New Roman"/>
              </w:rPr>
            </w:pPr>
            <w:proofErr w:type="spellStart"/>
            <w:r w:rsidRPr="007951B1">
              <w:rPr>
                <w:rFonts w:ascii="Times New Roman" w:hAnsi="Times New Roman" w:cs="Times New Roman"/>
              </w:rPr>
              <w:t>ведение</w:t>
            </w:r>
            <w:proofErr w:type="gramStart"/>
            <w:r w:rsidRPr="007951B1">
              <w:rPr>
                <w:rFonts w:ascii="Times New Roman" w:hAnsi="Times New Roman" w:cs="Times New Roman"/>
              </w:rPr>
              <w:t>,у</w:t>
            </w:r>
            <w:proofErr w:type="gramEnd"/>
            <w:r w:rsidRPr="007951B1">
              <w:rPr>
                <w:rFonts w:ascii="Times New Roman" w:hAnsi="Times New Roman" w:cs="Times New Roman"/>
              </w:rPr>
              <w:t>дар</w:t>
            </w:r>
            <w:proofErr w:type="spellEnd"/>
            <w:r w:rsidRPr="007951B1">
              <w:rPr>
                <w:rFonts w:ascii="Times New Roman" w:hAnsi="Times New Roman" w:cs="Times New Roman"/>
              </w:rPr>
              <w:t xml:space="preserve"> по</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воротам.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Воспитывать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lastRenderedPageBreak/>
              <w:t xml:space="preserve">интерес </w:t>
            </w:r>
            <w:proofErr w:type="gramStart"/>
            <w:r w:rsidRPr="007951B1">
              <w:rPr>
                <w:rFonts w:ascii="Times New Roman" w:hAnsi="Times New Roman" w:cs="Times New Roman"/>
              </w:rPr>
              <w:t>к</w:t>
            </w:r>
            <w:proofErr w:type="gramEnd"/>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xml:space="preserve">действиям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желание</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играть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вдвоем,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втроем.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Развивать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xml:space="preserve"> движений,</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ловкость.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В процессе</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овладения</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 xml:space="preserve">действий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совершенствовать</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технику</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ходьбы,</w:t>
            </w:r>
          </w:p>
          <w:p w:rsidR="007951B1" w:rsidRPr="007951B1" w:rsidRDefault="007951B1" w:rsidP="007951B1">
            <w:pPr>
              <w:spacing w:after="0" w:line="240" w:lineRule="auto"/>
              <w:jc w:val="both"/>
              <w:rPr>
                <w:rFonts w:ascii="Times New Roman" w:hAnsi="Times New Roman" w:cs="Times New Roman"/>
              </w:rPr>
            </w:pPr>
            <w:r w:rsidRPr="007951B1">
              <w:rPr>
                <w:rFonts w:ascii="Times New Roman" w:hAnsi="Times New Roman" w:cs="Times New Roman"/>
              </w:rPr>
              <w:t>бега.</w:t>
            </w:r>
          </w:p>
        </w:tc>
        <w:tc>
          <w:tcPr>
            <w:tcW w:w="1959"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детей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условиями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игры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футбол.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-Создать представление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об</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элементах</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техники 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футбол: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удары </w:t>
            </w:r>
            <w:proofErr w:type="gramStart"/>
            <w:r w:rsidRPr="007951B1">
              <w:rPr>
                <w:rFonts w:ascii="Times New Roman" w:hAnsi="Times New Roman" w:cs="Times New Roman"/>
              </w:rPr>
              <w:t>по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недвижимому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мячу ногой,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остановка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движущегося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мяча, ведение,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удар </w:t>
            </w:r>
            <w:proofErr w:type="gramStart"/>
            <w:r w:rsidRPr="007951B1">
              <w:rPr>
                <w:rFonts w:ascii="Times New Roman" w:hAnsi="Times New Roman" w:cs="Times New Roman"/>
              </w:rPr>
              <w:t>по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воротам.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игровому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взаимодействию.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выносливость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точность.</w:t>
            </w:r>
          </w:p>
          <w:p w:rsidR="007951B1" w:rsidRPr="007951B1" w:rsidRDefault="007951B1" w:rsidP="007951B1">
            <w:pPr>
              <w:spacing w:after="0" w:line="240" w:lineRule="auto"/>
              <w:rPr>
                <w:rFonts w:ascii="Times New Roman" w:hAnsi="Times New Roman" w:cs="Times New Roman"/>
              </w:rPr>
            </w:pP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036"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дошкольников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 игрой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футбол,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историей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возникновения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умение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выполнять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технико-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тактические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действия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ведение, удар,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передача мяча,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обводка;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индивидуальну</w:t>
            </w:r>
            <w:proofErr w:type="spell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ю тактику.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выносливость,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быстроту,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ловкость.</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247"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детей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игры, </w:t>
            </w:r>
            <w:proofErr w:type="gramStart"/>
            <w:r w:rsidRPr="007951B1">
              <w:rPr>
                <w:rFonts w:ascii="Times New Roman" w:hAnsi="Times New Roman" w:cs="Times New Roman"/>
              </w:rPr>
              <w:t>игровым</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разметкой.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-Закрепить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мячом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футболе</w:t>
            </w:r>
            <w:proofErr w:type="gramEnd"/>
            <w:r w:rsidRPr="007951B1">
              <w:rPr>
                <w:rFonts w:ascii="Times New Roman" w:hAnsi="Times New Roman" w:cs="Times New Roman"/>
              </w:rPr>
              <w:t>, 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детей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взаимодействовать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друг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другом,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ориентируясь 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игровом</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пространстве</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совершенствовать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моторику.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потребность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желание играть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футбол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самостоятельно; 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двигательную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активность.</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r>
      <w:tr w:rsidR="007951B1" w:rsidRPr="007951B1" w:rsidTr="00F42207">
        <w:tc>
          <w:tcPr>
            <w:tcW w:w="1580"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rPr>
            </w:pPr>
            <w:r w:rsidRPr="007951B1">
              <w:rPr>
                <w:rFonts w:ascii="Times New Roman" w:eastAsia="Calibri" w:hAnsi="Times New Roman" w:cs="Times New Roman"/>
                <w:b/>
              </w:rPr>
              <w:lastRenderedPageBreak/>
              <w:t>Баскетбол</w:t>
            </w:r>
          </w:p>
        </w:tc>
        <w:tc>
          <w:tcPr>
            <w:tcW w:w="1905"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многообразие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действий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(катание,</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ловля,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перебрасывание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забрасывание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из разных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исходных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положений –</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сидя, стоя </w:t>
            </w:r>
            <w:proofErr w:type="gramStart"/>
            <w:r w:rsidRPr="007951B1">
              <w:rPr>
                <w:rFonts w:ascii="Times New Roman" w:hAnsi="Times New Roman" w:cs="Times New Roman"/>
              </w:rPr>
              <w:t>на</w:t>
            </w:r>
            <w:proofErr w:type="gram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коленях</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стоя).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интерес </w:t>
            </w:r>
            <w:proofErr w:type="gramStart"/>
            <w:r w:rsidRPr="007951B1">
              <w:rPr>
                <w:rFonts w:ascii="Times New Roman" w:hAnsi="Times New Roman" w:cs="Times New Roman"/>
              </w:rPr>
              <w:t>к</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играм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желание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вдвоем,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втроем.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согласованность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процессе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освоения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основные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двигательные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навыки –</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ходьбу, бег</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прыжки,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лазание.</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1959"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детей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названием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инвентарем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для нее,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создавать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общее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представление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о действиях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этой игре</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(стойка,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передача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мяча, ведение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мяча на месте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 в</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движении</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-Создавать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ситуации,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побуждающие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коллективным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действиям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целеустремле</w:t>
            </w:r>
            <w:proofErr w:type="spellEnd"/>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нность</w:t>
            </w:r>
            <w:proofErr w:type="spell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желание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достичь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положительного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результата,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доброжелатель</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ное</w:t>
            </w:r>
            <w:proofErr w:type="spell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отношение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друг к другу.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ловкость.</w:t>
            </w:r>
          </w:p>
        </w:tc>
        <w:tc>
          <w:tcPr>
            <w:tcW w:w="2036"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 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дошкольников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 игрой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баскетбол,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историей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возникновения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видам </w:t>
            </w:r>
            <w:proofErr w:type="gramStart"/>
            <w:r w:rsidRPr="007951B1">
              <w:rPr>
                <w:rFonts w:ascii="Times New Roman" w:hAnsi="Times New Roman" w:cs="Times New Roman"/>
              </w:rPr>
              <w:t>парного</w:t>
            </w:r>
            <w:proofErr w:type="gramEnd"/>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взаимодействи</w:t>
            </w:r>
            <w:proofErr w:type="spell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элементы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техники игры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баскетбол: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стойка, ведение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мяча на месте,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движении;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бросок, ловля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мяча;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добиваться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точности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качества </w:t>
            </w:r>
            <w:proofErr w:type="spellStart"/>
            <w:r w:rsidRPr="007951B1">
              <w:rPr>
                <w:rFonts w:ascii="Times New Roman" w:hAnsi="Times New Roman" w:cs="Times New Roman"/>
              </w:rPr>
              <w:t>вих</w:t>
            </w:r>
            <w:proofErr w:type="spell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выполнении</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быстроту,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ловкость.</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247"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правила 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 с</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площадкой,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действиями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защитников,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нападающих.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-Помочь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детям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овладении</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основами 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совершенствовать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технику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ведения,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передачи,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бросков мяча;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стремление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достигать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положительных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результатов;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целеустремлен</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ность</w:t>
            </w:r>
            <w:proofErr w:type="spell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выдержку,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уверенность,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решительность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действиях.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быстроту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реакции,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r>
      <w:tr w:rsidR="007951B1" w:rsidRPr="007951B1" w:rsidTr="00F42207">
        <w:tc>
          <w:tcPr>
            <w:tcW w:w="1580"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rPr>
            </w:pPr>
            <w:r w:rsidRPr="007951B1">
              <w:rPr>
                <w:rFonts w:ascii="Times New Roman" w:eastAsia="Calibri" w:hAnsi="Times New Roman" w:cs="Times New Roman"/>
                <w:b/>
              </w:rPr>
              <w:lastRenderedPageBreak/>
              <w:t>Хоккей</w:t>
            </w:r>
          </w:p>
        </w:tc>
        <w:tc>
          <w:tcPr>
            <w:tcW w:w="1905"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детей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клюшкой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действиями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 ними.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водить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клюшку, не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отрывая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поверхности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ударять </w:t>
            </w:r>
            <w:proofErr w:type="gramStart"/>
            <w:r w:rsidRPr="007951B1">
              <w:rPr>
                <w:rFonts w:ascii="Times New Roman" w:hAnsi="Times New Roman" w:cs="Times New Roman"/>
              </w:rPr>
              <w:t>по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неподвижной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шайбе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останавливать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клюшкой. Развивать</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координацио</w:t>
            </w:r>
            <w:proofErr w:type="spellEnd"/>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нные</w:t>
            </w:r>
            <w:proofErr w:type="spell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способности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ориентировку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в</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пространстве</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желание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положительные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результаты;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умение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выполнять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требования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безопасной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-Закладывать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предпосылки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последующих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совместных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действий </w:t>
            </w:r>
            <w:proofErr w:type="gramStart"/>
            <w:r w:rsidRPr="007951B1">
              <w:rPr>
                <w:rFonts w:ascii="Times New Roman" w:hAnsi="Times New Roman" w:cs="Times New Roman"/>
              </w:rPr>
              <w:t>со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сверстниками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при игре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хоккей.</w:t>
            </w:r>
          </w:p>
          <w:p w:rsidR="007951B1" w:rsidRPr="007951B1" w:rsidRDefault="007951B1" w:rsidP="007951B1">
            <w:pPr>
              <w:spacing w:after="0" w:line="240" w:lineRule="auto"/>
              <w:rPr>
                <w:rFonts w:ascii="Times New Roman" w:hAnsi="Times New Roman" w:cs="Times New Roman"/>
              </w:rPr>
            </w:pP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1959"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детей </w:t>
            </w:r>
            <w:proofErr w:type="gramStart"/>
            <w:r w:rsidRPr="007951B1">
              <w:rPr>
                <w:rFonts w:ascii="Times New Roman" w:hAnsi="Times New Roman" w:cs="Times New Roman"/>
              </w:rPr>
              <w:t>со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стойкой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хоккеиста,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расширить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круг</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представлений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о действиях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 клюшкой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вести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шайбу, не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отрывая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клюшку </w:t>
            </w:r>
            <w:proofErr w:type="gramStart"/>
            <w:r w:rsidRPr="007951B1">
              <w:rPr>
                <w:rFonts w:ascii="Times New Roman" w:hAnsi="Times New Roman" w:cs="Times New Roman"/>
              </w:rPr>
              <w:t>от</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нее, забивать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шайбу с места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ворота.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Создавать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условия,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обеспечивающие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получение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положительно</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го</w:t>
            </w:r>
            <w:proofErr w:type="spellEnd"/>
            <w:r w:rsidRPr="007951B1">
              <w:rPr>
                <w:rFonts w:ascii="Times New Roman" w:hAnsi="Times New Roman" w:cs="Times New Roman"/>
              </w:rPr>
              <w:t xml:space="preserve"> результата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в действиях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клюшкой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шайбой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парах</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-Укреплять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уверенность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своих</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действиях</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активность,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инициативность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в игре;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обеспечить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соблюдение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безопасной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реакцию </w:t>
            </w:r>
            <w:proofErr w:type="gramStart"/>
            <w:r w:rsidRPr="007951B1">
              <w:rPr>
                <w:rFonts w:ascii="Times New Roman" w:hAnsi="Times New Roman" w:cs="Times New Roman"/>
              </w:rPr>
              <w:t>на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движущийся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объект,</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быстроту.</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036"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дошкольников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 игрой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хоккей,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необходимым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для нее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инвентарем,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историей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возникновения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достижениями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русских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хоккеистов.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Вызвать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интерес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желание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научиться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играть 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хоккей.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подбирать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клюшку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держать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правильно;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вести 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разными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бросать 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в ворота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места,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увеличивать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силу броска;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забивать 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ворота после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ведения.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быстроту,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выносливость.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-Обучать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безопасной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действиям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вдвоем, втроем.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выдержку,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взаимопонимание</w:t>
            </w:r>
          </w:p>
        </w:tc>
        <w:tc>
          <w:tcPr>
            <w:tcW w:w="2247"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 с</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детьми правила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 в хоккей,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умение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действовать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правильно,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играть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командами.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вести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клюшкой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толчками;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бросать шайбу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после ведения,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увеличивать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скорость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движения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расстояние </w:t>
            </w:r>
            <w:proofErr w:type="gramStart"/>
            <w:r w:rsidRPr="007951B1">
              <w:rPr>
                <w:rFonts w:ascii="Times New Roman" w:hAnsi="Times New Roman" w:cs="Times New Roman"/>
              </w:rPr>
              <w:t>до</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цели. Ударять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 медленно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скользящей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шайбе справа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слева,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скоростно-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силовые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качества,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-Побуждать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детей </w:t>
            </w:r>
            <w:proofErr w:type="gramStart"/>
            <w:r w:rsidRPr="007951B1">
              <w:rPr>
                <w:rFonts w:ascii="Times New Roman" w:hAnsi="Times New Roman" w:cs="Times New Roman"/>
              </w:rPr>
              <w:t>к</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самостоятельной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организации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r>
      <w:tr w:rsidR="007951B1" w:rsidRPr="007951B1" w:rsidTr="00F42207">
        <w:tc>
          <w:tcPr>
            <w:tcW w:w="1580"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rPr>
            </w:pPr>
            <w:r w:rsidRPr="007951B1">
              <w:rPr>
                <w:rFonts w:ascii="Times New Roman" w:eastAsia="Calibri" w:hAnsi="Times New Roman" w:cs="Times New Roman"/>
                <w:b/>
              </w:rPr>
              <w:t>Городки</w:t>
            </w:r>
          </w:p>
        </w:tc>
        <w:tc>
          <w:tcPr>
            <w:tcW w:w="1905"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с русской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народной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«Городки»,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инвентарем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для игры</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(бита,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городок),</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элементами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площадки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для игры</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(«город»,</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«кон»),</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несколькими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фигурами</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(«забор»,</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«ворота», «бочка»).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-Отрабатывать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элементарные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действия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битой</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(брать,</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передавать,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способы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метания</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(прямой</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рукой сбоку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 от плеча).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строить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4.Развивать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силу,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5.Формировать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осторожность,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внимательность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побуждать к</w:t>
            </w:r>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взаимодейст</w:t>
            </w:r>
            <w:proofErr w:type="spellEnd"/>
          </w:p>
          <w:p w:rsidR="007951B1" w:rsidRPr="007951B1" w:rsidRDefault="007951B1" w:rsidP="007951B1">
            <w:pPr>
              <w:spacing w:after="0" w:line="240" w:lineRule="auto"/>
              <w:rPr>
                <w:rFonts w:ascii="Times New Roman" w:hAnsi="Times New Roman" w:cs="Times New Roman"/>
              </w:rPr>
            </w:pPr>
            <w:proofErr w:type="spellStart"/>
            <w:r w:rsidRPr="007951B1">
              <w:rPr>
                <w:rFonts w:ascii="Times New Roman" w:hAnsi="Times New Roman" w:cs="Times New Roman"/>
              </w:rPr>
              <w:t>вию</w:t>
            </w:r>
            <w:proofErr w:type="spellEnd"/>
            <w:r w:rsidRPr="007951B1">
              <w:rPr>
                <w:rFonts w:ascii="Times New Roman" w:hAnsi="Times New Roman" w:cs="Times New Roman"/>
              </w:rPr>
              <w:t xml:space="preserve"> 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игровых</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ситуациях</w:t>
            </w:r>
            <w:proofErr w:type="gramEnd"/>
            <w:r w:rsidRPr="007951B1">
              <w:rPr>
                <w:rFonts w:ascii="Times New Roman" w:hAnsi="Times New Roman" w:cs="Times New Roman"/>
              </w:rPr>
              <w:t>.</w:t>
            </w:r>
          </w:p>
        </w:tc>
        <w:tc>
          <w:tcPr>
            <w:tcW w:w="1959"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 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с площадкой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для 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«Городки»</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(«город»,</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«кон»,</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w:t>
            </w:r>
            <w:proofErr w:type="spellStart"/>
            <w:r w:rsidRPr="007951B1">
              <w:rPr>
                <w:rFonts w:ascii="Times New Roman" w:hAnsi="Times New Roman" w:cs="Times New Roman"/>
              </w:rPr>
              <w:t>полукон</w:t>
            </w:r>
            <w:proofErr w:type="spellEnd"/>
            <w:r w:rsidRPr="007951B1">
              <w:rPr>
                <w:rFonts w:ascii="Times New Roman" w:hAnsi="Times New Roman" w:cs="Times New Roman"/>
              </w:rPr>
              <w:t>»),</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закрепить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названия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построения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простейших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(«забор»,</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«бочка»,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«ворота»),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 с</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новыми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фигурами</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(«рак»,</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«письмо»).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технику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правильного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броска биты</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(способ –</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прямой рукой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сбоку, от</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плеча).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интерес </w:t>
            </w:r>
            <w:proofErr w:type="gramStart"/>
            <w:r w:rsidRPr="007951B1">
              <w:rPr>
                <w:rFonts w:ascii="Times New Roman" w:hAnsi="Times New Roman" w:cs="Times New Roman"/>
              </w:rPr>
              <w:t>к</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русским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народным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подвижным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безопасности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игре.</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036"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интерес </w:t>
            </w:r>
            <w:proofErr w:type="gramStart"/>
            <w:r w:rsidRPr="007951B1">
              <w:rPr>
                <w:rFonts w:ascii="Times New Roman" w:hAnsi="Times New Roman" w:cs="Times New Roman"/>
              </w:rPr>
              <w:t>к</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русской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народной игре,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 с</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историей ее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возникновения,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 фигурами </w:t>
            </w:r>
            <w:proofErr w:type="gramStart"/>
            <w:r w:rsidRPr="007951B1">
              <w:rPr>
                <w:rFonts w:ascii="Times New Roman" w:hAnsi="Times New Roman" w:cs="Times New Roman"/>
              </w:rPr>
              <w:t>для</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 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умение строить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правильной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стойке,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действиям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битой,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броска </w:t>
            </w:r>
            <w:proofErr w:type="gramStart"/>
            <w:r w:rsidRPr="007951B1">
              <w:rPr>
                <w:rFonts w:ascii="Times New Roman" w:hAnsi="Times New Roman" w:cs="Times New Roman"/>
              </w:rPr>
              <w:t>на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дальность и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цель; показать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важность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правильной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техники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достижении</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конечного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результата.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силу,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247"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-Закрепить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знания о</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lastRenderedPageBreak/>
              <w:t>фигурах</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площадке </w:t>
            </w:r>
            <w:proofErr w:type="gramStart"/>
            <w:r w:rsidRPr="007951B1">
              <w:rPr>
                <w:rFonts w:ascii="Times New Roman" w:hAnsi="Times New Roman" w:cs="Times New Roman"/>
              </w:rPr>
              <w:t>для</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«Городки»,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познакомить с</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новыми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фигурами;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раскрыть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значение этой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игры </w:t>
            </w:r>
            <w:proofErr w:type="gramStart"/>
            <w:r w:rsidRPr="007951B1">
              <w:rPr>
                <w:rFonts w:ascii="Times New Roman" w:hAnsi="Times New Roman" w:cs="Times New Roman"/>
              </w:rPr>
              <w:t>для</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укрепления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здоровья,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улучшения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физических</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качеств;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вызвать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интерес к игре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как форме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активного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отдыха.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детей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играть по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правилам,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действовать в</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командах</w:t>
            </w:r>
            <w:proofErr w:type="gramEnd"/>
            <w:r w:rsidRPr="007951B1">
              <w:rPr>
                <w:rFonts w:ascii="Times New Roman" w:hAnsi="Times New Roman" w:cs="Times New Roman"/>
              </w:rPr>
              <w:t>;</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ориентировать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их </w:t>
            </w:r>
            <w:proofErr w:type="gramStart"/>
            <w:r w:rsidRPr="007951B1">
              <w:rPr>
                <w:rFonts w:ascii="Times New Roman" w:hAnsi="Times New Roman" w:cs="Times New Roman"/>
              </w:rPr>
              <w:t>на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достижение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конечного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результата -</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выбить городки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из «города».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-Формировать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самостоятельность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дошкольников</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двигательной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деятельности,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умение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сосредоточиться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на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поставленной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задаче, чувство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уверенности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своих </w:t>
            </w:r>
            <w:proofErr w:type="gramStart"/>
            <w:r w:rsidRPr="007951B1">
              <w:rPr>
                <w:rFonts w:ascii="Times New Roman" w:hAnsi="Times New Roman" w:cs="Times New Roman"/>
              </w:rPr>
              <w:t>силах</w:t>
            </w:r>
            <w:proofErr w:type="gramEnd"/>
            <w:r w:rsidRPr="007951B1">
              <w:rPr>
                <w:rFonts w:ascii="Times New Roman" w:hAnsi="Times New Roman" w:cs="Times New Roman"/>
              </w:rPr>
              <w:t>.</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r>
      <w:tr w:rsidR="007951B1" w:rsidRPr="007951B1" w:rsidTr="00F42207">
        <w:tc>
          <w:tcPr>
            <w:tcW w:w="1580"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rPr>
            </w:pPr>
            <w:r w:rsidRPr="007951B1">
              <w:rPr>
                <w:rFonts w:ascii="Times New Roman" w:eastAsia="Calibri" w:hAnsi="Times New Roman" w:cs="Times New Roman"/>
                <w:b/>
              </w:rPr>
              <w:lastRenderedPageBreak/>
              <w:t>Бадминтон</w:t>
            </w:r>
          </w:p>
        </w:tc>
        <w:tc>
          <w:tcPr>
            <w:tcW w:w="1905"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sz w:val="28"/>
                <w:szCs w:val="28"/>
              </w:rPr>
            </w:pPr>
            <w:r w:rsidRPr="007951B1">
              <w:rPr>
                <w:rFonts w:ascii="Times New Roman" w:eastAsia="Calibri" w:hAnsi="Times New Roman" w:cs="Times New Roman"/>
                <w:b/>
                <w:sz w:val="28"/>
                <w:szCs w:val="28"/>
              </w:rPr>
              <w:t>-</w:t>
            </w:r>
          </w:p>
        </w:tc>
        <w:tc>
          <w:tcPr>
            <w:tcW w:w="1959" w:type="dxa"/>
            <w:shd w:val="clear" w:color="auto" w:fill="auto"/>
          </w:tcPr>
          <w:p w:rsidR="007951B1" w:rsidRPr="007951B1" w:rsidRDefault="007951B1" w:rsidP="007951B1">
            <w:pPr>
              <w:spacing w:after="0" w:line="240" w:lineRule="auto"/>
              <w:ind w:right="20"/>
              <w:jc w:val="both"/>
              <w:rPr>
                <w:rFonts w:ascii="Times New Roman" w:eastAsia="Calibri" w:hAnsi="Times New Roman" w:cs="Times New Roman"/>
                <w:b/>
                <w:sz w:val="28"/>
                <w:szCs w:val="28"/>
              </w:rPr>
            </w:pPr>
            <w:r w:rsidRPr="007951B1">
              <w:rPr>
                <w:rFonts w:ascii="Times New Roman" w:eastAsia="Calibri" w:hAnsi="Times New Roman" w:cs="Times New Roman"/>
                <w:b/>
                <w:sz w:val="28"/>
                <w:szCs w:val="28"/>
              </w:rPr>
              <w:t>-</w:t>
            </w:r>
          </w:p>
        </w:tc>
        <w:tc>
          <w:tcPr>
            <w:tcW w:w="2036"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Познакомить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 свойствами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волана,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ракеткой,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историей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возникновения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игры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бадминтон.</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игры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воланом,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способы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действия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ракеткой;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отражать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волан,</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брошенный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педагогом,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играть вдвоем</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со</w:t>
            </w:r>
            <w:proofErr w:type="gramEnd"/>
            <w:r w:rsidRPr="007951B1">
              <w:rPr>
                <w:rFonts w:ascii="Times New Roman" w:hAnsi="Times New Roman" w:cs="Times New Roman"/>
              </w:rPr>
              <w:t xml:space="preserve"> взрослым.</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ловкость,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координацию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точность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глазомер.</w:t>
            </w:r>
          </w:p>
          <w:p w:rsidR="007951B1" w:rsidRPr="007951B1" w:rsidRDefault="007951B1" w:rsidP="007951B1">
            <w:pPr>
              <w:spacing w:after="0" w:line="240" w:lineRule="auto"/>
              <w:ind w:right="20"/>
              <w:jc w:val="both"/>
              <w:rPr>
                <w:rFonts w:ascii="Times New Roman" w:eastAsia="Calibri" w:hAnsi="Times New Roman" w:cs="Times New Roman"/>
                <w:b/>
                <w:sz w:val="28"/>
                <w:szCs w:val="28"/>
              </w:rPr>
            </w:pPr>
          </w:p>
        </w:tc>
        <w:tc>
          <w:tcPr>
            <w:tcW w:w="2247" w:type="dxa"/>
            <w:shd w:val="clear" w:color="auto" w:fill="auto"/>
          </w:tcPr>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правила игры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бадминтон.</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-Закрепить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действия </w:t>
            </w:r>
            <w:proofErr w:type="gramStart"/>
            <w:r w:rsidRPr="007951B1">
              <w:rPr>
                <w:rFonts w:ascii="Times New Roman" w:hAnsi="Times New Roman" w:cs="Times New Roman"/>
              </w:rPr>
              <w:t>с</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воланом 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ракеткой: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учить играть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через сетку,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свободно</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передвигаясь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lastRenderedPageBreak/>
              <w:t>по площадке,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используя</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разнообразные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удары ракеткой</w:t>
            </w:r>
          </w:p>
          <w:p w:rsidR="007951B1" w:rsidRPr="007951B1" w:rsidRDefault="007951B1" w:rsidP="007951B1">
            <w:pPr>
              <w:spacing w:after="0" w:line="240" w:lineRule="auto"/>
              <w:rPr>
                <w:rFonts w:ascii="Times New Roman" w:hAnsi="Times New Roman" w:cs="Times New Roman"/>
              </w:rPr>
            </w:pPr>
            <w:proofErr w:type="gramStart"/>
            <w:r w:rsidRPr="007951B1">
              <w:rPr>
                <w:rFonts w:ascii="Times New Roman" w:hAnsi="Times New Roman" w:cs="Times New Roman"/>
              </w:rPr>
              <w:t>(справа, слева,</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сверху, снизу)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 зависимости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от игровой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ситуации;</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разучить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способы</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подачи волана.</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-Развивать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смекалку,</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сообразительность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согласованность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 движений.</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-Воспитывать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увлеченность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игрой, желание</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играть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самостоятельность</w:t>
            </w:r>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уверенность </w:t>
            </w:r>
            <w:proofErr w:type="gramStart"/>
            <w:r w:rsidRPr="007951B1">
              <w:rPr>
                <w:rFonts w:ascii="Times New Roman" w:hAnsi="Times New Roman" w:cs="Times New Roman"/>
              </w:rPr>
              <w:t>в</w:t>
            </w:r>
            <w:proofErr w:type="gramEnd"/>
          </w:p>
          <w:p w:rsidR="007951B1" w:rsidRPr="007951B1" w:rsidRDefault="007951B1" w:rsidP="007951B1">
            <w:pPr>
              <w:spacing w:after="0" w:line="240" w:lineRule="auto"/>
              <w:rPr>
                <w:rFonts w:ascii="Times New Roman" w:hAnsi="Times New Roman" w:cs="Times New Roman"/>
              </w:rPr>
            </w:pPr>
            <w:r w:rsidRPr="007951B1">
              <w:rPr>
                <w:rFonts w:ascii="Times New Roman" w:hAnsi="Times New Roman" w:cs="Times New Roman"/>
              </w:rPr>
              <w:t xml:space="preserve">своих </w:t>
            </w:r>
            <w:proofErr w:type="gramStart"/>
            <w:r w:rsidRPr="007951B1">
              <w:rPr>
                <w:rFonts w:ascii="Times New Roman" w:hAnsi="Times New Roman" w:cs="Times New Roman"/>
              </w:rPr>
              <w:t>силах</w:t>
            </w:r>
            <w:proofErr w:type="gramEnd"/>
            <w:r w:rsidRPr="007951B1">
              <w:rPr>
                <w:rFonts w:ascii="Times New Roman" w:hAnsi="Times New Roman" w:cs="Times New Roman"/>
              </w:rPr>
              <w:t>.</w:t>
            </w:r>
          </w:p>
        </w:tc>
      </w:tr>
    </w:tbl>
    <w:p w:rsidR="007951B1" w:rsidRPr="007951B1" w:rsidRDefault="007951B1" w:rsidP="007951B1">
      <w:pPr>
        <w:spacing w:after="0" w:line="240" w:lineRule="auto"/>
        <w:jc w:val="both"/>
        <w:rPr>
          <w:rFonts w:ascii="Times New Roman" w:hAnsi="Times New Roman" w:cs="Times New Roman"/>
          <w:sz w:val="28"/>
          <w:szCs w:val="28"/>
        </w:rPr>
      </w:pPr>
    </w:p>
    <w:p w:rsidR="007951B1" w:rsidRPr="0077204F" w:rsidRDefault="007F3903" w:rsidP="007951B1">
      <w:pPr>
        <w:pStyle w:val="aa"/>
        <w:jc w:val="both"/>
        <w:rPr>
          <w:szCs w:val="28"/>
        </w:rPr>
      </w:pPr>
      <w:r>
        <w:rPr>
          <w:szCs w:val="28"/>
        </w:rPr>
        <w:t xml:space="preserve">     </w:t>
      </w:r>
      <w:r w:rsidR="007951B1" w:rsidRPr="0077204F">
        <w:rPr>
          <w:szCs w:val="28"/>
        </w:rPr>
        <w:t>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w:t>
      </w:r>
    </w:p>
    <w:p w:rsidR="007951B1" w:rsidRPr="0077204F" w:rsidRDefault="007951B1" w:rsidP="007951B1">
      <w:pPr>
        <w:spacing w:after="0" w:line="240" w:lineRule="auto"/>
        <w:jc w:val="both"/>
        <w:rPr>
          <w:rFonts w:ascii="Times New Roman" w:hAnsi="Times New Roman" w:cs="Times New Roman"/>
          <w:sz w:val="28"/>
          <w:szCs w:val="28"/>
        </w:rPr>
      </w:pPr>
      <w:r w:rsidRPr="0077204F">
        <w:rPr>
          <w:rFonts w:ascii="Times New Roman" w:hAnsi="Times New Roman" w:cs="Times New Roman"/>
          <w:sz w:val="28"/>
          <w:szCs w:val="28"/>
        </w:rPr>
        <w:t xml:space="preserve">      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группах старшего дошкольного возраста  на свежем воздухе в игровой форме 1 раз в неделю, в младшей группе включается как часть в образовательную деятельность. Педагогами возрастных групп проводится закрепление изученного материала в режимных моментах.</w:t>
      </w:r>
    </w:p>
    <w:p w:rsidR="007951B1" w:rsidRPr="0077204F" w:rsidRDefault="007951B1" w:rsidP="007951B1">
      <w:pPr>
        <w:spacing w:after="0" w:line="240" w:lineRule="auto"/>
        <w:jc w:val="both"/>
        <w:rPr>
          <w:rFonts w:ascii="Times New Roman" w:hAnsi="Times New Roman" w:cs="Times New Roman"/>
          <w:b/>
          <w:sz w:val="28"/>
          <w:szCs w:val="28"/>
        </w:rPr>
      </w:pPr>
      <w:proofErr w:type="gramStart"/>
      <w:r w:rsidRPr="0077204F">
        <w:rPr>
          <w:rFonts w:ascii="Times New Roman" w:hAnsi="Times New Roman" w:cs="Times New Roman"/>
          <w:b/>
          <w:color w:val="000000"/>
          <w:sz w:val="28"/>
          <w:szCs w:val="28"/>
        </w:rPr>
        <w:t>Формы работы с детьми</w:t>
      </w:r>
      <w:r w:rsidRPr="0077204F">
        <w:rPr>
          <w:rFonts w:ascii="Times New Roman" w:hAnsi="Times New Roman" w:cs="Times New Roman"/>
          <w:color w:val="000000"/>
          <w:sz w:val="28"/>
          <w:szCs w:val="28"/>
        </w:rPr>
        <w:t>:  образовательная деятельность, Дни здоровья, развлечения, спортивные праздники, мини – спартакиады, эстафеты, спортивные игры</w:t>
      </w:r>
      <w:proofErr w:type="gramEnd"/>
    </w:p>
    <w:p w:rsidR="00FA4AC3" w:rsidRPr="0077204F" w:rsidRDefault="00FA4AC3" w:rsidP="007951B1">
      <w:pPr>
        <w:spacing w:after="0" w:line="240" w:lineRule="auto"/>
        <w:ind w:left="360"/>
        <w:rPr>
          <w:rFonts w:ascii="Times New Roman" w:hAnsi="Times New Roman" w:cs="Times New Roman"/>
          <w:b/>
          <w:bCs/>
          <w:color w:val="000000"/>
          <w:sz w:val="28"/>
          <w:szCs w:val="28"/>
        </w:rPr>
      </w:pPr>
    </w:p>
    <w:p w:rsidR="007F3903" w:rsidRDefault="007F3903" w:rsidP="00111F0F">
      <w:pPr>
        <w:pStyle w:val="a3"/>
        <w:spacing w:line="240" w:lineRule="auto"/>
        <w:ind w:left="0"/>
        <w:rPr>
          <w:rFonts w:ascii="Times New Roman" w:hAnsi="Times New Roman" w:cs="Times New Roman"/>
          <w:b/>
          <w:sz w:val="24"/>
          <w:szCs w:val="24"/>
        </w:rPr>
      </w:pPr>
    </w:p>
    <w:p w:rsidR="00863BD2" w:rsidRPr="002D693E" w:rsidRDefault="00863BD2" w:rsidP="00111F0F">
      <w:pPr>
        <w:pStyle w:val="a3"/>
        <w:spacing w:line="240" w:lineRule="auto"/>
        <w:ind w:left="0"/>
        <w:rPr>
          <w:rFonts w:ascii="Times New Roman" w:hAnsi="Times New Roman" w:cs="Times New Roman"/>
          <w:b/>
          <w:sz w:val="24"/>
          <w:szCs w:val="24"/>
        </w:rPr>
      </w:pPr>
    </w:p>
    <w:p w:rsidR="00877BA0" w:rsidRPr="007F3903" w:rsidRDefault="00360E01" w:rsidP="00360E01">
      <w:pPr>
        <w:pStyle w:val="a3"/>
        <w:spacing w:line="240" w:lineRule="auto"/>
        <w:ind w:left="0"/>
        <w:jc w:val="center"/>
        <w:rPr>
          <w:rFonts w:ascii="Times New Roman" w:hAnsi="Times New Roman" w:cs="Times New Roman"/>
          <w:b/>
          <w:sz w:val="28"/>
          <w:szCs w:val="28"/>
        </w:rPr>
      </w:pPr>
      <w:r w:rsidRPr="007F3903">
        <w:rPr>
          <w:rFonts w:ascii="Times New Roman" w:hAnsi="Times New Roman" w:cs="Times New Roman"/>
          <w:b/>
          <w:sz w:val="28"/>
          <w:szCs w:val="28"/>
          <w:lang w:val="en-US"/>
        </w:rPr>
        <w:lastRenderedPageBreak/>
        <w:t>III</w:t>
      </w:r>
      <w:r w:rsidRPr="007F3903">
        <w:rPr>
          <w:rFonts w:ascii="Times New Roman" w:hAnsi="Times New Roman" w:cs="Times New Roman"/>
          <w:b/>
          <w:sz w:val="28"/>
          <w:szCs w:val="28"/>
        </w:rPr>
        <w:t>. ОРГАНИЗАЦИОННЫЙ РАЗДЕЛ</w:t>
      </w:r>
    </w:p>
    <w:p w:rsidR="00360E01" w:rsidRPr="007F3903" w:rsidRDefault="00877BA0" w:rsidP="00360E01">
      <w:pPr>
        <w:spacing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Нас</w:t>
      </w:r>
      <w:r w:rsidR="007F3903">
        <w:rPr>
          <w:rFonts w:ascii="Times New Roman" w:hAnsi="Times New Roman" w:cs="Times New Roman"/>
          <w:sz w:val="28"/>
          <w:szCs w:val="28"/>
        </w:rPr>
        <w:t>тоящая П</w:t>
      </w:r>
      <w:r w:rsidRPr="007F3903">
        <w:rPr>
          <w:rFonts w:ascii="Times New Roman" w:hAnsi="Times New Roman" w:cs="Times New Roman"/>
          <w:sz w:val="28"/>
          <w:szCs w:val="28"/>
        </w:rPr>
        <w:t xml:space="preserve">рограмма сориентирована на возможно более раннюю интеграцию (или инклюзию) ребёнка с РАС в коллектив сверстников, в организационном разделе основное внимание сосредоточено на качественных моментах, обеспечивающих этот интегративно-инклюзивный процесс и подготовку к нему, не повторяя положения ООП </w:t>
      </w:r>
      <w:proofErr w:type="gramStart"/>
      <w:r w:rsidRPr="007F3903">
        <w:rPr>
          <w:rFonts w:ascii="Times New Roman" w:hAnsi="Times New Roman" w:cs="Times New Roman"/>
          <w:sz w:val="28"/>
          <w:szCs w:val="28"/>
        </w:rPr>
        <w:t>ДО</w:t>
      </w:r>
      <w:proofErr w:type="gramEnd"/>
      <w:r w:rsidRPr="007F3903">
        <w:rPr>
          <w:rFonts w:ascii="Times New Roman" w:hAnsi="Times New Roman" w:cs="Times New Roman"/>
          <w:sz w:val="28"/>
          <w:szCs w:val="28"/>
        </w:rPr>
        <w:t xml:space="preserve">. </w:t>
      </w:r>
    </w:p>
    <w:p w:rsidR="00877BA0" w:rsidRPr="007F3903" w:rsidRDefault="00D11C6B" w:rsidP="00360E01">
      <w:pPr>
        <w:spacing w:line="240" w:lineRule="auto"/>
        <w:jc w:val="center"/>
        <w:rPr>
          <w:rFonts w:ascii="Times New Roman" w:hAnsi="Times New Roman" w:cs="Times New Roman"/>
          <w:b/>
          <w:sz w:val="28"/>
          <w:szCs w:val="28"/>
        </w:rPr>
      </w:pPr>
      <w:r w:rsidRPr="007F3903">
        <w:rPr>
          <w:rFonts w:ascii="Times New Roman" w:hAnsi="Times New Roman" w:cs="Times New Roman"/>
          <w:b/>
          <w:sz w:val="28"/>
          <w:szCs w:val="28"/>
        </w:rPr>
        <w:t>3.1. П</w:t>
      </w:r>
      <w:r w:rsidR="00877BA0" w:rsidRPr="007F3903">
        <w:rPr>
          <w:rFonts w:ascii="Times New Roman" w:hAnsi="Times New Roman" w:cs="Times New Roman"/>
          <w:b/>
          <w:sz w:val="28"/>
          <w:szCs w:val="28"/>
        </w:rPr>
        <w:t>сихолого-педагогически</w:t>
      </w:r>
      <w:r w:rsidRPr="007F3903">
        <w:rPr>
          <w:rFonts w:ascii="Times New Roman" w:hAnsi="Times New Roman" w:cs="Times New Roman"/>
          <w:b/>
          <w:sz w:val="28"/>
          <w:szCs w:val="28"/>
        </w:rPr>
        <w:t>е</w:t>
      </w:r>
      <w:r w:rsidR="00877BA0" w:rsidRPr="007F3903">
        <w:rPr>
          <w:rFonts w:ascii="Times New Roman" w:hAnsi="Times New Roman" w:cs="Times New Roman"/>
          <w:b/>
          <w:sz w:val="28"/>
          <w:szCs w:val="28"/>
        </w:rPr>
        <w:t xml:space="preserve"> услови</w:t>
      </w:r>
      <w:r w:rsidRPr="007F3903">
        <w:rPr>
          <w:rFonts w:ascii="Times New Roman" w:hAnsi="Times New Roman" w:cs="Times New Roman"/>
          <w:b/>
          <w:sz w:val="28"/>
          <w:szCs w:val="28"/>
        </w:rPr>
        <w:t>я, обеспечивающие развитие ребенка с РАС</w:t>
      </w:r>
    </w:p>
    <w:p w:rsidR="00877BA0" w:rsidRPr="007F3903" w:rsidRDefault="00877BA0" w:rsidP="00D11C6B">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1.  Научная обоснованность и гибкость методических и организационных решений задач комплексного сопровождения детей с аутизмом в  дошкольном возрасте;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2.  Интегративная направленность комплексного сопровождения;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3.  Этапный, дифференцированный, личностно ориентированный и преемственный характер комплексного сопровождения;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5.  Организация развивающей образовательной среды, способствующей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w:t>
      </w:r>
      <w:proofErr w:type="gramStart"/>
      <w:r w:rsidRPr="007F3903">
        <w:rPr>
          <w:rFonts w:ascii="Times New Roman" w:hAnsi="Times New Roman" w:cs="Times New Roman"/>
          <w:sz w:val="28"/>
          <w:szCs w:val="28"/>
        </w:rPr>
        <w:t>при</w:t>
      </w:r>
      <w:proofErr w:type="gramEnd"/>
      <w:r w:rsidRPr="007F3903">
        <w:rPr>
          <w:rFonts w:ascii="Times New Roman" w:hAnsi="Times New Roman" w:cs="Times New Roman"/>
          <w:sz w:val="28"/>
          <w:szCs w:val="28"/>
        </w:rPr>
        <w:t xml:space="preserve"> РАС;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6.  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7.  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7.  Активное участие семьи как необходимое условие коррекции аутистических расстройств и по возможности успешного развития ребёнка с РАС; </w:t>
      </w:r>
    </w:p>
    <w:p w:rsidR="00877BA0" w:rsidRPr="007F3903"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8.  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w:t>
      </w:r>
    </w:p>
    <w:p w:rsidR="00877BA0" w:rsidRDefault="00877BA0" w:rsidP="00877BA0">
      <w:pPr>
        <w:pStyle w:val="a3"/>
        <w:spacing w:line="240" w:lineRule="auto"/>
        <w:jc w:val="both"/>
        <w:rPr>
          <w:rFonts w:ascii="Times New Roman" w:hAnsi="Times New Roman" w:cs="Times New Roman"/>
          <w:sz w:val="28"/>
          <w:szCs w:val="28"/>
        </w:rPr>
      </w:pPr>
      <w:r w:rsidRPr="007F3903">
        <w:rPr>
          <w:rFonts w:ascii="Times New Roman" w:hAnsi="Times New Roman" w:cs="Times New Roman"/>
          <w:sz w:val="28"/>
          <w:szCs w:val="28"/>
        </w:rPr>
        <w:t xml:space="preserve">квалификации, участия в обучающих семинарах, конференциях и т.п. </w:t>
      </w:r>
    </w:p>
    <w:p w:rsidR="007F3903" w:rsidRDefault="007F3903" w:rsidP="00877BA0">
      <w:pPr>
        <w:pStyle w:val="a3"/>
        <w:spacing w:line="240" w:lineRule="auto"/>
        <w:jc w:val="both"/>
        <w:rPr>
          <w:rFonts w:ascii="Times New Roman" w:hAnsi="Times New Roman" w:cs="Times New Roman"/>
          <w:sz w:val="28"/>
          <w:szCs w:val="28"/>
        </w:rPr>
      </w:pPr>
    </w:p>
    <w:p w:rsidR="007F3903" w:rsidRDefault="007F3903" w:rsidP="00877BA0">
      <w:pPr>
        <w:pStyle w:val="a3"/>
        <w:spacing w:line="240" w:lineRule="auto"/>
        <w:jc w:val="both"/>
        <w:rPr>
          <w:rFonts w:ascii="Times New Roman" w:hAnsi="Times New Roman" w:cs="Times New Roman"/>
          <w:sz w:val="28"/>
          <w:szCs w:val="28"/>
        </w:rPr>
      </w:pPr>
    </w:p>
    <w:p w:rsidR="007F3903" w:rsidRPr="007F3903" w:rsidRDefault="007F3903" w:rsidP="00877BA0">
      <w:pPr>
        <w:pStyle w:val="a3"/>
        <w:spacing w:line="240" w:lineRule="auto"/>
        <w:jc w:val="both"/>
        <w:rPr>
          <w:rFonts w:ascii="Times New Roman" w:hAnsi="Times New Roman" w:cs="Times New Roman"/>
          <w:sz w:val="28"/>
          <w:szCs w:val="28"/>
        </w:rPr>
      </w:pPr>
    </w:p>
    <w:p w:rsidR="007951B1" w:rsidRPr="007F3903" w:rsidRDefault="007951B1" w:rsidP="00877BA0">
      <w:pPr>
        <w:pStyle w:val="a3"/>
        <w:spacing w:line="240" w:lineRule="auto"/>
        <w:jc w:val="both"/>
        <w:rPr>
          <w:rFonts w:ascii="Times New Roman" w:hAnsi="Times New Roman" w:cs="Times New Roman"/>
          <w:sz w:val="28"/>
          <w:szCs w:val="28"/>
        </w:rPr>
      </w:pPr>
    </w:p>
    <w:p w:rsidR="00877BA0" w:rsidRPr="007F3903" w:rsidRDefault="00D11C6B" w:rsidP="007951B1">
      <w:pPr>
        <w:pStyle w:val="a3"/>
        <w:spacing w:before="240" w:line="240" w:lineRule="auto"/>
        <w:ind w:left="0"/>
        <w:jc w:val="center"/>
        <w:rPr>
          <w:rFonts w:ascii="Times New Roman" w:hAnsi="Times New Roman" w:cs="Times New Roman"/>
          <w:b/>
          <w:sz w:val="28"/>
          <w:szCs w:val="28"/>
        </w:rPr>
      </w:pPr>
      <w:r w:rsidRPr="007F3903">
        <w:rPr>
          <w:rFonts w:ascii="Times New Roman" w:hAnsi="Times New Roman" w:cs="Times New Roman"/>
          <w:b/>
          <w:sz w:val="28"/>
          <w:szCs w:val="28"/>
        </w:rPr>
        <w:lastRenderedPageBreak/>
        <w:t xml:space="preserve">3.2. </w:t>
      </w:r>
      <w:r w:rsidR="00877BA0" w:rsidRPr="007F3903">
        <w:rPr>
          <w:rFonts w:ascii="Times New Roman" w:hAnsi="Times New Roman" w:cs="Times New Roman"/>
          <w:b/>
          <w:sz w:val="28"/>
          <w:szCs w:val="28"/>
        </w:rPr>
        <w:t xml:space="preserve"> Материально-технические </w:t>
      </w:r>
      <w:r w:rsidRPr="007F3903">
        <w:rPr>
          <w:rFonts w:ascii="Times New Roman" w:hAnsi="Times New Roman" w:cs="Times New Roman"/>
          <w:b/>
          <w:sz w:val="28"/>
          <w:szCs w:val="28"/>
        </w:rPr>
        <w:t xml:space="preserve">обеспечение </w:t>
      </w:r>
      <w:r w:rsidR="00877BA0" w:rsidRPr="007F3903">
        <w:rPr>
          <w:rFonts w:ascii="Times New Roman" w:hAnsi="Times New Roman" w:cs="Times New Roman"/>
          <w:b/>
          <w:sz w:val="28"/>
          <w:szCs w:val="28"/>
        </w:rPr>
        <w:t>Программы</w:t>
      </w:r>
    </w:p>
    <w:p w:rsidR="000842B1" w:rsidRPr="007F3903" w:rsidRDefault="000842B1"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МДОУ «Детский сад общеразвивающего вида №27 п. </w:t>
      </w:r>
      <w:proofErr w:type="gramStart"/>
      <w:r w:rsidRPr="007F3903">
        <w:rPr>
          <w:rFonts w:ascii="Times New Roman" w:hAnsi="Times New Roman" w:cs="Times New Roman"/>
          <w:sz w:val="28"/>
          <w:szCs w:val="28"/>
        </w:rPr>
        <w:t>Разумное</w:t>
      </w:r>
      <w:proofErr w:type="gramEnd"/>
      <w:r w:rsidRPr="007F3903">
        <w:rPr>
          <w:rFonts w:ascii="Times New Roman" w:hAnsi="Times New Roman" w:cs="Times New Roman"/>
          <w:sz w:val="28"/>
          <w:szCs w:val="28"/>
        </w:rPr>
        <w:t xml:space="preserve">» </w:t>
      </w:r>
      <w:r w:rsidR="00877BA0" w:rsidRPr="007F3903">
        <w:rPr>
          <w:rFonts w:ascii="Times New Roman" w:hAnsi="Times New Roman" w:cs="Times New Roman"/>
          <w:sz w:val="28"/>
          <w:szCs w:val="28"/>
        </w:rPr>
        <w:t xml:space="preserve">обеспечивает материально-технические  условия, позволяющие достичь обозначенные цели и выполнить задачи, в том числе: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осуществлять все виды деятельности ребенка, как индивидуальной самостоятельной, так и в рамках группы с учетом возрастных и индивидуальных особенностей воспитанников, их особых образовательных потребностей; </w:t>
      </w:r>
    </w:p>
    <w:p w:rsidR="000842B1" w:rsidRPr="007F3903" w:rsidRDefault="00877BA0" w:rsidP="00D11C6B">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организовать участие родителей (законных представителей) воспитанников,  педагогических работников в разработке АООП ДО детей с РАС, в создании условий для её реализации, а также мотивирующей образовательной среды, уклада организации, осуществляющей образовательную деятельность;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использовать в коррекционно-образовательном  и  диагностическом  процессе современные технологии, в том числе поведенческие (п</w:t>
      </w:r>
      <w:r w:rsidR="007F3903">
        <w:rPr>
          <w:rFonts w:ascii="Times New Roman" w:hAnsi="Times New Roman" w:cs="Times New Roman"/>
          <w:sz w:val="28"/>
          <w:szCs w:val="28"/>
        </w:rPr>
        <w:t>рикладной анализ поведения (АВА</w:t>
      </w:r>
      <w:r w:rsidR="00D11C6B" w:rsidRPr="007F3903">
        <w:rPr>
          <w:rFonts w:ascii="Times New Roman" w:hAnsi="Times New Roman" w:cs="Times New Roman"/>
          <w:sz w:val="28"/>
          <w:szCs w:val="28"/>
        </w:rPr>
        <w:t>)</w:t>
      </w:r>
      <w:r w:rsidRPr="007F3903">
        <w:rPr>
          <w:rFonts w:ascii="Times New Roman" w:hAnsi="Times New Roman" w:cs="Times New Roman"/>
          <w:sz w:val="28"/>
          <w:szCs w:val="28"/>
        </w:rPr>
        <w:t xml:space="preserve"> и другие вспомогательные подходы;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обновлять содержание и методическое обеспечение АООП ДО детей с РАС в соответствии с динамикой развития каждого ребёнка, запросами родителей </w:t>
      </w:r>
      <w:r w:rsidR="000842B1" w:rsidRPr="007F3903">
        <w:rPr>
          <w:rFonts w:ascii="Times New Roman" w:hAnsi="Times New Roman" w:cs="Times New Roman"/>
          <w:sz w:val="28"/>
          <w:szCs w:val="28"/>
        </w:rPr>
        <w:t>(</w:t>
      </w:r>
      <w:r w:rsidRPr="007F3903">
        <w:rPr>
          <w:rFonts w:ascii="Times New Roman" w:hAnsi="Times New Roman" w:cs="Times New Roman"/>
          <w:sz w:val="28"/>
          <w:szCs w:val="28"/>
        </w:rPr>
        <w:t xml:space="preserve">законных представителей) с учётом особенностей социокультурной среды развития воспитанников, а также в соответствии с динамикой развития системы образования.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В </w:t>
      </w:r>
      <w:r w:rsidR="000842B1" w:rsidRPr="007F3903">
        <w:rPr>
          <w:rFonts w:ascii="Times New Roman" w:hAnsi="Times New Roman" w:cs="Times New Roman"/>
          <w:sz w:val="28"/>
          <w:szCs w:val="28"/>
        </w:rPr>
        <w:t xml:space="preserve">МДОУ «Детский сад общеразвивающего вида №27 п. </w:t>
      </w:r>
      <w:proofErr w:type="gramStart"/>
      <w:r w:rsidR="000842B1" w:rsidRPr="007F3903">
        <w:rPr>
          <w:rFonts w:ascii="Times New Roman" w:hAnsi="Times New Roman" w:cs="Times New Roman"/>
          <w:sz w:val="28"/>
          <w:szCs w:val="28"/>
        </w:rPr>
        <w:t>Разумное</w:t>
      </w:r>
      <w:proofErr w:type="gramEnd"/>
      <w:r w:rsidR="000842B1" w:rsidRPr="007F3903">
        <w:rPr>
          <w:rFonts w:ascii="Times New Roman" w:hAnsi="Times New Roman" w:cs="Times New Roman"/>
          <w:sz w:val="28"/>
          <w:szCs w:val="28"/>
        </w:rPr>
        <w:t xml:space="preserve">», </w:t>
      </w:r>
      <w:r w:rsidRPr="007F3903">
        <w:rPr>
          <w:rFonts w:ascii="Times New Roman" w:hAnsi="Times New Roman" w:cs="Times New Roman"/>
          <w:sz w:val="28"/>
          <w:szCs w:val="28"/>
        </w:rPr>
        <w:t xml:space="preserve">осуществляющей </w:t>
      </w:r>
      <w:proofErr w:type="spellStart"/>
      <w:r w:rsidRPr="007F3903">
        <w:rPr>
          <w:rFonts w:ascii="Times New Roman" w:hAnsi="Times New Roman" w:cs="Times New Roman"/>
          <w:sz w:val="28"/>
          <w:szCs w:val="28"/>
        </w:rPr>
        <w:t>образовательнуюдеятельность</w:t>
      </w:r>
      <w:proofErr w:type="spellEnd"/>
      <w:r w:rsidRPr="007F3903">
        <w:rPr>
          <w:rFonts w:ascii="Times New Roman" w:hAnsi="Times New Roman" w:cs="Times New Roman"/>
          <w:sz w:val="28"/>
          <w:szCs w:val="28"/>
        </w:rPr>
        <w:t xml:space="preserve"> в соответствии с АООП ДО детей с РАС, созданы материально-технические условия, обеспечивающие: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возможность достижения воспитанниками с РАС планируемых результатов освоения Программы, для чего в сравнении с материально-техническими условиями обеспечения реализации АООП </w:t>
      </w:r>
      <w:proofErr w:type="gramStart"/>
      <w:r w:rsidRPr="007F3903">
        <w:rPr>
          <w:rFonts w:ascii="Times New Roman" w:hAnsi="Times New Roman" w:cs="Times New Roman"/>
          <w:sz w:val="28"/>
          <w:szCs w:val="28"/>
        </w:rPr>
        <w:t>ДО</w:t>
      </w:r>
      <w:proofErr w:type="gramEnd"/>
      <w:r w:rsidRPr="007F3903">
        <w:rPr>
          <w:rFonts w:ascii="Times New Roman" w:hAnsi="Times New Roman" w:cs="Times New Roman"/>
          <w:sz w:val="28"/>
          <w:szCs w:val="28"/>
        </w:rPr>
        <w:t xml:space="preserve"> обеспечивается: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возможность подготовки большого количества учебных пособий, дидактического материала и т.п., для чего имеется доступ к сети Интернет, достаточное количество офисной техники (принтер, сканер, ламинатор), что обусловлено высокой степенью индивидуализации коррекционно-образовательного процесса; </w:t>
      </w:r>
    </w:p>
    <w:p w:rsidR="000842B1" w:rsidRPr="007F3903" w:rsidRDefault="00877BA0"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наличие фот</w:t>
      </w:r>
      <w:proofErr w:type="gramStart"/>
      <w:r w:rsidRPr="007F3903">
        <w:rPr>
          <w:rFonts w:ascii="Times New Roman" w:hAnsi="Times New Roman" w:cs="Times New Roman"/>
          <w:sz w:val="28"/>
          <w:szCs w:val="28"/>
        </w:rPr>
        <w:t>о-</w:t>
      </w:r>
      <w:proofErr w:type="gramEnd"/>
      <w:r w:rsidRPr="007F3903">
        <w:rPr>
          <w:rFonts w:ascii="Times New Roman" w:hAnsi="Times New Roman" w:cs="Times New Roman"/>
          <w:sz w:val="28"/>
          <w:szCs w:val="28"/>
        </w:rPr>
        <w:t xml:space="preserve">  и  видеоаппаратуры для </w:t>
      </w:r>
      <w:proofErr w:type="spellStart"/>
      <w:r w:rsidRPr="007F3903">
        <w:rPr>
          <w:rFonts w:ascii="Times New Roman" w:hAnsi="Times New Roman" w:cs="Times New Roman"/>
          <w:sz w:val="28"/>
          <w:szCs w:val="28"/>
        </w:rPr>
        <w:t>фоторегистрации</w:t>
      </w:r>
      <w:proofErr w:type="spellEnd"/>
      <w:r w:rsidRPr="007F3903">
        <w:rPr>
          <w:rFonts w:ascii="Times New Roman" w:hAnsi="Times New Roman" w:cs="Times New Roman"/>
          <w:sz w:val="28"/>
          <w:szCs w:val="28"/>
        </w:rPr>
        <w:t xml:space="preserve">, видеозаписи и просмотра фрагментов занятий, консультаций и других видов коррекционно-образовательной деятельности с целью их анализа и повышения качества работы, объективизации динамики коррекционно-образовательного процесса. </w:t>
      </w:r>
    </w:p>
    <w:p w:rsidR="000842B1" w:rsidRPr="007F3903" w:rsidRDefault="000842B1"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МДОУ «Детский сад общеразвивающего вида №27 п. Разумное» </w:t>
      </w:r>
      <w:r w:rsidR="00877BA0" w:rsidRPr="007F3903">
        <w:rPr>
          <w:rFonts w:ascii="Times New Roman" w:hAnsi="Times New Roman" w:cs="Times New Roman"/>
          <w:sz w:val="28"/>
          <w:szCs w:val="28"/>
        </w:rPr>
        <w:t xml:space="preserve">имеет необходимое для всех видов образовательной деятельности воспитанников (в т. ч. детей с ограниченными возможностями здоровья и детей-инвалидов), оснащение и оборудование: </w:t>
      </w:r>
    </w:p>
    <w:p w:rsidR="000842B1" w:rsidRPr="007F3903" w:rsidRDefault="000842B1"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w:t>
      </w:r>
      <w:r w:rsidR="00877BA0" w:rsidRPr="007F3903">
        <w:rPr>
          <w:rFonts w:ascii="Times New Roman" w:hAnsi="Times New Roman" w:cs="Times New Roman"/>
          <w:sz w:val="28"/>
          <w:szCs w:val="28"/>
        </w:rPr>
        <w:t xml:space="preserve">комплекты различных развивающих игр; </w:t>
      </w:r>
    </w:p>
    <w:p w:rsidR="000842B1" w:rsidRPr="007F3903" w:rsidRDefault="00D11C6B"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lastRenderedPageBreak/>
        <w:t xml:space="preserve">- </w:t>
      </w:r>
      <w:r w:rsidR="00877BA0" w:rsidRPr="007F3903">
        <w:rPr>
          <w:rFonts w:ascii="Times New Roman" w:hAnsi="Times New Roman" w:cs="Times New Roman"/>
          <w:sz w:val="28"/>
          <w:szCs w:val="28"/>
        </w:rPr>
        <w:t>помещения для занятий, обеспечивающие условия для коррекционной работы, общение, и другие формы активности ребёнка с участием взрослых и других детей</w:t>
      </w:r>
      <w:r w:rsidRPr="007F3903">
        <w:rPr>
          <w:rFonts w:ascii="Times New Roman" w:hAnsi="Times New Roman" w:cs="Times New Roman"/>
          <w:sz w:val="28"/>
          <w:szCs w:val="28"/>
        </w:rPr>
        <w:t xml:space="preserve"> (кабинет педагога-психолога, кабинет учителя-логопеда/учителя-дефектолога, комната психологической разгрузки)</w:t>
      </w:r>
      <w:r w:rsidR="00877BA0" w:rsidRPr="007F3903">
        <w:rPr>
          <w:rFonts w:ascii="Times New Roman" w:hAnsi="Times New Roman" w:cs="Times New Roman"/>
          <w:sz w:val="28"/>
          <w:szCs w:val="28"/>
        </w:rPr>
        <w:t>;</w:t>
      </w:r>
    </w:p>
    <w:p w:rsidR="000842B1" w:rsidRPr="007F3903" w:rsidRDefault="000842B1"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w:t>
      </w:r>
      <w:r w:rsidR="00877BA0" w:rsidRPr="007F3903">
        <w:rPr>
          <w:rFonts w:ascii="Times New Roman" w:hAnsi="Times New Roman" w:cs="Times New Roman"/>
          <w:sz w:val="28"/>
          <w:szCs w:val="28"/>
        </w:rPr>
        <w:t xml:space="preserve">оснащение предметно-развивающей среды, включающей средства образования и воспитания, подобранные в  соответствии  с  особенностями  развития  </w:t>
      </w:r>
      <w:r w:rsidR="00D11C6B" w:rsidRPr="007F3903">
        <w:rPr>
          <w:rFonts w:ascii="Times New Roman" w:hAnsi="Times New Roman" w:cs="Times New Roman"/>
          <w:sz w:val="28"/>
          <w:szCs w:val="28"/>
        </w:rPr>
        <w:t>детей с РАС</w:t>
      </w:r>
      <w:r w:rsidRPr="007F3903">
        <w:rPr>
          <w:rFonts w:ascii="Times New Roman" w:hAnsi="Times New Roman" w:cs="Times New Roman"/>
          <w:sz w:val="28"/>
          <w:szCs w:val="28"/>
        </w:rPr>
        <w:t>;</w:t>
      </w:r>
    </w:p>
    <w:p w:rsidR="00877BA0" w:rsidRPr="007F3903" w:rsidRDefault="000842B1" w:rsidP="000842B1">
      <w:pPr>
        <w:spacing w:after="0"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 </w:t>
      </w:r>
      <w:r w:rsidR="00877BA0" w:rsidRPr="007F3903">
        <w:rPr>
          <w:rFonts w:ascii="Times New Roman" w:hAnsi="Times New Roman" w:cs="Times New Roman"/>
          <w:sz w:val="28"/>
          <w:szCs w:val="28"/>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877BA0" w:rsidRPr="007F3903" w:rsidRDefault="00877BA0" w:rsidP="000842B1">
      <w:pPr>
        <w:spacing w:line="240" w:lineRule="auto"/>
        <w:ind w:firstLine="708"/>
        <w:jc w:val="both"/>
        <w:rPr>
          <w:rFonts w:ascii="Times New Roman" w:hAnsi="Times New Roman" w:cs="Times New Roman"/>
          <w:sz w:val="28"/>
          <w:szCs w:val="28"/>
        </w:rPr>
      </w:pPr>
      <w:r w:rsidRPr="007F3903">
        <w:rPr>
          <w:rFonts w:ascii="Times New Roman" w:hAnsi="Times New Roman" w:cs="Times New Roman"/>
          <w:sz w:val="28"/>
          <w:szCs w:val="28"/>
        </w:rPr>
        <w:t xml:space="preserve">Программа оставляет за </w:t>
      </w:r>
      <w:r w:rsidR="000842B1" w:rsidRPr="007F3903">
        <w:rPr>
          <w:rFonts w:ascii="Times New Roman" w:hAnsi="Times New Roman" w:cs="Times New Roman"/>
          <w:sz w:val="28"/>
          <w:szCs w:val="28"/>
        </w:rPr>
        <w:t xml:space="preserve">МДОУ «Детский сад общеразвивающего вида №27 п. Разумное» </w:t>
      </w:r>
      <w:r w:rsidRPr="007F3903">
        <w:rPr>
          <w:rFonts w:ascii="Times New Roman" w:hAnsi="Times New Roman" w:cs="Times New Roman"/>
          <w:sz w:val="28"/>
          <w:szCs w:val="28"/>
        </w:rPr>
        <w:t xml:space="preserve">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или индивидуального образовательного </w:t>
      </w:r>
      <w:r w:rsidR="000842B1" w:rsidRPr="007F3903">
        <w:rPr>
          <w:rFonts w:ascii="Times New Roman" w:hAnsi="Times New Roman" w:cs="Times New Roman"/>
          <w:sz w:val="28"/>
          <w:szCs w:val="28"/>
        </w:rPr>
        <w:t>маршрута  (маршрута психолого-</w:t>
      </w:r>
      <w:r w:rsidRPr="007F3903">
        <w:rPr>
          <w:rFonts w:ascii="Times New Roman" w:hAnsi="Times New Roman" w:cs="Times New Roman"/>
          <w:sz w:val="28"/>
          <w:szCs w:val="28"/>
        </w:rPr>
        <w:t xml:space="preserve">педагогического сопровождения). </w:t>
      </w:r>
    </w:p>
    <w:p w:rsidR="00EA362B" w:rsidRPr="007F3903" w:rsidRDefault="00EA362B" w:rsidP="00EA362B">
      <w:pPr>
        <w:tabs>
          <w:tab w:val="left" w:pos="367"/>
          <w:tab w:val="left" w:pos="851"/>
          <w:tab w:val="left" w:pos="1147"/>
        </w:tabs>
        <w:spacing w:after="0" w:line="240" w:lineRule="auto"/>
        <w:ind w:firstLine="851"/>
        <w:jc w:val="center"/>
        <w:rPr>
          <w:rFonts w:ascii="Times New Roman" w:hAnsi="Times New Roman" w:cs="Times New Roman"/>
          <w:sz w:val="28"/>
          <w:szCs w:val="28"/>
        </w:rPr>
      </w:pPr>
      <w:r w:rsidRPr="007F3903">
        <w:rPr>
          <w:rFonts w:ascii="Times New Roman" w:hAnsi="Times New Roman" w:cs="Times New Roman"/>
          <w:b/>
          <w:sz w:val="28"/>
          <w:szCs w:val="28"/>
        </w:rPr>
        <w:t>3.2.1. Кадровые условия реализации Программы</w:t>
      </w:r>
    </w:p>
    <w:p w:rsidR="00EA362B" w:rsidRPr="007F3903" w:rsidRDefault="00EA362B" w:rsidP="00EA362B">
      <w:pPr>
        <w:tabs>
          <w:tab w:val="left" w:pos="367"/>
          <w:tab w:val="left" w:pos="851"/>
          <w:tab w:val="left" w:pos="1147"/>
        </w:tabs>
        <w:spacing w:after="0" w:line="240" w:lineRule="auto"/>
        <w:ind w:firstLine="851"/>
        <w:jc w:val="both"/>
        <w:rPr>
          <w:rFonts w:ascii="Times New Roman" w:hAnsi="Times New Roman" w:cs="Times New Roman"/>
          <w:sz w:val="28"/>
          <w:szCs w:val="28"/>
        </w:rPr>
      </w:pPr>
    </w:p>
    <w:p w:rsidR="00EA362B" w:rsidRPr="007F3903" w:rsidRDefault="00EA362B" w:rsidP="00EA362B">
      <w:pPr>
        <w:tabs>
          <w:tab w:val="left" w:pos="367"/>
          <w:tab w:val="left" w:pos="851"/>
          <w:tab w:val="left" w:pos="1147"/>
        </w:tabs>
        <w:spacing w:after="0" w:line="240" w:lineRule="auto"/>
        <w:ind w:firstLine="851"/>
        <w:jc w:val="both"/>
        <w:rPr>
          <w:rFonts w:ascii="Times New Roman" w:hAnsi="Times New Roman" w:cs="Times New Roman"/>
          <w:sz w:val="28"/>
          <w:szCs w:val="28"/>
        </w:rPr>
      </w:pPr>
      <w:r w:rsidRPr="007F3903">
        <w:rPr>
          <w:rFonts w:ascii="Times New Roman" w:hAnsi="Times New Roman" w:cs="Times New Roman"/>
          <w:sz w:val="28"/>
          <w:szCs w:val="28"/>
        </w:rPr>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A362B" w:rsidRPr="007F3903" w:rsidRDefault="00EA362B" w:rsidP="00EA362B">
      <w:pPr>
        <w:tabs>
          <w:tab w:val="left" w:pos="367"/>
          <w:tab w:val="left" w:pos="851"/>
          <w:tab w:val="left" w:pos="1147"/>
        </w:tabs>
        <w:spacing w:after="0" w:line="240" w:lineRule="auto"/>
        <w:ind w:firstLine="851"/>
        <w:jc w:val="both"/>
        <w:rPr>
          <w:rFonts w:ascii="Times New Roman" w:hAnsi="Times New Roman" w:cs="Times New Roman"/>
          <w:sz w:val="28"/>
          <w:szCs w:val="28"/>
        </w:rPr>
      </w:pPr>
      <w:r w:rsidRPr="007F3903">
        <w:rPr>
          <w:rFonts w:ascii="Times New Roman" w:hAnsi="Times New Roman" w:cs="Times New Roman"/>
          <w:sz w:val="28"/>
          <w:szCs w:val="28"/>
        </w:rPr>
        <w:t xml:space="preserve">Согласно ФГОС </w:t>
      </w:r>
      <w:proofErr w:type="gramStart"/>
      <w:r w:rsidRPr="007F3903">
        <w:rPr>
          <w:rFonts w:ascii="Times New Roman" w:hAnsi="Times New Roman" w:cs="Times New Roman"/>
          <w:sz w:val="28"/>
          <w:szCs w:val="28"/>
        </w:rPr>
        <w:t>ДО</w:t>
      </w:r>
      <w:proofErr w:type="gramEnd"/>
      <w:r w:rsidR="007F3903">
        <w:rPr>
          <w:rFonts w:ascii="Times New Roman" w:hAnsi="Times New Roman" w:cs="Times New Roman"/>
          <w:sz w:val="28"/>
          <w:szCs w:val="28"/>
        </w:rPr>
        <w:t xml:space="preserve"> </w:t>
      </w:r>
      <w:proofErr w:type="gramStart"/>
      <w:r w:rsidRPr="007F3903">
        <w:rPr>
          <w:rFonts w:ascii="Times New Roman" w:hAnsi="Times New Roman" w:cs="Times New Roman"/>
          <w:sz w:val="28"/>
          <w:szCs w:val="28"/>
        </w:rPr>
        <w:t>реализация</w:t>
      </w:r>
      <w:proofErr w:type="gramEnd"/>
      <w:r w:rsidRPr="007F3903">
        <w:rPr>
          <w:rFonts w:ascii="Times New Roman" w:hAnsi="Times New Roman" w:cs="Times New Roman"/>
          <w:sz w:val="28"/>
          <w:szCs w:val="28"/>
        </w:rPr>
        <w:t xml:space="preserve"> Программы осуществляется педагогическими работниками в течение всего времени пребывания воспитанников в детском саду.</w:t>
      </w:r>
    </w:p>
    <w:p w:rsidR="00EA362B" w:rsidRPr="007F3903" w:rsidRDefault="00EA362B" w:rsidP="00EA362B">
      <w:pPr>
        <w:tabs>
          <w:tab w:val="left" w:pos="367"/>
          <w:tab w:val="left" w:pos="851"/>
          <w:tab w:val="left" w:pos="1147"/>
        </w:tabs>
        <w:spacing w:after="0" w:line="240" w:lineRule="auto"/>
        <w:ind w:firstLine="851"/>
        <w:jc w:val="both"/>
        <w:rPr>
          <w:rFonts w:ascii="Times New Roman" w:hAnsi="Times New Roman" w:cs="Times New Roman"/>
          <w:sz w:val="28"/>
          <w:szCs w:val="28"/>
        </w:rPr>
      </w:pPr>
      <w:r w:rsidRPr="007F3903">
        <w:rPr>
          <w:rFonts w:ascii="Times New Roman" w:hAnsi="Times New Roman" w:cs="Times New Roman"/>
          <w:sz w:val="28"/>
          <w:szCs w:val="28"/>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sidRPr="007F3903">
        <w:rPr>
          <w:rFonts w:ascii="Times New Roman" w:hAnsi="Times New Roman" w:cs="Times New Roman"/>
          <w:sz w:val="28"/>
          <w:szCs w:val="28"/>
        </w:rPr>
        <w:t>Минобрнауки</w:t>
      </w:r>
      <w:proofErr w:type="spellEnd"/>
      <w:r w:rsidRPr="007F3903">
        <w:rPr>
          <w:rFonts w:ascii="Times New Roman" w:hAnsi="Times New Roman" w:cs="Times New Roman"/>
          <w:sz w:val="28"/>
          <w:szCs w:val="28"/>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A362B" w:rsidRPr="007F3903" w:rsidRDefault="00EA362B" w:rsidP="00EA362B">
      <w:pPr>
        <w:tabs>
          <w:tab w:val="left" w:pos="367"/>
          <w:tab w:val="left" w:pos="851"/>
          <w:tab w:val="left" w:pos="1147"/>
        </w:tabs>
        <w:spacing w:after="0" w:line="240" w:lineRule="auto"/>
        <w:ind w:firstLine="851"/>
        <w:jc w:val="both"/>
        <w:rPr>
          <w:rFonts w:ascii="Times New Roman" w:hAnsi="Times New Roman" w:cs="Times New Roman"/>
          <w:sz w:val="28"/>
          <w:szCs w:val="28"/>
        </w:rPr>
      </w:pPr>
      <w:r w:rsidRPr="007F3903">
        <w:rPr>
          <w:rFonts w:ascii="Times New Roman" w:hAnsi="Times New Roman" w:cs="Times New Roman"/>
          <w:sz w:val="28"/>
          <w:szCs w:val="28"/>
        </w:rPr>
        <w:t>На основании заявлений родителей может быть организовано дополнительное образование.</w:t>
      </w:r>
    </w:p>
    <w:p w:rsidR="00D9486B" w:rsidRPr="00963D41" w:rsidRDefault="00D11C6B" w:rsidP="00963D41">
      <w:pPr>
        <w:pStyle w:val="aa"/>
        <w:jc w:val="center"/>
        <w:rPr>
          <w:b/>
        </w:rPr>
      </w:pPr>
      <w:r w:rsidRPr="00111F0F">
        <w:rPr>
          <w:b/>
          <w:sz w:val="24"/>
          <w:szCs w:val="24"/>
        </w:rPr>
        <w:t>3.2.2.</w:t>
      </w:r>
      <w:r w:rsidRPr="00EA362B">
        <w:rPr>
          <w:sz w:val="24"/>
          <w:szCs w:val="24"/>
        </w:rPr>
        <w:t xml:space="preserve"> </w:t>
      </w:r>
      <w:r w:rsidRPr="00963D41">
        <w:rPr>
          <w:b/>
        </w:rPr>
        <w:t>Обеспеченность методическим материалом, средствами обучения</w:t>
      </w:r>
    </w:p>
    <w:p w:rsidR="00D11C6B" w:rsidRPr="00963D41" w:rsidRDefault="00D11C6B" w:rsidP="00963D41">
      <w:pPr>
        <w:pStyle w:val="aa"/>
        <w:jc w:val="center"/>
        <w:rPr>
          <w:b/>
          <w:sz w:val="24"/>
          <w:szCs w:val="24"/>
        </w:rPr>
      </w:pPr>
      <w:r w:rsidRPr="00963D41">
        <w:rPr>
          <w:b/>
        </w:rPr>
        <w:t>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241"/>
      </w:tblGrid>
      <w:tr w:rsidR="00EA362B" w:rsidRPr="00EA362B" w:rsidTr="00EA362B">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Комарова И.И., </w:t>
            </w:r>
            <w:proofErr w:type="spellStart"/>
            <w:r w:rsidRPr="00EA362B">
              <w:rPr>
                <w:rFonts w:ascii="Times New Roman" w:eastAsia="Calibri" w:hAnsi="Times New Roman" w:cs="Times New Roman"/>
                <w:sz w:val="20"/>
                <w:szCs w:val="20"/>
              </w:rPr>
              <w:t>Туликов</w:t>
            </w:r>
            <w:proofErr w:type="spellEnd"/>
            <w:r w:rsidRPr="00EA362B">
              <w:rPr>
                <w:rFonts w:ascii="Times New Roman" w:eastAsia="Calibri" w:hAnsi="Times New Roman" w:cs="Times New Roman"/>
                <w:sz w:val="20"/>
                <w:szCs w:val="20"/>
              </w:rPr>
              <w:t xml:space="preserve"> А.В. Информационно-коммуникационные технологии в ДОУ.- М.: Мозаика-Синтез, 2013.</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Комарова Т.С., </w:t>
            </w:r>
            <w:proofErr w:type="spellStart"/>
            <w:r w:rsidRPr="00EA362B">
              <w:rPr>
                <w:rFonts w:ascii="Times New Roman" w:eastAsia="Calibri" w:hAnsi="Times New Roman" w:cs="Times New Roman"/>
                <w:sz w:val="20"/>
                <w:szCs w:val="20"/>
              </w:rPr>
              <w:t>Зацепина</w:t>
            </w:r>
            <w:proofErr w:type="spellEnd"/>
            <w:r w:rsidRPr="00EA362B">
              <w:rPr>
                <w:rFonts w:ascii="Times New Roman" w:eastAsia="Calibri" w:hAnsi="Times New Roman" w:cs="Times New Roman"/>
                <w:sz w:val="20"/>
                <w:szCs w:val="20"/>
              </w:rPr>
              <w:t xml:space="preserve"> М.Б. Интеграция в системе </w:t>
            </w:r>
            <w:proofErr w:type="spellStart"/>
            <w:r w:rsidRPr="00EA362B">
              <w:rPr>
                <w:rFonts w:ascii="Times New Roman" w:eastAsia="Calibri" w:hAnsi="Times New Roman" w:cs="Times New Roman"/>
                <w:sz w:val="20"/>
                <w:szCs w:val="20"/>
              </w:rPr>
              <w:t>воспитательно</w:t>
            </w:r>
            <w:proofErr w:type="spellEnd"/>
            <w:r w:rsidRPr="00EA362B">
              <w:rPr>
                <w:rFonts w:ascii="Times New Roman" w:eastAsia="Calibri" w:hAnsi="Times New Roman" w:cs="Times New Roman"/>
                <w:sz w:val="20"/>
                <w:szCs w:val="20"/>
              </w:rPr>
              <w:t>-образовательной работы детского сада. – М.: Мозаика-Синтез, 2014.</w:t>
            </w:r>
          </w:p>
        </w:tc>
      </w:tr>
      <w:tr w:rsidR="00EA362B" w:rsidRPr="00EA362B" w:rsidTr="00EA362B">
        <w:trPr>
          <w:trHeight w:val="343"/>
        </w:trPr>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Комплекты для оформления родительских уголков</w:t>
            </w:r>
          </w:p>
        </w:tc>
      </w:tr>
      <w:tr w:rsidR="00EA362B" w:rsidRPr="00EA362B" w:rsidTr="00EA362B">
        <w:tc>
          <w:tcPr>
            <w:tcW w:w="9571" w:type="dxa"/>
            <w:gridSpan w:val="2"/>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t>Психолог в детском саду, мониторинг</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Веракса</w:t>
            </w:r>
            <w:proofErr w:type="spellEnd"/>
            <w:r w:rsidRPr="00EA362B">
              <w:rPr>
                <w:rFonts w:ascii="Times New Roman" w:eastAsia="Calibri" w:hAnsi="Times New Roman" w:cs="Times New Roman"/>
                <w:sz w:val="20"/>
                <w:szCs w:val="20"/>
              </w:rPr>
              <w:t xml:space="preserve"> А.Н. Индивидуальная психологическая диагностика ребенка 5-7 лет.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Веракса</w:t>
            </w:r>
            <w:proofErr w:type="spellEnd"/>
            <w:r w:rsidRPr="00EA362B">
              <w:rPr>
                <w:rFonts w:ascii="Times New Roman" w:eastAsia="Calibri" w:hAnsi="Times New Roman" w:cs="Times New Roman"/>
                <w:sz w:val="20"/>
                <w:szCs w:val="20"/>
              </w:rPr>
              <w:t xml:space="preserve"> А.Н., </w:t>
            </w:r>
            <w:proofErr w:type="spellStart"/>
            <w:r w:rsidRPr="00EA362B">
              <w:rPr>
                <w:rFonts w:ascii="Times New Roman" w:eastAsia="Calibri" w:hAnsi="Times New Roman" w:cs="Times New Roman"/>
                <w:sz w:val="20"/>
                <w:szCs w:val="20"/>
              </w:rPr>
              <w:t>Гуторова</w:t>
            </w:r>
            <w:proofErr w:type="spellEnd"/>
            <w:r w:rsidRPr="00EA362B">
              <w:rPr>
                <w:rFonts w:ascii="Times New Roman" w:eastAsia="Calibri" w:hAnsi="Times New Roman" w:cs="Times New Roman"/>
                <w:sz w:val="20"/>
                <w:szCs w:val="20"/>
              </w:rPr>
              <w:t xml:space="preserve"> Н.Ф. Практический психолог в детском саду: Пособие для психологов и педагогов. - М.: Мозаика-Синтез, 2014.</w:t>
            </w:r>
          </w:p>
        </w:tc>
      </w:tr>
      <w:tr w:rsidR="00EA362B" w:rsidRPr="00EA362B" w:rsidTr="00EA362B">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t>ОО «Социально-коммуникативное развитие»</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Буре Р.С. Социально-нравственное воспитание дошкольников.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Петрова В.И., </w:t>
            </w:r>
            <w:proofErr w:type="spellStart"/>
            <w:r w:rsidRPr="00EA362B">
              <w:rPr>
                <w:rFonts w:ascii="Times New Roman" w:eastAsia="Calibri" w:hAnsi="Times New Roman" w:cs="Times New Roman"/>
                <w:sz w:val="20"/>
                <w:szCs w:val="20"/>
              </w:rPr>
              <w:t>Стульник</w:t>
            </w:r>
            <w:proofErr w:type="spellEnd"/>
            <w:r w:rsidRPr="00EA362B">
              <w:rPr>
                <w:rFonts w:ascii="Times New Roman" w:eastAsia="Calibri" w:hAnsi="Times New Roman" w:cs="Times New Roman"/>
                <w:sz w:val="20"/>
                <w:szCs w:val="20"/>
              </w:rPr>
              <w:t xml:space="preserve"> Т.Д. Этические беседы с детьми 4-7 лет.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Куцакова</w:t>
            </w:r>
            <w:proofErr w:type="spellEnd"/>
            <w:r w:rsidRPr="00EA362B">
              <w:rPr>
                <w:rFonts w:ascii="Times New Roman" w:eastAsia="Calibri" w:hAnsi="Times New Roman" w:cs="Times New Roman"/>
                <w:sz w:val="20"/>
                <w:szCs w:val="20"/>
              </w:rPr>
              <w:t xml:space="preserve"> Л.В. Трудовое воспитание в детском саду.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Белая К.Ю. Формирование основ безопасности у дошкольников.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Саулина</w:t>
            </w:r>
            <w:proofErr w:type="spellEnd"/>
            <w:r w:rsidRPr="00EA362B">
              <w:rPr>
                <w:rFonts w:ascii="Times New Roman" w:eastAsia="Calibri" w:hAnsi="Times New Roman" w:cs="Times New Roman"/>
                <w:sz w:val="20"/>
                <w:szCs w:val="20"/>
              </w:rPr>
              <w:t xml:space="preserve"> Т.Ф. Знакомим дошкольников с правилами дорожного движения.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Губанова Н.Ф. Развитие игровой деятельности.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Губанова Н.Ф. Развитие игровой деятельности.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Губанова Н.Ф. Развитие игровой деятельности.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Петрова В.И., </w:t>
            </w:r>
            <w:proofErr w:type="spellStart"/>
            <w:r w:rsidRPr="00EA362B">
              <w:rPr>
                <w:rFonts w:ascii="Times New Roman" w:eastAsia="Calibri" w:hAnsi="Times New Roman" w:cs="Times New Roman"/>
                <w:sz w:val="20"/>
                <w:szCs w:val="20"/>
              </w:rPr>
              <w:t>Стульник</w:t>
            </w:r>
            <w:proofErr w:type="spellEnd"/>
            <w:r w:rsidRPr="00EA362B">
              <w:rPr>
                <w:rFonts w:ascii="Times New Roman" w:eastAsia="Calibri" w:hAnsi="Times New Roman" w:cs="Times New Roman"/>
                <w:sz w:val="20"/>
                <w:szCs w:val="20"/>
              </w:rPr>
              <w:t xml:space="preserve"> Т.Д. Нравственное воспитание в детском саду.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«Мир в картинках»: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«Государственные символы России»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«День Победы»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«Рассказы по картинкам»: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«Великая Отечественная война в произведениях художников»</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«Защитники Отечества»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«Расскажите детям 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достопримечательностях Москвы»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Московском кремле»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об Отечественной войне 1812 года»</w:t>
            </w:r>
          </w:p>
        </w:tc>
      </w:tr>
      <w:tr w:rsidR="00EA362B" w:rsidRPr="00EA362B" w:rsidTr="00EA362B">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t>ОО «Познавательное развитие»</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Веракса</w:t>
            </w:r>
            <w:proofErr w:type="spellEnd"/>
            <w:r w:rsidRPr="00EA362B">
              <w:rPr>
                <w:rFonts w:ascii="Times New Roman" w:eastAsia="Calibri" w:hAnsi="Times New Roman" w:cs="Times New Roman"/>
                <w:sz w:val="20"/>
                <w:szCs w:val="20"/>
              </w:rPr>
              <w:t xml:space="preserve"> Н.Е., </w:t>
            </w:r>
            <w:proofErr w:type="spellStart"/>
            <w:r w:rsidRPr="00EA362B">
              <w:rPr>
                <w:rFonts w:ascii="Times New Roman" w:eastAsia="Calibri" w:hAnsi="Times New Roman" w:cs="Times New Roman"/>
                <w:sz w:val="20"/>
                <w:szCs w:val="20"/>
              </w:rPr>
              <w:t>Галимов</w:t>
            </w:r>
            <w:proofErr w:type="spellEnd"/>
            <w:r w:rsidRPr="00EA362B">
              <w:rPr>
                <w:rFonts w:ascii="Times New Roman" w:eastAsia="Calibri" w:hAnsi="Times New Roman" w:cs="Times New Roman"/>
                <w:sz w:val="20"/>
                <w:szCs w:val="20"/>
              </w:rPr>
              <w:t xml:space="preserve"> О.Р. Познавательно-исследовательская деятельность</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дошкольников.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Веракса</w:t>
            </w:r>
            <w:proofErr w:type="spellEnd"/>
            <w:r w:rsidRPr="00EA362B">
              <w:rPr>
                <w:rFonts w:ascii="Times New Roman" w:eastAsia="Calibri" w:hAnsi="Times New Roman" w:cs="Times New Roman"/>
                <w:sz w:val="20"/>
                <w:szCs w:val="20"/>
              </w:rPr>
              <w:t xml:space="preserve"> Н.Е., </w:t>
            </w:r>
            <w:proofErr w:type="spellStart"/>
            <w:r w:rsidRPr="00EA362B">
              <w:rPr>
                <w:rFonts w:ascii="Times New Roman" w:eastAsia="Calibri" w:hAnsi="Times New Roman" w:cs="Times New Roman"/>
                <w:sz w:val="20"/>
                <w:szCs w:val="20"/>
              </w:rPr>
              <w:t>Веракса</w:t>
            </w:r>
            <w:proofErr w:type="spellEnd"/>
            <w:r w:rsidRPr="00EA362B">
              <w:rPr>
                <w:rFonts w:ascii="Times New Roman" w:eastAsia="Calibri" w:hAnsi="Times New Roman" w:cs="Times New Roman"/>
                <w:sz w:val="20"/>
                <w:szCs w:val="20"/>
              </w:rPr>
              <w:t xml:space="preserve"> А.Н. Проектная деятельность дошкольников.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Крашенинников Е.Е., Холодова О.Л. Развитие познавательных способностей</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дошкольников.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Павлова Л.Ю. Сборник дидактических игр по ознакомлению с окружающим миром.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Шиян</w:t>
            </w:r>
            <w:proofErr w:type="spellEnd"/>
            <w:r w:rsidRPr="00EA362B">
              <w:rPr>
                <w:rFonts w:ascii="Times New Roman" w:eastAsia="Calibri" w:hAnsi="Times New Roman" w:cs="Times New Roman"/>
                <w:sz w:val="20"/>
                <w:szCs w:val="20"/>
              </w:rPr>
              <w:t xml:space="preserve"> О.А. Развитие творческого мышления. Работаем по сказке.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Дыбина</w:t>
            </w:r>
            <w:proofErr w:type="spellEnd"/>
            <w:r w:rsidRPr="00EA362B">
              <w:rPr>
                <w:rFonts w:ascii="Times New Roman" w:eastAsia="Calibri" w:hAnsi="Times New Roman" w:cs="Times New Roman"/>
                <w:sz w:val="20"/>
                <w:szCs w:val="20"/>
              </w:rPr>
              <w:t xml:space="preserve"> О.В. Ознакомление с предметным и социальным окружением.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Дыбина</w:t>
            </w:r>
            <w:proofErr w:type="spellEnd"/>
            <w:r w:rsidRPr="00EA362B">
              <w:rPr>
                <w:rFonts w:ascii="Times New Roman" w:eastAsia="Calibri" w:hAnsi="Times New Roman" w:cs="Times New Roman"/>
                <w:sz w:val="20"/>
                <w:szCs w:val="20"/>
              </w:rPr>
              <w:t xml:space="preserve"> О.В. Ознакомление с предметным и социальным окружением.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Дыбина</w:t>
            </w:r>
            <w:proofErr w:type="spellEnd"/>
            <w:r w:rsidRPr="00EA362B">
              <w:rPr>
                <w:rFonts w:ascii="Times New Roman" w:eastAsia="Calibri" w:hAnsi="Times New Roman" w:cs="Times New Roman"/>
                <w:sz w:val="20"/>
                <w:szCs w:val="20"/>
              </w:rPr>
              <w:t xml:space="preserve"> О.В. Ознакомление с предметным и социальным окружением.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Дыбина</w:t>
            </w:r>
            <w:proofErr w:type="spellEnd"/>
            <w:r w:rsidRPr="00EA362B">
              <w:rPr>
                <w:rFonts w:ascii="Times New Roman" w:eastAsia="Calibri" w:hAnsi="Times New Roman" w:cs="Times New Roman"/>
                <w:sz w:val="20"/>
                <w:szCs w:val="20"/>
              </w:rPr>
              <w:t xml:space="preserve"> О.В. Ознакомление с предметным и социальным окружением.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Подготовительная группа. – М.: Мозаика-Синтез, 2015.</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Помораева</w:t>
            </w:r>
            <w:proofErr w:type="spellEnd"/>
            <w:r w:rsidRPr="00EA362B">
              <w:rPr>
                <w:rFonts w:ascii="Times New Roman" w:eastAsia="Calibri" w:hAnsi="Times New Roman" w:cs="Times New Roman"/>
                <w:sz w:val="20"/>
                <w:szCs w:val="20"/>
              </w:rPr>
              <w:t xml:space="preserve"> И.А., </w:t>
            </w:r>
            <w:proofErr w:type="spellStart"/>
            <w:r w:rsidRPr="00EA362B">
              <w:rPr>
                <w:rFonts w:ascii="Times New Roman" w:eastAsia="Calibri" w:hAnsi="Times New Roman" w:cs="Times New Roman"/>
                <w:sz w:val="20"/>
                <w:szCs w:val="20"/>
              </w:rPr>
              <w:t>Позина</w:t>
            </w:r>
            <w:proofErr w:type="spellEnd"/>
            <w:r w:rsidRPr="00EA362B">
              <w:rPr>
                <w:rFonts w:ascii="Times New Roman" w:eastAsia="Calibri" w:hAnsi="Times New Roman" w:cs="Times New Roman"/>
                <w:sz w:val="20"/>
                <w:szCs w:val="20"/>
              </w:rPr>
              <w:t xml:space="preserve"> В.А. Формирование </w:t>
            </w:r>
            <w:proofErr w:type="gramStart"/>
            <w:r w:rsidRPr="00EA362B">
              <w:rPr>
                <w:rFonts w:ascii="Times New Roman" w:eastAsia="Calibri" w:hAnsi="Times New Roman" w:cs="Times New Roman"/>
                <w:sz w:val="20"/>
                <w:szCs w:val="20"/>
              </w:rPr>
              <w:t>элементарных</w:t>
            </w:r>
            <w:proofErr w:type="gramEnd"/>
            <w:r w:rsidRPr="00EA362B">
              <w:rPr>
                <w:rFonts w:ascii="Times New Roman" w:eastAsia="Calibri" w:hAnsi="Times New Roman" w:cs="Times New Roman"/>
                <w:sz w:val="20"/>
                <w:szCs w:val="20"/>
              </w:rPr>
              <w:t xml:space="preserve"> математических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представлений.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Помораева</w:t>
            </w:r>
            <w:proofErr w:type="spellEnd"/>
            <w:r w:rsidRPr="00EA362B">
              <w:rPr>
                <w:rFonts w:ascii="Times New Roman" w:eastAsia="Calibri" w:hAnsi="Times New Roman" w:cs="Times New Roman"/>
                <w:sz w:val="20"/>
                <w:szCs w:val="20"/>
              </w:rPr>
              <w:t xml:space="preserve"> И.А., </w:t>
            </w:r>
            <w:proofErr w:type="spellStart"/>
            <w:r w:rsidRPr="00EA362B">
              <w:rPr>
                <w:rFonts w:ascii="Times New Roman" w:eastAsia="Calibri" w:hAnsi="Times New Roman" w:cs="Times New Roman"/>
                <w:sz w:val="20"/>
                <w:szCs w:val="20"/>
              </w:rPr>
              <w:t>Позина</w:t>
            </w:r>
            <w:proofErr w:type="spellEnd"/>
            <w:r w:rsidRPr="00EA362B">
              <w:rPr>
                <w:rFonts w:ascii="Times New Roman" w:eastAsia="Calibri" w:hAnsi="Times New Roman" w:cs="Times New Roman"/>
                <w:sz w:val="20"/>
                <w:szCs w:val="20"/>
              </w:rPr>
              <w:t xml:space="preserve"> В.А. Формирование </w:t>
            </w:r>
            <w:proofErr w:type="gramStart"/>
            <w:r w:rsidRPr="00EA362B">
              <w:rPr>
                <w:rFonts w:ascii="Times New Roman" w:eastAsia="Calibri" w:hAnsi="Times New Roman" w:cs="Times New Roman"/>
                <w:sz w:val="20"/>
                <w:szCs w:val="20"/>
              </w:rPr>
              <w:t>элементарных</w:t>
            </w:r>
            <w:proofErr w:type="gramEnd"/>
            <w:r w:rsidRPr="00EA362B">
              <w:rPr>
                <w:rFonts w:ascii="Times New Roman" w:eastAsia="Calibri" w:hAnsi="Times New Roman" w:cs="Times New Roman"/>
                <w:sz w:val="20"/>
                <w:szCs w:val="20"/>
              </w:rPr>
              <w:t xml:space="preserve"> математических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представлений.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Помораева</w:t>
            </w:r>
            <w:proofErr w:type="spellEnd"/>
            <w:r w:rsidRPr="00EA362B">
              <w:rPr>
                <w:rFonts w:ascii="Times New Roman" w:eastAsia="Calibri" w:hAnsi="Times New Roman" w:cs="Times New Roman"/>
                <w:sz w:val="20"/>
                <w:szCs w:val="20"/>
              </w:rPr>
              <w:t xml:space="preserve"> И.А., </w:t>
            </w:r>
            <w:proofErr w:type="spellStart"/>
            <w:r w:rsidRPr="00EA362B">
              <w:rPr>
                <w:rFonts w:ascii="Times New Roman" w:eastAsia="Calibri" w:hAnsi="Times New Roman" w:cs="Times New Roman"/>
                <w:sz w:val="20"/>
                <w:szCs w:val="20"/>
              </w:rPr>
              <w:t>Позина</w:t>
            </w:r>
            <w:proofErr w:type="spellEnd"/>
            <w:r w:rsidRPr="00EA362B">
              <w:rPr>
                <w:rFonts w:ascii="Times New Roman" w:eastAsia="Calibri" w:hAnsi="Times New Roman" w:cs="Times New Roman"/>
                <w:sz w:val="20"/>
                <w:szCs w:val="20"/>
              </w:rPr>
              <w:t xml:space="preserve"> В.А. Формирование </w:t>
            </w:r>
            <w:proofErr w:type="gramStart"/>
            <w:r w:rsidRPr="00EA362B">
              <w:rPr>
                <w:rFonts w:ascii="Times New Roman" w:eastAsia="Calibri" w:hAnsi="Times New Roman" w:cs="Times New Roman"/>
                <w:sz w:val="20"/>
                <w:szCs w:val="20"/>
              </w:rPr>
              <w:t>элементарных</w:t>
            </w:r>
            <w:proofErr w:type="gramEnd"/>
            <w:r w:rsidRPr="00EA362B">
              <w:rPr>
                <w:rFonts w:ascii="Times New Roman" w:eastAsia="Calibri" w:hAnsi="Times New Roman" w:cs="Times New Roman"/>
                <w:sz w:val="20"/>
                <w:szCs w:val="20"/>
              </w:rPr>
              <w:t xml:space="preserve"> математических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представлений.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Помораева</w:t>
            </w:r>
            <w:proofErr w:type="spellEnd"/>
            <w:r w:rsidRPr="00EA362B">
              <w:rPr>
                <w:rFonts w:ascii="Times New Roman" w:eastAsia="Calibri" w:hAnsi="Times New Roman" w:cs="Times New Roman"/>
                <w:sz w:val="20"/>
                <w:szCs w:val="20"/>
              </w:rPr>
              <w:t xml:space="preserve"> И.А., </w:t>
            </w:r>
            <w:proofErr w:type="spellStart"/>
            <w:r w:rsidRPr="00EA362B">
              <w:rPr>
                <w:rFonts w:ascii="Times New Roman" w:eastAsia="Calibri" w:hAnsi="Times New Roman" w:cs="Times New Roman"/>
                <w:sz w:val="20"/>
                <w:szCs w:val="20"/>
              </w:rPr>
              <w:t>Позина</w:t>
            </w:r>
            <w:proofErr w:type="spellEnd"/>
            <w:r w:rsidRPr="00EA362B">
              <w:rPr>
                <w:rFonts w:ascii="Times New Roman" w:eastAsia="Calibri" w:hAnsi="Times New Roman" w:cs="Times New Roman"/>
                <w:sz w:val="20"/>
                <w:szCs w:val="20"/>
              </w:rPr>
              <w:t xml:space="preserve"> В.А. Формирование </w:t>
            </w:r>
            <w:proofErr w:type="gramStart"/>
            <w:r w:rsidRPr="00EA362B">
              <w:rPr>
                <w:rFonts w:ascii="Times New Roman" w:eastAsia="Calibri" w:hAnsi="Times New Roman" w:cs="Times New Roman"/>
                <w:sz w:val="20"/>
                <w:szCs w:val="20"/>
              </w:rPr>
              <w:t>элементарных</w:t>
            </w:r>
            <w:proofErr w:type="gramEnd"/>
            <w:r w:rsidRPr="00EA362B">
              <w:rPr>
                <w:rFonts w:ascii="Times New Roman" w:eastAsia="Calibri" w:hAnsi="Times New Roman" w:cs="Times New Roman"/>
                <w:sz w:val="20"/>
                <w:szCs w:val="20"/>
              </w:rPr>
              <w:t xml:space="preserve"> математических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представлений. Подготовительная группа. – М.: Мозаика-Синтез, 2016.</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Соломенникова</w:t>
            </w:r>
            <w:proofErr w:type="spellEnd"/>
            <w:r w:rsidRPr="00EA362B">
              <w:rPr>
                <w:rFonts w:ascii="Times New Roman" w:eastAsia="Calibri" w:hAnsi="Times New Roman" w:cs="Times New Roman"/>
                <w:sz w:val="20"/>
                <w:szCs w:val="20"/>
              </w:rPr>
              <w:t xml:space="preserve"> О.А. Ознакомление с природой в детском саду. Младшая группа. – М.: </w:t>
            </w:r>
            <w:r w:rsidRPr="00EA362B">
              <w:rPr>
                <w:rFonts w:ascii="Times New Roman" w:eastAsia="Calibri" w:hAnsi="Times New Roman" w:cs="Times New Roman"/>
                <w:sz w:val="20"/>
                <w:szCs w:val="20"/>
              </w:rPr>
              <w:lastRenderedPageBreak/>
              <w:t>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Соломенникова</w:t>
            </w:r>
            <w:proofErr w:type="spellEnd"/>
            <w:r w:rsidRPr="00EA362B">
              <w:rPr>
                <w:rFonts w:ascii="Times New Roman" w:eastAsia="Calibri" w:hAnsi="Times New Roman" w:cs="Times New Roman"/>
                <w:sz w:val="20"/>
                <w:szCs w:val="20"/>
              </w:rPr>
              <w:t xml:space="preserve"> О.А. Ознакомление с природой в детском саду.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Соломенникова</w:t>
            </w:r>
            <w:proofErr w:type="spellEnd"/>
            <w:r w:rsidRPr="00EA362B">
              <w:rPr>
                <w:rFonts w:ascii="Times New Roman" w:eastAsia="Calibri" w:hAnsi="Times New Roman" w:cs="Times New Roman"/>
                <w:sz w:val="20"/>
                <w:szCs w:val="20"/>
              </w:rPr>
              <w:t xml:space="preserve"> О.А. Ознакомление с природой в детском саду.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Соломенникова</w:t>
            </w:r>
            <w:proofErr w:type="spellEnd"/>
            <w:r w:rsidRPr="00EA362B">
              <w:rPr>
                <w:rFonts w:ascii="Times New Roman" w:eastAsia="Calibri" w:hAnsi="Times New Roman" w:cs="Times New Roman"/>
                <w:sz w:val="20"/>
                <w:szCs w:val="20"/>
              </w:rPr>
              <w:t xml:space="preserve"> О.А. Ознакомление с природой в детском саду. Подготовительная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b/>
                <w:b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Зацепина</w:t>
            </w:r>
            <w:proofErr w:type="spellEnd"/>
            <w:r w:rsidRPr="00EA362B">
              <w:rPr>
                <w:rFonts w:ascii="Times New Roman" w:eastAsia="Calibri" w:hAnsi="Times New Roman" w:cs="Times New Roman"/>
                <w:sz w:val="20"/>
                <w:szCs w:val="20"/>
              </w:rPr>
              <w:t xml:space="preserve"> М.Б. Дни воинской славы. Патриотическое воспитание дошкольников.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«Играем в сказку»:</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«Репка»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«Теремок»</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«Три медведя»</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«Три поросенка»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«Мир в картинках»: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«Авиация»</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«Автомобильный транспорт»</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«Арктика и Антарктика»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«Бытовая техника»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«Водный транспорт»</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«Высоко в горах»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«Инструменты домашнего мастера»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«Космос»</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«Офисная техника и оборудование»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«Посуда»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«Деревья и листья»</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«Домашние животные»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«Домашние птицы»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«Животные – домашние питомцы»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«Животные жарких стран»</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«Животные средней полосы»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«Морские обитатели»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«Насекомые»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«Рептилии и амфибии»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«Овощи»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«Фрукты»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«Цветы»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«Ягоды лесные»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«Ягоды садовые»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«Рассказы по картинкам»: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 деревне»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«Кем быть?»</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«Мой дом»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«Профессии»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«Времена года»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«Весна»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«Зима»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«Лето»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«Осень»</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«Родная природа»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«Расскажите детям 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бытовых приборах»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космонавтике»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космосе»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рабочих инструментах»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транспорте»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специальных машинах»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хлебе»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грибах»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деревьях»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домашних животных»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lastRenderedPageBreak/>
              <w:t>- «Расскажите детям о домашних питомцах»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животных жарких стран»</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лесных животных»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морских обитателях»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насекомых»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фруктах»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об овощах»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птицах»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садовых ягодах»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«Как жили наши предки»:</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«Как наши предки выращивали хлеб»</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«Как наши предки открывали мир»</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«Как наши предки шили одежду»</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«Откуда что берется»:</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«Мороженое»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Картины для рассматривания</w:t>
            </w:r>
          </w:p>
        </w:tc>
      </w:tr>
      <w:tr w:rsidR="00EA362B" w:rsidRPr="00EA362B" w:rsidTr="00EA362B">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lastRenderedPageBreak/>
              <w:t>ОО «Речевое развитие»</w:t>
            </w:r>
          </w:p>
          <w:p w:rsidR="00EA362B" w:rsidRPr="00EA362B" w:rsidRDefault="00EA362B" w:rsidP="00EA362B">
            <w:pPr>
              <w:spacing w:after="0" w:line="240" w:lineRule="auto"/>
              <w:jc w:val="center"/>
              <w:rPr>
                <w:rFonts w:ascii="Times New Roman" w:eastAsia="Times New Roman,BoldItalic" w:hAnsi="Times New Roman" w:cs="Times New Roman"/>
                <w:b/>
                <w:bCs/>
                <w:i/>
                <w:iCs/>
                <w:sz w:val="20"/>
                <w:szCs w:val="20"/>
              </w:rPr>
            </w:pP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 Развитие речи в детском саду.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 Развитие речи в детском саду.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 Развитие речи в детском саду.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 Развитие речи в детском саду. Подготовительная группа.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«Грамматика в картинках»: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«Антонимы. Глаголы»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«Антонимы. Прилагательные»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«Говори правильно»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«Множественное число»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«Многозначные слова»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«Один - много»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«Словообразование»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«Ударение»</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Развитие речи в детском саду: Для работы с детьми 3-4 лет. </w:t>
            </w: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Развитие речи в детском саду: Для работы с детьми 4-5 лет. </w:t>
            </w: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Правильно или неправильно. Для работы с детьми 2-4 лет. </w:t>
            </w:r>
            <w:proofErr w:type="spellStart"/>
            <w:r w:rsidRPr="00EA362B">
              <w:rPr>
                <w:rFonts w:ascii="Times New Roman" w:eastAsia="Calibri" w:hAnsi="Times New Roman" w:cs="Times New Roman"/>
                <w:sz w:val="20"/>
                <w:szCs w:val="20"/>
              </w:rPr>
              <w:t>Гербова</w:t>
            </w:r>
            <w:proofErr w:type="spellEnd"/>
            <w:r w:rsidRPr="00EA362B">
              <w:rPr>
                <w:rFonts w:ascii="Times New Roman" w:eastAsia="Calibri" w:hAnsi="Times New Roman" w:cs="Times New Roman"/>
                <w:sz w:val="20"/>
                <w:szCs w:val="20"/>
              </w:rPr>
              <w:t xml:space="preserve"> В.В.</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«Рассказы по картинкам»: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«Колобок»</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«Курочка Ряба»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«Репка»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«Теремок»</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Стенды «Город букв»</w:t>
            </w:r>
          </w:p>
        </w:tc>
      </w:tr>
      <w:tr w:rsidR="00EA362B" w:rsidRPr="00EA362B" w:rsidTr="00EA362B">
        <w:trPr>
          <w:trHeight w:val="388"/>
        </w:trPr>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t>ОО «Художественно-эстетическое развитие»</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Детское художественное творчество.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Развитие художественных способностей дошкольников.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Изобразительная деятельность.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Изобразительная деятельность.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Изобразительная деятельность.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Комарова Т.С. Изобразительная деятельность. Подготовительная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Куцакова</w:t>
            </w:r>
            <w:proofErr w:type="spellEnd"/>
            <w:r w:rsidRPr="00EA362B">
              <w:rPr>
                <w:rFonts w:ascii="Times New Roman" w:eastAsia="Calibri" w:hAnsi="Times New Roman" w:cs="Times New Roman"/>
                <w:sz w:val="20"/>
                <w:szCs w:val="20"/>
              </w:rPr>
              <w:t xml:space="preserve"> Л.В. Конструирование из строительного материала. Средняя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Куцакова</w:t>
            </w:r>
            <w:proofErr w:type="spellEnd"/>
            <w:r w:rsidRPr="00EA362B">
              <w:rPr>
                <w:rFonts w:ascii="Times New Roman" w:eastAsia="Calibri" w:hAnsi="Times New Roman" w:cs="Times New Roman"/>
                <w:sz w:val="20"/>
                <w:szCs w:val="20"/>
              </w:rPr>
              <w:t xml:space="preserve"> Л.В. Конструирование из строительного материала. Старшая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Куцакова</w:t>
            </w:r>
            <w:proofErr w:type="spellEnd"/>
            <w:r w:rsidRPr="00EA362B">
              <w:rPr>
                <w:rFonts w:ascii="Times New Roman" w:eastAsia="Calibri" w:hAnsi="Times New Roman" w:cs="Times New Roman"/>
                <w:sz w:val="20"/>
                <w:szCs w:val="20"/>
              </w:rPr>
              <w:t xml:space="preserve"> Л.В. Конструирование из строительного материала. Подготовительная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Зацепина</w:t>
            </w:r>
            <w:proofErr w:type="spellEnd"/>
            <w:r w:rsidRPr="00EA362B">
              <w:rPr>
                <w:rFonts w:ascii="Times New Roman" w:eastAsia="Calibri" w:hAnsi="Times New Roman" w:cs="Times New Roman"/>
                <w:sz w:val="20"/>
                <w:szCs w:val="20"/>
              </w:rPr>
              <w:t xml:space="preserve"> М.Б. Музыкальное воспитание в детском саду. - М.: Мозаика-Синтез, 2015.</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«Мир в картинках»: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«Гжель»</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«Городецкая роспись по дереву»</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«Дымковская игрушка»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«Каргополь – народная игрушка»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w:t>
            </w:r>
            <w:proofErr w:type="spellStart"/>
            <w:r w:rsidRPr="00EA362B">
              <w:rPr>
                <w:rFonts w:ascii="Times New Roman" w:eastAsia="Calibri" w:hAnsi="Times New Roman" w:cs="Times New Roman"/>
                <w:sz w:val="20"/>
                <w:szCs w:val="20"/>
              </w:rPr>
              <w:t>Полхо</w:t>
            </w:r>
            <w:proofErr w:type="gramStart"/>
            <w:r w:rsidRPr="00EA362B">
              <w:rPr>
                <w:rFonts w:ascii="Times New Roman" w:eastAsia="Calibri" w:hAnsi="Times New Roman" w:cs="Times New Roman"/>
                <w:sz w:val="20"/>
                <w:szCs w:val="20"/>
              </w:rPr>
              <w:t>в</w:t>
            </w:r>
            <w:proofErr w:type="spellEnd"/>
            <w:r w:rsidRPr="00EA362B">
              <w:rPr>
                <w:rFonts w:ascii="Times New Roman" w:eastAsia="Calibri" w:hAnsi="Times New Roman" w:cs="Times New Roman"/>
                <w:sz w:val="20"/>
                <w:szCs w:val="20"/>
              </w:rPr>
              <w:t>-</w:t>
            </w:r>
            <w:proofErr w:type="gramEnd"/>
            <w:r w:rsidRPr="00EA362B">
              <w:rPr>
                <w:rFonts w:ascii="Times New Roman" w:eastAsia="Calibri" w:hAnsi="Times New Roman" w:cs="Times New Roman"/>
                <w:sz w:val="20"/>
                <w:szCs w:val="20"/>
              </w:rPr>
              <w:t xml:space="preserve"> Майдан»</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w:t>
            </w:r>
            <w:proofErr w:type="spellStart"/>
            <w:r w:rsidRPr="00EA362B">
              <w:rPr>
                <w:rFonts w:ascii="Times New Roman" w:eastAsia="Calibri" w:hAnsi="Times New Roman" w:cs="Times New Roman"/>
                <w:sz w:val="20"/>
                <w:szCs w:val="20"/>
              </w:rPr>
              <w:t>Филимоновская</w:t>
            </w:r>
            <w:proofErr w:type="spellEnd"/>
            <w:r w:rsidRPr="00EA362B">
              <w:rPr>
                <w:rFonts w:ascii="Times New Roman" w:eastAsia="Calibri" w:hAnsi="Times New Roman" w:cs="Times New Roman"/>
                <w:sz w:val="20"/>
                <w:szCs w:val="20"/>
              </w:rPr>
              <w:t xml:space="preserve"> народная игрушка»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«Хохлома»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«Музыкальные инструменты»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«Расскажите детям 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музыкальных инструментах»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Московском Кремле»</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«Мир искусства»: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«Пейзаж»</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«Портрет»</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«Натюрморт»</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«Животные в русской графике»</w:t>
            </w:r>
          </w:p>
        </w:tc>
      </w:tr>
      <w:tr w:rsidR="00EA362B" w:rsidRPr="00EA362B" w:rsidTr="00EA362B">
        <w:tc>
          <w:tcPr>
            <w:tcW w:w="9571" w:type="dxa"/>
            <w:gridSpan w:val="2"/>
            <w:shd w:val="clear" w:color="auto" w:fill="BFBFBF"/>
          </w:tcPr>
          <w:p w:rsidR="00EA362B" w:rsidRPr="00EA362B" w:rsidRDefault="00EA362B" w:rsidP="00EA362B">
            <w:pPr>
              <w:spacing w:after="0" w:line="240" w:lineRule="auto"/>
              <w:jc w:val="center"/>
              <w:rPr>
                <w:rFonts w:ascii="Times New Roman" w:eastAsia="Calibri" w:hAnsi="Times New Roman" w:cs="Times New Roman"/>
                <w:b/>
                <w:bCs/>
                <w:sz w:val="20"/>
                <w:szCs w:val="20"/>
              </w:rPr>
            </w:pPr>
            <w:r w:rsidRPr="00EA362B">
              <w:rPr>
                <w:rFonts w:ascii="Times New Roman" w:eastAsia="Calibri" w:hAnsi="Times New Roman" w:cs="Times New Roman"/>
                <w:b/>
                <w:bCs/>
                <w:sz w:val="20"/>
                <w:szCs w:val="20"/>
              </w:rPr>
              <w:t>ОО «Физическое развитие»</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Методические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Борисова М.М. Малоподвижные игры и игровые упражнения. Для занятий с детьми 3- 7 лет.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Пензулаева</w:t>
            </w:r>
            <w:proofErr w:type="spellEnd"/>
            <w:r w:rsidRPr="00EA362B">
              <w:rPr>
                <w:rFonts w:ascii="Times New Roman" w:eastAsia="Calibri" w:hAnsi="Times New Roman" w:cs="Times New Roman"/>
                <w:sz w:val="20"/>
                <w:szCs w:val="20"/>
              </w:rPr>
              <w:t xml:space="preserve"> Л.И. Оздоровительная гимнастика: Комплексы упражнений для детей 3-7 лет.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xml:space="preserve">Сборник подвижных игр/Автор-сост. </w:t>
            </w:r>
            <w:proofErr w:type="spellStart"/>
            <w:r w:rsidRPr="00EA362B">
              <w:rPr>
                <w:rFonts w:ascii="Times New Roman" w:eastAsia="Calibri" w:hAnsi="Times New Roman" w:cs="Times New Roman"/>
                <w:sz w:val="20"/>
                <w:szCs w:val="20"/>
              </w:rPr>
              <w:t>Э.Я.Степаненкова</w:t>
            </w:r>
            <w:proofErr w:type="spellEnd"/>
            <w:r w:rsidRPr="00EA362B">
              <w:rPr>
                <w:rFonts w:ascii="Times New Roman" w:eastAsia="Calibri" w:hAnsi="Times New Roman" w:cs="Times New Roman"/>
                <w:sz w:val="20"/>
                <w:szCs w:val="20"/>
              </w:rPr>
              <w:t>.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Пензулаева</w:t>
            </w:r>
            <w:proofErr w:type="spellEnd"/>
            <w:r w:rsidRPr="00EA362B">
              <w:rPr>
                <w:rFonts w:ascii="Times New Roman" w:eastAsia="Calibri" w:hAnsi="Times New Roman" w:cs="Times New Roman"/>
                <w:sz w:val="20"/>
                <w:szCs w:val="20"/>
              </w:rPr>
              <w:t xml:space="preserve"> Л.И. Физическая культура в детском саду. Младшая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Пензулаева</w:t>
            </w:r>
            <w:proofErr w:type="spellEnd"/>
            <w:r w:rsidRPr="00EA362B">
              <w:rPr>
                <w:rFonts w:ascii="Times New Roman" w:eastAsia="Calibri" w:hAnsi="Times New Roman" w:cs="Times New Roman"/>
                <w:sz w:val="20"/>
                <w:szCs w:val="20"/>
              </w:rPr>
              <w:t xml:space="preserve"> Л.И. Физическая культура в детском саду. Средняя группа. – М.: Мозаик</w:t>
            </w:r>
            <w:proofErr w:type="gramStart"/>
            <w:r w:rsidRPr="00EA362B">
              <w:rPr>
                <w:rFonts w:ascii="Times New Roman" w:eastAsia="Calibri" w:hAnsi="Times New Roman" w:cs="Times New Roman"/>
                <w:sz w:val="20"/>
                <w:szCs w:val="20"/>
              </w:rPr>
              <w:t>а-</w:t>
            </w:r>
            <w:proofErr w:type="gramEnd"/>
            <w:r w:rsidRPr="00EA362B">
              <w:rPr>
                <w:rFonts w:ascii="Times New Roman" w:eastAsia="Calibri" w:hAnsi="Times New Roman" w:cs="Times New Roman"/>
                <w:sz w:val="20"/>
                <w:szCs w:val="20"/>
              </w:rPr>
              <w:t xml:space="preserve"> 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Пензулаева</w:t>
            </w:r>
            <w:proofErr w:type="spellEnd"/>
            <w:r w:rsidRPr="00EA362B">
              <w:rPr>
                <w:rFonts w:ascii="Times New Roman" w:eastAsia="Calibri" w:hAnsi="Times New Roman" w:cs="Times New Roman"/>
                <w:sz w:val="20"/>
                <w:szCs w:val="20"/>
              </w:rPr>
              <w:t xml:space="preserve"> Л.И. Физическая культура в детском саду. Старшая группа. – М.: Мозаика-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proofErr w:type="spellStart"/>
            <w:r w:rsidRPr="00EA362B">
              <w:rPr>
                <w:rFonts w:ascii="Times New Roman" w:eastAsia="Calibri" w:hAnsi="Times New Roman" w:cs="Times New Roman"/>
                <w:sz w:val="20"/>
                <w:szCs w:val="20"/>
              </w:rPr>
              <w:t>Пензулаева</w:t>
            </w:r>
            <w:proofErr w:type="spellEnd"/>
            <w:r w:rsidRPr="00EA362B">
              <w:rPr>
                <w:rFonts w:ascii="Times New Roman" w:eastAsia="Calibri" w:hAnsi="Times New Roman" w:cs="Times New Roman"/>
                <w:sz w:val="20"/>
                <w:szCs w:val="20"/>
              </w:rPr>
              <w:t xml:space="preserve"> Л.И. Физическая культура в детском саду. Подготовительная группа. – М.: Мозаика-Синтез, 2014.</w:t>
            </w:r>
          </w:p>
        </w:tc>
      </w:tr>
      <w:tr w:rsidR="00EA362B" w:rsidRPr="00EA362B" w:rsidTr="00EA362B">
        <w:tc>
          <w:tcPr>
            <w:tcW w:w="1330" w:type="dxa"/>
          </w:tcPr>
          <w:p w:rsidR="00EA362B" w:rsidRPr="00EA362B" w:rsidRDefault="00EA362B" w:rsidP="00EA362B">
            <w:pPr>
              <w:spacing w:after="0" w:line="240" w:lineRule="auto"/>
              <w:rPr>
                <w:rFonts w:ascii="Times New Roman" w:eastAsia="Times New Roman,BoldItalic" w:hAnsi="Times New Roman" w:cs="Times New Roman"/>
                <w:b/>
                <w:bCs/>
                <w:i/>
                <w:iCs/>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Times New Roman,BoldItalic" w:hAnsi="Times New Roman" w:cs="Times New Roman"/>
                <w:b/>
                <w:bCs/>
                <w:i/>
                <w:iCs/>
                <w:sz w:val="20"/>
                <w:szCs w:val="20"/>
              </w:rPr>
              <w:t>Наглядно</w:t>
            </w:r>
            <w:r w:rsidRPr="00EA362B">
              <w:rPr>
                <w:rFonts w:ascii="Times New Roman" w:eastAsia="Calibri" w:hAnsi="Times New Roman" w:cs="Times New Roman"/>
                <w:b/>
                <w:bCs/>
                <w:i/>
                <w:iCs/>
                <w:sz w:val="20"/>
                <w:szCs w:val="20"/>
              </w:rPr>
              <w:t>-</w:t>
            </w:r>
            <w:r w:rsidRPr="00EA362B">
              <w:rPr>
                <w:rFonts w:ascii="Times New Roman" w:eastAsia="Times New Roman,BoldItalic" w:hAnsi="Times New Roman" w:cs="Times New Roman"/>
                <w:b/>
                <w:bCs/>
                <w:i/>
                <w:iCs/>
                <w:sz w:val="20"/>
                <w:szCs w:val="20"/>
              </w:rPr>
              <w:t>дидактические пособия</w:t>
            </w:r>
          </w:p>
        </w:tc>
      </w:tr>
      <w:tr w:rsidR="00EA362B" w:rsidRPr="00EA362B" w:rsidTr="00EA362B">
        <w:tc>
          <w:tcPr>
            <w:tcW w:w="1330" w:type="dxa"/>
          </w:tcPr>
          <w:p w:rsidR="00EA362B" w:rsidRPr="00EA362B" w:rsidRDefault="00EA362B" w:rsidP="00EA362B">
            <w:pPr>
              <w:spacing w:after="0" w:line="240" w:lineRule="auto"/>
              <w:rPr>
                <w:rFonts w:ascii="Times New Roman" w:eastAsia="Calibri" w:hAnsi="Times New Roman" w:cs="Times New Roman"/>
                <w:sz w:val="20"/>
                <w:szCs w:val="20"/>
              </w:rPr>
            </w:pPr>
          </w:p>
        </w:tc>
        <w:tc>
          <w:tcPr>
            <w:tcW w:w="8241" w:type="dxa"/>
          </w:tcPr>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«Мир в картинках»: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«Спортивный инвентарь»</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«Рассказы по картинкам»:</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«Зимние виды спорта»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«Летние виды спорта»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«Распорядок дня»</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Серия «Расскажите детям о…»:</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 зимних видах спорта»</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об олимпийских чемпионах»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«Расскажите детям об олимпийских играх»</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Плакаты:</w:t>
            </w:r>
          </w:p>
          <w:p w:rsidR="00EA362B" w:rsidRPr="00EA362B" w:rsidRDefault="00EA362B" w:rsidP="00EA362B">
            <w:pPr>
              <w:spacing w:after="0" w:line="240" w:lineRule="auto"/>
              <w:rPr>
                <w:rFonts w:ascii="Times New Roman" w:eastAsia="Calibri" w:hAnsi="Times New Roman" w:cs="Times New Roman"/>
                <w:sz w:val="20"/>
                <w:szCs w:val="20"/>
              </w:rPr>
            </w:pPr>
            <w:r w:rsidRPr="00EA362B">
              <w:rPr>
                <w:rFonts w:ascii="Times New Roman" w:eastAsia="Calibri" w:hAnsi="Times New Roman" w:cs="Times New Roman"/>
                <w:sz w:val="20"/>
                <w:szCs w:val="20"/>
              </w:rPr>
              <w:t>- «Зимние виды спорта»,  «Летние виды спорта"</w:t>
            </w:r>
          </w:p>
        </w:tc>
      </w:tr>
    </w:tbl>
    <w:p w:rsidR="00EA362B" w:rsidRDefault="00EA362B" w:rsidP="00EA362B">
      <w:pPr>
        <w:jc w:val="center"/>
        <w:rPr>
          <w:rFonts w:ascii="Times New Roman" w:hAnsi="Times New Roman" w:cs="Times New Roman"/>
          <w:b/>
          <w:bCs/>
          <w:color w:val="FF0000"/>
          <w:sz w:val="24"/>
          <w:szCs w:val="24"/>
        </w:rPr>
      </w:pPr>
    </w:p>
    <w:p w:rsidR="00963D41" w:rsidRPr="00963D41" w:rsidRDefault="00963D41" w:rsidP="00963D41">
      <w:pPr>
        <w:pStyle w:val="aa"/>
        <w:jc w:val="both"/>
      </w:pPr>
      <w:r w:rsidRPr="00963D41">
        <w:rPr>
          <w:b/>
        </w:rPr>
        <w:t>Приложение 1.</w:t>
      </w:r>
      <w:r w:rsidRPr="00963D41">
        <w:t xml:space="preserve"> Методическое обеспечение учителя-дефектолога, учителя-логопеда, педагога-психолога.</w:t>
      </w:r>
    </w:p>
    <w:p w:rsidR="00963D41" w:rsidRPr="00963D41" w:rsidRDefault="00963D41" w:rsidP="00963D41">
      <w:pPr>
        <w:pStyle w:val="aa"/>
        <w:jc w:val="both"/>
        <w:rPr>
          <w:lang w:eastAsia="ru-RU"/>
        </w:rPr>
      </w:pPr>
      <w:r w:rsidRPr="00963D41">
        <w:rPr>
          <w:b/>
          <w:lang w:eastAsia="ru-RU"/>
        </w:rPr>
        <w:t>Приложение 2.</w:t>
      </w:r>
      <w:r w:rsidRPr="00963D41">
        <w:rPr>
          <w:lang w:eastAsia="ru-RU"/>
        </w:rPr>
        <w:t xml:space="preserve"> Диагностический инструментарий учителя-дефектолога, учителя-логопеда. педагога – психолога.</w:t>
      </w:r>
    </w:p>
    <w:p w:rsidR="00EA362B" w:rsidRDefault="00EA362B" w:rsidP="00EA362B">
      <w:pPr>
        <w:jc w:val="center"/>
        <w:rPr>
          <w:rFonts w:ascii="Times New Roman" w:hAnsi="Times New Roman" w:cs="Times New Roman"/>
          <w:b/>
          <w:bCs/>
          <w:color w:val="FF0000"/>
          <w:sz w:val="24"/>
          <w:szCs w:val="24"/>
        </w:rPr>
      </w:pPr>
    </w:p>
    <w:p w:rsidR="00963D41" w:rsidRDefault="00963D41" w:rsidP="00EA362B">
      <w:pPr>
        <w:jc w:val="center"/>
        <w:rPr>
          <w:rFonts w:ascii="Times New Roman" w:hAnsi="Times New Roman" w:cs="Times New Roman"/>
          <w:b/>
          <w:bCs/>
          <w:color w:val="FF0000"/>
          <w:sz w:val="24"/>
          <w:szCs w:val="24"/>
        </w:rPr>
      </w:pPr>
    </w:p>
    <w:p w:rsidR="00963D41" w:rsidRPr="00EA362B" w:rsidRDefault="00963D41" w:rsidP="00EA362B">
      <w:pPr>
        <w:jc w:val="center"/>
        <w:rPr>
          <w:rFonts w:ascii="Times New Roman" w:hAnsi="Times New Roman" w:cs="Times New Roman"/>
          <w:b/>
          <w:bCs/>
          <w:color w:val="FF0000"/>
          <w:sz w:val="24"/>
          <w:szCs w:val="24"/>
        </w:rPr>
      </w:pPr>
    </w:p>
    <w:p w:rsidR="00D11C6B" w:rsidRPr="00D9486B" w:rsidRDefault="00D11C6B" w:rsidP="006C5655">
      <w:pPr>
        <w:spacing w:after="0" w:line="240" w:lineRule="auto"/>
        <w:jc w:val="center"/>
        <w:rPr>
          <w:rFonts w:ascii="Times New Roman" w:hAnsi="Times New Roman" w:cs="Times New Roman"/>
          <w:b/>
          <w:sz w:val="28"/>
          <w:szCs w:val="28"/>
        </w:rPr>
      </w:pPr>
      <w:r w:rsidRPr="00D9486B">
        <w:rPr>
          <w:rFonts w:ascii="Times New Roman" w:hAnsi="Times New Roman" w:cs="Times New Roman"/>
          <w:b/>
          <w:sz w:val="28"/>
          <w:szCs w:val="28"/>
        </w:rPr>
        <w:lastRenderedPageBreak/>
        <w:t xml:space="preserve">3.3. </w:t>
      </w:r>
      <w:r w:rsidR="008751EC">
        <w:rPr>
          <w:rFonts w:ascii="Times New Roman" w:hAnsi="Times New Roman" w:cs="Times New Roman"/>
          <w:b/>
          <w:sz w:val="28"/>
          <w:szCs w:val="28"/>
        </w:rPr>
        <w:t>Организация режима пребывания детей в дошкольной образовательной организации</w:t>
      </w:r>
    </w:p>
    <w:p w:rsidR="006C5655" w:rsidRPr="00D9486B" w:rsidRDefault="006C5655" w:rsidP="006C5655">
      <w:pPr>
        <w:pStyle w:val="aa"/>
        <w:ind w:firstLine="709"/>
        <w:jc w:val="both"/>
        <w:rPr>
          <w:iCs/>
          <w:szCs w:val="28"/>
        </w:rPr>
      </w:pPr>
      <w:r w:rsidRPr="00D9486B">
        <w:rPr>
          <w:iCs/>
          <w:szCs w:val="28"/>
        </w:rPr>
        <w:t xml:space="preserve">Режим организации жизнедеятельности воспитанников дошкольного возраста с РАС определен: </w:t>
      </w:r>
    </w:p>
    <w:p w:rsidR="006C5655" w:rsidRPr="00D9486B" w:rsidRDefault="006C5655" w:rsidP="006C5655">
      <w:pPr>
        <w:pStyle w:val="aa"/>
        <w:ind w:firstLine="709"/>
        <w:jc w:val="both"/>
        <w:rPr>
          <w:szCs w:val="28"/>
        </w:rPr>
      </w:pPr>
      <w:r w:rsidRPr="00D9486B">
        <w:rPr>
          <w:i/>
          <w:szCs w:val="28"/>
        </w:rPr>
        <w:t>-</w:t>
      </w:r>
      <w:r w:rsidRPr="00D9486B">
        <w:rPr>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C5655" w:rsidRPr="00D9486B" w:rsidRDefault="006C5655" w:rsidP="006C5655">
      <w:pPr>
        <w:pStyle w:val="aa"/>
        <w:ind w:firstLine="709"/>
        <w:jc w:val="both"/>
        <w:rPr>
          <w:iCs/>
          <w:szCs w:val="28"/>
        </w:rPr>
      </w:pPr>
      <w:r w:rsidRPr="00D9486B">
        <w:rPr>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6C5655" w:rsidRPr="00D9486B" w:rsidRDefault="006C5655" w:rsidP="006C5655">
      <w:pPr>
        <w:pStyle w:val="aa"/>
        <w:ind w:firstLine="709"/>
        <w:jc w:val="both"/>
        <w:rPr>
          <w:iCs/>
          <w:szCs w:val="28"/>
        </w:rPr>
      </w:pPr>
      <w:r w:rsidRPr="00D9486B">
        <w:rPr>
          <w:iCs/>
          <w:szCs w:val="28"/>
        </w:rPr>
        <w:t xml:space="preserve">-в соответствии с функциональными возможностями детей разного возраста; </w:t>
      </w:r>
    </w:p>
    <w:p w:rsidR="006C5655" w:rsidRPr="00D9486B" w:rsidRDefault="006C5655" w:rsidP="006C5655">
      <w:pPr>
        <w:pStyle w:val="aa"/>
        <w:ind w:firstLine="709"/>
        <w:jc w:val="both"/>
        <w:rPr>
          <w:iCs/>
          <w:szCs w:val="28"/>
        </w:rPr>
      </w:pPr>
      <w:r w:rsidRPr="00D9486B">
        <w:rPr>
          <w:iCs/>
          <w:szCs w:val="28"/>
        </w:rPr>
        <w:t xml:space="preserve">-на основе соблюдения баланса между разными видами детской деятельности; </w:t>
      </w:r>
    </w:p>
    <w:p w:rsidR="006C5655" w:rsidRPr="00D9486B" w:rsidRDefault="006C5655" w:rsidP="006C5655">
      <w:pPr>
        <w:pStyle w:val="aa"/>
        <w:ind w:firstLine="709"/>
        <w:jc w:val="both"/>
        <w:rPr>
          <w:iCs/>
          <w:szCs w:val="28"/>
        </w:rPr>
      </w:pPr>
      <w:r w:rsidRPr="00D9486B">
        <w:rPr>
          <w:iCs/>
          <w:szCs w:val="28"/>
        </w:rPr>
        <w:t>-особенностями организации гибкого режима пребывания детей в детском саду;</w:t>
      </w:r>
    </w:p>
    <w:p w:rsidR="006C5655" w:rsidRPr="00D9486B" w:rsidRDefault="006C5655" w:rsidP="006C5655">
      <w:pPr>
        <w:pStyle w:val="aa"/>
        <w:ind w:firstLine="709"/>
        <w:jc w:val="both"/>
        <w:rPr>
          <w:iCs/>
          <w:szCs w:val="28"/>
        </w:rPr>
      </w:pPr>
      <w:r w:rsidRPr="00D9486B">
        <w:rPr>
          <w:iCs/>
          <w:szCs w:val="28"/>
        </w:rPr>
        <w:t>-с учетом социального заказа родителей (законных представителей) и нормативно-правовых требований к организации режима деятельности ДОУ.</w:t>
      </w:r>
    </w:p>
    <w:p w:rsidR="006C5655" w:rsidRPr="00D9486B" w:rsidRDefault="006C5655" w:rsidP="006C5655">
      <w:pPr>
        <w:pStyle w:val="aa"/>
        <w:ind w:firstLine="709"/>
        <w:jc w:val="both"/>
        <w:rPr>
          <w:color w:val="000000"/>
          <w:szCs w:val="28"/>
        </w:rPr>
      </w:pPr>
      <w:proofErr w:type="gramStart"/>
      <w:r w:rsidRPr="00D9486B">
        <w:rPr>
          <w:color w:val="000000"/>
          <w:szCs w:val="28"/>
        </w:rPr>
        <w:t xml:space="preserve">Максимально допустимый объем образовательной нагрузки соответствует </w:t>
      </w:r>
      <w:proofErr w:type="spellStart"/>
      <w:r w:rsidRPr="00D9486B">
        <w:rPr>
          <w:color w:val="000000"/>
          <w:szCs w:val="28"/>
        </w:rPr>
        <w:t>санитарно</w:t>
      </w:r>
      <w:proofErr w:type="spellEnd"/>
      <w:r w:rsidRPr="00D9486B">
        <w:rPr>
          <w:color w:val="000000"/>
          <w:szCs w:val="28"/>
        </w:rPr>
        <w:t xml:space="preserve"> - эпидемиологическим правилам и нормативам </w:t>
      </w:r>
      <w:r w:rsidRPr="00D9486B">
        <w:rPr>
          <w:bCs/>
          <w:color w:val="000000"/>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9486B">
        <w:rPr>
          <w:color w:val="000000"/>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9486B">
          <w:rPr>
            <w:color w:val="000000"/>
            <w:szCs w:val="28"/>
          </w:rPr>
          <w:t>2013 г</w:t>
        </w:r>
      </w:smartTag>
      <w:r w:rsidRPr="00D9486B">
        <w:rPr>
          <w:color w:val="000000"/>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9486B">
          <w:rPr>
            <w:color w:val="000000"/>
            <w:szCs w:val="28"/>
          </w:rPr>
          <w:t>2013 г</w:t>
        </w:r>
      </w:smartTag>
      <w:r w:rsidRPr="00D9486B">
        <w:rPr>
          <w:color w:val="000000"/>
          <w:szCs w:val="28"/>
        </w:rPr>
        <w:t>., регистрационный  № 28564).</w:t>
      </w:r>
      <w:proofErr w:type="gramEnd"/>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При организации режима пребывания детей в образовательном учреждении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xml:space="preserve">Максимальная продолжительность непрерывного бодрствования детей 3-8  лет составляет 5,5 - 6  часов.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D9486B">
        <w:rPr>
          <w:rFonts w:ascii="Times New Roman" w:hAnsi="Times New Roman" w:cs="Times New Roman"/>
          <w:iCs/>
          <w:sz w:val="28"/>
          <w:szCs w:val="28"/>
        </w:rPr>
        <w:t>СанПин</w:t>
      </w:r>
      <w:proofErr w:type="spellEnd"/>
      <w:r w:rsidRPr="00D9486B">
        <w:rPr>
          <w:rFonts w:ascii="Times New Roman" w:hAnsi="Times New Roman" w:cs="Times New Roman"/>
          <w:iCs/>
          <w:sz w:val="28"/>
          <w:szCs w:val="28"/>
        </w:rPr>
        <w:t>).  Прогулки организуются 2 раза в день в первую половину дня  и во вторую половину дня. При организации питания интервал приема пищи составляет   от 3  до 4 часов.</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xml:space="preserve">Для детей от 3  до 8  лет дневной </w:t>
      </w:r>
      <w:proofErr w:type="spellStart"/>
      <w:r w:rsidRPr="00D9486B">
        <w:rPr>
          <w:rFonts w:ascii="Times New Roman" w:hAnsi="Times New Roman" w:cs="Times New Roman"/>
          <w:iCs/>
          <w:sz w:val="28"/>
          <w:szCs w:val="28"/>
        </w:rPr>
        <w:t>сонорганизуется</w:t>
      </w:r>
      <w:proofErr w:type="spellEnd"/>
      <w:r w:rsidRPr="00D9486B">
        <w:rPr>
          <w:rFonts w:ascii="Times New Roman" w:hAnsi="Times New Roman" w:cs="Times New Roman"/>
          <w:iCs/>
          <w:sz w:val="28"/>
          <w:szCs w:val="28"/>
        </w:rPr>
        <w:t xml:space="preserve"> однократно продолжительностью 2 – 2,5 часа.</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На самостоятельную деятельность детей 3-8 лет отводится не менее 3-4 часов.</w:t>
      </w:r>
    </w:p>
    <w:p w:rsidR="006C5655" w:rsidRPr="00D9486B" w:rsidRDefault="006C5655" w:rsidP="006C5655">
      <w:pPr>
        <w:pStyle w:val="ac"/>
        <w:spacing w:before="0" w:beforeAutospacing="0" w:after="0" w:afterAutospacing="0"/>
        <w:ind w:firstLine="708"/>
        <w:jc w:val="both"/>
        <w:rPr>
          <w:sz w:val="28"/>
          <w:szCs w:val="28"/>
        </w:rPr>
      </w:pPr>
      <w:r w:rsidRPr="00D9486B">
        <w:rPr>
          <w:sz w:val="28"/>
          <w:szCs w:val="28"/>
        </w:rPr>
        <w:lastRenderedPageBreak/>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rsidR="006C5655" w:rsidRPr="00D9486B" w:rsidRDefault="006C5655" w:rsidP="006C5655">
      <w:pPr>
        <w:pStyle w:val="ac"/>
        <w:spacing w:before="0" w:beforeAutospacing="0" w:after="0" w:afterAutospacing="0"/>
        <w:ind w:firstLine="708"/>
        <w:jc w:val="both"/>
        <w:rPr>
          <w:sz w:val="28"/>
          <w:szCs w:val="28"/>
        </w:rPr>
      </w:pPr>
      <w:r w:rsidRPr="00D9486B">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C5655" w:rsidRPr="00D9486B" w:rsidRDefault="006C5655" w:rsidP="006C5655">
      <w:pPr>
        <w:pStyle w:val="ac"/>
        <w:spacing w:before="0" w:beforeAutospacing="0" w:after="0" w:afterAutospacing="0"/>
        <w:ind w:firstLine="708"/>
        <w:jc w:val="both"/>
        <w:rPr>
          <w:sz w:val="28"/>
          <w:szCs w:val="28"/>
        </w:rPr>
      </w:pPr>
      <w:r w:rsidRPr="00D9486B">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C5655" w:rsidRPr="00D9486B" w:rsidRDefault="006C5655" w:rsidP="006C5655">
      <w:pPr>
        <w:pStyle w:val="ac"/>
        <w:spacing w:before="0" w:beforeAutospacing="0" w:after="0" w:afterAutospacing="0"/>
        <w:ind w:firstLine="708"/>
        <w:jc w:val="both"/>
        <w:rPr>
          <w:sz w:val="28"/>
          <w:szCs w:val="28"/>
        </w:rPr>
      </w:pPr>
      <w:r w:rsidRPr="00D9486B">
        <w:rPr>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Объем двигательной активности детей 5-8  лет в организованных формах оздоровительно –  воспитательной деятельности составляет от  6 -  8 часов в неделю.</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Занятия по физическому развитию основной образовательной программы</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для детей в возрасте от 3  до 8  лет организуются не менее 3  раз в неделю.</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Длительность занятий по физическому развитию составляет:</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во второй младшей группе - 15 мин.,</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в средней группе - 20 мин.,</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в старшей группе - 25 мин.,</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в подготовительной группе - 30 мин.</w:t>
      </w:r>
    </w:p>
    <w:p w:rsidR="006C5655" w:rsidRPr="00D9486B" w:rsidRDefault="006C5655" w:rsidP="006C5655">
      <w:pPr>
        <w:shd w:val="clear" w:color="auto" w:fill="FFFFFF"/>
        <w:spacing w:after="0" w:line="240" w:lineRule="auto"/>
        <w:ind w:firstLine="708"/>
        <w:jc w:val="both"/>
        <w:rPr>
          <w:rFonts w:ascii="Times New Roman" w:hAnsi="Times New Roman" w:cs="Times New Roman"/>
          <w:iCs/>
          <w:sz w:val="28"/>
          <w:szCs w:val="28"/>
        </w:rPr>
      </w:pPr>
      <w:r w:rsidRPr="00D9486B">
        <w:rPr>
          <w:rFonts w:ascii="Times New Roman" w:hAnsi="Times New Roman" w:cs="Times New Roman"/>
          <w:iCs/>
          <w:sz w:val="28"/>
          <w:szCs w:val="28"/>
        </w:rPr>
        <w:t xml:space="preserve">Один раз в неделю для детей 5 - 8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p>
    <w:p w:rsidR="006C5655" w:rsidRPr="00D9486B" w:rsidRDefault="006C5655" w:rsidP="006C5655">
      <w:pPr>
        <w:shd w:val="clear" w:color="auto" w:fill="FFFFFF"/>
        <w:spacing w:after="0" w:line="240" w:lineRule="auto"/>
        <w:ind w:firstLine="708"/>
        <w:jc w:val="both"/>
        <w:rPr>
          <w:rFonts w:ascii="Times New Roman" w:hAnsi="Times New Roman" w:cs="Times New Roman"/>
          <w:b/>
          <w:iCs/>
          <w:sz w:val="28"/>
          <w:szCs w:val="28"/>
          <w:u w:val="single"/>
        </w:rPr>
      </w:pPr>
      <w:r w:rsidRPr="00D9486B">
        <w:rPr>
          <w:rFonts w:ascii="Times New Roman" w:hAnsi="Times New Roman" w:cs="Times New Roman"/>
          <w:b/>
          <w:iCs/>
          <w:sz w:val="28"/>
          <w:szCs w:val="28"/>
        </w:rPr>
        <w:t>Примечание:</w:t>
      </w:r>
      <w:r w:rsidR="00D9486B">
        <w:rPr>
          <w:rFonts w:ascii="Times New Roman" w:hAnsi="Times New Roman" w:cs="Times New Roman"/>
          <w:b/>
          <w:iCs/>
          <w:sz w:val="28"/>
          <w:szCs w:val="28"/>
        </w:rPr>
        <w:t xml:space="preserve"> </w:t>
      </w:r>
      <w:r w:rsidRPr="00D9486B">
        <w:rPr>
          <w:rFonts w:ascii="Times New Roman" w:hAnsi="Times New Roman" w:cs="Times New Roman"/>
          <w:b/>
          <w:iCs/>
          <w:sz w:val="28"/>
          <w:szCs w:val="28"/>
          <w:u w:val="single"/>
        </w:rPr>
        <w:t>режим дня воспитанников, учебный план, годовой календарный учебный график, схема распределения НОД  на год представлены в приложении к ООП ДО.</w:t>
      </w:r>
    </w:p>
    <w:p w:rsidR="006C5655" w:rsidRPr="00D9486B" w:rsidRDefault="006C5655" w:rsidP="006C5655">
      <w:pPr>
        <w:shd w:val="clear" w:color="auto" w:fill="FFFFFF"/>
        <w:spacing w:after="0" w:line="240" w:lineRule="auto"/>
        <w:ind w:firstLine="708"/>
        <w:jc w:val="both"/>
        <w:rPr>
          <w:rFonts w:ascii="Times New Roman" w:hAnsi="Times New Roman" w:cs="Times New Roman"/>
          <w:b/>
          <w:iCs/>
          <w:sz w:val="28"/>
          <w:szCs w:val="28"/>
          <w:u w:val="single"/>
        </w:rPr>
      </w:pPr>
      <w:r w:rsidRPr="00D9486B">
        <w:rPr>
          <w:rFonts w:ascii="Times New Roman" w:hAnsi="Times New Roman" w:cs="Times New Roman"/>
          <w:sz w:val="28"/>
          <w:szCs w:val="28"/>
        </w:rPr>
        <w:t xml:space="preserve">Формами организации образовательной деятельности с детьми с РАС являются индивидуальные и подгрупповые занятия (3 раза в неделю). В зависимости от характера и выраженности речевого дефекта, психологических и характерологических особенностей детей данной категории, количество их в подгруппах варьируется по  усмотрению учителя-дефектолога. Реализация этих форм предполагает оказание адекватной и </w:t>
      </w:r>
      <w:r w:rsidRPr="00D9486B">
        <w:rPr>
          <w:rFonts w:ascii="Times New Roman" w:hAnsi="Times New Roman" w:cs="Times New Roman"/>
          <w:sz w:val="28"/>
          <w:szCs w:val="28"/>
        </w:rPr>
        <w:lastRenderedPageBreak/>
        <w:t xml:space="preserve">эффективной коррекционной помощи каждому ребёнку с  особыми образовательными потребностями группой специалистов ДОУ. </w:t>
      </w:r>
    </w:p>
    <w:p w:rsidR="006C5655" w:rsidRPr="00D9486B" w:rsidRDefault="006C5655" w:rsidP="006C5655">
      <w:pPr>
        <w:spacing w:after="0" w:line="240" w:lineRule="auto"/>
        <w:jc w:val="center"/>
        <w:rPr>
          <w:rFonts w:ascii="Times New Roman" w:hAnsi="Times New Roman" w:cs="Times New Roman"/>
          <w:b/>
          <w:color w:val="FF0000"/>
          <w:sz w:val="28"/>
          <w:szCs w:val="28"/>
        </w:rPr>
      </w:pPr>
    </w:p>
    <w:p w:rsidR="00710245" w:rsidRPr="00D9486B" w:rsidRDefault="00B67B52" w:rsidP="006C565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3.4. Традиционные для дошкольной образовательной организации события, праздники, мероприятия</w:t>
      </w:r>
    </w:p>
    <w:p w:rsidR="00D9486B" w:rsidRDefault="006C5655" w:rsidP="006C5655">
      <w:pPr>
        <w:pStyle w:val="Default"/>
        <w:ind w:firstLine="708"/>
        <w:jc w:val="both"/>
        <w:rPr>
          <w:color w:val="auto"/>
          <w:sz w:val="28"/>
          <w:szCs w:val="28"/>
        </w:rPr>
      </w:pPr>
      <w:r w:rsidRPr="00D9486B">
        <w:rPr>
          <w:color w:val="auto"/>
          <w:sz w:val="28"/>
          <w:szCs w:val="28"/>
        </w:rPr>
        <w:t xml:space="preserve">Содержание данного подраздела Программы тесно связано с организацией в ДОО </w:t>
      </w:r>
      <w:r w:rsidRPr="00D9486B">
        <w:rPr>
          <w:i/>
          <w:iCs/>
          <w:color w:val="auto"/>
          <w:sz w:val="28"/>
          <w:szCs w:val="28"/>
        </w:rPr>
        <w:t xml:space="preserve">культурно-досуговой деятельности </w:t>
      </w:r>
      <w:r w:rsidRPr="00D9486B">
        <w:rPr>
          <w:color w:val="auto"/>
          <w:sz w:val="28"/>
          <w:szCs w:val="28"/>
        </w:rPr>
        <w:t>— важной части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конкретной ДОО.</w:t>
      </w:r>
    </w:p>
    <w:p w:rsidR="006C5655" w:rsidRPr="00D9486B" w:rsidRDefault="006C5655" w:rsidP="006C5655">
      <w:pPr>
        <w:pStyle w:val="Default"/>
        <w:ind w:firstLine="708"/>
        <w:jc w:val="both"/>
        <w:rPr>
          <w:color w:val="auto"/>
          <w:sz w:val="28"/>
          <w:szCs w:val="28"/>
        </w:rPr>
      </w:pPr>
      <w:r w:rsidRPr="00D9486B">
        <w:rPr>
          <w:color w:val="auto"/>
          <w:sz w:val="28"/>
          <w:szCs w:val="28"/>
        </w:rPr>
        <w:t xml:space="preserve"> Досуг как деятельность предназначен для интеллектуального, физического, социального развития и активного отдыха воспитанников. Культурно-досуговая деятельность направлена на освоение ребёнком мира культуры. Побудительным моментом для нее являются культурные потребности личности: в познании, творчестве, общении, общественной деятельности, спорте, туризме, различного рода игровых занятиях. При этом досуговая деятельность является результатом свободного выбора занятий и продиктована «внутренней» необходимостью всех участников образовательных отношений. </w:t>
      </w:r>
    </w:p>
    <w:p w:rsidR="006C5655" w:rsidRPr="00D9486B" w:rsidRDefault="00D9486B" w:rsidP="006C5655">
      <w:pPr>
        <w:pStyle w:val="Default"/>
        <w:jc w:val="both"/>
        <w:rPr>
          <w:color w:val="auto"/>
          <w:sz w:val="28"/>
          <w:szCs w:val="28"/>
        </w:rPr>
      </w:pPr>
      <w:r>
        <w:rPr>
          <w:color w:val="auto"/>
          <w:sz w:val="28"/>
          <w:szCs w:val="28"/>
        </w:rPr>
        <w:t xml:space="preserve">     </w:t>
      </w:r>
      <w:r w:rsidR="006C5655" w:rsidRPr="00D9486B">
        <w:rPr>
          <w:color w:val="auto"/>
          <w:sz w:val="28"/>
          <w:szCs w:val="28"/>
        </w:rPr>
        <w:t xml:space="preserve">В дошкольной организации мероприятия досуга организуются в различных </w:t>
      </w:r>
      <w:r w:rsidR="006C5655" w:rsidRPr="00D9486B">
        <w:rPr>
          <w:i/>
          <w:iCs/>
          <w:color w:val="auto"/>
          <w:sz w:val="28"/>
          <w:szCs w:val="28"/>
        </w:rPr>
        <w:t xml:space="preserve">формах: </w:t>
      </w:r>
    </w:p>
    <w:p w:rsidR="006C5655" w:rsidRPr="00D9486B" w:rsidRDefault="006C5655" w:rsidP="006C5655">
      <w:pPr>
        <w:pStyle w:val="Default"/>
        <w:numPr>
          <w:ilvl w:val="0"/>
          <w:numId w:val="37"/>
        </w:numPr>
        <w:ind w:left="0" w:firstLine="0"/>
        <w:jc w:val="both"/>
        <w:rPr>
          <w:color w:val="auto"/>
          <w:sz w:val="28"/>
          <w:szCs w:val="28"/>
        </w:rPr>
      </w:pPr>
      <w:r w:rsidRPr="00D9486B">
        <w:rPr>
          <w:color w:val="auto"/>
          <w:sz w:val="28"/>
          <w:szCs w:val="28"/>
        </w:rPr>
        <w:t xml:space="preserve">праздники и развлечения различной тематики; </w:t>
      </w:r>
    </w:p>
    <w:p w:rsidR="006C5655" w:rsidRPr="00D9486B" w:rsidRDefault="006C5655" w:rsidP="006C5655">
      <w:pPr>
        <w:pStyle w:val="Default"/>
        <w:numPr>
          <w:ilvl w:val="0"/>
          <w:numId w:val="37"/>
        </w:numPr>
        <w:ind w:left="0" w:firstLine="0"/>
        <w:jc w:val="both"/>
        <w:rPr>
          <w:color w:val="auto"/>
          <w:sz w:val="28"/>
          <w:szCs w:val="28"/>
        </w:rPr>
      </w:pPr>
      <w:r w:rsidRPr="00D9486B">
        <w:rPr>
          <w:color w:val="auto"/>
          <w:sz w:val="28"/>
          <w:szCs w:val="28"/>
        </w:rPr>
        <w:t xml:space="preserve">выставки детского творчества, совместного творчества детей, педагогов и родителей; </w:t>
      </w:r>
    </w:p>
    <w:p w:rsidR="006C5655" w:rsidRPr="00D9486B" w:rsidRDefault="006C5655" w:rsidP="006C5655">
      <w:pPr>
        <w:pStyle w:val="Default"/>
        <w:numPr>
          <w:ilvl w:val="0"/>
          <w:numId w:val="37"/>
        </w:numPr>
        <w:ind w:left="0" w:firstLine="0"/>
        <w:jc w:val="both"/>
        <w:rPr>
          <w:color w:val="auto"/>
          <w:sz w:val="28"/>
          <w:szCs w:val="28"/>
        </w:rPr>
      </w:pPr>
      <w:r w:rsidRPr="00D9486B">
        <w:rPr>
          <w:color w:val="auto"/>
          <w:sz w:val="28"/>
          <w:szCs w:val="28"/>
        </w:rPr>
        <w:t xml:space="preserve">спортивные и познавательные досуги, вт. ч. проводимые совместно с родителями (другими членами семей воспитанников); </w:t>
      </w:r>
    </w:p>
    <w:p w:rsidR="006C5655" w:rsidRPr="00D9486B" w:rsidRDefault="006C5655" w:rsidP="006C5655">
      <w:pPr>
        <w:pStyle w:val="Default"/>
        <w:numPr>
          <w:ilvl w:val="0"/>
          <w:numId w:val="37"/>
        </w:numPr>
        <w:ind w:left="0" w:firstLine="0"/>
        <w:jc w:val="both"/>
        <w:rPr>
          <w:color w:val="auto"/>
          <w:sz w:val="28"/>
          <w:szCs w:val="28"/>
        </w:rPr>
      </w:pPr>
      <w:r w:rsidRPr="00D9486B">
        <w:rPr>
          <w:color w:val="auto"/>
          <w:sz w:val="28"/>
          <w:szCs w:val="28"/>
        </w:rPr>
        <w:t xml:space="preserve">творческие проекты, площадки, мастерские и пр. </w:t>
      </w:r>
    </w:p>
    <w:p w:rsidR="006C5655" w:rsidRPr="00D9486B" w:rsidRDefault="006C5655" w:rsidP="006C5655">
      <w:pPr>
        <w:spacing w:after="0" w:line="240" w:lineRule="auto"/>
        <w:ind w:firstLine="360"/>
        <w:jc w:val="both"/>
        <w:rPr>
          <w:rFonts w:ascii="Times New Roman" w:hAnsi="Times New Roman" w:cs="Times New Roman"/>
          <w:sz w:val="28"/>
          <w:szCs w:val="28"/>
        </w:rPr>
      </w:pPr>
      <w:r w:rsidRPr="00D9486B">
        <w:rPr>
          <w:rFonts w:ascii="Times New Roman" w:hAnsi="Times New Roman" w:cs="Times New Roman"/>
          <w:sz w:val="28"/>
          <w:szCs w:val="28"/>
        </w:rPr>
        <w:t>Содержание праздников и культурных практик в целом планируется педагогами (воспитателями, музыкальными руководителями, инструкторами по физической культуре, другими специалистами) совместно, исходя из текущей работы, времени года, пожеланий родителей, содержания образовательных областей ООП ДО.</w:t>
      </w:r>
    </w:p>
    <w:p w:rsidR="006C5655" w:rsidRPr="00D9486B" w:rsidRDefault="006C5655" w:rsidP="006C5655">
      <w:pPr>
        <w:spacing w:after="0" w:line="240" w:lineRule="auto"/>
        <w:ind w:firstLine="360"/>
        <w:jc w:val="both"/>
        <w:rPr>
          <w:rFonts w:ascii="Times New Roman" w:hAnsi="Times New Roman" w:cs="Times New Roman"/>
          <w:b/>
          <w:sz w:val="28"/>
          <w:szCs w:val="28"/>
        </w:rPr>
      </w:pPr>
      <w:r w:rsidRPr="00D9486B">
        <w:rPr>
          <w:rFonts w:ascii="Times New Roman" w:hAnsi="Times New Roman" w:cs="Times New Roman"/>
          <w:b/>
          <w:sz w:val="28"/>
          <w:szCs w:val="28"/>
        </w:rPr>
        <w:t>В основе планирования культурно - досуговых мероприятий лежит комплексно-тематическое планирование образовательного процесса в ДОО (Приложение к ООП ДО).</w:t>
      </w:r>
    </w:p>
    <w:p w:rsidR="006C5655" w:rsidRPr="00D9486B" w:rsidRDefault="006C5655" w:rsidP="006C5655">
      <w:pPr>
        <w:spacing w:after="0" w:line="240" w:lineRule="auto"/>
        <w:ind w:firstLine="360"/>
        <w:jc w:val="both"/>
        <w:rPr>
          <w:rFonts w:ascii="Times New Roman" w:hAnsi="Times New Roman" w:cs="Times New Roman"/>
          <w:b/>
          <w:sz w:val="28"/>
          <w:szCs w:val="28"/>
        </w:rPr>
      </w:pPr>
      <w:r w:rsidRPr="00D9486B">
        <w:rPr>
          <w:rFonts w:ascii="Times New Roman" w:hAnsi="Times New Roman" w:cs="Times New Roman"/>
          <w:b/>
          <w:sz w:val="28"/>
          <w:szCs w:val="28"/>
        </w:rPr>
        <w:t>Особенности годового комплексно-тематического планирования.</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b/>
          <w:sz w:val="28"/>
          <w:szCs w:val="28"/>
        </w:rPr>
        <w:tab/>
      </w:r>
      <w:r w:rsidRPr="00D9486B">
        <w:rPr>
          <w:rFonts w:ascii="Times New Roman" w:hAnsi="Times New Roman" w:cs="Times New Roman"/>
          <w:sz w:val="28"/>
          <w:szCs w:val="28"/>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lastRenderedPageBreak/>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 xml:space="preserve">явлениям нравственной жизни ребенка </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окружающей природе</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 xml:space="preserve">миру искусства и литературы </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традиционным для семьи, общества и государства праздничным событиям</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 xml:space="preserve">сезонным явлениям </w:t>
      </w:r>
    </w:p>
    <w:p w:rsidR="006C5655" w:rsidRPr="00D9486B" w:rsidRDefault="006C5655" w:rsidP="006C5655">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w:t>
      </w:r>
      <w:r w:rsidRPr="00D9486B">
        <w:rPr>
          <w:rFonts w:ascii="Times New Roman" w:hAnsi="Times New Roman" w:cs="Times New Roman"/>
          <w:sz w:val="28"/>
          <w:szCs w:val="28"/>
        </w:rPr>
        <w:tab/>
        <w:t>народной культуре и  традициям.</w:t>
      </w:r>
    </w:p>
    <w:p w:rsidR="006C5655" w:rsidRPr="00D9486B" w:rsidRDefault="006C5655" w:rsidP="006C5655">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C5655" w:rsidRPr="00D9486B" w:rsidRDefault="00D9486B" w:rsidP="006C56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655" w:rsidRPr="00D9486B">
        <w:rPr>
          <w:rFonts w:ascii="Times New Roman" w:hAnsi="Times New Roman" w:cs="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w:t>
      </w:r>
    </w:p>
    <w:p w:rsidR="006C5655" w:rsidRPr="00D9486B" w:rsidRDefault="006C5655" w:rsidP="00710245">
      <w:pPr>
        <w:spacing w:line="240" w:lineRule="auto"/>
        <w:jc w:val="center"/>
        <w:rPr>
          <w:rFonts w:ascii="Times New Roman" w:hAnsi="Times New Roman" w:cs="Times New Roman"/>
          <w:b/>
          <w:color w:val="FF0000"/>
          <w:sz w:val="28"/>
          <w:szCs w:val="28"/>
        </w:rPr>
      </w:pPr>
    </w:p>
    <w:p w:rsidR="00710245" w:rsidRPr="00D9486B" w:rsidRDefault="00710245" w:rsidP="00710245">
      <w:pPr>
        <w:spacing w:after="0" w:line="240" w:lineRule="auto"/>
        <w:jc w:val="center"/>
        <w:rPr>
          <w:rFonts w:ascii="Times New Roman" w:hAnsi="Times New Roman" w:cs="Times New Roman"/>
          <w:b/>
          <w:sz w:val="28"/>
          <w:szCs w:val="28"/>
        </w:rPr>
      </w:pPr>
      <w:r w:rsidRPr="00D9486B">
        <w:rPr>
          <w:rFonts w:ascii="Times New Roman" w:hAnsi="Times New Roman" w:cs="Times New Roman"/>
          <w:b/>
          <w:sz w:val="28"/>
          <w:szCs w:val="28"/>
        </w:rPr>
        <w:t xml:space="preserve">3.5. Особенности организации </w:t>
      </w:r>
      <w:r w:rsidR="008751EC">
        <w:rPr>
          <w:rFonts w:ascii="Times New Roman" w:hAnsi="Times New Roman" w:cs="Times New Roman"/>
          <w:b/>
          <w:sz w:val="28"/>
          <w:szCs w:val="28"/>
        </w:rPr>
        <w:t xml:space="preserve">развивающей </w:t>
      </w:r>
      <w:r w:rsidRPr="00D9486B">
        <w:rPr>
          <w:rFonts w:ascii="Times New Roman" w:hAnsi="Times New Roman" w:cs="Times New Roman"/>
          <w:b/>
          <w:sz w:val="28"/>
          <w:szCs w:val="28"/>
        </w:rPr>
        <w:t>предметно-пространстве</w:t>
      </w:r>
      <w:r w:rsidR="008751EC">
        <w:rPr>
          <w:rFonts w:ascii="Times New Roman" w:hAnsi="Times New Roman" w:cs="Times New Roman"/>
          <w:b/>
          <w:sz w:val="28"/>
          <w:szCs w:val="28"/>
        </w:rPr>
        <w:t xml:space="preserve">нной </w:t>
      </w:r>
      <w:r w:rsidRPr="00D9486B">
        <w:rPr>
          <w:rFonts w:ascii="Times New Roman" w:hAnsi="Times New Roman" w:cs="Times New Roman"/>
          <w:b/>
          <w:sz w:val="28"/>
          <w:szCs w:val="28"/>
        </w:rPr>
        <w:t xml:space="preserve"> среды</w:t>
      </w:r>
    </w:p>
    <w:p w:rsidR="00D11C6B" w:rsidRPr="00D9486B" w:rsidRDefault="00D11C6B" w:rsidP="00D11C6B">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Коррекционно-развивающая предметно-практическая среда должна учитывать интересы и потребности ребенка с РАС, особенности его развития и задачи  коррекционно-воспитательного воздействия.  Коррекционно-развивающая предметно-практическая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РАС  и  опираются  на современное представление о предметном характере деятельности, её роли и значении для психического и личностного развития ребенка дошкольного возраста. Важнейшим механизмом развития личности являются различные виды деятельности ребенка (общение, игра, движение, труд, конструирование, рисование, лепка и др.).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  </w:t>
      </w:r>
    </w:p>
    <w:p w:rsidR="00D11C6B" w:rsidRPr="00D9486B" w:rsidRDefault="00D11C6B" w:rsidP="00D11C6B">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Коррекционно-развивающая предметно-практическая среда при</w:t>
      </w:r>
      <w:r w:rsidR="00D9486B">
        <w:rPr>
          <w:rFonts w:ascii="Times New Roman" w:hAnsi="Times New Roman" w:cs="Times New Roman"/>
          <w:sz w:val="28"/>
          <w:szCs w:val="28"/>
        </w:rPr>
        <w:t xml:space="preserve"> </w:t>
      </w:r>
      <w:r w:rsidRPr="00D9486B">
        <w:rPr>
          <w:rFonts w:ascii="Times New Roman" w:hAnsi="Times New Roman" w:cs="Times New Roman"/>
          <w:sz w:val="28"/>
          <w:szCs w:val="28"/>
        </w:rPr>
        <w:t xml:space="preserve">РАС – это система условий, обеспечивающих возможно более полное развитие всех видов детской деятельности, коррекцию аутистических и иных расстройств и становление личности ребенка. Коррекционно-развивающая предметно-практическая среда включает ряд базовых  компонентов, необходимых для социально-коммуникативного, физического, познавательного и </w:t>
      </w:r>
      <w:r w:rsidRPr="00D9486B">
        <w:rPr>
          <w:rFonts w:ascii="Times New Roman" w:hAnsi="Times New Roman" w:cs="Times New Roman"/>
          <w:sz w:val="28"/>
          <w:szCs w:val="28"/>
        </w:rPr>
        <w:lastRenderedPageBreak/>
        <w:t xml:space="preserve">художественно-эстетического развития детей с аутизмом. Учитывая интегративно-инклюзивную направленность дошкольного образования детей с РАС, это, с одной стороны, традиционные для ДОО компоненты, к которым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С другой стороны,  среда  должна учитывать повышенные требования к структурированности пространства и времени, уровню речевых и коммуникативных возможностей, необходимости особого внимания к визуальной опоре в ориентировке в пространстве и организации деятельности. </w:t>
      </w:r>
    </w:p>
    <w:p w:rsidR="00D11C6B" w:rsidRPr="00D9486B" w:rsidRDefault="00D11C6B" w:rsidP="00D11C6B">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Определение базового содержания компонентов коррекционно-развивающей предметно-практической среды современной ДОО опирается на </w:t>
      </w:r>
      <w:proofErr w:type="spellStart"/>
      <w:r w:rsidRPr="00D9486B">
        <w:rPr>
          <w:rFonts w:ascii="Times New Roman" w:hAnsi="Times New Roman" w:cs="Times New Roman"/>
          <w:sz w:val="28"/>
          <w:szCs w:val="28"/>
        </w:rPr>
        <w:t>деятельностно</w:t>
      </w:r>
      <w:proofErr w:type="spellEnd"/>
      <w:r w:rsidRPr="00D9486B">
        <w:rPr>
          <w:rFonts w:ascii="Times New Roman" w:hAnsi="Times New Roman" w:cs="Times New Roman"/>
          <w:sz w:val="28"/>
          <w:szCs w:val="28"/>
        </w:rPr>
        <w:t xml:space="preserve">-коррекционный подход. Содержание развивающей предметной среды должно удовлетворять потребности актуального, ближайшего  и  перспективного  развития ребёнка  с РАС, становление его индивидуальных способностей. Единство педагогического процесса и преемственность этапов развития деятельности на начальном, основном и пропедевтическом этапах дошкольного возраста обеспечиваются общей системой требований к коррекционно-развивающей предметно-пространственной среде с учетом специфики коррекционно-образовательного направления группы ДОО. </w:t>
      </w:r>
    </w:p>
    <w:p w:rsidR="00D11C6B" w:rsidRPr="00D9486B" w:rsidRDefault="00D11C6B" w:rsidP="00D11C6B">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коррекция аутистических расстройств, содействие становлению ребёнка с аутизмом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ребёнка.  </w:t>
      </w:r>
    </w:p>
    <w:p w:rsidR="00D11C6B" w:rsidRPr="00D9486B" w:rsidRDefault="00D11C6B" w:rsidP="00D11C6B">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Выделяются следующие принципы построения развивающей среды в помещениях для детей с РАС: </w:t>
      </w:r>
    </w:p>
    <w:p w:rsidR="00D9486B" w:rsidRDefault="00D9486B" w:rsidP="00D9486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11C6B" w:rsidRPr="00D9486B">
        <w:rPr>
          <w:rFonts w:ascii="Times New Roman" w:hAnsi="Times New Roman" w:cs="Times New Roman"/>
          <w:sz w:val="28"/>
          <w:szCs w:val="28"/>
        </w:rPr>
        <w:t xml:space="preserve"> принцип оптимальной пространственно-эмоциональной дистанции при взаимодействии: установление контакта между ребенком и взрослым, предпочтительно сопровождающееся контактом «глаза в глаза»; </w:t>
      </w:r>
    </w:p>
    <w:p w:rsidR="00D11C6B" w:rsidRPr="00D9486B" w:rsidRDefault="00D9486B" w:rsidP="00D9486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D11C6B" w:rsidRPr="00D9486B">
        <w:rPr>
          <w:rFonts w:ascii="Times New Roman" w:hAnsi="Times New Roman" w:cs="Times New Roman"/>
          <w:sz w:val="28"/>
          <w:szCs w:val="28"/>
        </w:rPr>
        <w:t xml:space="preserve">принцип стимулирования и поддержания активности ребёнка, направленной на общение, игровую и познавательную деятельность, развитие эмоций, воли. Этому должно способствовать наличие соответствующих игрушек и пособий в доступной, их размещение, стимулирующее самостоятельную активность ребёнка; </w:t>
      </w:r>
    </w:p>
    <w:p w:rsidR="00D11C6B" w:rsidRPr="00D9486B" w:rsidRDefault="00D9486B" w:rsidP="00D948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1C6B" w:rsidRPr="00D9486B">
        <w:rPr>
          <w:rFonts w:ascii="Times New Roman" w:hAnsi="Times New Roman" w:cs="Times New Roman"/>
          <w:sz w:val="28"/>
          <w:szCs w:val="28"/>
        </w:rPr>
        <w:t xml:space="preserve">принцип стабильности-динамичности:  в  цветовом  и  объемно-пространственном построении интерьера при сохранении общей смысловой </w:t>
      </w:r>
      <w:r w:rsidR="00D11C6B" w:rsidRPr="00D9486B">
        <w:rPr>
          <w:rFonts w:ascii="Times New Roman" w:hAnsi="Times New Roman" w:cs="Times New Roman"/>
          <w:sz w:val="28"/>
          <w:szCs w:val="28"/>
        </w:rPr>
        <w:lastRenderedPageBreak/>
        <w:t xml:space="preserve">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D11C6B" w:rsidRPr="00D9486B" w:rsidRDefault="00D9486B" w:rsidP="00D948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1C6B" w:rsidRPr="00D9486B">
        <w:rPr>
          <w:rFonts w:ascii="Times New Roman" w:hAnsi="Times New Roman" w:cs="Times New Roman"/>
          <w:sz w:val="28"/>
          <w:szCs w:val="28"/>
        </w:rPr>
        <w:t xml:space="preserve">принцип комплексирования и гибкого зонирования. Жизненное пространство в Организации построено таким образом, чтобы оно создавало возможность как для групповых занятий (спортивный и музыкальные залы, изостудия и др.) и индивидуальных занятий; </w:t>
      </w:r>
    </w:p>
    <w:p w:rsidR="00D11C6B" w:rsidRPr="00D9486B" w:rsidRDefault="00D9486B" w:rsidP="00D9486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1C6B" w:rsidRPr="00D9486B">
        <w:rPr>
          <w:rFonts w:ascii="Times New Roman" w:hAnsi="Times New Roman" w:cs="Times New Roman"/>
          <w:sz w:val="28"/>
          <w:szCs w:val="28"/>
        </w:rPr>
        <w:t xml:space="preserve"> принцип </w:t>
      </w:r>
      <w:proofErr w:type="spellStart"/>
      <w:r w:rsidR="00D11C6B" w:rsidRPr="00D9486B">
        <w:rPr>
          <w:rFonts w:ascii="Times New Roman" w:hAnsi="Times New Roman" w:cs="Times New Roman"/>
          <w:sz w:val="28"/>
          <w:szCs w:val="28"/>
        </w:rPr>
        <w:t>эмоциогенности</w:t>
      </w:r>
      <w:proofErr w:type="spellEnd"/>
      <w:r w:rsidR="00D11C6B" w:rsidRPr="00D9486B">
        <w:rPr>
          <w:rFonts w:ascii="Times New Roman" w:hAnsi="Times New Roman" w:cs="Times New Roman"/>
          <w:sz w:val="28"/>
          <w:szCs w:val="28"/>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(альбомы с фотографиями близких родственников; стенды с фотографиями детей, спокойная цветовая гамма групповых помещений и т. д.). </w:t>
      </w:r>
    </w:p>
    <w:p w:rsidR="00877BA0" w:rsidRPr="00D9486B" w:rsidRDefault="00D30104" w:rsidP="00D30104">
      <w:pPr>
        <w:pStyle w:val="a3"/>
        <w:spacing w:line="240" w:lineRule="auto"/>
        <w:ind w:left="0" w:firstLine="708"/>
        <w:jc w:val="both"/>
        <w:rPr>
          <w:rFonts w:ascii="Times New Roman" w:hAnsi="Times New Roman" w:cs="Times New Roman"/>
          <w:sz w:val="28"/>
          <w:szCs w:val="28"/>
        </w:rPr>
      </w:pPr>
      <w:r w:rsidRPr="00D9486B">
        <w:rPr>
          <w:rFonts w:ascii="Times New Roman" w:hAnsi="Times New Roman" w:cs="Times New Roman"/>
          <w:sz w:val="28"/>
          <w:szCs w:val="28"/>
        </w:rPr>
        <w:t>Содержание и наполняемость предметно-пространственной коррекционно-развивающей среды определяются, исходя из индивидуальных особенностей детей с РАС.</w:t>
      </w:r>
    </w:p>
    <w:p w:rsidR="00D30104" w:rsidRPr="00D9486B" w:rsidRDefault="008751EC" w:rsidP="00D30104">
      <w:pPr>
        <w:pStyle w:val="a3"/>
        <w:spacing w:line="240" w:lineRule="auto"/>
        <w:ind w:left="0" w:firstLine="708"/>
        <w:jc w:val="both"/>
        <w:rPr>
          <w:rFonts w:ascii="Times New Roman" w:hAnsi="Times New Roman" w:cs="Times New Roman"/>
          <w:sz w:val="28"/>
          <w:szCs w:val="28"/>
        </w:rPr>
      </w:pPr>
      <w:r w:rsidRPr="008751EC">
        <w:rPr>
          <w:rFonts w:ascii="Times New Roman" w:hAnsi="Times New Roman" w:cs="Times New Roman"/>
          <w:b/>
          <w:sz w:val="28"/>
          <w:szCs w:val="28"/>
        </w:rPr>
        <w:t>Приложение 3</w:t>
      </w:r>
      <w:r>
        <w:rPr>
          <w:rFonts w:ascii="Times New Roman" w:hAnsi="Times New Roman" w:cs="Times New Roman"/>
          <w:sz w:val="28"/>
          <w:szCs w:val="28"/>
        </w:rPr>
        <w:t>. Перечень необходимого оборудования  ресурсной группы.</w:t>
      </w:r>
    </w:p>
    <w:p w:rsidR="00D30104" w:rsidRPr="00B67B52" w:rsidRDefault="00B67B52" w:rsidP="00B67B52">
      <w:pPr>
        <w:shd w:val="clear" w:color="auto" w:fill="FFFFFF"/>
        <w:spacing w:after="0" w:line="240" w:lineRule="auto"/>
        <w:jc w:val="center"/>
        <w:rPr>
          <w:rFonts w:ascii="Times New Roman" w:hAnsi="Times New Roman" w:cs="Times New Roman"/>
          <w:b/>
          <w:sz w:val="28"/>
          <w:szCs w:val="28"/>
        </w:rPr>
      </w:pPr>
      <w:r w:rsidRPr="00B67B52">
        <w:rPr>
          <w:rFonts w:ascii="Times New Roman" w:hAnsi="Times New Roman" w:cs="Times New Roman"/>
          <w:b/>
          <w:sz w:val="28"/>
          <w:szCs w:val="28"/>
        </w:rPr>
        <w:t>Ч</w:t>
      </w:r>
      <w:r w:rsidR="00D30104" w:rsidRPr="00B67B52">
        <w:rPr>
          <w:rFonts w:ascii="Times New Roman" w:hAnsi="Times New Roman" w:cs="Times New Roman"/>
          <w:b/>
          <w:sz w:val="28"/>
          <w:szCs w:val="28"/>
        </w:rPr>
        <w:t>асть, формируемая участниками образовательных отношений</w:t>
      </w:r>
    </w:p>
    <w:p w:rsidR="00D30104" w:rsidRPr="00D9486B" w:rsidRDefault="00B67B52" w:rsidP="00D30104">
      <w:pPr>
        <w:pStyle w:val="aa"/>
        <w:jc w:val="both"/>
        <w:rPr>
          <w:i/>
          <w:szCs w:val="28"/>
        </w:rPr>
      </w:pPr>
      <w:r>
        <w:rPr>
          <w:bCs/>
          <w:szCs w:val="28"/>
        </w:rPr>
        <w:t xml:space="preserve">    </w:t>
      </w:r>
      <w:r w:rsidR="00D30104" w:rsidRPr="00D9486B">
        <w:rPr>
          <w:bCs/>
          <w:szCs w:val="28"/>
        </w:rPr>
        <w:t>Материально-технические условия для реализации парциальной программы</w:t>
      </w:r>
      <w:r w:rsidR="00D30104" w:rsidRPr="00D9486B">
        <w:rPr>
          <w:szCs w:val="28"/>
        </w:rPr>
        <w:t xml:space="preserve">  по физическому  воспитанию детей  дошкольного </w:t>
      </w:r>
      <w:proofErr w:type="spellStart"/>
      <w:r w:rsidR="00D30104" w:rsidRPr="00D9486B">
        <w:rPr>
          <w:szCs w:val="28"/>
        </w:rPr>
        <w:t>возраста«Играйте</w:t>
      </w:r>
      <w:proofErr w:type="spellEnd"/>
      <w:r w:rsidR="00D30104" w:rsidRPr="00D9486B">
        <w:rPr>
          <w:szCs w:val="28"/>
        </w:rPr>
        <w:t xml:space="preserve"> на здоровье»: Программа и технология её применения в ДОУ» под редакцией Л.Н. Волошиной, Т.В. Куриловой:</w:t>
      </w:r>
    </w:p>
    <w:p w:rsidR="00D30104" w:rsidRPr="00D9486B" w:rsidRDefault="00D30104" w:rsidP="00D30104">
      <w:pPr>
        <w:pStyle w:val="aa"/>
        <w:jc w:val="both"/>
        <w:rPr>
          <w:szCs w:val="28"/>
        </w:rPr>
      </w:pPr>
      <w:r w:rsidRPr="00D9486B">
        <w:rPr>
          <w:szCs w:val="28"/>
        </w:rPr>
        <w:t>1. Спортивный зал оснащен пособиями для организации спортивных игр, игр – эстафет, имеется оборудование для обучения детей элементам баскетбола, футбола, бадминтона.</w:t>
      </w:r>
    </w:p>
    <w:p w:rsidR="00D30104" w:rsidRPr="00D9486B" w:rsidRDefault="00D30104" w:rsidP="00D30104">
      <w:pPr>
        <w:pStyle w:val="aa"/>
        <w:jc w:val="both"/>
        <w:rPr>
          <w:szCs w:val="28"/>
        </w:rPr>
      </w:pPr>
      <w:r w:rsidRPr="00D9486B">
        <w:rPr>
          <w:szCs w:val="28"/>
        </w:rPr>
        <w:t>2. На территории ДОУ имеется разметка для обучения детей игре в городки, на спортивной площадка оборудована  зона для игр в волейбол, баскетбол.</w:t>
      </w:r>
    </w:p>
    <w:p w:rsidR="00D30104" w:rsidRPr="00D9486B" w:rsidRDefault="00D30104" w:rsidP="00D30104">
      <w:pPr>
        <w:pStyle w:val="aa"/>
        <w:jc w:val="both"/>
        <w:rPr>
          <w:szCs w:val="28"/>
        </w:rPr>
      </w:pPr>
      <w:r w:rsidRPr="00D9486B">
        <w:rPr>
          <w:szCs w:val="28"/>
        </w:rPr>
        <w:t>3. Имеются методические пособия по ознакомлению детей с летними, зимними видами спорта, спортсменами  Олимпийских игр, разработаны  досуги, праздники с включением спортивных игр, игр – эстафет по реализуемой парциальной программе.</w:t>
      </w:r>
    </w:p>
    <w:p w:rsidR="00D30104" w:rsidRPr="00D9486B" w:rsidRDefault="00D30104" w:rsidP="00D30104">
      <w:pPr>
        <w:pStyle w:val="aa"/>
        <w:jc w:val="both"/>
        <w:rPr>
          <w:szCs w:val="28"/>
        </w:rPr>
      </w:pPr>
    </w:p>
    <w:p w:rsidR="00D30104" w:rsidRPr="00D9486B" w:rsidRDefault="00D30104" w:rsidP="00D30104">
      <w:pPr>
        <w:pStyle w:val="aa"/>
        <w:jc w:val="both"/>
        <w:rPr>
          <w:b/>
          <w:szCs w:val="28"/>
        </w:rPr>
      </w:pPr>
      <w:r w:rsidRPr="00D9486B">
        <w:rPr>
          <w:b/>
          <w:szCs w:val="28"/>
        </w:rPr>
        <w:t xml:space="preserve">Методическое обеспечение программы по физическому воспитанию детей  дошкольного возраста  </w:t>
      </w:r>
    </w:p>
    <w:p w:rsidR="00D30104" w:rsidRPr="00D9486B" w:rsidRDefault="00D30104" w:rsidP="00D30104">
      <w:pPr>
        <w:pStyle w:val="aa"/>
        <w:numPr>
          <w:ilvl w:val="0"/>
          <w:numId w:val="37"/>
        </w:numPr>
        <w:jc w:val="both"/>
        <w:rPr>
          <w:i/>
          <w:szCs w:val="28"/>
        </w:rPr>
      </w:pPr>
      <w:r w:rsidRPr="00D9486B">
        <w:rPr>
          <w:szCs w:val="28"/>
        </w:rPr>
        <w:t>«Играйте на здоровье»: Программа и технология её применения в ДОУ» под редакцией Л.Н. Волошиной, Т.В. Куриловой.</w:t>
      </w:r>
    </w:p>
    <w:p w:rsidR="00D30104" w:rsidRPr="00D9486B" w:rsidRDefault="00D30104" w:rsidP="00D30104">
      <w:pPr>
        <w:pStyle w:val="aa"/>
        <w:jc w:val="both"/>
        <w:rPr>
          <w:bCs/>
          <w:szCs w:val="28"/>
        </w:rPr>
      </w:pPr>
    </w:p>
    <w:p w:rsidR="00D30104" w:rsidRPr="00D9486B" w:rsidRDefault="00D30104" w:rsidP="00D30104">
      <w:pPr>
        <w:pStyle w:val="aa"/>
        <w:jc w:val="center"/>
        <w:rPr>
          <w:b/>
          <w:szCs w:val="28"/>
        </w:rPr>
      </w:pPr>
      <w:r w:rsidRPr="00D9486B">
        <w:rPr>
          <w:b/>
          <w:bCs/>
          <w:szCs w:val="28"/>
        </w:rPr>
        <w:t>Материально-технические условия для реализации парциальной программы «</w:t>
      </w:r>
      <w:r w:rsidRPr="00D9486B">
        <w:rPr>
          <w:b/>
          <w:szCs w:val="28"/>
        </w:rPr>
        <w:t>Здравствуй, мир Белогорья»</w:t>
      </w:r>
    </w:p>
    <w:p w:rsidR="00D30104" w:rsidRPr="00D9486B" w:rsidRDefault="00D30104" w:rsidP="00D30104">
      <w:pPr>
        <w:pStyle w:val="aa"/>
        <w:jc w:val="center"/>
        <w:rPr>
          <w:b/>
          <w:szCs w:val="28"/>
        </w:rPr>
      </w:pPr>
      <w:r w:rsidRPr="00D9486B">
        <w:rPr>
          <w:b/>
          <w:szCs w:val="28"/>
        </w:rPr>
        <w:t>(ОО «Познавательное развитие)</w:t>
      </w:r>
    </w:p>
    <w:p w:rsidR="00D30104" w:rsidRPr="00D9486B" w:rsidRDefault="00D30104" w:rsidP="00D30104">
      <w:pPr>
        <w:pStyle w:val="aa"/>
        <w:jc w:val="both"/>
        <w:rPr>
          <w:szCs w:val="28"/>
        </w:rPr>
      </w:pPr>
    </w:p>
    <w:p w:rsidR="00D30104" w:rsidRPr="00D9486B" w:rsidRDefault="00D30104" w:rsidP="00D30104">
      <w:pPr>
        <w:pStyle w:val="aa"/>
        <w:ind w:firstLine="708"/>
        <w:jc w:val="both"/>
        <w:rPr>
          <w:szCs w:val="28"/>
        </w:rPr>
      </w:pPr>
      <w:r w:rsidRPr="00D9486B">
        <w:rPr>
          <w:szCs w:val="28"/>
        </w:rPr>
        <w:lastRenderedPageBreak/>
        <w:t>В группе компенсирующей направленности организованы центры познавательного развития краеведческой направленности, где представлены  материалы, знакомящие детей с символикой России, региона, Белгородского района.  Педагогами систематизирован познавательный материал по темам «Мой родной поселок», «Улицы – герои Белгорода», «Памятники ВОВ Белгородской области», «Знаменитые земляки», подобрана художественная литература белгородских писателей.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 историей нашей Родины, знаменательными датами. В фойе ДОО размещена геральдика России,  области, района. В образовательной деятельности педагоги используют ресурсы библиотеки – филиала №37, музея РСОШ №2 п. Разумное, интернет – ресурсы.</w:t>
      </w:r>
    </w:p>
    <w:p w:rsidR="00D30104" w:rsidRPr="00D9486B" w:rsidRDefault="00D30104" w:rsidP="00D30104">
      <w:pPr>
        <w:pStyle w:val="aa"/>
        <w:jc w:val="both"/>
        <w:rPr>
          <w:szCs w:val="28"/>
        </w:rPr>
      </w:pPr>
      <w:r w:rsidRPr="00D9486B">
        <w:rPr>
          <w:szCs w:val="28"/>
        </w:rPr>
        <w:t xml:space="preserve">      При организации работы по познавательному  развитию дошкольников используются  разнообразные материалы: </w:t>
      </w:r>
    </w:p>
    <w:p w:rsidR="00D30104" w:rsidRPr="00D9486B" w:rsidRDefault="00D30104" w:rsidP="00D30104">
      <w:pPr>
        <w:pStyle w:val="aa"/>
        <w:jc w:val="both"/>
        <w:rPr>
          <w:szCs w:val="28"/>
        </w:rPr>
      </w:pPr>
      <w:r w:rsidRPr="00D9486B">
        <w:rPr>
          <w:szCs w:val="28"/>
        </w:rPr>
        <w:t>- наборы открыток, буклетов;</w:t>
      </w:r>
    </w:p>
    <w:p w:rsidR="00D30104" w:rsidRPr="00D9486B" w:rsidRDefault="00D30104" w:rsidP="00D30104">
      <w:pPr>
        <w:pStyle w:val="aa"/>
        <w:jc w:val="both"/>
        <w:rPr>
          <w:szCs w:val="28"/>
        </w:rPr>
      </w:pPr>
      <w:r w:rsidRPr="00D9486B">
        <w:rPr>
          <w:szCs w:val="28"/>
        </w:rPr>
        <w:t xml:space="preserve">-географические карты, глобус, планы, схемы; </w:t>
      </w:r>
    </w:p>
    <w:p w:rsidR="00D30104" w:rsidRPr="00D9486B" w:rsidRDefault="00D30104" w:rsidP="00D30104">
      <w:pPr>
        <w:pStyle w:val="aa"/>
        <w:jc w:val="both"/>
        <w:rPr>
          <w:szCs w:val="28"/>
        </w:rPr>
      </w:pPr>
      <w:r w:rsidRPr="00D9486B">
        <w:rPr>
          <w:szCs w:val="28"/>
        </w:rPr>
        <w:t xml:space="preserve">- гербарии первоцветов, лекарственных растений, листьев и семян деревьев; </w:t>
      </w:r>
    </w:p>
    <w:p w:rsidR="00D30104" w:rsidRPr="00D9486B" w:rsidRDefault="00D30104" w:rsidP="00D30104">
      <w:pPr>
        <w:pStyle w:val="aa"/>
        <w:jc w:val="both"/>
        <w:rPr>
          <w:szCs w:val="28"/>
        </w:rPr>
      </w:pPr>
      <w:r w:rsidRPr="00D9486B">
        <w:rPr>
          <w:szCs w:val="28"/>
        </w:rPr>
        <w:t xml:space="preserve">- наборы образцов полезных ископаемых; </w:t>
      </w:r>
    </w:p>
    <w:p w:rsidR="00D30104" w:rsidRPr="00D9486B" w:rsidRDefault="00D30104" w:rsidP="00D30104">
      <w:pPr>
        <w:pStyle w:val="aa"/>
        <w:jc w:val="both"/>
        <w:rPr>
          <w:szCs w:val="28"/>
        </w:rPr>
      </w:pPr>
      <w:r w:rsidRPr="00D9486B">
        <w:rPr>
          <w:szCs w:val="28"/>
        </w:rPr>
        <w:t xml:space="preserve">- народные игрушки; </w:t>
      </w:r>
    </w:p>
    <w:p w:rsidR="00D30104" w:rsidRPr="00D9486B" w:rsidRDefault="00D30104" w:rsidP="00D30104">
      <w:pPr>
        <w:pStyle w:val="aa"/>
        <w:jc w:val="both"/>
        <w:rPr>
          <w:szCs w:val="28"/>
        </w:rPr>
      </w:pPr>
      <w:r w:rsidRPr="00D9486B">
        <w:rPr>
          <w:szCs w:val="28"/>
        </w:rPr>
        <w:t xml:space="preserve">- иллюстрации с изображением народных костюмов; </w:t>
      </w:r>
    </w:p>
    <w:p w:rsidR="00D30104" w:rsidRPr="00D9486B" w:rsidRDefault="00D30104" w:rsidP="00D30104">
      <w:pPr>
        <w:pStyle w:val="aa"/>
        <w:jc w:val="both"/>
        <w:rPr>
          <w:szCs w:val="28"/>
        </w:rPr>
      </w:pPr>
      <w:r w:rsidRPr="00D9486B">
        <w:rPr>
          <w:szCs w:val="28"/>
        </w:rPr>
        <w:t xml:space="preserve">- предметные,  сюжетные картинки, иллюстрации, репродукции произведений изобразительного искусства, ярко иллюстрирующие самобытность народной культуры; </w:t>
      </w:r>
    </w:p>
    <w:p w:rsidR="00D30104" w:rsidRPr="00D9486B" w:rsidRDefault="00D30104" w:rsidP="00D30104">
      <w:pPr>
        <w:pStyle w:val="aa"/>
        <w:jc w:val="both"/>
        <w:rPr>
          <w:szCs w:val="28"/>
        </w:rPr>
      </w:pPr>
      <w:r w:rsidRPr="00D9486B">
        <w:rPr>
          <w:szCs w:val="28"/>
        </w:rPr>
        <w:t xml:space="preserve">- стихи, загадки, </w:t>
      </w:r>
      <w:proofErr w:type="spellStart"/>
      <w:r w:rsidRPr="00D9486B">
        <w:rPr>
          <w:szCs w:val="28"/>
        </w:rPr>
        <w:t>потешки</w:t>
      </w:r>
      <w:proofErr w:type="spellEnd"/>
      <w:r w:rsidRPr="00D9486B">
        <w:rPr>
          <w:szCs w:val="28"/>
        </w:rPr>
        <w:t xml:space="preserve">, пословицы, поговорки. </w:t>
      </w:r>
    </w:p>
    <w:p w:rsidR="00D30104" w:rsidRPr="00D9486B" w:rsidRDefault="00D30104" w:rsidP="00D30104">
      <w:pPr>
        <w:pStyle w:val="aa"/>
        <w:jc w:val="both"/>
        <w:rPr>
          <w:szCs w:val="28"/>
        </w:rPr>
      </w:pPr>
    </w:p>
    <w:p w:rsidR="00D30104" w:rsidRPr="00D9486B" w:rsidRDefault="00D30104" w:rsidP="00D30104">
      <w:pPr>
        <w:pStyle w:val="aa"/>
        <w:jc w:val="center"/>
        <w:rPr>
          <w:b/>
          <w:szCs w:val="28"/>
        </w:rPr>
      </w:pPr>
      <w:r w:rsidRPr="00D9486B">
        <w:rPr>
          <w:b/>
          <w:szCs w:val="28"/>
        </w:rPr>
        <w:t>Методическое обеспечение программы</w:t>
      </w:r>
    </w:p>
    <w:p w:rsidR="00D30104" w:rsidRPr="00D9486B" w:rsidRDefault="00D30104" w:rsidP="00D30104">
      <w:pPr>
        <w:pStyle w:val="aa"/>
        <w:jc w:val="center"/>
        <w:rPr>
          <w:b/>
          <w:szCs w:val="28"/>
        </w:rPr>
      </w:pPr>
      <w:r w:rsidRPr="00D9486B">
        <w:rPr>
          <w:b/>
          <w:szCs w:val="28"/>
        </w:rPr>
        <w:t xml:space="preserve">Парциальная программа дошкольного образования «Здравствуй, мир Белогорья» /Л.В. Серых, Г.А. </w:t>
      </w:r>
      <w:proofErr w:type="spellStart"/>
      <w:r w:rsidRPr="00D9486B">
        <w:rPr>
          <w:b/>
          <w:szCs w:val="28"/>
        </w:rPr>
        <w:t>Репринцева</w:t>
      </w:r>
      <w:proofErr w:type="spellEnd"/>
      <w:r w:rsidRPr="00D9486B">
        <w:rPr>
          <w:b/>
          <w:szCs w:val="28"/>
        </w:rPr>
        <w:t xml:space="preserve"> – Воронеж: </w:t>
      </w:r>
      <w:proofErr w:type="spellStart"/>
      <w:r w:rsidRPr="00D9486B">
        <w:rPr>
          <w:b/>
          <w:szCs w:val="28"/>
        </w:rPr>
        <w:t>Издат</w:t>
      </w:r>
      <w:proofErr w:type="spellEnd"/>
      <w:r w:rsidRPr="00D9486B">
        <w:rPr>
          <w:b/>
          <w:szCs w:val="28"/>
        </w:rPr>
        <w:t>-Черноземье, 2017.-52 с.</w:t>
      </w:r>
    </w:p>
    <w:p w:rsidR="00D30104" w:rsidRPr="00D9486B" w:rsidRDefault="00D30104" w:rsidP="00D30104">
      <w:pPr>
        <w:pStyle w:val="aa"/>
        <w:numPr>
          <w:ilvl w:val="0"/>
          <w:numId w:val="37"/>
        </w:numPr>
        <w:jc w:val="both"/>
        <w:rPr>
          <w:szCs w:val="28"/>
        </w:rPr>
      </w:pPr>
      <w:r w:rsidRPr="00D9486B">
        <w:rPr>
          <w:bCs/>
          <w:szCs w:val="28"/>
        </w:rPr>
        <w:t xml:space="preserve">«Планирование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пособие/Л.В. Серых, Г.А. </w:t>
      </w:r>
      <w:proofErr w:type="spellStart"/>
      <w:r w:rsidRPr="00D9486B">
        <w:rPr>
          <w:bCs/>
          <w:szCs w:val="28"/>
        </w:rPr>
        <w:t>Махова</w:t>
      </w:r>
      <w:proofErr w:type="spellEnd"/>
      <w:r w:rsidRPr="00D9486B">
        <w:rPr>
          <w:bCs/>
          <w:szCs w:val="28"/>
        </w:rPr>
        <w:t xml:space="preserve">, Е.А. Мережко, Ю.Н. </w:t>
      </w:r>
      <w:proofErr w:type="spellStart"/>
      <w:r w:rsidRPr="00D9486B">
        <w:rPr>
          <w:bCs/>
          <w:szCs w:val="28"/>
        </w:rPr>
        <w:t>Наседкина</w:t>
      </w:r>
      <w:proofErr w:type="spellEnd"/>
      <w:r w:rsidRPr="00D9486B">
        <w:rPr>
          <w:bCs/>
          <w:szCs w:val="28"/>
        </w:rPr>
        <w:t>.-</w:t>
      </w:r>
      <w:proofErr w:type="spellStart"/>
      <w:r w:rsidRPr="00D9486B">
        <w:rPr>
          <w:bCs/>
          <w:szCs w:val="28"/>
        </w:rPr>
        <w:t>Воронеж:</w:t>
      </w:r>
      <w:r w:rsidRPr="00D9486B">
        <w:rPr>
          <w:szCs w:val="28"/>
        </w:rPr>
        <w:t>Издат-Черноземье</w:t>
      </w:r>
      <w:proofErr w:type="spellEnd"/>
      <w:r w:rsidRPr="00D9486B">
        <w:rPr>
          <w:szCs w:val="28"/>
        </w:rPr>
        <w:t>, 2017.-252 с.</w:t>
      </w:r>
    </w:p>
    <w:p w:rsidR="00D30104" w:rsidRPr="00D9486B" w:rsidRDefault="00D30104" w:rsidP="00D30104">
      <w:pPr>
        <w:pStyle w:val="aa"/>
        <w:numPr>
          <w:ilvl w:val="0"/>
          <w:numId w:val="37"/>
        </w:numPr>
        <w:jc w:val="both"/>
        <w:rPr>
          <w:szCs w:val="28"/>
          <w:u w:val="single"/>
        </w:rPr>
      </w:pPr>
      <w:r w:rsidRPr="00D9486B">
        <w:rPr>
          <w:szCs w:val="28"/>
        </w:rPr>
        <w:t xml:space="preserve">Здравствуй, мир Белогорья!: рабочая тетрадь для детей старшего дошкольного возраста/Л.В. Серых, Е.Н. Качур, С.А. Лазарева.-Воронеж: </w:t>
      </w:r>
      <w:proofErr w:type="spellStart"/>
      <w:r w:rsidRPr="00D9486B">
        <w:rPr>
          <w:szCs w:val="28"/>
        </w:rPr>
        <w:t>Издат</w:t>
      </w:r>
      <w:proofErr w:type="spellEnd"/>
      <w:r w:rsidRPr="00D9486B">
        <w:rPr>
          <w:szCs w:val="28"/>
        </w:rPr>
        <w:t>-Черноземье, 2017.-54 с.</w:t>
      </w: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30104" w:rsidRPr="00D9486B" w:rsidRDefault="00D30104" w:rsidP="00D30104">
      <w:pPr>
        <w:pStyle w:val="a3"/>
        <w:spacing w:line="240" w:lineRule="auto"/>
        <w:ind w:left="0" w:firstLine="708"/>
        <w:jc w:val="both"/>
        <w:rPr>
          <w:rFonts w:ascii="Times New Roman" w:hAnsi="Times New Roman" w:cs="Times New Roman"/>
          <w:sz w:val="28"/>
          <w:szCs w:val="28"/>
        </w:rPr>
      </w:pPr>
    </w:p>
    <w:p w:rsidR="00D9486B" w:rsidRPr="00B67B52" w:rsidRDefault="00D9486B" w:rsidP="00B67B52">
      <w:pPr>
        <w:spacing w:line="240" w:lineRule="auto"/>
        <w:jc w:val="both"/>
        <w:rPr>
          <w:rFonts w:ascii="Times New Roman" w:hAnsi="Times New Roman" w:cs="Times New Roman"/>
          <w:sz w:val="24"/>
          <w:szCs w:val="24"/>
        </w:rPr>
      </w:pPr>
    </w:p>
    <w:p w:rsidR="00D30104" w:rsidRPr="00D9486B" w:rsidRDefault="00D30104" w:rsidP="00D9486B">
      <w:pPr>
        <w:shd w:val="clear" w:color="auto" w:fill="FFFFFF"/>
        <w:spacing w:after="0"/>
        <w:ind w:left="600" w:firstLine="500"/>
        <w:jc w:val="center"/>
        <w:rPr>
          <w:rFonts w:ascii="Times New Roman" w:hAnsi="Times New Roman" w:cs="Times New Roman"/>
          <w:b/>
          <w:sz w:val="28"/>
          <w:szCs w:val="28"/>
        </w:rPr>
      </w:pPr>
      <w:r w:rsidRPr="00D9486B">
        <w:rPr>
          <w:rFonts w:ascii="Times New Roman" w:hAnsi="Times New Roman" w:cs="Times New Roman"/>
          <w:b/>
          <w:sz w:val="28"/>
          <w:szCs w:val="28"/>
          <w:lang w:val="en-US"/>
        </w:rPr>
        <w:lastRenderedPageBreak/>
        <w:t>IV</w:t>
      </w:r>
      <w:r w:rsidRPr="00D9486B">
        <w:rPr>
          <w:rFonts w:ascii="Times New Roman" w:hAnsi="Times New Roman" w:cs="Times New Roman"/>
          <w:b/>
          <w:sz w:val="28"/>
          <w:szCs w:val="28"/>
        </w:rPr>
        <w:t>. ДОПОЛНИТЕЛЬНЫЙ РАЗДЕЛ</w:t>
      </w:r>
    </w:p>
    <w:p w:rsidR="00D30104" w:rsidRPr="00D9486B" w:rsidRDefault="00D30104" w:rsidP="00D30104">
      <w:pPr>
        <w:shd w:val="clear" w:color="auto" w:fill="FFFFFF"/>
        <w:spacing w:after="0"/>
        <w:ind w:left="600" w:firstLine="500"/>
        <w:jc w:val="center"/>
        <w:rPr>
          <w:rFonts w:ascii="Times New Roman" w:hAnsi="Times New Roman" w:cs="Times New Roman"/>
          <w:b/>
          <w:sz w:val="28"/>
          <w:szCs w:val="28"/>
        </w:rPr>
      </w:pPr>
      <w:r w:rsidRPr="00D9486B">
        <w:rPr>
          <w:rFonts w:ascii="Times New Roman" w:hAnsi="Times New Roman" w:cs="Times New Roman"/>
          <w:b/>
          <w:sz w:val="28"/>
          <w:szCs w:val="28"/>
        </w:rPr>
        <w:t>1. Краткая презентация АООП ДО</w:t>
      </w:r>
      <w:r w:rsidR="008751EC">
        <w:rPr>
          <w:rFonts w:ascii="Times New Roman" w:hAnsi="Times New Roman" w:cs="Times New Roman"/>
          <w:b/>
          <w:sz w:val="28"/>
          <w:szCs w:val="28"/>
        </w:rPr>
        <w:t xml:space="preserve"> детей с расстройствами аутистического спектра</w:t>
      </w:r>
    </w:p>
    <w:p w:rsidR="00D30104" w:rsidRPr="00D9486B" w:rsidRDefault="00D30104" w:rsidP="00D9486B">
      <w:pPr>
        <w:tabs>
          <w:tab w:val="left" w:pos="1212"/>
        </w:tabs>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ab/>
        <w:t xml:space="preserve">Адаптированная основная образовательная программа дошкольного </w:t>
      </w:r>
      <w:r w:rsidR="00D9486B">
        <w:rPr>
          <w:rFonts w:ascii="Times New Roman" w:hAnsi="Times New Roman" w:cs="Times New Roman"/>
          <w:sz w:val="28"/>
          <w:szCs w:val="28"/>
        </w:rPr>
        <w:t xml:space="preserve">образования </w:t>
      </w:r>
      <w:r w:rsidRPr="00D9486B">
        <w:rPr>
          <w:rFonts w:ascii="Times New Roman" w:hAnsi="Times New Roman" w:cs="Times New Roman"/>
          <w:sz w:val="28"/>
          <w:szCs w:val="28"/>
        </w:rPr>
        <w:t xml:space="preserve"> детей с расстройствами аутистического спектра муниципального дошкольного образовательного учреждения «Детский сад общеразвивающего вида №27 п. Разумное Белгородского района Белгородск</w:t>
      </w:r>
      <w:r w:rsidR="00D9486B">
        <w:rPr>
          <w:rFonts w:ascii="Times New Roman" w:hAnsi="Times New Roman" w:cs="Times New Roman"/>
          <w:sz w:val="28"/>
          <w:szCs w:val="28"/>
        </w:rPr>
        <w:t xml:space="preserve">ой области» (далее - АООП ДО </w:t>
      </w:r>
      <w:r w:rsidRPr="00D9486B">
        <w:rPr>
          <w:rFonts w:ascii="Times New Roman" w:hAnsi="Times New Roman" w:cs="Times New Roman"/>
          <w:sz w:val="28"/>
          <w:szCs w:val="28"/>
        </w:rPr>
        <w:t xml:space="preserve"> детей с РАС, Программа)  -  это образовательная программа, адаптированная для детей с РАС с учетом особенностей их психофизического развития, индивидуальных возможностей, направленна на коррекцию и компенсацию нарушений развития и социальную адаптацию данной категории детей дошкольного возраста.</w:t>
      </w:r>
    </w:p>
    <w:p w:rsidR="00D30104" w:rsidRPr="00D9486B" w:rsidRDefault="00D30104" w:rsidP="00D30104">
      <w:pPr>
        <w:pStyle w:val="Default"/>
        <w:ind w:firstLine="500"/>
        <w:jc w:val="both"/>
        <w:rPr>
          <w:sz w:val="28"/>
          <w:szCs w:val="28"/>
        </w:rPr>
      </w:pPr>
      <w:r w:rsidRPr="00D9486B">
        <w:rPr>
          <w:sz w:val="28"/>
          <w:szCs w:val="28"/>
        </w:rPr>
        <w:tab/>
        <w:t xml:space="preserve">АООП ДО детей с РАС разработана в соответствии с федеральным государственным образовательным стандартом дошкольного образования (ФГОС ДО), с учётом: </w:t>
      </w:r>
    </w:p>
    <w:p w:rsidR="00D9486B" w:rsidRDefault="00D30104" w:rsidP="00D9486B">
      <w:pPr>
        <w:pStyle w:val="Default"/>
        <w:ind w:firstLine="500"/>
        <w:jc w:val="both"/>
        <w:rPr>
          <w:sz w:val="28"/>
          <w:szCs w:val="28"/>
        </w:rPr>
      </w:pPr>
      <w:r w:rsidRPr="00D9486B">
        <w:rPr>
          <w:sz w:val="28"/>
          <w:szCs w:val="28"/>
        </w:rPr>
        <w:t xml:space="preserve"> -</w:t>
      </w:r>
      <w:r w:rsidR="00D9486B" w:rsidRPr="00D9486B">
        <w:rPr>
          <w:sz w:val="28"/>
          <w:szCs w:val="28"/>
        </w:rPr>
        <w:t xml:space="preserve"> </w:t>
      </w:r>
      <w:r w:rsidR="00D9486B" w:rsidRPr="007C3691">
        <w:rPr>
          <w:sz w:val="28"/>
          <w:szCs w:val="28"/>
        </w:rPr>
        <w:t>основной образовательной программы дошкольного образования ДОО;</w:t>
      </w:r>
    </w:p>
    <w:p w:rsidR="00D9486B" w:rsidRPr="007C3691" w:rsidRDefault="00D9486B" w:rsidP="00D9486B">
      <w:pPr>
        <w:pStyle w:val="Default"/>
        <w:ind w:firstLine="500"/>
        <w:jc w:val="both"/>
        <w:rPr>
          <w:b/>
          <w:color w:val="auto"/>
          <w:sz w:val="28"/>
          <w:szCs w:val="28"/>
        </w:rPr>
      </w:pPr>
      <w:r>
        <w:rPr>
          <w:sz w:val="28"/>
          <w:szCs w:val="28"/>
        </w:rPr>
        <w:t>- примерной адаптированной основной образовательной программой дошкольного образования детей раннего и дошкольного возраста с расстройствами аутистического спектра.</w:t>
      </w:r>
    </w:p>
    <w:p w:rsidR="00D9486B" w:rsidRPr="007C3691" w:rsidRDefault="00D9486B" w:rsidP="00D9486B">
      <w:pPr>
        <w:pStyle w:val="Default"/>
        <w:ind w:firstLine="500"/>
        <w:jc w:val="both"/>
        <w:rPr>
          <w:b/>
          <w:color w:val="auto"/>
          <w:sz w:val="28"/>
          <w:szCs w:val="28"/>
        </w:rPr>
      </w:pPr>
      <w:r w:rsidRPr="00F83A6B">
        <w:rPr>
          <w:color w:val="auto"/>
          <w:sz w:val="28"/>
          <w:szCs w:val="28"/>
        </w:rPr>
        <w:t>коррекционных программ</w:t>
      </w:r>
      <w:r w:rsidRPr="007C3691">
        <w:rPr>
          <w:b/>
          <w:color w:val="auto"/>
          <w:sz w:val="28"/>
          <w:szCs w:val="28"/>
        </w:rPr>
        <w:t>:</w:t>
      </w:r>
    </w:p>
    <w:p w:rsidR="00D9486B" w:rsidRPr="007C3691" w:rsidRDefault="00D9486B" w:rsidP="00D9486B">
      <w:pPr>
        <w:spacing w:after="0" w:line="240" w:lineRule="auto"/>
        <w:ind w:firstLine="500"/>
        <w:jc w:val="both"/>
        <w:rPr>
          <w:rFonts w:ascii="Times New Roman" w:hAnsi="Times New Roman" w:cs="Times New Roman"/>
          <w:sz w:val="28"/>
          <w:szCs w:val="28"/>
        </w:rPr>
      </w:pPr>
      <w:r w:rsidRPr="007C3691">
        <w:rPr>
          <w:rFonts w:ascii="Times New Roman" w:hAnsi="Times New Roman" w:cs="Times New Roman"/>
          <w:b/>
          <w:sz w:val="28"/>
          <w:szCs w:val="28"/>
        </w:rPr>
        <w:t>-</w:t>
      </w:r>
      <w:r>
        <w:rPr>
          <w:rFonts w:ascii="Times New Roman" w:hAnsi="Times New Roman" w:cs="Times New Roman"/>
          <w:sz w:val="28"/>
          <w:szCs w:val="28"/>
        </w:rPr>
        <w:t>п</w:t>
      </w:r>
      <w:r w:rsidRPr="007C3691">
        <w:rPr>
          <w:rFonts w:ascii="Times New Roman" w:hAnsi="Times New Roman" w:cs="Times New Roman"/>
          <w:sz w:val="28"/>
          <w:szCs w:val="28"/>
        </w:rPr>
        <w:t>рограммой «Подготовка к школе детей с задержкой психического развития»/под ред. С.Г. Шевченко. – М.: Школьная Пресса, 2005.</w:t>
      </w:r>
    </w:p>
    <w:p w:rsidR="00D30104" w:rsidRPr="005F596F" w:rsidRDefault="00D9486B" w:rsidP="005F596F">
      <w:pPr>
        <w:rPr>
          <w:rFonts w:ascii="Times New Roman" w:hAnsi="Times New Roman"/>
          <w:sz w:val="28"/>
          <w:szCs w:val="28"/>
        </w:rPr>
      </w:pPr>
      <w:r>
        <w:rPr>
          <w:rFonts w:ascii="Times New Roman" w:hAnsi="Times New Roman" w:cs="Times New Roman"/>
          <w:sz w:val="28"/>
          <w:szCs w:val="28"/>
        </w:rPr>
        <w:t xml:space="preserve">        </w:t>
      </w:r>
      <w:r w:rsidRPr="00F83A6B">
        <w:rPr>
          <w:rFonts w:ascii="Times New Roman" w:hAnsi="Times New Roman" w:cs="Times New Roman"/>
          <w:sz w:val="28"/>
          <w:szCs w:val="28"/>
        </w:rPr>
        <w:t xml:space="preserve">- </w:t>
      </w:r>
      <w:r>
        <w:rPr>
          <w:rFonts w:ascii="Times New Roman" w:hAnsi="Times New Roman"/>
          <w:sz w:val="28"/>
          <w:szCs w:val="28"/>
        </w:rPr>
        <w:t>комплексной образовательной программой</w:t>
      </w:r>
      <w:r w:rsidRPr="00F83A6B">
        <w:rPr>
          <w:rFonts w:ascii="Times New Roman" w:hAnsi="Times New Roman"/>
          <w:sz w:val="28"/>
          <w:szCs w:val="28"/>
        </w:rPr>
        <w:t xml:space="preserve">  дошкольного образования для детей с тяжелыми нарушениями речи (общим недоразвитием речи) с 3 до 7 лет» под редакцией Н.В. </w:t>
      </w:r>
      <w:proofErr w:type="spellStart"/>
      <w:r w:rsidRPr="00F83A6B">
        <w:rPr>
          <w:rFonts w:ascii="Times New Roman" w:hAnsi="Times New Roman"/>
          <w:sz w:val="28"/>
          <w:szCs w:val="28"/>
        </w:rPr>
        <w:t>Нищевой</w:t>
      </w:r>
      <w:proofErr w:type="spellEnd"/>
      <w:r w:rsidR="005F596F">
        <w:rPr>
          <w:rFonts w:ascii="Times New Roman" w:hAnsi="Times New Roman"/>
          <w:sz w:val="28"/>
          <w:szCs w:val="28"/>
        </w:rPr>
        <w:t>.</w:t>
      </w:r>
    </w:p>
    <w:p w:rsidR="00D30104" w:rsidRPr="00D9486B" w:rsidRDefault="00D30104" w:rsidP="00D30104">
      <w:pPr>
        <w:spacing w:after="0" w:line="240" w:lineRule="auto"/>
        <w:ind w:firstLine="500"/>
        <w:jc w:val="both"/>
        <w:rPr>
          <w:rFonts w:ascii="Times New Roman" w:eastAsia="Arial Unicode MS" w:hAnsi="Times New Roman" w:cs="Times New Roman"/>
          <w:sz w:val="28"/>
          <w:szCs w:val="28"/>
        </w:rPr>
      </w:pPr>
      <w:r w:rsidRPr="00D9486B">
        <w:rPr>
          <w:rFonts w:ascii="Times New Roman" w:hAnsi="Times New Roman" w:cs="Times New Roman"/>
          <w:b/>
          <w:sz w:val="28"/>
          <w:szCs w:val="28"/>
        </w:rPr>
        <w:t>В  часть, формируемую участниками образовательных отношений</w:t>
      </w:r>
      <w:r w:rsidRPr="00D9486B">
        <w:rPr>
          <w:rFonts w:ascii="Times New Roman" w:hAnsi="Times New Roman" w:cs="Times New Roman"/>
          <w:i/>
          <w:sz w:val="28"/>
          <w:szCs w:val="28"/>
        </w:rPr>
        <w:t>,</w:t>
      </w:r>
      <w:r w:rsidRPr="00D9486B">
        <w:rPr>
          <w:rFonts w:ascii="Times New Roman" w:hAnsi="Times New Roman" w:cs="Times New Roman"/>
          <w:sz w:val="28"/>
          <w:szCs w:val="28"/>
        </w:rPr>
        <w:t xml:space="preserve"> включены парциальные образовательные программы, </w:t>
      </w:r>
      <w:r w:rsidRPr="00D9486B">
        <w:rPr>
          <w:rFonts w:ascii="Times New Roman" w:eastAsia="Arial Unicode MS" w:hAnsi="Times New Roman" w:cs="Times New Roman"/>
          <w:sz w:val="28"/>
          <w:szCs w:val="28"/>
        </w:rPr>
        <w:t xml:space="preserve"> направленные на развитие детей в образовательных областях, видах деятельности и культурных практиках  и соответствующие приоритетным региональным направлениям, ориентированные на потребность детей и их родителей:</w:t>
      </w:r>
    </w:p>
    <w:p w:rsidR="00D30104" w:rsidRPr="00D9486B" w:rsidRDefault="00D30104" w:rsidP="00D30104">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486B">
        <w:rPr>
          <w:rFonts w:ascii="Times New Roman" w:hAnsi="Times New Roman" w:cs="Times New Roman"/>
          <w:color w:val="000000"/>
          <w:sz w:val="28"/>
          <w:szCs w:val="28"/>
          <w:lang w:bidi="ru-RU"/>
        </w:rPr>
        <w:t xml:space="preserve">парциальная программа и технология «Играйте на здоровье» под редакцией </w:t>
      </w:r>
      <w:proofErr w:type="spellStart"/>
      <w:r w:rsidRPr="00D9486B">
        <w:rPr>
          <w:rFonts w:ascii="Times New Roman" w:hAnsi="Times New Roman" w:cs="Times New Roman"/>
          <w:color w:val="000000"/>
          <w:sz w:val="28"/>
          <w:szCs w:val="28"/>
          <w:lang w:bidi="ru-RU"/>
        </w:rPr>
        <w:t>Л.Н.Волошиной</w:t>
      </w:r>
      <w:proofErr w:type="spellEnd"/>
      <w:r w:rsidRPr="00D9486B">
        <w:rPr>
          <w:rFonts w:ascii="Times New Roman" w:hAnsi="Times New Roman" w:cs="Times New Roman"/>
          <w:color w:val="000000"/>
          <w:sz w:val="28"/>
          <w:szCs w:val="28"/>
          <w:lang w:bidi="ru-RU"/>
        </w:rPr>
        <w:t xml:space="preserve">, </w:t>
      </w:r>
      <w:proofErr w:type="spellStart"/>
      <w:r w:rsidRPr="00D9486B">
        <w:rPr>
          <w:rFonts w:ascii="Times New Roman" w:hAnsi="Times New Roman" w:cs="Times New Roman"/>
          <w:color w:val="000000"/>
          <w:sz w:val="28"/>
          <w:szCs w:val="28"/>
          <w:lang w:bidi="ru-RU"/>
        </w:rPr>
        <w:t>Т.В.Куриловой</w:t>
      </w:r>
      <w:proofErr w:type="spellEnd"/>
      <w:r w:rsidRPr="00D9486B">
        <w:rPr>
          <w:rFonts w:ascii="Times New Roman" w:hAnsi="Times New Roman" w:cs="Times New Roman"/>
          <w:sz w:val="28"/>
          <w:szCs w:val="28"/>
        </w:rPr>
        <w:t xml:space="preserve">; </w:t>
      </w:r>
    </w:p>
    <w:p w:rsidR="00D30104" w:rsidRPr="00D9486B" w:rsidRDefault="00D30104" w:rsidP="00D30104">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 xml:space="preserve">парциальная программа познавательного развития дошкольников «Здравствуй, мир Белогорья!», под редакцией </w:t>
      </w:r>
      <w:proofErr w:type="spellStart"/>
      <w:r w:rsidRPr="00D9486B">
        <w:rPr>
          <w:rFonts w:ascii="Times New Roman" w:hAnsi="Times New Roman" w:cs="Times New Roman"/>
          <w:sz w:val="28"/>
          <w:szCs w:val="28"/>
        </w:rPr>
        <w:t>Л.В.Серых</w:t>
      </w:r>
      <w:proofErr w:type="spellEnd"/>
      <w:r w:rsidRPr="00D9486B">
        <w:rPr>
          <w:rFonts w:ascii="Times New Roman" w:hAnsi="Times New Roman" w:cs="Times New Roman"/>
          <w:sz w:val="28"/>
          <w:szCs w:val="28"/>
        </w:rPr>
        <w:t xml:space="preserve">, Г.А. </w:t>
      </w:r>
      <w:proofErr w:type="spellStart"/>
      <w:r w:rsidRPr="00D9486B">
        <w:rPr>
          <w:rFonts w:ascii="Times New Roman" w:hAnsi="Times New Roman" w:cs="Times New Roman"/>
          <w:sz w:val="28"/>
          <w:szCs w:val="28"/>
        </w:rPr>
        <w:t>Репринцевой</w:t>
      </w:r>
      <w:proofErr w:type="spellEnd"/>
      <w:r w:rsidRPr="00D9486B">
        <w:rPr>
          <w:rFonts w:ascii="Times New Roman" w:hAnsi="Times New Roman" w:cs="Times New Roman"/>
          <w:sz w:val="28"/>
          <w:szCs w:val="28"/>
        </w:rPr>
        <w:t>.</w:t>
      </w:r>
      <w:r w:rsidRPr="00D9486B">
        <w:rPr>
          <w:rFonts w:ascii="Times New Roman" w:hAnsi="Times New Roman" w:cs="Times New Roman"/>
          <w:sz w:val="28"/>
          <w:szCs w:val="28"/>
        </w:rPr>
        <w:tab/>
      </w:r>
    </w:p>
    <w:p w:rsidR="00D30104" w:rsidRPr="00D9486B" w:rsidRDefault="00D30104" w:rsidP="008751EC">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 xml:space="preserve">       АООП ДО  детей с РАС реализуется в группе компенсирующей направленности («ресурсная группа») в течение всего времени пребывания обучающихся с РАС в ДО.</w:t>
      </w:r>
    </w:p>
    <w:p w:rsidR="00D30104" w:rsidRPr="00D9486B" w:rsidRDefault="00C95ECB" w:rsidP="008751EC">
      <w:pPr>
        <w:tabs>
          <w:tab w:val="left" w:pos="567"/>
        </w:tabs>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ab/>
      </w:r>
      <w:r w:rsidR="00D30104" w:rsidRPr="00D9486B">
        <w:rPr>
          <w:rFonts w:ascii="Times New Roman" w:hAnsi="Times New Roman" w:cs="Times New Roman"/>
          <w:sz w:val="28"/>
          <w:szCs w:val="28"/>
        </w:rPr>
        <w:t>Содержание АООП Д</w:t>
      </w:r>
      <w:r w:rsidRPr="00D9486B">
        <w:rPr>
          <w:rFonts w:ascii="Times New Roman" w:hAnsi="Times New Roman" w:cs="Times New Roman"/>
          <w:sz w:val="28"/>
          <w:szCs w:val="28"/>
        </w:rPr>
        <w:t>О</w:t>
      </w:r>
      <w:r w:rsidR="00D30104" w:rsidRPr="00D9486B">
        <w:rPr>
          <w:rFonts w:ascii="Times New Roman" w:hAnsi="Times New Roman" w:cs="Times New Roman"/>
          <w:sz w:val="28"/>
          <w:szCs w:val="28"/>
        </w:rPr>
        <w:t xml:space="preserve"> в соответствии с требованиями Стандарта включает три основных раздела – целевой, содержательный и организационный.</w:t>
      </w:r>
    </w:p>
    <w:p w:rsidR="00C95ECB" w:rsidRPr="00D9486B" w:rsidRDefault="00D30104" w:rsidP="008751EC">
      <w:pPr>
        <w:tabs>
          <w:tab w:val="left" w:pos="0"/>
        </w:tabs>
        <w:spacing w:after="0" w:line="240" w:lineRule="auto"/>
        <w:contextualSpacing/>
        <w:jc w:val="both"/>
        <w:rPr>
          <w:rFonts w:ascii="Times New Roman" w:hAnsi="Times New Roman" w:cs="Times New Roman"/>
          <w:bCs/>
          <w:sz w:val="28"/>
          <w:szCs w:val="28"/>
        </w:rPr>
      </w:pPr>
      <w:r w:rsidRPr="00D9486B">
        <w:rPr>
          <w:rFonts w:ascii="Times New Roman" w:hAnsi="Times New Roman" w:cs="Times New Roman"/>
          <w:sz w:val="28"/>
          <w:szCs w:val="28"/>
        </w:rPr>
        <w:lastRenderedPageBreak/>
        <w:tab/>
      </w:r>
      <w:r w:rsidRPr="005F596F">
        <w:rPr>
          <w:rFonts w:ascii="Times New Roman" w:hAnsi="Times New Roman" w:cs="Times New Roman"/>
          <w:b/>
          <w:sz w:val="28"/>
          <w:szCs w:val="28"/>
        </w:rPr>
        <w:t>Целевой раздел</w:t>
      </w:r>
      <w:r w:rsidRPr="00D9486B">
        <w:rPr>
          <w:rFonts w:ascii="Times New Roman" w:hAnsi="Times New Roman" w:cs="Times New Roman"/>
          <w:sz w:val="28"/>
          <w:szCs w:val="28"/>
        </w:rPr>
        <w:t xml:space="preserve"> включает пояснительную записку, </w:t>
      </w:r>
      <w:r w:rsidRPr="00D9486B">
        <w:rPr>
          <w:rFonts w:ascii="Times New Roman" w:hAnsi="Times New Roman" w:cs="Times New Roman"/>
          <w:iCs/>
          <w:sz w:val="28"/>
          <w:szCs w:val="28"/>
          <w:lang w:eastAsia="ar-SA"/>
        </w:rPr>
        <w:t>раскрываются цели, задачи, п</w:t>
      </w:r>
      <w:r w:rsidRPr="00D9486B">
        <w:rPr>
          <w:rFonts w:ascii="Times New Roman" w:hAnsi="Times New Roman" w:cs="Times New Roman"/>
          <w:sz w:val="28"/>
          <w:szCs w:val="28"/>
          <w:lang w:eastAsia="ar-SA"/>
        </w:rPr>
        <w:t>ринципы и подходы к</w:t>
      </w:r>
      <w:r w:rsidRPr="00D9486B">
        <w:rPr>
          <w:rFonts w:ascii="Times New Roman" w:hAnsi="Times New Roman" w:cs="Times New Roman"/>
          <w:sz w:val="28"/>
          <w:szCs w:val="28"/>
        </w:rPr>
        <w:t xml:space="preserve"> формированию АООП ДО и механизмы ее адаптации; представлены </w:t>
      </w:r>
      <w:r w:rsidRPr="00D9486B">
        <w:rPr>
          <w:rFonts w:ascii="Times New Roman" w:hAnsi="Times New Roman" w:cs="Times New Roman"/>
          <w:sz w:val="28"/>
          <w:szCs w:val="28"/>
          <w:lang w:eastAsia="ar-SA"/>
        </w:rPr>
        <w:t xml:space="preserve">структурные компоненты программы, алгоритм </w:t>
      </w:r>
      <w:r w:rsidRPr="00D9486B">
        <w:rPr>
          <w:rFonts w:ascii="Times New Roman" w:hAnsi="Times New Roman" w:cs="Times New Roman"/>
          <w:iCs/>
          <w:sz w:val="28"/>
          <w:szCs w:val="28"/>
          <w:lang w:eastAsia="ar-SA"/>
        </w:rPr>
        <w:t>формирования</w:t>
      </w:r>
      <w:r w:rsidRPr="00D9486B">
        <w:rPr>
          <w:rFonts w:ascii="Times New Roman" w:hAnsi="Times New Roman" w:cs="Times New Roman"/>
          <w:sz w:val="28"/>
          <w:szCs w:val="28"/>
          <w:lang w:eastAsia="ar-SA"/>
        </w:rPr>
        <w:t xml:space="preserve"> содержания </w:t>
      </w:r>
      <w:r w:rsidRPr="00D9486B">
        <w:rPr>
          <w:rFonts w:ascii="Times New Roman" w:hAnsi="Times New Roman" w:cs="Times New Roman"/>
          <w:sz w:val="28"/>
          <w:szCs w:val="28"/>
        </w:rPr>
        <w:t>образовательной деятельности, раскрываются ц</w:t>
      </w:r>
      <w:r w:rsidRPr="00D9486B">
        <w:rPr>
          <w:rFonts w:ascii="Times New Roman" w:hAnsi="Times New Roman" w:cs="Times New Roman"/>
          <w:sz w:val="28"/>
          <w:szCs w:val="28"/>
          <w:lang w:eastAsia="ar-SA"/>
        </w:rPr>
        <w:t xml:space="preserve">елевые ориентиры АООП ДО и планируемые результаты ее освоения, а также </w:t>
      </w:r>
      <w:r w:rsidRPr="00D9486B">
        <w:rPr>
          <w:rFonts w:ascii="Times New Roman" w:hAnsi="Times New Roman" w:cs="Times New Roman"/>
          <w:sz w:val="28"/>
          <w:szCs w:val="28"/>
        </w:rPr>
        <w:t xml:space="preserve">механизмы оценивания результатов коррекционно-образовательной деятельности </w:t>
      </w:r>
      <w:r w:rsidR="00C95ECB" w:rsidRPr="00D9486B">
        <w:rPr>
          <w:rFonts w:ascii="Times New Roman" w:hAnsi="Times New Roman" w:cs="Times New Roman"/>
          <w:bCs/>
          <w:sz w:val="28"/>
          <w:szCs w:val="28"/>
        </w:rPr>
        <w:t>педагогов.</w:t>
      </w:r>
    </w:p>
    <w:p w:rsidR="00D30104" w:rsidRPr="00D9486B" w:rsidRDefault="00C95ECB" w:rsidP="008751EC">
      <w:pPr>
        <w:tabs>
          <w:tab w:val="left" w:pos="0"/>
        </w:tabs>
        <w:spacing w:after="0" w:line="240" w:lineRule="auto"/>
        <w:contextualSpacing/>
        <w:jc w:val="both"/>
        <w:rPr>
          <w:rFonts w:ascii="Times New Roman" w:hAnsi="Times New Roman" w:cs="Times New Roman"/>
          <w:bCs/>
          <w:sz w:val="28"/>
          <w:szCs w:val="28"/>
        </w:rPr>
      </w:pPr>
      <w:r w:rsidRPr="00D9486B">
        <w:rPr>
          <w:rFonts w:ascii="Times New Roman" w:hAnsi="Times New Roman" w:cs="Times New Roman"/>
          <w:bCs/>
          <w:sz w:val="28"/>
          <w:szCs w:val="28"/>
        </w:rPr>
        <w:tab/>
      </w:r>
      <w:r w:rsidR="00D30104" w:rsidRPr="005F596F">
        <w:rPr>
          <w:rFonts w:ascii="Times New Roman" w:hAnsi="Times New Roman" w:cs="Times New Roman"/>
          <w:b/>
          <w:sz w:val="28"/>
          <w:szCs w:val="28"/>
        </w:rPr>
        <w:t>Содержательный раздел</w:t>
      </w:r>
      <w:r w:rsidR="00D30104" w:rsidRPr="00D9486B">
        <w:rPr>
          <w:rFonts w:ascii="Times New Roman" w:hAnsi="Times New Roman" w:cs="Times New Roman"/>
          <w:sz w:val="28"/>
          <w:szCs w:val="28"/>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00D30104" w:rsidRPr="00D9486B">
        <w:rPr>
          <w:rFonts w:ascii="Times New Roman" w:hAnsi="Times New Roman" w:cs="Times New Roman"/>
          <w:sz w:val="28"/>
          <w:szCs w:val="28"/>
          <w:lang w:eastAsia="ar-SA"/>
        </w:rPr>
        <w:t xml:space="preserve">содержание </w:t>
      </w:r>
      <w:r w:rsidR="00D30104" w:rsidRPr="00D9486B">
        <w:rPr>
          <w:rFonts w:ascii="Times New Roman" w:hAnsi="Times New Roman" w:cs="Times New Roman"/>
          <w:sz w:val="28"/>
          <w:szCs w:val="28"/>
        </w:rPr>
        <w:t xml:space="preserve">образовательной деятельности по профессиональной коррекции нарушений развития детей с </w:t>
      </w:r>
      <w:r w:rsidRPr="00D9486B">
        <w:rPr>
          <w:rFonts w:ascii="Times New Roman" w:hAnsi="Times New Roman" w:cs="Times New Roman"/>
          <w:sz w:val="28"/>
          <w:szCs w:val="28"/>
        </w:rPr>
        <w:t>РАС</w:t>
      </w:r>
      <w:r w:rsidR="00D30104" w:rsidRPr="00D9486B">
        <w:rPr>
          <w:rFonts w:ascii="Times New Roman" w:hAnsi="Times New Roman" w:cs="Times New Roman"/>
          <w:sz w:val="28"/>
          <w:szCs w:val="28"/>
        </w:rPr>
        <w:t>.</w:t>
      </w:r>
    </w:p>
    <w:p w:rsidR="00D30104" w:rsidRPr="00D9486B" w:rsidRDefault="00D30104" w:rsidP="008751EC">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ab/>
        <w:t xml:space="preserve"> </w:t>
      </w:r>
      <w:r w:rsidRPr="005F596F">
        <w:rPr>
          <w:rFonts w:ascii="Times New Roman" w:hAnsi="Times New Roman" w:cs="Times New Roman"/>
          <w:b/>
          <w:sz w:val="28"/>
          <w:szCs w:val="28"/>
        </w:rPr>
        <w:t>Организационный раздел</w:t>
      </w:r>
      <w:r w:rsidRPr="00D9486B">
        <w:rPr>
          <w:rFonts w:ascii="Times New Roman" w:hAnsi="Times New Roman" w:cs="Times New Roman"/>
          <w:sz w:val="28"/>
          <w:szCs w:val="28"/>
        </w:rPr>
        <w:t xml:space="preserve"> раскрывает особенности </w:t>
      </w:r>
      <w:r w:rsidR="00C95ECB" w:rsidRPr="00D9486B">
        <w:rPr>
          <w:rFonts w:ascii="Times New Roman" w:hAnsi="Times New Roman" w:cs="Times New Roman"/>
          <w:sz w:val="28"/>
          <w:szCs w:val="28"/>
        </w:rPr>
        <w:t>коррекционно-</w:t>
      </w:r>
      <w:r w:rsidRPr="00D9486B">
        <w:rPr>
          <w:rFonts w:ascii="Times New Roman" w:hAnsi="Times New Roman" w:cs="Times New Roman"/>
          <w:sz w:val="28"/>
          <w:szCs w:val="28"/>
        </w:rPr>
        <w:t>развивающей предметно-пространственной среды; кадровые условия реализации Программы; ее материально-техническое и методическое обеспечение; организацию жизни и деятельности детей, режим дня.</w:t>
      </w:r>
    </w:p>
    <w:p w:rsidR="00C95ECB" w:rsidRPr="00D9486B" w:rsidRDefault="00C95ECB" w:rsidP="008751EC">
      <w:pPr>
        <w:tabs>
          <w:tab w:val="left" w:pos="567"/>
        </w:tabs>
        <w:spacing w:after="0" w:line="240" w:lineRule="auto"/>
        <w:ind w:right="52" w:firstLine="567"/>
        <w:contextualSpacing/>
        <w:jc w:val="both"/>
        <w:rPr>
          <w:rFonts w:ascii="Times New Roman" w:hAnsi="Times New Roman" w:cs="Times New Roman"/>
          <w:sz w:val="28"/>
          <w:szCs w:val="28"/>
        </w:rPr>
      </w:pPr>
      <w:r w:rsidRPr="00D9486B">
        <w:rPr>
          <w:rFonts w:ascii="Times New Roman" w:hAnsi="Times New Roman" w:cs="Times New Roman"/>
          <w:b/>
          <w:sz w:val="28"/>
          <w:szCs w:val="28"/>
        </w:rPr>
        <w:t xml:space="preserve">Целью Программы </w:t>
      </w:r>
      <w:r w:rsidRPr="00D9486B">
        <w:rPr>
          <w:rFonts w:ascii="Times New Roman" w:hAnsi="Times New Roman" w:cs="Times New Roman"/>
          <w:sz w:val="28"/>
          <w:szCs w:val="28"/>
        </w:rPr>
        <w:t>является обеспечение реализации коррекционно-образовательной составляющей комплексного психолого-педагогического и медико-социального сопровождения детей с РАС для достижения возможно более высокого уровня  социальной адаптации и социализации, самостоятельности и независимости, достойного качества жизни.</w:t>
      </w:r>
    </w:p>
    <w:p w:rsidR="00D30104" w:rsidRPr="00D9486B" w:rsidRDefault="00C95ECB" w:rsidP="008751EC">
      <w:pPr>
        <w:tabs>
          <w:tab w:val="left" w:pos="567"/>
        </w:tabs>
        <w:spacing w:after="0" w:line="240" w:lineRule="auto"/>
        <w:ind w:right="52" w:firstLine="567"/>
        <w:contextualSpacing/>
        <w:jc w:val="both"/>
        <w:rPr>
          <w:rFonts w:ascii="Times New Roman" w:eastAsia="SimSun" w:hAnsi="Times New Roman" w:cs="Times New Roman"/>
          <w:sz w:val="28"/>
          <w:szCs w:val="28"/>
        </w:rPr>
      </w:pPr>
      <w:r w:rsidRPr="00D9486B">
        <w:rPr>
          <w:rFonts w:ascii="Times New Roman" w:hAnsi="Times New Roman" w:cs="Times New Roman"/>
          <w:sz w:val="28"/>
          <w:szCs w:val="28"/>
        </w:rPr>
        <w:t xml:space="preserve">АООП </w:t>
      </w:r>
      <w:r w:rsidR="00D30104" w:rsidRPr="00D9486B">
        <w:rPr>
          <w:rFonts w:ascii="Times New Roman" w:hAnsi="Times New Roman" w:cs="Times New Roman"/>
          <w:sz w:val="28"/>
          <w:szCs w:val="28"/>
        </w:rPr>
        <w:t>ДО</w:t>
      </w:r>
      <w:r w:rsidR="005F596F">
        <w:rPr>
          <w:rFonts w:ascii="Times New Roman" w:hAnsi="Times New Roman" w:cs="Times New Roman"/>
          <w:sz w:val="28"/>
          <w:szCs w:val="28"/>
        </w:rPr>
        <w:t xml:space="preserve"> </w:t>
      </w:r>
      <w:r w:rsidR="00D30104" w:rsidRPr="00D9486B">
        <w:rPr>
          <w:rFonts w:ascii="Times New Roman" w:hAnsi="Times New Roman" w:cs="Times New Roman"/>
          <w:sz w:val="28"/>
          <w:szCs w:val="28"/>
        </w:rPr>
        <w:t>предназначена для выстраивания коррекционно-образовательной деятельности с детьми дошкольного возраста, которым на основании заключе</w:t>
      </w:r>
      <w:r w:rsidR="005F596F">
        <w:rPr>
          <w:rFonts w:ascii="Times New Roman" w:hAnsi="Times New Roman" w:cs="Times New Roman"/>
          <w:sz w:val="28"/>
          <w:szCs w:val="28"/>
        </w:rPr>
        <w:t>ния ТПМПК рекомендована АООП ДО</w:t>
      </w:r>
      <w:r w:rsidR="00D30104" w:rsidRPr="00D9486B">
        <w:rPr>
          <w:rFonts w:ascii="Times New Roman" w:hAnsi="Times New Roman" w:cs="Times New Roman"/>
          <w:sz w:val="28"/>
          <w:szCs w:val="28"/>
        </w:rPr>
        <w:t xml:space="preserve"> детей с</w:t>
      </w:r>
      <w:r w:rsidRPr="00D9486B">
        <w:rPr>
          <w:rFonts w:ascii="Times New Roman" w:hAnsi="Times New Roman" w:cs="Times New Roman"/>
          <w:sz w:val="28"/>
          <w:szCs w:val="28"/>
        </w:rPr>
        <w:t xml:space="preserve"> РАС</w:t>
      </w:r>
      <w:r w:rsidR="00D30104" w:rsidRPr="00D9486B">
        <w:rPr>
          <w:rFonts w:ascii="Times New Roman" w:hAnsi="Times New Roman" w:cs="Times New Roman"/>
          <w:sz w:val="28"/>
          <w:szCs w:val="28"/>
        </w:rPr>
        <w:t xml:space="preserve">.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Цель АООП дошкольного образования детей с РАС достигается в соответствии с ФГОС дошкольного образования посредством решения следующих </w:t>
      </w:r>
      <w:r w:rsidRPr="00D9486B">
        <w:rPr>
          <w:rFonts w:ascii="Times New Roman" w:hAnsi="Times New Roman" w:cs="Times New Roman"/>
          <w:b/>
          <w:sz w:val="28"/>
          <w:szCs w:val="28"/>
        </w:rPr>
        <w:t>задач</w:t>
      </w:r>
      <w:r w:rsidRPr="00D9486B">
        <w:rPr>
          <w:rFonts w:ascii="Times New Roman" w:hAnsi="Times New Roman" w:cs="Times New Roman"/>
          <w:sz w:val="28"/>
          <w:szCs w:val="28"/>
        </w:rPr>
        <w:t xml:space="preserve">: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комплексного сопровождения детей дошкольного возраста с расстройствами аутистического спектра, включая коррекцию и (или) компенсацию основных нарушений, обусловленных аутизмом, а также других сопутствующих нарушений развития различного генеза;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оказания специализированной комплексной помощи в освоении содержания образования, на основании заключений ТПМПК (ЦПМПК), </w:t>
      </w:r>
      <w:proofErr w:type="spellStart"/>
      <w:r w:rsidRPr="00D9486B">
        <w:rPr>
          <w:rFonts w:ascii="Times New Roman" w:hAnsi="Times New Roman" w:cs="Times New Roman"/>
          <w:sz w:val="28"/>
          <w:szCs w:val="28"/>
        </w:rPr>
        <w:t>ИПРа</w:t>
      </w:r>
      <w:proofErr w:type="spellEnd"/>
      <w:r w:rsidRPr="00D9486B">
        <w:rPr>
          <w:rFonts w:ascii="Times New Roman" w:hAnsi="Times New Roman" w:cs="Times New Roman"/>
          <w:sz w:val="28"/>
          <w:szCs w:val="28"/>
        </w:rPr>
        <w:t xml:space="preserve">;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охраны и укрепления физического и психического здоровья детей с РАС;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lastRenderedPageBreak/>
        <w:t xml:space="preserve">- 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формирования личности ребёнка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обеспечения вариативности образовательной траектории дошкольного уровня с учётом особенностей развития детей с аутизмом, включая выраженную </w:t>
      </w:r>
      <w:proofErr w:type="spellStart"/>
      <w:r w:rsidRPr="00D9486B">
        <w:rPr>
          <w:rFonts w:ascii="Times New Roman" w:hAnsi="Times New Roman" w:cs="Times New Roman"/>
          <w:sz w:val="28"/>
          <w:szCs w:val="28"/>
        </w:rPr>
        <w:t>полиморфность</w:t>
      </w:r>
      <w:proofErr w:type="spellEnd"/>
      <w:r w:rsidRPr="00D9486B">
        <w:rPr>
          <w:rFonts w:ascii="Times New Roman" w:hAnsi="Times New Roman" w:cs="Times New Roman"/>
          <w:sz w:val="28"/>
          <w:szCs w:val="28"/>
        </w:rPr>
        <w:t xml:space="preserve"> РАС; </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формирования социокультурной среды, соответствующей индивидуальным и психофизическим особенностям детей с РАС;</w:t>
      </w:r>
    </w:p>
    <w:p w:rsidR="00C95ECB" w:rsidRPr="00D9486B" w:rsidRDefault="00C95ECB" w:rsidP="008751EC">
      <w:pPr>
        <w:spacing w:after="0" w:line="240" w:lineRule="auto"/>
        <w:ind w:firstLine="708"/>
        <w:jc w:val="both"/>
        <w:rPr>
          <w:rFonts w:ascii="Times New Roman" w:hAnsi="Times New Roman" w:cs="Times New Roman"/>
          <w:sz w:val="28"/>
          <w:szCs w:val="28"/>
        </w:rPr>
      </w:pPr>
      <w:r w:rsidRPr="00D9486B">
        <w:rPr>
          <w:rFonts w:ascii="Times New Roman" w:hAnsi="Times New Roman" w:cs="Times New Roman"/>
          <w:sz w:val="28"/>
          <w:szCs w:val="28"/>
        </w:rPr>
        <w:t xml:space="preserve">- взаимодействия с семьей ребенка с РАС для обеспечения полноценного развития детей с РАС, повышения  компетенции родителей (законных представителей) в вопросах особенностей развития детей с РАС и основах их  сопровождения. </w:t>
      </w:r>
    </w:p>
    <w:p w:rsidR="00D30104" w:rsidRPr="00D9486B" w:rsidRDefault="00D30104" w:rsidP="008751EC">
      <w:pPr>
        <w:spacing w:after="0" w:line="240" w:lineRule="auto"/>
        <w:jc w:val="both"/>
        <w:rPr>
          <w:rFonts w:ascii="Times New Roman" w:hAnsi="Times New Roman" w:cs="Times New Roman"/>
          <w:sz w:val="28"/>
          <w:szCs w:val="28"/>
        </w:rPr>
      </w:pPr>
      <w:r w:rsidRPr="00D9486B">
        <w:rPr>
          <w:rFonts w:ascii="Times New Roman" w:hAnsi="Times New Roman" w:cs="Times New Roman"/>
          <w:sz w:val="28"/>
          <w:szCs w:val="28"/>
        </w:rPr>
        <w:t xml:space="preserve">            В Программе отражены особенности  взаимодействия педагогического коллектива с семьями воспитанников</w:t>
      </w:r>
      <w:r w:rsidR="00C95ECB" w:rsidRPr="00D9486B">
        <w:rPr>
          <w:rFonts w:ascii="Times New Roman" w:hAnsi="Times New Roman" w:cs="Times New Roman"/>
          <w:sz w:val="28"/>
          <w:szCs w:val="28"/>
        </w:rPr>
        <w:t xml:space="preserve"> с РАС</w:t>
      </w:r>
      <w:r w:rsidRPr="00D9486B">
        <w:rPr>
          <w:rFonts w:ascii="Times New Roman" w:hAnsi="Times New Roman" w:cs="Times New Roman"/>
          <w:sz w:val="28"/>
          <w:szCs w:val="28"/>
        </w:rPr>
        <w:t>.</w:t>
      </w:r>
      <w:r w:rsidR="005F596F">
        <w:rPr>
          <w:rFonts w:ascii="Times New Roman" w:hAnsi="Times New Roman" w:cs="Times New Roman"/>
          <w:sz w:val="28"/>
          <w:szCs w:val="28"/>
        </w:rPr>
        <w:t xml:space="preserve"> </w:t>
      </w:r>
      <w:r w:rsidRPr="00D9486B">
        <w:rPr>
          <w:rFonts w:ascii="Times New Roman" w:hAnsi="Times New Roman" w:cs="Times New Roman"/>
          <w:sz w:val="28"/>
          <w:szCs w:val="28"/>
        </w:rPr>
        <w:t xml:space="preserve">Основные цели взаимодействия детского сада и семьи: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9486B">
        <w:rPr>
          <w:rFonts w:ascii="Times New Roman" w:hAnsi="Times New Roman" w:cs="Times New Roman"/>
          <w:sz w:val="28"/>
          <w:szCs w:val="28"/>
        </w:rPr>
        <w:t>социальнo</w:t>
      </w:r>
      <w:proofErr w:type="spellEnd"/>
      <w:r w:rsidRPr="00D9486B">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30104" w:rsidRPr="00D9486B" w:rsidRDefault="00D30104" w:rsidP="008751EC">
      <w:pPr>
        <w:spacing w:after="0" w:line="240" w:lineRule="auto"/>
        <w:jc w:val="both"/>
        <w:rPr>
          <w:rFonts w:ascii="Times New Roman" w:hAnsi="Times New Roman" w:cs="Times New Roman"/>
          <w:sz w:val="28"/>
          <w:szCs w:val="28"/>
        </w:rPr>
      </w:pPr>
    </w:p>
    <w:p w:rsidR="00D30104" w:rsidRPr="00D9486B" w:rsidRDefault="00D30104" w:rsidP="005F596F">
      <w:pPr>
        <w:shd w:val="clear" w:color="auto" w:fill="FFFFFF"/>
        <w:spacing w:after="0"/>
        <w:jc w:val="both"/>
        <w:rPr>
          <w:rFonts w:ascii="Times New Roman" w:hAnsi="Times New Roman" w:cs="Times New Roman"/>
          <w:sz w:val="28"/>
          <w:szCs w:val="28"/>
        </w:rPr>
      </w:pPr>
      <w:r w:rsidRPr="00D9486B">
        <w:rPr>
          <w:rFonts w:ascii="Times New Roman" w:hAnsi="Times New Roman" w:cs="Times New Roman"/>
          <w:i/>
          <w:iCs/>
          <w:sz w:val="28"/>
          <w:szCs w:val="28"/>
        </w:rPr>
        <w:t xml:space="preserve">Краткая презентация АООП ДО детей с </w:t>
      </w:r>
      <w:r w:rsidR="00C95ECB" w:rsidRPr="00D9486B">
        <w:rPr>
          <w:rFonts w:ascii="Times New Roman" w:hAnsi="Times New Roman" w:cs="Times New Roman"/>
          <w:i/>
          <w:iCs/>
          <w:sz w:val="28"/>
          <w:szCs w:val="28"/>
        </w:rPr>
        <w:t>РАС</w:t>
      </w:r>
      <w:r w:rsidRPr="00D9486B">
        <w:rPr>
          <w:rFonts w:ascii="Times New Roman" w:hAnsi="Times New Roman" w:cs="Times New Roman"/>
          <w:i/>
          <w:iCs/>
          <w:sz w:val="28"/>
          <w:szCs w:val="28"/>
        </w:rPr>
        <w:t xml:space="preserve"> размещается на сайте дошкольной образовательной организации по адресу</w:t>
      </w:r>
      <w:r w:rsidR="005F596F">
        <w:rPr>
          <w:rFonts w:ascii="Times New Roman" w:hAnsi="Times New Roman" w:cs="Times New Roman"/>
          <w:i/>
          <w:iCs/>
          <w:sz w:val="28"/>
          <w:szCs w:val="28"/>
        </w:rPr>
        <w:t xml:space="preserve">: </w:t>
      </w:r>
      <w:hyperlink r:id="rId10" w:history="1">
        <w:r w:rsidR="005F596F" w:rsidRPr="00D15F48">
          <w:rPr>
            <w:rStyle w:val="ae"/>
            <w:rFonts w:ascii="Times New Roman" w:hAnsi="Times New Roman" w:cs="Times New Roman"/>
            <w:i/>
            <w:iCs/>
            <w:sz w:val="28"/>
            <w:szCs w:val="28"/>
          </w:rPr>
          <w:t>http://www.ds27uobr.ru</w:t>
        </w:r>
      </w:hyperlink>
      <w:r w:rsidRPr="00D9486B">
        <w:rPr>
          <w:rFonts w:ascii="Times New Roman" w:hAnsi="Times New Roman" w:cs="Times New Roman"/>
          <w:i/>
          <w:iCs/>
          <w:sz w:val="28"/>
          <w:szCs w:val="28"/>
        </w:rPr>
        <w:t>.</w:t>
      </w:r>
      <w:r w:rsidR="005F596F">
        <w:rPr>
          <w:rFonts w:ascii="Times New Roman" w:hAnsi="Times New Roman" w:cs="Times New Roman"/>
          <w:i/>
          <w:iCs/>
          <w:sz w:val="28"/>
          <w:szCs w:val="28"/>
        </w:rPr>
        <w:t xml:space="preserve"> </w:t>
      </w:r>
      <w:r w:rsidRPr="00D9486B">
        <w:rPr>
          <w:rFonts w:ascii="Times New Roman" w:hAnsi="Times New Roman" w:cs="Times New Roman"/>
          <w:i/>
          <w:iCs/>
          <w:sz w:val="28"/>
          <w:szCs w:val="28"/>
        </w:rPr>
        <w:t xml:space="preserve"> </w:t>
      </w:r>
    </w:p>
    <w:sectPr w:rsidR="00D30104" w:rsidRPr="00D9486B" w:rsidSect="00731919">
      <w:headerReference w:type="default" r:id="rId11"/>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FE" w:rsidRDefault="000D4DFE" w:rsidP="006C7369">
      <w:pPr>
        <w:spacing w:after="0" w:line="240" w:lineRule="auto"/>
      </w:pPr>
      <w:r>
        <w:separator/>
      </w:r>
    </w:p>
  </w:endnote>
  <w:endnote w:type="continuationSeparator" w:id="0">
    <w:p w:rsidR="000D4DFE" w:rsidRDefault="000D4DFE" w:rsidP="006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Italic">
    <w:altName w:val="MS Mincho"/>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80042"/>
      <w:docPartObj>
        <w:docPartGallery w:val="Page Numbers (Bottom of Page)"/>
        <w:docPartUnique/>
      </w:docPartObj>
    </w:sdtPr>
    <w:sdtEndPr/>
    <w:sdtContent>
      <w:p w:rsidR="008751EC" w:rsidRDefault="000D4DFE">
        <w:pPr>
          <w:pStyle w:val="a7"/>
          <w:jc w:val="right"/>
        </w:pPr>
        <w:r>
          <w:fldChar w:fldCharType="begin"/>
        </w:r>
        <w:r>
          <w:instrText>PAGE   \* MERGEFORMAT</w:instrText>
        </w:r>
        <w:r>
          <w:fldChar w:fldCharType="separate"/>
        </w:r>
        <w:r w:rsidR="009529FE">
          <w:rPr>
            <w:noProof/>
          </w:rPr>
          <w:t>120</w:t>
        </w:r>
        <w:r>
          <w:rPr>
            <w:noProof/>
          </w:rPr>
          <w:fldChar w:fldCharType="end"/>
        </w:r>
      </w:p>
    </w:sdtContent>
  </w:sdt>
  <w:p w:rsidR="008751EC" w:rsidRDefault="008751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FE" w:rsidRDefault="000D4DFE" w:rsidP="006C7369">
      <w:pPr>
        <w:spacing w:after="0" w:line="240" w:lineRule="auto"/>
      </w:pPr>
      <w:r>
        <w:separator/>
      </w:r>
    </w:p>
  </w:footnote>
  <w:footnote w:type="continuationSeparator" w:id="0">
    <w:p w:rsidR="000D4DFE" w:rsidRDefault="000D4DFE" w:rsidP="006C7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EC" w:rsidRDefault="008751EC" w:rsidP="006C7369">
    <w:pPr>
      <w:pStyle w:val="a5"/>
      <w:jc w:val="center"/>
      <w:rPr>
        <w:rFonts w:ascii="Times New Roman" w:hAnsi="Times New Roman" w:cs="Times New Roman"/>
        <w:i/>
        <w:sz w:val="20"/>
        <w:szCs w:val="20"/>
      </w:rPr>
    </w:pPr>
    <w:r w:rsidRPr="006C7369">
      <w:rPr>
        <w:rFonts w:ascii="Times New Roman" w:hAnsi="Times New Roman" w:cs="Times New Roman"/>
        <w:i/>
        <w:sz w:val="20"/>
        <w:szCs w:val="20"/>
      </w:rPr>
      <w:t xml:space="preserve">Муниципальное дошкольное образовательное учреждение «Детский сад общеразвивающего вида №27 </w:t>
    </w:r>
  </w:p>
  <w:p w:rsidR="008751EC" w:rsidRPr="006C7369" w:rsidRDefault="008751EC" w:rsidP="006C7369">
    <w:pPr>
      <w:pStyle w:val="a5"/>
      <w:jc w:val="center"/>
      <w:rPr>
        <w:rFonts w:ascii="Times New Roman" w:hAnsi="Times New Roman" w:cs="Times New Roman"/>
        <w:i/>
        <w:sz w:val="20"/>
        <w:szCs w:val="20"/>
      </w:rPr>
    </w:pPr>
    <w:r w:rsidRPr="006C7369">
      <w:rPr>
        <w:rFonts w:ascii="Times New Roman" w:hAnsi="Times New Roman" w:cs="Times New Roman"/>
        <w:i/>
        <w:sz w:val="20"/>
        <w:szCs w:val="20"/>
      </w:rPr>
      <w:t xml:space="preserve">п. </w:t>
    </w:r>
    <w:proofErr w:type="gramStart"/>
    <w:r w:rsidRPr="006C7369">
      <w:rPr>
        <w:rFonts w:ascii="Times New Roman" w:hAnsi="Times New Roman" w:cs="Times New Roman"/>
        <w:i/>
        <w:sz w:val="20"/>
        <w:szCs w:val="20"/>
      </w:rPr>
      <w:t>Разумное</w:t>
    </w:r>
    <w:proofErr w:type="gramEnd"/>
    <w:r w:rsidRPr="006C7369">
      <w:rPr>
        <w:rFonts w:ascii="Times New Roman" w:hAnsi="Times New Roman" w:cs="Times New Roman"/>
        <w:i/>
        <w:sz w:val="20"/>
        <w:szCs w:val="20"/>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635"/>
    <w:multiLevelType w:val="hybridMultilevel"/>
    <w:tmpl w:val="5AC46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A94DB5"/>
    <w:multiLevelType w:val="hybridMultilevel"/>
    <w:tmpl w:val="B39C1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E1292F"/>
    <w:multiLevelType w:val="hybridMultilevel"/>
    <w:tmpl w:val="6E9E3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DC7097"/>
    <w:multiLevelType w:val="hybridMultilevel"/>
    <w:tmpl w:val="20C470EA"/>
    <w:lvl w:ilvl="0" w:tplc="9A2E6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5773F5"/>
    <w:multiLevelType w:val="hybridMultilevel"/>
    <w:tmpl w:val="86F6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C4DEC"/>
    <w:multiLevelType w:val="hybridMultilevel"/>
    <w:tmpl w:val="295C1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9D358B"/>
    <w:multiLevelType w:val="hybridMultilevel"/>
    <w:tmpl w:val="953A79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A22BB8"/>
    <w:multiLevelType w:val="hybridMultilevel"/>
    <w:tmpl w:val="7AC2F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77C57"/>
    <w:multiLevelType w:val="multilevel"/>
    <w:tmpl w:val="FDE26E80"/>
    <w:lvl w:ilvl="0">
      <w:start w:val="1"/>
      <w:numFmt w:val="upperRoman"/>
      <w:lvlText w:val="%1."/>
      <w:lvlJc w:val="left"/>
      <w:pPr>
        <w:ind w:left="1429" w:hanging="720"/>
      </w:pPr>
      <w:rPr>
        <w:rFonts w:hint="default"/>
      </w:rPr>
    </w:lvl>
    <w:lvl w:ilvl="1">
      <w:start w:val="2"/>
      <w:numFmt w:val="decimal"/>
      <w:isLgl/>
      <w:lvlText w:val="%1.%2."/>
      <w:lvlJc w:val="left"/>
      <w:pPr>
        <w:ind w:left="1609" w:hanging="900"/>
      </w:pPr>
      <w:rPr>
        <w:rFonts w:hint="default"/>
      </w:rPr>
    </w:lvl>
    <w:lvl w:ilvl="2">
      <w:start w:val="2"/>
      <w:numFmt w:val="decimal"/>
      <w:isLgl/>
      <w:lvlText w:val="%1.%2.%3."/>
      <w:lvlJc w:val="left"/>
      <w:pPr>
        <w:ind w:left="1609" w:hanging="900"/>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35B1DAD"/>
    <w:multiLevelType w:val="hybridMultilevel"/>
    <w:tmpl w:val="9D02E3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73B4CE9"/>
    <w:multiLevelType w:val="hybridMultilevel"/>
    <w:tmpl w:val="A3F8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16764"/>
    <w:multiLevelType w:val="hybridMultilevel"/>
    <w:tmpl w:val="5BECD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307025"/>
    <w:multiLevelType w:val="hybridMultilevel"/>
    <w:tmpl w:val="620A7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15E1BA3"/>
    <w:multiLevelType w:val="multilevel"/>
    <w:tmpl w:val="3EB628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32DA1D15"/>
    <w:multiLevelType w:val="hybridMultilevel"/>
    <w:tmpl w:val="B7AE3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766D4"/>
    <w:multiLevelType w:val="singleLevel"/>
    <w:tmpl w:val="36F766D4"/>
    <w:lvl w:ilvl="0">
      <w:start w:val="1"/>
      <w:numFmt w:val="decimal"/>
      <w:lvlText w:val="%1."/>
      <w:lvlJc w:val="left"/>
      <w:pPr>
        <w:tabs>
          <w:tab w:val="left" w:pos="425"/>
        </w:tabs>
        <w:ind w:left="425" w:hanging="425"/>
      </w:pPr>
      <w:rPr>
        <w:rFonts w:hint="default"/>
      </w:rPr>
    </w:lvl>
  </w:abstractNum>
  <w:abstractNum w:abstractNumId="17">
    <w:nsid w:val="3AF5054C"/>
    <w:multiLevelType w:val="hybridMultilevel"/>
    <w:tmpl w:val="D004A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ED7E30"/>
    <w:multiLevelType w:val="hybridMultilevel"/>
    <w:tmpl w:val="BA2E20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1F106E"/>
    <w:multiLevelType w:val="hybridMultilevel"/>
    <w:tmpl w:val="C576D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04BAA"/>
    <w:multiLevelType w:val="hybridMultilevel"/>
    <w:tmpl w:val="2E26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47D82"/>
    <w:multiLevelType w:val="hybridMultilevel"/>
    <w:tmpl w:val="D3445DC0"/>
    <w:lvl w:ilvl="0" w:tplc="04190001">
      <w:start w:val="1"/>
      <w:numFmt w:val="bullet"/>
      <w:lvlText w:val=""/>
      <w:lvlJc w:val="left"/>
      <w:pPr>
        <w:ind w:left="720" w:hanging="360"/>
      </w:pPr>
      <w:rPr>
        <w:rFonts w:ascii="Symbol" w:hAnsi="Symbol" w:hint="default"/>
      </w:rPr>
    </w:lvl>
    <w:lvl w:ilvl="1" w:tplc="E0C80DA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66229"/>
    <w:multiLevelType w:val="hybridMultilevel"/>
    <w:tmpl w:val="1FD6A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D4626F"/>
    <w:multiLevelType w:val="multilevel"/>
    <w:tmpl w:val="BF163DA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D60180B"/>
    <w:multiLevelType w:val="hybridMultilevel"/>
    <w:tmpl w:val="1C04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3C27F60"/>
    <w:multiLevelType w:val="hybridMultilevel"/>
    <w:tmpl w:val="A1D608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6622AC"/>
    <w:multiLevelType w:val="hybridMultilevel"/>
    <w:tmpl w:val="97E26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476DCE"/>
    <w:multiLevelType w:val="hybridMultilevel"/>
    <w:tmpl w:val="7902A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03D45"/>
    <w:multiLevelType w:val="hybridMultilevel"/>
    <w:tmpl w:val="664A7C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8818B0"/>
    <w:multiLevelType w:val="hybridMultilevel"/>
    <w:tmpl w:val="B3685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2268F9"/>
    <w:multiLevelType w:val="multilevel"/>
    <w:tmpl w:val="BF163DA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CD025AB"/>
    <w:multiLevelType w:val="hybridMultilevel"/>
    <w:tmpl w:val="D97E4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CF9685C"/>
    <w:multiLevelType w:val="hybridMultilevel"/>
    <w:tmpl w:val="A26EF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5C17ED"/>
    <w:multiLevelType w:val="hybridMultilevel"/>
    <w:tmpl w:val="295C0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3B7A4F"/>
    <w:multiLevelType w:val="hybridMultilevel"/>
    <w:tmpl w:val="EDE89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6"/>
  </w:num>
  <w:num w:numId="4">
    <w:abstractNumId w:val="27"/>
  </w:num>
  <w:num w:numId="5">
    <w:abstractNumId w:val="22"/>
  </w:num>
  <w:num w:numId="6">
    <w:abstractNumId w:val="11"/>
  </w:num>
  <w:num w:numId="7">
    <w:abstractNumId w:val="35"/>
  </w:num>
  <w:num w:numId="8">
    <w:abstractNumId w:val="15"/>
  </w:num>
  <w:num w:numId="9">
    <w:abstractNumId w:val="4"/>
  </w:num>
  <w:num w:numId="10">
    <w:abstractNumId w:val="28"/>
  </w:num>
  <w:num w:numId="11">
    <w:abstractNumId w:val="24"/>
  </w:num>
  <w:num w:numId="12">
    <w:abstractNumId w:val="8"/>
  </w:num>
  <w:num w:numId="13">
    <w:abstractNumId w:val="6"/>
  </w:num>
  <w:num w:numId="14">
    <w:abstractNumId w:val="37"/>
  </w:num>
  <w:num w:numId="15">
    <w:abstractNumId w:val="31"/>
  </w:num>
  <w:num w:numId="16">
    <w:abstractNumId w:val="2"/>
  </w:num>
  <w:num w:numId="17">
    <w:abstractNumId w:val="17"/>
  </w:num>
  <w:num w:numId="18">
    <w:abstractNumId w:val="5"/>
  </w:num>
  <w:num w:numId="19">
    <w:abstractNumId w:val="18"/>
  </w:num>
  <w:num w:numId="20">
    <w:abstractNumId w:val="21"/>
  </w:num>
  <w:num w:numId="21">
    <w:abstractNumId w:val="26"/>
  </w:num>
  <w:num w:numId="22">
    <w:abstractNumId w:val="23"/>
  </w:num>
  <w:num w:numId="23">
    <w:abstractNumId w:val="14"/>
  </w:num>
  <w:num w:numId="24">
    <w:abstractNumId w:val="10"/>
  </w:num>
  <w:num w:numId="25">
    <w:abstractNumId w:val="32"/>
  </w:num>
  <w:num w:numId="26">
    <w:abstractNumId w:val="29"/>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4"/>
  </w:num>
  <w:num w:numId="32">
    <w:abstractNumId w:val="12"/>
  </w:num>
  <w:num w:numId="33">
    <w:abstractNumId w:val="0"/>
  </w:num>
  <w:num w:numId="34">
    <w:abstractNumId w:val="20"/>
  </w:num>
  <w:num w:numId="35">
    <w:abstractNumId w:val="3"/>
  </w:num>
  <w:num w:numId="36">
    <w:abstractNumId w:val="16"/>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0C6"/>
    <w:rsid w:val="000006BA"/>
    <w:rsid w:val="00007AC1"/>
    <w:rsid w:val="0001439A"/>
    <w:rsid w:val="00020A95"/>
    <w:rsid w:val="00022F19"/>
    <w:rsid w:val="00023CA7"/>
    <w:rsid w:val="00024168"/>
    <w:rsid w:val="00025B76"/>
    <w:rsid w:val="00026A79"/>
    <w:rsid w:val="000278F0"/>
    <w:rsid w:val="00030171"/>
    <w:rsid w:val="00031154"/>
    <w:rsid w:val="00031163"/>
    <w:rsid w:val="000340A8"/>
    <w:rsid w:val="00034F4D"/>
    <w:rsid w:val="00036ED3"/>
    <w:rsid w:val="000403B2"/>
    <w:rsid w:val="00043EA1"/>
    <w:rsid w:val="00044ABA"/>
    <w:rsid w:val="0005323E"/>
    <w:rsid w:val="000547B6"/>
    <w:rsid w:val="0006543C"/>
    <w:rsid w:val="00065A34"/>
    <w:rsid w:val="00067CCD"/>
    <w:rsid w:val="000704EE"/>
    <w:rsid w:val="00072689"/>
    <w:rsid w:val="000755C6"/>
    <w:rsid w:val="00080875"/>
    <w:rsid w:val="0008206A"/>
    <w:rsid w:val="00082339"/>
    <w:rsid w:val="000842B1"/>
    <w:rsid w:val="000904A4"/>
    <w:rsid w:val="00093E6B"/>
    <w:rsid w:val="00096CAB"/>
    <w:rsid w:val="000A3787"/>
    <w:rsid w:val="000B107D"/>
    <w:rsid w:val="000B2F0B"/>
    <w:rsid w:val="000C0CCD"/>
    <w:rsid w:val="000C1822"/>
    <w:rsid w:val="000C3962"/>
    <w:rsid w:val="000C4145"/>
    <w:rsid w:val="000C5506"/>
    <w:rsid w:val="000C5D3B"/>
    <w:rsid w:val="000D1A3D"/>
    <w:rsid w:val="000D3608"/>
    <w:rsid w:val="000D3D95"/>
    <w:rsid w:val="000D46C3"/>
    <w:rsid w:val="000D4DFE"/>
    <w:rsid w:val="000D52F2"/>
    <w:rsid w:val="000D6784"/>
    <w:rsid w:val="000E1937"/>
    <w:rsid w:val="000E1A91"/>
    <w:rsid w:val="000E3E6A"/>
    <w:rsid w:val="000E4EA7"/>
    <w:rsid w:val="000F0BF2"/>
    <w:rsid w:val="000F2529"/>
    <w:rsid w:val="000F3B9B"/>
    <w:rsid w:val="000F406D"/>
    <w:rsid w:val="00101FAD"/>
    <w:rsid w:val="0010331A"/>
    <w:rsid w:val="00103361"/>
    <w:rsid w:val="00110396"/>
    <w:rsid w:val="00111F0F"/>
    <w:rsid w:val="00112F6C"/>
    <w:rsid w:val="00117604"/>
    <w:rsid w:val="00123641"/>
    <w:rsid w:val="00123937"/>
    <w:rsid w:val="001271C8"/>
    <w:rsid w:val="00127997"/>
    <w:rsid w:val="001314DD"/>
    <w:rsid w:val="00132BCA"/>
    <w:rsid w:val="00134823"/>
    <w:rsid w:val="00134E20"/>
    <w:rsid w:val="00136AE3"/>
    <w:rsid w:val="001373ED"/>
    <w:rsid w:val="001514FD"/>
    <w:rsid w:val="00156B80"/>
    <w:rsid w:val="00164C08"/>
    <w:rsid w:val="00164F2F"/>
    <w:rsid w:val="00166124"/>
    <w:rsid w:val="001662AD"/>
    <w:rsid w:val="001665B7"/>
    <w:rsid w:val="00167673"/>
    <w:rsid w:val="00176739"/>
    <w:rsid w:val="00181199"/>
    <w:rsid w:val="00185EB4"/>
    <w:rsid w:val="00192B00"/>
    <w:rsid w:val="00195103"/>
    <w:rsid w:val="001A7030"/>
    <w:rsid w:val="001A7880"/>
    <w:rsid w:val="001B3C71"/>
    <w:rsid w:val="001C1426"/>
    <w:rsid w:val="001C4CA7"/>
    <w:rsid w:val="001C4EAF"/>
    <w:rsid w:val="001D6187"/>
    <w:rsid w:val="001E1495"/>
    <w:rsid w:val="001E2A67"/>
    <w:rsid w:val="001E3353"/>
    <w:rsid w:val="001E4428"/>
    <w:rsid w:val="001F10D2"/>
    <w:rsid w:val="001F6913"/>
    <w:rsid w:val="001F6BC0"/>
    <w:rsid w:val="001F6FBF"/>
    <w:rsid w:val="001F788D"/>
    <w:rsid w:val="001F7A59"/>
    <w:rsid w:val="00200574"/>
    <w:rsid w:val="00200895"/>
    <w:rsid w:val="00201989"/>
    <w:rsid w:val="00201F55"/>
    <w:rsid w:val="00207B0C"/>
    <w:rsid w:val="00207FE3"/>
    <w:rsid w:val="002101EB"/>
    <w:rsid w:val="00210297"/>
    <w:rsid w:val="00210805"/>
    <w:rsid w:val="00214AE0"/>
    <w:rsid w:val="00217D7D"/>
    <w:rsid w:val="002219AA"/>
    <w:rsid w:val="00222E7E"/>
    <w:rsid w:val="002237E3"/>
    <w:rsid w:val="002247E9"/>
    <w:rsid w:val="0022709C"/>
    <w:rsid w:val="00231E59"/>
    <w:rsid w:val="00232916"/>
    <w:rsid w:val="0023451B"/>
    <w:rsid w:val="00234DE5"/>
    <w:rsid w:val="002368BD"/>
    <w:rsid w:val="00241155"/>
    <w:rsid w:val="00241301"/>
    <w:rsid w:val="002427C0"/>
    <w:rsid w:val="00243790"/>
    <w:rsid w:val="00244E9F"/>
    <w:rsid w:val="002529A9"/>
    <w:rsid w:val="002529E0"/>
    <w:rsid w:val="00263F35"/>
    <w:rsid w:val="00266201"/>
    <w:rsid w:val="00270057"/>
    <w:rsid w:val="002714CD"/>
    <w:rsid w:val="00274A76"/>
    <w:rsid w:val="0028395E"/>
    <w:rsid w:val="002844DB"/>
    <w:rsid w:val="00286B6A"/>
    <w:rsid w:val="002A4460"/>
    <w:rsid w:val="002B1DA7"/>
    <w:rsid w:val="002B696E"/>
    <w:rsid w:val="002C05DF"/>
    <w:rsid w:val="002C2127"/>
    <w:rsid w:val="002D0670"/>
    <w:rsid w:val="002D0FEF"/>
    <w:rsid w:val="002D15D4"/>
    <w:rsid w:val="002D1E6C"/>
    <w:rsid w:val="002D343C"/>
    <w:rsid w:val="002D3B65"/>
    <w:rsid w:val="002D5DCE"/>
    <w:rsid w:val="002D693E"/>
    <w:rsid w:val="002E2BF5"/>
    <w:rsid w:val="002E4713"/>
    <w:rsid w:val="002E5423"/>
    <w:rsid w:val="002E7FB2"/>
    <w:rsid w:val="002F430F"/>
    <w:rsid w:val="002F71EF"/>
    <w:rsid w:val="002F7F93"/>
    <w:rsid w:val="00305175"/>
    <w:rsid w:val="00307013"/>
    <w:rsid w:val="00307561"/>
    <w:rsid w:val="0031159D"/>
    <w:rsid w:val="00311AA5"/>
    <w:rsid w:val="00312247"/>
    <w:rsid w:val="00315435"/>
    <w:rsid w:val="00321C9F"/>
    <w:rsid w:val="00327A4A"/>
    <w:rsid w:val="003303ED"/>
    <w:rsid w:val="00331CC7"/>
    <w:rsid w:val="00334D9C"/>
    <w:rsid w:val="00334F3E"/>
    <w:rsid w:val="00340A48"/>
    <w:rsid w:val="00343CC2"/>
    <w:rsid w:val="003443BE"/>
    <w:rsid w:val="0035005D"/>
    <w:rsid w:val="003500C2"/>
    <w:rsid w:val="0035266D"/>
    <w:rsid w:val="0035476E"/>
    <w:rsid w:val="00356918"/>
    <w:rsid w:val="00356CC2"/>
    <w:rsid w:val="00357EE9"/>
    <w:rsid w:val="00360E01"/>
    <w:rsid w:val="00363874"/>
    <w:rsid w:val="00370CA6"/>
    <w:rsid w:val="00373F16"/>
    <w:rsid w:val="00374751"/>
    <w:rsid w:val="00374EAA"/>
    <w:rsid w:val="00375129"/>
    <w:rsid w:val="00380DAE"/>
    <w:rsid w:val="00381A39"/>
    <w:rsid w:val="003854CC"/>
    <w:rsid w:val="00386DB1"/>
    <w:rsid w:val="0039230D"/>
    <w:rsid w:val="00393AAF"/>
    <w:rsid w:val="00394427"/>
    <w:rsid w:val="00397EA4"/>
    <w:rsid w:val="003A006F"/>
    <w:rsid w:val="003A6E1A"/>
    <w:rsid w:val="003B29C3"/>
    <w:rsid w:val="003B2ABA"/>
    <w:rsid w:val="003B4AFF"/>
    <w:rsid w:val="003C293E"/>
    <w:rsid w:val="003C31A6"/>
    <w:rsid w:val="003C4AB9"/>
    <w:rsid w:val="003C7FF0"/>
    <w:rsid w:val="003D1240"/>
    <w:rsid w:val="003D266A"/>
    <w:rsid w:val="003D26D4"/>
    <w:rsid w:val="003D3473"/>
    <w:rsid w:val="003D420C"/>
    <w:rsid w:val="003D4835"/>
    <w:rsid w:val="003D65A2"/>
    <w:rsid w:val="003D71C4"/>
    <w:rsid w:val="003E137E"/>
    <w:rsid w:val="003E34FA"/>
    <w:rsid w:val="00400512"/>
    <w:rsid w:val="0040189D"/>
    <w:rsid w:val="004021D4"/>
    <w:rsid w:val="004053C2"/>
    <w:rsid w:val="00405EF2"/>
    <w:rsid w:val="004140BF"/>
    <w:rsid w:val="00416156"/>
    <w:rsid w:val="004217F0"/>
    <w:rsid w:val="00423417"/>
    <w:rsid w:val="00423DE5"/>
    <w:rsid w:val="00433B6F"/>
    <w:rsid w:val="00435BC7"/>
    <w:rsid w:val="00435F34"/>
    <w:rsid w:val="004422C2"/>
    <w:rsid w:val="00451C84"/>
    <w:rsid w:val="00454449"/>
    <w:rsid w:val="004556AD"/>
    <w:rsid w:val="004562BA"/>
    <w:rsid w:val="00460CEE"/>
    <w:rsid w:val="00461006"/>
    <w:rsid w:val="0046440B"/>
    <w:rsid w:val="00465A8D"/>
    <w:rsid w:val="00467AD8"/>
    <w:rsid w:val="00471294"/>
    <w:rsid w:val="00473546"/>
    <w:rsid w:val="00474391"/>
    <w:rsid w:val="0048011B"/>
    <w:rsid w:val="00483745"/>
    <w:rsid w:val="00494E9B"/>
    <w:rsid w:val="00495772"/>
    <w:rsid w:val="004973CD"/>
    <w:rsid w:val="004A0938"/>
    <w:rsid w:val="004A5C2C"/>
    <w:rsid w:val="004B06A4"/>
    <w:rsid w:val="004B147C"/>
    <w:rsid w:val="004B53D9"/>
    <w:rsid w:val="004B568E"/>
    <w:rsid w:val="004C1314"/>
    <w:rsid w:val="004C47D7"/>
    <w:rsid w:val="004D0765"/>
    <w:rsid w:val="004E24C6"/>
    <w:rsid w:val="004E2624"/>
    <w:rsid w:val="004E6CAD"/>
    <w:rsid w:val="004F00C9"/>
    <w:rsid w:val="004F356A"/>
    <w:rsid w:val="00501B2C"/>
    <w:rsid w:val="0051036F"/>
    <w:rsid w:val="0053290C"/>
    <w:rsid w:val="0054769C"/>
    <w:rsid w:val="00547E04"/>
    <w:rsid w:val="00552F86"/>
    <w:rsid w:val="00554FA8"/>
    <w:rsid w:val="005557E1"/>
    <w:rsid w:val="005638D5"/>
    <w:rsid w:val="005652CC"/>
    <w:rsid w:val="00566161"/>
    <w:rsid w:val="00571739"/>
    <w:rsid w:val="00575CAD"/>
    <w:rsid w:val="00575ED5"/>
    <w:rsid w:val="00581952"/>
    <w:rsid w:val="005831F2"/>
    <w:rsid w:val="005853B8"/>
    <w:rsid w:val="005955FB"/>
    <w:rsid w:val="0059729E"/>
    <w:rsid w:val="00597D09"/>
    <w:rsid w:val="005A29F9"/>
    <w:rsid w:val="005A34A4"/>
    <w:rsid w:val="005B13CB"/>
    <w:rsid w:val="005B40FF"/>
    <w:rsid w:val="005B4667"/>
    <w:rsid w:val="005B4F72"/>
    <w:rsid w:val="005B60AF"/>
    <w:rsid w:val="005C2BD0"/>
    <w:rsid w:val="005C40FA"/>
    <w:rsid w:val="005C45CB"/>
    <w:rsid w:val="005D1886"/>
    <w:rsid w:val="005D6C19"/>
    <w:rsid w:val="005D7440"/>
    <w:rsid w:val="005E0A7A"/>
    <w:rsid w:val="005E15D3"/>
    <w:rsid w:val="005E249E"/>
    <w:rsid w:val="005E2D47"/>
    <w:rsid w:val="005E5CE6"/>
    <w:rsid w:val="005F1A7F"/>
    <w:rsid w:val="005F1B90"/>
    <w:rsid w:val="005F3328"/>
    <w:rsid w:val="005F368B"/>
    <w:rsid w:val="005F37CE"/>
    <w:rsid w:val="005F405D"/>
    <w:rsid w:val="005F5196"/>
    <w:rsid w:val="005F5670"/>
    <w:rsid w:val="005F596F"/>
    <w:rsid w:val="005F5FD6"/>
    <w:rsid w:val="005F618F"/>
    <w:rsid w:val="005F72A5"/>
    <w:rsid w:val="0060264F"/>
    <w:rsid w:val="00613B92"/>
    <w:rsid w:val="0062012E"/>
    <w:rsid w:val="00620721"/>
    <w:rsid w:val="00623449"/>
    <w:rsid w:val="00624BB3"/>
    <w:rsid w:val="006256A3"/>
    <w:rsid w:val="006264AC"/>
    <w:rsid w:val="00627A33"/>
    <w:rsid w:val="00632FC8"/>
    <w:rsid w:val="006331EA"/>
    <w:rsid w:val="00634C53"/>
    <w:rsid w:val="006361F8"/>
    <w:rsid w:val="00636608"/>
    <w:rsid w:val="00647B9A"/>
    <w:rsid w:val="0065481B"/>
    <w:rsid w:val="00660E3E"/>
    <w:rsid w:val="00664942"/>
    <w:rsid w:val="00664EBE"/>
    <w:rsid w:val="00665D57"/>
    <w:rsid w:val="00666FDB"/>
    <w:rsid w:val="006703DC"/>
    <w:rsid w:val="00670635"/>
    <w:rsid w:val="0067086E"/>
    <w:rsid w:val="006725DD"/>
    <w:rsid w:val="00672753"/>
    <w:rsid w:val="0067504B"/>
    <w:rsid w:val="0067627E"/>
    <w:rsid w:val="006841B2"/>
    <w:rsid w:val="00684F98"/>
    <w:rsid w:val="006906BC"/>
    <w:rsid w:val="00692070"/>
    <w:rsid w:val="006931D3"/>
    <w:rsid w:val="0069333B"/>
    <w:rsid w:val="0069355C"/>
    <w:rsid w:val="00694DF6"/>
    <w:rsid w:val="006A3748"/>
    <w:rsid w:val="006A39EE"/>
    <w:rsid w:val="006A6215"/>
    <w:rsid w:val="006A692C"/>
    <w:rsid w:val="006A6E71"/>
    <w:rsid w:val="006A7C38"/>
    <w:rsid w:val="006B260A"/>
    <w:rsid w:val="006C199E"/>
    <w:rsid w:val="006C3B36"/>
    <w:rsid w:val="006C5655"/>
    <w:rsid w:val="006C5EED"/>
    <w:rsid w:val="006C7089"/>
    <w:rsid w:val="006C7369"/>
    <w:rsid w:val="006D0990"/>
    <w:rsid w:val="006D22A6"/>
    <w:rsid w:val="006D4F7C"/>
    <w:rsid w:val="006D6AF1"/>
    <w:rsid w:val="006D6D4D"/>
    <w:rsid w:val="006E10D6"/>
    <w:rsid w:val="006E1580"/>
    <w:rsid w:val="006F204E"/>
    <w:rsid w:val="006F5EAD"/>
    <w:rsid w:val="0070536F"/>
    <w:rsid w:val="0070718E"/>
    <w:rsid w:val="00710245"/>
    <w:rsid w:val="0071152E"/>
    <w:rsid w:val="0071199F"/>
    <w:rsid w:val="00712B88"/>
    <w:rsid w:val="00714130"/>
    <w:rsid w:val="007230AC"/>
    <w:rsid w:val="00726246"/>
    <w:rsid w:val="00727A16"/>
    <w:rsid w:val="0073063D"/>
    <w:rsid w:val="00731919"/>
    <w:rsid w:val="007344AF"/>
    <w:rsid w:val="0074194C"/>
    <w:rsid w:val="00742A11"/>
    <w:rsid w:val="0074605C"/>
    <w:rsid w:val="00747AD3"/>
    <w:rsid w:val="007551B3"/>
    <w:rsid w:val="0075598C"/>
    <w:rsid w:val="00760419"/>
    <w:rsid w:val="007634C8"/>
    <w:rsid w:val="00763A45"/>
    <w:rsid w:val="00764B6E"/>
    <w:rsid w:val="00765D5D"/>
    <w:rsid w:val="00770BC6"/>
    <w:rsid w:val="0077204F"/>
    <w:rsid w:val="0077767C"/>
    <w:rsid w:val="007805D9"/>
    <w:rsid w:val="00784BA7"/>
    <w:rsid w:val="00784F36"/>
    <w:rsid w:val="00785CE8"/>
    <w:rsid w:val="0079284D"/>
    <w:rsid w:val="00793009"/>
    <w:rsid w:val="007951B1"/>
    <w:rsid w:val="007A4EDE"/>
    <w:rsid w:val="007B3EEF"/>
    <w:rsid w:val="007B4480"/>
    <w:rsid w:val="007B58C4"/>
    <w:rsid w:val="007B5FB4"/>
    <w:rsid w:val="007B64BA"/>
    <w:rsid w:val="007B6594"/>
    <w:rsid w:val="007B6F67"/>
    <w:rsid w:val="007B730F"/>
    <w:rsid w:val="007C05D4"/>
    <w:rsid w:val="007C07DE"/>
    <w:rsid w:val="007C0B37"/>
    <w:rsid w:val="007C2BE9"/>
    <w:rsid w:val="007C3691"/>
    <w:rsid w:val="007C58F9"/>
    <w:rsid w:val="007D3B35"/>
    <w:rsid w:val="007E5EC0"/>
    <w:rsid w:val="007F2F07"/>
    <w:rsid w:val="007F3903"/>
    <w:rsid w:val="007F3B50"/>
    <w:rsid w:val="007F6149"/>
    <w:rsid w:val="008015B3"/>
    <w:rsid w:val="0080610F"/>
    <w:rsid w:val="008061E2"/>
    <w:rsid w:val="00815144"/>
    <w:rsid w:val="00816081"/>
    <w:rsid w:val="00816D6B"/>
    <w:rsid w:val="008260A9"/>
    <w:rsid w:val="008267DB"/>
    <w:rsid w:val="00827350"/>
    <w:rsid w:val="00837F42"/>
    <w:rsid w:val="008408BE"/>
    <w:rsid w:val="00844C82"/>
    <w:rsid w:val="00845EB1"/>
    <w:rsid w:val="00846804"/>
    <w:rsid w:val="00846F1C"/>
    <w:rsid w:val="00850DE4"/>
    <w:rsid w:val="00851F9E"/>
    <w:rsid w:val="00852CA5"/>
    <w:rsid w:val="008544E2"/>
    <w:rsid w:val="00856F84"/>
    <w:rsid w:val="00860EEA"/>
    <w:rsid w:val="0086133E"/>
    <w:rsid w:val="00863BD2"/>
    <w:rsid w:val="008671F3"/>
    <w:rsid w:val="008678A9"/>
    <w:rsid w:val="00870446"/>
    <w:rsid w:val="008751EC"/>
    <w:rsid w:val="008756E9"/>
    <w:rsid w:val="00877BA0"/>
    <w:rsid w:val="0088106B"/>
    <w:rsid w:val="00882F67"/>
    <w:rsid w:val="008842ED"/>
    <w:rsid w:val="00886BE0"/>
    <w:rsid w:val="00887940"/>
    <w:rsid w:val="00895A05"/>
    <w:rsid w:val="008B05AC"/>
    <w:rsid w:val="008C1E69"/>
    <w:rsid w:val="008C43F2"/>
    <w:rsid w:val="008C46B4"/>
    <w:rsid w:val="008C49DF"/>
    <w:rsid w:val="008C5710"/>
    <w:rsid w:val="008C7346"/>
    <w:rsid w:val="008D26D1"/>
    <w:rsid w:val="008D28EA"/>
    <w:rsid w:val="008D6823"/>
    <w:rsid w:val="008E464D"/>
    <w:rsid w:val="008F078F"/>
    <w:rsid w:val="008F0AA1"/>
    <w:rsid w:val="008F67D2"/>
    <w:rsid w:val="009000C6"/>
    <w:rsid w:val="009004FC"/>
    <w:rsid w:val="0090421B"/>
    <w:rsid w:val="00905442"/>
    <w:rsid w:val="00905C11"/>
    <w:rsid w:val="0090629A"/>
    <w:rsid w:val="00906F52"/>
    <w:rsid w:val="00912C1B"/>
    <w:rsid w:val="00913088"/>
    <w:rsid w:val="00914188"/>
    <w:rsid w:val="00914AA5"/>
    <w:rsid w:val="00914CCA"/>
    <w:rsid w:val="0091778C"/>
    <w:rsid w:val="009213A1"/>
    <w:rsid w:val="00926973"/>
    <w:rsid w:val="00926CE9"/>
    <w:rsid w:val="00932BD0"/>
    <w:rsid w:val="00937141"/>
    <w:rsid w:val="00942D99"/>
    <w:rsid w:val="00943965"/>
    <w:rsid w:val="00944CB7"/>
    <w:rsid w:val="0094692A"/>
    <w:rsid w:val="009529FE"/>
    <w:rsid w:val="0095674B"/>
    <w:rsid w:val="00963D41"/>
    <w:rsid w:val="009666D0"/>
    <w:rsid w:val="00970F60"/>
    <w:rsid w:val="009716AD"/>
    <w:rsid w:val="00974B34"/>
    <w:rsid w:val="00975564"/>
    <w:rsid w:val="009806DF"/>
    <w:rsid w:val="00981408"/>
    <w:rsid w:val="00982B3C"/>
    <w:rsid w:val="009848B0"/>
    <w:rsid w:val="0098743F"/>
    <w:rsid w:val="00987793"/>
    <w:rsid w:val="00990DCA"/>
    <w:rsid w:val="009956A2"/>
    <w:rsid w:val="0099627F"/>
    <w:rsid w:val="009A2063"/>
    <w:rsid w:val="009A3F3C"/>
    <w:rsid w:val="009A47AA"/>
    <w:rsid w:val="009A6172"/>
    <w:rsid w:val="009A713A"/>
    <w:rsid w:val="009C2893"/>
    <w:rsid w:val="009C647D"/>
    <w:rsid w:val="009C6BDE"/>
    <w:rsid w:val="009D0953"/>
    <w:rsid w:val="009D6C68"/>
    <w:rsid w:val="009D7CFF"/>
    <w:rsid w:val="009E377C"/>
    <w:rsid w:val="009E5946"/>
    <w:rsid w:val="009F58FD"/>
    <w:rsid w:val="009F5C0C"/>
    <w:rsid w:val="009F63D1"/>
    <w:rsid w:val="009F7B20"/>
    <w:rsid w:val="00A007AE"/>
    <w:rsid w:val="00A0136F"/>
    <w:rsid w:val="00A0166B"/>
    <w:rsid w:val="00A02073"/>
    <w:rsid w:val="00A02CBB"/>
    <w:rsid w:val="00A0577A"/>
    <w:rsid w:val="00A10717"/>
    <w:rsid w:val="00A10CB6"/>
    <w:rsid w:val="00A10F66"/>
    <w:rsid w:val="00A116EB"/>
    <w:rsid w:val="00A1209B"/>
    <w:rsid w:val="00A16AB7"/>
    <w:rsid w:val="00A22293"/>
    <w:rsid w:val="00A2290A"/>
    <w:rsid w:val="00A23099"/>
    <w:rsid w:val="00A32C0C"/>
    <w:rsid w:val="00A32FE8"/>
    <w:rsid w:val="00A356AC"/>
    <w:rsid w:val="00A405D7"/>
    <w:rsid w:val="00A42649"/>
    <w:rsid w:val="00A5078A"/>
    <w:rsid w:val="00A51DC8"/>
    <w:rsid w:val="00A5266E"/>
    <w:rsid w:val="00A53806"/>
    <w:rsid w:val="00A53E09"/>
    <w:rsid w:val="00A5428D"/>
    <w:rsid w:val="00A57FC6"/>
    <w:rsid w:val="00A60100"/>
    <w:rsid w:val="00A60E75"/>
    <w:rsid w:val="00A629CF"/>
    <w:rsid w:val="00A62C0C"/>
    <w:rsid w:val="00A63432"/>
    <w:rsid w:val="00A661BF"/>
    <w:rsid w:val="00A75C36"/>
    <w:rsid w:val="00A84B39"/>
    <w:rsid w:val="00A85E60"/>
    <w:rsid w:val="00A91296"/>
    <w:rsid w:val="00A925CD"/>
    <w:rsid w:val="00A929C1"/>
    <w:rsid w:val="00A92BB9"/>
    <w:rsid w:val="00A93055"/>
    <w:rsid w:val="00A93CE7"/>
    <w:rsid w:val="00A94F84"/>
    <w:rsid w:val="00A95848"/>
    <w:rsid w:val="00A974C5"/>
    <w:rsid w:val="00AA2A14"/>
    <w:rsid w:val="00AA60D7"/>
    <w:rsid w:val="00AA7B1A"/>
    <w:rsid w:val="00AB4359"/>
    <w:rsid w:val="00AC2342"/>
    <w:rsid w:val="00AD06F3"/>
    <w:rsid w:val="00AD65F7"/>
    <w:rsid w:val="00AE54B0"/>
    <w:rsid w:val="00AF4FF3"/>
    <w:rsid w:val="00AF7D5E"/>
    <w:rsid w:val="00B029E6"/>
    <w:rsid w:val="00B047CD"/>
    <w:rsid w:val="00B04DEF"/>
    <w:rsid w:val="00B05E37"/>
    <w:rsid w:val="00B159CE"/>
    <w:rsid w:val="00B2178D"/>
    <w:rsid w:val="00B22079"/>
    <w:rsid w:val="00B23425"/>
    <w:rsid w:val="00B31295"/>
    <w:rsid w:val="00B34283"/>
    <w:rsid w:val="00B4366C"/>
    <w:rsid w:val="00B43C48"/>
    <w:rsid w:val="00B44178"/>
    <w:rsid w:val="00B44A24"/>
    <w:rsid w:val="00B44B59"/>
    <w:rsid w:val="00B46BAB"/>
    <w:rsid w:val="00B47959"/>
    <w:rsid w:val="00B51C3A"/>
    <w:rsid w:val="00B57D77"/>
    <w:rsid w:val="00B60B9D"/>
    <w:rsid w:val="00B62FEF"/>
    <w:rsid w:val="00B64AB0"/>
    <w:rsid w:val="00B67B52"/>
    <w:rsid w:val="00B719F0"/>
    <w:rsid w:val="00B77338"/>
    <w:rsid w:val="00B81B75"/>
    <w:rsid w:val="00B83967"/>
    <w:rsid w:val="00B874A7"/>
    <w:rsid w:val="00B9195D"/>
    <w:rsid w:val="00B952F8"/>
    <w:rsid w:val="00B95B8B"/>
    <w:rsid w:val="00B96DAE"/>
    <w:rsid w:val="00BA1A8A"/>
    <w:rsid w:val="00BA5440"/>
    <w:rsid w:val="00BA61D3"/>
    <w:rsid w:val="00BA7AC9"/>
    <w:rsid w:val="00BB03F1"/>
    <w:rsid w:val="00BB5C5F"/>
    <w:rsid w:val="00BB6454"/>
    <w:rsid w:val="00BC1598"/>
    <w:rsid w:val="00BC2E81"/>
    <w:rsid w:val="00BC2FC9"/>
    <w:rsid w:val="00BC58D0"/>
    <w:rsid w:val="00BD201F"/>
    <w:rsid w:val="00BD639B"/>
    <w:rsid w:val="00BE0EC2"/>
    <w:rsid w:val="00BE1486"/>
    <w:rsid w:val="00BE295E"/>
    <w:rsid w:val="00BE455C"/>
    <w:rsid w:val="00BE5E9A"/>
    <w:rsid w:val="00BF1492"/>
    <w:rsid w:val="00BF20F4"/>
    <w:rsid w:val="00BF40BF"/>
    <w:rsid w:val="00BF4620"/>
    <w:rsid w:val="00BF4D42"/>
    <w:rsid w:val="00C00041"/>
    <w:rsid w:val="00C012A4"/>
    <w:rsid w:val="00C03940"/>
    <w:rsid w:val="00C131FD"/>
    <w:rsid w:val="00C1441F"/>
    <w:rsid w:val="00C21517"/>
    <w:rsid w:val="00C242FC"/>
    <w:rsid w:val="00C24ED5"/>
    <w:rsid w:val="00C25D4D"/>
    <w:rsid w:val="00C30143"/>
    <w:rsid w:val="00C3222E"/>
    <w:rsid w:val="00C34B4F"/>
    <w:rsid w:val="00C35E5B"/>
    <w:rsid w:val="00C36171"/>
    <w:rsid w:val="00C37ADF"/>
    <w:rsid w:val="00C46D97"/>
    <w:rsid w:val="00C47670"/>
    <w:rsid w:val="00C47BA0"/>
    <w:rsid w:val="00C54008"/>
    <w:rsid w:val="00C64412"/>
    <w:rsid w:val="00C70C6C"/>
    <w:rsid w:val="00C72F20"/>
    <w:rsid w:val="00C75C28"/>
    <w:rsid w:val="00C83CE7"/>
    <w:rsid w:val="00C8451B"/>
    <w:rsid w:val="00C86653"/>
    <w:rsid w:val="00C915C4"/>
    <w:rsid w:val="00C91FA6"/>
    <w:rsid w:val="00C92454"/>
    <w:rsid w:val="00C92B4D"/>
    <w:rsid w:val="00C95CFA"/>
    <w:rsid w:val="00C95ECB"/>
    <w:rsid w:val="00C9600C"/>
    <w:rsid w:val="00C9709D"/>
    <w:rsid w:val="00CA0D69"/>
    <w:rsid w:val="00CA297D"/>
    <w:rsid w:val="00CA67A1"/>
    <w:rsid w:val="00CA6BF5"/>
    <w:rsid w:val="00CA7416"/>
    <w:rsid w:val="00CB1415"/>
    <w:rsid w:val="00CB2D8D"/>
    <w:rsid w:val="00CB5080"/>
    <w:rsid w:val="00CC5921"/>
    <w:rsid w:val="00CC707F"/>
    <w:rsid w:val="00CD4027"/>
    <w:rsid w:val="00CD4EA1"/>
    <w:rsid w:val="00CD67AF"/>
    <w:rsid w:val="00CD6EA6"/>
    <w:rsid w:val="00CE0A44"/>
    <w:rsid w:val="00CE436D"/>
    <w:rsid w:val="00CF50C7"/>
    <w:rsid w:val="00CF74C6"/>
    <w:rsid w:val="00D00E45"/>
    <w:rsid w:val="00D06B6C"/>
    <w:rsid w:val="00D10109"/>
    <w:rsid w:val="00D11A6C"/>
    <w:rsid w:val="00D11C6B"/>
    <w:rsid w:val="00D15979"/>
    <w:rsid w:val="00D207EF"/>
    <w:rsid w:val="00D20AEF"/>
    <w:rsid w:val="00D21A98"/>
    <w:rsid w:val="00D30104"/>
    <w:rsid w:val="00D30937"/>
    <w:rsid w:val="00D326C4"/>
    <w:rsid w:val="00D33112"/>
    <w:rsid w:val="00D46228"/>
    <w:rsid w:val="00D46741"/>
    <w:rsid w:val="00D47FDD"/>
    <w:rsid w:val="00D51EDC"/>
    <w:rsid w:val="00D5381F"/>
    <w:rsid w:val="00D626BC"/>
    <w:rsid w:val="00D73E7F"/>
    <w:rsid w:val="00D759A6"/>
    <w:rsid w:val="00D77C36"/>
    <w:rsid w:val="00D816E9"/>
    <w:rsid w:val="00D81994"/>
    <w:rsid w:val="00D81AA3"/>
    <w:rsid w:val="00D918C0"/>
    <w:rsid w:val="00D9426B"/>
    <w:rsid w:val="00D9486B"/>
    <w:rsid w:val="00D94C9A"/>
    <w:rsid w:val="00D95358"/>
    <w:rsid w:val="00D96AE5"/>
    <w:rsid w:val="00D97981"/>
    <w:rsid w:val="00DA6A9A"/>
    <w:rsid w:val="00DB55B9"/>
    <w:rsid w:val="00DC1810"/>
    <w:rsid w:val="00DC27F6"/>
    <w:rsid w:val="00DC4DDC"/>
    <w:rsid w:val="00DD0D7B"/>
    <w:rsid w:val="00DD67F9"/>
    <w:rsid w:val="00DE2216"/>
    <w:rsid w:val="00DE4D0A"/>
    <w:rsid w:val="00DE5527"/>
    <w:rsid w:val="00DF2966"/>
    <w:rsid w:val="00DF3F3C"/>
    <w:rsid w:val="00DF6B68"/>
    <w:rsid w:val="00E0253A"/>
    <w:rsid w:val="00E02A04"/>
    <w:rsid w:val="00E02F8A"/>
    <w:rsid w:val="00E078EB"/>
    <w:rsid w:val="00E13771"/>
    <w:rsid w:val="00E17889"/>
    <w:rsid w:val="00E179E5"/>
    <w:rsid w:val="00E20527"/>
    <w:rsid w:val="00E23471"/>
    <w:rsid w:val="00E24CFD"/>
    <w:rsid w:val="00E263E4"/>
    <w:rsid w:val="00E310BD"/>
    <w:rsid w:val="00E34F59"/>
    <w:rsid w:val="00E368C2"/>
    <w:rsid w:val="00E41BB1"/>
    <w:rsid w:val="00E45C86"/>
    <w:rsid w:val="00E50105"/>
    <w:rsid w:val="00E55DD6"/>
    <w:rsid w:val="00E6588D"/>
    <w:rsid w:val="00E66DE7"/>
    <w:rsid w:val="00E6750D"/>
    <w:rsid w:val="00E72C4D"/>
    <w:rsid w:val="00E74875"/>
    <w:rsid w:val="00E74DDC"/>
    <w:rsid w:val="00E76B6C"/>
    <w:rsid w:val="00E82935"/>
    <w:rsid w:val="00E8313D"/>
    <w:rsid w:val="00E83D04"/>
    <w:rsid w:val="00E84333"/>
    <w:rsid w:val="00E87BB0"/>
    <w:rsid w:val="00E93B5C"/>
    <w:rsid w:val="00E940A4"/>
    <w:rsid w:val="00E95668"/>
    <w:rsid w:val="00EA362B"/>
    <w:rsid w:val="00EA61EB"/>
    <w:rsid w:val="00EA6816"/>
    <w:rsid w:val="00EB3BE6"/>
    <w:rsid w:val="00EB47C8"/>
    <w:rsid w:val="00EB680B"/>
    <w:rsid w:val="00EB77E8"/>
    <w:rsid w:val="00EC0792"/>
    <w:rsid w:val="00EC10DF"/>
    <w:rsid w:val="00EC1161"/>
    <w:rsid w:val="00EC1315"/>
    <w:rsid w:val="00EC46C6"/>
    <w:rsid w:val="00EC6791"/>
    <w:rsid w:val="00ED09B4"/>
    <w:rsid w:val="00ED2142"/>
    <w:rsid w:val="00ED40A4"/>
    <w:rsid w:val="00ED5600"/>
    <w:rsid w:val="00ED632D"/>
    <w:rsid w:val="00EE0D77"/>
    <w:rsid w:val="00EE6F79"/>
    <w:rsid w:val="00EE7D2E"/>
    <w:rsid w:val="00F005D8"/>
    <w:rsid w:val="00F015C2"/>
    <w:rsid w:val="00F028A6"/>
    <w:rsid w:val="00F06AE2"/>
    <w:rsid w:val="00F108FE"/>
    <w:rsid w:val="00F130E3"/>
    <w:rsid w:val="00F13F17"/>
    <w:rsid w:val="00F2224E"/>
    <w:rsid w:val="00F24246"/>
    <w:rsid w:val="00F26194"/>
    <w:rsid w:val="00F26BC9"/>
    <w:rsid w:val="00F27366"/>
    <w:rsid w:val="00F34B0F"/>
    <w:rsid w:val="00F40774"/>
    <w:rsid w:val="00F42207"/>
    <w:rsid w:val="00F427BE"/>
    <w:rsid w:val="00F45893"/>
    <w:rsid w:val="00F46883"/>
    <w:rsid w:val="00F516DA"/>
    <w:rsid w:val="00F52E58"/>
    <w:rsid w:val="00F60ECF"/>
    <w:rsid w:val="00F61F05"/>
    <w:rsid w:val="00F64086"/>
    <w:rsid w:val="00F660E3"/>
    <w:rsid w:val="00F665D6"/>
    <w:rsid w:val="00F71EA5"/>
    <w:rsid w:val="00F7323C"/>
    <w:rsid w:val="00F75CC5"/>
    <w:rsid w:val="00F778E5"/>
    <w:rsid w:val="00F80DBE"/>
    <w:rsid w:val="00F8173A"/>
    <w:rsid w:val="00F81F23"/>
    <w:rsid w:val="00F83A6B"/>
    <w:rsid w:val="00F92719"/>
    <w:rsid w:val="00F94DA9"/>
    <w:rsid w:val="00F978E0"/>
    <w:rsid w:val="00FA4AC3"/>
    <w:rsid w:val="00FA6D29"/>
    <w:rsid w:val="00FA7DE2"/>
    <w:rsid w:val="00FB0A97"/>
    <w:rsid w:val="00FB43B7"/>
    <w:rsid w:val="00FC15D7"/>
    <w:rsid w:val="00FC4999"/>
    <w:rsid w:val="00FD142A"/>
    <w:rsid w:val="00FD16DE"/>
    <w:rsid w:val="00FD3C47"/>
    <w:rsid w:val="00FD54D3"/>
    <w:rsid w:val="00FD5F62"/>
    <w:rsid w:val="00FE0869"/>
    <w:rsid w:val="00FE18BF"/>
    <w:rsid w:val="00FE1A31"/>
    <w:rsid w:val="00FE1B19"/>
    <w:rsid w:val="00FE5D6A"/>
    <w:rsid w:val="00FE703C"/>
    <w:rsid w:val="00FF22EF"/>
    <w:rsid w:val="00FF5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440B"/>
    <w:pPr>
      <w:ind w:left="720"/>
      <w:contextualSpacing/>
    </w:pPr>
  </w:style>
  <w:style w:type="table" w:styleId="a4">
    <w:name w:val="Table Grid"/>
    <w:basedOn w:val="a1"/>
    <w:uiPriority w:val="59"/>
    <w:rsid w:val="001E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73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7369"/>
  </w:style>
  <w:style w:type="paragraph" w:styleId="a7">
    <w:name w:val="footer"/>
    <w:basedOn w:val="a"/>
    <w:link w:val="a8"/>
    <w:uiPriority w:val="99"/>
    <w:unhideWhenUsed/>
    <w:rsid w:val="006C73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7369"/>
  </w:style>
  <w:style w:type="character" w:customStyle="1" w:styleId="a9">
    <w:name w:val="Основной текст_"/>
    <w:basedOn w:val="a0"/>
    <w:link w:val="3"/>
    <w:locked/>
    <w:rsid w:val="00312247"/>
    <w:rPr>
      <w:rFonts w:ascii="Times New Roman" w:eastAsia="Times New Roman" w:hAnsi="Times New Roman" w:cs="Times New Roman"/>
      <w:shd w:val="clear" w:color="auto" w:fill="FFFFFF"/>
    </w:rPr>
  </w:style>
  <w:style w:type="paragraph" w:customStyle="1" w:styleId="3">
    <w:name w:val="Основной текст3"/>
    <w:basedOn w:val="a"/>
    <w:link w:val="a9"/>
    <w:rsid w:val="0031224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E07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link w:val="ab"/>
    <w:qFormat/>
    <w:rsid w:val="00FA4AC3"/>
    <w:pPr>
      <w:spacing w:after="0" w:line="240" w:lineRule="auto"/>
    </w:pPr>
    <w:rPr>
      <w:rFonts w:ascii="Times New Roman" w:eastAsia="Times New Roman" w:hAnsi="Times New Roman" w:cs="Times New Roman"/>
      <w:sz w:val="28"/>
    </w:rPr>
  </w:style>
  <w:style w:type="character" w:customStyle="1" w:styleId="ab">
    <w:name w:val="Без интервала Знак"/>
    <w:link w:val="aa"/>
    <w:rsid w:val="00FA4AC3"/>
    <w:rPr>
      <w:rFonts w:ascii="Times New Roman" w:eastAsia="Times New Roman" w:hAnsi="Times New Roman" w:cs="Times New Roman"/>
      <w:sz w:val="28"/>
    </w:rPr>
  </w:style>
  <w:style w:type="paragraph" w:styleId="ac">
    <w:name w:val="Normal (Web)"/>
    <w:aliases w:val="Знак Знак1,Знак Знак"/>
    <w:basedOn w:val="a"/>
    <w:link w:val="ad"/>
    <w:uiPriority w:val="99"/>
    <w:unhideWhenUsed/>
    <w:rsid w:val="006C5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Знак Знак1 Знак,Знак Знак Знак"/>
    <w:link w:val="ac"/>
    <w:uiPriority w:val="99"/>
    <w:locked/>
    <w:rsid w:val="006C5655"/>
    <w:rPr>
      <w:rFonts w:ascii="Times New Roman" w:eastAsia="Times New Roman" w:hAnsi="Times New Roman" w:cs="Times New Roman"/>
      <w:sz w:val="24"/>
      <w:szCs w:val="24"/>
    </w:rPr>
  </w:style>
  <w:style w:type="character" w:customStyle="1" w:styleId="c11">
    <w:name w:val="c11 Знак"/>
    <w:rsid w:val="00D30104"/>
    <w:rPr>
      <w:rFonts w:ascii="Times New Roman" w:eastAsia="Times New Roman" w:hAnsi="Times New Roman" w:cs="Times New Roman"/>
      <w:sz w:val="24"/>
      <w:szCs w:val="24"/>
      <w:lang w:eastAsia="ru-RU"/>
    </w:rPr>
  </w:style>
  <w:style w:type="character" w:styleId="ae">
    <w:name w:val="Hyperlink"/>
    <w:basedOn w:val="a0"/>
    <w:uiPriority w:val="99"/>
    <w:unhideWhenUsed/>
    <w:rsid w:val="005F596F"/>
    <w:rPr>
      <w:color w:val="0000FF" w:themeColor="hyperlink"/>
      <w:u w:val="single"/>
    </w:rPr>
  </w:style>
  <w:style w:type="paragraph" w:styleId="af">
    <w:name w:val="Balloon Text"/>
    <w:basedOn w:val="a"/>
    <w:link w:val="af0"/>
    <w:uiPriority w:val="99"/>
    <w:semiHidden/>
    <w:unhideWhenUsed/>
    <w:rsid w:val="00952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5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40B"/>
    <w:pPr>
      <w:ind w:left="720"/>
      <w:contextualSpacing/>
    </w:pPr>
  </w:style>
  <w:style w:type="table" w:styleId="a4">
    <w:name w:val="Table Grid"/>
    <w:basedOn w:val="a1"/>
    <w:uiPriority w:val="59"/>
    <w:rsid w:val="001E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73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7369"/>
  </w:style>
  <w:style w:type="paragraph" w:styleId="a7">
    <w:name w:val="footer"/>
    <w:basedOn w:val="a"/>
    <w:link w:val="a8"/>
    <w:uiPriority w:val="99"/>
    <w:unhideWhenUsed/>
    <w:rsid w:val="006C73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7369"/>
  </w:style>
  <w:style w:type="character" w:customStyle="1" w:styleId="a9">
    <w:name w:val="Основной текст_"/>
    <w:basedOn w:val="a0"/>
    <w:link w:val="3"/>
    <w:locked/>
    <w:rsid w:val="00312247"/>
    <w:rPr>
      <w:rFonts w:ascii="Times New Roman" w:eastAsia="Times New Roman" w:hAnsi="Times New Roman" w:cs="Times New Roman"/>
      <w:shd w:val="clear" w:color="auto" w:fill="FFFFFF"/>
    </w:rPr>
  </w:style>
  <w:style w:type="paragraph" w:customStyle="1" w:styleId="3">
    <w:name w:val="Основной текст3"/>
    <w:basedOn w:val="a"/>
    <w:link w:val="a9"/>
    <w:rsid w:val="00312247"/>
    <w:pPr>
      <w:widowControl w:val="0"/>
      <w:shd w:val="clear" w:color="auto" w:fill="FFFFFF"/>
      <w:spacing w:before="300" w:after="0" w:line="274" w:lineRule="exact"/>
      <w:ind w:hanging="360"/>
    </w:pPr>
    <w:rPr>
      <w:rFonts w:ascii="Times New Roman" w:eastAsia="Times New Roman" w:hAnsi="Times New Roman" w:cs="Times New Roman"/>
    </w:rPr>
  </w:style>
  <w:style w:type="paragraph" w:customStyle="1" w:styleId="Default">
    <w:name w:val="Default"/>
    <w:rsid w:val="00E07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link w:val="ab"/>
    <w:qFormat/>
    <w:rsid w:val="00FA4AC3"/>
    <w:pPr>
      <w:spacing w:after="0" w:line="240" w:lineRule="auto"/>
    </w:pPr>
    <w:rPr>
      <w:rFonts w:ascii="Times New Roman" w:eastAsia="Times New Roman" w:hAnsi="Times New Roman" w:cs="Times New Roman"/>
      <w:sz w:val="28"/>
    </w:rPr>
  </w:style>
  <w:style w:type="character" w:customStyle="1" w:styleId="ab">
    <w:name w:val="Без интервала Знак"/>
    <w:link w:val="aa"/>
    <w:rsid w:val="00FA4AC3"/>
    <w:rPr>
      <w:rFonts w:ascii="Times New Roman" w:eastAsia="Times New Roman" w:hAnsi="Times New Roman" w:cs="Times New Roman"/>
      <w:sz w:val="28"/>
    </w:rPr>
  </w:style>
  <w:style w:type="paragraph" w:styleId="ac">
    <w:name w:val="Normal (Web)"/>
    <w:aliases w:val="Знак Знак1,Знак Знак"/>
    <w:basedOn w:val="a"/>
    <w:link w:val="ad"/>
    <w:uiPriority w:val="99"/>
    <w:unhideWhenUsed/>
    <w:rsid w:val="006C565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d">
    <w:name w:val="Обычный (веб) Знак"/>
    <w:aliases w:val="Знак Знак1 Знак,Знак Знак Знак"/>
    <w:link w:val="ac"/>
    <w:uiPriority w:val="99"/>
    <w:locked/>
    <w:rsid w:val="006C5655"/>
    <w:rPr>
      <w:rFonts w:ascii="Times New Roman" w:eastAsia="Times New Roman" w:hAnsi="Times New Roman" w:cs="Times New Roman"/>
      <w:sz w:val="24"/>
      <w:szCs w:val="24"/>
      <w:lang w:val="x-none" w:eastAsia="x-none"/>
    </w:rPr>
  </w:style>
  <w:style w:type="character" w:customStyle="1" w:styleId="c11">
    <w:name w:val="c11 Знак"/>
    <w:rsid w:val="00D301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27uob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ED1B-AE3B-456A-ADF8-08DCFBC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123</Pages>
  <Words>43089</Words>
  <Characters>245608</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37</cp:revision>
  <cp:lastPrinted>2020-09-06T11:25:00Z</cp:lastPrinted>
  <dcterms:created xsi:type="dcterms:W3CDTF">2020-08-27T08:40:00Z</dcterms:created>
  <dcterms:modified xsi:type="dcterms:W3CDTF">2020-09-07T05:20:00Z</dcterms:modified>
</cp:coreProperties>
</file>