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15" w:rsidRDefault="00F876E7" w:rsidP="00CD2015">
      <w:pPr>
        <w:keepNext/>
        <w:keepLines/>
        <w:spacing w:after="0" w:line="240" w:lineRule="auto"/>
        <w:jc w:val="both"/>
        <w:rPr>
          <w:rFonts w:ascii="Times New Roman" w:hAnsi="Times New Roman" w:cs="Times New Roman"/>
          <w:b/>
          <w:sz w:val="28"/>
          <w:szCs w:val="28"/>
        </w:rPr>
        <w:sectPr w:rsidR="00CD2015">
          <w:footerReference w:type="default" r:id="rId9"/>
          <w:footerReference w:type="first" r:id="rId10"/>
          <w:type w:val="continuous"/>
          <w:pgSz w:w="11906" w:h="16838"/>
          <w:pgMar w:top="567" w:right="850" w:bottom="1134" w:left="1701" w:header="708" w:footer="708" w:gutter="0"/>
          <w:pgNumType w:start="1"/>
          <w:cols w:space="708"/>
          <w:titlePg/>
          <w:docGrid w:linePitch="360"/>
        </w:sectPr>
      </w:pPr>
      <w:r>
        <w:rPr>
          <w:rFonts w:ascii="Times New Roman" w:hAnsi="Times New Roman" w:cs="Times New Roman"/>
          <w:b/>
          <w:noProof/>
          <w:sz w:val="28"/>
          <w:szCs w:val="28"/>
          <w:lang w:eastAsia="ru-RU"/>
        </w:rPr>
        <w:drawing>
          <wp:inline distT="0" distB="0" distL="0" distR="0">
            <wp:extent cx="5940425" cy="8231417"/>
            <wp:effectExtent l="0" t="0" r="3175"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bookmarkStart w:id="0" w:name="_GoBack"/>
      <w:bookmarkEnd w:id="0"/>
    </w:p>
    <w:p w:rsidR="00CD2015" w:rsidRPr="001C3637" w:rsidRDefault="001C3637" w:rsidP="00CD2015">
      <w:pPr>
        <w:keepNext/>
        <w:keepLines/>
        <w:spacing w:after="0" w:line="240" w:lineRule="auto"/>
        <w:jc w:val="center"/>
        <w:rPr>
          <w:rFonts w:ascii="Times New Roman" w:hAnsi="Times New Roman" w:cs="Times New Roman"/>
          <w:b/>
          <w:sz w:val="24"/>
          <w:szCs w:val="24"/>
        </w:rPr>
      </w:pPr>
      <w:r w:rsidRPr="001C3637">
        <w:rPr>
          <w:rFonts w:ascii="Times New Roman" w:hAnsi="Times New Roman" w:cs="Times New Roman"/>
          <w:b/>
          <w:sz w:val="24"/>
          <w:szCs w:val="24"/>
        </w:rPr>
        <w:lastRenderedPageBreak/>
        <w:t>ВВЕДЕНИЕ</w:t>
      </w:r>
    </w:p>
    <w:p w:rsidR="00CD2015" w:rsidRPr="001C3637" w:rsidRDefault="00CD2015" w:rsidP="00CD2015">
      <w:pPr>
        <w:keepNext/>
        <w:keepLines/>
        <w:spacing w:after="0" w:line="240" w:lineRule="auto"/>
        <w:jc w:val="center"/>
        <w:rPr>
          <w:rFonts w:ascii="Times New Roman" w:hAnsi="Times New Roman" w:cs="Times New Roman"/>
          <w:b/>
          <w:sz w:val="24"/>
          <w:szCs w:val="24"/>
        </w:rPr>
      </w:pP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Название программы: </w:t>
      </w:r>
      <w:r w:rsidRPr="001C3637">
        <w:rPr>
          <w:rFonts w:ascii="Times New Roman" w:hAnsi="Times New Roman" w:cs="Times New Roman"/>
          <w:bCs/>
          <w:sz w:val="24"/>
          <w:szCs w:val="24"/>
        </w:rPr>
        <w:t xml:space="preserve">Рабочая программа учителя-дефектолога муниципального дошкольного образовательного учреждения «Детский сад общеразвивающего вида № 27 п. </w:t>
      </w:r>
      <w:proofErr w:type="gramStart"/>
      <w:r w:rsidRPr="001C3637">
        <w:rPr>
          <w:rFonts w:ascii="Times New Roman" w:hAnsi="Times New Roman" w:cs="Times New Roman"/>
          <w:bCs/>
          <w:sz w:val="24"/>
          <w:szCs w:val="24"/>
        </w:rPr>
        <w:t>Разумное</w:t>
      </w:r>
      <w:proofErr w:type="gramEnd"/>
      <w:r w:rsidRPr="001C3637">
        <w:rPr>
          <w:rFonts w:ascii="Times New Roman" w:hAnsi="Times New Roman" w:cs="Times New Roman"/>
          <w:bCs/>
          <w:sz w:val="24"/>
          <w:szCs w:val="24"/>
        </w:rPr>
        <w:t xml:space="preserve"> Белгородского района Белгородской области» </w:t>
      </w:r>
      <w:r w:rsidR="001C3637" w:rsidRPr="001C3637">
        <w:rPr>
          <w:rFonts w:ascii="Times New Roman" w:hAnsi="Times New Roman" w:cs="Times New Roman"/>
          <w:bCs/>
          <w:sz w:val="24"/>
          <w:szCs w:val="24"/>
        </w:rPr>
        <w:t xml:space="preserve">ресурсной </w:t>
      </w:r>
      <w:r w:rsidR="006C1D44" w:rsidRPr="001C3637">
        <w:rPr>
          <w:rFonts w:ascii="Times New Roman" w:hAnsi="Times New Roman" w:cs="Times New Roman"/>
          <w:bCs/>
          <w:sz w:val="24"/>
          <w:szCs w:val="24"/>
        </w:rPr>
        <w:t xml:space="preserve">группы </w:t>
      </w:r>
      <w:r w:rsidR="001C3637" w:rsidRPr="001C3637">
        <w:rPr>
          <w:rFonts w:ascii="Times New Roman" w:hAnsi="Times New Roman" w:cs="Times New Roman"/>
          <w:bCs/>
          <w:sz w:val="24"/>
          <w:szCs w:val="24"/>
        </w:rPr>
        <w:t xml:space="preserve">(старший дошкольный возраст) </w:t>
      </w:r>
      <w:r w:rsidRPr="001C3637">
        <w:rPr>
          <w:rFonts w:ascii="Times New Roman" w:hAnsi="Times New Roman" w:cs="Times New Roman"/>
          <w:bCs/>
          <w:sz w:val="24"/>
          <w:szCs w:val="24"/>
        </w:rPr>
        <w:t>для детей с расстройствами аутистического спектра на 2020-2021 учебный год</w:t>
      </w:r>
    </w:p>
    <w:p w:rsidR="00CD2015" w:rsidRPr="001C3637" w:rsidRDefault="00CD2015" w:rsidP="00CD2015">
      <w:pPr>
        <w:keepNext/>
        <w:keepLines/>
        <w:spacing w:after="0" w:line="240" w:lineRule="auto"/>
        <w:jc w:val="both"/>
        <w:rPr>
          <w:rFonts w:ascii="Times New Roman" w:hAnsi="Times New Roman" w:cs="Times New Roman"/>
          <w:bCs/>
          <w:sz w:val="24"/>
          <w:szCs w:val="24"/>
        </w:rPr>
      </w:pP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Разработчик Программы: </w:t>
      </w:r>
      <w:proofErr w:type="spellStart"/>
      <w:r w:rsidRPr="001C3637">
        <w:rPr>
          <w:rFonts w:ascii="Times New Roman" w:hAnsi="Times New Roman" w:cs="Times New Roman"/>
          <w:bCs/>
          <w:sz w:val="24"/>
          <w:szCs w:val="24"/>
        </w:rPr>
        <w:t>Кохан</w:t>
      </w:r>
      <w:proofErr w:type="spellEnd"/>
      <w:r w:rsidRPr="001C3637">
        <w:rPr>
          <w:rFonts w:ascii="Times New Roman" w:hAnsi="Times New Roman" w:cs="Times New Roman"/>
          <w:bCs/>
          <w:sz w:val="24"/>
          <w:szCs w:val="24"/>
        </w:rPr>
        <w:t xml:space="preserve"> Галина Юрьевна, учитель-дефектолог</w:t>
      </w:r>
      <w:r w:rsidR="001C3637" w:rsidRPr="001C3637">
        <w:rPr>
          <w:rFonts w:ascii="Times New Roman" w:hAnsi="Times New Roman" w:cs="Times New Roman"/>
          <w:bCs/>
          <w:sz w:val="24"/>
          <w:szCs w:val="24"/>
        </w:rPr>
        <w:t xml:space="preserve"> (</w:t>
      </w:r>
      <w:proofErr w:type="spellStart"/>
      <w:r w:rsidR="001C3637" w:rsidRPr="001C3637">
        <w:rPr>
          <w:rFonts w:ascii="Times New Roman" w:hAnsi="Times New Roman" w:cs="Times New Roman"/>
          <w:bCs/>
          <w:sz w:val="24"/>
          <w:szCs w:val="24"/>
        </w:rPr>
        <w:t>олигофренопедагог</w:t>
      </w:r>
      <w:proofErr w:type="spellEnd"/>
      <w:r w:rsidR="001C3637" w:rsidRPr="001C3637">
        <w:rPr>
          <w:rFonts w:ascii="Times New Roman" w:hAnsi="Times New Roman" w:cs="Times New Roman"/>
          <w:bCs/>
          <w:sz w:val="24"/>
          <w:szCs w:val="24"/>
        </w:rPr>
        <w:t>)</w:t>
      </w:r>
    </w:p>
    <w:p w:rsidR="00CD2015" w:rsidRPr="001C3637" w:rsidRDefault="00CD2015" w:rsidP="00CD2015">
      <w:pPr>
        <w:keepNext/>
        <w:keepLines/>
        <w:spacing w:after="0" w:line="240" w:lineRule="auto"/>
        <w:jc w:val="both"/>
        <w:rPr>
          <w:rFonts w:ascii="Times New Roman" w:hAnsi="Times New Roman" w:cs="Times New Roman"/>
          <w:bCs/>
          <w:sz w:val="24"/>
          <w:szCs w:val="24"/>
        </w:rPr>
      </w:pP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Исполнитель Программы: </w:t>
      </w:r>
      <w:r w:rsidRPr="001C3637">
        <w:rPr>
          <w:rFonts w:ascii="Times New Roman" w:hAnsi="Times New Roman" w:cs="Times New Roman"/>
          <w:bCs/>
          <w:sz w:val="24"/>
          <w:szCs w:val="24"/>
        </w:rPr>
        <w:t>учитель-дефектолог дошкольной образовательной организации, педагоги, заменяющие на время отсутствия основного работника.</w:t>
      </w:r>
    </w:p>
    <w:p w:rsidR="00CD2015" w:rsidRPr="001C3637" w:rsidRDefault="00CD2015" w:rsidP="00CD2015">
      <w:pPr>
        <w:keepNext/>
        <w:keepLines/>
        <w:spacing w:after="0" w:line="240" w:lineRule="auto"/>
        <w:jc w:val="both"/>
        <w:rPr>
          <w:rFonts w:ascii="Times New Roman" w:hAnsi="Times New Roman" w:cs="Times New Roman"/>
          <w:bCs/>
          <w:sz w:val="24"/>
          <w:szCs w:val="24"/>
        </w:rPr>
      </w:pP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Сроки реализации: </w:t>
      </w:r>
      <w:r w:rsidRPr="001C3637">
        <w:rPr>
          <w:rFonts w:ascii="Times New Roman" w:hAnsi="Times New Roman" w:cs="Times New Roman"/>
          <w:bCs/>
          <w:sz w:val="24"/>
          <w:szCs w:val="24"/>
        </w:rPr>
        <w:t>2020-2021 учебный год.</w:t>
      </w:r>
    </w:p>
    <w:p w:rsidR="00CD2015" w:rsidRPr="001C3637" w:rsidRDefault="00CD2015" w:rsidP="00CD2015">
      <w:pPr>
        <w:keepNext/>
        <w:keepLines/>
        <w:spacing w:after="0" w:line="240" w:lineRule="auto"/>
        <w:jc w:val="both"/>
        <w:rPr>
          <w:rFonts w:ascii="Times New Roman" w:hAnsi="Times New Roman" w:cs="Times New Roman"/>
          <w:bCs/>
          <w:sz w:val="24"/>
          <w:szCs w:val="24"/>
        </w:rPr>
      </w:pPr>
    </w:p>
    <w:p w:rsidR="00CD2015" w:rsidRPr="001C3637" w:rsidRDefault="00CD2015" w:rsidP="00CD2015">
      <w:pPr>
        <w:keepNext/>
        <w:keepLines/>
        <w:spacing w:after="0" w:line="240" w:lineRule="auto"/>
        <w:jc w:val="both"/>
        <w:rPr>
          <w:rFonts w:ascii="Times New Roman" w:hAnsi="Times New Roman" w:cs="Times New Roman"/>
          <w:b/>
          <w:sz w:val="24"/>
          <w:szCs w:val="24"/>
        </w:rPr>
      </w:pPr>
      <w:r w:rsidRPr="001C3637">
        <w:rPr>
          <w:rFonts w:ascii="Times New Roman" w:hAnsi="Times New Roman" w:cs="Times New Roman"/>
          <w:b/>
          <w:sz w:val="24"/>
          <w:szCs w:val="24"/>
        </w:rPr>
        <w:t>Список используемых сокращений:</w:t>
      </w:r>
    </w:p>
    <w:p w:rsidR="00CD2015" w:rsidRPr="001C3637" w:rsidRDefault="00CD2015" w:rsidP="00CD2015">
      <w:pPr>
        <w:keepNext/>
        <w:keepLines/>
        <w:spacing w:after="0" w:line="240" w:lineRule="auto"/>
        <w:jc w:val="both"/>
        <w:rPr>
          <w:rFonts w:ascii="Times New Roman" w:hAnsi="Times New Roman" w:cs="Times New Roman"/>
          <w:bCs/>
          <w:sz w:val="24"/>
          <w:szCs w:val="24"/>
        </w:rPr>
      </w:pPr>
      <w:proofErr w:type="gramStart"/>
      <w:r w:rsidRPr="001C3637">
        <w:rPr>
          <w:rFonts w:ascii="Times New Roman" w:hAnsi="Times New Roman" w:cs="Times New Roman"/>
          <w:b/>
          <w:sz w:val="24"/>
          <w:szCs w:val="24"/>
        </w:rPr>
        <w:t>ДО</w:t>
      </w:r>
      <w:proofErr w:type="gramEnd"/>
      <w:r w:rsidRPr="001C3637">
        <w:rPr>
          <w:rFonts w:ascii="Times New Roman" w:hAnsi="Times New Roman" w:cs="Times New Roman"/>
          <w:b/>
          <w:sz w:val="24"/>
          <w:szCs w:val="24"/>
        </w:rPr>
        <w:t xml:space="preserve"> </w:t>
      </w:r>
      <w:r w:rsidRPr="001C3637">
        <w:rPr>
          <w:rFonts w:ascii="Times New Roman" w:hAnsi="Times New Roman" w:cs="Times New Roman"/>
          <w:bCs/>
          <w:sz w:val="24"/>
          <w:szCs w:val="24"/>
        </w:rPr>
        <w:t>- дошкольное образование;</w:t>
      </w: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ДОО</w:t>
      </w:r>
      <w:r w:rsidRPr="001C3637">
        <w:rPr>
          <w:rFonts w:ascii="Times New Roman" w:hAnsi="Times New Roman" w:cs="Times New Roman"/>
          <w:bCs/>
          <w:sz w:val="24"/>
          <w:szCs w:val="24"/>
        </w:rPr>
        <w:t xml:space="preserve"> - дошкольная образовательная организация;</w:t>
      </w: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МДОУ</w:t>
      </w:r>
      <w:r w:rsidRPr="001C3637">
        <w:rPr>
          <w:rFonts w:ascii="Times New Roman" w:hAnsi="Times New Roman" w:cs="Times New Roman"/>
          <w:bCs/>
          <w:sz w:val="24"/>
          <w:szCs w:val="24"/>
        </w:rPr>
        <w:t xml:space="preserve"> - муниципальное дошкольное образовательное учреждение;</w:t>
      </w: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РП</w:t>
      </w:r>
      <w:r w:rsidRPr="001C3637">
        <w:rPr>
          <w:rFonts w:ascii="Times New Roman" w:hAnsi="Times New Roman" w:cs="Times New Roman"/>
          <w:bCs/>
          <w:sz w:val="24"/>
          <w:szCs w:val="24"/>
        </w:rPr>
        <w:t xml:space="preserve"> - рабочая программа;</w:t>
      </w: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ФГОС </w:t>
      </w:r>
      <w:proofErr w:type="gramStart"/>
      <w:r w:rsidRPr="001C3637">
        <w:rPr>
          <w:rFonts w:ascii="Times New Roman" w:hAnsi="Times New Roman" w:cs="Times New Roman"/>
          <w:b/>
          <w:sz w:val="24"/>
          <w:szCs w:val="24"/>
        </w:rPr>
        <w:t>ДО</w:t>
      </w:r>
      <w:proofErr w:type="gramEnd"/>
      <w:r w:rsidRPr="001C3637">
        <w:rPr>
          <w:rFonts w:ascii="Times New Roman" w:hAnsi="Times New Roman" w:cs="Times New Roman"/>
          <w:bCs/>
          <w:sz w:val="24"/>
          <w:szCs w:val="24"/>
        </w:rPr>
        <w:t xml:space="preserve"> - </w:t>
      </w:r>
      <w:proofErr w:type="gramStart"/>
      <w:r w:rsidRPr="001C3637">
        <w:rPr>
          <w:rFonts w:ascii="Times New Roman" w:hAnsi="Times New Roman" w:cs="Times New Roman"/>
          <w:bCs/>
          <w:sz w:val="24"/>
          <w:szCs w:val="24"/>
        </w:rPr>
        <w:t>федеральный</w:t>
      </w:r>
      <w:proofErr w:type="gramEnd"/>
      <w:r w:rsidRPr="001C3637">
        <w:rPr>
          <w:rFonts w:ascii="Times New Roman" w:hAnsi="Times New Roman" w:cs="Times New Roman"/>
          <w:bCs/>
          <w:sz w:val="24"/>
          <w:szCs w:val="24"/>
        </w:rPr>
        <w:t xml:space="preserve"> государственный образовательный стандарт дошкольного образования;</w:t>
      </w: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ООП </w:t>
      </w:r>
      <w:proofErr w:type="gramStart"/>
      <w:r w:rsidRPr="001C3637">
        <w:rPr>
          <w:rFonts w:ascii="Times New Roman" w:hAnsi="Times New Roman" w:cs="Times New Roman"/>
          <w:b/>
          <w:sz w:val="24"/>
          <w:szCs w:val="24"/>
        </w:rPr>
        <w:t>ДО</w:t>
      </w:r>
      <w:proofErr w:type="gramEnd"/>
      <w:r w:rsidRPr="001C3637">
        <w:rPr>
          <w:rFonts w:ascii="Times New Roman" w:hAnsi="Times New Roman" w:cs="Times New Roman"/>
          <w:bCs/>
          <w:sz w:val="24"/>
          <w:szCs w:val="24"/>
        </w:rPr>
        <w:t xml:space="preserve"> - </w:t>
      </w:r>
      <w:proofErr w:type="gramStart"/>
      <w:r w:rsidRPr="001C3637">
        <w:rPr>
          <w:rFonts w:ascii="Times New Roman" w:hAnsi="Times New Roman" w:cs="Times New Roman"/>
          <w:bCs/>
          <w:sz w:val="24"/>
          <w:szCs w:val="24"/>
        </w:rPr>
        <w:t>основная</w:t>
      </w:r>
      <w:proofErr w:type="gramEnd"/>
      <w:r w:rsidRPr="001C3637">
        <w:rPr>
          <w:rFonts w:ascii="Times New Roman" w:hAnsi="Times New Roman" w:cs="Times New Roman"/>
          <w:bCs/>
          <w:sz w:val="24"/>
          <w:szCs w:val="24"/>
        </w:rPr>
        <w:t xml:space="preserve"> образовательная программа дошкольного образования;</w:t>
      </w: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ОП </w:t>
      </w:r>
      <w:proofErr w:type="gramStart"/>
      <w:r w:rsidRPr="001C3637">
        <w:rPr>
          <w:rFonts w:ascii="Times New Roman" w:hAnsi="Times New Roman" w:cs="Times New Roman"/>
          <w:b/>
          <w:sz w:val="24"/>
          <w:szCs w:val="24"/>
        </w:rPr>
        <w:t>ДО</w:t>
      </w:r>
      <w:proofErr w:type="gramEnd"/>
      <w:r w:rsidRPr="001C3637">
        <w:rPr>
          <w:rFonts w:ascii="Times New Roman" w:hAnsi="Times New Roman" w:cs="Times New Roman"/>
          <w:b/>
          <w:sz w:val="24"/>
          <w:szCs w:val="24"/>
        </w:rPr>
        <w:t xml:space="preserve"> </w:t>
      </w:r>
      <w:r w:rsidRPr="001C3637">
        <w:rPr>
          <w:rFonts w:ascii="Times New Roman" w:hAnsi="Times New Roman" w:cs="Times New Roman"/>
          <w:bCs/>
          <w:sz w:val="24"/>
          <w:szCs w:val="24"/>
        </w:rPr>
        <w:t xml:space="preserve">-  </w:t>
      </w:r>
      <w:proofErr w:type="gramStart"/>
      <w:r w:rsidRPr="001C3637">
        <w:rPr>
          <w:rFonts w:ascii="Times New Roman" w:hAnsi="Times New Roman" w:cs="Times New Roman"/>
          <w:bCs/>
          <w:sz w:val="24"/>
          <w:szCs w:val="24"/>
        </w:rPr>
        <w:t>образовательная</w:t>
      </w:r>
      <w:proofErr w:type="gramEnd"/>
      <w:r w:rsidRPr="001C3637">
        <w:rPr>
          <w:rFonts w:ascii="Times New Roman" w:hAnsi="Times New Roman" w:cs="Times New Roman"/>
          <w:bCs/>
          <w:sz w:val="24"/>
          <w:szCs w:val="24"/>
        </w:rPr>
        <w:t xml:space="preserve"> программа дошкольного образования;</w:t>
      </w: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АООП </w:t>
      </w:r>
      <w:proofErr w:type="gramStart"/>
      <w:r w:rsidRPr="001C3637">
        <w:rPr>
          <w:rFonts w:ascii="Times New Roman" w:hAnsi="Times New Roman" w:cs="Times New Roman"/>
          <w:b/>
          <w:sz w:val="24"/>
          <w:szCs w:val="24"/>
        </w:rPr>
        <w:t>ДО</w:t>
      </w:r>
      <w:proofErr w:type="gramEnd"/>
      <w:r w:rsidRPr="001C3637">
        <w:rPr>
          <w:rFonts w:ascii="Times New Roman" w:hAnsi="Times New Roman" w:cs="Times New Roman"/>
          <w:bCs/>
          <w:sz w:val="24"/>
          <w:szCs w:val="24"/>
        </w:rPr>
        <w:t xml:space="preserve"> - </w:t>
      </w:r>
      <w:proofErr w:type="gramStart"/>
      <w:r w:rsidRPr="001C3637">
        <w:rPr>
          <w:rFonts w:ascii="Times New Roman" w:hAnsi="Times New Roman" w:cs="Times New Roman"/>
          <w:bCs/>
          <w:sz w:val="24"/>
          <w:szCs w:val="24"/>
        </w:rPr>
        <w:t>адаптированная</w:t>
      </w:r>
      <w:proofErr w:type="gramEnd"/>
      <w:r w:rsidRPr="001C3637">
        <w:rPr>
          <w:rFonts w:ascii="Times New Roman" w:hAnsi="Times New Roman" w:cs="Times New Roman"/>
          <w:bCs/>
          <w:sz w:val="24"/>
          <w:szCs w:val="24"/>
        </w:rPr>
        <w:t xml:space="preserve"> основная образовательная программа дошкольного образования;</w:t>
      </w:r>
    </w:p>
    <w:p w:rsidR="00CD2015" w:rsidRPr="001C3637" w:rsidRDefault="00CD2015" w:rsidP="00CD2015">
      <w:pPr>
        <w:keepNext/>
        <w:keepLines/>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ОВЗ</w:t>
      </w:r>
      <w:r w:rsidRPr="001C3637">
        <w:rPr>
          <w:rFonts w:ascii="Times New Roman" w:hAnsi="Times New Roman" w:cs="Times New Roman"/>
          <w:bCs/>
          <w:sz w:val="24"/>
          <w:szCs w:val="24"/>
        </w:rPr>
        <w:t xml:space="preserve"> - ограниченные возможности здоровья;</w:t>
      </w:r>
    </w:p>
    <w:p w:rsidR="00CD2015" w:rsidRPr="001C3637" w:rsidRDefault="00CD2015" w:rsidP="00CD2015">
      <w:pPr>
        <w:spacing w:after="0" w:line="240" w:lineRule="auto"/>
        <w:jc w:val="both"/>
        <w:rPr>
          <w:rFonts w:ascii="Times New Roman" w:hAnsi="Times New Roman" w:cs="Times New Roman"/>
          <w:bCs/>
          <w:sz w:val="24"/>
          <w:szCs w:val="24"/>
        </w:rPr>
      </w:pPr>
      <w:r w:rsidRPr="001C3637">
        <w:rPr>
          <w:rFonts w:ascii="Times New Roman" w:hAnsi="Times New Roman" w:cs="Times New Roman"/>
          <w:b/>
          <w:sz w:val="24"/>
          <w:szCs w:val="24"/>
        </w:rPr>
        <w:t xml:space="preserve">РАС </w:t>
      </w:r>
      <w:r w:rsidRPr="001C3637">
        <w:rPr>
          <w:rFonts w:ascii="Times New Roman" w:hAnsi="Times New Roman" w:cs="Times New Roman"/>
          <w:sz w:val="24"/>
          <w:szCs w:val="24"/>
        </w:rPr>
        <w:t>- расстройства аутистического спектра</w:t>
      </w:r>
      <w:r w:rsidRPr="001C3637">
        <w:rPr>
          <w:rFonts w:ascii="Times New Roman" w:hAnsi="Times New Roman" w:cs="Times New Roman"/>
          <w:bCs/>
          <w:sz w:val="24"/>
          <w:szCs w:val="24"/>
        </w:rPr>
        <w:t>.</w:t>
      </w: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CD2015" w:rsidRPr="001C3637" w:rsidRDefault="00CD2015" w:rsidP="00CD2015">
      <w:pPr>
        <w:spacing w:after="0" w:line="240" w:lineRule="auto"/>
        <w:jc w:val="both"/>
        <w:rPr>
          <w:rFonts w:ascii="Times New Roman" w:hAnsi="Times New Roman" w:cs="Times New Roman"/>
          <w:bCs/>
          <w:sz w:val="24"/>
          <w:szCs w:val="24"/>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1C3637" w:rsidRDefault="001C3637" w:rsidP="00CD2015">
      <w:pPr>
        <w:spacing w:after="0" w:line="240" w:lineRule="auto"/>
        <w:ind w:firstLine="540"/>
        <w:jc w:val="center"/>
        <w:rPr>
          <w:rFonts w:ascii="Times New Roman" w:eastAsia="Times New Roman" w:hAnsi="Times New Roman" w:cs="Times New Roman"/>
          <w:b/>
          <w:bCs/>
          <w:color w:val="000000"/>
          <w:sz w:val="24"/>
          <w:szCs w:val="24"/>
          <w:lang w:eastAsia="ru-RU"/>
        </w:rPr>
      </w:pPr>
    </w:p>
    <w:p w:rsidR="00792F2F" w:rsidRPr="001C3637" w:rsidRDefault="00CD2015" w:rsidP="00CD2015">
      <w:pPr>
        <w:spacing w:after="0" w:line="240" w:lineRule="auto"/>
        <w:ind w:firstLine="54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lastRenderedPageBreak/>
        <w:t>СОДЕРЖАНИЕ</w:t>
      </w:r>
    </w:p>
    <w:p w:rsidR="00CD2015" w:rsidRPr="001C3637" w:rsidRDefault="00CD2015" w:rsidP="00CD2015">
      <w:pPr>
        <w:spacing w:after="0" w:line="240" w:lineRule="auto"/>
        <w:ind w:firstLine="540"/>
        <w:jc w:val="center"/>
        <w:rPr>
          <w:rFonts w:ascii="Times New Roman" w:eastAsia="Times New Roman" w:hAnsi="Times New Roman" w:cs="Times New Roman"/>
          <w:color w:val="000000"/>
          <w:sz w:val="24"/>
          <w:szCs w:val="24"/>
          <w:lang w:eastAsia="ru-RU"/>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42"/>
        <w:gridCol w:w="7194"/>
        <w:gridCol w:w="35"/>
        <w:gridCol w:w="567"/>
      </w:tblGrid>
      <w:tr w:rsidR="002C1DFF" w:rsidRPr="002C1DFF" w:rsidTr="002C1DFF">
        <w:trPr>
          <w:jc w:val="center"/>
        </w:trPr>
        <w:tc>
          <w:tcPr>
            <w:tcW w:w="8438" w:type="dxa"/>
            <w:gridSpan w:val="4"/>
          </w:tcPr>
          <w:p w:rsidR="00CC4C6C" w:rsidRPr="002C1DFF" w:rsidRDefault="00CC4C6C" w:rsidP="00483890">
            <w:pPr>
              <w:pStyle w:val="a8"/>
              <w:numPr>
                <w:ilvl w:val="0"/>
                <w:numId w:val="53"/>
              </w:numPr>
              <w:spacing w:after="0" w:line="240" w:lineRule="auto"/>
              <w:rPr>
                <w:rFonts w:ascii="Times New Roman" w:eastAsia="Times New Roman" w:hAnsi="Times New Roman" w:cs="Times New Roman"/>
                <w:b/>
                <w:sz w:val="24"/>
                <w:szCs w:val="24"/>
                <w:lang w:eastAsia="ru-RU"/>
              </w:rPr>
            </w:pPr>
            <w:r w:rsidRPr="002C1DFF">
              <w:rPr>
                <w:rFonts w:ascii="Times New Roman" w:eastAsia="Times New Roman" w:hAnsi="Times New Roman" w:cs="Times New Roman"/>
                <w:b/>
                <w:sz w:val="24"/>
                <w:szCs w:val="24"/>
                <w:lang w:eastAsia="ru-RU"/>
              </w:rPr>
              <w:t>ЦЕЛЕВОЙ РАЗДЕЛ</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 xml:space="preserve">1.1. </w:t>
            </w: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Пояснительная записка</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4</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 xml:space="preserve">1.1.1. </w:t>
            </w:r>
          </w:p>
        </w:tc>
        <w:tc>
          <w:tcPr>
            <w:tcW w:w="7194" w:type="dxa"/>
          </w:tcPr>
          <w:p w:rsidR="00CC4C6C" w:rsidRPr="002C1DFF" w:rsidRDefault="00CC4C6C" w:rsidP="009F0551">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 xml:space="preserve">Цели и задачи реализации </w:t>
            </w:r>
            <w:r w:rsidR="009F0551" w:rsidRPr="002C1DFF">
              <w:rPr>
                <w:rFonts w:ascii="Times New Roman" w:eastAsia="Times New Roman" w:hAnsi="Times New Roman" w:cs="Times New Roman"/>
                <w:sz w:val="24"/>
                <w:szCs w:val="24"/>
                <w:lang w:eastAsia="ru-RU"/>
              </w:rPr>
              <w:t>П</w:t>
            </w:r>
            <w:r w:rsidRPr="002C1DFF">
              <w:rPr>
                <w:rFonts w:ascii="Times New Roman" w:eastAsia="Times New Roman" w:hAnsi="Times New Roman" w:cs="Times New Roman"/>
                <w:sz w:val="24"/>
                <w:szCs w:val="24"/>
                <w:lang w:eastAsia="ru-RU"/>
              </w:rPr>
              <w:t>рограммы</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5</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1.1.2.</w:t>
            </w:r>
          </w:p>
        </w:tc>
        <w:tc>
          <w:tcPr>
            <w:tcW w:w="7194" w:type="dxa"/>
          </w:tcPr>
          <w:p w:rsidR="00CC4C6C" w:rsidRPr="002C1DFF" w:rsidRDefault="00CC4C6C" w:rsidP="009F0551">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 xml:space="preserve">Принципы реализации </w:t>
            </w:r>
            <w:r w:rsidR="009F0551" w:rsidRPr="002C1DFF">
              <w:rPr>
                <w:rFonts w:ascii="Times New Roman" w:eastAsia="Times New Roman" w:hAnsi="Times New Roman" w:cs="Times New Roman"/>
                <w:sz w:val="24"/>
                <w:szCs w:val="24"/>
                <w:lang w:eastAsia="ru-RU"/>
              </w:rPr>
              <w:t>П</w:t>
            </w:r>
            <w:r w:rsidRPr="002C1DFF">
              <w:rPr>
                <w:rFonts w:ascii="Times New Roman" w:eastAsia="Times New Roman" w:hAnsi="Times New Roman" w:cs="Times New Roman"/>
                <w:sz w:val="24"/>
                <w:szCs w:val="24"/>
                <w:lang w:eastAsia="ru-RU"/>
              </w:rPr>
              <w:t>рограммы</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6</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1.1.3.</w:t>
            </w: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Психофизические особенности детей с РАС</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7</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1.2.</w:t>
            </w:r>
          </w:p>
        </w:tc>
        <w:tc>
          <w:tcPr>
            <w:tcW w:w="7194" w:type="dxa"/>
          </w:tcPr>
          <w:p w:rsidR="00CC4C6C" w:rsidRPr="002C1DFF" w:rsidRDefault="00CC4C6C" w:rsidP="009F0551">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 xml:space="preserve">Планируемые результаты освоения </w:t>
            </w:r>
            <w:r w:rsidR="009F0551" w:rsidRPr="002C1DFF">
              <w:rPr>
                <w:rFonts w:ascii="Times New Roman" w:eastAsia="Times New Roman" w:hAnsi="Times New Roman" w:cs="Times New Roman"/>
                <w:sz w:val="24"/>
                <w:szCs w:val="24"/>
                <w:lang w:eastAsia="ru-RU"/>
              </w:rPr>
              <w:t>П</w:t>
            </w:r>
            <w:r w:rsidRPr="002C1DFF">
              <w:rPr>
                <w:rFonts w:ascii="Times New Roman" w:eastAsia="Times New Roman" w:hAnsi="Times New Roman" w:cs="Times New Roman"/>
                <w:sz w:val="24"/>
                <w:szCs w:val="24"/>
                <w:lang w:eastAsia="ru-RU"/>
              </w:rPr>
              <w:t>рограммы</w:t>
            </w:r>
          </w:p>
        </w:tc>
        <w:tc>
          <w:tcPr>
            <w:tcW w:w="602" w:type="dxa"/>
            <w:gridSpan w:val="2"/>
            <w:tcMar>
              <w:top w:w="0" w:type="dxa"/>
              <w:left w:w="108" w:type="dxa"/>
              <w:bottom w:w="0" w:type="dxa"/>
              <w:right w:w="108" w:type="dxa"/>
            </w:tcMar>
            <w:hideMark/>
          </w:tcPr>
          <w:p w:rsidR="00CC4C6C" w:rsidRPr="002C1DFF" w:rsidRDefault="00CC4C6C"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w:t>
            </w:r>
            <w:r w:rsidR="009F0551" w:rsidRPr="002C1DFF">
              <w:rPr>
                <w:rFonts w:ascii="Times New Roman" w:eastAsia="Times New Roman" w:hAnsi="Times New Roman" w:cs="Times New Roman"/>
                <w:sz w:val="24"/>
                <w:szCs w:val="24"/>
                <w:lang w:eastAsia="ru-RU"/>
              </w:rPr>
              <w:t>1</w:t>
            </w:r>
          </w:p>
        </w:tc>
      </w:tr>
      <w:tr w:rsidR="002C1DFF" w:rsidRPr="002C1DFF" w:rsidTr="002C1DFF">
        <w:trPr>
          <w:jc w:val="center"/>
        </w:trPr>
        <w:tc>
          <w:tcPr>
            <w:tcW w:w="8438" w:type="dxa"/>
            <w:gridSpan w:val="4"/>
          </w:tcPr>
          <w:p w:rsidR="00CC4C6C" w:rsidRPr="002C1DFF" w:rsidRDefault="00CC4C6C" w:rsidP="00483890">
            <w:pPr>
              <w:pStyle w:val="a8"/>
              <w:numPr>
                <w:ilvl w:val="0"/>
                <w:numId w:val="53"/>
              </w:numPr>
              <w:spacing w:after="0" w:line="240" w:lineRule="auto"/>
              <w:rPr>
                <w:rFonts w:ascii="Times New Roman" w:eastAsia="Times New Roman" w:hAnsi="Times New Roman" w:cs="Times New Roman"/>
                <w:b/>
                <w:sz w:val="24"/>
                <w:szCs w:val="24"/>
                <w:lang w:eastAsia="ru-RU"/>
              </w:rPr>
            </w:pPr>
            <w:r w:rsidRPr="002C1DFF">
              <w:rPr>
                <w:rFonts w:ascii="Times New Roman" w:eastAsia="Times New Roman" w:hAnsi="Times New Roman" w:cs="Times New Roman"/>
                <w:b/>
                <w:sz w:val="24"/>
                <w:szCs w:val="24"/>
                <w:lang w:eastAsia="ru-RU"/>
              </w:rPr>
              <w:t>СОДЕРЖАТЕЛЬНЫЙ РАЗДЕЛ</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2.1.</w:t>
            </w:r>
          </w:p>
        </w:tc>
        <w:tc>
          <w:tcPr>
            <w:tcW w:w="7194" w:type="dxa"/>
          </w:tcPr>
          <w:p w:rsidR="00CC4C6C" w:rsidRPr="002C1DFF" w:rsidRDefault="009F0551" w:rsidP="009F0551">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 xml:space="preserve">Содержание коррекционно-развивающей работы учителя-дефектолога </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14</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2.1.1.</w:t>
            </w: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Формирование учебного поведения</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15</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2.1.2.</w:t>
            </w: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Коррекция нежелательного поведения</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17</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2.1.3.</w:t>
            </w: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Формирование альтернативных средств коммуникации</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18</w:t>
            </w:r>
          </w:p>
        </w:tc>
      </w:tr>
      <w:tr w:rsidR="002C1DFF" w:rsidRPr="002C1DFF" w:rsidTr="002C1DFF">
        <w:trPr>
          <w:jc w:val="center"/>
        </w:trPr>
        <w:tc>
          <w:tcPr>
            <w:tcW w:w="642" w:type="dxa"/>
          </w:tcPr>
          <w:p w:rsidR="00CC4C6C" w:rsidRPr="002C1DFF" w:rsidRDefault="00CC4C6C" w:rsidP="009F0551">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w:t>
            </w:r>
            <w:r w:rsidR="009F0551" w:rsidRPr="002C1DFF">
              <w:rPr>
                <w:rFonts w:ascii="Times New Roman" w:eastAsia="Times New Roman" w:hAnsi="Times New Roman" w:cs="Times New Roman"/>
                <w:sz w:val="24"/>
                <w:szCs w:val="24"/>
                <w:lang w:eastAsia="ru-RU"/>
              </w:rPr>
              <w:t>2</w:t>
            </w:r>
            <w:r w:rsidRPr="002C1DFF">
              <w:rPr>
                <w:rFonts w:ascii="Times New Roman" w:eastAsia="Times New Roman" w:hAnsi="Times New Roman" w:cs="Times New Roman"/>
                <w:sz w:val="24"/>
                <w:szCs w:val="24"/>
                <w:lang w:eastAsia="ru-RU"/>
              </w:rPr>
              <w:t>.</w:t>
            </w:r>
          </w:p>
        </w:tc>
        <w:tc>
          <w:tcPr>
            <w:tcW w:w="7194" w:type="dxa"/>
          </w:tcPr>
          <w:p w:rsidR="00CC4C6C" w:rsidRPr="002C1DFF" w:rsidRDefault="002C1DFF"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Методы и приемы реализации П</w:t>
            </w:r>
            <w:r w:rsidR="00CC4C6C" w:rsidRPr="002C1DFF">
              <w:rPr>
                <w:rFonts w:ascii="Times New Roman" w:eastAsia="Times New Roman" w:hAnsi="Times New Roman" w:cs="Times New Roman"/>
                <w:sz w:val="24"/>
                <w:szCs w:val="24"/>
                <w:lang w:eastAsia="ru-RU"/>
              </w:rPr>
              <w:t>рограммы</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18</w:t>
            </w:r>
          </w:p>
        </w:tc>
      </w:tr>
      <w:tr w:rsidR="002C1DFF" w:rsidRPr="002C1DFF" w:rsidTr="002C1DFF">
        <w:trPr>
          <w:jc w:val="center"/>
        </w:trPr>
        <w:tc>
          <w:tcPr>
            <w:tcW w:w="642" w:type="dxa"/>
          </w:tcPr>
          <w:p w:rsidR="00CC4C6C" w:rsidRPr="002C1DFF" w:rsidRDefault="00CC4C6C" w:rsidP="009F0551">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w:t>
            </w:r>
            <w:r w:rsidR="009F0551" w:rsidRPr="002C1DFF">
              <w:rPr>
                <w:rFonts w:ascii="Times New Roman" w:eastAsia="Times New Roman" w:hAnsi="Times New Roman" w:cs="Times New Roman"/>
                <w:sz w:val="24"/>
                <w:szCs w:val="24"/>
                <w:lang w:eastAsia="ru-RU"/>
              </w:rPr>
              <w:t>3</w:t>
            </w:r>
            <w:r w:rsidRPr="002C1DFF">
              <w:rPr>
                <w:rFonts w:ascii="Times New Roman" w:eastAsia="Times New Roman" w:hAnsi="Times New Roman" w:cs="Times New Roman"/>
                <w:sz w:val="24"/>
                <w:szCs w:val="24"/>
                <w:lang w:eastAsia="ru-RU"/>
              </w:rPr>
              <w:t>.</w:t>
            </w: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Взаимодействие учит</w:t>
            </w:r>
            <w:r w:rsidR="002C1DFF" w:rsidRPr="002C1DFF">
              <w:rPr>
                <w:rFonts w:ascii="Times New Roman" w:eastAsia="Times New Roman" w:hAnsi="Times New Roman" w:cs="Times New Roman"/>
                <w:sz w:val="24"/>
                <w:szCs w:val="24"/>
                <w:lang w:eastAsia="ru-RU"/>
              </w:rPr>
              <w:t>еля-дефектолога с педагогами ДОО</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19</w:t>
            </w:r>
          </w:p>
        </w:tc>
      </w:tr>
      <w:tr w:rsidR="002C1DFF" w:rsidRPr="002C1DFF" w:rsidTr="002C1DFF">
        <w:trPr>
          <w:jc w:val="center"/>
        </w:trPr>
        <w:tc>
          <w:tcPr>
            <w:tcW w:w="642" w:type="dxa"/>
          </w:tcPr>
          <w:p w:rsidR="00CC4C6C" w:rsidRPr="002C1DFF" w:rsidRDefault="00CC4C6C" w:rsidP="009F0551">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w:t>
            </w:r>
            <w:r w:rsidR="009F0551" w:rsidRPr="002C1DFF">
              <w:rPr>
                <w:rFonts w:ascii="Times New Roman" w:eastAsia="Times New Roman" w:hAnsi="Times New Roman" w:cs="Times New Roman"/>
                <w:sz w:val="24"/>
                <w:szCs w:val="24"/>
                <w:lang w:eastAsia="ru-RU"/>
              </w:rPr>
              <w:t>4</w:t>
            </w:r>
            <w:r w:rsidRPr="002C1DFF">
              <w:rPr>
                <w:rFonts w:ascii="Times New Roman" w:eastAsia="Times New Roman" w:hAnsi="Times New Roman" w:cs="Times New Roman"/>
                <w:sz w:val="24"/>
                <w:szCs w:val="24"/>
                <w:lang w:eastAsia="ru-RU"/>
              </w:rPr>
              <w:t>.</w:t>
            </w: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Взаимодействие учителя-дефектолога с семьями воспитанников</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20</w:t>
            </w:r>
          </w:p>
        </w:tc>
      </w:tr>
      <w:tr w:rsidR="002C1DFF" w:rsidRPr="002C1DFF" w:rsidTr="002C1DFF">
        <w:trPr>
          <w:jc w:val="center"/>
        </w:trPr>
        <w:tc>
          <w:tcPr>
            <w:tcW w:w="8438" w:type="dxa"/>
            <w:gridSpan w:val="4"/>
          </w:tcPr>
          <w:p w:rsidR="00CC4C6C" w:rsidRPr="002C1DFF" w:rsidRDefault="00CC4C6C" w:rsidP="00483890">
            <w:pPr>
              <w:pStyle w:val="a8"/>
              <w:numPr>
                <w:ilvl w:val="0"/>
                <w:numId w:val="53"/>
              </w:numPr>
              <w:spacing w:after="0" w:line="240" w:lineRule="auto"/>
              <w:rPr>
                <w:rFonts w:ascii="Times New Roman" w:eastAsia="Times New Roman" w:hAnsi="Times New Roman" w:cs="Times New Roman"/>
                <w:b/>
                <w:sz w:val="24"/>
                <w:szCs w:val="24"/>
                <w:lang w:eastAsia="ru-RU"/>
              </w:rPr>
            </w:pPr>
            <w:r w:rsidRPr="002C1DFF">
              <w:rPr>
                <w:rFonts w:ascii="Times New Roman" w:eastAsia="Times New Roman" w:hAnsi="Times New Roman" w:cs="Times New Roman"/>
                <w:b/>
                <w:sz w:val="24"/>
                <w:szCs w:val="24"/>
                <w:lang w:eastAsia="ru-RU"/>
              </w:rPr>
              <w:t>ОРГАНИЗАЦИОННЫЙ РАЗДЕЛ</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3.1.</w:t>
            </w:r>
          </w:p>
        </w:tc>
        <w:tc>
          <w:tcPr>
            <w:tcW w:w="7194" w:type="dxa"/>
          </w:tcPr>
          <w:p w:rsidR="00CC4C6C" w:rsidRPr="002C1DFF" w:rsidRDefault="00DB3E3C" w:rsidP="00DB3E3C">
            <w:pPr>
              <w:spacing w:after="0" w:line="0" w:lineRule="atLeast"/>
              <w:jc w:val="both"/>
              <w:rPr>
                <w:rFonts w:ascii="Times New Roman" w:eastAsia="Times New Roman" w:hAnsi="Times New Roman" w:cs="Times New Roman"/>
                <w:sz w:val="24"/>
                <w:szCs w:val="24"/>
                <w:lang w:eastAsia="ru-RU"/>
              </w:rPr>
            </w:pPr>
            <w:r w:rsidRPr="002C1DFF">
              <w:rPr>
                <w:rFonts w:ascii="Times New Roman" w:hAnsi="Times New Roman" w:cs="Times New Roman"/>
                <w:bCs/>
                <w:sz w:val="24"/>
                <w:szCs w:val="24"/>
              </w:rPr>
              <w:t>Особенности организации развивающей предметно-пространственной среды</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23</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3.2.</w:t>
            </w:r>
          </w:p>
        </w:tc>
        <w:tc>
          <w:tcPr>
            <w:tcW w:w="7194" w:type="dxa"/>
          </w:tcPr>
          <w:p w:rsidR="00CC4C6C" w:rsidRPr="002C1DFF" w:rsidRDefault="00DB3E3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bCs/>
                <w:sz w:val="24"/>
                <w:szCs w:val="24"/>
                <w:lang w:eastAsia="ru-RU"/>
              </w:rPr>
              <w:t>Программно-методическое обеспечение</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24</w:t>
            </w:r>
          </w:p>
        </w:tc>
      </w:tr>
      <w:tr w:rsidR="002C1DFF" w:rsidRPr="002C1DFF" w:rsidTr="002C1DFF">
        <w:trPr>
          <w:trHeight w:val="340"/>
          <w:jc w:val="center"/>
        </w:trPr>
        <w:tc>
          <w:tcPr>
            <w:tcW w:w="642" w:type="dxa"/>
          </w:tcPr>
          <w:p w:rsidR="00CC4C6C" w:rsidRPr="002C1DFF" w:rsidRDefault="00CC4C6C" w:rsidP="00DB3E3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3.</w:t>
            </w:r>
            <w:r w:rsidR="00DB3E3C" w:rsidRPr="002C1DFF">
              <w:rPr>
                <w:rFonts w:ascii="Times New Roman" w:eastAsia="Times New Roman" w:hAnsi="Times New Roman" w:cs="Times New Roman"/>
                <w:sz w:val="24"/>
                <w:szCs w:val="24"/>
                <w:lang w:eastAsia="ru-RU"/>
              </w:rPr>
              <w:t>3</w:t>
            </w:r>
            <w:r w:rsidRPr="002C1DFF">
              <w:rPr>
                <w:rFonts w:ascii="Times New Roman" w:eastAsia="Times New Roman" w:hAnsi="Times New Roman" w:cs="Times New Roman"/>
                <w:sz w:val="24"/>
                <w:szCs w:val="24"/>
                <w:lang w:eastAsia="ru-RU"/>
              </w:rPr>
              <w:t>.</w:t>
            </w:r>
          </w:p>
        </w:tc>
        <w:tc>
          <w:tcPr>
            <w:tcW w:w="7194" w:type="dxa"/>
          </w:tcPr>
          <w:p w:rsidR="00CC4C6C" w:rsidRPr="002C1DFF" w:rsidRDefault="009F0551" w:rsidP="00DB3E3C">
            <w:pPr>
              <w:spacing w:after="0"/>
              <w:jc w:val="both"/>
              <w:rPr>
                <w:rFonts w:ascii="Times New Roman" w:hAnsi="Times New Roman" w:cs="Times New Roman"/>
                <w:bCs/>
                <w:sz w:val="24"/>
                <w:szCs w:val="24"/>
              </w:rPr>
            </w:pPr>
            <w:r w:rsidRPr="002C1DFF">
              <w:rPr>
                <w:rFonts w:ascii="Times New Roman" w:eastAsia="Times New Roman" w:hAnsi="Times New Roman" w:cs="Times New Roman"/>
                <w:bCs/>
                <w:sz w:val="24"/>
                <w:szCs w:val="24"/>
                <w:lang w:eastAsia="ru-RU"/>
              </w:rPr>
              <w:t>Циклограмма и график работы учителя-дефектолога</w:t>
            </w:r>
          </w:p>
        </w:tc>
        <w:tc>
          <w:tcPr>
            <w:tcW w:w="602" w:type="dxa"/>
            <w:gridSpan w:val="2"/>
            <w:tcMar>
              <w:top w:w="0" w:type="dxa"/>
              <w:left w:w="108" w:type="dxa"/>
              <w:bottom w:w="0" w:type="dxa"/>
              <w:right w:w="108" w:type="dxa"/>
            </w:tcMar>
          </w:tcPr>
          <w:p w:rsidR="00CC4C6C" w:rsidRPr="002C1DFF" w:rsidRDefault="009F0551" w:rsidP="002C1DFF">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w:t>
            </w:r>
            <w:r w:rsidR="002C1DFF">
              <w:rPr>
                <w:rFonts w:ascii="Times New Roman" w:eastAsia="Times New Roman" w:hAnsi="Times New Roman" w:cs="Times New Roman"/>
                <w:sz w:val="24"/>
                <w:szCs w:val="24"/>
                <w:lang w:eastAsia="ru-RU"/>
              </w:rPr>
              <w:t>5</w:t>
            </w:r>
          </w:p>
        </w:tc>
      </w:tr>
      <w:tr w:rsidR="002C1DFF" w:rsidRPr="002C1DFF" w:rsidTr="002C1DFF">
        <w:trPr>
          <w:jc w:val="center"/>
        </w:trPr>
        <w:tc>
          <w:tcPr>
            <w:tcW w:w="642" w:type="dxa"/>
          </w:tcPr>
          <w:p w:rsidR="00CC4C6C" w:rsidRPr="002C1DFF" w:rsidRDefault="00CC4C6C" w:rsidP="00DB3E3C">
            <w:pPr>
              <w:spacing w:after="0" w:line="0" w:lineRule="atLeast"/>
              <w:jc w:val="both"/>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3.</w:t>
            </w:r>
            <w:r w:rsidR="00DB3E3C" w:rsidRPr="002C1DFF">
              <w:rPr>
                <w:rFonts w:ascii="Times New Roman" w:eastAsia="Times New Roman" w:hAnsi="Times New Roman" w:cs="Times New Roman"/>
                <w:sz w:val="24"/>
                <w:szCs w:val="24"/>
                <w:lang w:eastAsia="ru-RU"/>
              </w:rPr>
              <w:t>4</w:t>
            </w:r>
            <w:r w:rsidRPr="002C1DFF">
              <w:rPr>
                <w:rFonts w:ascii="Times New Roman" w:eastAsia="Times New Roman" w:hAnsi="Times New Roman" w:cs="Times New Roman"/>
                <w:sz w:val="24"/>
                <w:szCs w:val="24"/>
                <w:lang w:eastAsia="ru-RU"/>
              </w:rPr>
              <w:t>.</w:t>
            </w:r>
          </w:p>
        </w:tc>
        <w:tc>
          <w:tcPr>
            <w:tcW w:w="7194" w:type="dxa"/>
          </w:tcPr>
          <w:p w:rsidR="00CC4C6C" w:rsidRPr="002C1DFF" w:rsidRDefault="009F0551" w:rsidP="009F0551">
            <w:pPr>
              <w:spacing w:after="0" w:line="240" w:lineRule="auto"/>
              <w:jc w:val="both"/>
              <w:rPr>
                <w:rFonts w:ascii="Times New Roman" w:eastAsia="Times New Roman" w:hAnsi="Times New Roman" w:cs="Times New Roman"/>
                <w:bCs/>
                <w:sz w:val="24"/>
                <w:szCs w:val="24"/>
                <w:lang w:eastAsia="ru-RU"/>
              </w:rPr>
            </w:pPr>
            <w:r w:rsidRPr="002C1DFF">
              <w:rPr>
                <w:rFonts w:ascii="Times New Roman" w:eastAsia="Times New Roman" w:hAnsi="Times New Roman" w:cs="Times New Roman"/>
                <w:bCs/>
                <w:sz w:val="24"/>
                <w:szCs w:val="24"/>
                <w:lang w:eastAsia="ru-RU"/>
              </w:rPr>
              <w:t>Примерное перспективное планирование работы</w:t>
            </w:r>
            <w:r w:rsidRPr="002C1DFF">
              <w:rPr>
                <w:rFonts w:ascii="Times New Roman" w:eastAsia="Times New Roman" w:hAnsi="Times New Roman" w:cs="Times New Roman"/>
                <w:sz w:val="24"/>
                <w:szCs w:val="24"/>
                <w:lang w:eastAsia="ru-RU"/>
              </w:rPr>
              <w:t xml:space="preserve"> </w:t>
            </w:r>
            <w:r w:rsidRPr="002C1DFF">
              <w:rPr>
                <w:rFonts w:ascii="Times New Roman" w:eastAsia="Times New Roman" w:hAnsi="Times New Roman" w:cs="Times New Roman"/>
                <w:bCs/>
                <w:sz w:val="24"/>
                <w:szCs w:val="24"/>
                <w:lang w:eastAsia="ru-RU"/>
              </w:rPr>
              <w:t xml:space="preserve">с детьми с РАС </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27</w:t>
            </w:r>
          </w:p>
        </w:tc>
      </w:tr>
      <w:tr w:rsidR="002C1DFF" w:rsidRPr="002C1DFF" w:rsidTr="002C1DFF">
        <w:trPr>
          <w:jc w:val="center"/>
        </w:trPr>
        <w:tc>
          <w:tcPr>
            <w:tcW w:w="8438" w:type="dxa"/>
            <w:gridSpan w:val="4"/>
          </w:tcPr>
          <w:p w:rsidR="00DB3E3C" w:rsidRPr="002C1DFF" w:rsidRDefault="00DB3E3C" w:rsidP="00483890">
            <w:pPr>
              <w:pStyle w:val="a8"/>
              <w:numPr>
                <w:ilvl w:val="0"/>
                <w:numId w:val="53"/>
              </w:numPr>
              <w:spacing w:after="0" w:line="0" w:lineRule="atLeast"/>
              <w:jc w:val="both"/>
              <w:rPr>
                <w:rFonts w:ascii="Times New Roman" w:eastAsia="Times New Roman" w:hAnsi="Times New Roman" w:cs="Times New Roman"/>
                <w:sz w:val="24"/>
                <w:szCs w:val="24"/>
                <w:lang w:eastAsia="ru-RU"/>
              </w:rPr>
            </w:pPr>
            <w:r w:rsidRPr="002C1DFF">
              <w:rPr>
                <w:rFonts w:ascii="Times New Roman" w:hAnsi="Times New Roman" w:cs="Times New Roman"/>
                <w:b/>
                <w:sz w:val="24"/>
                <w:szCs w:val="24"/>
              </w:rPr>
              <w:t>ПРИЛОЖЕНИЕ</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Приложение 1</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38</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Приложение 2</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39</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Приложение 3</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40</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Приложение 4</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41</w:t>
            </w:r>
          </w:p>
        </w:tc>
      </w:tr>
      <w:tr w:rsidR="002C1DFF" w:rsidRPr="002C1DFF" w:rsidTr="002C1DFF">
        <w:trPr>
          <w:jc w:val="center"/>
        </w:trPr>
        <w:tc>
          <w:tcPr>
            <w:tcW w:w="642" w:type="dxa"/>
          </w:tcPr>
          <w:p w:rsidR="00CC4C6C" w:rsidRPr="002C1DFF" w:rsidRDefault="00CC4C6C" w:rsidP="00CC4C6C">
            <w:pPr>
              <w:spacing w:after="0" w:line="0" w:lineRule="atLeast"/>
              <w:jc w:val="both"/>
              <w:rPr>
                <w:rFonts w:ascii="Times New Roman" w:eastAsia="Times New Roman" w:hAnsi="Times New Roman" w:cs="Times New Roman"/>
                <w:sz w:val="24"/>
                <w:szCs w:val="24"/>
                <w:lang w:eastAsia="ru-RU"/>
              </w:rPr>
            </w:pPr>
          </w:p>
        </w:tc>
        <w:tc>
          <w:tcPr>
            <w:tcW w:w="7194" w:type="dxa"/>
          </w:tcPr>
          <w:p w:rsidR="00CC4C6C" w:rsidRPr="002C1DFF" w:rsidRDefault="00CC4C6C" w:rsidP="0072750B">
            <w:pPr>
              <w:spacing w:after="0" w:line="0" w:lineRule="atLeast"/>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Приложение 5</w:t>
            </w:r>
          </w:p>
        </w:tc>
        <w:tc>
          <w:tcPr>
            <w:tcW w:w="602" w:type="dxa"/>
            <w:gridSpan w:val="2"/>
            <w:tcMar>
              <w:top w:w="0" w:type="dxa"/>
              <w:left w:w="108" w:type="dxa"/>
              <w:bottom w:w="0" w:type="dxa"/>
              <w:right w:w="108" w:type="dxa"/>
            </w:tcMar>
            <w:hideMark/>
          </w:tcPr>
          <w:p w:rsidR="00CC4C6C" w:rsidRPr="002C1DFF" w:rsidRDefault="009F0551" w:rsidP="009F0551">
            <w:pPr>
              <w:spacing w:after="0" w:line="0" w:lineRule="atLeast"/>
              <w:jc w:val="center"/>
              <w:rPr>
                <w:rFonts w:ascii="Times New Roman" w:eastAsia="Times New Roman" w:hAnsi="Times New Roman" w:cs="Times New Roman"/>
                <w:sz w:val="24"/>
                <w:szCs w:val="24"/>
                <w:lang w:eastAsia="ru-RU"/>
              </w:rPr>
            </w:pPr>
            <w:r w:rsidRPr="002C1DFF">
              <w:rPr>
                <w:rFonts w:ascii="Times New Roman" w:eastAsia="Times New Roman" w:hAnsi="Times New Roman" w:cs="Times New Roman"/>
                <w:sz w:val="24"/>
                <w:szCs w:val="24"/>
                <w:lang w:eastAsia="ru-RU"/>
              </w:rPr>
              <w:t>42</w:t>
            </w:r>
          </w:p>
        </w:tc>
      </w:tr>
      <w:tr w:rsidR="002C1DFF" w:rsidRPr="002C1DFF" w:rsidTr="002C1DFF">
        <w:trPr>
          <w:jc w:val="center"/>
        </w:trPr>
        <w:tc>
          <w:tcPr>
            <w:tcW w:w="8438" w:type="dxa"/>
            <w:gridSpan w:val="4"/>
          </w:tcPr>
          <w:p w:rsidR="00DB3E3C" w:rsidRPr="002C1DFF" w:rsidRDefault="00DB3E3C" w:rsidP="00483890">
            <w:pPr>
              <w:pStyle w:val="a8"/>
              <w:numPr>
                <w:ilvl w:val="0"/>
                <w:numId w:val="53"/>
              </w:numPr>
              <w:spacing w:after="0"/>
              <w:rPr>
                <w:rFonts w:ascii="Times New Roman" w:hAnsi="Times New Roman" w:cs="Times New Roman"/>
                <w:bCs/>
                <w:sz w:val="24"/>
                <w:szCs w:val="24"/>
              </w:rPr>
            </w:pPr>
            <w:r w:rsidRPr="002C1DFF">
              <w:rPr>
                <w:rFonts w:ascii="Times New Roman" w:hAnsi="Times New Roman" w:cs="Times New Roman"/>
                <w:b/>
                <w:sz w:val="24"/>
                <w:szCs w:val="24"/>
              </w:rPr>
              <w:t>ДОПОЛНИТЕЛЬНЫЙ РАЗДЕЛ</w:t>
            </w:r>
          </w:p>
        </w:tc>
      </w:tr>
      <w:tr w:rsidR="002C1DFF" w:rsidRPr="002C1DFF" w:rsidTr="002C1DFF">
        <w:trPr>
          <w:jc w:val="center"/>
        </w:trPr>
        <w:tc>
          <w:tcPr>
            <w:tcW w:w="7871" w:type="dxa"/>
            <w:gridSpan w:val="3"/>
          </w:tcPr>
          <w:p w:rsidR="00DB3E3C" w:rsidRPr="002C1DFF" w:rsidRDefault="00DB3E3C" w:rsidP="002C1DFF">
            <w:pPr>
              <w:spacing w:after="0"/>
              <w:ind w:left="661"/>
              <w:jc w:val="both"/>
              <w:rPr>
                <w:rFonts w:ascii="Times New Roman" w:hAnsi="Times New Roman" w:cs="Times New Roman"/>
                <w:sz w:val="24"/>
                <w:szCs w:val="24"/>
              </w:rPr>
            </w:pPr>
            <w:r w:rsidRPr="002C1DFF">
              <w:rPr>
                <w:rFonts w:ascii="Times New Roman" w:hAnsi="Times New Roman" w:cs="Times New Roman"/>
                <w:sz w:val="24"/>
                <w:szCs w:val="24"/>
              </w:rPr>
              <w:t>Краткая презентация Программы</w:t>
            </w:r>
          </w:p>
        </w:tc>
        <w:tc>
          <w:tcPr>
            <w:tcW w:w="567" w:type="dxa"/>
          </w:tcPr>
          <w:p w:rsidR="00DB3E3C" w:rsidRPr="002C1DFF" w:rsidRDefault="009F0551" w:rsidP="009F0551">
            <w:pPr>
              <w:pStyle w:val="a8"/>
              <w:ind w:left="0"/>
              <w:jc w:val="center"/>
              <w:rPr>
                <w:rFonts w:ascii="Times New Roman" w:hAnsi="Times New Roman" w:cs="Times New Roman"/>
                <w:sz w:val="24"/>
                <w:szCs w:val="24"/>
              </w:rPr>
            </w:pPr>
            <w:r w:rsidRPr="002C1DFF">
              <w:rPr>
                <w:rFonts w:ascii="Times New Roman" w:hAnsi="Times New Roman" w:cs="Times New Roman"/>
                <w:sz w:val="24"/>
                <w:szCs w:val="24"/>
              </w:rPr>
              <w:t>45</w:t>
            </w:r>
          </w:p>
        </w:tc>
      </w:tr>
    </w:tbl>
    <w:p w:rsidR="00CD2015" w:rsidRPr="001C3637"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Pr="001C3637"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Pr="001C3637"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Pr="001C3637"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Pr="001C3637"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Pr="001C3637"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Pr="001C3637"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2C1DFF" w:rsidRDefault="002C1DFF" w:rsidP="00792F2F">
      <w:pPr>
        <w:spacing w:after="0" w:line="240" w:lineRule="auto"/>
        <w:ind w:firstLine="540"/>
        <w:rPr>
          <w:rFonts w:ascii="Times New Roman" w:eastAsia="Times New Roman" w:hAnsi="Times New Roman" w:cs="Times New Roman"/>
          <w:b/>
          <w:bCs/>
          <w:color w:val="000000"/>
          <w:sz w:val="24"/>
          <w:szCs w:val="24"/>
          <w:lang w:eastAsia="ru-RU"/>
        </w:rPr>
      </w:pPr>
    </w:p>
    <w:p w:rsidR="002C1DFF" w:rsidRDefault="002C1DFF" w:rsidP="00792F2F">
      <w:pPr>
        <w:spacing w:after="0" w:line="240" w:lineRule="auto"/>
        <w:ind w:firstLine="540"/>
        <w:rPr>
          <w:rFonts w:ascii="Times New Roman" w:eastAsia="Times New Roman" w:hAnsi="Times New Roman" w:cs="Times New Roman"/>
          <w:b/>
          <w:bCs/>
          <w:color w:val="000000"/>
          <w:sz w:val="24"/>
          <w:szCs w:val="24"/>
          <w:lang w:eastAsia="ru-RU"/>
        </w:rPr>
      </w:pPr>
    </w:p>
    <w:p w:rsidR="002C1DFF" w:rsidRDefault="002C1DFF" w:rsidP="00792F2F">
      <w:pPr>
        <w:spacing w:after="0" w:line="240" w:lineRule="auto"/>
        <w:ind w:firstLine="540"/>
        <w:rPr>
          <w:rFonts w:ascii="Times New Roman" w:eastAsia="Times New Roman" w:hAnsi="Times New Roman" w:cs="Times New Roman"/>
          <w:b/>
          <w:bCs/>
          <w:color w:val="000000"/>
          <w:sz w:val="24"/>
          <w:szCs w:val="24"/>
          <w:lang w:eastAsia="ru-RU"/>
        </w:rPr>
      </w:pPr>
    </w:p>
    <w:p w:rsidR="002C1DFF" w:rsidRDefault="002C1DFF" w:rsidP="00792F2F">
      <w:pPr>
        <w:spacing w:after="0" w:line="240" w:lineRule="auto"/>
        <w:ind w:firstLine="540"/>
        <w:rPr>
          <w:rFonts w:ascii="Times New Roman" w:eastAsia="Times New Roman" w:hAnsi="Times New Roman" w:cs="Times New Roman"/>
          <w:b/>
          <w:bCs/>
          <w:color w:val="000000"/>
          <w:sz w:val="24"/>
          <w:szCs w:val="24"/>
          <w:lang w:eastAsia="ru-RU"/>
        </w:rPr>
      </w:pPr>
    </w:p>
    <w:p w:rsidR="002C1DFF" w:rsidRDefault="002C1DFF" w:rsidP="00792F2F">
      <w:pPr>
        <w:spacing w:after="0" w:line="240" w:lineRule="auto"/>
        <w:ind w:firstLine="540"/>
        <w:rPr>
          <w:rFonts w:ascii="Times New Roman" w:eastAsia="Times New Roman" w:hAnsi="Times New Roman" w:cs="Times New Roman"/>
          <w:b/>
          <w:bCs/>
          <w:color w:val="000000"/>
          <w:sz w:val="24"/>
          <w:szCs w:val="24"/>
          <w:lang w:eastAsia="ru-RU"/>
        </w:rPr>
      </w:pPr>
    </w:p>
    <w:p w:rsidR="002C1DFF" w:rsidRPr="001C3637" w:rsidRDefault="002C1DFF"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2C1DFF" w:rsidRPr="001C3637" w:rsidRDefault="002C1DFF" w:rsidP="00792F2F">
      <w:pPr>
        <w:spacing w:after="0" w:line="240" w:lineRule="auto"/>
        <w:ind w:firstLine="540"/>
        <w:rPr>
          <w:rFonts w:ascii="Times New Roman" w:eastAsia="Times New Roman" w:hAnsi="Times New Roman" w:cs="Times New Roman"/>
          <w:b/>
          <w:bCs/>
          <w:color w:val="000000"/>
          <w:sz w:val="24"/>
          <w:szCs w:val="24"/>
          <w:lang w:eastAsia="ru-RU"/>
        </w:rPr>
      </w:pPr>
    </w:p>
    <w:p w:rsidR="00CD2015" w:rsidRPr="001C3637" w:rsidRDefault="00CD2015" w:rsidP="00792F2F">
      <w:pPr>
        <w:spacing w:after="0" w:line="240" w:lineRule="auto"/>
        <w:ind w:firstLine="540"/>
        <w:rPr>
          <w:rFonts w:ascii="Times New Roman" w:eastAsia="Times New Roman" w:hAnsi="Times New Roman" w:cs="Times New Roman"/>
          <w:b/>
          <w:bCs/>
          <w:color w:val="000000"/>
          <w:sz w:val="24"/>
          <w:szCs w:val="24"/>
          <w:lang w:eastAsia="ru-RU"/>
        </w:rPr>
      </w:pPr>
    </w:p>
    <w:p w:rsidR="00792F2F" w:rsidRPr="001C3637" w:rsidRDefault="00792F2F" w:rsidP="00483890">
      <w:pPr>
        <w:pStyle w:val="a8"/>
        <w:numPr>
          <w:ilvl w:val="0"/>
          <w:numId w:val="39"/>
        </w:numPr>
        <w:spacing w:after="0" w:line="240" w:lineRule="auto"/>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lastRenderedPageBreak/>
        <w:t>ЦЕЛЕВОЙ РАЗДЕЛ</w:t>
      </w:r>
    </w:p>
    <w:p w:rsidR="00CD2015" w:rsidRPr="001C3637" w:rsidRDefault="00CD2015" w:rsidP="00CD2015">
      <w:pPr>
        <w:pStyle w:val="a8"/>
        <w:spacing w:after="0" w:line="240" w:lineRule="auto"/>
        <w:ind w:left="1260"/>
        <w:rPr>
          <w:rFonts w:ascii="Times New Roman" w:eastAsia="Times New Roman" w:hAnsi="Times New Roman" w:cs="Times New Roman"/>
          <w:color w:val="000000"/>
          <w:sz w:val="24"/>
          <w:szCs w:val="24"/>
          <w:lang w:eastAsia="ru-RU"/>
        </w:rPr>
      </w:pPr>
    </w:p>
    <w:p w:rsidR="00792F2F" w:rsidRPr="001C3637" w:rsidRDefault="00792F2F" w:rsidP="00792F2F">
      <w:pPr>
        <w:spacing w:after="0" w:line="240" w:lineRule="auto"/>
        <w:ind w:firstLine="540"/>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1.1 Пояснительная записка</w:t>
      </w:r>
    </w:p>
    <w:p w:rsidR="00CF297F" w:rsidRPr="001C3637" w:rsidRDefault="00CD2015" w:rsidP="00A94FF6">
      <w:pPr>
        <w:spacing w:before="240" w:after="0"/>
        <w:ind w:firstLine="708"/>
        <w:jc w:val="both"/>
        <w:rPr>
          <w:rFonts w:ascii="Times New Roman" w:hAnsi="Times New Roman" w:cs="Times New Roman"/>
          <w:sz w:val="24"/>
          <w:szCs w:val="24"/>
        </w:rPr>
      </w:pPr>
      <w:proofErr w:type="gramStart"/>
      <w:r w:rsidRPr="001C3637">
        <w:rPr>
          <w:rFonts w:ascii="Times New Roman" w:eastAsia="Times New Roman" w:hAnsi="Times New Roman" w:cs="Times New Roman"/>
          <w:color w:val="000000"/>
          <w:sz w:val="24"/>
          <w:szCs w:val="24"/>
          <w:lang w:eastAsia="ru-RU"/>
        </w:rPr>
        <w:t>Рабочая программа</w:t>
      </w:r>
      <w:r w:rsidR="00CF297F"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учителя-дефектолога</w:t>
      </w:r>
      <w:r w:rsidR="00CF297F" w:rsidRPr="001C3637">
        <w:rPr>
          <w:rFonts w:ascii="Times New Roman" w:eastAsia="Times New Roman" w:hAnsi="Times New Roman" w:cs="Times New Roman"/>
          <w:color w:val="000000"/>
          <w:sz w:val="24"/>
          <w:szCs w:val="24"/>
          <w:lang w:eastAsia="ru-RU"/>
        </w:rPr>
        <w:t xml:space="preserve"> </w:t>
      </w:r>
      <w:r w:rsidR="001C3637">
        <w:rPr>
          <w:rFonts w:ascii="Times New Roman" w:eastAsia="Times New Roman" w:hAnsi="Times New Roman" w:cs="Times New Roman"/>
          <w:color w:val="000000"/>
          <w:sz w:val="24"/>
          <w:szCs w:val="24"/>
          <w:lang w:eastAsia="ru-RU"/>
        </w:rPr>
        <w:t xml:space="preserve">ресурсной </w:t>
      </w:r>
      <w:r w:rsidR="006C1D44" w:rsidRPr="001C3637">
        <w:rPr>
          <w:rFonts w:ascii="Times New Roman" w:eastAsia="Times New Roman" w:hAnsi="Times New Roman" w:cs="Times New Roman"/>
          <w:color w:val="000000"/>
          <w:sz w:val="24"/>
          <w:szCs w:val="24"/>
          <w:lang w:eastAsia="ru-RU"/>
        </w:rPr>
        <w:t>группы</w:t>
      </w:r>
      <w:r w:rsidR="004E6E13">
        <w:rPr>
          <w:rFonts w:ascii="Times New Roman" w:eastAsia="Times New Roman" w:hAnsi="Times New Roman" w:cs="Times New Roman"/>
          <w:color w:val="000000"/>
          <w:sz w:val="24"/>
          <w:szCs w:val="24"/>
          <w:lang w:eastAsia="ru-RU"/>
        </w:rPr>
        <w:t xml:space="preserve"> (старший дошкольный возраст)</w:t>
      </w:r>
      <w:r w:rsidR="006C1D44" w:rsidRPr="001C3637">
        <w:rPr>
          <w:rFonts w:ascii="Times New Roman" w:eastAsia="Times New Roman" w:hAnsi="Times New Roman" w:cs="Times New Roman"/>
          <w:color w:val="000000"/>
          <w:sz w:val="24"/>
          <w:szCs w:val="24"/>
          <w:lang w:eastAsia="ru-RU"/>
        </w:rPr>
        <w:t xml:space="preserve"> </w:t>
      </w:r>
      <w:r w:rsidR="006F60B6" w:rsidRPr="001C3637">
        <w:rPr>
          <w:rFonts w:ascii="Times New Roman" w:eastAsia="Times New Roman" w:hAnsi="Times New Roman" w:cs="Times New Roman"/>
          <w:color w:val="000000"/>
          <w:sz w:val="24"/>
          <w:szCs w:val="24"/>
          <w:lang w:eastAsia="ru-RU"/>
        </w:rPr>
        <w:t>для детей с расстройствами аутистического спектра</w:t>
      </w:r>
      <w:r w:rsidR="001C3637">
        <w:rPr>
          <w:rFonts w:ascii="Times New Roman" w:eastAsia="Times New Roman" w:hAnsi="Times New Roman" w:cs="Times New Roman"/>
          <w:color w:val="000000"/>
          <w:sz w:val="24"/>
          <w:szCs w:val="24"/>
          <w:lang w:eastAsia="ru-RU"/>
        </w:rPr>
        <w:t xml:space="preserve"> </w:t>
      </w:r>
      <w:r w:rsidR="006F60B6" w:rsidRPr="001C3637">
        <w:rPr>
          <w:rFonts w:ascii="Times New Roman" w:eastAsia="Times New Roman" w:hAnsi="Times New Roman" w:cs="Times New Roman"/>
          <w:color w:val="000000"/>
          <w:sz w:val="24"/>
          <w:szCs w:val="24"/>
          <w:lang w:eastAsia="ru-RU"/>
        </w:rPr>
        <w:t xml:space="preserve">(далее Программа)  </w:t>
      </w:r>
      <w:r w:rsidR="00CF297F" w:rsidRPr="001C3637">
        <w:rPr>
          <w:rFonts w:ascii="Times New Roman" w:eastAsia="Times New Roman" w:hAnsi="Times New Roman" w:cs="Times New Roman"/>
          <w:color w:val="000000"/>
          <w:sz w:val="24"/>
          <w:szCs w:val="24"/>
          <w:lang w:eastAsia="ru-RU"/>
        </w:rPr>
        <w:t>разработана</w:t>
      </w:r>
      <w:r w:rsidR="00792F2F" w:rsidRPr="001C3637">
        <w:rPr>
          <w:rFonts w:ascii="Times New Roman" w:eastAsia="Times New Roman" w:hAnsi="Times New Roman" w:cs="Times New Roman"/>
          <w:color w:val="000000"/>
          <w:sz w:val="24"/>
          <w:szCs w:val="24"/>
          <w:lang w:eastAsia="ru-RU"/>
        </w:rPr>
        <w:t xml:space="preserve"> </w:t>
      </w:r>
      <w:r w:rsidR="00CF297F" w:rsidRPr="001C3637">
        <w:rPr>
          <w:rFonts w:ascii="Times New Roman" w:hAnsi="Times New Roman" w:cs="Times New Roman"/>
          <w:sz w:val="24"/>
          <w:szCs w:val="24"/>
        </w:rPr>
        <w:t>в соответствии</w:t>
      </w:r>
      <w:r w:rsidR="006F60B6" w:rsidRPr="001C3637">
        <w:rPr>
          <w:rFonts w:ascii="Times New Roman" w:hAnsi="Times New Roman" w:cs="Times New Roman"/>
          <w:sz w:val="24"/>
          <w:szCs w:val="24"/>
        </w:rPr>
        <w:t xml:space="preserve"> </w:t>
      </w:r>
      <w:r w:rsidR="00CF297F" w:rsidRPr="001C3637">
        <w:rPr>
          <w:rFonts w:ascii="Times New Roman" w:hAnsi="Times New Roman" w:cs="Times New Roman"/>
          <w:sz w:val="24"/>
          <w:szCs w:val="24"/>
        </w:rPr>
        <w:t>с</w:t>
      </w:r>
      <w:r w:rsidR="006F60B6" w:rsidRPr="001C3637">
        <w:rPr>
          <w:rFonts w:ascii="Times New Roman" w:hAnsi="Times New Roman" w:cs="Times New Roman"/>
          <w:sz w:val="24"/>
          <w:szCs w:val="24"/>
        </w:rPr>
        <w:t xml:space="preserve"> адаптированной </w:t>
      </w:r>
      <w:r w:rsidR="00CF297F" w:rsidRPr="001C3637">
        <w:rPr>
          <w:rFonts w:ascii="Times New Roman" w:hAnsi="Times New Roman" w:cs="Times New Roman"/>
          <w:sz w:val="24"/>
          <w:szCs w:val="24"/>
        </w:rPr>
        <w:t>основной образовательной программой дошкольного образования для детей с расстройствами аутистического спектра муниципального дошкольного образовательного учреждения  «Детский сад  общеразвивающего вида №27 п. Разумное Белгородского района Белгородской области»</w:t>
      </w:r>
      <w:r w:rsidR="001C3637">
        <w:rPr>
          <w:rFonts w:ascii="Times New Roman" w:hAnsi="Times New Roman" w:cs="Times New Roman"/>
          <w:sz w:val="24"/>
          <w:szCs w:val="24"/>
        </w:rPr>
        <w:t xml:space="preserve"> (далее АООП ДО для детей с РАС), </w:t>
      </w:r>
      <w:r w:rsidR="00CF297F" w:rsidRPr="001C3637">
        <w:rPr>
          <w:rFonts w:ascii="Times New Roman" w:hAnsi="Times New Roman" w:cs="Times New Roman"/>
          <w:sz w:val="24"/>
          <w:szCs w:val="24"/>
        </w:rPr>
        <w:t>отражает особенности содержания и организации коррекционно-развивающего</w:t>
      </w:r>
      <w:proofErr w:type="gramEnd"/>
      <w:r w:rsidR="00CF297F" w:rsidRPr="001C3637">
        <w:rPr>
          <w:rFonts w:ascii="Times New Roman" w:hAnsi="Times New Roman" w:cs="Times New Roman"/>
          <w:sz w:val="24"/>
          <w:szCs w:val="24"/>
        </w:rPr>
        <w:t xml:space="preserve"> сопровождения образовательного процесса</w:t>
      </w:r>
      <w:r w:rsidR="006C1D44" w:rsidRPr="001C3637">
        <w:rPr>
          <w:rFonts w:ascii="Times New Roman" w:hAnsi="Times New Roman" w:cs="Times New Roman"/>
          <w:sz w:val="24"/>
          <w:szCs w:val="24"/>
        </w:rPr>
        <w:t xml:space="preserve"> в </w:t>
      </w:r>
      <w:r w:rsidR="001C3637">
        <w:rPr>
          <w:rFonts w:ascii="Times New Roman" w:hAnsi="Times New Roman" w:cs="Times New Roman"/>
          <w:sz w:val="24"/>
          <w:szCs w:val="24"/>
        </w:rPr>
        <w:t xml:space="preserve">ресурсной </w:t>
      </w:r>
      <w:r w:rsidR="006C1D44" w:rsidRPr="001C3637">
        <w:rPr>
          <w:rFonts w:ascii="Times New Roman" w:hAnsi="Times New Roman" w:cs="Times New Roman"/>
          <w:sz w:val="24"/>
          <w:szCs w:val="24"/>
        </w:rPr>
        <w:t xml:space="preserve">группе </w:t>
      </w:r>
      <w:r w:rsidR="00A94FF6" w:rsidRPr="001C3637">
        <w:rPr>
          <w:rFonts w:ascii="Times New Roman" w:hAnsi="Times New Roman" w:cs="Times New Roman"/>
          <w:sz w:val="24"/>
          <w:szCs w:val="24"/>
        </w:rPr>
        <w:t xml:space="preserve">для </w:t>
      </w:r>
      <w:r w:rsidR="00CF297F" w:rsidRPr="001C3637">
        <w:rPr>
          <w:rFonts w:ascii="Times New Roman" w:hAnsi="Times New Roman" w:cs="Times New Roman"/>
          <w:sz w:val="24"/>
          <w:szCs w:val="24"/>
        </w:rPr>
        <w:t>детей с РАС</w:t>
      </w:r>
      <w:r w:rsidR="001C3637">
        <w:rPr>
          <w:rFonts w:ascii="Times New Roman" w:hAnsi="Times New Roman" w:cs="Times New Roman"/>
          <w:sz w:val="24"/>
          <w:szCs w:val="24"/>
        </w:rPr>
        <w:t xml:space="preserve"> на 2020-2021 учебный год</w:t>
      </w:r>
      <w:r w:rsidR="00CF297F" w:rsidRPr="001C3637">
        <w:rPr>
          <w:rFonts w:ascii="Times New Roman" w:hAnsi="Times New Roman" w:cs="Times New Roman"/>
          <w:sz w:val="24"/>
          <w:szCs w:val="24"/>
        </w:rPr>
        <w:t>.</w:t>
      </w:r>
    </w:p>
    <w:p w:rsidR="00CF297F" w:rsidRPr="001C3637" w:rsidRDefault="00CF297F" w:rsidP="00CF297F">
      <w:pPr>
        <w:pStyle w:val="3"/>
        <w:shd w:val="clear" w:color="auto" w:fill="auto"/>
        <w:spacing w:before="0" w:line="276" w:lineRule="auto"/>
        <w:ind w:right="20" w:firstLine="580"/>
        <w:jc w:val="both"/>
        <w:rPr>
          <w:sz w:val="24"/>
          <w:szCs w:val="24"/>
        </w:rPr>
      </w:pPr>
      <w:r w:rsidRPr="001C3637">
        <w:rPr>
          <w:sz w:val="24"/>
          <w:szCs w:val="24"/>
        </w:rPr>
        <w:t xml:space="preserve">Программа разработана на основе следующего </w:t>
      </w:r>
      <w:r w:rsidRPr="001C3637">
        <w:rPr>
          <w:b/>
          <w:sz w:val="24"/>
          <w:szCs w:val="24"/>
        </w:rPr>
        <w:t>нормативно-правового обеспечения</w:t>
      </w:r>
      <w:r w:rsidRPr="001C3637">
        <w:rPr>
          <w:sz w:val="24"/>
          <w:szCs w:val="24"/>
        </w:rPr>
        <w:t xml:space="preserve">: </w:t>
      </w:r>
    </w:p>
    <w:p w:rsidR="001C3637" w:rsidRPr="002D693E" w:rsidRDefault="00EC3A77" w:rsidP="00483890">
      <w:pPr>
        <w:pStyle w:val="a8"/>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Конституции</w:t>
      </w:r>
      <w:r w:rsidR="001C3637" w:rsidRPr="002D693E">
        <w:rPr>
          <w:rFonts w:ascii="Times New Roman" w:hAnsi="Times New Roman" w:cs="Times New Roman"/>
          <w:sz w:val="24"/>
          <w:szCs w:val="24"/>
        </w:rPr>
        <w:t xml:space="preserve"> Российской Федерации;</w:t>
      </w:r>
    </w:p>
    <w:p w:rsidR="001C3637" w:rsidRPr="002D693E" w:rsidRDefault="00EC3A77" w:rsidP="00483890">
      <w:pPr>
        <w:pStyle w:val="a8"/>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Конвенц</w:t>
      </w:r>
      <w:proofErr w:type="gramStart"/>
      <w:r>
        <w:rPr>
          <w:rFonts w:ascii="Times New Roman" w:hAnsi="Times New Roman" w:cs="Times New Roman"/>
          <w:sz w:val="24"/>
          <w:szCs w:val="24"/>
        </w:rPr>
        <w:t>ии</w:t>
      </w:r>
      <w:r w:rsidR="001C3637" w:rsidRPr="002D693E">
        <w:rPr>
          <w:rFonts w:ascii="Times New Roman" w:hAnsi="Times New Roman" w:cs="Times New Roman"/>
          <w:sz w:val="24"/>
          <w:szCs w:val="24"/>
        </w:rPr>
        <w:t xml:space="preserve"> ОО</w:t>
      </w:r>
      <w:proofErr w:type="gramEnd"/>
      <w:r w:rsidR="001C3637" w:rsidRPr="002D693E">
        <w:rPr>
          <w:rFonts w:ascii="Times New Roman" w:hAnsi="Times New Roman" w:cs="Times New Roman"/>
          <w:sz w:val="24"/>
          <w:szCs w:val="24"/>
        </w:rPr>
        <w:t>Н о правах ребенка;</w:t>
      </w:r>
    </w:p>
    <w:p w:rsidR="001C3637" w:rsidRPr="002D693E" w:rsidRDefault="001C3637" w:rsidP="00483890">
      <w:pPr>
        <w:pStyle w:val="a8"/>
        <w:numPr>
          <w:ilvl w:val="0"/>
          <w:numId w:val="46"/>
        </w:numPr>
        <w:spacing w:after="0" w:line="240" w:lineRule="auto"/>
        <w:jc w:val="both"/>
        <w:rPr>
          <w:rFonts w:ascii="Times New Roman" w:hAnsi="Times New Roman" w:cs="Times New Roman"/>
          <w:sz w:val="24"/>
          <w:szCs w:val="24"/>
        </w:rPr>
      </w:pPr>
      <w:r w:rsidRPr="002D693E">
        <w:rPr>
          <w:rFonts w:ascii="Times New Roman" w:hAnsi="Times New Roman" w:cs="Times New Roman"/>
          <w:sz w:val="24"/>
          <w:szCs w:val="24"/>
        </w:rPr>
        <w:t>Конвенцией ООН о правах инвалидов;</w:t>
      </w:r>
    </w:p>
    <w:p w:rsidR="001C3637" w:rsidRPr="002D693E" w:rsidRDefault="00EC3A77" w:rsidP="00483890">
      <w:pPr>
        <w:pStyle w:val="3"/>
        <w:numPr>
          <w:ilvl w:val="0"/>
          <w:numId w:val="46"/>
        </w:numPr>
        <w:shd w:val="clear" w:color="auto" w:fill="auto"/>
        <w:spacing w:before="0" w:line="240" w:lineRule="auto"/>
        <w:ind w:right="20"/>
        <w:jc w:val="both"/>
        <w:rPr>
          <w:sz w:val="24"/>
          <w:szCs w:val="24"/>
        </w:rPr>
      </w:pPr>
      <w:r>
        <w:rPr>
          <w:sz w:val="24"/>
          <w:szCs w:val="24"/>
        </w:rPr>
        <w:t>Федерального закона</w:t>
      </w:r>
      <w:r w:rsidR="001C3637" w:rsidRPr="002D693E">
        <w:rPr>
          <w:sz w:val="24"/>
          <w:szCs w:val="24"/>
        </w:rPr>
        <w:t xml:space="preserve"> от 29.12.2012 г. №273-ФЗ «Об образовании в Российской Федерации»;</w:t>
      </w:r>
    </w:p>
    <w:p w:rsidR="001C3637" w:rsidRPr="002D693E" w:rsidRDefault="00EC3A77" w:rsidP="00483890">
      <w:pPr>
        <w:pStyle w:val="3"/>
        <w:numPr>
          <w:ilvl w:val="0"/>
          <w:numId w:val="46"/>
        </w:numPr>
        <w:shd w:val="clear" w:color="auto" w:fill="auto"/>
        <w:spacing w:before="0" w:line="240" w:lineRule="auto"/>
        <w:ind w:right="20"/>
        <w:jc w:val="both"/>
        <w:rPr>
          <w:sz w:val="24"/>
          <w:szCs w:val="24"/>
        </w:rPr>
      </w:pPr>
      <w:r>
        <w:rPr>
          <w:sz w:val="24"/>
          <w:szCs w:val="24"/>
        </w:rPr>
        <w:t>Федерального закона</w:t>
      </w:r>
      <w:r w:rsidR="001C3637" w:rsidRPr="002D693E">
        <w:rPr>
          <w:sz w:val="24"/>
          <w:szCs w:val="24"/>
        </w:rPr>
        <w:t xml:space="preserve"> от 24.11.1995 г. №181-ФЗ «О социальной защите инвалидов в Российской Федерации»;</w:t>
      </w:r>
    </w:p>
    <w:p w:rsidR="001C3637" w:rsidRPr="002D693E" w:rsidRDefault="00EC3A77" w:rsidP="00483890">
      <w:pPr>
        <w:pStyle w:val="3"/>
        <w:numPr>
          <w:ilvl w:val="0"/>
          <w:numId w:val="46"/>
        </w:numPr>
        <w:shd w:val="clear" w:color="auto" w:fill="auto"/>
        <w:spacing w:before="0" w:line="240" w:lineRule="auto"/>
        <w:ind w:right="20"/>
        <w:jc w:val="both"/>
        <w:rPr>
          <w:sz w:val="24"/>
          <w:szCs w:val="24"/>
        </w:rPr>
      </w:pPr>
      <w:r>
        <w:rPr>
          <w:sz w:val="24"/>
          <w:szCs w:val="24"/>
        </w:rPr>
        <w:t>Федерального закона</w:t>
      </w:r>
      <w:r w:rsidR="001C3637" w:rsidRPr="002D693E">
        <w:rPr>
          <w:sz w:val="24"/>
          <w:szCs w:val="24"/>
        </w:rPr>
        <w:t xml:space="preserve"> от 24.07.1998 г. № 124-ФЗ «Об основных гарантиях прав ребенка в Российской Федерации;</w:t>
      </w:r>
    </w:p>
    <w:p w:rsidR="001C3637" w:rsidRPr="002D693E" w:rsidRDefault="00EC3A77" w:rsidP="00483890">
      <w:pPr>
        <w:pStyle w:val="3"/>
        <w:numPr>
          <w:ilvl w:val="0"/>
          <w:numId w:val="46"/>
        </w:numPr>
        <w:shd w:val="clear" w:color="auto" w:fill="auto"/>
        <w:spacing w:before="0" w:line="240" w:lineRule="auto"/>
        <w:ind w:right="20"/>
        <w:jc w:val="both"/>
        <w:rPr>
          <w:sz w:val="24"/>
          <w:szCs w:val="24"/>
        </w:rPr>
      </w:pPr>
      <w:r>
        <w:rPr>
          <w:sz w:val="24"/>
          <w:szCs w:val="24"/>
        </w:rPr>
        <w:t>Приказа</w:t>
      </w:r>
      <w:r w:rsidR="001C3637" w:rsidRPr="002D693E">
        <w:rPr>
          <w:sz w:val="24"/>
          <w:szCs w:val="24"/>
        </w:rPr>
        <w:t xml:space="preserve">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1C3637" w:rsidRPr="002D693E" w:rsidRDefault="00EC3A77" w:rsidP="00483890">
      <w:pPr>
        <w:pStyle w:val="3"/>
        <w:numPr>
          <w:ilvl w:val="0"/>
          <w:numId w:val="46"/>
        </w:numPr>
        <w:shd w:val="clear" w:color="auto" w:fill="auto"/>
        <w:spacing w:before="0" w:line="240" w:lineRule="auto"/>
        <w:ind w:right="20"/>
        <w:jc w:val="both"/>
        <w:rPr>
          <w:sz w:val="24"/>
          <w:szCs w:val="24"/>
        </w:rPr>
      </w:pPr>
      <w:r>
        <w:rPr>
          <w:sz w:val="24"/>
          <w:szCs w:val="24"/>
        </w:rPr>
        <w:t>Приказа</w:t>
      </w:r>
      <w:r w:rsidR="001C3637" w:rsidRPr="002D693E">
        <w:rPr>
          <w:sz w:val="24"/>
          <w:szCs w:val="24"/>
        </w:rPr>
        <w:t xml:space="preserve">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C3637" w:rsidRPr="002D693E" w:rsidRDefault="00EC3A77" w:rsidP="00483890">
      <w:pPr>
        <w:pStyle w:val="3"/>
        <w:numPr>
          <w:ilvl w:val="0"/>
          <w:numId w:val="46"/>
        </w:numPr>
        <w:shd w:val="clear" w:color="auto" w:fill="auto"/>
        <w:spacing w:before="0" w:line="240" w:lineRule="auto"/>
        <w:ind w:right="20"/>
        <w:jc w:val="both"/>
        <w:rPr>
          <w:sz w:val="24"/>
          <w:szCs w:val="24"/>
        </w:rPr>
      </w:pPr>
      <w:r>
        <w:rPr>
          <w:sz w:val="24"/>
          <w:szCs w:val="24"/>
        </w:rPr>
        <w:t>Постановления</w:t>
      </w:r>
      <w:r w:rsidR="001C3637" w:rsidRPr="002D693E">
        <w:rPr>
          <w:sz w:val="24"/>
          <w:szCs w:val="24"/>
        </w:rPr>
        <w:t xml:space="preserve">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2019 год);</w:t>
      </w:r>
    </w:p>
    <w:p w:rsidR="001C3637" w:rsidRDefault="00EC3A77" w:rsidP="00483890">
      <w:pPr>
        <w:pStyle w:val="3"/>
        <w:numPr>
          <w:ilvl w:val="0"/>
          <w:numId w:val="46"/>
        </w:numPr>
        <w:shd w:val="clear" w:color="auto" w:fill="auto"/>
        <w:spacing w:before="0" w:line="240" w:lineRule="auto"/>
        <w:ind w:right="20" w:firstLine="0"/>
        <w:jc w:val="both"/>
        <w:rPr>
          <w:sz w:val="24"/>
          <w:szCs w:val="24"/>
        </w:rPr>
      </w:pPr>
      <w:proofErr w:type="gramStart"/>
      <w:r>
        <w:rPr>
          <w:sz w:val="24"/>
          <w:szCs w:val="24"/>
        </w:rPr>
        <w:t>Постановления</w:t>
      </w:r>
      <w:r w:rsidR="001C3637" w:rsidRPr="002D693E">
        <w:rPr>
          <w:sz w:val="24"/>
          <w:szCs w:val="24"/>
        </w:rPr>
        <w:t xml:space="preserve">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1C3637" w:rsidRPr="002D693E" w:rsidRDefault="001C3637" w:rsidP="00483890">
      <w:pPr>
        <w:pStyle w:val="3"/>
        <w:numPr>
          <w:ilvl w:val="0"/>
          <w:numId w:val="46"/>
        </w:numPr>
        <w:shd w:val="clear" w:color="auto" w:fill="auto"/>
        <w:spacing w:before="0" w:line="240" w:lineRule="auto"/>
        <w:ind w:right="20" w:firstLine="0"/>
        <w:jc w:val="both"/>
        <w:rPr>
          <w:sz w:val="24"/>
          <w:szCs w:val="24"/>
        </w:rPr>
      </w:pPr>
      <w:r w:rsidRPr="001C3637">
        <w:rPr>
          <w:sz w:val="24"/>
          <w:szCs w:val="24"/>
        </w:rPr>
        <w:t>Приказ</w:t>
      </w:r>
      <w:r w:rsidR="00EC3A77">
        <w:rPr>
          <w:sz w:val="24"/>
          <w:szCs w:val="24"/>
        </w:rPr>
        <w:t>а</w:t>
      </w:r>
      <w:r w:rsidRPr="001C3637">
        <w:rPr>
          <w:sz w:val="24"/>
          <w:szCs w:val="24"/>
        </w:rPr>
        <w:t xml:space="preserve"> Министерства образования и науки РФ от 20 сентября 2013 года №1082 «Об утверждении положения о психолого-медико-педагогической комиссии»;</w:t>
      </w:r>
    </w:p>
    <w:p w:rsidR="001C3637" w:rsidRPr="002D693E" w:rsidRDefault="00EC3A77" w:rsidP="00483890">
      <w:pPr>
        <w:pStyle w:val="3"/>
        <w:numPr>
          <w:ilvl w:val="0"/>
          <w:numId w:val="46"/>
        </w:numPr>
        <w:shd w:val="clear" w:color="auto" w:fill="auto"/>
        <w:spacing w:before="0" w:line="240" w:lineRule="auto"/>
        <w:ind w:right="20" w:firstLine="0"/>
        <w:jc w:val="both"/>
        <w:rPr>
          <w:sz w:val="24"/>
          <w:szCs w:val="24"/>
        </w:rPr>
      </w:pPr>
      <w:r>
        <w:rPr>
          <w:bCs/>
          <w:sz w:val="24"/>
          <w:szCs w:val="24"/>
        </w:rPr>
        <w:t>Распоряжения</w:t>
      </w:r>
      <w:r w:rsidR="001C3637" w:rsidRPr="002D693E">
        <w:rPr>
          <w:bCs/>
          <w:sz w:val="24"/>
          <w:szCs w:val="24"/>
        </w:rPr>
        <w:t xml:space="preserve"> Министерства просвещения Российской Федерации от 09.09.2019 г. № Р-93 «Об утверждении примерного Положения о психолого-педагогическом консилиуме образовательной организации»;</w:t>
      </w:r>
    </w:p>
    <w:p w:rsidR="001C3637" w:rsidRDefault="00EC3A77" w:rsidP="00483890">
      <w:pPr>
        <w:pStyle w:val="3"/>
        <w:numPr>
          <w:ilvl w:val="0"/>
          <w:numId w:val="46"/>
        </w:numPr>
        <w:shd w:val="clear" w:color="auto" w:fill="auto"/>
        <w:spacing w:before="0" w:line="240" w:lineRule="auto"/>
        <w:ind w:right="20" w:firstLine="0"/>
        <w:jc w:val="both"/>
        <w:rPr>
          <w:sz w:val="24"/>
          <w:szCs w:val="24"/>
        </w:rPr>
      </w:pPr>
      <w:r>
        <w:rPr>
          <w:sz w:val="24"/>
          <w:szCs w:val="24"/>
        </w:rPr>
        <w:t>Приказа</w:t>
      </w:r>
      <w:r w:rsidR="001C3637" w:rsidRPr="002D693E">
        <w:rPr>
          <w:sz w:val="24"/>
          <w:szCs w:val="24"/>
        </w:rPr>
        <w:t xml:space="preserve"> департамента образования Белгородской области от 18.08.2016 г. №2678 «Об утверждении положения об обеспечении прав на дошкольное образование детей-инвалидов  и детей с ОВЗ в Белгородской области»;</w:t>
      </w:r>
    </w:p>
    <w:p w:rsidR="001C3637" w:rsidRPr="002D693E" w:rsidRDefault="00EC3A77" w:rsidP="00483890">
      <w:pPr>
        <w:pStyle w:val="3"/>
        <w:numPr>
          <w:ilvl w:val="0"/>
          <w:numId w:val="46"/>
        </w:numPr>
        <w:shd w:val="clear" w:color="auto" w:fill="auto"/>
        <w:spacing w:before="0" w:line="240" w:lineRule="auto"/>
        <w:ind w:right="20" w:firstLine="0"/>
        <w:jc w:val="both"/>
        <w:rPr>
          <w:sz w:val="24"/>
          <w:szCs w:val="24"/>
        </w:rPr>
      </w:pPr>
      <w:r>
        <w:rPr>
          <w:sz w:val="24"/>
          <w:szCs w:val="24"/>
        </w:rPr>
        <w:t>Рекомендаций</w:t>
      </w:r>
      <w:r w:rsidR="001C3637">
        <w:rPr>
          <w:sz w:val="24"/>
          <w:szCs w:val="24"/>
        </w:rPr>
        <w:t xml:space="preserve"> департамента образования Белгородской области по созданию </w:t>
      </w:r>
      <w:r w:rsidR="001C3637">
        <w:rPr>
          <w:sz w:val="24"/>
          <w:szCs w:val="24"/>
        </w:rPr>
        <w:lastRenderedPageBreak/>
        <w:t>специальных образовательных условий для детей с расстройствами аутистического спектра в группе комбинированной направленности «ресурсная группа»;</w:t>
      </w:r>
    </w:p>
    <w:p w:rsidR="001C3637" w:rsidRPr="002D693E" w:rsidRDefault="001C3637" w:rsidP="00483890">
      <w:pPr>
        <w:pStyle w:val="3"/>
        <w:numPr>
          <w:ilvl w:val="0"/>
          <w:numId w:val="46"/>
        </w:numPr>
        <w:shd w:val="clear" w:color="auto" w:fill="auto"/>
        <w:spacing w:before="0" w:line="240" w:lineRule="auto"/>
        <w:ind w:right="20" w:firstLine="0"/>
        <w:jc w:val="both"/>
        <w:rPr>
          <w:sz w:val="24"/>
          <w:szCs w:val="24"/>
        </w:rPr>
      </w:pPr>
      <w:r w:rsidRPr="002D693E">
        <w:rPr>
          <w:sz w:val="24"/>
          <w:szCs w:val="24"/>
        </w:rPr>
        <w:t>Уставом ДОО и локальными актами.</w:t>
      </w:r>
    </w:p>
    <w:p w:rsidR="00322CE7" w:rsidRPr="001C3637" w:rsidRDefault="00322CE7" w:rsidP="00CD6ABC">
      <w:pPr>
        <w:pStyle w:val="Default"/>
        <w:ind w:firstLine="708"/>
        <w:jc w:val="both"/>
      </w:pPr>
      <w:proofErr w:type="gramStart"/>
      <w:r w:rsidRPr="001C3637">
        <w:t>Программа разработана с целью психолого-педагогической  поддержки</w:t>
      </w:r>
      <w:r w:rsidR="006F60B6" w:rsidRPr="001C3637">
        <w:t xml:space="preserve"> </w:t>
      </w:r>
      <w:r w:rsidRPr="001C3637">
        <w:t xml:space="preserve">позитивной социализации и индивидуализации, развития личности </w:t>
      </w:r>
      <w:r w:rsidR="006F60B6" w:rsidRPr="001C3637">
        <w:t xml:space="preserve">детей </w:t>
      </w:r>
      <w:r w:rsidRPr="001C3637">
        <w:t xml:space="preserve">дошкольного возраста с РАС, предназначена для работы учителя-дефектолога ДОО с детьми от </w:t>
      </w:r>
      <w:r w:rsidR="001C3637">
        <w:t>5-6</w:t>
      </w:r>
      <w:r w:rsidRPr="001C3637">
        <w:t xml:space="preserve"> лет с РАС, обеспечивает  образовательную деятельность в </w:t>
      </w:r>
      <w:r w:rsidR="001C3637">
        <w:t xml:space="preserve">ресурсной </w:t>
      </w:r>
      <w:r w:rsidR="006C1D44" w:rsidRPr="001C3637">
        <w:t xml:space="preserve">группе для </w:t>
      </w:r>
      <w:r w:rsidRPr="001C3637">
        <w:t>детей с РАС</w:t>
      </w:r>
      <w:r w:rsidR="001C3637">
        <w:t>,</w:t>
      </w:r>
      <w:r w:rsidRPr="001C3637">
        <w:t xml:space="preserve"> с учетом особенностей их психофизического</w:t>
      </w:r>
      <w:r w:rsidR="006F60B6" w:rsidRPr="001C3637">
        <w:t xml:space="preserve"> </w:t>
      </w:r>
      <w:r w:rsidRPr="001C3637">
        <w:t>развития,</w:t>
      </w:r>
      <w:r w:rsidR="006F60B6" w:rsidRPr="001C3637">
        <w:t xml:space="preserve"> </w:t>
      </w:r>
      <w:r w:rsidRPr="001C3637">
        <w:t>индивидуальных</w:t>
      </w:r>
      <w:r w:rsidR="006F60B6" w:rsidRPr="001C3637">
        <w:t xml:space="preserve"> возможностей, </w:t>
      </w:r>
      <w:r w:rsidRPr="001C3637">
        <w:t>обеспечивающей коррекцию нарушений развития и социальную адаптацию   воспитанников с ограниченными возможностями здоровья</w:t>
      </w:r>
      <w:r w:rsidR="001C3637">
        <w:t>, заключений</w:t>
      </w:r>
      <w:proofErr w:type="gramEnd"/>
      <w:r w:rsidR="001C3637">
        <w:t xml:space="preserve"> ТПМПК (ЦПМПК)</w:t>
      </w:r>
      <w:r w:rsidR="00CD6ABC" w:rsidRPr="001C3637">
        <w:t xml:space="preserve">. </w:t>
      </w:r>
    </w:p>
    <w:p w:rsidR="00322CE7" w:rsidRPr="001C3637" w:rsidRDefault="00322CE7" w:rsidP="00CD6ABC">
      <w:pPr>
        <w:pStyle w:val="Default"/>
        <w:ind w:firstLine="708"/>
        <w:jc w:val="both"/>
      </w:pPr>
      <w:r w:rsidRPr="001C3637">
        <w:t xml:space="preserve">Назначение Программы: </w:t>
      </w:r>
    </w:p>
    <w:p w:rsidR="00322CE7" w:rsidRPr="001C3637" w:rsidRDefault="00CD6ABC" w:rsidP="00322CE7">
      <w:pPr>
        <w:pStyle w:val="Default"/>
        <w:jc w:val="both"/>
      </w:pPr>
      <w:r w:rsidRPr="001C3637">
        <w:t xml:space="preserve">- </w:t>
      </w:r>
      <w:r w:rsidR="00322CE7" w:rsidRPr="001C3637">
        <w:t>определяет</w:t>
      </w:r>
      <w:r w:rsidRPr="001C3637">
        <w:t xml:space="preserve"> </w:t>
      </w:r>
      <w:r w:rsidR="00322CE7" w:rsidRPr="001C3637">
        <w:t>приоритеты</w:t>
      </w:r>
      <w:r w:rsidRPr="001C3637">
        <w:t xml:space="preserve"> </w:t>
      </w:r>
      <w:r w:rsidR="00322CE7" w:rsidRPr="001C3637">
        <w:t>в</w:t>
      </w:r>
      <w:r w:rsidRPr="001C3637">
        <w:t xml:space="preserve"> </w:t>
      </w:r>
      <w:r w:rsidR="00322CE7" w:rsidRPr="001C3637">
        <w:t>подходах</w:t>
      </w:r>
      <w:r w:rsidRPr="001C3637">
        <w:t xml:space="preserve"> </w:t>
      </w:r>
      <w:r w:rsidR="00322CE7" w:rsidRPr="001C3637">
        <w:t>к  реализации</w:t>
      </w:r>
      <w:r w:rsidRPr="001C3637">
        <w:t xml:space="preserve"> содержания </w:t>
      </w:r>
      <w:r w:rsidR="00322CE7" w:rsidRPr="001C3637">
        <w:t xml:space="preserve">образования детей с ОВЗ (РАС); </w:t>
      </w:r>
    </w:p>
    <w:p w:rsidR="00CD6ABC" w:rsidRPr="001C3637" w:rsidRDefault="00CD6ABC" w:rsidP="00322CE7">
      <w:pPr>
        <w:pStyle w:val="Default"/>
        <w:jc w:val="both"/>
      </w:pPr>
      <w:r w:rsidRPr="001C3637">
        <w:t xml:space="preserve">- </w:t>
      </w:r>
      <w:r w:rsidR="00322CE7" w:rsidRPr="001C3637">
        <w:t>определяет  содержание  и  организацию  о</w:t>
      </w:r>
      <w:r w:rsidRPr="001C3637">
        <w:t xml:space="preserve">бразовательной  деятельности с детьми с ОВЗ (РАС); </w:t>
      </w:r>
    </w:p>
    <w:p w:rsidR="00322CE7" w:rsidRPr="001C3637" w:rsidRDefault="00CD6ABC" w:rsidP="00322CE7">
      <w:pPr>
        <w:pStyle w:val="Default"/>
        <w:jc w:val="both"/>
      </w:pPr>
      <w:r w:rsidRPr="001C3637">
        <w:t xml:space="preserve">- </w:t>
      </w:r>
      <w:r w:rsidR="00322CE7" w:rsidRPr="001C3637">
        <w:t>способствует объединению и координа</w:t>
      </w:r>
      <w:r w:rsidRPr="001C3637">
        <w:t xml:space="preserve">ции деятельности специалистов  </w:t>
      </w:r>
      <w:r w:rsidR="00322CE7" w:rsidRPr="001C3637">
        <w:t>ДО</w:t>
      </w:r>
      <w:r w:rsidRPr="001C3637">
        <w:t>О по комплексному сопровождению детей с РАС</w:t>
      </w:r>
      <w:r w:rsidR="006F60B6" w:rsidRPr="001C3637">
        <w:t xml:space="preserve"> в ДОО</w:t>
      </w:r>
      <w:r w:rsidR="00322CE7" w:rsidRPr="001C3637">
        <w:t xml:space="preserve">; </w:t>
      </w:r>
    </w:p>
    <w:p w:rsidR="00322CE7" w:rsidRPr="001C3637" w:rsidRDefault="00CD6ABC" w:rsidP="00322CE7">
      <w:pPr>
        <w:pStyle w:val="Default"/>
        <w:jc w:val="both"/>
      </w:pPr>
      <w:r w:rsidRPr="001C3637">
        <w:t xml:space="preserve">- </w:t>
      </w:r>
      <w:r w:rsidR="00322CE7" w:rsidRPr="001C3637">
        <w:t>способствует</w:t>
      </w:r>
      <w:r w:rsidRPr="001C3637">
        <w:t xml:space="preserve"> </w:t>
      </w:r>
      <w:r w:rsidR="00322CE7" w:rsidRPr="001C3637">
        <w:t>обеспечению</w:t>
      </w:r>
      <w:r w:rsidRPr="001C3637">
        <w:t xml:space="preserve"> </w:t>
      </w:r>
      <w:r w:rsidR="00322CE7" w:rsidRPr="001C3637">
        <w:t>реализации</w:t>
      </w:r>
      <w:r w:rsidRPr="001C3637">
        <w:t xml:space="preserve"> </w:t>
      </w:r>
      <w:r w:rsidR="00322CE7" w:rsidRPr="001C3637">
        <w:t>права</w:t>
      </w:r>
      <w:r w:rsidRPr="001C3637">
        <w:t xml:space="preserve"> </w:t>
      </w:r>
      <w:r w:rsidR="00322CE7" w:rsidRPr="001C3637">
        <w:t>родителей</w:t>
      </w:r>
      <w:r w:rsidRPr="001C3637">
        <w:t xml:space="preserve"> на </w:t>
      </w:r>
      <w:r w:rsidR="00322CE7" w:rsidRPr="001C3637">
        <w:t xml:space="preserve">достоверную  и  исчерпывающую  информацию </w:t>
      </w:r>
      <w:r w:rsidRPr="001C3637">
        <w:t xml:space="preserve"> об  образовательных  услугах  </w:t>
      </w:r>
      <w:r w:rsidR="00322CE7" w:rsidRPr="001C3637">
        <w:t>ДО</w:t>
      </w:r>
      <w:r w:rsidRPr="001C3637">
        <w:t>О</w:t>
      </w:r>
      <w:r w:rsidR="00322CE7" w:rsidRPr="001C3637">
        <w:t xml:space="preserve">. </w:t>
      </w:r>
    </w:p>
    <w:p w:rsidR="00A94FF6" w:rsidRPr="001C3637" w:rsidRDefault="00CD6ABC" w:rsidP="00CD6ABC">
      <w:pPr>
        <w:pStyle w:val="Default"/>
        <w:ind w:firstLine="708"/>
        <w:jc w:val="both"/>
      </w:pPr>
      <w:r w:rsidRPr="001C3637">
        <w:t xml:space="preserve">Программа обеспечивает </w:t>
      </w:r>
      <w:r w:rsidR="00322CE7" w:rsidRPr="001C3637">
        <w:t>единство</w:t>
      </w:r>
      <w:r w:rsidRPr="001C3637">
        <w:t xml:space="preserve"> </w:t>
      </w:r>
      <w:r w:rsidR="00322CE7" w:rsidRPr="001C3637">
        <w:t>целей</w:t>
      </w:r>
      <w:r w:rsidRPr="001C3637">
        <w:t xml:space="preserve"> </w:t>
      </w:r>
      <w:r w:rsidR="00322CE7" w:rsidRPr="001C3637">
        <w:t>и</w:t>
      </w:r>
      <w:r w:rsidRPr="001C3637">
        <w:t xml:space="preserve"> </w:t>
      </w:r>
      <w:r w:rsidR="00322CE7" w:rsidRPr="001C3637">
        <w:t>задач,</w:t>
      </w:r>
      <w:r w:rsidRPr="001C3637">
        <w:t xml:space="preserve"> </w:t>
      </w:r>
      <w:r w:rsidR="00322CE7" w:rsidRPr="001C3637">
        <w:t>строится</w:t>
      </w:r>
      <w:r w:rsidRPr="001C3637">
        <w:t xml:space="preserve"> </w:t>
      </w:r>
      <w:r w:rsidR="00322CE7" w:rsidRPr="001C3637">
        <w:t>с</w:t>
      </w:r>
      <w:r w:rsidRPr="001C3637">
        <w:t xml:space="preserve"> учётом коррекционно-развивающего </w:t>
      </w:r>
      <w:r w:rsidR="00322CE7" w:rsidRPr="001C3637">
        <w:t>обучения</w:t>
      </w:r>
      <w:r w:rsidRPr="001C3637">
        <w:t xml:space="preserve"> </w:t>
      </w:r>
      <w:r w:rsidR="00322CE7" w:rsidRPr="001C3637">
        <w:t>и</w:t>
      </w:r>
      <w:r w:rsidRPr="001C3637">
        <w:t xml:space="preserve"> </w:t>
      </w:r>
      <w:r w:rsidR="00322CE7" w:rsidRPr="001C3637">
        <w:t>воспитания,</w:t>
      </w:r>
      <w:r w:rsidRPr="001C3637">
        <w:t xml:space="preserve"> </w:t>
      </w:r>
      <w:r w:rsidR="00322CE7" w:rsidRPr="001C3637">
        <w:t>в</w:t>
      </w:r>
      <w:r w:rsidRPr="001C3637">
        <w:t xml:space="preserve"> </w:t>
      </w:r>
      <w:r w:rsidR="00322CE7" w:rsidRPr="001C3637">
        <w:t>соответствии</w:t>
      </w:r>
      <w:r w:rsidRPr="001C3637">
        <w:t xml:space="preserve"> с возрастными  возможностями и </w:t>
      </w:r>
      <w:r w:rsidR="00322CE7" w:rsidRPr="001C3637">
        <w:t>особенностями</w:t>
      </w:r>
      <w:r w:rsidRPr="001C3637">
        <w:t xml:space="preserve"> </w:t>
      </w:r>
      <w:r w:rsidR="00322CE7" w:rsidRPr="001C3637">
        <w:t>детей</w:t>
      </w:r>
      <w:r w:rsidRPr="001C3637">
        <w:t xml:space="preserve"> </w:t>
      </w:r>
      <w:r w:rsidR="00322CE7" w:rsidRPr="001C3637">
        <w:t>с</w:t>
      </w:r>
      <w:r w:rsidRPr="001C3637">
        <w:t xml:space="preserve"> РАС. </w:t>
      </w:r>
      <w:r w:rsidR="00322CE7" w:rsidRPr="001C3637">
        <w:t>Предусматривает</w:t>
      </w:r>
      <w:r w:rsidRPr="001C3637">
        <w:t xml:space="preserve"> </w:t>
      </w:r>
      <w:r w:rsidR="00322CE7" w:rsidRPr="001C3637">
        <w:t>решение</w:t>
      </w:r>
      <w:r w:rsidRPr="001C3637">
        <w:t xml:space="preserve"> программных </w:t>
      </w:r>
      <w:r w:rsidR="00322CE7" w:rsidRPr="001C3637">
        <w:t>образовательных</w:t>
      </w:r>
      <w:r w:rsidRPr="001C3637">
        <w:t xml:space="preserve"> </w:t>
      </w:r>
      <w:r w:rsidR="00322CE7" w:rsidRPr="001C3637">
        <w:t>задач</w:t>
      </w:r>
      <w:r w:rsidRPr="001C3637">
        <w:t xml:space="preserve"> в </w:t>
      </w:r>
      <w:r w:rsidR="00322CE7" w:rsidRPr="001C3637">
        <w:t>совместной</w:t>
      </w:r>
      <w:r w:rsidRPr="001C3637">
        <w:t xml:space="preserve"> </w:t>
      </w:r>
      <w:r w:rsidR="00322CE7" w:rsidRPr="001C3637">
        <w:t>деятельности</w:t>
      </w:r>
      <w:r w:rsidRPr="001C3637">
        <w:t xml:space="preserve"> </w:t>
      </w:r>
      <w:r w:rsidR="00322CE7" w:rsidRPr="001C3637">
        <w:t>взрослого</w:t>
      </w:r>
      <w:r w:rsidRPr="001C3637">
        <w:t xml:space="preserve"> </w:t>
      </w:r>
      <w:r w:rsidR="00322CE7" w:rsidRPr="001C3637">
        <w:t>и</w:t>
      </w:r>
      <w:r w:rsidRPr="001C3637">
        <w:t xml:space="preserve"> детей и </w:t>
      </w:r>
      <w:r w:rsidR="00322CE7" w:rsidRPr="001C3637">
        <w:t>самостоятельной  деятельности  детей  не  тольк</w:t>
      </w:r>
      <w:r w:rsidRPr="001C3637">
        <w:t xml:space="preserve">о  в  рамках  непосредственно </w:t>
      </w:r>
      <w:r w:rsidR="00322CE7" w:rsidRPr="001C3637">
        <w:t xml:space="preserve">образовательной деятельности, но и при проведении режимных моментов. </w:t>
      </w:r>
    </w:p>
    <w:p w:rsidR="00322CE7" w:rsidRPr="001C3637" w:rsidRDefault="00322CE7" w:rsidP="00CD6ABC">
      <w:pPr>
        <w:pStyle w:val="Default"/>
        <w:ind w:firstLine="708"/>
        <w:jc w:val="both"/>
      </w:pPr>
      <w:r w:rsidRPr="001C3637">
        <w:t>Программа</w:t>
      </w:r>
      <w:r w:rsidR="00CD6ABC" w:rsidRPr="001C3637">
        <w:t xml:space="preserve"> </w:t>
      </w:r>
      <w:r w:rsidRPr="001C3637">
        <w:t>содержит</w:t>
      </w:r>
      <w:r w:rsidR="00CD6ABC" w:rsidRPr="001C3637">
        <w:t xml:space="preserve"> материал для осуществления </w:t>
      </w:r>
      <w:r w:rsidRPr="001C3637">
        <w:t>коррекционной  работы</w:t>
      </w:r>
      <w:r w:rsidR="00CD6ABC" w:rsidRPr="001C3637">
        <w:t xml:space="preserve"> </w:t>
      </w:r>
      <w:r w:rsidRPr="001C3637">
        <w:t>с</w:t>
      </w:r>
      <w:r w:rsidR="00CD6ABC" w:rsidRPr="001C3637">
        <w:t xml:space="preserve"> </w:t>
      </w:r>
      <w:r w:rsidRPr="001C3637">
        <w:t>детьми</w:t>
      </w:r>
      <w:r w:rsidR="00CD6ABC" w:rsidRPr="001C3637">
        <w:t xml:space="preserve"> </w:t>
      </w:r>
      <w:r w:rsidRPr="001C3637">
        <w:t>дошкольного</w:t>
      </w:r>
      <w:r w:rsidR="00CD6ABC" w:rsidRPr="001C3637">
        <w:t xml:space="preserve"> </w:t>
      </w:r>
      <w:r w:rsidRPr="001C3637">
        <w:t>возраста</w:t>
      </w:r>
      <w:r w:rsidR="00CD6ABC" w:rsidRPr="001C3637">
        <w:t xml:space="preserve"> </w:t>
      </w:r>
      <w:r w:rsidRPr="001C3637">
        <w:t>с</w:t>
      </w:r>
      <w:r w:rsidR="00CD6ABC" w:rsidRPr="001C3637">
        <w:t xml:space="preserve">  РАС, раскрывает </w:t>
      </w:r>
      <w:r w:rsidRPr="001C3637">
        <w:t>возможные  варианты  содержания  обучения  и  воспитания  детей</w:t>
      </w:r>
      <w:r w:rsidR="00CD6ABC" w:rsidRPr="001C3637">
        <w:t xml:space="preserve"> </w:t>
      </w:r>
      <w:r w:rsidRPr="001C3637">
        <w:t>с</w:t>
      </w:r>
      <w:r w:rsidR="00CD6ABC" w:rsidRPr="001C3637">
        <w:t xml:space="preserve"> </w:t>
      </w:r>
      <w:r w:rsidRPr="001C3637">
        <w:t>РАС</w:t>
      </w:r>
      <w:r w:rsidR="00CD6ABC" w:rsidRPr="001C3637">
        <w:t xml:space="preserve"> в </w:t>
      </w:r>
      <w:r w:rsidRPr="001C3637">
        <w:t>зависимости</w:t>
      </w:r>
      <w:r w:rsidR="00CD6ABC" w:rsidRPr="001C3637">
        <w:t xml:space="preserve"> </w:t>
      </w:r>
      <w:r w:rsidRPr="001C3637">
        <w:t>от</w:t>
      </w:r>
      <w:r w:rsidR="00CD6ABC" w:rsidRPr="001C3637">
        <w:t xml:space="preserve"> </w:t>
      </w:r>
      <w:r w:rsidRPr="001C3637">
        <w:t>особенностей</w:t>
      </w:r>
      <w:r w:rsidR="00CD6ABC" w:rsidRPr="001C3637">
        <w:t xml:space="preserve"> </w:t>
      </w:r>
      <w:r w:rsidRPr="001C3637">
        <w:t>развития</w:t>
      </w:r>
      <w:r w:rsidR="00CD6ABC" w:rsidRPr="001C3637">
        <w:t xml:space="preserve"> детей </w:t>
      </w:r>
      <w:r w:rsidRPr="001C3637">
        <w:t>р</w:t>
      </w:r>
      <w:r w:rsidR="00CD6ABC" w:rsidRPr="001C3637">
        <w:t xml:space="preserve">ассматриваемой  категории, а </w:t>
      </w:r>
      <w:r w:rsidRPr="001C3637">
        <w:t>также</w:t>
      </w:r>
      <w:r w:rsidR="00CD6ABC" w:rsidRPr="001C3637">
        <w:t xml:space="preserve"> </w:t>
      </w:r>
      <w:r w:rsidRPr="001C3637">
        <w:t>учитывает образовательны</w:t>
      </w:r>
      <w:r w:rsidR="00CD6ABC" w:rsidRPr="001C3637">
        <w:t xml:space="preserve">е </w:t>
      </w:r>
      <w:r w:rsidRPr="001C3637">
        <w:t>области, соответствующие ФГОС ДО</w:t>
      </w:r>
      <w:r w:rsidR="00CD6ABC" w:rsidRPr="001C3637">
        <w:t>О</w:t>
      </w:r>
      <w:r w:rsidRPr="001C3637">
        <w:t xml:space="preserve">.  </w:t>
      </w:r>
    </w:p>
    <w:p w:rsidR="00322CE7" w:rsidRPr="001C3637" w:rsidRDefault="00322CE7" w:rsidP="00A94FF6">
      <w:pPr>
        <w:pStyle w:val="Default"/>
        <w:spacing w:before="240"/>
        <w:jc w:val="center"/>
        <w:rPr>
          <w:b/>
        </w:rPr>
      </w:pPr>
      <w:r w:rsidRPr="001C3637">
        <w:rPr>
          <w:b/>
        </w:rPr>
        <w:t>1.1.1 Цель и задачи реализации Программы</w:t>
      </w:r>
    </w:p>
    <w:p w:rsidR="00322CE7" w:rsidRPr="001C3637" w:rsidRDefault="00322CE7" w:rsidP="00322CE7">
      <w:pPr>
        <w:pStyle w:val="Default"/>
        <w:jc w:val="both"/>
      </w:pPr>
    </w:p>
    <w:p w:rsidR="006C1D44" w:rsidRPr="001C3637" w:rsidRDefault="00322CE7" w:rsidP="006C1D4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C3637">
        <w:rPr>
          <w:rFonts w:ascii="Times New Roman" w:hAnsi="Times New Roman" w:cs="Times New Roman"/>
          <w:b/>
          <w:sz w:val="24"/>
          <w:szCs w:val="24"/>
        </w:rPr>
        <w:t>Цель</w:t>
      </w:r>
      <w:r w:rsidR="00CD6ABC" w:rsidRPr="001C3637">
        <w:rPr>
          <w:rFonts w:ascii="Times New Roman" w:hAnsi="Times New Roman" w:cs="Times New Roman"/>
          <w:b/>
          <w:sz w:val="24"/>
          <w:szCs w:val="24"/>
        </w:rPr>
        <w:t xml:space="preserve"> Программы: </w:t>
      </w:r>
      <w:r w:rsidR="006C1D44" w:rsidRPr="001C3637">
        <w:rPr>
          <w:rFonts w:ascii="Times New Roman" w:hAnsi="Times New Roman" w:cs="Times New Roman"/>
          <w:spacing w:val="-5"/>
          <w:sz w:val="24"/>
          <w:szCs w:val="24"/>
        </w:rPr>
        <w:t xml:space="preserve">проектирование социальных ситуаций развития ребенка с </w:t>
      </w:r>
      <w:r w:rsidR="00A94FF6" w:rsidRPr="001C3637">
        <w:rPr>
          <w:rFonts w:ascii="Times New Roman" w:hAnsi="Times New Roman" w:cs="Times New Roman"/>
          <w:sz w:val="24"/>
          <w:szCs w:val="24"/>
        </w:rPr>
        <w:t>РАС</w:t>
      </w:r>
      <w:r w:rsidR="006C1D44" w:rsidRPr="001C3637">
        <w:rPr>
          <w:rFonts w:ascii="Times New Roman" w:hAnsi="Times New Roman" w:cs="Times New Roman"/>
          <w:sz w:val="24"/>
          <w:szCs w:val="24"/>
        </w:rPr>
        <w:t xml:space="preserve">, развивающей предметно-пространственной </w:t>
      </w:r>
      <w:r w:rsidR="006C1D44" w:rsidRPr="001C3637">
        <w:rPr>
          <w:rFonts w:ascii="Times New Roman" w:hAnsi="Times New Roman" w:cs="Times New Roman"/>
          <w:spacing w:val="-18"/>
          <w:sz w:val="24"/>
          <w:szCs w:val="24"/>
        </w:rPr>
        <w:t xml:space="preserve">среды, </w:t>
      </w:r>
      <w:r w:rsidR="006C1D44" w:rsidRPr="001C3637">
        <w:rPr>
          <w:rFonts w:ascii="Times New Roman" w:hAnsi="Times New Roman" w:cs="Times New Roman"/>
          <w:spacing w:val="-13"/>
          <w:sz w:val="24"/>
          <w:szCs w:val="24"/>
        </w:rPr>
        <w:t>обеспечивающих</w:t>
      </w:r>
      <w:r w:rsidR="00C62B0A">
        <w:rPr>
          <w:rFonts w:ascii="Times New Roman" w:hAnsi="Times New Roman" w:cs="Times New Roman"/>
          <w:spacing w:val="-13"/>
          <w:sz w:val="24"/>
          <w:szCs w:val="24"/>
        </w:rPr>
        <w:t xml:space="preserve"> </w:t>
      </w:r>
      <w:r w:rsidR="006C1D44" w:rsidRPr="001C3637">
        <w:rPr>
          <w:rFonts w:ascii="Times New Roman" w:hAnsi="Times New Roman" w:cs="Times New Roman"/>
          <w:spacing w:val="-14"/>
          <w:sz w:val="24"/>
          <w:szCs w:val="24"/>
        </w:rPr>
        <w:t xml:space="preserve">позитивную </w:t>
      </w:r>
      <w:r w:rsidR="00C62B0A">
        <w:rPr>
          <w:rFonts w:ascii="Times New Roman" w:hAnsi="Times New Roman" w:cs="Times New Roman"/>
          <w:spacing w:val="-13"/>
          <w:sz w:val="24"/>
          <w:szCs w:val="24"/>
        </w:rPr>
        <w:t>соц</w:t>
      </w:r>
      <w:r w:rsidR="006C1D44" w:rsidRPr="001C3637">
        <w:rPr>
          <w:rFonts w:ascii="Times New Roman" w:hAnsi="Times New Roman" w:cs="Times New Roman"/>
          <w:spacing w:val="-13"/>
          <w:sz w:val="24"/>
          <w:szCs w:val="24"/>
        </w:rPr>
        <w:t xml:space="preserve">иализацию, </w:t>
      </w:r>
      <w:r w:rsidR="006C1D44" w:rsidRPr="001C3637">
        <w:rPr>
          <w:rFonts w:ascii="Times New Roman" w:hAnsi="Times New Roman" w:cs="Times New Roman"/>
          <w:spacing w:val="-15"/>
          <w:sz w:val="24"/>
          <w:szCs w:val="24"/>
        </w:rPr>
        <w:t>мотивацию</w:t>
      </w:r>
      <w:r w:rsidR="00C62B0A">
        <w:rPr>
          <w:rFonts w:ascii="Times New Roman" w:hAnsi="Times New Roman" w:cs="Times New Roman"/>
          <w:spacing w:val="-15"/>
          <w:sz w:val="24"/>
          <w:szCs w:val="24"/>
        </w:rPr>
        <w:t xml:space="preserve"> </w:t>
      </w:r>
      <w:r w:rsidR="006C1D44" w:rsidRPr="001C3637">
        <w:rPr>
          <w:rFonts w:ascii="Times New Roman" w:hAnsi="Times New Roman" w:cs="Times New Roman"/>
          <w:spacing w:val="-9"/>
          <w:sz w:val="24"/>
          <w:szCs w:val="24"/>
        </w:rPr>
        <w:t>и</w:t>
      </w:r>
      <w:r w:rsidR="006C1D44" w:rsidRPr="001C3637">
        <w:rPr>
          <w:rFonts w:ascii="Times New Roman" w:hAnsi="Times New Roman" w:cs="Times New Roman"/>
          <w:sz w:val="24"/>
          <w:szCs w:val="24"/>
        </w:rPr>
        <w:t xml:space="preserve"> </w:t>
      </w:r>
      <w:r w:rsidR="006C1D44" w:rsidRPr="001C3637">
        <w:rPr>
          <w:rFonts w:ascii="Times New Roman" w:hAnsi="Times New Roman" w:cs="Times New Roman"/>
          <w:spacing w:val="-15"/>
          <w:sz w:val="24"/>
          <w:szCs w:val="24"/>
        </w:rPr>
        <w:t xml:space="preserve">поддержку </w:t>
      </w:r>
      <w:r w:rsidR="006C1D44" w:rsidRPr="001C3637">
        <w:rPr>
          <w:rFonts w:ascii="Times New Roman" w:hAnsi="Times New Roman" w:cs="Times New Roman"/>
          <w:spacing w:val="-8"/>
          <w:sz w:val="24"/>
          <w:szCs w:val="24"/>
        </w:rPr>
        <w:t xml:space="preserve">индивидуальности через общение, игру, познавательно-исследовательскую деятельность и другие формы активности на основе сотрудничества </w:t>
      </w:r>
      <w:proofErr w:type="gramStart"/>
      <w:r w:rsidR="006C1D44" w:rsidRPr="001C3637">
        <w:rPr>
          <w:rFonts w:ascii="Times New Roman" w:hAnsi="Times New Roman" w:cs="Times New Roman"/>
          <w:spacing w:val="-8"/>
          <w:sz w:val="24"/>
          <w:szCs w:val="24"/>
        </w:rPr>
        <w:t>с</w:t>
      </w:r>
      <w:r w:rsidR="00A94FF6" w:rsidRPr="001C3637">
        <w:rPr>
          <w:rFonts w:ascii="Times New Roman" w:hAnsi="Times New Roman" w:cs="Times New Roman"/>
          <w:spacing w:val="-8"/>
          <w:sz w:val="24"/>
          <w:szCs w:val="24"/>
        </w:rPr>
        <w:t>о</w:t>
      </w:r>
      <w:proofErr w:type="gramEnd"/>
      <w:r w:rsidR="006C1D44" w:rsidRPr="001C3637">
        <w:rPr>
          <w:rFonts w:ascii="Times New Roman" w:hAnsi="Times New Roman" w:cs="Times New Roman"/>
          <w:spacing w:val="-8"/>
          <w:sz w:val="24"/>
          <w:szCs w:val="24"/>
        </w:rPr>
        <w:t xml:space="preserve"> взрослыми и сверстниками. </w:t>
      </w:r>
    </w:p>
    <w:p w:rsidR="00322CE7" w:rsidRPr="001C3637" w:rsidRDefault="00322CE7" w:rsidP="00DE3222">
      <w:pPr>
        <w:pStyle w:val="Default"/>
        <w:ind w:firstLine="708"/>
        <w:jc w:val="both"/>
      </w:pPr>
    </w:p>
    <w:p w:rsidR="00322CE7" w:rsidRPr="001C3637" w:rsidRDefault="00322CE7" w:rsidP="00CD6ABC">
      <w:pPr>
        <w:pStyle w:val="Default"/>
        <w:ind w:firstLine="708"/>
        <w:jc w:val="both"/>
        <w:rPr>
          <w:b/>
        </w:rPr>
      </w:pPr>
      <w:r w:rsidRPr="001C3637">
        <w:rPr>
          <w:b/>
        </w:rPr>
        <w:t xml:space="preserve">Основные задачи: </w:t>
      </w:r>
    </w:p>
    <w:p w:rsidR="00972060" w:rsidRPr="001C3637" w:rsidRDefault="00CD6ABC" w:rsidP="00403CC1">
      <w:pPr>
        <w:pStyle w:val="Default"/>
        <w:jc w:val="both"/>
      </w:pPr>
      <w:proofErr w:type="gramStart"/>
      <w:r w:rsidRPr="001C3637">
        <w:t xml:space="preserve">- </w:t>
      </w:r>
      <w:r w:rsidR="00972060" w:rsidRPr="001C3637">
        <w:t>создание благоприятных условий для всестороннего развития  ребенка с РАС в МДОУ «Детский сад общеразвивающего вида №27 п. Разумное»</w:t>
      </w:r>
      <w:r w:rsidR="00C62B0A">
        <w:t xml:space="preserve"> в условиях ресурсной группы</w:t>
      </w:r>
      <w:r w:rsidR="00972060" w:rsidRPr="001C3637">
        <w:t>, его успешной адаптации и социализации</w:t>
      </w:r>
      <w:r w:rsidR="00403CC1" w:rsidRPr="001C3637">
        <w:t xml:space="preserve"> в соответствии с его возрастными и индивидуальными особенностями</w:t>
      </w:r>
      <w:r w:rsidR="00A94FF6" w:rsidRPr="001C3637">
        <w:t>;</w:t>
      </w:r>
      <w:r w:rsidR="006C1D44" w:rsidRPr="001C3637">
        <w:t xml:space="preserve"> охраны и </w:t>
      </w:r>
      <w:r w:rsidR="006C1D44" w:rsidRPr="001C3637">
        <w:rPr>
          <w:spacing w:val="-4"/>
        </w:rPr>
        <w:t xml:space="preserve">укрепления физического и психического здоровья детей с РАС, в том </w:t>
      </w:r>
      <w:r w:rsidR="006C1D44" w:rsidRPr="001C3637">
        <w:rPr>
          <w:spacing w:val="-9"/>
        </w:rPr>
        <w:t>числе их  эмоционального благополучия</w:t>
      </w:r>
      <w:r w:rsidR="00972060" w:rsidRPr="001C3637">
        <w:t xml:space="preserve">; </w:t>
      </w:r>
      <w:proofErr w:type="gramEnd"/>
    </w:p>
    <w:p w:rsidR="00972060" w:rsidRPr="001C3637" w:rsidRDefault="00972060" w:rsidP="00FE531C">
      <w:pPr>
        <w:spacing w:after="0"/>
        <w:jc w:val="both"/>
        <w:rPr>
          <w:rFonts w:ascii="Times New Roman" w:hAnsi="Times New Roman" w:cs="Times New Roman"/>
          <w:sz w:val="24"/>
          <w:szCs w:val="24"/>
        </w:rPr>
      </w:pPr>
      <w:r w:rsidRPr="001C3637">
        <w:rPr>
          <w:rFonts w:ascii="Times New Roman" w:hAnsi="Times New Roman" w:cs="Times New Roman"/>
          <w:sz w:val="24"/>
          <w:szCs w:val="24"/>
        </w:rPr>
        <w:t>- осуществление мониторинга  развития ребенка с целью определения динамики его развития</w:t>
      </w:r>
      <w:r w:rsidR="00A94FF6" w:rsidRPr="001C3637">
        <w:rPr>
          <w:rFonts w:ascii="Times New Roman" w:hAnsi="Times New Roman" w:cs="Times New Roman"/>
          <w:sz w:val="24"/>
          <w:szCs w:val="24"/>
        </w:rPr>
        <w:t xml:space="preserve"> </w:t>
      </w:r>
      <w:r w:rsidRPr="001C3637">
        <w:rPr>
          <w:rFonts w:ascii="Times New Roman" w:hAnsi="Times New Roman" w:cs="Times New Roman"/>
          <w:sz w:val="24"/>
          <w:szCs w:val="24"/>
        </w:rPr>
        <w:t>и эффективности реализации АООП</w:t>
      </w:r>
      <w:r w:rsidR="00A94FF6" w:rsidRPr="001C3637">
        <w:rPr>
          <w:rFonts w:ascii="Times New Roman" w:hAnsi="Times New Roman" w:cs="Times New Roman"/>
          <w:sz w:val="24"/>
          <w:szCs w:val="24"/>
        </w:rPr>
        <w:t xml:space="preserve"> (АОП)</w:t>
      </w:r>
      <w:r w:rsidR="00C62B0A">
        <w:rPr>
          <w:rFonts w:ascii="Times New Roman" w:hAnsi="Times New Roman" w:cs="Times New Roman"/>
          <w:sz w:val="24"/>
          <w:szCs w:val="24"/>
        </w:rPr>
        <w:t xml:space="preserve"> </w:t>
      </w:r>
      <w:proofErr w:type="gramStart"/>
      <w:r w:rsidRPr="001C3637">
        <w:rPr>
          <w:rFonts w:ascii="Times New Roman" w:hAnsi="Times New Roman" w:cs="Times New Roman"/>
          <w:sz w:val="24"/>
          <w:szCs w:val="24"/>
        </w:rPr>
        <w:t>ДО</w:t>
      </w:r>
      <w:proofErr w:type="gramEnd"/>
      <w:r w:rsidR="00A94FF6" w:rsidRPr="001C3637">
        <w:rPr>
          <w:rFonts w:ascii="Times New Roman" w:hAnsi="Times New Roman" w:cs="Times New Roman"/>
          <w:sz w:val="24"/>
          <w:szCs w:val="24"/>
        </w:rPr>
        <w:t xml:space="preserve"> </w:t>
      </w:r>
      <w:proofErr w:type="gramStart"/>
      <w:r w:rsidRPr="001C3637">
        <w:rPr>
          <w:rFonts w:ascii="Times New Roman" w:hAnsi="Times New Roman" w:cs="Times New Roman"/>
          <w:sz w:val="24"/>
          <w:szCs w:val="24"/>
        </w:rPr>
        <w:t>для</w:t>
      </w:r>
      <w:proofErr w:type="gramEnd"/>
      <w:r w:rsidRPr="001C3637">
        <w:rPr>
          <w:rFonts w:ascii="Times New Roman" w:hAnsi="Times New Roman" w:cs="Times New Roman"/>
          <w:sz w:val="24"/>
          <w:szCs w:val="24"/>
        </w:rPr>
        <w:t xml:space="preserve"> детей с РАС</w:t>
      </w:r>
      <w:r w:rsidR="006C1D44" w:rsidRPr="001C3637">
        <w:rPr>
          <w:rFonts w:ascii="Times New Roman" w:hAnsi="Times New Roman" w:cs="Times New Roman"/>
          <w:sz w:val="24"/>
          <w:szCs w:val="24"/>
        </w:rPr>
        <w:t xml:space="preserve"> МДОУ «Детский сад общеразвивающего вида №27 п. Разумное»</w:t>
      </w:r>
      <w:r w:rsidRPr="001C3637">
        <w:rPr>
          <w:rFonts w:ascii="Times New Roman" w:hAnsi="Times New Roman" w:cs="Times New Roman"/>
          <w:sz w:val="24"/>
          <w:szCs w:val="24"/>
        </w:rPr>
        <w:t xml:space="preserve">; </w:t>
      </w:r>
    </w:p>
    <w:p w:rsidR="00972060" w:rsidRPr="001C3637" w:rsidRDefault="006C1D44" w:rsidP="006C1D44">
      <w:pPr>
        <w:widowControl w:val="0"/>
        <w:autoSpaceDE w:val="0"/>
        <w:autoSpaceDN w:val="0"/>
        <w:adjustRightInd w:val="0"/>
        <w:spacing w:after="0" w:line="240" w:lineRule="auto"/>
        <w:ind w:hanging="2"/>
        <w:jc w:val="both"/>
        <w:rPr>
          <w:rFonts w:ascii="Times New Roman" w:hAnsi="Times New Roman" w:cs="Times New Roman"/>
          <w:sz w:val="24"/>
          <w:szCs w:val="24"/>
        </w:rPr>
      </w:pPr>
      <w:r w:rsidRPr="001C3637">
        <w:rPr>
          <w:rFonts w:ascii="Times New Roman" w:hAnsi="Times New Roman" w:cs="Times New Roman"/>
          <w:sz w:val="24"/>
          <w:szCs w:val="24"/>
        </w:rPr>
        <w:t xml:space="preserve">- </w:t>
      </w:r>
      <w:r w:rsidRPr="001C3637">
        <w:rPr>
          <w:rFonts w:ascii="Times New Roman" w:hAnsi="Times New Roman" w:cs="Times New Roman"/>
          <w:spacing w:val="1"/>
          <w:sz w:val="24"/>
          <w:szCs w:val="24"/>
        </w:rPr>
        <w:t xml:space="preserve">обеспечения психолого-педагогической поддержки семьи ребенка с РАС, </w:t>
      </w:r>
      <w:r w:rsidR="00972060" w:rsidRPr="001C3637">
        <w:rPr>
          <w:rFonts w:ascii="Times New Roman" w:hAnsi="Times New Roman" w:cs="Times New Roman"/>
          <w:sz w:val="24"/>
          <w:szCs w:val="24"/>
        </w:rPr>
        <w:t>повышение психолого-педагогической компетентности родителей (законных представителей) и педагогов ДОО, непосредственно взаимодействующих с ребенком с РАС</w:t>
      </w:r>
      <w:r w:rsidRPr="001C3637">
        <w:rPr>
          <w:rFonts w:ascii="Times New Roman" w:hAnsi="Times New Roman" w:cs="Times New Roman"/>
          <w:spacing w:val="-6"/>
          <w:sz w:val="24"/>
          <w:szCs w:val="24"/>
        </w:rPr>
        <w:t xml:space="preserve"> в вопросах </w:t>
      </w:r>
      <w:r w:rsidRPr="001C3637">
        <w:rPr>
          <w:rFonts w:ascii="Times New Roman" w:hAnsi="Times New Roman" w:cs="Times New Roman"/>
          <w:spacing w:val="-6"/>
          <w:sz w:val="24"/>
          <w:szCs w:val="24"/>
        </w:rPr>
        <w:lastRenderedPageBreak/>
        <w:t xml:space="preserve">развития и </w:t>
      </w:r>
      <w:r w:rsidRPr="001C3637">
        <w:rPr>
          <w:rFonts w:ascii="Times New Roman" w:hAnsi="Times New Roman" w:cs="Times New Roman"/>
          <w:spacing w:val="-8"/>
          <w:sz w:val="24"/>
          <w:szCs w:val="24"/>
        </w:rPr>
        <w:t>образования, охраны и укрепления здоровья детей</w:t>
      </w:r>
      <w:r w:rsidR="00A94FF6" w:rsidRPr="001C3637">
        <w:rPr>
          <w:rFonts w:ascii="Times New Roman" w:hAnsi="Times New Roman" w:cs="Times New Roman"/>
          <w:spacing w:val="-8"/>
          <w:sz w:val="24"/>
          <w:szCs w:val="24"/>
        </w:rPr>
        <w:t xml:space="preserve"> данной категории</w:t>
      </w:r>
      <w:r w:rsidRPr="001C3637">
        <w:rPr>
          <w:rFonts w:ascii="Times New Roman" w:hAnsi="Times New Roman" w:cs="Times New Roman"/>
          <w:spacing w:val="-8"/>
          <w:sz w:val="24"/>
          <w:szCs w:val="24"/>
        </w:rPr>
        <w:t xml:space="preserve">. </w:t>
      </w:r>
    </w:p>
    <w:p w:rsidR="00792F2F" w:rsidRPr="001C3637" w:rsidRDefault="00792F2F" w:rsidP="00A94FF6">
      <w:pPr>
        <w:spacing w:before="240" w:line="240" w:lineRule="auto"/>
        <w:ind w:firstLine="72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 xml:space="preserve">1.1.2. Принципы формирования </w:t>
      </w:r>
      <w:r w:rsidR="00A94FF6" w:rsidRPr="001C3637">
        <w:rPr>
          <w:rFonts w:ascii="Times New Roman" w:eastAsia="Times New Roman" w:hAnsi="Times New Roman" w:cs="Times New Roman"/>
          <w:b/>
          <w:bCs/>
          <w:color w:val="000000"/>
          <w:sz w:val="24"/>
          <w:szCs w:val="24"/>
          <w:lang w:eastAsia="ru-RU"/>
        </w:rPr>
        <w:t>П</w:t>
      </w:r>
      <w:r w:rsidRPr="001C3637">
        <w:rPr>
          <w:rFonts w:ascii="Times New Roman" w:eastAsia="Times New Roman" w:hAnsi="Times New Roman" w:cs="Times New Roman"/>
          <w:b/>
          <w:bCs/>
          <w:color w:val="000000"/>
          <w:sz w:val="24"/>
          <w:szCs w:val="24"/>
          <w:lang w:eastAsia="ru-RU"/>
        </w:rPr>
        <w:t>рограммы</w:t>
      </w:r>
    </w:p>
    <w:p w:rsidR="00792F2F" w:rsidRPr="001C3637" w:rsidRDefault="00A94FF6" w:rsidP="00792F2F">
      <w:pPr>
        <w:spacing w:after="0" w:line="240" w:lineRule="auto"/>
        <w:ind w:firstLine="72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П</w:t>
      </w:r>
      <w:r w:rsidR="00792F2F" w:rsidRPr="001C3637">
        <w:rPr>
          <w:rFonts w:ascii="Times New Roman" w:eastAsia="Times New Roman" w:hAnsi="Times New Roman" w:cs="Times New Roman"/>
          <w:color w:val="000000"/>
          <w:sz w:val="24"/>
          <w:szCs w:val="24"/>
          <w:lang w:eastAsia="ru-RU"/>
        </w:rPr>
        <w:t>рограмма отражает современное понимание процесса обучения и воспитания детей данной категории. Оно основывается на закономерностях развития в дошкольном детстве, являющемся уникальным и неповторимым этапом в жизни ребенка. В этот период закладывается основа для личностного становления ребенка, развития его способностей и возможностей, воспитания самостоятельност</w:t>
      </w:r>
      <w:r w:rsidR="00482727" w:rsidRPr="001C3637">
        <w:rPr>
          <w:rFonts w:ascii="Times New Roman" w:eastAsia="Times New Roman" w:hAnsi="Times New Roman" w:cs="Times New Roman"/>
          <w:color w:val="000000"/>
          <w:sz w:val="24"/>
          <w:szCs w:val="24"/>
          <w:lang w:eastAsia="ru-RU"/>
        </w:rPr>
        <w:t>и и дальнейшей социализации</w:t>
      </w:r>
      <w:r w:rsidR="00792F2F" w:rsidRPr="001C3637">
        <w:rPr>
          <w:rFonts w:ascii="Times New Roman" w:eastAsia="Times New Roman" w:hAnsi="Times New Roman" w:cs="Times New Roman"/>
          <w:color w:val="000000"/>
          <w:sz w:val="24"/>
          <w:szCs w:val="24"/>
          <w:lang w:eastAsia="ru-RU"/>
        </w:rPr>
        <w:t>.</w:t>
      </w:r>
    </w:p>
    <w:p w:rsidR="00792F2F" w:rsidRPr="001C3637" w:rsidRDefault="00792F2F" w:rsidP="00792F2F">
      <w:pPr>
        <w:spacing w:after="0" w:line="240" w:lineRule="auto"/>
        <w:ind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Программа разработана в соответствии с федеральным государственным образовательным стандартом, в ее основу заложены </w:t>
      </w:r>
      <w:r w:rsidRPr="001C3637">
        <w:rPr>
          <w:rFonts w:ascii="Times New Roman" w:eastAsia="Times New Roman" w:hAnsi="Times New Roman" w:cs="Times New Roman"/>
          <w:color w:val="000000"/>
          <w:sz w:val="24"/>
          <w:szCs w:val="24"/>
          <w:u w:val="single"/>
          <w:lang w:eastAsia="ru-RU"/>
        </w:rPr>
        <w:t>основные принципы и подходы</w:t>
      </w:r>
      <w:r w:rsidRPr="001C3637">
        <w:rPr>
          <w:rFonts w:ascii="Times New Roman" w:eastAsia="Times New Roman" w:hAnsi="Times New Roman" w:cs="Times New Roman"/>
          <w:color w:val="000000"/>
          <w:sz w:val="24"/>
          <w:szCs w:val="24"/>
          <w:lang w:eastAsia="ru-RU"/>
        </w:rPr>
        <w:t>:</w:t>
      </w:r>
    </w:p>
    <w:p w:rsidR="00792F2F" w:rsidRPr="001C3637" w:rsidRDefault="00792F2F" w:rsidP="000E18A8">
      <w:pPr>
        <w:numPr>
          <w:ilvl w:val="0"/>
          <w:numId w:val="1"/>
        </w:numPr>
        <w:spacing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развивающего образования, в соответствии с которым главной целью дошкольного образования является развитие ребенка;</w:t>
      </w:r>
    </w:p>
    <w:p w:rsidR="00792F2F" w:rsidRPr="001C3637" w:rsidRDefault="00792F2F" w:rsidP="000E18A8">
      <w:pPr>
        <w:numPr>
          <w:ilvl w:val="0"/>
          <w:numId w:val="1"/>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792F2F" w:rsidRPr="001C3637" w:rsidRDefault="00792F2F" w:rsidP="000E18A8">
      <w:pPr>
        <w:numPr>
          <w:ilvl w:val="0"/>
          <w:numId w:val="1"/>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интеграции образовательных областей в соответствии с возрастными возможностями и особенностями воспитанников;</w:t>
      </w:r>
    </w:p>
    <w:p w:rsidR="00792F2F" w:rsidRPr="001C3637" w:rsidRDefault="00792F2F" w:rsidP="000E18A8">
      <w:pPr>
        <w:numPr>
          <w:ilvl w:val="0"/>
          <w:numId w:val="1"/>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792F2F" w:rsidRPr="001C3637" w:rsidRDefault="00792F2F" w:rsidP="000E18A8">
      <w:pPr>
        <w:numPr>
          <w:ilvl w:val="0"/>
          <w:numId w:val="1"/>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w:t>
      </w:r>
      <w:r w:rsidR="00284593" w:rsidRPr="001C3637">
        <w:rPr>
          <w:rFonts w:ascii="Times New Roman" w:eastAsia="Times New Roman" w:hAnsi="Times New Roman" w:cs="Times New Roman"/>
          <w:color w:val="000000"/>
          <w:sz w:val="24"/>
          <w:szCs w:val="24"/>
          <w:lang w:eastAsia="ru-RU"/>
        </w:rPr>
        <w:t>и, обеспечивающей художественно-</w:t>
      </w:r>
      <w:r w:rsidRPr="001C3637">
        <w:rPr>
          <w:rFonts w:ascii="Times New Roman" w:eastAsia="Times New Roman" w:hAnsi="Times New Roman" w:cs="Times New Roman"/>
          <w:color w:val="000000"/>
          <w:sz w:val="24"/>
          <w:szCs w:val="24"/>
          <w:lang w:eastAsia="ru-RU"/>
        </w:rPr>
        <w:t>эстетическое развитие ребенка;</w:t>
      </w:r>
    </w:p>
    <w:p w:rsidR="00792F2F" w:rsidRPr="001C3637" w:rsidRDefault="00792F2F" w:rsidP="000E18A8">
      <w:pPr>
        <w:numPr>
          <w:ilvl w:val="0"/>
          <w:numId w:val="1"/>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строится на основе индивидуальных особенностей и потребностей детей, связанных с их состоянием здоровья;</w:t>
      </w:r>
    </w:p>
    <w:p w:rsidR="00792F2F" w:rsidRPr="001C3637" w:rsidRDefault="00792F2F" w:rsidP="000E18A8">
      <w:pPr>
        <w:numPr>
          <w:ilvl w:val="0"/>
          <w:numId w:val="1"/>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обеспечивает приобщение детей к социокультурным нормам, традициям семьи, общества и государства;</w:t>
      </w:r>
    </w:p>
    <w:p w:rsidR="00792F2F" w:rsidRPr="001C3637" w:rsidRDefault="00792F2F" w:rsidP="000E18A8">
      <w:pPr>
        <w:numPr>
          <w:ilvl w:val="0"/>
          <w:numId w:val="1"/>
        </w:numPr>
        <w:spacing w:before="100" w:beforeAutospacing="1" w:after="0"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792F2F" w:rsidRPr="001C3637" w:rsidRDefault="00482727" w:rsidP="00792F2F">
      <w:pPr>
        <w:spacing w:after="0" w:line="240" w:lineRule="auto"/>
        <w:ind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Также при разработке П</w:t>
      </w:r>
      <w:r w:rsidR="00792F2F" w:rsidRPr="001C3637">
        <w:rPr>
          <w:rFonts w:ascii="Times New Roman" w:eastAsia="Times New Roman" w:hAnsi="Times New Roman" w:cs="Times New Roman"/>
          <w:color w:val="000000"/>
          <w:sz w:val="24"/>
          <w:szCs w:val="24"/>
          <w:lang w:eastAsia="ru-RU"/>
        </w:rPr>
        <w:t>рограммы учтены </w:t>
      </w:r>
      <w:r w:rsidR="00792F2F" w:rsidRPr="001C3637">
        <w:rPr>
          <w:rFonts w:ascii="Times New Roman" w:eastAsia="Times New Roman" w:hAnsi="Times New Roman" w:cs="Times New Roman"/>
          <w:b/>
          <w:bCs/>
          <w:color w:val="000000"/>
          <w:sz w:val="24"/>
          <w:szCs w:val="24"/>
          <w:lang w:eastAsia="ru-RU"/>
        </w:rPr>
        <w:t>принципы специальной педагогики и психологи:</w:t>
      </w:r>
    </w:p>
    <w:p w:rsidR="00792F2F" w:rsidRPr="001C3637" w:rsidRDefault="00792F2F" w:rsidP="00A94FF6">
      <w:pPr>
        <w:numPr>
          <w:ilvl w:val="0"/>
          <w:numId w:val="2"/>
        </w:numPr>
        <w:spacing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792F2F" w:rsidRPr="001C3637" w:rsidRDefault="00792F2F" w:rsidP="000E18A8">
      <w:pPr>
        <w:numPr>
          <w:ilvl w:val="0"/>
          <w:numId w:val="2"/>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единства диагностики и коррекции отклонений в развитии.</w:t>
      </w:r>
    </w:p>
    <w:p w:rsidR="00792F2F" w:rsidRPr="001C3637" w:rsidRDefault="00792F2F" w:rsidP="000E18A8">
      <w:pPr>
        <w:numPr>
          <w:ilvl w:val="0"/>
          <w:numId w:val="2"/>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учета соотношения первичного нарушения и вторичных отклонений.</w:t>
      </w:r>
    </w:p>
    <w:p w:rsidR="00792F2F" w:rsidRPr="001C3637" w:rsidRDefault="00792F2F" w:rsidP="000E18A8">
      <w:pPr>
        <w:numPr>
          <w:ilvl w:val="0"/>
          <w:numId w:val="2"/>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генетический, учитывающий общие закономерности развития, применительно к воспитанию и обучению детей с отклонениями.</w:t>
      </w:r>
    </w:p>
    <w:p w:rsidR="00792F2F" w:rsidRPr="001C3637" w:rsidRDefault="00792F2F" w:rsidP="000E18A8">
      <w:pPr>
        <w:numPr>
          <w:ilvl w:val="0"/>
          <w:numId w:val="2"/>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коррекции и компенсации, требующий гибкого соответствия коррекционно-педагогических технологий и индивидуально-дифференцированного подхода к характеру нарушений у ребенка, их структуре и выраженности.</w:t>
      </w:r>
    </w:p>
    <w:p w:rsidR="00792F2F" w:rsidRPr="001C3637" w:rsidRDefault="00792F2F" w:rsidP="000E18A8">
      <w:pPr>
        <w:numPr>
          <w:ilvl w:val="0"/>
          <w:numId w:val="2"/>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proofErr w:type="spellStart"/>
      <w:r w:rsidRPr="001C3637">
        <w:rPr>
          <w:rFonts w:ascii="Times New Roman" w:eastAsia="Times New Roman" w:hAnsi="Times New Roman" w:cs="Times New Roman"/>
          <w:color w:val="000000"/>
          <w:sz w:val="24"/>
          <w:szCs w:val="24"/>
          <w:lang w:eastAsia="ru-RU"/>
        </w:rPr>
        <w:t>Деятельностный</w:t>
      </w:r>
      <w:proofErr w:type="spellEnd"/>
      <w:r w:rsidRPr="001C3637">
        <w:rPr>
          <w:rFonts w:ascii="Times New Roman" w:eastAsia="Times New Roman" w:hAnsi="Times New Roman" w:cs="Times New Roman"/>
          <w:color w:val="000000"/>
          <w:sz w:val="24"/>
          <w:szCs w:val="24"/>
          <w:lang w:eastAsia="ru-RU"/>
        </w:rPr>
        <w:t xml:space="preserve">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792F2F" w:rsidRPr="001C3637" w:rsidRDefault="00792F2F" w:rsidP="000E18A8">
      <w:pPr>
        <w:numPr>
          <w:ilvl w:val="0"/>
          <w:numId w:val="2"/>
        </w:numPr>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Принцип раннего начала коррекционно-педагогического воздействия.</w:t>
      </w:r>
    </w:p>
    <w:p w:rsidR="00EC3A77" w:rsidRDefault="00EC3A77" w:rsidP="00634B42">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634B42" w:rsidRPr="001C3637" w:rsidRDefault="00482727" w:rsidP="00634B42">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roofErr w:type="gramStart"/>
      <w:r w:rsidRPr="001C3637">
        <w:rPr>
          <w:rFonts w:ascii="Times New Roman" w:eastAsia="Times New Roman" w:hAnsi="Times New Roman" w:cs="Times New Roman"/>
          <w:b/>
          <w:bCs/>
          <w:color w:val="000000"/>
          <w:sz w:val="24"/>
          <w:szCs w:val="24"/>
          <w:lang w:eastAsia="ru-RU"/>
        </w:rPr>
        <w:lastRenderedPageBreak/>
        <w:t>Особые  образовательные</w:t>
      </w:r>
      <w:r w:rsidR="00634B42" w:rsidRPr="001C3637">
        <w:rPr>
          <w:rFonts w:ascii="Times New Roman" w:eastAsia="Times New Roman" w:hAnsi="Times New Roman" w:cs="Times New Roman"/>
          <w:b/>
          <w:bCs/>
          <w:color w:val="000000"/>
          <w:sz w:val="24"/>
          <w:szCs w:val="24"/>
          <w:lang w:eastAsia="ru-RU"/>
        </w:rPr>
        <w:t xml:space="preserve"> </w:t>
      </w:r>
      <w:r w:rsidRPr="001C3637">
        <w:rPr>
          <w:rFonts w:ascii="Times New Roman" w:eastAsia="Times New Roman" w:hAnsi="Times New Roman" w:cs="Times New Roman"/>
          <w:b/>
          <w:bCs/>
          <w:color w:val="000000"/>
          <w:sz w:val="24"/>
          <w:szCs w:val="24"/>
          <w:lang w:eastAsia="ru-RU"/>
        </w:rPr>
        <w:t>потребности обучающихся с РАС</w:t>
      </w:r>
      <w:proofErr w:type="gramEnd"/>
    </w:p>
    <w:p w:rsidR="00482727" w:rsidRPr="001C3637" w:rsidRDefault="00482727" w:rsidP="00483890">
      <w:pPr>
        <w:pStyle w:val="a8"/>
        <w:numPr>
          <w:ilvl w:val="0"/>
          <w:numId w:val="40"/>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C3637">
        <w:rPr>
          <w:rFonts w:ascii="Times New Roman" w:eastAsia="Times New Roman" w:hAnsi="Times New Roman" w:cs="Times New Roman"/>
          <w:bCs/>
          <w:color w:val="000000"/>
          <w:sz w:val="24"/>
          <w:szCs w:val="24"/>
          <w:lang w:eastAsia="ru-RU"/>
        </w:rPr>
        <w:t xml:space="preserve">коррекция </w:t>
      </w:r>
      <w:proofErr w:type="gramStart"/>
      <w:r w:rsidRPr="001C3637">
        <w:rPr>
          <w:rFonts w:ascii="Times New Roman" w:eastAsia="Times New Roman" w:hAnsi="Times New Roman" w:cs="Times New Roman"/>
          <w:bCs/>
          <w:color w:val="000000"/>
          <w:sz w:val="24"/>
          <w:szCs w:val="24"/>
          <w:lang w:eastAsia="ru-RU"/>
        </w:rPr>
        <w:t>и(</w:t>
      </w:r>
      <w:proofErr w:type="gramEnd"/>
      <w:r w:rsidRPr="001C3637">
        <w:rPr>
          <w:rFonts w:ascii="Times New Roman" w:eastAsia="Times New Roman" w:hAnsi="Times New Roman" w:cs="Times New Roman"/>
          <w:bCs/>
          <w:color w:val="000000"/>
          <w:sz w:val="24"/>
          <w:szCs w:val="24"/>
          <w:lang w:eastAsia="ru-RU"/>
        </w:rPr>
        <w:t xml:space="preserve">или) компенсация особенностей восприятия и усвоения </w:t>
      </w:r>
    </w:p>
    <w:p w:rsidR="00634B42" w:rsidRPr="001C3637" w:rsidRDefault="00482727" w:rsidP="00634B4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C3637">
        <w:rPr>
          <w:rFonts w:ascii="Times New Roman" w:eastAsia="Times New Roman" w:hAnsi="Times New Roman" w:cs="Times New Roman"/>
          <w:bCs/>
          <w:color w:val="000000"/>
          <w:sz w:val="24"/>
          <w:szCs w:val="24"/>
          <w:lang w:eastAsia="ru-RU"/>
        </w:rPr>
        <w:t>пространств</w:t>
      </w:r>
      <w:r w:rsidR="00634B42" w:rsidRPr="001C3637">
        <w:rPr>
          <w:rFonts w:ascii="Times New Roman" w:eastAsia="Times New Roman" w:hAnsi="Times New Roman" w:cs="Times New Roman"/>
          <w:bCs/>
          <w:color w:val="000000"/>
          <w:sz w:val="24"/>
          <w:szCs w:val="24"/>
          <w:lang w:eastAsia="ru-RU"/>
        </w:rPr>
        <w:t>енно-временных характеристик;</w:t>
      </w:r>
    </w:p>
    <w:p w:rsidR="00482727" w:rsidRPr="001C3637" w:rsidRDefault="00482727" w:rsidP="00483890">
      <w:pPr>
        <w:pStyle w:val="a8"/>
        <w:numPr>
          <w:ilvl w:val="0"/>
          <w:numId w:val="41"/>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C3637">
        <w:rPr>
          <w:rFonts w:ascii="Times New Roman" w:eastAsia="Times New Roman" w:hAnsi="Times New Roman" w:cs="Times New Roman"/>
          <w:bCs/>
          <w:color w:val="000000"/>
          <w:sz w:val="24"/>
          <w:szCs w:val="24"/>
          <w:lang w:eastAsia="ru-RU"/>
        </w:rPr>
        <w:t xml:space="preserve">преодоление (смягчение) дефицита </w:t>
      </w:r>
      <w:proofErr w:type="gramStart"/>
      <w:r w:rsidRPr="001C3637">
        <w:rPr>
          <w:rFonts w:ascii="Times New Roman" w:eastAsia="Times New Roman" w:hAnsi="Times New Roman" w:cs="Times New Roman"/>
          <w:bCs/>
          <w:color w:val="000000"/>
          <w:sz w:val="24"/>
          <w:szCs w:val="24"/>
          <w:lang w:eastAsia="ru-RU"/>
        </w:rPr>
        <w:t>и(</w:t>
      </w:r>
      <w:proofErr w:type="gramEnd"/>
      <w:r w:rsidRPr="001C3637">
        <w:rPr>
          <w:rFonts w:ascii="Times New Roman" w:eastAsia="Times New Roman" w:hAnsi="Times New Roman" w:cs="Times New Roman"/>
          <w:bCs/>
          <w:color w:val="000000"/>
          <w:sz w:val="24"/>
          <w:szCs w:val="24"/>
          <w:lang w:eastAsia="ru-RU"/>
        </w:rPr>
        <w:t xml:space="preserve">или) искаженности потребности в </w:t>
      </w:r>
    </w:p>
    <w:p w:rsidR="00482727" w:rsidRPr="001C3637" w:rsidRDefault="00482727" w:rsidP="00634B4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C3637">
        <w:rPr>
          <w:rFonts w:ascii="Times New Roman" w:eastAsia="Times New Roman" w:hAnsi="Times New Roman" w:cs="Times New Roman"/>
          <w:bCs/>
          <w:color w:val="000000"/>
          <w:sz w:val="24"/>
          <w:szCs w:val="24"/>
          <w:lang w:eastAsia="ru-RU"/>
        </w:rPr>
        <w:t xml:space="preserve">вербальном и невербальном </w:t>
      </w:r>
      <w:proofErr w:type="gramStart"/>
      <w:r w:rsidRPr="001C3637">
        <w:rPr>
          <w:rFonts w:ascii="Times New Roman" w:eastAsia="Times New Roman" w:hAnsi="Times New Roman" w:cs="Times New Roman"/>
          <w:bCs/>
          <w:color w:val="000000"/>
          <w:sz w:val="24"/>
          <w:szCs w:val="24"/>
          <w:lang w:eastAsia="ru-RU"/>
        </w:rPr>
        <w:t>общении</w:t>
      </w:r>
      <w:proofErr w:type="gramEnd"/>
      <w:r w:rsidRPr="001C3637">
        <w:rPr>
          <w:rFonts w:ascii="Times New Roman" w:eastAsia="Times New Roman" w:hAnsi="Times New Roman" w:cs="Times New Roman"/>
          <w:bCs/>
          <w:color w:val="000000"/>
          <w:sz w:val="24"/>
          <w:szCs w:val="24"/>
          <w:lang w:eastAsia="ru-RU"/>
        </w:rPr>
        <w:t xml:space="preserve"> и развивающихся вторично (или сочетанных) нарушений форм коммуникации; </w:t>
      </w:r>
    </w:p>
    <w:p w:rsidR="00634B42" w:rsidRPr="001C3637" w:rsidRDefault="00482727" w:rsidP="00483890">
      <w:pPr>
        <w:pStyle w:val="a8"/>
        <w:numPr>
          <w:ilvl w:val="0"/>
          <w:numId w:val="4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bCs/>
          <w:color w:val="000000"/>
          <w:sz w:val="24"/>
          <w:szCs w:val="24"/>
          <w:lang w:eastAsia="ru-RU"/>
        </w:rPr>
      </w:pPr>
      <w:r w:rsidRPr="001C3637">
        <w:rPr>
          <w:rFonts w:ascii="Times New Roman" w:eastAsia="Times New Roman" w:hAnsi="Times New Roman" w:cs="Times New Roman"/>
          <w:bCs/>
          <w:color w:val="000000"/>
          <w:sz w:val="24"/>
          <w:szCs w:val="24"/>
          <w:lang w:eastAsia="ru-RU"/>
        </w:rPr>
        <w:t>создание предпосылок для понимания мотивов, лежащих в основе поступков, действий, поведения других людей, для разви</w:t>
      </w:r>
      <w:r w:rsidR="00634B42" w:rsidRPr="001C3637">
        <w:rPr>
          <w:rFonts w:ascii="Times New Roman" w:eastAsia="Times New Roman" w:hAnsi="Times New Roman" w:cs="Times New Roman"/>
          <w:bCs/>
          <w:color w:val="000000"/>
          <w:sz w:val="24"/>
          <w:szCs w:val="24"/>
          <w:lang w:eastAsia="ru-RU"/>
        </w:rPr>
        <w:t>тия социального взаимодействия;</w:t>
      </w:r>
    </w:p>
    <w:p w:rsidR="00482727" w:rsidRPr="001C3637" w:rsidRDefault="00482727" w:rsidP="00483890">
      <w:pPr>
        <w:pStyle w:val="a8"/>
        <w:numPr>
          <w:ilvl w:val="0"/>
          <w:numId w:val="4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bCs/>
          <w:color w:val="000000"/>
          <w:sz w:val="24"/>
          <w:szCs w:val="24"/>
          <w:lang w:eastAsia="ru-RU"/>
        </w:rPr>
      </w:pPr>
      <w:r w:rsidRPr="001C3637">
        <w:rPr>
          <w:rFonts w:ascii="Times New Roman" w:eastAsia="Times New Roman" w:hAnsi="Times New Roman" w:cs="Times New Roman"/>
          <w:bCs/>
          <w:color w:val="000000"/>
          <w:sz w:val="24"/>
          <w:szCs w:val="24"/>
          <w:lang w:eastAsia="ru-RU"/>
        </w:rPr>
        <w:t xml:space="preserve">смягчение  обусловленных аутизмом особенностей поведения, затрудняющих </w:t>
      </w:r>
      <w:r w:rsidR="00634B42" w:rsidRPr="001C3637">
        <w:rPr>
          <w:rFonts w:ascii="Times New Roman" w:eastAsia="Times New Roman" w:hAnsi="Times New Roman" w:cs="Times New Roman"/>
          <w:bCs/>
          <w:color w:val="000000"/>
          <w:sz w:val="24"/>
          <w:szCs w:val="24"/>
          <w:lang w:eastAsia="ru-RU"/>
        </w:rPr>
        <w:t>образовательный</w:t>
      </w:r>
      <w:r w:rsidRPr="001C3637">
        <w:rPr>
          <w:rFonts w:ascii="Times New Roman" w:eastAsia="Times New Roman" w:hAnsi="Times New Roman" w:cs="Times New Roman"/>
          <w:bCs/>
          <w:color w:val="000000"/>
          <w:sz w:val="24"/>
          <w:szCs w:val="24"/>
          <w:lang w:eastAsia="ru-RU"/>
        </w:rPr>
        <w:t xml:space="preserve"> процесс, взаимодействие с другим</w:t>
      </w:r>
      <w:r w:rsidR="00634B42" w:rsidRPr="001C3637">
        <w:rPr>
          <w:rFonts w:ascii="Times New Roman" w:eastAsia="Times New Roman" w:hAnsi="Times New Roman" w:cs="Times New Roman"/>
          <w:bCs/>
          <w:color w:val="000000"/>
          <w:sz w:val="24"/>
          <w:szCs w:val="24"/>
          <w:lang w:eastAsia="ru-RU"/>
        </w:rPr>
        <w:t xml:space="preserve">и людьми, в тяжелых случаях - </w:t>
      </w:r>
      <w:r w:rsidRPr="001C3637">
        <w:rPr>
          <w:rFonts w:ascii="Times New Roman" w:eastAsia="Times New Roman" w:hAnsi="Times New Roman" w:cs="Times New Roman"/>
          <w:bCs/>
          <w:color w:val="000000"/>
          <w:sz w:val="24"/>
          <w:szCs w:val="24"/>
          <w:lang w:eastAsia="ru-RU"/>
        </w:rPr>
        <w:t>пребывание в обществе, в коллективе.</w:t>
      </w:r>
    </w:p>
    <w:p w:rsidR="00FE531C" w:rsidRPr="001C3637" w:rsidRDefault="00FE531C" w:rsidP="00FE531C">
      <w:pPr>
        <w:pStyle w:val="a8"/>
        <w:shd w:val="clear" w:color="auto" w:fill="FFFFFF"/>
        <w:spacing w:after="0" w:line="240" w:lineRule="auto"/>
        <w:ind w:left="360"/>
        <w:jc w:val="both"/>
        <w:rPr>
          <w:rFonts w:ascii="Times New Roman" w:eastAsia="Times New Roman" w:hAnsi="Times New Roman" w:cs="Times New Roman"/>
          <w:bCs/>
          <w:color w:val="000000"/>
          <w:sz w:val="24"/>
          <w:szCs w:val="24"/>
          <w:lang w:eastAsia="ru-RU"/>
        </w:rPr>
      </w:pPr>
    </w:p>
    <w:p w:rsidR="00284593" w:rsidRPr="001C3637" w:rsidRDefault="00284593" w:rsidP="0028459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C3637">
        <w:rPr>
          <w:rFonts w:ascii="Times New Roman" w:eastAsia="Times New Roman" w:hAnsi="Times New Roman" w:cs="Times New Roman"/>
          <w:b/>
          <w:bCs/>
          <w:color w:val="000000"/>
          <w:sz w:val="24"/>
          <w:szCs w:val="24"/>
          <w:lang w:eastAsia="ru-RU"/>
        </w:rPr>
        <w:t xml:space="preserve">Особенности контингента детей, посещающих занятия учителя-дефектолога </w:t>
      </w:r>
    </w:p>
    <w:p w:rsidR="00284593" w:rsidRPr="001C3637" w:rsidRDefault="00284593" w:rsidP="00284593">
      <w:pPr>
        <w:shd w:val="clear" w:color="auto" w:fill="FFFFFF"/>
        <w:spacing w:after="0" w:line="240" w:lineRule="auto"/>
        <w:ind w:firstLine="710"/>
        <w:jc w:val="both"/>
        <w:rPr>
          <w:rFonts w:ascii="Times New Roman" w:eastAsia="Times New Roman" w:hAnsi="Times New Roman" w:cs="Times New Roman"/>
          <w:bCs/>
          <w:color w:val="000000"/>
          <w:sz w:val="24"/>
          <w:szCs w:val="24"/>
          <w:lang w:eastAsia="ru-RU"/>
        </w:rPr>
      </w:pPr>
      <w:r w:rsidRPr="001C3637">
        <w:rPr>
          <w:rFonts w:ascii="Times New Roman" w:eastAsia="Times New Roman" w:hAnsi="Times New Roman" w:cs="Times New Roman"/>
          <w:bCs/>
          <w:color w:val="000000"/>
          <w:sz w:val="24"/>
          <w:szCs w:val="24"/>
          <w:lang w:eastAsia="ru-RU"/>
        </w:rPr>
        <w:t xml:space="preserve">Общее количество детей в группе </w:t>
      </w:r>
      <w:r w:rsidR="00C62B0A">
        <w:rPr>
          <w:rFonts w:ascii="Times New Roman" w:eastAsia="Times New Roman" w:hAnsi="Times New Roman" w:cs="Times New Roman"/>
          <w:bCs/>
          <w:color w:val="000000"/>
          <w:sz w:val="24"/>
          <w:szCs w:val="24"/>
          <w:lang w:eastAsia="ru-RU"/>
        </w:rPr>
        <w:t>–</w:t>
      </w:r>
      <w:r w:rsidRPr="001C3637">
        <w:rPr>
          <w:rFonts w:ascii="Times New Roman" w:eastAsia="Times New Roman" w:hAnsi="Times New Roman" w:cs="Times New Roman"/>
          <w:bCs/>
          <w:color w:val="000000"/>
          <w:sz w:val="24"/>
          <w:szCs w:val="24"/>
          <w:lang w:eastAsia="ru-RU"/>
        </w:rPr>
        <w:t xml:space="preserve"> </w:t>
      </w:r>
      <w:r w:rsidR="00C62B0A">
        <w:rPr>
          <w:rFonts w:ascii="Times New Roman" w:eastAsia="Times New Roman" w:hAnsi="Times New Roman" w:cs="Times New Roman"/>
          <w:bCs/>
          <w:color w:val="000000"/>
          <w:sz w:val="24"/>
          <w:szCs w:val="24"/>
          <w:lang w:eastAsia="ru-RU"/>
        </w:rPr>
        <w:t xml:space="preserve">до </w:t>
      </w:r>
      <w:r w:rsidRPr="001C3637">
        <w:rPr>
          <w:rFonts w:ascii="Times New Roman" w:eastAsia="Times New Roman" w:hAnsi="Times New Roman" w:cs="Times New Roman"/>
          <w:bCs/>
          <w:color w:val="000000"/>
          <w:sz w:val="24"/>
          <w:szCs w:val="24"/>
          <w:lang w:eastAsia="ru-RU"/>
        </w:rPr>
        <w:t>5</w:t>
      </w:r>
      <w:r w:rsidR="00C62B0A">
        <w:rPr>
          <w:rFonts w:ascii="Times New Roman" w:eastAsia="Times New Roman" w:hAnsi="Times New Roman" w:cs="Times New Roman"/>
          <w:bCs/>
          <w:color w:val="000000"/>
          <w:sz w:val="24"/>
          <w:szCs w:val="24"/>
          <w:lang w:eastAsia="ru-RU"/>
        </w:rPr>
        <w:t xml:space="preserve"> человек</w:t>
      </w:r>
      <w:r w:rsidRPr="001C3637">
        <w:rPr>
          <w:rFonts w:ascii="Times New Roman" w:eastAsia="Times New Roman" w:hAnsi="Times New Roman" w:cs="Times New Roman"/>
          <w:bCs/>
          <w:color w:val="000000"/>
          <w:sz w:val="24"/>
          <w:szCs w:val="24"/>
          <w:lang w:eastAsia="ru-RU"/>
        </w:rPr>
        <w:t>. Направленность группы - компенсирующая («ресурсная</w:t>
      </w:r>
      <w:r w:rsidR="00C62B0A">
        <w:rPr>
          <w:rFonts w:ascii="Times New Roman" w:eastAsia="Times New Roman" w:hAnsi="Times New Roman" w:cs="Times New Roman"/>
          <w:bCs/>
          <w:color w:val="000000"/>
          <w:sz w:val="24"/>
          <w:szCs w:val="24"/>
          <w:lang w:eastAsia="ru-RU"/>
        </w:rPr>
        <w:t xml:space="preserve"> группа</w:t>
      </w:r>
      <w:r w:rsidRPr="001C3637">
        <w:rPr>
          <w:rFonts w:ascii="Times New Roman" w:eastAsia="Times New Roman" w:hAnsi="Times New Roman" w:cs="Times New Roman"/>
          <w:bCs/>
          <w:color w:val="000000"/>
          <w:sz w:val="24"/>
          <w:szCs w:val="24"/>
          <w:lang w:eastAsia="ru-RU"/>
        </w:rPr>
        <w:t xml:space="preserve">»). </w:t>
      </w:r>
      <w:proofErr w:type="gramStart"/>
      <w:r w:rsidRPr="001C3637">
        <w:rPr>
          <w:rFonts w:ascii="Times New Roman" w:eastAsia="Times New Roman" w:hAnsi="Times New Roman" w:cs="Times New Roman"/>
          <w:bCs/>
          <w:color w:val="000000"/>
          <w:sz w:val="24"/>
          <w:szCs w:val="24"/>
          <w:lang w:eastAsia="ru-RU"/>
        </w:rPr>
        <w:t xml:space="preserve">Занятия учителя-дефектолога </w:t>
      </w:r>
      <w:r w:rsidR="00C62B0A">
        <w:rPr>
          <w:rFonts w:ascii="Times New Roman" w:eastAsia="Times New Roman" w:hAnsi="Times New Roman" w:cs="Times New Roman"/>
          <w:bCs/>
          <w:color w:val="000000"/>
          <w:sz w:val="24"/>
          <w:szCs w:val="24"/>
          <w:lang w:eastAsia="ru-RU"/>
        </w:rPr>
        <w:t>посещают дети</w:t>
      </w:r>
      <w:r w:rsidRPr="001C3637">
        <w:rPr>
          <w:rFonts w:ascii="Times New Roman" w:eastAsia="Times New Roman" w:hAnsi="Times New Roman" w:cs="Times New Roman"/>
          <w:bCs/>
          <w:color w:val="000000"/>
          <w:sz w:val="24"/>
          <w:szCs w:val="24"/>
          <w:lang w:eastAsia="ru-RU"/>
        </w:rPr>
        <w:t xml:space="preserve"> с ограниченными возм</w:t>
      </w:r>
      <w:r w:rsidR="00C62B0A">
        <w:rPr>
          <w:rFonts w:ascii="Times New Roman" w:eastAsia="Times New Roman" w:hAnsi="Times New Roman" w:cs="Times New Roman"/>
          <w:bCs/>
          <w:color w:val="000000"/>
          <w:sz w:val="24"/>
          <w:szCs w:val="24"/>
          <w:lang w:eastAsia="ru-RU"/>
        </w:rPr>
        <w:t xml:space="preserve">ожностями здоровья (РАС), </w:t>
      </w:r>
      <w:r w:rsidRPr="001C3637">
        <w:rPr>
          <w:rFonts w:ascii="Times New Roman" w:eastAsia="Times New Roman" w:hAnsi="Times New Roman" w:cs="Times New Roman"/>
          <w:bCs/>
          <w:color w:val="000000"/>
          <w:sz w:val="24"/>
          <w:szCs w:val="24"/>
          <w:lang w:eastAsia="ru-RU"/>
        </w:rPr>
        <w:t>проходят 5 раз в неделю и делятся на: подгрупповые - 3 раза в неделю, индивидуальные - 5 раз в неделю.</w:t>
      </w:r>
      <w:proofErr w:type="gramEnd"/>
      <w:r w:rsidRPr="001C3637">
        <w:rPr>
          <w:rFonts w:ascii="Times New Roman" w:eastAsia="Times New Roman" w:hAnsi="Times New Roman" w:cs="Times New Roman"/>
          <w:bCs/>
          <w:color w:val="000000"/>
          <w:sz w:val="24"/>
          <w:szCs w:val="24"/>
          <w:lang w:eastAsia="ru-RU"/>
        </w:rPr>
        <w:t xml:space="preserve"> Продолжительность подгрупповых занятий - до </w:t>
      </w:r>
      <w:r w:rsidR="00C62B0A">
        <w:rPr>
          <w:rFonts w:ascii="Times New Roman" w:eastAsia="Times New Roman" w:hAnsi="Times New Roman" w:cs="Times New Roman"/>
          <w:bCs/>
          <w:color w:val="000000"/>
          <w:sz w:val="24"/>
          <w:szCs w:val="24"/>
          <w:lang w:eastAsia="ru-RU"/>
        </w:rPr>
        <w:t>25</w:t>
      </w:r>
      <w:r w:rsidRPr="001C3637">
        <w:rPr>
          <w:rFonts w:ascii="Times New Roman" w:eastAsia="Times New Roman" w:hAnsi="Times New Roman" w:cs="Times New Roman"/>
          <w:bCs/>
          <w:color w:val="000000"/>
          <w:sz w:val="24"/>
          <w:szCs w:val="24"/>
          <w:lang w:eastAsia="ru-RU"/>
        </w:rPr>
        <w:t xml:space="preserve"> минут. Продолжительность индивидуальных занятий - до 20 минут.</w:t>
      </w:r>
    </w:p>
    <w:p w:rsidR="00792F2F" w:rsidRPr="001C3637" w:rsidRDefault="00792F2F" w:rsidP="00A94FF6">
      <w:pPr>
        <w:shd w:val="clear" w:color="auto" w:fill="FFFFFF"/>
        <w:spacing w:before="240" w:line="240" w:lineRule="auto"/>
        <w:ind w:firstLine="71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1.1.3. Психофизические особенности детей с РАС</w:t>
      </w:r>
    </w:p>
    <w:p w:rsidR="00FF3F61"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Ребенка с </w:t>
      </w:r>
      <w:r w:rsidR="00FF3F61" w:rsidRPr="001C3637">
        <w:rPr>
          <w:rFonts w:ascii="Times New Roman" w:eastAsia="Times New Roman" w:hAnsi="Times New Roman" w:cs="Times New Roman"/>
          <w:color w:val="000000"/>
          <w:sz w:val="24"/>
          <w:szCs w:val="24"/>
          <w:lang w:eastAsia="ru-RU"/>
        </w:rPr>
        <w:t>РАС</w:t>
      </w:r>
      <w:r w:rsidRPr="001C3637">
        <w:rPr>
          <w:rFonts w:ascii="Times New Roman" w:eastAsia="Times New Roman" w:hAnsi="Times New Roman" w:cs="Times New Roman"/>
          <w:color w:val="000000"/>
          <w:sz w:val="24"/>
          <w:szCs w:val="24"/>
          <w:lang w:eastAsia="ru-RU"/>
        </w:rPr>
        <w:t xml:space="preserve">  отличает снижение способности к установлению эмоционального контакта, коммуникации и социальному развитию.  Для таких детей типичны трудности установления </w:t>
      </w:r>
      <w:r w:rsidR="00FF3F61" w:rsidRPr="001C3637">
        <w:rPr>
          <w:rFonts w:ascii="Times New Roman" w:eastAsia="Times New Roman" w:hAnsi="Times New Roman" w:cs="Times New Roman"/>
          <w:color w:val="000000"/>
          <w:sz w:val="24"/>
          <w:szCs w:val="24"/>
          <w:lang w:eastAsia="ru-RU"/>
        </w:rPr>
        <w:t>зрительного</w:t>
      </w:r>
      <w:r w:rsidRPr="001C3637">
        <w:rPr>
          <w:rFonts w:ascii="Times New Roman" w:eastAsia="Times New Roman" w:hAnsi="Times New Roman" w:cs="Times New Roman"/>
          <w:color w:val="000000"/>
          <w:sz w:val="24"/>
          <w:szCs w:val="24"/>
          <w:lang w:eastAsia="ru-RU"/>
        </w:rPr>
        <w:t xml:space="preserve"> контакта, взаимодействия взглядом, мимикой, интонацией. Обычны сложности в выражении ребенком своих эмоциональных состояний и понимании им состояния других людей, связи происходящих событий, в построении целостной картины мира, присутствует фрагментарность в восприятии и понимании происходящего. Характерна стереотипность в поведении, связанная со стремлением сохранить постоя</w:t>
      </w:r>
      <w:r w:rsidR="00FF3F61" w:rsidRPr="001C3637">
        <w:rPr>
          <w:rFonts w:ascii="Times New Roman" w:eastAsia="Times New Roman" w:hAnsi="Times New Roman" w:cs="Times New Roman"/>
          <w:color w:val="000000"/>
          <w:sz w:val="24"/>
          <w:szCs w:val="24"/>
          <w:lang w:eastAsia="ru-RU"/>
        </w:rPr>
        <w:t xml:space="preserve">нные, привычные условия жизни, </w:t>
      </w:r>
      <w:r w:rsidRPr="001C3637">
        <w:rPr>
          <w:rFonts w:ascii="Times New Roman" w:eastAsia="Times New Roman" w:hAnsi="Times New Roman" w:cs="Times New Roman"/>
          <w:color w:val="000000"/>
          <w:sz w:val="24"/>
          <w:szCs w:val="24"/>
          <w:lang w:eastAsia="ru-RU"/>
        </w:rPr>
        <w:t>сопротивление малейшим изменениям в обстановке, страх перед ними, поглощённость однообразными</w:t>
      </w:r>
      <w:r w:rsidR="00FF3F61" w:rsidRPr="001C3637">
        <w:rPr>
          <w:rFonts w:ascii="Times New Roman" w:eastAsia="Times New Roman" w:hAnsi="Times New Roman" w:cs="Times New Roman"/>
          <w:color w:val="000000"/>
          <w:sz w:val="24"/>
          <w:szCs w:val="24"/>
          <w:lang w:eastAsia="ru-RU"/>
        </w:rPr>
        <w:t xml:space="preserve"> - </w:t>
      </w:r>
      <w:r w:rsidRPr="001C3637">
        <w:rPr>
          <w:rFonts w:ascii="Times New Roman" w:eastAsia="Times New Roman" w:hAnsi="Times New Roman" w:cs="Times New Roman"/>
          <w:color w:val="000000"/>
          <w:sz w:val="24"/>
          <w:szCs w:val="24"/>
          <w:lang w:eastAsia="ru-RU"/>
        </w:rPr>
        <w:t xml:space="preserve">стереотипными действиями. Игра аутичного ребенка сводится обычно к манипуляциям с предметами,  чаще всего отсутствуют даже зачатки сюжетной игры. Такие дети плохо могут организовать себя, у них слабо развита функция регуляции и контроля поведения, при повышении активности они легко срываются в </w:t>
      </w:r>
      <w:proofErr w:type="spellStart"/>
      <w:r w:rsidRPr="001C3637">
        <w:rPr>
          <w:rFonts w:ascii="Times New Roman" w:eastAsia="Times New Roman" w:hAnsi="Times New Roman" w:cs="Times New Roman"/>
          <w:color w:val="000000"/>
          <w:sz w:val="24"/>
          <w:szCs w:val="24"/>
          <w:lang w:eastAsia="ru-RU"/>
        </w:rPr>
        <w:t>генерализованное</w:t>
      </w:r>
      <w:proofErr w:type="spellEnd"/>
      <w:r w:rsidRPr="001C3637">
        <w:rPr>
          <w:rFonts w:ascii="Times New Roman" w:eastAsia="Times New Roman" w:hAnsi="Times New Roman" w:cs="Times New Roman"/>
          <w:color w:val="000000"/>
          <w:sz w:val="24"/>
          <w:szCs w:val="24"/>
          <w:lang w:eastAsia="ru-RU"/>
        </w:rPr>
        <w:t xml:space="preserve">  возбуждение. </w:t>
      </w:r>
    </w:p>
    <w:p w:rsidR="00FF3F61" w:rsidRPr="001C3637" w:rsidRDefault="00284593" w:rsidP="00FF3F61">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Характерна так же особая задержка и нарушение развития речи, особенно её коммуникативной функции.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 </w:t>
      </w:r>
      <w:proofErr w:type="gramStart"/>
      <w:r w:rsidRPr="001C3637">
        <w:rPr>
          <w:rFonts w:ascii="Times New Roman" w:eastAsia="Times New Roman" w:hAnsi="Times New Roman" w:cs="Times New Roman"/>
          <w:color w:val="000000"/>
          <w:sz w:val="24"/>
          <w:szCs w:val="24"/>
          <w:lang w:eastAsia="ru-RU"/>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w:t>
      </w:r>
      <w:proofErr w:type="gramEnd"/>
      <w:r w:rsidRPr="001C3637">
        <w:rPr>
          <w:rFonts w:ascii="Times New Roman" w:eastAsia="Times New Roman" w:hAnsi="Times New Roman" w:cs="Times New Roman"/>
          <w:color w:val="000000"/>
          <w:sz w:val="24"/>
          <w:szCs w:val="24"/>
          <w:lang w:eastAsia="ru-RU"/>
        </w:rPr>
        <w:t xml:space="preserve"> Наиболее трудно преодолевается инертность в мыслительной сфере, что необходимо учитывать при организации образовательной деятельности детей с РАС. Для детей с РАС важна длительность и постоянство</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контактов с педагогами (</w:t>
      </w:r>
      <w:proofErr w:type="spellStart"/>
      <w:r w:rsidRPr="001C3637">
        <w:rPr>
          <w:rFonts w:ascii="Times New Roman" w:eastAsia="Times New Roman" w:hAnsi="Times New Roman" w:cs="Times New Roman"/>
          <w:color w:val="000000"/>
          <w:sz w:val="24"/>
          <w:szCs w:val="24"/>
          <w:lang w:eastAsia="ru-RU"/>
        </w:rPr>
        <w:t>тьют</w:t>
      </w:r>
      <w:r w:rsidR="00FF3F61" w:rsidRPr="001C3637">
        <w:rPr>
          <w:rFonts w:ascii="Times New Roman" w:eastAsia="Times New Roman" w:hAnsi="Times New Roman" w:cs="Times New Roman"/>
          <w:color w:val="000000"/>
          <w:sz w:val="24"/>
          <w:szCs w:val="24"/>
          <w:lang w:eastAsia="ru-RU"/>
        </w:rPr>
        <w:t>е</w:t>
      </w:r>
      <w:r w:rsidRPr="001C3637">
        <w:rPr>
          <w:rFonts w:ascii="Times New Roman" w:eastAsia="Times New Roman" w:hAnsi="Times New Roman" w:cs="Times New Roman"/>
          <w:color w:val="000000"/>
          <w:sz w:val="24"/>
          <w:szCs w:val="24"/>
          <w:lang w:eastAsia="ru-RU"/>
        </w:rPr>
        <w:t>ром</w:t>
      </w:r>
      <w:proofErr w:type="spellEnd"/>
      <w:r w:rsidRPr="001C3637">
        <w:rPr>
          <w:rFonts w:ascii="Times New Roman" w:eastAsia="Times New Roman" w:hAnsi="Times New Roman" w:cs="Times New Roman"/>
          <w:color w:val="000000"/>
          <w:sz w:val="24"/>
          <w:szCs w:val="24"/>
          <w:lang w:eastAsia="ru-RU"/>
        </w:rPr>
        <w:t xml:space="preserve">, </w:t>
      </w:r>
      <w:r w:rsidR="00FF3F61" w:rsidRPr="001C3637">
        <w:rPr>
          <w:rFonts w:ascii="Times New Roman" w:eastAsia="Times New Roman" w:hAnsi="Times New Roman" w:cs="Times New Roman"/>
          <w:color w:val="000000"/>
          <w:sz w:val="24"/>
          <w:szCs w:val="24"/>
          <w:lang w:eastAsia="ru-RU"/>
        </w:rPr>
        <w:t>учителем-</w:t>
      </w:r>
      <w:r w:rsidRPr="001C3637">
        <w:rPr>
          <w:rFonts w:ascii="Times New Roman" w:eastAsia="Times New Roman" w:hAnsi="Times New Roman" w:cs="Times New Roman"/>
          <w:color w:val="000000"/>
          <w:sz w:val="24"/>
          <w:szCs w:val="24"/>
          <w:lang w:eastAsia="ru-RU"/>
        </w:rPr>
        <w:t xml:space="preserve">дефектологом, </w:t>
      </w:r>
      <w:r w:rsidR="00FF3F61" w:rsidRPr="001C3637">
        <w:rPr>
          <w:rFonts w:ascii="Times New Roman" w:eastAsia="Times New Roman" w:hAnsi="Times New Roman" w:cs="Times New Roman"/>
          <w:color w:val="000000"/>
          <w:sz w:val="24"/>
          <w:szCs w:val="24"/>
          <w:lang w:eastAsia="ru-RU"/>
        </w:rPr>
        <w:t>учителем-</w:t>
      </w:r>
      <w:r w:rsidRPr="001C3637">
        <w:rPr>
          <w:rFonts w:ascii="Times New Roman" w:eastAsia="Times New Roman" w:hAnsi="Times New Roman" w:cs="Times New Roman"/>
          <w:color w:val="000000"/>
          <w:sz w:val="24"/>
          <w:szCs w:val="24"/>
          <w:lang w:eastAsia="ru-RU"/>
        </w:rPr>
        <w:t xml:space="preserve">логопедом, </w:t>
      </w:r>
      <w:r w:rsidR="00FF3F61" w:rsidRPr="001C3637">
        <w:rPr>
          <w:rFonts w:ascii="Times New Roman" w:eastAsia="Times New Roman" w:hAnsi="Times New Roman" w:cs="Times New Roman"/>
          <w:color w:val="000000"/>
          <w:sz w:val="24"/>
          <w:szCs w:val="24"/>
          <w:lang w:eastAsia="ru-RU"/>
        </w:rPr>
        <w:t>педагогом-</w:t>
      </w:r>
      <w:r w:rsidRPr="001C3637">
        <w:rPr>
          <w:rFonts w:ascii="Times New Roman" w:eastAsia="Times New Roman" w:hAnsi="Times New Roman" w:cs="Times New Roman"/>
          <w:color w:val="000000"/>
          <w:sz w:val="24"/>
          <w:szCs w:val="24"/>
          <w:lang w:eastAsia="ru-RU"/>
        </w:rPr>
        <w:t>психологом, воспитателем).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w:t>
      </w:r>
      <w:r w:rsidR="00FF3F61" w:rsidRPr="001C3637">
        <w:rPr>
          <w:rFonts w:ascii="Times New Roman" w:eastAsia="Times New Roman" w:hAnsi="Times New Roman" w:cs="Times New Roman"/>
          <w:color w:val="000000"/>
          <w:sz w:val="24"/>
          <w:szCs w:val="24"/>
          <w:lang w:eastAsia="ru-RU"/>
        </w:rPr>
        <w:t xml:space="preserve">ьная мотивация, а также </w:t>
      </w:r>
      <w:proofErr w:type="spellStart"/>
      <w:r w:rsidR="00FF3F61" w:rsidRPr="001C3637">
        <w:rPr>
          <w:rFonts w:ascii="Times New Roman" w:eastAsia="Times New Roman" w:hAnsi="Times New Roman" w:cs="Times New Roman"/>
          <w:color w:val="000000"/>
          <w:sz w:val="24"/>
          <w:szCs w:val="24"/>
          <w:lang w:eastAsia="ru-RU"/>
        </w:rPr>
        <w:t>гипе</w:t>
      </w:r>
      <w:proofErr w:type="gramStart"/>
      <w:r w:rsidR="00FF3F61" w:rsidRPr="001C3637">
        <w:rPr>
          <w:rFonts w:ascii="Times New Roman" w:eastAsia="Times New Roman" w:hAnsi="Times New Roman" w:cs="Times New Roman"/>
          <w:color w:val="000000"/>
          <w:sz w:val="24"/>
          <w:szCs w:val="24"/>
          <w:lang w:eastAsia="ru-RU"/>
        </w:rPr>
        <w:t>р</w:t>
      </w:r>
      <w:proofErr w:type="spellEnd"/>
      <w:r w:rsidR="00FF3F61" w:rsidRPr="001C3637">
        <w:rPr>
          <w:rFonts w:ascii="Times New Roman" w:eastAsia="Times New Roman" w:hAnsi="Times New Roman" w:cs="Times New Roman"/>
          <w:color w:val="000000"/>
          <w:sz w:val="24"/>
          <w:szCs w:val="24"/>
          <w:lang w:eastAsia="ru-RU"/>
        </w:rPr>
        <w:t>-</w:t>
      </w:r>
      <w:proofErr w:type="gramEnd"/>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или </w:t>
      </w:r>
      <w:proofErr w:type="spellStart"/>
      <w:r w:rsidRPr="001C3637">
        <w:rPr>
          <w:rFonts w:ascii="Times New Roman" w:eastAsia="Times New Roman" w:hAnsi="Times New Roman" w:cs="Times New Roman"/>
          <w:color w:val="000000"/>
          <w:sz w:val="24"/>
          <w:szCs w:val="24"/>
          <w:lang w:eastAsia="ru-RU"/>
        </w:rPr>
        <w:t>гипочувствительность</w:t>
      </w:r>
      <w:proofErr w:type="spellEnd"/>
      <w:r w:rsidRPr="001C3637">
        <w:rPr>
          <w:rFonts w:ascii="Times New Roman" w:eastAsia="Times New Roman" w:hAnsi="Times New Roman" w:cs="Times New Roman"/>
          <w:color w:val="000000"/>
          <w:sz w:val="24"/>
          <w:szCs w:val="24"/>
          <w:lang w:eastAsia="ru-RU"/>
        </w:rPr>
        <w:t xml:space="preserve"> к отдельным раздражителям, сложно установить контакт со сверстниками без</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помощи взрослого, поэтому сопровождение его педагогом </w:t>
      </w:r>
      <w:r w:rsidRPr="001C3637">
        <w:rPr>
          <w:rFonts w:ascii="Times New Roman" w:eastAsia="Times New Roman" w:hAnsi="Times New Roman" w:cs="Times New Roman"/>
          <w:color w:val="000000"/>
          <w:sz w:val="24"/>
          <w:szCs w:val="24"/>
          <w:lang w:eastAsia="ru-RU"/>
        </w:rPr>
        <w:lastRenderedPageBreak/>
        <w:t>(</w:t>
      </w:r>
      <w:proofErr w:type="spellStart"/>
      <w:r w:rsidRPr="001C3637">
        <w:rPr>
          <w:rFonts w:ascii="Times New Roman" w:eastAsia="Times New Roman" w:hAnsi="Times New Roman" w:cs="Times New Roman"/>
          <w:color w:val="000000"/>
          <w:sz w:val="24"/>
          <w:szCs w:val="24"/>
          <w:lang w:eastAsia="ru-RU"/>
        </w:rPr>
        <w:t>тьютором</w:t>
      </w:r>
      <w:proofErr w:type="spellEnd"/>
      <w:r w:rsidRPr="001C3637">
        <w:rPr>
          <w:rFonts w:ascii="Times New Roman" w:eastAsia="Times New Roman" w:hAnsi="Times New Roman" w:cs="Times New Roman"/>
          <w:color w:val="000000"/>
          <w:sz w:val="24"/>
          <w:szCs w:val="24"/>
          <w:lang w:eastAsia="ru-RU"/>
        </w:rPr>
        <w:t>) может стать основным, если не самым необходимым компонентом, который приведет к ус</w:t>
      </w:r>
      <w:r w:rsidR="00FF3F61" w:rsidRPr="001C3637">
        <w:rPr>
          <w:rFonts w:ascii="Times New Roman" w:eastAsia="Times New Roman" w:hAnsi="Times New Roman" w:cs="Times New Roman"/>
          <w:color w:val="000000"/>
          <w:sz w:val="24"/>
          <w:szCs w:val="24"/>
          <w:lang w:eastAsia="ru-RU"/>
        </w:rPr>
        <w:t xml:space="preserve">пеху в процессе социализации.  </w:t>
      </w:r>
    </w:p>
    <w:p w:rsidR="00284593" w:rsidRPr="001C3637" w:rsidRDefault="00284593" w:rsidP="00FF3F61">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К особым образовательным потребностям детей с нарушениями аутистического спектра (по О. С. Никольской) относятся потребности: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периоде индивидуализированной подготовки к обучению;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индивидуально дозированном введении в ситуацию обучения в группе детей;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w:t>
      </w:r>
      <w:proofErr w:type="gramStart"/>
      <w:r w:rsidRPr="001C3637">
        <w:rPr>
          <w:rFonts w:ascii="Times New Roman" w:eastAsia="Times New Roman" w:hAnsi="Times New Roman" w:cs="Times New Roman"/>
          <w:color w:val="000000"/>
          <w:sz w:val="24"/>
          <w:szCs w:val="24"/>
          <w:lang w:eastAsia="ru-RU"/>
        </w:rPr>
        <w:t>с</w:t>
      </w:r>
      <w:proofErr w:type="gramEnd"/>
      <w:r w:rsidRPr="001C3637">
        <w:rPr>
          <w:rFonts w:ascii="Times New Roman" w:eastAsia="Times New Roman" w:hAnsi="Times New Roman" w:cs="Times New Roman"/>
          <w:color w:val="000000"/>
          <w:sz w:val="24"/>
          <w:szCs w:val="24"/>
          <w:lang w:eastAsia="ru-RU"/>
        </w:rPr>
        <w:t xml:space="preserve"> индивидуальным;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создании условий обучения, обеспечивающих сенсорный и эмоциональный комфорт ребенка;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дозировании введения в жизнь ребенка новизны и трудностей;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дозированной подаче новой информации с учетом темпа и работоспособности ребенка;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в четком соблюдении режима дня, п</w:t>
      </w:r>
      <w:r w:rsidR="00FF3F61" w:rsidRPr="001C3637">
        <w:rPr>
          <w:rFonts w:ascii="Times New Roman" w:eastAsia="Times New Roman" w:hAnsi="Times New Roman" w:cs="Times New Roman"/>
          <w:color w:val="000000"/>
          <w:sz w:val="24"/>
          <w:szCs w:val="24"/>
          <w:lang w:eastAsia="ru-RU"/>
        </w:rPr>
        <w:t xml:space="preserve">редставленного в виде символов </w:t>
      </w:r>
      <w:r w:rsidRPr="001C3637">
        <w:rPr>
          <w:rFonts w:ascii="Times New Roman" w:eastAsia="Times New Roman" w:hAnsi="Times New Roman" w:cs="Times New Roman"/>
          <w:color w:val="000000"/>
          <w:sz w:val="24"/>
          <w:szCs w:val="24"/>
          <w:lang w:eastAsia="ru-RU"/>
        </w:rPr>
        <w:t>и пиктограмм (в зрительном доступе ребенка), и упорядоченной предметно-пространственной</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образовательной среде;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специальной отработке форм адекватного  поведения  ребенка,  навыков  коммуникации  и взаимодействия </w:t>
      </w:r>
      <w:proofErr w:type="gramStart"/>
      <w:r w:rsidRPr="001C3637">
        <w:rPr>
          <w:rFonts w:ascii="Times New Roman" w:eastAsia="Times New Roman" w:hAnsi="Times New Roman" w:cs="Times New Roman"/>
          <w:color w:val="000000"/>
          <w:sz w:val="24"/>
          <w:szCs w:val="24"/>
          <w:lang w:eastAsia="ru-RU"/>
        </w:rPr>
        <w:t>со</w:t>
      </w:r>
      <w:proofErr w:type="gramEnd"/>
      <w:r w:rsidRPr="001C3637">
        <w:rPr>
          <w:rFonts w:ascii="Times New Roman" w:eastAsia="Times New Roman" w:hAnsi="Times New Roman" w:cs="Times New Roman"/>
          <w:color w:val="000000"/>
          <w:sz w:val="24"/>
          <w:szCs w:val="24"/>
          <w:lang w:eastAsia="ru-RU"/>
        </w:rPr>
        <w:t xml:space="preserve"> взрослым;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в сопровождении педагога (</w:t>
      </w:r>
      <w:proofErr w:type="spellStart"/>
      <w:r w:rsidRPr="001C3637">
        <w:rPr>
          <w:rFonts w:ascii="Times New Roman" w:eastAsia="Times New Roman" w:hAnsi="Times New Roman" w:cs="Times New Roman"/>
          <w:color w:val="000000"/>
          <w:sz w:val="24"/>
          <w:szCs w:val="24"/>
          <w:lang w:eastAsia="ru-RU"/>
        </w:rPr>
        <w:t>тьютора</w:t>
      </w:r>
      <w:proofErr w:type="spellEnd"/>
      <w:r w:rsidRPr="001C3637">
        <w:rPr>
          <w:rFonts w:ascii="Times New Roman" w:eastAsia="Times New Roman" w:hAnsi="Times New Roman" w:cs="Times New Roman"/>
          <w:color w:val="000000"/>
          <w:sz w:val="24"/>
          <w:szCs w:val="24"/>
          <w:lang w:eastAsia="ru-RU"/>
        </w:rPr>
        <w:t xml:space="preserve">) при наличии поведенческих нарушений;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создании адаптированной образовательной программы;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постоянной помощи ребенку в осмыслении усваиваемых знаний и умений; </w:t>
      </w:r>
    </w:p>
    <w:p w:rsidR="00284593" w:rsidRPr="001C3637" w:rsidRDefault="00284593" w:rsidP="00FF3F61">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проведении индивидуальных и групповых занятий с </w:t>
      </w:r>
      <w:r w:rsidR="00FF3F61" w:rsidRPr="001C3637">
        <w:rPr>
          <w:rFonts w:ascii="Times New Roman" w:eastAsia="Times New Roman" w:hAnsi="Times New Roman" w:cs="Times New Roman"/>
          <w:color w:val="000000"/>
          <w:sz w:val="24"/>
          <w:szCs w:val="24"/>
          <w:lang w:eastAsia="ru-RU"/>
        </w:rPr>
        <w:t>педагогом-</w:t>
      </w:r>
      <w:r w:rsidRPr="001C3637">
        <w:rPr>
          <w:rFonts w:ascii="Times New Roman" w:eastAsia="Times New Roman" w:hAnsi="Times New Roman" w:cs="Times New Roman"/>
          <w:color w:val="000000"/>
          <w:sz w:val="24"/>
          <w:szCs w:val="24"/>
          <w:lang w:eastAsia="ru-RU"/>
        </w:rPr>
        <w:t xml:space="preserve">психологом,  </w:t>
      </w:r>
      <w:r w:rsidR="00FF3F61" w:rsidRPr="001C3637">
        <w:rPr>
          <w:rFonts w:ascii="Times New Roman" w:eastAsia="Times New Roman" w:hAnsi="Times New Roman" w:cs="Times New Roman"/>
          <w:color w:val="000000"/>
          <w:sz w:val="24"/>
          <w:szCs w:val="24"/>
          <w:lang w:eastAsia="ru-RU"/>
        </w:rPr>
        <w:t>учителем-</w:t>
      </w:r>
      <w:r w:rsidRPr="001C3637">
        <w:rPr>
          <w:rFonts w:ascii="Times New Roman" w:eastAsia="Times New Roman" w:hAnsi="Times New Roman" w:cs="Times New Roman"/>
          <w:color w:val="000000"/>
          <w:sz w:val="24"/>
          <w:szCs w:val="24"/>
          <w:lang w:eastAsia="ru-RU"/>
        </w:rPr>
        <w:t xml:space="preserve">дефектологом и </w:t>
      </w:r>
      <w:r w:rsidR="00FF3F61" w:rsidRPr="001C3637">
        <w:rPr>
          <w:rFonts w:ascii="Times New Roman" w:eastAsia="Times New Roman" w:hAnsi="Times New Roman" w:cs="Times New Roman"/>
          <w:color w:val="000000"/>
          <w:sz w:val="24"/>
          <w:szCs w:val="24"/>
          <w:lang w:eastAsia="ru-RU"/>
        </w:rPr>
        <w:t>учителем-</w:t>
      </w:r>
      <w:r w:rsidRPr="001C3637">
        <w:rPr>
          <w:rFonts w:ascii="Times New Roman" w:eastAsia="Times New Roman" w:hAnsi="Times New Roman" w:cs="Times New Roman"/>
          <w:color w:val="000000"/>
          <w:sz w:val="24"/>
          <w:szCs w:val="24"/>
          <w:lang w:eastAsia="ru-RU"/>
        </w:rPr>
        <w:t xml:space="preserve">логопедом;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психологическом сопровождении, оптимизирующем взаимодействие ребенка с педагогами и детьми;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в индивидуально дозированном и постепенном расширении образовательного пространства ребенка за пределы образовательной организации.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О. С. Никольской в 1985</w:t>
      </w:r>
      <w:r w:rsidR="001021F0" w:rsidRPr="001C3637">
        <w:rPr>
          <w:rFonts w:ascii="Times New Roman" w:eastAsia="Times New Roman" w:hAnsi="Times New Roman" w:cs="Times New Roman"/>
          <w:color w:val="000000"/>
          <w:sz w:val="24"/>
          <w:szCs w:val="24"/>
          <w:lang w:eastAsia="ru-RU"/>
        </w:rPr>
        <w:t>-</w:t>
      </w:r>
      <w:r w:rsidRPr="001C3637">
        <w:rPr>
          <w:rFonts w:ascii="Times New Roman" w:eastAsia="Times New Roman" w:hAnsi="Times New Roman" w:cs="Times New Roman"/>
          <w:color w:val="000000"/>
          <w:sz w:val="24"/>
          <w:szCs w:val="24"/>
          <w:lang w:eastAsia="ru-RU"/>
        </w:rPr>
        <w:t xml:space="preserve">1987  годах  выделены  четыре основные  группы  раннего  детского аутизма. Критериями деления избраны характер и  степень  нарушения  взаимодействия  с  внешней средой — по существу, тип самого аутизма. </w:t>
      </w:r>
    </w:p>
    <w:p w:rsidR="00FF3F61" w:rsidRPr="001C3637" w:rsidRDefault="00284593" w:rsidP="00FF3F61">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color w:val="000000"/>
          <w:sz w:val="24"/>
          <w:szCs w:val="24"/>
          <w:lang w:eastAsia="ru-RU"/>
        </w:rPr>
        <w:t>1-я группа</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b/>
          <w:color w:val="000000"/>
          <w:sz w:val="24"/>
          <w:szCs w:val="24"/>
          <w:lang w:eastAsia="ru-RU"/>
        </w:rPr>
        <w:t>дети с отрешенностью от вн</w:t>
      </w:r>
      <w:r w:rsidR="00FF3F61" w:rsidRPr="001C3637">
        <w:rPr>
          <w:rFonts w:ascii="Times New Roman" w:eastAsia="Times New Roman" w:hAnsi="Times New Roman" w:cs="Times New Roman"/>
          <w:b/>
          <w:color w:val="000000"/>
          <w:sz w:val="24"/>
          <w:szCs w:val="24"/>
          <w:lang w:eastAsia="ru-RU"/>
        </w:rPr>
        <w:t>е</w:t>
      </w:r>
      <w:r w:rsidRPr="001C3637">
        <w:rPr>
          <w:rFonts w:ascii="Times New Roman" w:eastAsia="Times New Roman" w:hAnsi="Times New Roman" w:cs="Times New Roman"/>
          <w:b/>
          <w:color w:val="000000"/>
          <w:sz w:val="24"/>
          <w:szCs w:val="24"/>
          <w:lang w:eastAsia="ru-RU"/>
        </w:rPr>
        <w:t>шней среды</w:t>
      </w:r>
      <w:r w:rsidR="00FF3F61" w:rsidRPr="001C3637">
        <w:rPr>
          <w:rFonts w:ascii="Times New Roman" w:eastAsia="Times New Roman" w:hAnsi="Times New Roman" w:cs="Times New Roman"/>
          <w:b/>
          <w:color w:val="000000"/>
          <w:sz w:val="24"/>
          <w:szCs w:val="24"/>
          <w:lang w:eastAsia="ru-RU"/>
        </w:rPr>
        <w:t>.</w:t>
      </w:r>
      <w:r w:rsidRPr="001C3637">
        <w:rPr>
          <w:rFonts w:ascii="Times New Roman" w:eastAsia="Times New Roman" w:hAnsi="Times New Roman" w:cs="Times New Roman"/>
          <w:color w:val="000000"/>
          <w:sz w:val="24"/>
          <w:szCs w:val="24"/>
          <w:lang w:eastAsia="ru-RU"/>
        </w:rPr>
        <w:t xml:space="preserve"> 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w:t>
      </w:r>
      <w:r w:rsidR="00A94FF6" w:rsidRPr="001C3637">
        <w:rPr>
          <w:rFonts w:ascii="Times New Roman" w:eastAsia="Times New Roman" w:hAnsi="Times New Roman" w:cs="Times New Roman"/>
          <w:color w:val="000000"/>
          <w:sz w:val="24"/>
          <w:szCs w:val="24"/>
          <w:lang w:eastAsia="ru-RU"/>
        </w:rPr>
        <w:t>авыками социаль</w:t>
      </w:r>
      <w:r w:rsidRPr="001C3637">
        <w:rPr>
          <w:rFonts w:ascii="Times New Roman" w:eastAsia="Times New Roman" w:hAnsi="Times New Roman" w:cs="Times New Roman"/>
          <w:color w:val="000000"/>
          <w:sz w:val="24"/>
          <w:szCs w:val="24"/>
          <w:lang w:eastAsia="ru-RU"/>
        </w:rPr>
        <w:t xml:space="preserve">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w:t>
      </w:r>
      <w:r w:rsidR="00FF3F61" w:rsidRPr="001C3637">
        <w:rPr>
          <w:rFonts w:ascii="Times New Roman" w:eastAsia="Times New Roman" w:hAnsi="Times New Roman" w:cs="Times New Roman"/>
          <w:color w:val="000000"/>
          <w:sz w:val="24"/>
          <w:szCs w:val="24"/>
          <w:lang w:eastAsia="ru-RU"/>
        </w:rPr>
        <w:t xml:space="preserve">Они </w:t>
      </w:r>
      <w:r w:rsidRPr="001C3637">
        <w:rPr>
          <w:rFonts w:ascii="Times New Roman" w:eastAsia="Times New Roman" w:hAnsi="Times New Roman" w:cs="Times New Roman"/>
          <w:color w:val="000000"/>
          <w:sz w:val="24"/>
          <w:szCs w:val="24"/>
          <w:lang w:eastAsia="ru-RU"/>
        </w:rPr>
        <w:t>не требуют внимания родителей, хотя полностью беспомощны,</w:t>
      </w:r>
      <w:r w:rsidR="00FF3F61" w:rsidRPr="001C3637">
        <w:rPr>
          <w:rFonts w:ascii="Times New Roman" w:eastAsia="Times New Roman" w:hAnsi="Times New Roman" w:cs="Times New Roman"/>
          <w:color w:val="000000"/>
          <w:sz w:val="24"/>
          <w:szCs w:val="24"/>
          <w:lang w:eastAsia="ru-RU"/>
        </w:rPr>
        <w:t xml:space="preserve"> почти или совсем не владеют </w:t>
      </w:r>
      <w:r w:rsidRPr="001C3637">
        <w:rPr>
          <w:rFonts w:ascii="Times New Roman" w:eastAsia="Times New Roman" w:hAnsi="Times New Roman" w:cs="Times New Roman"/>
          <w:color w:val="000000"/>
          <w:sz w:val="24"/>
          <w:szCs w:val="24"/>
          <w:lang w:eastAsia="ru-RU"/>
        </w:rPr>
        <w:t xml:space="preserve">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w:t>
      </w:r>
      <w:proofErr w:type="spellStart"/>
      <w:r w:rsidRPr="001C3637">
        <w:rPr>
          <w:rFonts w:ascii="Times New Roman" w:eastAsia="Times New Roman" w:hAnsi="Times New Roman" w:cs="Times New Roman"/>
          <w:color w:val="000000"/>
          <w:sz w:val="24"/>
          <w:szCs w:val="24"/>
          <w:lang w:eastAsia="ru-RU"/>
        </w:rPr>
        <w:t>мутичны</w:t>
      </w:r>
      <w:proofErr w:type="spellEnd"/>
      <w:r w:rsidRPr="001C3637">
        <w:rPr>
          <w:rFonts w:ascii="Times New Roman" w:eastAsia="Times New Roman" w:hAnsi="Times New Roman" w:cs="Times New Roman"/>
          <w:color w:val="000000"/>
          <w:sz w:val="24"/>
          <w:szCs w:val="24"/>
          <w:lang w:eastAsia="ru-RU"/>
        </w:rPr>
        <w:t>.  Дети первой группы демонстрируют наиболее выраженные нарушения в развитии: не</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развивается индивидуальная избирательность в контактах с миром; мало проявляется привязанность </w:t>
      </w:r>
      <w:proofErr w:type="gramStart"/>
      <w:r w:rsidRPr="001C3637">
        <w:rPr>
          <w:rFonts w:ascii="Times New Roman" w:eastAsia="Times New Roman" w:hAnsi="Times New Roman" w:cs="Times New Roman"/>
          <w:color w:val="000000"/>
          <w:sz w:val="24"/>
          <w:szCs w:val="24"/>
          <w:lang w:eastAsia="ru-RU"/>
        </w:rPr>
        <w:t>к</w:t>
      </w:r>
      <w:proofErr w:type="gramEnd"/>
      <w:r w:rsidRPr="001C3637">
        <w:rPr>
          <w:rFonts w:ascii="Times New Roman" w:eastAsia="Times New Roman" w:hAnsi="Times New Roman" w:cs="Times New Roman"/>
          <w:color w:val="000000"/>
          <w:sz w:val="24"/>
          <w:szCs w:val="24"/>
          <w:lang w:eastAsia="ru-RU"/>
        </w:rPr>
        <w:t xml:space="preserve"> близким; поведение остается по преимуществу полевым, ребенок просто блуждает по комнате, чаще всего у него нет никаких собственных  занятий,  игр,  хотя  бы  в  форме  направленных  манипуляций сенсорным игровым материалом. Родные оказываются не в состоянии управлять ребенком </w:t>
      </w:r>
      <w:r w:rsidRPr="001C3637">
        <w:rPr>
          <w:rFonts w:ascii="Times New Roman" w:eastAsia="Times New Roman" w:hAnsi="Times New Roman" w:cs="Times New Roman"/>
          <w:color w:val="000000"/>
          <w:sz w:val="24"/>
          <w:szCs w:val="24"/>
          <w:lang w:eastAsia="ru-RU"/>
        </w:rPr>
        <w:lastRenderedPageBreak/>
        <w:t xml:space="preserve">– не могут привлечь его внимание, организовать взаимодействие, они лишь физически его удерживают. Кроме того, становится понятно, что случайно произносимые слова не обещают скорого развития речи, не формируются навыки самообслуживания. За ребенком приходится постоянно следить, потому что он подвергает себя опасности, не </w:t>
      </w:r>
      <w:proofErr w:type="gramStart"/>
      <w:r w:rsidRPr="001C3637">
        <w:rPr>
          <w:rFonts w:ascii="Times New Roman" w:eastAsia="Times New Roman" w:hAnsi="Times New Roman" w:cs="Times New Roman"/>
          <w:color w:val="000000"/>
          <w:sz w:val="24"/>
          <w:szCs w:val="24"/>
          <w:lang w:eastAsia="ru-RU"/>
        </w:rPr>
        <w:t>просит</w:t>
      </w:r>
      <w:proofErr w:type="gramEnd"/>
      <w:r w:rsidRPr="001C3637">
        <w:rPr>
          <w:rFonts w:ascii="Times New Roman" w:eastAsia="Times New Roman" w:hAnsi="Times New Roman" w:cs="Times New Roman"/>
          <w:color w:val="000000"/>
          <w:sz w:val="24"/>
          <w:szCs w:val="24"/>
          <w:lang w:eastAsia="ru-RU"/>
        </w:rPr>
        <w:t xml:space="preserve"> есть и пить, не дает знать о боли, недомогании, может бежать, не глядя по сторонам, не учитывая, успевают ли за ним родные. </w:t>
      </w:r>
      <w:r w:rsidR="00FF3F61" w:rsidRPr="001C3637">
        <w:rPr>
          <w:rFonts w:ascii="Times New Roman" w:eastAsia="Times New Roman" w:hAnsi="Times New Roman" w:cs="Times New Roman"/>
          <w:color w:val="000000"/>
          <w:sz w:val="24"/>
          <w:szCs w:val="24"/>
          <w:lang w:eastAsia="ru-RU"/>
        </w:rPr>
        <w:t xml:space="preserve">В </w:t>
      </w:r>
      <w:r w:rsidRPr="001C3637">
        <w:rPr>
          <w:rFonts w:ascii="Times New Roman" w:eastAsia="Times New Roman" w:hAnsi="Times New Roman" w:cs="Times New Roman"/>
          <w:color w:val="000000"/>
          <w:sz w:val="24"/>
          <w:szCs w:val="24"/>
          <w:lang w:eastAsia="ru-RU"/>
        </w:rPr>
        <w:t xml:space="preserve">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w:t>
      </w:r>
      <w:r w:rsidR="00FF3F61" w:rsidRPr="001C3637">
        <w:rPr>
          <w:rFonts w:ascii="Times New Roman" w:eastAsia="Times New Roman" w:hAnsi="Times New Roman" w:cs="Times New Roman"/>
          <w:color w:val="000000"/>
          <w:sz w:val="24"/>
          <w:szCs w:val="24"/>
          <w:lang w:eastAsia="ru-RU"/>
        </w:rPr>
        <w:t xml:space="preserve">в домашних условиях. </w:t>
      </w:r>
    </w:p>
    <w:p w:rsidR="00FF3F61" w:rsidRPr="001C3637" w:rsidRDefault="00284593" w:rsidP="00FF3F61">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color w:val="000000"/>
          <w:sz w:val="24"/>
          <w:szCs w:val="24"/>
          <w:lang w:eastAsia="ru-RU"/>
        </w:rPr>
        <w:t xml:space="preserve">2-я группа </w:t>
      </w:r>
      <w:r w:rsidR="00FF3F61" w:rsidRPr="001C3637">
        <w:rPr>
          <w:rFonts w:ascii="Times New Roman" w:eastAsia="Times New Roman" w:hAnsi="Times New Roman" w:cs="Times New Roman"/>
          <w:b/>
          <w:color w:val="000000"/>
          <w:sz w:val="24"/>
          <w:szCs w:val="24"/>
          <w:lang w:eastAsia="ru-RU"/>
        </w:rPr>
        <w:t xml:space="preserve">- </w:t>
      </w:r>
      <w:r w:rsidRPr="001C3637">
        <w:rPr>
          <w:rFonts w:ascii="Times New Roman" w:eastAsia="Times New Roman" w:hAnsi="Times New Roman" w:cs="Times New Roman"/>
          <w:b/>
          <w:color w:val="000000"/>
          <w:sz w:val="24"/>
          <w:szCs w:val="24"/>
          <w:lang w:eastAsia="ru-RU"/>
        </w:rPr>
        <w:t>дети с отвержением внешней среды</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привычной окружающей обстановки у таких детей наблюдаются аффекты, страхи, протест, плач. </w:t>
      </w:r>
      <w:proofErr w:type="gramStart"/>
      <w:r w:rsidRPr="001C3637">
        <w:rPr>
          <w:rFonts w:ascii="Times New Roman" w:eastAsia="Times New Roman" w:hAnsi="Times New Roman" w:cs="Times New Roman"/>
          <w:color w:val="000000"/>
          <w:sz w:val="24"/>
          <w:szCs w:val="24"/>
          <w:lang w:eastAsia="ru-RU"/>
        </w:rPr>
        <w:t xml:space="preserve">С тревогой и многочисленными страхами могут бороться </w:t>
      </w:r>
      <w:proofErr w:type="spellStart"/>
      <w:r w:rsidRPr="001C3637">
        <w:rPr>
          <w:rFonts w:ascii="Times New Roman" w:eastAsia="Times New Roman" w:hAnsi="Times New Roman" w:cs="Times New Roman"/>
          <w:color w:val="000000"/>
          <w:sz w:val="24"/>
          <w:szCs w:val="24"/>
          <w:lang w:eastAsia="ru-RU"/>
        </w:rPr>
        <w:t>аутостимуляцией</w:t>
      </w:r>
      <w:proofErr w:type="spellEnd"/>
      <w:r w:rsidRPr="001C3637">
        <w:rPr>
          <w:rFonts w:ascii="Times New Roman" w:eastAsia="Times New Roman" w:hAnsi="Times New Roman" w:cs="Times New Roman"/>
          <w:color w:val="000000"/>
          <w:sz w:val="24"/>
          <w:szCs w:val="24"/>
          <w:lang w:eastAsia="ru-RU"/>
        </w:rPr>
        <w:t xml:space="preserve">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w:t>
      </w:r>
      <w:proofErr w:type="spellStart"/>
      <w:r w:rsidRPr="001C3637">
        <w:rPr>
          <w:rFonts w:ascii="Times New Roman" w:eastAsia="Times New Roman" w:hAnsi="Times New Roman" w:cs="Times New Roman"/>
          <w:color w:val="000000"/>
          <w:sz w:val="24"/>
          <w:szCs w:val="24"/>
          <w:lang w:eastAsia="ru-RU"/>
        </w:rPr>
        <w:t>эхолалия</w:t>
      </w:r>
      <w:proofErr w:type="spellEnd"/>
      <w:r w:rsidRPr="001C3637">
        <w:rPr>
          <w:rFonts w:ascii="Times New Roman" w:eastAsia="Times New Roman" w:hAnsi="Times New Roman" w:cs="Times New Roman"/>
          <w:color w:val="000000"/>
          <w:sz w:val="24"/>
          <w:szCs w:val="24"/>
          <w:lang w:eastAsia="ru-RU"/>
        </w:rPr>
        <w:t>), сенсорных (</w:t>
      </w:r>
      <w:proofErr w:type="spellStart"/>
      <w:r w:rsidRPr="001C3637">
        <w:rPr>
          <w:rFonts w:ascii="Times New Roman" w:eastAsia="Times New Roman" w:hAnsi="Times New Roman" w:cs="Times New Roman"/>
          <w:color w:val="000000"/>
          <w:sz w:val="24"/>
          <w:szCs w:val="24"/>
          <w:lang w:eastAsia="ru-RU"/>
        </w:rPr>
        <w:t>самораздражёние</w:t>
      </w:r>
      <w:proofErr w:type="spellEnd"/>
      <w:r w:rsidRPr="001C3637">
        <w:rPr>
          <w:rFonts w:ascii="Times New Roman" w:eastAsia="Times New Roman" w:hAnsi="Times New Roman" w:cs="Times New Roman"/>
          <w:color w:val="000000"/>
          <w:sz w:val="24"/>
          <w:szCs w:val="24"/>
          <w:lang w:eastAsia="ru-RU"/>
        </w:rPr>
        <w:t xml:space="preserve"> зрения, слуха, трясение тряпочек, веревочек, закручивание  шнурков  и  т.  д.).</w:t>
      </w:r>
      <w:proofErr w:type="gramEnd"/>
      <w:r w:rsidRPr="001C3637">
        <w:rPr>
          <w:rFonts w:ascii="Times New Roman" w:eastAsia="Times New Roman" w:hAnsi="Times New Roman" w:cs="Times New Roman"/>
          <w:color w:val="000000"/>
          <w:sz w:val="24"/>
          <w:szCs w:val="24"/>
          <w:lang w:eastAsia="ru-RU"/>
        </w:rPr>
        <w:t xml:space="preserve">  Таким  образом,  они заглушают неприятные воздействия извне.  Ребенок второй группы к этому возрасту формирует наиболее узкую избирательность в контактах с миром: стремится полностью контролировать происходящее, требует сохранения в  нем постоянства. Определяется жесткая избирательность в еде, одежде, маршрутах прогулок, способах</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контакта с родными; фиксируются множественные страхи и запреты. Нарушение привычного порядка переживается как нестерпимая физическая боль, рождающая реакции  страха,  </w:t>
      </w:r>
      <w:proofErr w:type="spellStart"/>
      <w:r w:rsidRPr="001C3637">
        <w:rPr>
          <w:rFonts w:ascii="Times New Roman" w:eastAsia="Times New Roman" w:hAnsi="Times New Roman" w:cs="Times New Roman"/>
          <w:color w:val="000000"/>
          <w:sz w:val="24"/>
          <w:szCs w:val="24"/>
          <w:lang w:eastAsia="ru-RU"/>
        </w:rPr>
        <w:t>генерализованной</w:t>
      </w:r>
      <w:proofErr w:type="spellEnd"/>
      <w:r w:rsidRPr="001C3637">
        <w:rPr>
          <w:rFonts w:ascii="Times New Roman" w:eastAsia="Times New Roman" w:hAnsi="Times New Roman" w:cs="Times New Roman"/>
          <w:color w:val="000000"/>
          <w:sz w:val="24"/>
          <w:szCs w:val="24"/>
          <w:lang w:eastAsia="ru-RU"/>
        </w:rPr>
        <w:t xml:space="preserve"> агрессии, часто </w:t>
      </w:r>
      <w:proofErr w:type="spellStart"/>
      <w:r w:rsidRPr="001C3637">
        <w:rPr>
          <w:rFonts w:ascii="Times New Roman" w:eastAsia="Times New Roman" w:hAnsi="Times New Roman" w:cs="Times New Roman"/>
          <w:color w:val="000000"/>
          <w:sz w:val="24"/>
          <w:szCs w:val="24"/>
          <w:lang w:eastAsia="ru-RU"/>
        </w:rPr>
        <w:t>самоагрессии</w:t>
      </w:r>
      <w:proofErr w:type="spellEnd"/>
      <w:r w:rsidRPr="001C3637">
        <w:rPr>
          <w:rFonts w:ascii="Times New Roman" w:eastAsia="Times New Roman" w:hAnsi="Times New Roman" w:cs="Times New Roman"/>
          <w:color w:val="000000"/>
          <w:sz w:val="24"/>
          <w:szCs w:val="24"/>
          <w:lang w:eastAsia="ru-RU"/>
        </w:rPr>
        <w:t>. Успокоить ребенка может только в</w:t>
      </w:r>
      <w:r w:rsidR="002C1DFF">
        <w:rPr>
          <w:rFonts w:ascii="Times New Roman" w:eastAsia="Times New Roman" w:hAnsi="Times New Roman" w:cs="Times New Roman"/>
          <w:color w:val="000000"/>
          <w:sz w:val="24"/>
          <w:szCs w:val="24"/>
          <w:lang w:eastAsia="ru-RU"/>
        </w:rPr>
        <w:t xml:space="preserve">осстановление порядка. </w:t>
      </w:r>
      <w:r w:rsidRPr="001C3637">
        <w:rPr>
          <w:rFonts w:ascii="Times New Roman" w:eastAsia="Times New Roman" w:hAnsi="Times New Roman" w:cs="Times New Roman"/>
          <w:color w:val="000000"/>
          <w:sz w:val="24"/>
          <w:szCs w:val="24"/>
          <w:lang w:eastAsia="ru-RU"/>
        </w:rPr>
        <w:t xml:space="preserve">Он также стремится контролировать поведение </w:t>
      </w:r>
      <w:proofErr w:type="gramStart"/>
      <w:r w:rsidRPr="001C3637">
        <w:rPr>
          <w:rFonts w:ascii="Times New Roman" w:eastAsia="Times New Roman" w:hAnsi="Times New Roman" w:cs="Times New Roman"/>
          <w:color w:val="000000"/>
          <w:sz w:val="24"/>
          <w:szCs w:val="24"/>
          <w:lang w:eastAsia="ru-RU"/>
        </w:rPr>
        <w:t>своих</w:t>
      </w:r>
      <w:proofErr w:type="gramEnd"/>
      <w:r w:rsidRPr="001C3637">
        <w:rPr>
          <w:rFonts w:ascii="Times New Roman" w:eastAsia="Times New Roman" w:hAnsi="Times New Roman" w:cs="Times New Roman"/>
          <w:color w:val="000000"/>
          <w:sz w:val="24"/>
          <w:szCs w:val="24"/>
          <w:lang w:eastAsia="ru-RU"/>
        </w:rPr>
        <w:t xml:space="preserve"> близких, прежде всего мамы, которая в это время практически не может отвлечься от него. Отсутствие мамы  вызывает не  только тяжелые ситуативные поведенческие реакции – даже за кратковременной разлукой может последовать общий регресс развития ребенка. Помимо тяжелых аффективных проблем очевидной становится задержка в когнитивном развитии, и прежде всего в речевом. Ребенок пользуется короткой стереотипной фразой-штампом. У него формируются многочисленные стереотипные действия, моторные и речевые, которых не бывает у обычных детей, и таким образом, патология развития становится очевидной.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w:t>
      </w:r>
      <w:r w:rsidR="00FF3F61" w:rsidRPr="001C3637">
        <w:rPr>
          <w:rFonts w:ascii="Times New Roman" w:eastAsia="Times New Roman" w:hAnsi="Times New Roman" w:cs="Times New Roman"/>
          <w:color w:val="000000"/>
          <w:sz w:val="24"/>
          <w:szCs w:val="24"/>
          <w:lang w:eastAsia="ru-RU"/>
        </w:rPr>
        <w:t>учета опасности). Обыч</w:t>
      </w:r>
      <w:r w:rsidRPr="001C3637">
        <w:rPr>
          <w:rFonts w:ascii="Times New Roman" w:eastAsia="Times New Roman" w:hAnsi="Times New Roman" w:cs="Times New Roman"/>
          <w:color w:val="000000"/>
          <w:sz w:val="24"/>
          <w:szCs w:val="24"/>
          <w:lang w:eastAsia="ru-RU"/>
        </w:rPr>
        <w:t xml:space="preserve">но </w:t>
      </w:r>
      <w:proofErr w:type="gramStart"/>
      <w:r w:rsidRPr="001C3637">
        <w:rPr>
          <w:rFonts w:ascii="Times New Roman" w:eastAsia="Times New Roman" w:hAnsi="Times New Roman" w:cs="Times New Roman"/>
          <w:color w:val="000000"/>
          <w:sz w:val="24"/>
          <w:szCs w:val="24"/>
          <w:lang w:eastAsia="ru-RU"/>
        </w:rPr>
        <w:t>малодоступны</w:t>
      </w:r>
      <w:proofErr w:type="gramEnd"/>
      <w:r w:rsidRPr="001C3637">
        <w:rPr>
          <w:rFonts w:ascii="Times New Roman" w:eastAsia="Times New Roman" w:hAnsi="Times New Roman" w:cs="Times New Roman"/>
          <w:color w:val="000000"/>
          <w:sz w:val="24"/>
          <w:szCs w:val="24"/>
          <w:lang w:eastAsia="ru-RU"/>
        </w:rPr>
        <w:t xml:space="preserve"> контакту, отвеч</w:t>
      </w:r>
      <w:r w:rsidR="00FF3F61" w:rsidRPr="001C3637">
        <w:rPr>
          <w:rFonts w:ascii="Times New Roman" w:eastAsia="Times New Roman" w:hAnsi="Times New Roman" w:cs="Times New Roman"/>
          <w:color w:val="000000"/>
          <w:sz w:val="24"/>
          <w:szCs w:val="24"/>
          <w:lang w:eastAsia="ru-RU"/>
        </w:rPr>
        <w:t>ают односложно или молчат, иног</w:t>
      </w:r>
      <w:r w:rsidRPr="001C3637">
        <w:rPr>
          <w:rFonts w:ascii="Times New Roman" w:eastAsia="Times New Roman" w:hAnsi="Times New Roman" w:cs="Times New Roman"/>
          <w:color w:val="000000"/>
          <w:sz w:val="24"/>
          <w:szCs w:val="24"/>
          <w:lang w:eastAsia="ru-RU"/>
        </w:rPr>
        <w:t xml:space="preserve">да что-то шепчут. Спонтанно у них вырабатываются лишь самые простейшие стереотипные реакции на окружающее, речевые штампы. Часто наблюдается примитивная </w:t>
      </w:r>
      <w:r w:rsidR="00FF3F61" w:rsidRPr="001C3637">
        <w:rPr>
          <w:rFonts w:ascii="Times New Roman" w:eastAsia="Times New Roman" w:hAnsi="Times New Roman" w:cs="Times New Roman"/>
          <w:color w:val="000000"/>
          <w:sz w:val="24"/>
          <w:szCs w:val="24"/>
          <w:lang w:eastAsia="ru-RU"/>
        </w:rPr>
        <w:t>«симбиотическая»</w:t>
      </w:r>
      <w:r w:rsidRPr="001C3637">
        <w:rPr>
          <w:rFonts w:ascii="Times New Roman" w:eastAsia="Times New Roman" w:hAnsi="Times New Roman" w:cs="Times New Roman"/>
          <w:color w:val="000000"/>
          <w:sz w:val="24"/>
          <w:szCs w:val="24"/>
          <w:lang w:eastAsia="ru-RU"/>
        </w:rPr>
        <w:t xml:space="preserve"> связь с матерью, основанная на необходимости ежеминутного ее присутствия. </w:t>
      </w:r>
      <w:proofErr w:type="gramStart"/>
      <w:r w:rsidRPr="001C3637">
        <w:rPr>
          <w:rFonts w:ascii="Times New Roman" w:eastAsia="Times New Roman" w:hAnsi="Times New Roman" w:cs="Times New Roman"/>
          <w:color w:val="000000"/>
          <w:sz w:val="24"/>
          <w:szCs w:val="24"/>
          <w:lang w:eastAsia="ru-RU"/>
        </w:rPr>
        <w:t>При адекватной длительной  коррекции дети 2-й группы могут быть подготовлены к обучению во вспомогатель</w:t>
      </w:r>
      <w:r w:rsidR="00FF3F61" w:rsidRPr="001C3637">
        <w:rPr>
          <w:rFonts w:ascii="Times New Roman" w:eastAsia="Times New Roman" w:hAnsi="Times New Roman" w:cs="Times New Roman"/>
          <w:color w:val="000000"/>
          <w:sz w:val="24"/>
          <w:szCs w:val="24"/>
          <w:lang w:eastAsia="ru-RU"/>
        </w:rPr>
        <w:t xml:space="preserve">ной (иногда в массовой) школе. </w:t>
      </w:r>
      <w:proofErr w:type="gramEnd"/>
    </w:p>
    <w:p w:rsidR="00FF3F61" w:rsidRPr="001C3637" w:rsidRDefault="00284593" w:rsidP="00FF3F61">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color w:val="000000"/>
          <w:sz w:val="24"/>
          <w:szCs w:val="24"/>
          <w:lang w:eastAsia="ru-RU"/>
        </w:rPr>
        <w:t xml:space="preserve">3-я группа </w:t>
      </w:r>
      <w:r w:rsidR="00FF3F61" w:rsidRPr="001C3637">
        <w:rPr>
          <w:rFonts w:ascii="Times New Roman" w:eastAsia="Times New Roman" w:hAnsi="Times New Roman" w:cs="Times New Roman"/>
          <w:b/>
          <w:color w:val="000000"/>
          <w:sz w:val="24"/>
          <w:szCs w:val="24"/>
          <w:lang w:eastAsia="ru-RU"/>
        </w:rPr>
        <w:t>-</w:t>
      </w:r>
      <w:r w:rsidRPr="001C3637">
        <w:rPr>
          <w:rFonts w:ascii="Times New Roman" w:eastAsia="Times New Roman" w:hAnsi="Times New Roman" w:cs="Times New Roman"/>
          <w:b/>
          <w:color w:val="000000"/>
          <w:sz w:val="24"/>
          <w:szCs w:val="24"/>
          <w:lang w:eastAsia="ru-RU"/>
        </w:rPr>
        <w:t xml:space="preserve"> дети с замещением внешней среды</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Эти дети имеют более сложные формы защиты от переживаний и страхов, выражающиеся в формировании патологических влечений, в компенсаторных фантаз</w:t>
      </w:r>
      <w:r w:rsidR="00FF3F61" w:rsidRPr="001C3637">
        <w:rPr>
          <w:rFonts w:ascii="Times New Roman" w:eastAsia="Times New Roman" w:hAnsi="Times New Roman" w:cs="Times New Roman"/>
          <w:color w:val="000000"/>
          <w:sz w:val="24"/>
          <w:szCs w:val="24"/>
          <w:lang w:eastAsia="ru-RU"/>
        </w:rPr>
        <w:t xml:space="preserve">иях. Их поведение ближе к </w:t>
      </w:r>
      <w:proofErr w:type="spellStart"/>
      <w:r w:rsidR="00FF3F61" w:rsidRPr="001C3637">
        <w:rPr>
          <w:rFonts w:ascii="Times New Roman" w:eastAsia="Times New Roman" w:hAnsi="Times New Roman" w:cs="Times New Roman"/>
          <w:color w:val="000000"/>
          <w:sz w:val="24"/>
          <w:szCs w:val="24"/>
          <w:lang w:eastAsia="ru-RU"/>
        </w:rPr>
        <w:t>психо</w:t>
      </w:r>
      <w:r w:rsidRPr="001C3637">
        <w:rPr>
          <w:rFonts w:ascii="Times New Roman" w:eastAsia="Times New Roman" w:hAnsi="Times New Roman" w:cs="Times New Roman"/>
          <w:color w:val="000000"/>
          <w:sz w:val="24"/>
          <w:szCs w:val="24"/>
          <w:lang w:eastAsia="ru-RU"/>
        </w:rPr>
        <w:t>патоподобному</w:t>
      </w:r>
      <w:proofErr w:type="spellEnd"/>
      <w:r w:rsidRPr="001C3637">
        <w:rPr>
          <w:rFonts w:ascii="Times New Roman" w:eastAsia="Times New Roman" w:hAnsi="Times New Roman" w:cs="Times New Roman"/>
          <w:color w:val="000000"/>
          <w:sz w:val="24"/>
          <w:szCs w:val="24"/>
          <w:lang w:eastAsia="ru-RU"/>
        </w:rPr>
        <w:t xml:space="preserve">. Для них характерна </w:t>
      </w:r>
      <w:proofErr w:type="gramStart"/>
      <w:r w:rsidRPr="001C3637">
        <w:rPr>
          <w:rFonts w:ascii="Times New Roman" w:eastAsia="Times New Roman" w:hAnsi="Times New Roman" w:cs="Times New Roman"/>
          <w:color w:val="000000"/>
          <w:sz w:val="24"/>
          <w:szCs w:val="24"/>
          <w:lang w:eastAsia="ru-RU"/>
        </w:rPr>
        <w:t>более развернутая</w:t>
      </w:r>
      <w:proofErr w:type="gramEnd"/>
      <w:r w:rsidRPr="001C3637">
        <w:rPr>
          <w:rFonts w:ascii="Times New Roman" w:eastAsia="Times New Roman" w:hAnsi="Times New Roman" w:cs="Times New Roman"/>
          <w:color w:val="000000"/>
          <w:sz w:val="24"/>
          <w:szCs w:val="24"/>
          <w:lang w:eastAsia="ru-RU"/>
        </w:rPr>
        <w:t xml:space="preserve"> монологическая речь, однако к диалогу такие дети не способны. Низка способность к сопереживанию, эмоциональные связи с </w:t>
      </w:r>
      <w:proofErr w:type="gramStart"/>
      <w:r w:rsidRPr="001C3637">
        <w:rPr>
          <w:rFonts w:ascii="Times New Roman" w:eastAsia="Times New Roman" w:hAnsi="Times New Roman" w:cs="Times New Roman"/>
          <w:color w:val="000000"/>
          <w:sz w:val="24"/>
          <w:szCs w:val="24"/>
          <w:lang w:eastAsia="ru-RU"/>
        </w:rPr>
        <w:t>близкими</w:t>
      </w:r>
      <w:proofErr w:type="gramEnd"/>
      <w:r w:rsidRPr="001C3637">
        <w:rPr>
          <w:rFonts w:ascii="Times New Roman" w:eastAsia="Times New Roman" w:hAnsi="Times New Roman" w:cs="Times New Roman"/>
          <w:color w:val="000000"/>
          <w:sz w:val="24"/>
          <w:szCs w:val="24"/>
          <w:lang w:eastAsia="ru-RU"/>
        </w:rPr>
        <w:t xml:space="preserve">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 Дети третьей группы при внешне блестящем речевом  и  интеллектуальном  развитии  к  этому возрасту начинают </w:t>
      </w:r>
      <w:r w:rsidRPr="001C3637">
        <w:rPr>
          <w:rFonts w:ascii="Times New Roman" w:eastAsia="Times New Roman" w:hAnsi="Times New Roman" w:cs="Times New Roman"/>
          <w:color w:val="000000"/>
          <w:sz w:val="24"/>
          <w:szCs w:val="24"/>
          <w:lang w:eastAsia="ru-RU"/>
        </w:rPr>
        <w:lastRenderedPageBreak/>
        <w:t xml:space="preserve">проявлять крайне неуживчивый характер, гротескное стремление во всем настоять на своем, невозможность изменить намеченную программу действий. Нарастает конфликтность в отношениях, становится очевидной невозможность организовать взаимодействие, привлечь внимание детей к тому, что не находится в русле их увлечений. Они не слушают других, не отслеживают их реакцию, при владении сложными речевыми формами удивляет их неспособность к диалогу. Дети живут в русле увлечений, которые имеют либо не подходящий их возрасту отвлеченный высокоинтеллектуальный характер, либо вообще непонятны и неприятны </w:t>
      </w:r>
      <w:proofErr w:type="gramStart"/>
      <w:r w:rsidRPr="001C3637">
        <w:rPr>
          <w:rFonts w:ascii="Times New Roman" w:eastAsia="Times New Roman" w:hAnsi="Times New Roman" w:cs="Times New Roman"/>
          <w:color w:val="000000"/>
          <w:sz w:val="24"/>
          <w:szCs w:val="24"/>
          <w:lang w:eastAsia="ru-RU"/>
        </w:rPr>
        <w:t>близким</w:t>
      </w:r>
      <w:proofErr w:type="gramEnd"/>
      <w:r w:rsidRPr="001C3637">
        <w:rPr>
          <w:rFonts w:ascii="Times New Roman" w:eastAsia="Times New Roman" w:hAnsi="Times New Roman" w:cs="Times New Roman"/>
          <w:color w:val="000000"/>
          <w:sz w:val="24"/>
          <w:szCs w:val="24"/>
          <w:lang w:eastAsia="ru-RU"/>
        </w:rPr>
        <w:t xml:space="preserve">. Ребенок может одержимо проговаривать (прорисовывать, проигрывать) сюжеты, в которых ищет не разрешения неприятных впечатлений, как это характерно для дошкольников, а, наоборот, с удовольствием сосредоточивается на шокирующих деталях. Кроме того, эти увлечения стереотипны, ребенок проигрывает одно и то же неприятное впечатление. Заметив, что это вызывает у взрослых негативную реакцию, ребенок может начать провоцировать ее, раздражение или гнев близких могут доставлять ему удовольствие. </w:t>
      </w:r>
      <w:r w:rsidR="00FF3F61" w:rsidRPr="001C3637">
        <w:rPr>
          <w:rFonts w:ascii="Times New Roman" w:eastAsia="Times New Roman" w:hAnsi="Times New Roman" w:cs="Times New Roman"/>
          <w:color w:val="000000"/>
          <w:sz w:val="24"/>
          <w:szCs w:val="24"/>
          <w:lang w:eastAsia="ru-RU"/>
        </w:rPr>
        <w:t>У</w:t>
      </w:r>
      <w:r w:rsidRPr="001C3637">
        <w:rPr>
          <w:rFonts w:ascii="Times New Roman" w:eastAsia="Times New Roman" w:hAnsi="Times New Roman" w:cs="Times New Roman"/>
          <w:color w:val="000000"/>
          <w:sz w:val="24"/>
          <w:szCs w:val="24"/>
          <w:lang w:eastAsia="ru-RU"/>
        </w:rPr>
        <w:t>же в дошкольном возрасте возможно накопление информации в областях, связанных со стереотипными увлечениями, проявление отдельных  интеллектуальных  способностей.  Вместе  с  тем аутистические установки оборачиваются и здесь общей задержкой развития, фрагментарностью представлений об окружающем, крайней социальной наивностью и</w:t>
      </w:r>
      <w:r w:rsidR="00FF3F61" w:rsidRPr="001C3637">
        <w:rPr>
          <w:rFonts w:ascii="Times New Roman" w:eastAsia="Times New Roman" w:hAnsi="Times New Roman" w:cs="Times New Roman"/>
          <w:color w:val="000000"/>
          <w:sz w:val="24"/>
          <w:szCs w:val="24"/>
          <w:lang w:eastAsia="ru-RU"/>
        </w:rPr>
        <w:t xml:space="preserve"> бытовой неприспособленностью. </w:t>
      </w:r>
      <w:r w:rsidRPr="001C3637">
        <w:rPr>
          <w:rFonts w:ascii="Times New Roman" w:eastAsia="Times New Roman" w:hAnsi="Times New Roman" w:cs="Times New Roman"/>
          <w:color w:val="000000"/>
          <w:sz w:val="24"/>
          <w:szCs w:val="24"/>
          <w:lang w:eastAsia="ru-RU"/>
        </w:rPr>
        <w:t>Все больше проявляются трудности организации обучения, общая моторная и, в особенности, ручная неловкость.</w:t>
      </w:r>
      <w:r w:rsidR="00FF3F61" w:rsidRPr="001C3637">
        <w:rPr>
          <w:rFonts w:ascii="Times New Roman" w:eastAsia="Times New Roman" w:hAnsi="Times New Roman" w:cs="Times New Roman"/>
          <w:color w:val="000000"/>
          <w:sz w:val="24"/>
          <w:szCs w:val="24"/>
          <w:lang w:eastAsia="ru-RU"/>
        </w:rPr>
        <w:t xml:space="preserve"> Н</w:t>
      </w:r>
      <w:r w:rsidRPr="001C3637">
        <w:rPr>
          <w:rFonts w:ascii="Times New Roman" w:eastAsia="Times New Roman" w:hAnsi="Times New Roman" w:cs="Times New Roman"/>
          <w:color w:val="000000"/>
          <w:sz w:val="24"/>
          <w:szCs w:val="24"/>
          <w:lang w:eastAsia="ru-RU"/>
        </w:rPr>
        <w:t xml:space="preserve">арушения возможности взаимодействовать с людьми в наибольшей степени касаются общения со сверстниками. Потенциально дети могут хорошо к ним относиться, но на практике не способны войти в общую игру, стремятся жестко диктовать свои условия, конфликтны и агрессивны, хотя агрессия проявляется, как правило, в вербальной форме. </w:t>
      </w:r>
      <w:proofErr w:type="gramStart"/>
      <w:r w:rsidRPr="001C3637">
        <w:rPr>
          <w:rFonts w:ascii="Times New Roman" w:eastAsia="Times New Roman" w:hAnsi="Times New Roman" w:cs="Times New Roman"/>
          <w:color w:val="000000"/>
          <w:sz w:val="24"/>
          <w:szCs w:val="24"/>
          <w:lang w:eastAsia="ru-RU"/>
        </w:rPr>
        <w:t>У</w:t>
      </w:r>
      <w:proofErr w:type="gramEnd"/>
      <w:r w:rsidRPr="001C3637">
        <w:rPr>
          <w:rFonts w:ascii="Times New Roman" w:eastAsia="Times New Roman" w:hAnsi="Times New Roman" w:cs="Times New Roman"/>
          <w:color w:val="000000"/>
          <w:sz w:val="24"/>
          <w:szCs w:val="24"/>
          <w:lang w:eastAsia="ru-RU"/>
        </w:rPr>
        <w:t xml:space="preserve"> близких возникает опасение, что обучение в массовой школе, среди обычных детей может быть недоступно  для их высокоинтеллектуального ребенка. Дети 3-й группы при активной медико-психолого-педагогической  коррекции  могут  быть подготовлен</w:t>
      </w:r>
      <w:r w:rsidR="00FF3F61" w:rsidRPr="001C3637">
        <w:rPr>
          <w:rFonts w:ascii="Times New Roman" w:eastAsia="Times New Roman" w:hAnsi="Times New Roman" w:cs="Times New Roman"/>
          <w:color w:val="000000"/>
          <w:sz w:val="24"/>
          <w:szCs w:val="24"/>
          <w:lang w:eastAsia="ru-RU"/>
        </w:rPr>
        <w:t xml:space="preserve">ы к обучению в массовой школе. </w:t>
      </w:r>
    </w:p>
    <w:p w:rsidR="00284593"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color w:val="000000"/>
          <w:sz w:val="24"/>
          <w:szCs w:val="24"/>
          <w:lang w:eastAsia="ru-RU"/>
        </w:rPr>
        <w:t xml:space="preserve">4-я группа </w:t>
      </w:r>
      <w:r w:rsidR="00FF3F61" w:rsidRPr="001C3637">
        <w:rPr>
          <w:rFonts w:ascii="Times New Roman" w:eastAsia="Times New Roman" w:hAnsi="Times New Roman" w:cs="Times New Roman"/>
          <w:b/>
          <w:color w:val="000000"/>
          <w:sz w:val="24"/>
          <w:szCs w:val="24"/>
          <w:lang w:eastAsia="ru-RU"/>
        </w:rPr>
        <w:t>-</w:t>
      </w:r>
      <w:r w:rsidRPr="001C3637">
        <w:rPr>
          <w:rFonts w:ascii="Times New Roman" w:eastAsia="Times New Roman" w:hAnsi="Times New Roman" w:cs="Times New Roman"/>
          <w:b/>
          <w:color w:val="000000"/>
          <w:sz w:val="24"/>
          <w:szCs w:val="24"/>
          <w:lang w:eastAsia="ru-RU"/>
        </w:rPr>
        <w:t xml:space="preserve"> дети со </w:t>
      </w:r>
      <w:proofErr w:type="spellStart"/>
      <w:r w:rsidRPr="001C3637">
        <w:rPr>
          <w:rFonts w:ascii="Times New Roman" w:eastAsia="Times New Roman" w:hAnsi="Times New Roman" w:cs="Times New Roman"/>
          <w:b/>
          <w:color w:val="000000"/>
          <w:sz w:val="24"/>
          <w:szCs w:val="24"/>
          <w:lang w:eastAsia="ru-RU"/>
        </w:rPr>
        <w:t>сверхтормозимостью</w:t>
      </w:r>
      <w:proofErr w:type="spellEnd"/>
      <w:r w:rsidRPr="001C3637">
        <w:rPr>
          <w:rFonts w:ascii="Times New Roman" w:eastAsia="Times New Roman" w:hAnsi="Times New Roman" w:cs="Times New Roman"/>
          <w:b/>
          <w:color w:val="000000"/>
          <w:sz w:val="24"/>
          <w:szCs w:val="24"/>
          <w:lang w:eastAsia="ru-RU"/>
        </w:rPr>
        <w:t xml:space="preserve"> окружающей средой</w:t>
      </w:r>
      <w:r w:rsidR="00FF3F61"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У детей этой группы менее высок  аутистический  барьер,  меньше  патология  аффективной  и сенсорной сфер. Более выражены </w:t>
      </w:r>
      <w:proofErr w:type="spellStart"/>
      <w:r w:rsidRPr="001C3637">
        <w:rPr>
          <w:rFonts w:ascii="Times New Roman" w:eastAsia="Times New Roman" w:hAnsi="Times New Roman" w:cs="Times New Roman"/>
          <w:color w:val="000000"/>
          <w:sz w:val="24"/>
          <w:szCs w:val="24"/>
          <w:lang w:eastAsia="ru-RU"/>
        </w:rPr>
        <w:t>неврозоподобные</w:t>
      </w:r>
      <w:proofErr w:type="spellEnd"/>
      <w:r w:rsidRPr="001C3637">
        <w:rPr>
          <w:rFonts w:ascii="Times New Roman" w:eastAsia="Times New Roman" w:hAnsi="Times New Roman" w:cs="Times New Roman"/>
          <w:color w:val="000000"/>
          <w:sz w:val="24"/>
          <w:szCs w:val="24"/>
          <w:lang w:eastAsia="ru-RU"/>
        </w:rPr>
        <w:t xml:space="preserve"> расстройства: </w:t>
      </w:r>
      <w:proofErr w:type="spellStart"/>
      <w:r w:rsidRPr="001C3637">
        <w:rPr>
          <w:rFonts w:ascii="Times New Roman" w:eastAsia="Times New Roman" w:hAnsi="Times New Roman" w:cs="Times New Roman"/>
          <w:color w:val="000000"/>
          <w:sz w:val="24"/>
          <w:szCs w:val="24"/>
          <w:lang w:eastAsia="ru-RU"/>
        </w:rPr>
        <w:t>тормозимость</w:t>
      </w:r>
      <w:proofErr w:type="spellEnd"/>
      <w:r w:rsidRPr="001C3637">
        <w:rPr>
          <w:rFonts w:ascii="Times New Roman" w:eastAsia="Times New Roman" w:hAnsi="Times New Roman" w:cs="Times New Roman"/>
          <w:color w:val="000000"/>
          <w:sz w:val="24"/>
          <w:szCs w:val="24"/>
          <w:lang w:eastAsia="ru-RU"/>
        </w:rPr>
        <w:t xml:space="preserve">, робость, пассивность, пугливость в контактах, </w:t>
      </w:r>
      <w:proofErr w:type="spellStart"/>
      <w:r w:rsidRPr="001C3637">
        <w:rPr>
          <w:rFonts w:ascii="Times New Roman" w:eastAsia="Times New Roman" w:hAnsi="Times New Roman" w:cs="Times New Roman"/>
          <w:color w:val="000000"/>
          <w:sz w:val="24"/>
          <w:szCs w:val="24"/>
          <w:lang w:eastAsia="ru-RU"/>
        </w:rPr>
        <w:t>сверхосторожность</w:t>
      </w:r>
      <w:proofErr w:type="spellEnd"/>
      <w:r w:rsidRPr="001C3637">
        <w:rPr>
          <w:rFonts w:ascii="Times New Roman" w:eastAsia="Times New Roman" w:hAnsi="Times New Roman" w:cs="Times New Roman"/>
          <w:color w:val="000000"/>
          <w:sz w:val="24"/>
          <w:szCs w:val="24"/>
          <w:lang w:eastAsia="ru-RU"/>
        </w:rPr>
        <w:t>. Активно усваивают поведенческие штампы, фор</w:t>
      </w:r>
      <w:r w:rsidR="00FF3F61" w:rsidRPr="001C3637">
        <w:rPr>
          <w:rFonts w:ascii="Times New Roman" w:eastAsia="Times New Roman" w:hAnsi="Times New Roman" w:cs="Times New Roman"/>
          <w:color w:val="000000"/>
          <w:sz w:val="24"/>
          <w:szCs w:val="24"/>
          <w:lang w:eastAsia="ru-RU"/>
        </w:rPr>
        <w:t>мирующие образцы правильного со</w:t>
      </w:r>
      <w:r w:rsidRPr="001C3637">
        <w:rPr>
          <w:rFonts w:ascii="Times New Roman" w:eastAsia="Times New Roman" w:hAnsi="Times New Roman" w:cs="Times New Roman"/>
          <w:color w:val="000000"/>
          <w:sz w:val="24"/>
          <w:szCs w:val="24"/>
          <w:lang w:eastAsia="ru-RU"/>
        </w:rPr>
        <w:t xml:space="preserve">циального поведения. Игра тихая и малоподвижная. Особенно </w:t>
      </w:r>
      <w:proofErr w:type="gramStart"/>
      <w:r w:rsidRPr="001C3637">
        <w:rPr>
          <w:rFonts w:ascii="Times New Roman" w:eastAsia="Times New Roman" w:hAnsi="Times New Roman" w:cs="Times New Roman"/>
          <w:color w:val="000000"/>
          <w:sz w:val="24"/>
          <w:szCs w:val="24"/>
          <w:lang w:eastAsia="ru-RU"/>
        </w:rPr>
        <w:t>чувствительны</w:t>
      </w:r>
      <w:proofErr w:type="gramEnd"/>
      <w:r w:rsidRPr="001C3637">
        <w:rPr>
          <w:rFonts w:ascii="Times New Roman" w:eastAsia="Times New Roman" w:hAnsi="Times New Roman" w:cs="Times New Roman"/>
          <w:color w:val="000000"/>
          <w:sz w:val="24"/>
          <w:szCs w:val="24"/>
          <w:lang w:eastAsia="ru-RU"/>
        </w:rPr>
        <w:t xml:space="preserve">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 Дети четвертой группы в это время </w:t>
      </w:r>
      <w:proofErr w:type="gramStart"/>
      <w:r w:rsidRPr="001C3637">
        <w:rPr>
          <w:rFonts w:ascii="Times New Roman" w:eastAsia="Times New Roman" w:hAnsi="Times New Roman" w:cs="Times New Roman"/>
          <w:color w:val="000000"/>
          <w:sz w:val="24"/>
          <w:szCs w:val="24"/>
          <w:lang w:eastAsia="ru-RU"/>
        </w:rPr>
        <w:t>демонстрируют</w:t>
      </w:r>
      <w:proofErr w:type="gramEnd"/>
      <w:r w:rsidRPr="001C3637">
        <w:rPr>
          <w:rFonts w:ascii="Times New Roman" w:eastAsia="Times New Roman" w:hAnsi="Times New Roman" w:cs="Times New Roman"/>
          <w:color w:val="000000"/>
          <w:sz w:val="24"/>
          <w:szCs w:val="24"/>
          <w:lang w:eastAsia="ru-RU"/>
        </w:rPr>
        <w:t xml:space="preserve"> прежде всего задержку в развитии.</w:t>
      </w:r>
      <w:r w:rsidR="00F975E2"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Сохраняется огромная эмоциональная незрелость </w:t>
      </w:r>
      <w:r w:rsidR="00F975E2" w:rsidRPr="001C3637">
        <w:rPr>
          <w:rFonts w:ascii="Times New Roman" w:eastAsia="Times New Roman" w:hAnsi="Times New Roman" w:cs="Times New Roman"/>
          <w:color w:val="000000"/>
          <w:sz w:val="24"/>
          <w:szCs w:val="24"/>
          <w:lang w:eastAsia="ru-RU"/>
        </w:rPr>
        <w:t>-</w:t>
      </w:r>
      <w:r w:rsidRPr="001C3637">
        <w:rPr>
          <w:rFonts w:ascii="Times New Roman" w:eastAsia="Times New Roman" w:hAnsi="Times New Roman" w:cs="Times New Roman"/>
          <w:color w:val="000000"/>
          <w:sz w:val="24"/>
          <w:szCs w:val="24"/>
          <w:lang w:eastAsia="ru-RU"/>
        </w:rPr>
        <w:t xml:space="preserve"> дети крайне устают и истощаются от впечатлений,</w:t>
      </w:r>
      <w:r w:rsidR="00F975E2"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легко </w:t>
      </w:r>
      <w:proofErr w:type="spellStart"/>
      <w:r w:rsidRPr="001C3637">
        <w:rPr>
          <w:rFonts w:ascii="Times New Roman" w:eastAsia="Times New Roman" w:hAnsi="Times New Roman" w:cs="Times New Roman"/>
          <w:color w:val="000000"/>
          <w:sz w:val="24"/>
          <w:szCs w:val="24"/>
          <w:lang w:eastAsia="ru-RU"/>
        </w:rPr>
        <w:t>перевозбуждаются</w:t>
      </w:r>
      <w:proofErr w:type="spellEnd"/>
      <w:r w:rsidRPr="001C3637">
        <w:rPr>
          <w:rFonts w:ascii="Times New Roman" w:eastAsia="Times New Roman" w:hAnsi="Times New Roman" w:cs="Times New Roman"/>
          <w:color w:val="000000"/>
          <w:sz w:val="24"/>
          <w:szCs w:val="24"/>
          <w:lang w:eastAsia="ru-RU"/>
        </w:rPr>
        <w:t xml:space="preserve">, особенно находясь в группе других детей, становятся неуправляемыми и в это время могут выглядеть дурашливыми. Их речь остается бедной и </w:t>
      </w:r>
      <w:proofErr w:type="spellStart"/>
      <w:r w:rsidRPr="001C3637">
        <w:rPr>
          <w:rFonts w:ascii="Times New Roman" w:eastAsia="Times New Roman" w:hAnsi="Times New Roman" w:cs="Times New Roman"/>
          <w:color w:val="000000"/>
          <w:sz w:val="24"/>
          <w:szCs w:val="24"/>
          <w:lang w:eastAsia="ru-RU"/>
        </w:rPr>
        <w:t>аграмматичной</w:t>
      </w:r>
      <w:proofErr w:type="spellEnd"/>
      <w:r w:rsidRPr="001C3637">
        <w:rPr>
          <w:rFonts w:ascii="Times New Roman" w:eastAsia="Times New Roman" w:hAnsi="Times New Roman" w:cs="Times New Roman"/>
          <w:color w:val="000000"/>
          <w:sz w:val="24"/>
          <w:szCs w:val="24"/>
          <w:lang w:eastAsia="ru-RU"/>
        </w:rPr>
        <w:t>, интонационно невыразительной, они не сразу понимают обращенную к ним инструкцию.  Закрепляются сомнения в интеллектуальной состоятельности. При проявляемой иногда ситуативной сообразительности, особенно в разрешении сенсомоторных задач, дети с трудом</w:t>
      </w:r>
      <w:r w:rsidR="00F975E2"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 xml:space="preserve">обучаются, плохо сосредотачиваются,  теряются  при малейшем  нарушении  порядка  взаимодействия. Проявляется экстремальная зависимость от взрослых, от их состояния, требуется постоянная эмоциональная поддержка и помощь в организации деятельности. Дети 4-й группы могут быть подготовлены к обучению в массовой школе, а в небольшой части случаев </w:t>
      </w:r>
      <w:r w:rsidR="00F975E2" w:rsidRPr="001C3637">
        <w:rPr>
          <w:rFonts w:ascii="Times New Roman" w:eastAsia="Times New Roman" w:hAnsi="Times New Roman" w:cs="Times New Roman"/>
          <w:color w:val="000000"/>
          <w:sz w:val="24"/>
          <w:szCs w:val="24"/>
          <w:lang w:eastAsia="ru-RU"/>
        </w:rPr>
        <w:t>-</w:t>
      </w:r>
      <w:r w:rsidRPr="001C3637">
        <w:rPr>
          <w:rFonts w:ascii="Times New Roman" w:eastAsia="Times New Roman" w:hAnsi="Times New Roman" w:cs="Times New Roman"/>
          <w:color w:val="000000"/>
          <w:sz w:val="24"/>
          <w:szCs w:val="24"/>
          <w:lang w:eastAsia="ru-RU"/>
        </w:rPr>
        <w:t xml:space="preserve"> обучаться в ней и без предварительной специальной подготовки. </w:t>
      </w:r>
    </w:p>
    <w:p w:rsidR="00F975E2" w:rsidRPr="001C3637" w:rsidRDefault="00284593" w:rsidP="00284593">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Таким образом</w:t>
      </w:r>
      <w:r w:rsidR="00A94FF6" w:rsidRPr="001C3637">
        <w:rPr>
          <w:rFonts w:ascii="Times New Roman" w:eastAsia="Times New Roman" w:hAnsi="Times New Roman" w:cs="Times New Roman"/>
          <w:color w:val="000000"/>
          <w:sz w:val="24"/>
          <w:szCs w:val="24"/>
          <w:lang w:eastAsia="ru-RU"/>
        </w:rPr>
        <w:t>,</w:t>
      </w:r>
      <w:r w:rsidRPr="001C3637">
        <w:rPr>
          <w:rFonts w:ascii="Times New Roman" w:eastAsia="Times New Roman" w:hAnsi="Times New Roman" w:cs="Times New Roman"/>
          <w:color w:val="000000"/>
          <w:sz w:val="24"/>
          <w:szCs w:val="24"/>
          <w:lang w:eastAsia="ru-RU"/>
        </w:rPr>
        <w:t xml:space="preserve"> отмечено, что дошкольный возраст от 4 до 6 лет  –  это  период  наиболее выраженных, «классических» проявлений детского аутизма.  Это время сложившейся картины проявлений синдрома. Ребенок уже сформировал способы </w:t>
      </w:r>
      <w:r w:rsidRPr="001C3637">
        <w:rPr>
          <w:rFonts w:ascii="Times New Roman" w:eastAsia="Times New Roman" w:hAnsi="Times New Roman" w:cs="Times New Roman"/>
          <w:color w:val="000000"/>
          <w:sz w:val="24"/>
          <w:szCs w:val="24"/>
          <w:lang w:eastAsia="ru-RU"/>
        </w:rPr>
        <w:lastRenderedPageBreak/>
        <w:t xml:space="preserve">аутистической защиты от вмешательства в его жизнь. К  этому времени окончательно складываются и основные черты разных групп синдрома: сам аутизм как глубокая отрешенность,  негативизм, поглощенность странными увлечениями или экстремальные трудности организации взаимодействия и жесткая стереотипность (стремление отстоять неизменность в окружающем, собственные стереотипные действия). Этот возраст является, возможно, самым тяжелым периодом жизни для близких таких детей. Попытки активного вмешательства взрослых в жизнь ребенка, нарушения сложившегося стереотипа жизни обычно заканчиваются драматически: фиксируется негативизм ребенка, нарастают страхи, увеличиваются частота и  интенсивность агрессивных и </w:t>
      </w:r>
      <w:proofErr w:type="spellStart"/>
      <w:r w:rsidRPr="001C3637">
        <w:rPr>
          <w:rFonts w:ascii="Times New Roman" w:eastAsia="Times New Roman" w:hAnsi="Times New Roman" w:cs="Times New Roman"/>
          <w:color w:val="000000"/>
          <w:sz w:val="24"/>
          <w:szCs w:val="24"/>
          <w:lang w:eastAsia="ru-RU"/>
        </w:rPr>
        <w:t>самоагрессивных</w:t>
      </w:r>
      <w:proofErr w:type="spellEnd"/>
      <w:r w:rsidRPr="001C3637">
        <w:rPr>
          <w:rFonts w:ascii="Times New Roman" w:eastAsia="Times New Roman" w:hAnsi="Times New Roman" w:cs="Times New Roman"/>
          <w:color w:val="000000"/>
          <w:sz w:val="24"/>
          <w:szCs w:val="24"/>
          <w:lang w:eastAsia="ru-RU"/>
        </w:rPr>
        <w:t xml:space="preserve"> реакций, усиливаются и совершенствуются стереотипные способы </w:t>
      </w:r>
      <w:proofErr w:type="spellStart"/>
      <w:r w:rsidRPr="001C3637">
        <w:rPr>
          <w:rFonts w:ascii="Times New Roman" w:eastAsia="Times New Roman" w:hAnsi="Times New Roman" w:cs="Times New Roman"/>
          <w:color w:val="000000"/>
          <w:sz w:val="24"/>
          <w:szCs w:val="24"/>
          <w:lang w:eastAsia="ru-RU"/>
        </w:rPr>
        <w:t>аутостимуляции</w:t>
      </w:r>
      <w:proofErr w:type="spellEnd"/>
      <w:r w:rsidRPr="001C3637">
        <w:rPr>
          <w:rFonts w:ascii="Times New Roman" w:eastAsia="Times New Roman" w:hAnsi="Times New Roman" w:cs="Times New Roman"/>
          <w:color w:val="000000"/>
          <w:sz w:val="24"/>
          <w:szCs w:val="24"/>
          <w:lang w:eastAsia="ru-RU"/>
        </w:rPr>
        <w:t>, закрывающие его от окружающего мира. Взрослые снова и снова переживают ощущение беспомощности, невозможности научить ребенка, успокоить его, уберечь от тяжелых переживаний. Родители детей всех описанных выше групп в это время уже ясно понимают, что у ребенка существуют серьезные проблемы в развитии  и начинают искать помощи у специалистов. Проблемы эти, однако, как уже упоминалось, проявляются по-разному.</w:t>
      </w:r>
      <w:r w:rsidR="00F975E2" w:rsidRPr="001C3637">
        <w:rPr>
          <w:rFonts w:ascii="Times New Roman" w:eastAsia="Times New Roman" w:hAnsi="Times New Roman" w:cs="Times New Roman"/>
          <w:color w:val="000000"/>
          <w:sz w:val="24"/>
          <w:szCs w:val="24"/>
          <w:lang w:eastAsia="ru-RU"/>
        </w:rPr>
        <w:t xml:space="preserve"> </w:t>
      </w:r>
    </w:p>
    <w:p w:rsidR="00F975E2" w:rsidRPr="00C62B0A" w:rsidRDefault="00F975E2" w:rsidP="00483890">
      <w:pPr>
        <w:pStyle w:val="a8"/>
        <w:numPr>
          <w:ilvl w:val="1"/>
          <w:numId w:val="39"/>
        </w:numPr>
        <w:spacing w:before="240" w:line="240" w:lineRule="auto"/>
        <w:jc w:val="center"/>
        <w:rPr>
          <w:rFonts w:ascii="Times New Roman" w:eastAsia="Times New Roman" w:hAnsi="Times New Roman" w:cs="Times New Roman"/>
          <w:b/>
          <w:color w:val="000000"/>
          <w:sz w:val="24"/>
          <w:szCs w:val="24"/>
          <w:lang w:eastAsia="ru-RU"/>
        </w:rPr>
      </w:pPr>
      <w:r w:rsidRPr="00C62B0A">
        <w:rPr>
          <w:rFonts w:ascii="Times New Roman" w:eastAsia="Times New Roman" w:hAnsi="Times New Roman" w:cs="Times New Roman"/>
          <w:b/>
          <w:color w:val="000000"/>
          <w:sz w:val="24"/>
          <w:szCs w:val="24"/>
          <w:lang w:eastAsia="ru-RU"/>
        </w:rPr>
        <w:t>Планируемые результаты освоения Программы</w:t>
      </w:r>
    </w:p>
    <w:p w:rsidR="00F975E2" w:rsidRPr="001C3637" w:rsidRDefault="00F975E2" w:rsidP="00F975E2">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В  соответствии с ФГОС </w:t>
      </w:r>
      <w:proofErr w:type="gramStart"/>
      <w:r w:rsidRPr="001C3637">
        <w:rPr>
          <w:rFonts w:ascii="Times New Roman" w:eastAsia="Times New Roman" w:hAnsi="Times New Roman" w:cs="Times New Roman"/>
          <w:color w:val="000000"/>
          <w:sz w:val="24"/>
          <w:szCs w:val="24"/>
          <w:lang w:eastAsia="ru-RU"/>
        </w:rPr>
        <w:t>ДО</w:t>
      </w:r>
      <w:proofErr w:type="gramEnd"/>
      <w:r w:rsidRPr="001C3637">
        <w:rPr>
          <w:rFonts w:ascii="Times New Roman" w:eastAsia="Times New Roman" w:hAnsi="Times New Roman" w:cs="Times New Roman"/>
          <w:color w:val="000000"/>
          <w:sz w:val="24"/>
          <w:szCs w:val="24"/>
          <w:lang w:eastAsia="ru-RU"/>
        </w:rPr>
        <w:t xml:space="preserve"> </w:t>
      </w:r>
      <w:proofErr w:type="gramStart"/>
      <w:r w:rsidRPr="001C3637">
        <w:rPr>
          <w:rFonts w:ascii="Times New Roman" w:eastAsia="Times New Roman" w:hAnsi="Times New Roman" w:cs="Times New Roman"/>
          <w:color w:val="000000"/>
          <w:sz w:val="24"/>
          <w:szCs w:val="24"/>
          <w:lang w:eastAsia="ru-RU"/>
        </w:rPr>
        <w:t>специфика</w:t>
      </w:r>
      <w:proofErr w:type="gramEnd"/>
      <w:r w:rsidRPr="001C3637">
        <w:rPr>
          <w:rFonts w:ascii="Times New Roman" w:eastAsia="Times New Roman" w:hAnsi="Times New Roman" w:cs="Times New Roman"/>
          <w:color w:val="000000"/>
          <w:sz w:val="24"/>
          <w:szCs w:val="24"/>
          <w:lang w:eastAsia="ru-RU"/>
        </w:rPr>
        <w:t xml:space="preserve">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 В качестве планируемых результатов выступают целевые ориентиры </w:t>
      </w:r>
      <w:proofErr w:type="gramStart"/>
      <w:r w:rsidRPr="001C3637">
        <w:rPr>
          <w:rFonts w:ascii="Times New Roman" w:eastAsia="Times New Roman" w:hAnsi="Times New Roman" w:cs="Times New Roman"/>
          <w:color w:val="000000"/>
          <w:sz w:val="24"/>
          <w:szCs w:val="24"/>
          <w:lang w:eastAsia="ru-RU"/>
        </w:rPr>
        <w:t>ДО</w:t>
      </w:r>
      <w:proofErr w:type="gramEnd"/>
      <w:r w:rsidRPr="001C3637">
        <w:rPr>
          <w:rFonts w:ascii="Times New Roman" w:eastAsia="Times New Roman" w:hAnsi="Times New Roman" w:cs="Times New Roman"/>
          <w:color w:val="000000"/>
          <w:sz w:val="24"/>
          <w:szCs w:val="24"/>
          <w:lang w:eastAsia="ru-RU"/>
        </w:rPr>
        <w:t xml:space="preserve">. В тоже время целевые ориентиры как результат возможных достижений освоения воспитанниками: </w:t>
      </w:r>
    </w:p>
    <w:p w:rsidR="00F975E2" w:rsidRPr="001C3637" w:rsidRDefault="00F975E2" w:rsidP="00F975E2">
      <w:pPr>
        <w:spacing w:after="0" w:line="240" w:lineRule="auto"/>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не подлежат непосредственной оценке; </w:t>
      </w:r>
    </w:p>
    <w:p w:rsidR="00F975E2" w:rsidRPr="001C3637" w:rsidRDefault="00F975E2" w:rsidP="00F975E2">
      <w:pPr>
        <w:spacing w:after="0" w:line="240" w:lineRule="auto"/>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F975E2" w:rsidRPr="001C3637" w:rsidRDefault="00F975E2" w:rsidP="00F975E2">
      <w:pPr>
        <w:spacing w:after="0" w:line="240" w:lineRule="auto"/>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не являются основанием для их формального сравнения с реальными достижениями детей; </w:t>
      </w:r>
    </w:p>
    <w:p w:rsidR="00F975E2" w:rsidRPr="001C3637" w:rsidRDefault="00F975E2" w:rsidP="00F975E2">
      <w:pPr>
        <w:spacing w:after="0" w:line="240" w:lineRule="auto"/>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не являются основой объективной оценки </w:t>
      </w:r>
      <w:proofErr w:type="gramStart"/>
      <w:r w:rsidRPr="001C3637">
        <w:rPr>
          <w:rFonts w:ascii="Times New Roman" w:eastAsia="Times New Roman" w:hAnsi="Times New Roman" w:cs="Times New Roman"/>
          <w:color w:val="000000"/>
          <w:sz w:val="24"/>
          <w:szCs w:val="24"/>
          <w:lang w:eastAsia="ru-RU"/>
        </w:rPr>
        <w:t>соответствия</w:t>
      </w:r>
      <w:proofErr w:type="gramEnd"/>
      <w:r w:rsidRPr="001C3637">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w:t>
      </w:r>
    </w:p>
    <w:p w:rsidR="00F975E2" w:rsidRPr="001C3637" w:rsidRDefault="00F975E2" w:rsidP="00F975E2">
      <w:pPr>
        <w:spacing w:after="0" w:line="240" w:lineRule="auto"/>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 не являются непосредственным основанием при оценке качества образования.  </w:t>
      </w:r>
    </w:p>
    <w:p w:rsidR="00E332E5" w:rsidRPr="001C3637" w:rsidRDefault="00F975E2" w:rsidP="00E332E5">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w:t>
      </w:r>
      <w:r w:rsidR="00E332E5" w:rsidRPr="001C3637">
        <w:rPr>
          <w:rFonts w:ascii="Times New Roman" w:eastAsia="Times New Roman" w:hAnsi="Times New Roman" w:cs="Times New Roman"/>
          <w:color w:val="000000"/>
          <w:sz w:val="24"/>
          <w:szCs w:val="24"/>
          <w:lang w:eastAsia="ru-RU"/>
        </w:rPr>
        <w:t xml:space="preserve"> ими дошкольного образования.  </w:t>
      </w:r>
    </w:p>
    <w:p w:rsidR="00F975E2" w:rsidRPr="001C3637" w:rsidRDefault="00F975E2" w:rsidP="00E332E5">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Особенности коррекционно-развивающей работы с детьми с РАС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 </w:t>
      </w:r>
    </w:p>
    <w:p w:rsidR="00F975E2" w:rsidRPr="001C3637" w:rsidRDefault="00F975E2" w:rsidP="00F975E2">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Дети с РАС представляют собой неоднородную группу с различными недостатками в физическом и/или психическом развитии и могут иметь качественно неоднородные уровни двигательного, речевого, познавательного и социального развития личности. Поэтому целевые ориентиры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975E2" w:rsidRPr="001C3637" w:rsidRDefault="00F975E2" w:rsidP="00F975E2">
      <w:pPr>
        <w:spacing w:after="0" w:line="240" w:lineRule="auto"/>
        <w:ind w:firstLine="708"/>
        <w:jc w:val="both"/>
        <w:rPr>
          <w:rFonts w:ascii="Times New Roman" w:eastAsia="Times New Roman" w:hAnsi="Times New Roman" w:cs="Times New Roman"/>
          <w:color w:val="000000"/>
          <w:sz w:val="24"/>
          <w:szCs w:val="24"/>
          <w:lang w:eastAsia="ru-RU"/>
        </w:rPr>
      </w:pPr>
    </w:p>
    <w:p w:rsidR="00FE531C" w:rsidRPr="001C3637" w:rsidRDefault="00FE531C" w:rsidP="00E332E5">
      <w:pPr>
        <w:spacing w:after="0" w:line="240" w:lineRule="auto"/>
        <w:jc w:val="center"/>
        <w:rPr>
          <w:rFonts w:ascii="Times New Roman" w:eastAsia="Times New Roman" w:hAnsi="Times New Roman" w:cs="Times New Roman"/>
          <w:b/>
          <w:sz w:val="24"/>
          <w:szCs w:val="24"/>
          <w:lang w:eastAsia="ru-RU"/>
        </w:rPr>
      </w:pPr>
      <w:r w:rsidRPr="001C3637">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E332E5" w:rsidRPr="001C3637" w:rsidRDefault="00FE531C" w:rsidP="00E332E5">
      <w:pPr>
        <w:spacing w:after="0" w:line="240" w:lineRule="auto"/>
        <w:jc w:val="center"/>
        <w:rPr>
          <w:rFonts w:ascii="Times New Roman" w:eastAsia="Times New Roman" w:hAnsi="Times New Roman" w:cs="Times New Roman"/>
          <w:b/>
          <w:sz w:val="24"/>
          <w:szCs w:val="24"/>
          <w:lang w:eastAsia="ru-RU"/>
        </w:rPr>
      </w:pPr>
      <w:r w:rsidRPr="001C3637">
        <w:rPr>
          <w:rFonts w:ascii="Times New Roman" w:eastAsia="Times New Roman" w:hAnsi="Times New Roman" w:cs="Times New Roman"/>
          <w:b/>
          <w:sz w:val="24"/>
          <w:szCs w:val="24"/>
          <w:lang w:eastAsia="ru-RU"/>
        </w:rPr>
        <w:t>детей с расстройствами аутистического спектра с третьим уровнем тяжести</w:t>
      </w:r>
      <w:r w:rsidR="00E332E5" w:rsidRPr="001C3637">
        <w:rPr>
          <w:rFonts w:ascii="Times New Roman" w:eastAsia="Times New Roman" w:hAnsi="Times New Roman" w:cs="Times New Roman"/>
          <w:b/>
          <w:sz w:val="24"/>
          <w:szCs w:val="24"/>
          <w:lang w:eastAsia="ru-RU"/>
        </w:rPr>
        <w:t xml:space="preserve"> </w:t>
      </w:r>
      <w:r w:rsidRPr="001C3637">
        <w:rPr>
          <w:rFonts w:ascii="Times New Roman" w:eastAsia="Times New Roman" w:hAnsi="Times New Roman" w:cs="Times New Roman"/>
          <w:b/>
          <w:sz w:val="24"/>
          <w:szCs w:val="24"/>
          <w:lang w:eastAsia="ru-RU"/>
        </w:rPr>
        <w:t xml:space="preserve">аутистических расстройств </w:t>
      </w:r>
      <w:r w:rsidRPr="001C3637">
        <w:rPr>
          <w:rFonts w:ascii="Times New Roman" w:eastAsia="Times New Roman" w:hAnsi="Times New Roman" w:cs="Times New Roman"/>
          <w:sz w:val="24"/>
          <w:szCs w:val="24"/>
          <w:lang w:eastAsia="ru-RU"/>
        </w:rPr>
        <w:t xml:space="preserve"> </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понимает обращённую речь на доступном уровне; </w:t>
      </w:r>
    </w:p>
    <w:p w:rsidR="00E332E5"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lastRenderedPageBreak/>
        <w:t xml:space="preserve">- </w:t>
      </w:r>
      <w:r w:rsidR="00FE531C" w:rsidRPr="001C3637">
        <w:rPr>
          <w:rFonts w:ascii="Times New Roman" w:eastAsia="Times New Roman" w:hAnsi="Times New Roman" w:cs="Times New Roman"/>
          <w:sz w:val="24"/>
          <w:szCs w:val="24"/>
          <w:lang w:eastAsia="ru-RU"/>
        </w:rPr>
        <w:t xml:space="preserve">владеет элементарной речью (отдельные слова) или </w:t>
      </w:r>
      <w:proofErr w:type="gramStart"/>
      <w:r w:rsidR="00FE531C" w:rsidRPr="001C3637">
        <w:rPr>
          <w:rFonts w:ascii="Times New Roman" w:eastAsia="Times New Roman" w:hAnsi="Times New Roman" w:cs="Times New Roman"/>
          <w:sz w:val="24"/>
          <w:szCs w:val="24"/>
          <w:lang w:eastAsia="ru-RU"/>
        </w:rPr>
        <w:t>обучен</w:t>
      </w:r>
      <w:proofErr w:type="gramEnd"/>
      <w:r w:rsidR="00FE531C" w:rsidRPr="001C3637">
        <w:rPr>
          <w:rFonts w:ascii="Times New Roman" w:eastAsia="Times New Roman" w:hAnsi="Times New Roman" w:cs="Times New Roman"/>
          <w:sz w:val="24"/>
          <w:szCs w:val="24"/>
          <w:lang w:eastAsia="ru-RU"/>
        </w:rPr>
        <w:t xml:space="preserve"> альтернативным формам </w:t>
      </w:r>
      <w:r w:rsidRPr="001C3637">
        <w:rPr>
          <w:rFonts w:ascii="Times New Roman" w:eastAsia="Times New Roman" w:hAnsi="Times New Roman" w:cs="Times New Roman"/>
          <w:sz w:val="24"/>
          <w:szCs w:val="24"/>
          <w:lang w:eastAsia="ru-RU"/>
        </w:rPr>
        <w:t>общения;</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proofErr w:type="gramStart"/>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владеет некоторыми конвенциональными формами общения (вербально / </w:t>
      </w:r>
      <w:proofErr w:type="gramEnd"/>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proofErr w:type="spellStart"/>
      <w:proofErr w:type="gramStart"/>
      <w:r w:rsidRPr="001C3637">
        <w:rPr>
          <w:rFonts w:ascii="Times New Roman" w:eastAsia="Times New Roman" w:hAnsi="Times New Roman" w:cs="Times New Roman"/>
          <w:sz w:val="24"/>
          <w:szCs w:val="24"/>
          <w:lang w:eastAsia="ru-RU"/>
        </w:rPr>
        <w:t>невербально</w:t>
      </w:r>
      <w:proofErr w:type="spellEnd"/>
      <w:r w:rsidRPr="001C3637">
        <w:rPr>
          <w:rFonts w:ascii="Times New Roman" w:eastAsia="Times New Roman" w:hAnsi="Times New Roman" w:cs="Times New Roman"/>
          <w:sz w:val="24"/>
          <w:szCs w:val="24"/>
          <w:lang w:eastAsia="ru-RU"/>
        </w:rPr>
        <w:t xml:space="preserve">); </w:t>
      </w:r>
      <w:proofErr w:type="gramEnd"/>
    </w:p>
    <w:p w:rsidR="00E332E5"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выражает желания социа</w:t>
      </w:r>
      <w:r w:rsidR="00E332E5" w:rsidRPr="001C3637">
        <w:rPr>
          <w:rFonts w:ascii="Times New Roman" w:eastAsia="Times New Roman" w:hAnsi="Times New Roman" w:cs="Times New Roman"/>
          <w:sz w:val="24"/>
          <w:szCs w:val="24"/>
          <w:lang w:eastAsia="ru-RU"/>
        </w:rPr>
        <w:t xml:space="preserve">льно приемлемым способом;  </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возможны элементарные формы взаимодействия с родителями, другими знакомыми взрослыми и детьми;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выделяет себя на уровне узнавания по фотографии;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выделяет родителей и знакомых взрослых;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различает своих и чужих;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поведение контролируемо в знакомой ситуации (на основе стереотипа поведения);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отработаны основы стереотипа учебного поведения;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участвует в групповых физкультурных занятиях и групповых играх с движением под музыку и пением (хороводы и т.п.) под руководством взрослых;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может сличать цвета, основные геометрические формы;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знает некоторые буквы;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простейшими видами графической деятельности (закрашивание, обводка);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различает «большой – маленький», «один – много»;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выполняет физические упражнения по показу (индивидуально и в группе) </w:t>
      </w:r>
      <w:proofErr w:type="gramStart"/>
      <w:r w:rsidRPr="001C3637">
        <w:rPr>
          <w:rFonts w:ascii="Times New Roman" w:eastAsia="Times New Roman" w:hAnsi="Times New Roman" w:cs="Times New Roman"/>
          <w:sz w:val="24"/>
          <w:szCs w:val="24"/>
          <w:lang w:eastAsia="ru-RU"/>
        </w:rPr>
        <w:t>с</w:t>
      </w:r>
      <w:proofErr w:type="gramEnd"/>
      <w:r w:rsidRPr="001C3637">
        <w:rPr>
          <w:rFonts w:ascii="Times New Roman" w:eastAsia="Times New Roman" w:hAnsi="Times New Roman" w:cs="Times New Roman"/>
          <w:sz w:val="24"/>
          <w:szCs w:val="24"/>
          <w:lang w:eastAsia="ru-RU"/>
        </w:rPr>
        <w:t xml:space="preserve">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использованием простейших гимнастических снарядов;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выполняет упражнения с использованием тренажёров, батута (под контролем взрослых);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умеет одеваться и раздеваться по расписанию (в доступной форме);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пользуется туалетом (с помощью);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навыками приёма пищи.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p>
    <w:p w:rsidR="00FE531C" w:rsidRPr="001C3637" w:rsidRDefault="00FE531C" w:rsidP="00E332E5">
      <w:pPr>
        <w:spacing w:after="0" w:line="240" w:lineRule="auto"/>
        <w:jc w:val="center"/>
        <w:rPr>
          <w:rFonts w:ascii="Times New Roman" w:eastAsia="Times New Roman" w:hAnsi="Times New Roman" w:cs="Times New Roman"/>
          <w:b/>
          <w:sz w:val="24"/>
          <w:szCs w:val="24"/>
          <w:lang w:eastAsia="ru-RU"/>
        </w:rPr>
      </w:pPr>
      <w:r w:rsidRPr="001C3637">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FE531C" w:rsidRPr="001C3637" w:rsidRDefault="00FE531C" w:rsidP="00E332E5">
      <w:pPr>
        <w:spacing w:after="0" w:line="240" w:lineRule="auto"/>
        <w:jc w:val="center"/>
        <w:rPr>
          <w:rFonts w:ascii="Times New Roman" w:eastAsia="Times New Roman" w:hAnsi="Times New Roman" w:cs="Times New Roman"/>
          <w:b/>
          <w:sz w:val="24"/>
          <w:szCs w:val="24"/>
          <w:lang w:eastAsia="ru-RU"/>
        </w:rPr>
      </w:pPr>
      <w:r w:rsidRPr="001C3637">
        <w:rPr>
          <w:rFonts w:ascii="Times New Roman" w:eastAsia="Times New Roman" w:hAnsi="Times New Roman" w:cs="Times New Roman"/>
          <w:b/>
          <w:sz w:val="24"/>
          <w:szCs w:val="24"/>
          <w:lang w:eastAsia="ru-RU"/>
        </w:rPr>
        <w:t>детей с расстройствами аутистического спектра со вторым уровнем тяжести</w:t>
      </w:r>
      <w:r w:rsidR="00E332E5" w:rsidRPr="001C3637">
        <w:rPr>
          <w:rFonts w:ascii="Times New Roman" w:eastAsia="Times New Roman" w:hAnsi="Times New Roman" w:cs="Times New Roman"/>
          <w:b/>
          <w:sz w:val="24"/>
          <w:szCs w:val="24"/>
          <w:lang w:eastAsia="ru-RU"/>
        </w:rPr>
        <w:t xml:space="preserve"> </w:t>
      </w:r>
      <w:r w:rsidRPr="001C3637">
        <w:rPr>
          <w:rFonts w:ascii="Times New Roman" w:eastAsia="Times New Roman" w:hAnsi="Times New Roman" w:cs="Times New Roman"/>
          <w:b/>
          <w:sz w:val="24"/>
          <w:szCs w:val="24"/>
          <w:lang w:eastAsia="ru-RU"/>
        </w:rPr>
        <w:t>аутистических расстройств</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color w:val="FF0000"/>
          <w:sz w:val="24"/>
          <w:szCs w:val="24"/>
          <w:lang w:eastAsia="ru-RU"/>
        </w:rPr>
        <w:t xml:space="preserve"> </w:t>
      </w:r>
      <w:r w:rsidRPr="001C3637">
        <w:rPr>
          <w:rFonts w:ascii="Times New Roman" w:eastAsia="Times New Roman" w:hAnsi="Times New Roman" w:cs="Times New Roman"/>
          <w:sz w:val="24"/>
          <w:szCs w:val="24"/>
          <w:lang w:eastAsia="ru-RU"/>
        </w:rPr>
        <w:t>- владеет простыми формами речи (</w:t>
      </w:r>
      <w:proofErr w:type="gramStart"/>
      <w:r w:rsidRPr="001C3637">
        <w:rPr>
          <w:rFonts w:ascii="Times New Roman" w:eastAsia="Times New Roman" w:hAnsi="Times New Roman" w:cs="Times New Roman"/>
          <w:sz w:val="24"/>
          <w:szCs w:val="24"/>
          <w:lang w:eastAsia="ru-RU"/>
        </w:rPr>
        <w:t>двух-трёхсложные</w:t>
      </w:r>
      <w:proofErr w:type="gramEnd"/>
      <w:r w:rsidRPr="001C3637">
        <w:rPr>
          <w:rFonts w:ascii="Times New Roman" w:eastAsia="Times New Roman" w:hAnsi="Times New Roman" w:cs="Times New Roman"/>
          <w:sz w:val="24"/>
          <w:szCs w:val="24"/>
          <w:lang w:eastAsia="ru-RU"/>
        </w:rPr>
        <w:t xml:space="preserve"> предложения, простые вопросы) или (иногда) альтернативными формами общения;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конвенциональными формами общения (вербально / </w:t>
      </w:r>
      <w:proofErr w:type="spellStart"/>
      <w:r w:rsidRPr="001C3637">
        <w:rPr>
          <w:rFonts w:ascii="Times New Roman" w:eastAsia="Times New Roman" w:hAnsi="Times New Roman" w:cs="Times New Roman"/>
          <w:sz w:val="24"/>
          <w:szCs w:val="24"/>
          <w:lang w:eastAsia="ru-RU"/>
        </w:rPr>
        <w:t>невербально</w:t>
      </w:r>
      <w:proofErr w:type="spellEnd"/>
      <w:r w:rsidRPr="001C3637">
        <w:rPr>
          <w:rFonts w:ascii="Times New Roman" w:eastAsia="Times New Roman" w:hAnsi="Times New Roman" w:cs="Times New Roman"/>
          <w:sz w:val="24"/>
          <w:szCs w:val="24"/>
          <w:lang w:eastAsia="ru-RU"/>
        </w:rPr>
        <w:t xml:space="preserve">);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может поддерживать элементарный диалог (чаще – формально);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отвечает на вопросы в пределах ситуации общения;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возможно ограниченное взаимодействие с родителями, другими знакомыми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взрослыми и детьми;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выделяет себя, родителей, специалистов, которые с ним работают;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различает людей по полу, возрасту;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поведение контролируемо, но без возможностей гибкой адаптации к ситуации;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поведением в учебной ситуации без возможностей гибкой адаптации;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участие в групповых играх с движением под музыку и пением (хороводы и т.п.) под руководством взрослых;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знает основные цвета и геометрические формы;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знает буквы, владеет техникой чтения частично;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может писать по обводке;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различает «выше – ниже», «шире – уже» и т.п. </w:t>
      </w:r>
    </w:p>
    <w:p w:rsidR="00E332E5"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есть прямой счёт до 10; </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выполняет физические упражнения по показу и инструкции (индивидуально и в группе) с использованием простейших гимнастических снарядов; </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выполняет упражнения с использованием тренажёров, батута под контролем взрослых;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имеет на уровне стереотипа представления о здоровом образе жизни и связанными с ним правилами;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lastRenderedPageBreak/>
        <w:t xml:space="preserve">-  владеет основными навыками самообслуживания (одеваться /раздеваться, при приёме пищи, в туалете), может убирать за собой (игрушки, посуду). </w:t>
      </w:r>
    </w:p>
    <w:p w:rsidR="00E332E5" w:rsidRPr="001C3637" w:rsidRDefault="00E332E5" w:rsidP="00FE531C">
      <w:pPr>
        <w:spacing w:after="0" w:line="240" w:lineRule="auto"/>
        <w:jc w:val="both"/>
        <w:rPr>
          <w:rFonts w:ascii="Times New Roman" w:eastAsia="Times New Roman" w:hAnsi="Times New Roman" w:cs="Times New Roman"/>
          <w:sz w:val="24"/>
          <w:szCs w:val="24"/>
          <w:lang w:eastAsia="ru-RU"/>
        </w:rPr>
      </w:pPr>
    </w:p>
    <w:p w:rsidR="00FE531C" w:rsidRPr="001C3637" w:rsidRDefault="00FE531C" w:rsidP="00E332E5">
      <w:pPr>
        <w:spacing w:after="0" w:line="240" w:lineRule="auto"/>
        <w:jc w:val="center"/>
        <w:rPr>
          <w:rFonts w:ascii="Times New Roman" w:eastAsia="Times New Roman" w:hAnsi="Times New Roman" w:cs="Times New Roman"/>
          <w:b/>
          <w:sz w:val="24"/>
          <w:szCs w:val="24"/>
          <w:lang w:eastAsia="ru-RU"/>
        </w:rPr>
      </w:pPr>
      <w:r w:rsidRPr="001C3637">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FE531C" w:rsidRPr="001C3637" w:rsidRDefault="00FE531C" w:rsidP="00E332E5">
      <w:pPr>
        <w:spacing w:after="0" w:line="240" w:lineRule="auto"/>
        <w:jc w:val="center"/>
        <w:rPr>
          <w:rFonts w:ascii="Times New Roman" w:eastAsia="Times New Roman" w:hAnsi="Times New Roman" w:cs="Times New Roman"/>
          <w:sz w:val="24"/>
          <w:szCs w:val="24"/>
          <w:lang w:eastAsia="ru-RU"/>
        </w:rPr>
      </w:pPr>
      <w:r w:rsidRPr="001C3637">
        <w:rPr>
          <w:rFonts w:ascii="Times New Roman" w:eastAsia="Times New Roman" w:hAnsi="Times New Roman" w:cs="Times New Roman"/>
          <w:b/>
          <w:sz w:val="24"/>
          <w:szCs w:val="24"/>
          <w:lang w:eastAsia="ru-RU"/>
        </w:rPr>
        <w:t>детей с расстройствами аутистического спектра с первым уровнем тяжести</w:t>
      </w:r>
      <w:r w:rsidR="00E332E5" w:rsidRPr="001C3637">
        <w:rPr>
          <w:rFonts w:ascii="Times New Roman" w:eastAsia="Times New Roman" w:hAnsi="Times New Roman" w:cs="Times New Roman"/>
          <w:b/>
          <w:sz w:val="24"/>
          <w:szCs w:val="24"/>
          <w:lang w:eastAsia="ru-RU"/>
        </w:rPr>
        <w:t xml:space="preserve"> </w:t>
      </w:r>
      <w:r w:rsidRPr="001C3637">
        <w:rPr>
          <w:rFonts w:ascii="Times New Roman" w:eastAsia="Times New Roman" w:hAnsi="Times New Roman" w:cs="Times New Roman"/>
          <w:b/>
          <w:sz w:val="24"/>
          <w:szCs w:val="24"/>
          <w:lang w:eastAsia="ru-RU"/>
        </w:rPr>
        <w:t>аутистических расстройств</w:t>
      </w:r>
      <w:r w:rsidRPr="001C3637">
        <w:rPr>
          <w:rFonts w:ascii="Times New Roman" w:eastAsia="Times New Roman" w:hAnsi="Times New Roman" w:cs="Times New Roman"/>
          <w:sz w:val="24"/>
          <w:szCs w:val="24"/>
          <w:lang w:eastAsia="ru-RU"/>
        </w:rPr>
        <w:t xml:space="preserve">  </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владеет речью (альтернативные формы общения необходимы в очень редких случаях);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инициирует общение (в связи с собственными нуждами);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может поддерживать</w:t>
      </w:r>
      <w:r w:rsidR="00E332E5" w:rsidRPr="001C3637">
        <w:rPr>
          <w:rFonts w:ascii="Times New Roman" w:eastAsia="Times New Roman" w:hAnsi="Times New Roman" w:cs="Times New Roman"/>
          <w:sz w:val="24"/>
          <w:szCs w:val="24"/>
          <w:lang w:eastAsia="ru-RU"/>
        </w:rPr>
        <w:t xml:space="preserve"> диалог (часто – формально);</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конвенциональными формами общения с обращением; </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взаимодействует </w:t>
      </w:r>
      <w:proofErr w:type="gramStart"/>
      <w:r w:rsidR="00FE531C" w:rsidRPr="001C3637">
        <w:rPr>
          <w:rFonts w:ascii="Times New Roman" w:eastAsia="Times New Roman" w:hAnsi="Times New Roman" w:cs="Times New Roman"/>
          <w:sz w:val="24"/>
          <w:szCs w:val="24"/>
          <w:lang w:eastAsia="ru-RU"/>
        </w:rPr>
        <w:t>со</w:t>
      </w:r>
      <w:proofErr w:type="gramEnd"/>
      <w:r w:rsidR="00FE531C" w:rsidRPr="001C3637">
        <w:rPr>
          <w:rFonts w:ascii="Times New Roman" w:eastAsia="Times New Roman" w:hAnsi="Times New Roman" w:cs="Times New Roman"/>
          <w:sz w:val="24"/>
          <w:szCs w:val="24"/>
          <w:lang w:eastAsia="ru-RU"/>
        </w:rPr>
        <w:t xml:space="preserve"> взрослыми и сверстниками в обучающей ситуации (ограниченно);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выделяет себя как субъекта (частично); </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поведение контролируемо с элементами самоконтроля; требуется поддержка в незнакомой и</w:t>
      </w:r>
      <w:r w:rsidR="00A94FF6"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(или) неожиданной ситуации;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поведением в учебной ситуации;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владеет социально-</w:t>
      </w:r>
      <w:proofErr w:type="spellStart"/>
      <w:r w:rsidRPr="001C3637">
        <w:rPr>
          <w:rFonts w:ascii="Times New Roman" w:eastAsia="Times New Roman" w:hAnsi="Times New Roman" w:cs="Times New Roman"/>
          <w:sz w:val="24"/>
          <w:szCs w:val="24"/>
          <w:lang w:eastAsia="ru-RU"/>
        </w:rPr>
        <w:t>имитативной</w:t>
      </w:r>
      <w:proofErr w:type="spellEnd"/>
      <w:r w:rsidRPr="001C3637">
        <w:rPr>
          <w:rFonts w:ascii="Times New Roman" w:eastAsia="Times New Roman" w:hAnsi="Times New Roman" w:cs="Times New Roman"/>
          <w:sz w:val="24"/>
          <w:szCs w:val="24"/>
          <w:lang w:eastAsia="ru-RU"/>
        </w:rPr>
        <w:t xml:space="preserve"> и ролевой игрой (в основном, формально);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техникой чтения, понимает простые тексты;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основами безотрывного письма;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складывает и вычитает в пределах 5-10;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сформированы представления о своей семье, Отечестве;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знаком с основными явлениями окружающего мира;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выполняет физические упражнения по показу, инструкции и расписанию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(индивидуально и в группе) с использованием простейших гимнастических снарядов; </w:t>
      </w:r>
    </w:p>
    <w:p w:rsidR="00FE531C" w:rsidRPr="001C3637" w:rsidRDefault="00E332E5"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w:t>
      </w:r>
      <w:r w:rsidR="00FE531C" w:rsidRPr="001C3637">
        <w:rPr>
          <w:rFonts w:ascii="Times New Roman" w:eastAsia="Times New Roman" w:hAnsi="Times New Roman" w:cs="Times New Roman"/>
          <w:sz w:val="24"/>
          <w:szCs w:val="24"/>
          <w:lang w:eastAsia="ru-RU"/>
        </w:rPr>
        <w:t xml:space="preserve">выполняет упражнения с использованием тренажёров, батута под контролем взрослых;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имеет представления о здоровом образе жизни и связанными с ним правилами;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участвует в некоторых групповых подвижных играх с правилами;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владеет основными навыками самообслуживания (одеваться /раздеваться, при приёме пищи, в туалете), может убирать за собой (игрушки, посуду);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xml:space="preserve">- принимает участие в уборке квартиры, приготовлении пищи; </w:t>
      </w:r>
    </w:p>
    <w:p w:rsidR="00FE531C" w:rsidRPr="001C3637" w:rsidRDefault="00FE531C" w:rsidP="00FE531C">
      <w:pPr>
        <w:spacing w:after="0" w:line="240" w:lineRule="auto"/>
        <w:jc w:val="both"/>
        <w:rPr>
          <w:rFonts w:ascii="Times New Roman" w:eastAsia="Times New Roman" w:hAnsi="Times New Roman" w:cs="Times New Roman"/>
          <w:sz w:val="24"/>
          <w:szCs w:val="24"/>
          <w:lang w:eastAsia="ru-RU"/>
        </w:rPr>
      </w:pPr>
      <w:r w:rsidRPr="001C3637">
        <w:rPr>
          <w:rFonts w:ascii="Times New Roman" w:eastAsia="Times New Roman" w:hAnsi="Times New Roman" w:cs="Times New Roman"/>
          <w:sz w:val="24"/>
          <w:szCs w:val="24"/>
          <w:lang w:eastAsia="ru-RU"/>
        </w:rPr>
        <w:t>- умеет следовать расписанию (в адекватной форме) в учебной деятельности и в быту.</w:t>
      </w:r>
    </w:p>
    <w:p w:rsidR="00E332E5" w:rsidRPr="001C3637" w:rsidRDefault="00E332E5" w:rsidP="00FE531C">
      <w:pPr>
        <w:spacing w:after="0" w:line="240" w:lineRule="auto"/>
        <w:jc w:val="both"/>
        <w:rPr>
          <w:rFonts w:ascii="Times New Roman" w:eastAsia="Times New Roman" w:hAnsi="Times New Roman" w:cs="Times New Roman"/>
          <w:color w:val="FF0000"/>
          <w:sz w:val="24"/>
          <w:szCs w:val="24"/>
          <w:lang w:eastAsia="ru-RU"/>
        </w:rPr>
      </w:pPr>
    </w:p>
    <w:p w:rsidR="00E332E5" w:rsidRDefault="00E332E5"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62B0A" w:rsidRDefault="00C62B0A" w:rsidP="00792F2F">
      <w:pPr>
        <w:spacing w:after="0" w:line="240" w:lineRule="auto"/>
        <w:ind w:left="568"/>
        <w:jc w:val="both"/>
        <w:rPr>
          <w:rFonts w:ascii="Times New Roman" w:eastAsia="Times New Roman" w:hAnsi="Times New Roman" w:cs="Times New Roman"/>
          <w:color w:val="FF0000"/>
          <w:sz w:val="24"/>
          <w:szCs w:val="24"/>
          <w:lang w:eastAsia="ru-RU"/>
        </w:rPr>
      </w:pPr>
    </w:p>
    <w:p w:rsidR="00CB6611" w:rsidRDefault="00CB6611" w:rsidP="00792F2F">
      <w:pPr>
        <w:spacing w:after="0" w:line="240" w:lineRule="auto"/>
        <w:ind w:left="568"/>
        <w:jc w:val="both"/>
        <w:rPr>
          <w:rFonts w:ascii="Times New Roman" w:eastAsia="Times New Roman" w:hAnsi="Times New Roman" w:cs="Times New Roman"/>
          <w:color w:val="FF0000"/>
          <w:sz w:val="24"/>
          <w:szCs w:val="24"/>
          <w:lang w:eastAsia="ru-RU"/>
        </w:rPr>
      </w:pPr>
    </w:p>
    <w:p w:rsidR="00CB6611" w:rsidRDefault="00CB6611" w:rsidP="00792F2F">
      <w:pPr>
        <w:spacing w:after="0" w:line="240" w:lineRule="auto"/>
        <w:ind w:left="568"/>
        <w:jc w:val="both"/>
        <w:rPr>
          <w:rFonts w:ascii="Times New Roman" w:eastAsia="Times New Roman" w:hAnsi="Times New Roman" w:cs="Times New Roman"/>
          <w:color w:val="FF0000"/>
          <w:sz w:val="24"/>
          <w:szCs w:val="24"/>
          <w:lang w:eastAsia="ru-RU"/>
        </w:rPr>
      </w:pPr>
    </w:p>
    <w:p w:rsidR="00CB6611" w:rsidRDefault="00CB6611" w:rsidP="00792F2F">
      <w:pPr>
        <w:spacing w:after="0" w:line="240" w:lineRule="auto"/>
        <w:ind w:left="568"/>
        <w:jc w:val="both"/>
        <w:rPr>
          <w:rFonts w:ascii="Times New Roman" w:eastAsia="Times New Roman" w:hAnsi="Times New Roman" w:cs="Times New Roman"/>
          <w:color w:val="FF0000"/>
          <w:sz w:val="24"/>
          <w:szCs w:val="24"/>
          <w:lang w:eastAsia="ru-RU"/>
        </w:rPr>
      </w:pPr>
    </w:p>
    <w:p w:rsidR="002C1DFF" w:rsidRDefault="002C1DFF" w:rsidP="00792F2F">
      <w:pPr>
        <w:spacing w:after="0" w:line="240" w:lineRule="auto"/>
        <w:ind w:left="568"/>
        <w:jc w:val="both"/>
        <w:rPr>
          <w:rFonts w:ascii="Times New Roman" w:eastAsia="Times New Roman" w:hAnsi="Times New Roman" w:cs="Times New Roman"/>
          <w:color w:val="FF0000"/>
          <w:sz w:val="24"/>
          <w:szCs w:val="24"/>
          <w:lang w:eastAsia="ru-RU"/>
        </w:rPr>
      </w:pPr>
    </w:p>
    <w:p w:rsidR="00792F2F" w:rsidRPr="001C3637" w:rsidRDefault="00792F2F" w:rsidP="00E332E5">
      <w:pPr>
        <w:spacing w:after="0" w:line="240" w:lineRule="auto"/>
        <w:ind w:left="568"/>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lastRenderedPageBreak/>
        <w:t>II. СОДЕРЖАТЕЛЬНЫЙ РАЗДЕЛ</w:t>
      </w:r>
    </w:p>
    <w:p w:rsidR="00792F2F" w:rsidRPr="001C3637" w:rsidRDefault="00792F2F" w:rsidP="00A94FF6">
      <w:pPr>
        <w:spacing w:before="240" w:line="240" w:lineRule="auto"/>
        <w:ind w:firstLine="54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2.1</w:t>
      </w:r>
      <w:r w:rsidR="00CB6611">
        <w:rPr>
          <w:rFonts w:ascii="Times New Roman" w:eastAsia="Times New Roman" w:hAnsi="Times New Roman" w:cs="Times New Roman"/>
          <w:b/>
          <w:bCs/>
          <w:color w:val="000000"/>
          <w:sz w:val="24"/>
          <w:szCs w:val="24"/>
          <w:lang w:eastAsia="ru-RU"/>
        </w:rPr>
        <w:t xml:space="preserve">. </w:t>
      </w:r>
      <w:r w:rsidR="00CB6611" w:rsidRPr="001C3637">
        <w:rPr>
          <w:rFonts w:ascii="Times New Roman" w:eastAsia="Times New Roman" w:hAnsi="Times New Roman" w:cs="Times New Roman"/>
          <w:b/>
          <w:bCs/>
          <w:color w:val="000000"/>
          <w:sz w:val="24"/>
          <w:szCs w:val="24"/>
          <w:lang w:eastAsia="ru-RU"/>
        </w:rPr>
        <w:t xml:space="preserve">Содержание коррекционно-развивающей работы учителя-дефектолога </w:t>
      </w:r>
    </w:p>
    <w:p w:rsidR="002D04E9" w:rsidRPr="001C3637" w:rsidRDefault="002D04E9" w:rsidP="002D04E9">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охватывать следующие образовательные области: </w:t>
      </w:r>
    </w:p>
    <w:p w:rsidR="002D04E9" w:rsidRPr="001C3637" w:rsidRDefault="002D04E9" w:rsidP="002D04E9">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1.  социально-коммуникативное развитие; </w:t>
      </w:r>
    </w:p>
    <w:p w:rsidR="002D04E9" w:rsidRPr="001C3637" w:rsidRDefault="002D04E9" w:rsidP="002D04E9">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2.  познавательное развитие; </w:t>
      </w:r>
    </w:p>
    <w:p w:rsidR="002D04E9" w:rsidRPr="001C3637" w:rsidRDefault="002D04E9" w:rsidP="002D04E9">
      <w:pPr>
        <w:spacing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3.  речевое развитие.</w:t>
      </w:r>
    </w:p>
    <w:tbl>
      <w:tblPr>
        <w:tblStyle w:val="aa"/>
        <w:tblW w:w="0" w:type="auto"/>
        <w:tblLook w:val="04A0" w:firstRow="1" w:lastRow="0" w:firstColumn="1" w:lastColumn="0" w:noHBand="0" w:noVBand="1"/>
      </w:tblPr>
      <w:tblGrid>
        <w:gridCol w:w="2235"/>
        <w:gridCol w:w="7229"/>
      </w:tblGrid>
      <w:tr w:rsidR="002D04E9" w:rsidRPr="001C3637" w:rsidTr="002D04E9">
        <w:tc>
          <w:tcPr>
            <w:tcW w:w="2235" w:type="dxa"/>
          </w:tcPr>
          <w:p w:rsidR="002D04E9" w:rsidRPr="001C3637" w:rsidRDefault="002D04E9" w:rsidP="002D04E9">
            <w:pPr>
              <w:jc w:val="center"/>
              <w:rPr>
                <w:rFonts w:ascii="Times New Roman" w:eastAsia="Times New Roman" w:hAnsi="Times New Roman" w:cs="Times New Roman"/>
                <w:i/>
                <w:color w:val="000000"/>
                <w:sz w:val="24"/>
                <w:szCs w:val="24"/>
                <w:lang w:eastAsia="ru-RU"/>
              </w:rPr>
            </w:pPr>
            <w:r w:rsidRPr="001C3637">
              <w:rPr>
                <w:rFonts w:ascii="Times New Roman" w:eastAsia="Times New Roman" w:hAnsi="Times New Roman" w:cs="Times New Roman"/>
                <w:i/>
                <w:color w:val="000000"/>
                <w:sz w:val="24"/>
                <w:szCs w:val="24"/>
                <w:lang w:eastAsia="ru-RU"/>
              </w:rPr>
              <w:t>Социально-коммуникативное развитие</w:t>
            </w:r>
          </w:p>
        </w:tc>
        <w:tc>
          <w:tcPr>
            <w:tcW w:w="7229" w:type="dxa"/>
          </w:tcPr>
          <w:p w:rsidR="002D04E9" w:rsidRPr="001C3637" w:rsidRDefault="002D04E9" w:rsidP="002D04E9">
            <w:pPr>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направлено на присвоение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1C3637">
              <w:rPr>
                <w:rFonts w:ascii="Times New Roman" w:eastAsia="Times New Roman" w:hAnsi="Times New Roman" w:cs="Times New Roman"/>
                <w:color w:val="000000"/>
                <w:sz w:val="24"/>
                <w:szCs w:val="24"/>
                <w:lang w:eastAsia="ru-RU"/>
              </w:rPr>
              <w:t>саморегуляции</w:t>
            </w:r>
            <w:proofErr w:type="spellEnd"/>
            <w:r w:rsidRPr="001C3637">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w:t>
            </w:r>
            <w:r w:rsidR="000B72CE" w:rsidRPr="001C3637">
              <w:rPr>
                <w:rFonts w:ascii="Times New Roman" w:eastAsia="Times New Roman" w:hAnsi="Times New Roman" w:cs="Times New Roman"/>
                <w:color w:val="000000"/>
                <w:sz w:val="24"/>
                <w:szCs w:val="24"/>
                <w:lang w:eastAsia="ru-RU"/>
              </w:rPr>
              <w:t xml:space="preserve"> деятельности со сверстниками</w:t>
            </w:r>
          </w:p>
        </w:tc>
      </w:tr>
      <w:tr w:rsidR="002D04E9" w:rsidRPr="001C3637" w:rsidTr="002D04E9">
        <w:tc>
          <w:tcPr>
            <w:tcW w:w="2235" w:type="dxa"/>
          </w:tcPr>
          <w:p w:rsidR="002D04E9" w:rsidRPr="001C3637" w:rsidRDefault="002D04E9" w:rsidP="002D04E9">
            <w:pPr>
              <w:jc w:val="center"/>
              <w:rPr>
                <w:rFonts w:ascii="Times New Roman" w:eastAsia="Times New Roman" w:hAnsi="Times New Roman" w:cs="Times New Roman"/>
                <w:i/>
                <w:color w:val="000000"/>
                <w:sz w:val="24"/>
                <w:szCs w:val="24"/>
                <w:lang w:eastAsia="ru-RU"/>
              </w:rPr>
            </w:pPr>
            <w:r w:rsidRPr="001C3637">
              <w:rPr>
                <w:rFonts w:ascii="Times New Roman" w:eastAsia="Times New Roman" w:hAnsi="Times New Roman" w:cs="Times New Roman"/>
                <w:i/>
                <w:color w:val="000000"/>
                <w:sz w:val="24"/>
                <w:szCs w:val="24"/>
                <w:lang w:eastAsia="ru-RU"/>
              </w:rPr>
              <w:t>Познавательное развитие</w:t>
            </w:r>
          </w:p>
        </w:tc>
        <w:tc>
          <w:tcPr>
            <w:tcW w:w="7229" w:type="dxa"/>
          </w:tcPr>
          <w:p w:rsidR="002D04E9" w:rsidRPr="001C3637" w:rsidRDefault="002D04E9" w:rsidP="002D04E9">
            <w:pPr>
              <w:jc w:val="both"/>
              <w:rPr>
                <w:rFonts w:ascii="Times New Roman" w:eastAsia="Times New Roman" w:hAnsi="Times New Roman" w:cs="Times New Roman"/>
                <w:color w:val="000000"/>
                <w:sz w:val="24"/>
                <w:szCs w:val="24"/>
                <w:lang w:eastAsia="ru-RU"/>
              </w:rPr>
            </w:pPr>
            <w:proofErr w:type="gramStart"/>
            <w:r w:rsidRPr="001C3637">
              <w:rPr>
                <w:rFonts w:ascii="Times New Roman" w:eastAsia="Times New Roman" w:hAnsi="Times New Roman" w:cs="Times New Roman"/>
                <w:color w:val="000000"/>
                <w:sz w:val="24"/>
                <w:szCs w:val="24"/>
                <w:lang w:eastAsia="ru-RU"/>
              </w:rPr>
              <w:t>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r>
      <w:tr w:rsidR="002D04E9" w:rsidRPr="001C3637" w:rsidTr="002D04E9">
        <w:tc>
          <w:tcPr>
            <w:tcW w:w="2235" w:type="dxa"/>
          </w:tcPr>
          <w:p w:rsidR="002D04E9" w:rsidRPr="001C3637" w:rsidRDefault="002D04E9" w:rsidP="002D04E9">
            <w:pPr>
              <w:jc w:val="center"/>
              <w:rPr>
                <w:rFonts w:ascii="Times New Roman" w:eastAsia="Times New Roman" w:hAnsi="Times New Roman" w:cs="Times New Roman"/>
                <w:i/>
                <w:color w:val="000000"/>
                <w:sz w:val="24"/>
                <w:szCs w:val="24"/>
                <w:lang w:eastAsia="ru-RU"/>
              </w:rPr>
            </w:pPr>
            <w:r w:rsidRPr="001C3637">
              <w:rPr>
                <w:rFonts w:ascii="Times New Roman" w:eastAsia="Times New Roman" w:hAnsi="Times New Roman" w:cs="Times New Roman"/>
                <w:i/>
                <w:color w:val="000000"/>
                <w:sz w:val="24"/>
                <w:szCs w:val="24"/>
                <w:lang w:eastAsia="ru-RU"/>
              </w:rPr>
              <w:t>Речевое развитие</w:t>
            </w:r>
          </w:p>
        </w:tc>
        <w:tc>
          <w:tcPr>
            <w:tcW w:w="7229" w:type="dxa"/>
          </w:tcPr>
          <w:p w:rsidR="002D04E9" w:rsidRPr="001C3637" w:rsidRDefault="002D04E9" w:rsidP="002D04E9">
            <w:pPr>
              <w:jc w:val="both"/>
              <w:rPr>
                <w:rFonts w:ascii="Times New Roman" w:eastAsia="Times New Roman" w:hAnsi="Times New Roman" w:cs="Times New Roman"/>
                <w:color w:val="000000"/>
                <w:sz w:val="24"/>
                <w:szCs w:val="24"/>
                <w:lang w:eastAsia="ru-RU"/>
              </w:rPr>
            </w:pPr>
            <w:proofErr w:type="gramStart"/>
            <w:r w:rsidRPr="001C3637">
              <w:rPr>
                <w:rFonts w:ascii="Times New Roman" w:eastAsia="Times New Roman" w:hAnsi="Times New Roman" w:cs="Times New Roman"/>
                <w:color w:val="000000"/>
                <w:sz w:val="24"/>
                <w:szCs w:val="24"/>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sidR="000B72CE" w:rsidRPr="001C3637">
              <w:rPr>
                <w:rFonts w:ascii="Times New Roman" w:eastAsia="Times New Roman" w:hAnsi="Times New Roman" w:cs="Times New Roman"/>
                <w:color w:val="000000"/>
                <w:sz w:val="24"/>
                <w:szCs w:val="24"/>
                <w:lang w:eastAsia="ru-RU"/>
              </w:rPr>
              <w:t>ак предпосылки обучения грамоте</w:t>
            </w:r>
            <w:proofErr w:type="gramEnd"/>
          </w:p>
        </w:tc>
      </w:tr>
    </w:tbl>
    <w:p w:rsidR="002D04E9" w:rsidRPr="001C3637" w:rsidRDefault="002D04E9" w:rsidP="002D04E9">
      <w:pPr>
        <w:spacing w:after="0" w:line="240" w:lineRule="auto"/>
        <w:jc w:val="both"/>
        <w:rPr>
          <w:rFonts w:ascii="Times New Roman" w:eastAsia="Times New Roman" w:hAnsi="Times New Roman" w:cs="Times New Roman"/>
          <w:b/>
          <w:bCs/>
          <w:color w:val="000000"/>
          <w:sz w:val="24"/>
          <w:szCs w:val="24"/>
          <w:lang w:eastAsia="ru-RU"/>
        </w:rPr>
      </w:pPr>
    </w:p>
    <w:p w:rsidR="00CB6611" w:rsidRPr="001C3637" w:rsidRDefault="00CB6611" w:rsidP="00CB6611">
      <w:pPr>
        <w:spacing w:after="0" w:line="240" w:lineRule="auto"/>
        <w:ind w:firstLine="56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Основной задачей работы учителя-дефектолога</w:t>
      </w:r>
      <w:r w:rsidRPr="001C3637">
        <w:rPr>
          <w:rFonts w:ascii="Times New Roman" w:eastAsia="Times New Roman" w:hAnsi="Times New Roman" w:cs="Times New Roman"/>
          <w:b/>
          <w:bCs/>
          <w:color w:val="000000"/>
          <w:sz w:val="24"/>
          <w:szCs w:val="24"/>
          <w:lang w:eastAsia="ru-RU"/>
        </w:rPr>
        <w:t> </w:t>
      </w:r>
      <w:r w:rsidRPr="001C3637">
        <w:rPr>
          <w:rFonts w:ascii="Times New Roman" w:eastAsia="Times New Roman" w:hAnsi="Times New Roman" w:cs="Times New Roman"/>
          <w:color w:val="000000"/>
          <w:sz w:val="24"/>
          <w:szCs w:val="24"/>
          <w:lang w:eastAsia="ru-RU"/>
        </w:rPr>
        <w:t>является подготовка детей к самостоятельной жизни, умению ориентироваться в окружающем мире, общаться с людьми, приобретать простейшие трудовые и академические навыки</w:t>
      </w:r>
    </w:p>
    <w:p w:rsidR="00CB6611" w:rsidRPr="001C3637" w:rsidRDefault="00CB6611" w:rsidP="00CB6611">
      <w:pPr>
        <w:spacing w:after="0" w:line="240" w:lineRule="auto"/>
        <w:ind w:firstLine="360"/>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Содержание работы учителя-дефектолога:</w:t>
      </w:r>
    </w:p>
    <w:p w:rsidR="00CB6611" w:rsidRPr="001C3637" w:rsidRDefault="00CB6611" w:rsidP="00CB6611">
      <w:pPr>
        <w:numPr>
          <w:ilvl w:val="0"/>
          <w:numId w:val="5"/>
        </w:numPr>
        <w:spacing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Формировать навык вербальной и двигательной имитации</w:t>
      </w:r>
    </w:p>
    <w:p w:rsidR="00CB6611" w:rsidRPr="001C3637" w:rsidRDefault="00CB6611" w:rsidP="00CB661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Формировать умение понимать обращенную речь, выполнять простые инструкции</w:t>
      </w:r>
    </w:p>
    <w:p w:rsidR="00CB6611" w:rsidRPr="001C3637" w:rsidRDefault="00CB6611" w:rsidP="00CB661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Развивать мыслительные операции, внимание, память</w:t>
      </w:r>
    </w:p>
    <w:p w:rsidR="00CB6611" w:rsidRPr="001C3637" w:rsidRDefault="00CB6611" w:rsidP="00CB661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Формировать навыки самообслуживания</w:t>
      </w:r>
    </w:p>
    <w:p w:rsidR="00CB6611" w:rsidRPr="001C3637" w:rsidRDefault="00CB6611" w:rsidP="00CB661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Формировать элементарные математические представления</w:t>
      </w:r>
    </w:p>
    <w:p w:rsidR="00CB6611" w:rsidRPr="001C3637" w:rsidRDefault="00CB6611" w:rsidP="00CB661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Корректировать сенсорное восприятие</w:t>
      </w:r>
    </w:p>
    <w:p w:rsidR="00CB6611" w:rsidRPr="001C3637" w:rsidRDefault="00CB6611" w:rsidP="00CB661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Формировать учебное поведение</w:t>
      </w:r>
    </w:p>
    <w:p w:rsidR="00CB6611" w:rsidRPr="001C3637" w:rsidRDefault="00CB6611" w:rsidP="00CB661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Развивать крупную и мелкую моторику</w:t>
      </w:r>
    </w:p>
    <w:p w:rsidR="00CB6611" w:rsidRPr="001C3637" w:rsidRDefault="00CB6611" w:rsidP="00CB661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Формировать навык элементарной игры</w:t>
      </w:r>
    </w:p>
    <w:p w:rsidR="00CB6611" w:rsidRPr="001C3637" w:rsidRDefault="00CB6611" w:rsidP="00CB6611">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Корректировать нежелательное поведение, </w:t>
      </w:r>
      <w:proofErr w:type="spellStart"/>
      <w:r w:rsidRPr="001C3637">
        <w:rPr>
          <w:rFonts w:ascii="Times New Roman" w:eastAsia="Times New Roman" w:hAnsi="Times New Roman" w:cs="Times New Roman"/>
          <w:color w:val="000000"/>
          <w:sz w:val="24"/>
          <w:szCs w:val="24"/>
          <w:lang w:eastAsia="ru-RU"/>
        </w:rPr>
        <w:t>аутостимуляцию</w:t>
      </w:r>
      <w:proofErr w:type="spellEnd"/>
    </w:p>
    <w:p w:rsidR="00CB6611" w:rsidRPr="001C3637" w:rsidRDefault="00CB6611" w:rsidP="00CB6611">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Коррекционно-развивающая работа учителя-дефектолога с детьми с РАС осуществляется на основе изучения лексических тем на учебный год.</w:t>
      </w:r>
    </w:p>
    <w:p w:rsidR="00CB6611" w:rsidRPr="00B00A12" w:rsidRDefault="00CB6611" w:rsidP="00CB6611">
      <w:pPr>
        <w:spacing w:after="0" w:line="240" w:lineRule="auto"/>
        <w:ind w:firstLine="720"/>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lastRenderedPageBreak/>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w:t>
      </w:r>
    </w:p>
    <w:p w:rsidR="00CB6611" w:rsidRPr="00B00A12" w:rsidRDefault="00CB6611" w:rsidP="00CB6611">
      <w:pPr>
        <w:spacing w:after="0" w:line="240" w:lineRule="auto"/>
        <w:ind w:firstLine="540"/>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CB6611" w:rsidRPr="00B00A12" w:rsidRDefault="00CB6611" w:rsidP="00CB66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0A12">
        <w:rPr>
          <w:rFonts w:ascii="Times New Roman" w:eastAsia="Times New Roman" w:hAnsi="Times New Roman" w:cs="Times New Roman"/>
          <w:sz w:val="24"/>
          <w:szCs w:val="24"/>
          <w:lang w:eastAsia="ru-RU"/>
        </w:rPr>
        <w:t>2-я младшая группа (дети четвертого года жизни) – 2 часа 45 мин в неделю;</w:t>
      </w:r>
    </w:p>
    <w:p w:rsidR="00CB6611" w:rsidRPr="00B00A12" w:rsidRDefault="00CB6611" w:rsidP="00CB66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0A12">
        <w:rPr>
          <w:rFonts w:ascii="Times New Roman" w:eastAsia="Times New Roman" w:hAnsi="Times New Roman" w:cs="Times New Roman"/>
          <w:sz w:val="24"/>
          <w:szCs w:val="24"/>
          <w:lang w:eastAsia="ru-RU"/>
        </w:rPr>
        <w:t>средняя группа (дети пятого года жизни) – 4 часа в неделю;</w:t>
      </w:r>
    </w:p>
    <w:p w:rsidR="00CB6611" w:rsidRPr="00B00A12" w:rsidRDefault="00CB6611" w:rsidP="00CB66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0A12">
        <w:rPr>
          <w:rFonts w:ascii="Times New Roman" w:eastAsia="Times New Roman" w:hAnsi="Times New Roman" w:cs="Times New Roman"/>
          <w:sz w:val="24"/>
          <w:szCs w:val="24"/>
          <w:lang w:eastAsia="ru-RU"/>
        </w:rPr>
        <w:t>старшая группа (дети шестого года жизни) – 6 часов 15 мин в неделю;</w:t>
      </w:r>
    </w:p>
    <w:p w:rsidR="00CB6611" w:rsidRPr="00B00A12" w:rsidRDefault="00CB6611" w:rsidP="00CB66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0A12">
        <w:rPr>
          <w:rFonts w:ascii="Times New Roman" w:eastAsia="Times New Roman" w:hAnsi="Times New Roman" w:cs="Times New Roman"/>
          <w:sz w:val="24"/>
          <w:szCs w:val="24"/>
          <w:lang w:eastAsia="ru-RU"/>
        </w:rPr>
        <w:t>подготовительная к школе группа (дети седьмого года жизни) – 8 часов 30 мин в неделю.</w:t>
      </w:r>
    </w:p>
    <w:p w:rsidR="00CB6611" w:rsidRPr="00B00A12" w:rsidRDefault="00CB6611" w:rsidP="00CB6611">
      <w:pPr>
        <w:spacing w:after="0" w:line="240" w:lineRule="auto"/>
        <w:ind w:firstLine="540"/>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Продолжительность организованной образовательной деятельности:</w:t>
      </w:r>
    </w:p>
    <w:p w:rsidR="00CB6611" w:rsidRPr="00B00A12" w:rsidRDefault="00CB6611" w:rsidP="00CB6611">
      <w:pPr>
        <w:spacing w:after="0" w:line="240" w:lineRule="auto"/>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 для детей 4-го года жизни – не более 15 мин;</w:t>
      </w:r>
    </w:p>
    <w:p w:rsidR="00CB6611" w:rsidRPr="00B00A12" w:rsidRDefault="00CB6611" w:rsidP="00CB6611">
      <w:pPr>
        <w:spacing w:after="0" w:line="240" w:lineRule="auto"/>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 для детей 5-го года жизни – не более 20 мин;</w:t>
      </w:r>
    </w:p>
    <w:p w:rsidR="00CB6611" w:rsidRPr="00B00A12" w:rsidRDefault="00CB6611" w:rsidP="00CB6611">
      <w:pPr>
        <w:spacing w:after="0" w:line="240" w:lineRule="auto"/>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 для детей 6-го года жизни – не более 25 мин;</w:t>
      </w:r>
    </w:p>
    <w:p w:rsidR="00CB6611" w:rsidRPr="00B00A12" w:rsidRDefault="00CB6611" w:rsidP="00CB6611">
      <w:pPr>
        <w:spacing w:after="0" w:line="240" w:lineRule="auto"/>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 для детей 7-го года жизни – не более 30 мин.</w:t>
      </w:r>
    </w:p>
    <w:p w:rsidR="00792F2F" w:rsidRPr="001C3637" w:rsidRDefault="00792F2F" w:rsidP="002D04E9">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Cs/>
          <w:color w:val="000000"/>
          <w:sz w:val="24"/>
          <w:szCs w:val="24"/>
          <w:lang w:eastAsia="ru-RU"/>
        </w:rPr>
        <w:t xml:space="preserve">Особенности поведения у детей с РАС таковы, что их необходимо корректировать постоянно, как на занятиях специалистов, так и в свободной деятельности, режимных моментах. Поэтому основные задачи коррекции нежелательного поведения и формирования нужного, социально приемлемого  поведения больше других задач решаются на протяжении всего периода </w:t>
      </w:r>
      <w:r w:rsidR="006F60B6" w:rsidRPr="001C3637">
        <w:rPr>
          <w:rFonts w:ascii="Times New Roman" w:eastAsia="Times New Roman" w:hAnsi="Times New Roman" w:cs="Times New Roman"/>
          <w:bCs/>
          <w:color w:val="000000"/>
          <w:sz w:val="24"/>
          <w:szCs w:val="24"/>
          <w:lang w:eastAsia="ru-RU"/>
        </w:rPr>
        <w:t>пребывания ребенком в группе ДОО</w:t>
      </w:r>
      <w:r w:rsidRPr="001C3637">
        <w:rPr>
          <w:rFonts w:ascii="Times New Roman" w:eastAsia="Times New Roman" w:hAnsi="Times New Roman" w:cs="Times New Roman"/>
          <w:bCs/>
          <w:color w:val="000000"/>
          <w:sz w:val="24"/>
          <w:szCs w:val="24"/>
          <w:lang w:eastAsia="ru-RU"/>
        </w:rPr>
        <w:t>, всеми специалистами</w:t>
      </w:r>
      <w:r w:rsidR="000B72CE" w:rsidRPr="001C3637">
        <w:rPr>
          <w:rFonts w:ascii="Times New Roman" w:eastAsia="Times New Roman" w:hAnsi="Times New Roman" w:cs="Times New Roman"/>
          <w:bCs/>
          <w:color w:val="000000"/>
          <w:sz w:val="24"/>
          <w:szCs w:val="24"/>
          <w:lang w:eastAsia="ru-RU"/>
        </w:rPr>
        <w:t>.</w:t>
      </w:r>
    </w:p>
    <w:p w:rsidR="00792F2F" w:rsidRPr="001C3637" w:rsidRDefault="00792F2F" w:rsidP="00C62B0A">
      <w:pPr>
        <w:spacing w:line="240" w:lineRule="auto"/>
        <w:ind w:firstLine="54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2.1.1. Формирование учебного поведения</w:t>
      </w:r>
    </w:p>
    <w:p w:rsidR="00792F2F" w:rsidRPr="001C3637" w:rsidRDefault="00792F2F" w:rsidP="00792F2F">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Одним из основных направлений работы специалиста является формирование учебного поведения. Оно включает в себя такие критерии, как способность смотреть в глаза собеседнику, реагировать на собственное имя, выполнять простые инструкции способность сидеть за с</w:t>
      </w:r>
      <w:r w:rsidR="000B72CE" w:rsidRPr="001C3637">
        <w:rPr>
          <w:rFonts w:ascii="Times New Roman" w:eastAsia="Times New Roman" w:hAnsi="Times New Roman" w:cs="Times New Roman"/>
          <w:color w:val="000000"/>
          <w:sz w:val="24"/>
          <w:szCs w:val="24"/>
          <w:lang w:eastAsia="ru-RU"/>
        </w:rPr>
        <w:t>толом, выполнять двигательную и</w:t>
      </w:r>
      <w:r w:rsidRPr="001C3637">
        <w:rPr>
          <w:rFonts w:ascii="Times New Roman" w:eastAsia="Times New Roman" w:hAnsi="Times New Roman" w:cs="Times New Roman"/>
          <w:color w:val="000000"/>
          <w:sz w:val="24"/>
          <w:szCs w:val="24"/>
          <w:lang w:eastAsia="ru-RU"/>
        </w:rPr>
        <w:t>,</w:t>
      </w:r>
      <w:r w:rsidR="002D04E9"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по возможности, вербальную имитацию.</w:t>
      </w:r>
    </w:p>
    <w:p w:rsidR="00792F2F" w:rsidRPr="001C3637" w:rsidRDefault="00792F2F" w:rsidP="00792F2F">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Часто у детей с РАС  даже при сохранном интеллекте, но при неправильно построенной системе домашнего воспитания либо коррекционной работе в целом наблюдаются значительные трудности даже в формировании простейших навыков и инструкций. Несмотря на то, что некоторые навыки (</w:t>
      </w:r>
      <w:r w:rsidRPr="001C3637">
        <w:rPr>
          <w:rFonts w:ascii="Times New Roman" w:eastAsia="Times New Roman" w:hAnsi="Times New Roman" w:cs="Times New Roman"/>
          <w:i/>
          <w:iCs/>
          <w:color w:val="000000"/>
          <w:sz w:val="24"/>
          <w:szCs w:val="24"/>
          <w:lang w:eastAsia="ru-RU"/>
        </w:rPr>
        <w:t>посмотри на меня, дай, положи, покажи, повтори, делай так </w:t>
      </w:r>
      <w:r w:rsidRPr="001C3637">
        <w:rPr>
          <w:rFonts w:ascii="Times New Roman" w:eastAsia="Times New Roman" w:hAnsi="Times New Roman" w:cs="Times New Roman"/>
          <w:color w:val="000000"/>
          <w:sz w:val="24"/>
          <w:szCs w:val="24"/>
          <w:lang w:eastAsia="ru-RU"/>
        </w:rPr>
        <w:t>и т.п.) кажутся простыми, они являются основополагающими и их роль в обучении и воспитании детей с РАС имеет первостепенное значение: они являются базисом, фундаментом, на который закладывается комплекс знаний и умения.</w:t>
      </w:r>
    </w:p>
    <w:p w:rsidR="00792F2F" w:rsidRPr="001C3637" w:rsidRDefault="00792F2F" w:rsidP="00792F2F">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Следовательно, необходимо начинать работу с формирования именно этих навыков.</w:t>
      </w:r>
    </w:p>
    <w:p w:rsidR="00792F2F" w:rsidRPr="001C3637" w:rsidRDefault="00792F2F" w:rsidP="000B72CE">
      <w:pPr>
        <w:tabs>
          <w:tab w:val="left" w:pos="2993"/>
          <w:tab w:val="center" w:pos="5127"/>
        </w:tabs>
        <w:spacing w:after="0" w:line="240" w:lineRule="auto"/>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Выполнение инструкции «Дай</w:t>
      </w:r>
      <w:r w:rsidRPr="001C3637">
        <w:rPr>
          <w:rFonts w:ascii="Times New Roman" w:eastAsia="Times New Roman" w:hAnsi="Times New Roman" w:cs="Times New Roman"/>
          <w:color w:val="000000"/>
          <w:sz w:val="24"/>
          <w:szCs w:val="24"/>
          <w:lang w:eastAsia="ru-RU"/>
        </w:rPr>
        <w:t>»</w:t>
      </w:r>
    </w:p>
    <w:p w:rsidR="00792F2F" w:rsidRPr="001C3637" w:rsidRDefault="00792F2F" w:rsidP="000B72CE">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Определение формируемого навыка</w:t>
      </w:r>
      <w:r w:rsidRPr="001C3637">
        <w:rPr>
          <w:rFonts w:ascii="Times New Roman" w:eastAsia="Times New Roman" w:hAnsi="Times New Roman" w:cs="Times New Roman"/>
          <w:color w:val="000000"/>
          <w:sz w:val="24"/>
          <w:szCs w:val="24"/>
          <w:lang w:eastAsia="ru-RU"/>
        </w:rPr>
        <w:t>. Ребенок  берет и дает предмет взрослому при предъявлении данной инструкции. Не позднее, чем через 5 секунд, самостоятельно и правильно.</w:t>
      </w:r>
    </w:p>
    <w:p w:rsidR="00792F2F" w:rsidRPr="001C3637" w:rsidRDefault="00792F2F" w:rsidP="000B72CE">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Измерение.</w:t>
      </w:r>
      <w:r w:rsidRPr="001C3637">
        <w:rPr>
          <w:rFonts w:ascii="Times New Roman" w:eastAsia="Times New Roman" w:hAnsi="Times New Roman" w:cs="Times New Roman"/>
          <w:color w:val="000000"/>
          <w:sz w:val="24"/>
          <w:szCs w:val="24"/>
          <w:lang w:eastAsia="ru-RU"/>
        </w:rPr>
        <w:t xml:space="preserve"> Для каждой серии предметов, которые просит педагог, отмечаются правильные (+) и неправильные (-) ответы, </w:t>
      </w:r>
      <w:proofErr w:type="spellStart"/>
      <w:r w:rsidRPr="001C3637">
        <w:rPr>
          <w:rFonts w:ascii="Times New Roman" w:eastAsia="Times New Roman" w:hAnsi="Times New Roman" w:cs="Times New Roman"/>
          <w:color w:val="000000"/>
          <w:sz w:val="24"/>
          <w:szCs w:val="24"/>
          <w:lang w:eastAsia="ru-RU"/>
        </w:rPr>
        <w:t>т</w:t>
      </w:r>
      <w:proofErr w:type="gramStart"/>
      <w:r w:rsidRPr="001C3637">
        <w:rPr>
          <w:rFonts w:ascii="Times New Roman" w:eastAsia="Times New Roman" w:hAnsi="Times New Roman" w:cs="Times New Roman"/>
          <w:color w:val="000000"/>
          <w:sz w:val="24"/>
          <w:szCs w:val="24"/>
          <w:lang w:eastAsia="ru-RU"/>
        </w:rPr>
        <w:t>.е</w:t>
      </w:r>
      <w:proofErr w:type="spellEnd"/>
      <w:proofErr w:type="gramEnd"/>
      <w:r w:rsidRPr="001C3637">
        <w:rPr>
          <w:rFonts w:ascii="Times New Roman" w:eastAsia="Times New Roman" w:hAnsi="Times New Roman" w:cs="Times New Roman"/>
          <w:color w:val="000000"/>
          <w:sz w:val="24"/>
          <w:szCs w:val="24"/>
          <w:lang w:eastAsia="ru-RU"/>
        </w:rPr>
        <w:t xml:space="preserve"> дал ребенок предмет самостоятельно и правильно  или нет. Неправильными считаются ответы с помощью или отсутствие. В сводной таблице данных фиксируется % правильных ответов для каждой серии.</w:t>
      </w:r>
    </w:p>
    <w:p w:rsidR="00792F2F" w:rsidRPr="001C3637" w:rsidRDefault="00792F2F" w:rsidP="000B72CE">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Предварительная проба</w:t>
      </w:r>
      <w:r w:rsidRPr="001C3637">
        <w:rPr>
          <w:rFonts w:ascii="Times New Roman" w:eastAsia="Times New Roman" w:hAnsi="Times New Roman" w:cs="Times New Roman"/>
          <w:color w:val="000000"/>
          <w:sz w:val="24"/>
          <w:szCs w:val="24"/>
          <w:lang w:eastAsia="ru-RU"/>
        </w:rPr>
        <w:t>: правильные ответы поощряются, неправильные - не исправляются</w:t>
      </w:r>
    </w:p>
    <w:p w:rsidR="00792F2F" w:rsidRPr="001C3637" w:rsidRDefault="00792F2F" w:rsidP="000B72CE">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Критерий</w:t>
      </w:r>
      <w:r w:rsidRPr="001C3637">
        <w:rPr>
          <w:rFonts w:ascii="Times New Roman" w:eastAsia="Times New Roman" w:hAnsi="Times New Roman" w:cs="Times New Roman"/>
          <w:color w:val="000000"/>
          <w:sz w:val="24"/>
          <w:szCs w:val="24"/>
          <w:lang w:eastAsia="ru-RU"/>
        </w:rPr>
        <w:t>. 80% для каждой серии предъявлений</w:t>
      </w:r>
    </w:p>
    <w:p w:rsidR="00792F2F" w:rsidRPr="001C3637" w:rsidRDefault="00792F2F" w:rsidP="000B72CE">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Обучение</w:t>
      </w:r>
      <w:r w:rsidRPr="001C3637">
        <w:rPr>
          <w:rFonts w:ascii="Times New Roman" w:eastAsia="Times New Roman" w:hAnsi="Times New Roman" w:cs="Times New Roman"/>
          <w:color w:val="000000"/>
          <w:sz w:val="24"/>
          <w:szCs w:val="24"/>
          <w:lang w:eastAsia="ru-RU"/>
        </w:rPr>
        <w:t>. Обучение выбирать предмет и давать его педагогу при предъявлении инструкции. Предмет должен соответствовать двум характеристикам: часто встречаться в быту, чтобы ребенок мог взять его рукой. Основным способом является предоставление словесной подсказки, которая при обучении должна опережать ошибку. Также используется физическая помощь</w:t>
      </w:r>
    </w:p>
    <w:p w:rsidR="00792F2F" w:rsidRPr="001C3637" w:rsidRDefault="00792F2F" w:rsidP="000B72CE">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lastRenderedPageBreak/>
        <w:t>Перенос навыка</w:t>
      </w:r>
      <w:r w:rsidRPr="001C3637">
        <w:rPr>
          <w:rFonts w:ascii="Times New Roman" w:eastAsia="Times New Roman" w:hAnsi="Times New Roman" w:cs="Times New Roman"/>
          <w:color w:val="000000"/>
          <w:sz w:val="24"/>
          <w:szCs w:val="24"/>
          <w:lang w:eastAsia="ru-RU"/>
        </w:rPr>
        <w:t>. Навык переносится на занятия с мамой, а так же в ситуации вне учебного занятия за столом</w:t>
      </w:r>
    </w:p>
    <w:p w:rsidR="00792F2F" w:rsidRPr="001C3637" w:rsidRDefault="00792F2F" w:rsidP="000B72CE">
      <w:pPr>
        <w:spacing w:after="0" w:line="240" w:lineRule="auto"/>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Выполнение инструкции «Делай так</w:t>
      </w:r>
      <w:r w:rsidRPr="001C3637">
        <w:rPr>
          <w:rFonts w:ascii="Times New Roman" w:eastAsia="Times New Roman" w:hAnsi="Times New Roman" w:cs="Times New Roman"/>
          <w:color w:val="000000"/>
          <w:sz w:val="24"/>
          <w:szCs w:val="24"/>
          <w:lang w:eastAsia="ru-RU"/>
        </w:rPr>
        <w:t>» (с предметами)</w:t>
      </w:r>
    </w:p>
    <w:p w:rsidR="00792F2F" w:rsidRPr="001C3637" w:rsidRDefault="00792F2F" w:rsidP="000B72CE">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Определение формируемого навыка</w:t>
      </w:r>
      <w:r w:rsidRPr="001C3637">
        <w:rPr>
          <w:rFonts w:ascii="Times New Roman" w:eastAsia="Times New Roman" w:hAnsi="Times New Roman" w:cs="Times New Roman"/>
          <w:color w:val="000000"/>
          <w:sz w:val="24"/>
          <w:szCs w:val="24"/>
          <w:lang w:eastAsia="ru-RU"/>
        </w:rPr>
        <w:t>. Ребенок  повторяет простое движение  взрослого</w:t>
      </w:r>
    </w:p>
    <w:p w:rsidR="00792F2F" w:rsidRPr="001C3637" w:rsidRDefault="00792F2F" w:rsidP="000B72CE">
      <w:pPr>
        <w:spacing w:after="0" w:line="240" w:lineRule="auto"/>
        <w:ind w:firstLine="708"/>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Измерение.</w:t>
      </w:r>
      <w:r w:rsidRPr="001C3637">
        <w:rPr>
          <w:rFonts w:ascii="Times New Roman" w:eastAsia="Times New Roman" w:hAnsi="Times New Roman" w:cs="Times New Roman"/>
          <w:color w:val="000000"/>
          <w:sz w:val="24"/>
          <w:szCs w:val="24"/>
          <w:lang w:eastAsia="ru-RU"/>
        </w:rPr>
        <w:t xml:space="preserve"> Для каждой серии движений, которые просит повторить педагог, отмечаются правильные</w:t>
      </w:r>
      <w:proofErr w:type="gramStart"/>
      <w:r w:rsidRPr="001C3637">
        <w:rPr>
          <w:rFonts w:ascii="Times New Roman" w:eastAsia="Times New Roman" w:hAnsi="Times New Roman" w:cs="Times New Roman"/>
          <w:color w:val="000000"/>
          <w:sz w:val="24"/>
          <w:szCs w:val="24"/>
          <w:lang w:eastAsia="ru-RU"/>
        </w:rPr>
        <w:t xml:space="preserve"> (+) </w:t>
      </w:r>
      <w:proofErr w:type="gramEnd"/>
      <w:r w:rsidRPr="001C3637">
        <w:rPr>
          <w:rFonts w:ascii="Times New Roman" w:eastAsia="Times New Roman" w:hAnsi="Times New Roman" w:cs="Times New Roman"/>
          <w:color w:val="000000"/>
          <w:sz w:val="24"/>
          <w:szCs w:val="24"/>
          <w:lang w:eastAsia="ru-RU"/>
        </w:rPr>
        <w:t>и неправильные (-). Неправильными считаются ответы с помощью или отсутствие. В сводной таблице данных фиксируется % правильных ответов для каждой серии.</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Предварительная проба</w:t>
      </w:r>
      <w:r w:rsidRPr="001C3637">
        <w:rPr>
          <w:rFonts w:ascii="Times New Roman" w:eastAsia="Times New Roman" w:hAnsi="Times New Roman" w:cs="Times New Roman"/>
          <w:color w:val="000000"/>
          <w:sz w:val="24"/>
          <w:szCs w:val="24"/>
          <w:lang w:eastAsia="ru-RU"/>
        </w:rPr>
        <w:t>: правильные ответы поощряются, неправильные не исправляются</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Критерий.</w:t>
      </w:r>
      <w:r w:rsidRPr="001C3637">
        <w:rPr>
          <w:rFonts w:ascii="Times New Roman" w:eastAsia="Times New Roman" w:hAnsi="Times New Roman" w:cs="Times New Roman"/>
          <w:color w:val="000000"/>
          <w:sz w:val="24"/>
          <w:szCs w:val="24"/>
          <w:lang w:eastAsia="ru-RU"/>
        </w:rPr>
        <w:t xml:space="preserve"> 80% для каждой серии предъявлений.</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Обучение.</w:t>
      </w:r>
      <w:r w:rsidRPr="001C3637">
        <w:rPr>
          <w:rFonts w:ascii="Times New Roman" w:eastAsia="Times New Roman" w:hAnsi="Times New Roman" w:cs="Times New Roman"/>
          <w:color w:val="000000"/>
          <w:sz w:val="24"/>
          <w:szCs w:val="24"/>
          <w:lang w:eastAsia="ru-RU"/>
        </w:rPr>
        <w:t xml:space="preserve"> Обучение подражать действиям при предъявлении инструкции словесной и показа движения. </w:t>
      </w:r>
      <w:proofErr w:type="gramStart"/>
      <w:r w:rsidRPr="001C3637">
        <w:rPr>
          <w:rFonts w:ascii="Times New Roman" w:eastAsia="Times New Roman" w:hAnsi="Times New Roman" w:cs="Times New Roman"/>
          <w:color w:val="000000"/>
          <w:sz w:val="24"/>
          <w:szCs w:val="24"/>
          <w:lang w:eastAsia="ru-RU"/>
        </w:rPr>
        <w:t>Само движение</w:t>
      </w:r>
      <w:proofErr w:type="gramEnd"/>
      <w:r w:rsidRPr="001C3637">
        <w:rPr>
          <w:rFonts w:ascii="Times New Roman" w:eastAsia="Times New Roman" w:hAnsi="Times New Roman" w:cs="Times New Roman"/>
          <w:color w:val="000000"/>
          <w:sz w:val="24"/>
          <w:szCs w:val="24"/>
          <w:lang w:eastAsia="ru-RU"/>
        </w:rPr>
        <w:t xml:space="preserve"> не называется. Используется физическая помощь</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Перенос навыка</w:t>
      </w:r>
      <w:r w:rsidRPr="001C3637">
        <w:rPr>
          <w:rFonts w:ascii="Times New Roman" w:eastAsia="Times New Roman" w:hAnsi="Times New Roman" w:cs="Times New Roman"/>
          <w:color w:val="000000"/>
          <w:sz w:val="24"/>
          <w:szCs w:val="24"/>
          <w:lang w:eastAsia="ru-RU"/>
        </w:rPr>
        <w:t>. Навык переносится на занятия с мамой, а также в ситуации вне учебного занятия за столом.</w:t>
      </w:r>
    </w:p>
    <w:p w:rsidR="00792F2F" w:rsidRPr="001C3637" w:rsidRDefault="00792F2F" w:rsidP="000B72CE">
      <w:pPr>
        <w:spacing w:after="0" w:line="240" w:lineRule="auto"/>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Подражание артикуляционным движениям</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Определение формируемого навыка</w:t>
      </w:r>
      <w:r w:rsidRPr="001C3637">
        <w:rPr>
          <w:rFonts w:ascii="Times New Roman" w:eastAsia="Times New Roman" w:hAnsi="Times New Roman" w:cs="Times New Roman"/>
          <w:color w:val="000000"/>
          <w:sz w:val="24"/>
          <w:szCs w:val="24"/>
          <w:lang w:eastAsia="ru-RU"/>
        </w:rPr>
        <w:t>. Ребенок  повторяет простое артикуляционное движение  за взрослым.</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Измерение</w:t>
      </w:r>
      <w:r w:rsidRPr="001C3637">
        <w:rPr>
          <w:rFonts w:ascii="Times New Roman" w:eastAsia="Times New Roman" w:hAnsi="Times New Roman" w:cs="Times New Roman"/>
          <w:color w:val="000000"/>
          <w:sz w:val="24"/>
          <w:szCs w:val="24"/>
          <w:lang w:eastAsia="ru-RU"/>
        </w:rPr>
        <w:t>. Для каждой серии движений, которые просит повторить педагог, отмечаются правильные</w:t>
      </w:r>
      <w:proofErr w:type="gramStart"/>
      <w:r w:rsidRPr="001C3637">
        <w:rPr>
          <w:rFonts w:ascii="Times New Roman" w:eastAsia="Times New Roman" w:hAnsi="Times New Roman" w:cs="Times New Roman"/>
          <w:color w:val="000000"/>
          <w:sz w:val="24"/>
          <w:szCs w:val="24"/>
          <w:lang w:eastAsia="ru-RU"/>
        </w:rPr>
        <w:t xml:space="preserve"> (+) </w:t>
      </w:r>
      <w:proofErr w:type="gramEnd"/>
      <w:r w:rsidRPr="001C3637">
        <w:rPr>
          <w:rFonts w:ascii="Times New Roman" w:eastAsia="Times New Roman" w:hAnsi="Times New Roman" w:cs="Times New Roman"/>
          <w:color w:val="000000"/>
          <w:sz w:val="24"/>
          <w:szCs w:val="24"/>
          <w:lang w:eastAsia="ru-RU"/>
        </w:rPr>
        <w:t>и неправильные (-). Неправильными считаются ответы с помощью или отсутствие. В сводной таблице данных фиксируется % правильных ответов для каждой серии.</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Предварительная проба</w:t>
      </w:r>
      <w:r w:rsidRPr="001C3637">
        <w:rPr>
          <w:rFonts w:ascii="Times New Roman" w:eastAsia="Times New Roman" w:hAnsi="Times New Roman" w:cs="Times New Roman"/>
          <w:color w:val="000000"/>
          <w:sz w:val="24"/>
          <w:szCs w:val="24"/>
          <w:lang w:eastAsia="ru-RU"/>
        </w:rPr>
        <w:t>: правильные ответы поощряются, неправильные не исправляются</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Критерий</w:t>
      </w:r>
      <w:r w:rsidRPr="001C3637">
        <w:rPr>
          <w:rFonts w:ascii="Times New Roman" w:eastAsia="Times New Roman" w:hAnsi="Times New Roman" w:cs="Times New Roman"/>
          <w:color w:val="000000"/>
          <w:sz w:val="24"/>
          <w:szCs w:val="24"/>
          <w:lang w:eastAsia="ru-RU"/>
        </w:rPr>
        <w:t>. 90% для каждой серии предъявлений</w:t>
      </w:r>
    </w:p>
    <w:p w:rsidR="00792F2F" w:rsidRPr="001C3637" w:rsidRDefault="00792F2F" w:rsidP="000B72CE">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Обучение</w:t>
      </w:r>
      <w:r w:rsidRPr="001C3637">
        <w:rPr>
          <w:rFonts w:ascii="Times New Roman" w:eastAsia="Times New Roman" w:hAnsi="Times New Roman" w:cs="Times New Roman"/>
          <w:color w:val="000000"/>
          <w:sz w:val="24"/>
          <w:szCs w:val="24"/>
          <w:lang w:eastAsia="ru-RU"/>
        </w:rPr>
        <w:t xml:space="preserve">. Обучение подражать артикуляционным действиям при предъявлении образца. </w:t>
      </w:r>
      <w:proofErr w:type="gramStart"/>
      <w:r w:rsidRPr="001C3637">
        <w:rPr>
          <w:rFonts w:ascii="Times New Roman" w:eastAsia="Times New Roman" w:hAnsi="Times New Roman" w:cs="Times New Roman"/>
          <w:color w:val="000000"/>
          <w:sz w:val="24"/>
          <w:szCs w:val="24"/>
          <w:lang w:eastAsia="ru-RU"/>
        </w:rPr>
        <w:t>Само движение</w:t>
      </w:r>
      <w:proofErr w:type="gramEnd"/>
      <w:r w:rsidRPr="001C3637">
        <w:rPr>
          <w:rFonts w:ascii="Times New Roman" w:eastAsia="Times New Roman" w:hAnsi="Times New Roman" w:cs="Times New Roman"/>
          <w:color w:val="000000"/>
          <w:sz w:val="24"/>
          <w:szCs w:val="24"/>
          <w:lang w:eastAsia="ru-RU"/>
        </w:rPr>
        <w:t xml:space="preserve"> не называется. Используется показ и небольшая физическая помощь</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Перенос навыка</w:t>
      </w:r>
      <w:r w:rsidRPr="001C3637">
        <w:rPr>
          <w:rFonts w:ascii="Times New Roman" w:eastAsia="Times New Roman" w:hAnsi="Times New Roman" w:cs="Times New Roman"/>
          <w:color w:val="000000"/>
          <w:sz w:val="24"/>
          <w:szCs w:val="24"/>
          <w:lang w:eastAsia="ru-RU"/>
        </w:rPr>
        <w:t>. Навык переносится на занятия с мамой, а также в ситуации вне учебного занятия за столом</w:t>
      </w:r>
    </w:p>
    <w:p w:rsidR="00792F2F" w:rsidRPr="001C3637" w:rsidRDefault="00792F2F" w:rsidP="000B72CE">
      <w:pPr>
        <w:spacing w:after="0" w:line="240" w:lineRule="auto"/>
        <w:ind w:firstLine="90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Выполнение задания по расписанию</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Определение формируемого навыка</w:t>
      </w:r>
      <w:r w:rsidRPr="001C3637">
        <w:rPr>
          <w:rFonts w:ascii="Times New Roman" w:eastAsia="Times New Roman" w:hAnsi="Times New Roman" w:cs="Times New Roman"/>
          <w:color w:val="000000"/>
          <w:sz w:val="24"/>
          <w:szCs w:val="24"/>
          <w:lang w:eastAsia="ru-RU"/>
        </w:rPr>
        <w:t>. Ребенок  выполняет самостоятельно простые задания с опорой на расписание</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Измерение</w:t>
      </w:r>
      <w:r w:rsidRPr="001C3637">
        <w:rPr>
          <w:rFonts w:ascii="Times New Roman" w:eastAsia="Times New Roman" w:hAnsi="Times New Roman" w:cs="Times New Roman"/>
          <w:color w:val="000000"/>
          <w:sz w:val="24"/>
          <w:szCs w:val="24"/>
          <w:lang w:eastAsia="ru-RU"/>
        </w:rPr>
        <w:t xml:space="preserve">. Для каждой серии заданий, которые необходимо выполнить с помощью расписания, отмечаются правильные (+) и неправильные (-) ответы, </w:t>
      </w:r>
      <w:proofErr w:type="spellStart"/>
      <w:r w:rsidRPr="001C3637">
        <w:rPr>
          <w:rFonts w:ascii="Times New Roman" w:eastAsia="Times New Roman" w:hAnsi="Times New Roman" w:cs="Times New Roman"/>
          <w:color w:val="000000"/>
          <w:sz w:val="24"/>
          <w:szCs w:val="24"/>
          <w:lang w:eastAsia="ru-RU"/>
        </w:rPr>
        <w:t>т</w:t>
      </w:r>
      <w:proofErr w:type="gramStart"/>
      <w:r w:rsidRPr="001C3637">
        <w:rPr>
          <w:rFonts w:ascii="Times New Roman" w:eastAsia="Times New Roman" w:hAnsi="Times New Roman" w:cs="Times New Roman"/>
          <w:color w:val="000000"/>
          <w:sz w:val="24"/>
          <w:szCs w:val="24"/>
          <w:lang w:eastAsia="ru-RU"/>
        </w:rPr>
        <w:t>.е</w:t>
      </w:r>
      <w:proofErr w:type="spellEnd"/>
      <w:proofErr w:type="gramEnd"/>
      <w:r w:rsidRPr="001C3637">
        <w:rPr>
          <w:rFonts w:ascii="Times New Roman" w:eastAsia="Times New Roman" w:hAnsi="Times New Roman" w:cs="Times New Roman"/>
          <w:color w:val="000000"/>
          <w:sz w:val="24"/>
          <w:szCs w:val="24"/>
          <w:lang w:eastAsia="ru-RU"/>
        </w:rPr>
        <w:t xml:space="preserve"> сделал ребенок самостоятельно и правильно  или нет. Неправильными считаются ответы с помощью или отсутствие. В сводной таблице данных фиксируется % правильных ответов для каждой серии.</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Предварительная проба</w:t>
      </w:r>
      <w:r w:rsidRPr="001C3637">
        <w:rPr>
          <w:rFonts w:ascii="Times New Roman" w:eastAsia="Times New Roman" w:hAnsi="Times New Roman" w:cs="Times New Roman"/>
          <w:color w:val="000000"/>
          <w:sz w:val="24"/>
          <w:szCs w:val="24"/>
          <w:lang w:eastAsia="ru-RU"/>
        </w:rPr>
        <w:t>: правильные ответы поощряются, неправильные не исправляются</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Критерий</w:t>
      </w:r>
      <w:r w:rsidRPr="001C3637">
        <w:rPr>
          <w:rFonts w:ascii="Times New Roman" w:eastAsia="Times New Roman" w:hAnsi="Times New Roman" w:cs="Times New Roman"/>
          <w:color w:val="000000"/>
          <w:sz w:val="24"/>
          <w:szCs w:val="24"/>
          <w:lang w:eastAsia="ru-RU"/>
        </w:rPr>
        <w:t>. 90% для каждой серии предъявлений.</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Обучение</w:t>
      </w:r>
      <w:r w:rsidRPr="001C3637">
        <w:rPr>
          <w:rFonts w:ascii="Times New Roman" w:eastAsia="Times New Roman" w:hAnsi="Times New Roman" w:cs="Times New Roman"/>
          <w:color w:val="000000"/>
          <w:sz w:val="24"/>
          <w:szCs w:val="24"/>
          <w:lang w:eastAsia="ru-RU"/>
        </w:rPr>
        <w:t>. Обучение самостоятельно выполнять задание по расписанию. В расписании представлены картинки с реальным изображением предметов. Возможна физическая помощь. Правильное выполнение поощряется.</w:t>
      </w:r>
    </w:p>
    <w:p w:rsidR="00792F2F" w:rsidRPr="001C3637" w:rsidRDefault="00792F2F" w:rsidP="00792F2F">
      <w:pPr>
        <w:spacing w:after="0" w:line="240" w:lineRule="auto"/>
        <w:ind w:firstLine="72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Перенос навыка</w:t>
      </w:r>
      <w:r w:rsidRPr="001C3637">
        <w:rPr>
          <w:rFonts w:ascii="Times New Roman" w:eastAsia="Times New Roman" w:hAnsi="Times New Roman" w:cs="Times New Roman"/>
          <w:color w:val="000000"/>
          <w:sz w:val="24"/>
          <w:szCs w:val="24"/>
          <w:lang w:eastAsia="ru-RU"/>
        </w:rPr>
        <w:t>. Навык переносится на занятия с мамой, а так же в ситуации вне учебного занятия за столом.</w:t>
      </w:r>
    </w:p>
    <w:p w:rsidR="00792F2F" w:rsidRPr="001C3637" w:rsidRDefault="00792F2F" w:rsidP="000B72CE">
      <w:pPr>
        <w:spacing w:after="0" w:line="240" w:lineRule="auto"/>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Обучение словам, выражающим просьбу («Помоги»)</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Определение формируемого навыка</w:t>
      </w:r>
      <w:r w:rsidRPr="001C3637">
        <w:rPr>
          <w:rFonts w:ascii="Times New Roman" w:eastAsia="Times New Roman" w:hAnsi="Times New Roman" w:cs="Times New Roman"/>
          <w:color w:val="000000"/>
          <w:sz w:val="24"/>
          <w:szCs w:val="24"/>
          <w:lang w:eastAsia="ru-RU"/>
        </w:rPr>
        <w:t>. Ребенок  произносит слово «</w:t>
      </w:r>
      <w:r w:rsidRPr="001C3637">
        <w:rPr>
          <w:rFonts w:ascii="Times New Roman" w:eastAsia="Times New Roman" w:hAnsi="Times New Roman" w:cs="Times New Roman"/>
          <w:i/>
          <w:iCs/>
          <w:color w:val="000000"/>
          <w:sz w:val="24"/>
          <w:szCs w:val="24"/>
          <w:lang w:eastAsia="ru-RU"/>
        </w:rPr>
        <w:t>помоги»</w:t>
      </w:r>
      <w:r w:rsidRPr="001C3637">
        <w:rPr>
          <w:rFonts w:ascii="Times New Roman" w:eastAsia="Times New Roman" w:hAnsi="Times New Roman" w:cs="Times New Roman"/>
          <w:color w:val="000000"/>
          <w:sz w:val="24"/>
          <w:szCs w:val="24"/>
          <w:lang w:eastAsia="ru-RU"/>
        </w:rPr>
        <w:t> (по мере своих произносительных способностей) всякий раз, когда ему нужна помощь в естественных условиях или специально заданных условиях педагогом</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lastRenderedPageBreak/>
        <w:t>Измерение.</w:t>
      </w:r>
      <w:r w:rsidRPr="001C3637">
        <w:rPr>
          <w:rFonts w:ascii="Times New Roman" w:eastAsia="Times New Roman" w:hAnsi="Times New Roman" w:cs="Times New Roman"/>
          <w:color w:val="000000"/>
          <w:sz w:val="24"/>
          <w:szCs w:val="24"/>
          <w:lang w:eastAsia="ru-RU"/>
        </w:rPr>
        <w:t xml:space="preserve"> Отмечаются правильные (+) и неправильные (-) варианты, </w:t>
      </w:r>
      <w:proofErr w:type="spellStart"/>
      <w:r w:rsidRPr="001C3637">
        <w:rPr>
          <w:rFonts w:ascii="Times New Roman" w:eastAsia="Times New Roman" w:hAnsi="Times New Roman" w:cs="Times New Roman"/>
          <w:color w:val="000000"/>
          <w:sz w:val="24"/>
          <w:szCs w:val="24"/>
          <w:lang w:eastAsia="ru-RU"/>
        </w:rPr>
        <w:t>т</w:t>
      </w:r>
      <w:proofErr w:type="gramStart"/>
      <w:r w:rsidRPr="001C3637">
        <w:rPr>
          <w:rFonts w:ascii="Times New Roman" w:eastAsia="Times New Roman" w:hAnsi="Times New Roman" w:cs="Times New Roman"/>
          <w:color w:val="000000"/>
          <w:sz w:val="24"/>
          <w:szCs w:val="24"/>
          <w:lang w:eastAsia="ru-RU"/>
        </w:rPr>
        <w:t>.е</w:t>
      </w:r>
      <w:proofErr w:type="spellEnd"/>
      <w:proofErr w:type="gramEnd"/>
      <w:r w:rsidRPr="001C3637">
        <w:rPr>
          <w:rFonts w:ascii="Times New Roman" w:eastAsia="Times New Roman" w:hAnsi="Times New Roman" w:cs="Times New Roman"/>
          <w:color w:val="000000"/>
          <w:sz w:val="24"/>
          <w:szCs w:val="24"/>
          <w:lang w:eastAsia="ru-RU"/>
        </w:rPr>
        <w:t xml:space="preserve"> ребенок попросил о помощи или не попросил. Неправильными считаются ответы с помощью или отсутствие. В сводной таблице данных фиксируется % правильных ответов для каждой серии.</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Предварительная проба:</w:t>
      </w:r>
      <w:r w:rsidRPr="001C3637">
        <w:rPr>
          <w:rFonts w:ascii="Times New Roman" w:eastAsia="Times New Roman" w:hAnsi="Times New Roman" w:cs="Times New Roman"/>
          <w:color w:val="000000"/>
          <w:sz w:val="24"/>
          <w:szCs w:val="24"/>
          <w:lang w:eastAsia="ru-RU"/>
        </w:rPr>
        <w:t xml:space="preserve"> правильные ответы поощряются, неправильные не исправляются.</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Критерий.</w:t>
      </w:r>
      <w:r w:rsidRPr="001C3637">
        <w:rPr>
          <w:rFonts w:ascii="Times New Roman" w:eastAsia="Times New Roman" w:hAnsi="Times New Roman" w:cs="Times New Roman"/>
          <w:color w:val="000000"/>
          <w:sz w:val="24"/>
          <w:szCs w:val="24"/>
          <w:lang w:eastAsia="ru-RU"/>
        </w:rPr>
        <w:t xml:space="preserve"> 90% для каждой серии предъявлений</w:t>
      </w:r>
    </w:p>
    <w:p w:rsidR="00792F2F" w:rsidRPr="001C3637" w:rsidRDefault="00792F2F" w:rsidP="000B72CE">
      <w:pPr>
        <w:spacing w:after="0" w:line="240" w:lineRule="auto"/>
        <w:ind w:firstLine="567"/>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Обучение.</w:t>
      </w:r>
      <w:r w:rsidRPr="001C3637">
        <w:rPr>
          <w:rFonts w:ascii="Times New Roman" w:eastAsia="Times New Roman" w:hAnsi="Times New Roman" w:cs="Times New Roman"/>
          <w:color w:val="000000"/>
          <w:sz w:val="24"/>
          <w:szCs w:val="24"/>
          <w:lang w:eastAsia="ru-RU"/>
        </w:rPr>
        <w:t xml:space="preserve"> Обучение выражать просьбу словом «</w:t>
      </w:r>
      <w:r w:rsidRPr="001C3637">
        <w:rPr>
          <w:rFonts w:ascii="Times New Roman" w:eastAsia="Times New Roman" w:hAnsi="Times New Roman" w:cs="Times New Roman"/>
          <w:i/>
          <w:iCs/>
          <w:color w:val="000000"/>
          <w:sz w:val="24"/>
          <w:szCs w:val="24"/>
          <w:lang w:eastAsia="ru-RU"/>
        </w:rPr>
        <w:t>помоги»</w:t>
      </w:r>
      <w:r w:rsidRPr="001C3637">
        <w:rPr>
          <w:rFonts w:ascii="Times New Roman" w:eastAsia="Times New Roman" w:hAnsi="Times New Roman" w:cs="Times New Roman"/>
          <w:color w:val="000000"/>
          <w:sz w:val="24"/>
          <w:szCs w:val="24"/>
          <w:lang w:eastAsia="ru-RU"/>
        </w:rPr>
        <w:t>. При обучении используется вербальная подсказка, которая постепенно уменьшается. Прежде, чем дать подсказку, необходимо, что бы инициатива шла от ребенка.</w:t>
      </w:r>
    </w:p>
    <w:p w:rsidR="00792F2F" w:rsidRPr="001C3637" w:rsidRDefault="00792F2F" w:rsidP="000B72CE">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i/>
          <w:color w:val="000000"/>
          <w:sz w:val="24"/>
          <w:szCs w:val="24"/>
          <w:lang w:eastAsia="ru-RU"/>
        </w:rPr>
        <w:t>Перенос навыка</w:t>
      </w:r>
      <w:r w:rsidRPr="001C3637">
        <w:rPr>
          <w:rFonts w:ascii="Times New Roman" w:eastAsia="Times New Roman" w:hAnsi="Times New Roman" w:cs="Times New Roman"/>
          <w:color w:val="000000"/>
          <w:sz w:val="24"/>
          <w:szCs w:val="24"/>
          <w:lang w:eastAsia="ru-RU"/>
        </w:rPr>
        <w:t>. Навык переносится на занятия с мамой, а также в ситуации вне учебного занятия за столом.</w:t>
      </w:r>
    </w:p>
    <w:p w:rsidR="00792F2F" w:rsidRPr="001C3637" w:rsidRDefault="00792F2F" w:rsidP="00A94FF6">
      <w:pPr>
        <w:spacing w:before="240" w:line="240" w:lineRule="auto"/>
        <w:ind w:firstLine="54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2.1.2. Коррекция нежелательного поведения</w:t>
      </w:r>
    </w:p>
    <w:p w:rsidR="00792F2F" w:rsidRPr="001C3637" w:rsidRDefault="00792F2F" w:rsidP="00792F2F">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Методы коррекции нежелательного поведения напрямую завися</w:t>
      </w:r>
      <w:r w:rsidR="00A94FF6" w:rsidRPr="001C3637">
        <w:rPr>
          <w:rFonts w:ascii="Times New Roman" w:eastAsia="Times New Roman" w:hAnsi="Times New Roman" w:cs="Times New Roman"/>
          <w:color w:val="000000"/>
          <w:sz w:val="24"/>
          <w:szCs w:val="24"/>
          <w:lang w:eastAsia="ru-RU"/>
        </w:rPr>
        <w:t>т</w:t>
      </w:r>
      <w:r w:rsidRPr="001C3637">
        <w:rPr>
          <w:rFonts w:ascii="Times New Roman" w:eastAsia="Times New Roman" w:hAnsi="Times New Roman" w:cs="Times New Roman"/>
          <w:color w:val="000000"/>
          <w:sz w:val="24"/>
          <w:szCs w:val="24"/>
          <w:lang w:eastAsia="ru-RU"/>
        </w:rPr>
        <w:t xml:space="preserve"> от функции НП. При неправильном определении функции и дальнейшем неправильном использовании методов коррекции НП будет усиливаться и закрепляться.</w:t>
      </w:r>
    </w:p>
    <w:p w:rsidR="00792F2F" w:rsidRPr="001C3637" w:rsidRDefault="00792F2F" w:rsidP="000B72CE">
      <w:pPr>
        <w:spacing w:after="0" w:line="240" w:lineRule="auto"/>
        <w:ind w:firstLine="54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Функция «Привлечение внимания»</w:t>
      </w:r>
    </w:p>
    <w:p w:rsidR="00964703" w:rsidRPr="001C3637" w:rsidRDefault="00792F2F" w:rsidP="00483890">
      <w:pPr>
        <w:pStyle w:val="a8"/>
        <w:numPr>
          <w:ilvl w:val="0"/>
          <w:numId w:val="42"/>
        </w:numPr>
        <w:tabs>
          <w:tab w:val="clear" w:pos="720"/>
          <w:tab w:val="num" w:pos="567"/>
        </w:tabs>
        <w:spacing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добавление стимулов в окружающую среду, которые вызывают </w:t>
      </w:r>
      <w:r w:rsidR="000B72CE" w:rsidRPr="001C3637">
        <w:rPr>
          <w:rFonts w:ascii="Times New Roman" w:eastAsia="Times New Roman" w:hAnsi="Times New Roman" w:cs="Times New Roman"/>
          <w:color w:val="000000"/>
          <w:sz w:val="24"/>
          <w:szCs w:val="24"/>
          <w:lang w:eastAsia="ru-RU"/>
        </w:rPr>
        <w:t>и</w:t>
      </w:r>
      <w:r w:rsidRPr="001C3637">
        <w:rPr>
          <w:rFonts w:ascii="Times New Roman" w:eastAsia="Times New Roman" w:hAnsi="Times New Roman" w:cs="Times New Roman"/>
          <w:color w:val="000000"/>
          <w:sz w:val="24"/>
          <w:szCs w:val="24"/>
          <w:lang w:eastAsia="ru-RU"/>
        </w:rPr>
        <w:t>нтерес и мотивацию</w:t>
      </w:r>
      <w:r w:rsidR="000B72CE" w:rsidRPr="001C3637">
        <w:rPr>
          <w:rFonts w:ascii="Times New Roman" w:eastAsia="Times New Roman" w:hAnsi="Times New Roman" w:cs="Times New Roman"/>
          <w:color w:val="000000"/>
          <w:sz w:val="24"/>
          <w:szCs w:val="24"/>
          <w:lang w:eastAsia="ru-RU"/>
        </w:rPr>
        <w:t>.</w:t>
      </w:r>
    </w:p>
    <w:p w:rsidR="00964703" w:rsidRPr="001C3637" w:rsidRDefault="00792F2F" w:rsidP="00483890">
      <w:pPr>
        <w:pStyle w:val="a8"/>
        <w:numPr>
          <w:ilvl w:val="0"/>
          <w:numId w:val="42"/>
        </w:numPr>
        <w:tabs>
          <w:tab w:val="clear" w:pos="720"/>
          <w:tab w:val="num" w:pos="567"/>
        </w:tabs>
        <w:spacing w:after="100" w:afterAutospacing="1" w:line="240" w:lineRule="auto"/>
        <w:ind w:left="426"/>
        <w:jc w:val="both"/>
        <w:rPr>
          <w:rFonts w:ascii="Times New Roman" w:eastAsia="Times New Roman" w:hAnsi="Times New Roman" w:cs="Times New Roman"/>
          <w:color w:val="000000"/>
          <w:sz w:val="24"/>
          <w:szCs w:val="24"/>
          <w:lang w:eastAsia="ru-RU"/>
        </w:rPr>
      </w:pPr>
      <w:proofErr w:type="gramStart"/>
      <w:r w:rsidRPr="001C3637">
        <w:rPr>
          <w:rFonts w:ascii="Times New Roman" w:eastAsia="Times New Roman" w:hAnsi="Times New Roman" w:cs="Times New Roman"/>
          <w:color w:val="000000"/>
          <w:sz w:val="24"/>
          <w:szCs w:val="24"/>
          <w:lang w:eastAsia="ru-RU"/>
        </w:rPr>
        <w:t>ф</w:t>
      </w:r>
      <w:proofErr w:type="gramEnd"/>
      <w:r w:rsidRPr="001C3637">
        <w:rPr>
          <w:rFonts w:ascii="Times New Roman" w:eastAsia="Times New Roman" w:hAnsi="Times New Roman" w:cs="Times New Roman"/>
          <w:color w:val="000000"/>
          <w:sz w:val="24"/>
          <w:szCs w:val="24"/>
          <w:lang w:eastAsia="ru-RU"/>
        </w:rPr>
        <w:t>ормирование навыков учебной деятельности</w:t>
      </w:r>
    </w:p>
    <w:p w:rsidR="00964703" w:rsidRPr="001C3637" w:rsidRDefault="00792F2F" w:rsidP="00483890">
      <w:pPr>
        <w:pStyle w:val="a8"/>
        <w:numPr>
          <w:ilvl w:val="0"/>
          <w:numId w:val="42"/>
        </w:numPr>
        <w:tabs>
          <w:tab w:val="clear" w:pos="720"/>
          <w:tab w:val="num" w:pos="567"/>
        </w:tabs>
        <w:spacing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формирование поведения </w:t>
      </w:r>
      <w:r w:rsidR="000B72CE" w:rsidRPr="001C3637">
        <w:rPr>
          <w:rFonts w:ascii="Times New Roman" w:eastAsia="Times New Roman" w:hAnsi="Times New Roman" w:cs="Times New Roman"/>
          <w:color w:val="000000"/>
          <w:sz w:val="24"/>
          <w:szCs w:val="24"/>
          <w:lang w:eastAsia="ru-RU"/>
        </w:rPr>
        <w:t>«ждать»</w:t>
      </w:r>
    </w:p>
    <w:p w:rsidR="00964703" w:rsidRPr="001C3637" w:rsidRDefault="00792F2F" w:rsidP="00483890">
      <w:pPr>
        <w:pStyle w:val="a8"/>
        <w:numPr>
          <w:ilvl w:val="0"/>
          <w:numId w:val="42"/>
        </w:numPr>
        <w:tabs>
          <w:tab w:val="clear" w:pos="720"/>
          <w:tab w:val="num" w:pos="567"/>
        </w:tabs>
        <w:spacing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исп</w:t>
      </w:r>
      <w:r w:rsidR="000B72CE" w:rsidRPr="001C3637">
        <w:rPr>
          <w:rFonts w:ascii="Times New Roman" w:eastAsia="Times New Roman" w:hAnsi="Times New Roman" w:cs="Times New Roman"/>
          <w:color w:val="000000"/>
          <w:sz w:val="24"/>
          <w:szCs w:val="24"/>
          <w:lang w:eastAsia="ru-RU"/>
        </w:rPr>
        <w:t>ользование расписания «сначала-потом»</w:t>
      </w:r>
    </w:p>
    <w:p w:rsidR="00964703" w:rsidRPr="001C3637" w:rsidRDefault="00792F2F" w:rsidP="00483890">
      <w:pPr>
        <w:pStyle w:val="a8"/>
        <w:numPr>
          <w:ilvl w:val="0"/>
          <w:numId w:val="42"/>
        </w:numPr>
        <w:tabs>
          <w:tab w:val="clear" w:pos="720"/>
          <w:tab w:val="num" w:pos="567"/>
        </w:tabs>
        <w:spacing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усиление поведения, которое не может одновременно происходить с нежелательным поведением</w:t>
      </w:r>
    </w:p>
    <w:p w:rsidR="00964703" w:rsidRPr="001C3637" w:rsidRDefault="00792F2F" w:rsidP="00483890">
      <w:pPr>
        <w:pStyle w:val="a8"/>
        <w:numPr>
          <w:ilvl w:val="0"/>
          <w:numId w:val="42"/>
        </w:numPr>
        <w:tabs>
          <w:tab w:val="clear" w:pos="720"/>
          <w:tab w:val="num" w:pos="567"/>
        </w:tabs>
        <w:spacing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не предоставление ребенку усиливающего стимула (внимания) после проблемного поведения</w:t>
      </w:r>
    </w:p>
    <w:p w:rsidR="00792F2F" w:rsidRPr="001C3637" w:rsidRDefault="00792F2F" w:rsidP="00483890">
      <w:pPr>
        <w:pStyle w:val="a8"/>
        <w:numPr>
          <w:ilvl w:val="0"/>
          <w:numId w:val="42"/>
        </w:numPr>
        <w:tabs>
          <w:tab w:val="clear" w:pos="720"/>
          <w:tab w:val="num" w:pos="567"/>
        </w:tabs>
        <w:spacing w:after="0"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потеря ребенком мотивационных стимулов после НП</w:t>
      </w:r>
    </w:p>
    <w:p w:rsidR="00792F2F" w:rsidRPr="001C3637" w:rsidRDefault="00792F2F" w:rsidP="000B72CE">
      <w:pPr>
        <w:spacing w:after="0" w:line="240" w:lineRule="auto"/>
        <w:ind w:firstLine="54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Функция «Избегания (отказ от сотрудничества, избегание заданий)»</w:t>
      </w:r>
    </w:p>
    <w:p w:rsidR="00964703" w:rsidRPr="001C3637" w:rsidRDefault="00792F2F" w:rsidP="00483890">
      <w:pPr>
        <w:pStyle w:val="a8"/>
        <w:numPr>
          <w:ilvl w:val="0"/>
          <w:numId w:val="43"/>
        </w:numPr>
        <w:tabs>
          <w:tab w:val="clear" w:pos="720"/>
          <w:tab w:val="num" w:pos="567"/>
        </w:tabs>
        <w:spacing w:after="0"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установление руководящего контроля</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предоставление подсказок</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снижение уровня сложности</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принцип </w:t>
      </w:r>
      <w:r w:rsidR="000B72CE" w:rsidRPr="001C3637">
        <w:rPr>
          <w:rFonts w:ascii="Times New Roman" w:eastAsia="Times New Roman" w:hAnsi="Times New Roman" w:cs="Times New Roman"/>
          <w:color w:val="000000"/>
          <w:sz w:val="24"/>
          <w:szCs w:val="24"/>
          <w:lang w:eastAsia="ru-RU"/>
        </w:rPr>
        <w:t>«бутерброда»</w:t>
      </w:r>
      <w:r w:rsidRPr="001C3637">
        <w:rPr>
          <w:rFonts w:ascii="Times New Roman" w:eastAsia="Times New Roman" w:hAnsi="Times New Roman" w:cs="Times New Roman"/>
          <w:color w:val="000000"/>
          <w:sz w:val="24"/>
          <w:szCs w:val="24"/>
          <w:lang w:eastAsia="ru-RU"/>
        </w:rPr>
        <w:t xml:space="preserve"> в обучении (чередование простых и сложных заданий)</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подбор индивидуальных методов обучения</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использование расписаний дня, занятия, деятельности</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предоставление выбора</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обучение навыкам обращения с просьбами</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предоставление перемены на занятии</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предоставление усилителя, если в определенный промежуток времени не произошло НП</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усиление  функционально-эквивалентного поведения</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усиление поведения, которое не может происходить одновременно с НП</w:t>
      </w:r>
    </w:p>
    <w:p w:rsidR="00964703" w:rsidRPr="001C3637" w:rsidRDefault="00792F2F" w:rsidP="00483890">
      <w:pPr>
        <w:pStyle w:val="a8"/>
        <w:numPr>
          <w:ilvl w:val="0"/>
          <w:numId w:val="43"/>
        </w:numPr>
        <w:tabs>
          <w:tab w:val="clear" w:pos="720"/>
          <w:tab w:val="num" w:pos="567"/>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не снижение требований после НП</w:t>
      </w:r>
    </w:p>
    <w:p w:rsidR="00792F2F" w:rsidRPr="001C3637" w:rsidRDefault="00792F2F" w:rsidP="00483890">
      <w:pPr>
        <w:pStyle w:val="a8"/>
        <w:numPr>
          <w:ilvl w:val="0"/>
          <w:numId w:val="43"/>
        </w:numPr>
        <w:tabs>
          <w:tab w:val="clear" w:pos="720"/>
          <w:tab w:val="num" w:pos="567"/>
        </w:tabs>
        <w:spacing w:after="0"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потеря ребенком части мотивационных стимулов после НП</w:t>
      </w:r>
    </w:p>
    <w:p w:rsidR="00792F2F" w:rsidRPr="001C3637" w:rsidRDefault="00792F2F" w:rsidP="00792F2F">
      <w:pPr>
        <w:spacing w:after="0" w:line="240" w:lineRule="auto"/>
        <w:ind w:firstLine="540"/>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Функция «Доступ к желаемому»</w:t>
      </w:r>
    </w:p>
    <w:p w:rsidR="00964703" w:rsidRPr="001C3637" w:rsidRDefault="00792F2F" w:rsidP="006F18C1">
      <w:pPr>
        <w:pStyle w:val="a8"/>
        <w:numPr>
          <w:ilvl w:val="0"/>
          <w:numId w:val="3"/>
        </w:numPr>
        <w:tabs>
          <w:tab w:val="clear" w:pos="720"/>
          <w:tab w:val="num" w:pos="426"/>
        </w:tabs>
        <w:spacing w:after="100" w:afterAutospacing="1" w:line="240" w:lineRule="auto"/>
        <w:ind w:hanging="72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установление руководящего контроля</w:t>
      </w:r>
    </w:p>
    <w:p w:rsidR="00964703" w:rsidRPr="001C3637" w:rsidRDefault="00792F2F" w:rsidP="006F18C1">
      <w:pPr>
        <w:pStyle w:val="a8"/>
        <w:numPr>
          <w:ilvl w:val="0"/>
          <w:numId w:val="3"/>
        </w:numPr>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обучение поведению </w:t>
      </w:r>
      <w:r w:rsidR="000B72CE" w:rsidRPr="001C3637">
        <w:rPr>
          <w:rFonts w:ascii="Times New Roman" w:eastAsia="Times New Roman" w:hAnsi="Times New Roman" w:cs="Times New Roman"/>
          <w:color w:val="000000"/>
          <w:sz w:val="24"/>
          <w:szCs w:val="24"/>
          <w:lang w:eastAsia="ru-RU"/>
        </w:rPr>
        <w:t>«ждать»</w:t>
      </w:r>
      <w:r w:rsidRPr="001C3637">
        <w:rPr>
          <w:rFonts w:ascii="Times New Roman" w:eastAsia="Times New Roman" w:hAnsi="Times New Roman" w:cs="Times New Roman"/>
          <w:color w:val="000000"/>
          <w:sz w:val="24"/>
          <w:szCs w:val="24"/>
          <w:lang w:eastAsia="ru-RU"/>
        </w:rPr>
        <w:t xml:space="preserve">  и спокойно реагировать на отказ</w:t>
      </w:r>
    </w:p>
    <w:p w:rsidR="00964703" w:rsidRPr="001C3637" w:rsidRDefault="00792F2F" w:rsidP="006F18C1">
      <w:pPr>
        <w:pStyle w:val="a8"/>
        <w:numPr>
          <w:ilvl w:val="0"/>
          <w:numId w:val="3"/>
        </w:numPr>
        <w:tabs>
          <w:tab w:val="clear" w:pos="720"/>
          <w:tab w:val="left" w:pos="426"/>
        </w:tabs>
        <w:spacing w:before="100" w:beforeAutospacing="1" w:after="100" w:afterAutospacing="1" w:line="240" w:lineRule="auto"/>
        <w:ind w:left="426" w:hanging="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создание таких условий, когда же</w:t>
      </w:r>
      <w:r w:rsidR="00964703" w:rsidRPr="001C3637">
        <w:rPr>
          <w:rFonts w:ascii="Times New Roman" w:eastAsia="Times New Roman" w:hAnsi="Times New Roman" w:cs="Times New Roman"/>
          <w:color w:val="000000"/>
          <w:sz w:val="24"/>
          <w:szCs w:val="24"/>
          <w:lang w:eastAsia="ru-RU"/>
        </w:rPr>
        <w:t xml:space="preserve">лаемое предъявляется часто, что </w:t>
      </w:r>
      <w:r w:rsidRPr="001C3637">
        <w:rPr>
          <w:rFonts w:ascii="Times New Roman" w:eastAsia="Times New Roman" w:hAnsi="Times New Roman" w:cs="Times New Roman"/>
          <w:color w:val="000000"/>
          <w:sz w:val="24"/>
          <w:szCs w:val="24"/>
          <w:lang w:eastAsia="ru-RU"/>
        </w:rPr>
        <w:t>приводит к снижению мотивации получения желаемого и снижению НП</w:t>
      </w:r>
    </w:p>
    <w:p w:rsidR="00964703" w:rsidRPr="001C3637" w:rsidRDefault="00792F2F" w:rsidP="006F18C1">
      <w:pPr>
        <w:pStyle w:val="a8"/>
        <w:numPr>
          <w:ilvl w:val="0"/>
          <w:numId w:val="3"/>
        </w:numPr>
        <w:tabs>
          <w:tab w:val="clear" w:pos="720"/>
          <w:tab w:val="left" w:pos="426"/>
        </w:tabs>
        <w:spacing w:before="100" w:beforeAutospacing="1" w:after="100" w:afterAutospacing="1" w:line="240" w:lineRule="auto"/>
        <w:ind w:left="426" w:hanging="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использование расписаний дня, занятия, деятельности</w:t>
      </w:r>
    </w:p>
    <w:p w:rsidR="00964703" w:rsidRPr="001C3637" w:rsidRDefault="00792F2F" w:rsidP="006F18C1">
      <w:pPr>
        <w:pStyle w:val="a8"/>
        <w:numPr>
          <w:ilvl w:val="0"/>
          <w:numId w:val="3"/>
        </w:numPr>
        <w:tabs>
          <w:tab w:val="clear" w:pos="720"/>
          <w:tab w:val="left" w:pos="426"/>
        </w:tabs>
        <w:spacing w:before="100" w:beforeAutospacing="1" w:after="100" w:afterAutospacing="1" w:line="240" w:lineRule="auto"/>
        <w:ind w:left="426" w:hanging="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использо</w:t>
      </w:r>
      <w:r w:rsidR="000B72CE" w:rsidRPr="001C3637">
        <w:rPr>
          <w:rFonts w:ascii="Times New Roman" w:eastAsia="Times New Roman" w:hAnsi="Times New Roman" w:cs="Times New Roman"/>
          <w:color w:val="000000"/>
          <w:sz w:val="24"/>
          <w:szCs w:val="24"/>
          <w:lang w:eastAsia="ru-RU"/>
        </w:rPr>
        <w:t>вание расписания «сначала-потом»</w:t>
      </w:r>
    </w:p>
    <w:p w:rsidR="00964703" w:rsidRPr="001C3637" w:rsidRDefault="00792F2F" w:rsidP="006F18C1">
      <w:pPr>
        <w:pStyle w:val="a8"/>
        <w:numPr>
          <w:ilvl w:val="0"/>
          <w:numId w:val="3"/>
        </w:numPr>
        <w:tabs>
          <w:tab w:val="clear" w:pos="720"/>
          <w:tab w:val="left" w:pos="426"/>
        </w:tabs>
        <w:spacing w:before="100" w:beforeAutospacing="1" w:after="100" w:afterAutospacing="1" w:line="240" w:lineRule="auto"/>
        <w:ind w:left="426" w:hanging="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усиление  функционально-эквивалентного поведения</w:t>
      </w:r>
    </w:p>
    <w:p w:rsidR="00964703" w:rsidRPr="001C3637" w:rsidRDefault="00792F2F" w:rsidP="006F18C1">
      <w:pPr>
        <w:pStyle w:val="a8"/>
        <w:numPr>
          <w:ilvl w:val="0"/>
          <w:numId w:val="3"/>
        </w:numPr>
        <w:tabs>
          <w:tab w:val="clear" w:pos="720"/>
          <w:tab w:val="left" w:pos="426"/>
        </w:tabs>
        <w:spacing w:before="100" w:beforeAutospacing="1" w:after="100" w:afterAutospacing="1" w:line="240" w:lineRule="auto"/>
        <w:ind w:left="426" w:hanging="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усиление поведения, которое не м</w:t>
      </w:r>
      <w:r w:rsidR="000B72CE" w:rsidRPr="001C3637">
        <w:rPr>
          <w:rFonts w:ascii="Times New Roman" w:eastAsia="Times New Roman" w:hAnsi="Times New Roman" w:cs="Times New Roman"/>
          <w:color w:val="000000"/>
          <w:sz w:val="24"/>
          <w:szCs w:val="24"/>
          <w:lang w:eastAsia="ru-RU"/>
        </w:rPr>
        <w:t xml:space="preserve">ожет происходить одновременно с </w:t>
      </w:r>
      <w:r w:rsidRPr="001C3637">
        <w:rPr>
          <w:rFonts w:ascii="Times New Roman" w:eastAsia="Times New Roman" w:hAnsi="Times New Roman" w:cs="Times New Roman"/>
          <w:color w:val="000000"/>
          <w:sz w:val="24"/>
          <w:szCs w:val="24"/>
          <w:lang w:eastAsia="ru-RU"/>
        </w:rPr>
        <w:t>НП</w:t>
      </w:r>
    </w:p>
    <w:p w:rsidR="00792F2F" w:rsidRPr="001C3637" w:rsidRDefault="00792F2F" w:rsidP="006F18C1">
      <w:pPr>
        <w:pStyle w:val="a8"/>
        <w:numPr>
          <w:ilvl w:val="0"/>
          <w:numId w:val="3"/>
        </w:numPr>
        <w:tabs>
          <w:tab w:val="clear" w:pos="720"/>
          <w:tab w:val="left" w:pos="426"/>
        </w:tabs>
        <w:spacing w:before="100" w:beforeAutospacing="1" w:after="100" w:afterAutospacing="1" w:line="240" w:lineRule="auto"/>
        <w:ind w:left="426" w:hanging="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lastRenderedPageBreak/>
        <w:t>не предоставление ребенку усиливающего стимула (желаемого предмета/действия) после проблемного поведения</w:t>
      </w:r>
    </w:p>
    <w:p w:rsidR="00792F2F" w:rsidRPr="001C3637" w:rsidRDefault="00792F2F" w:rsidP="006F18C1">
      <w:pPr>
        <w:pStyle w:val="a8"/>
        <w:numPr>
          <w:ilvl w:val="0"/>
          <w:numId w:val="3"/>
        </w:numPr>
        <w:tabs>
          <w:tab w:val="clear" w:pos="720"/>
          <w:tab w:val="num" w:pos="426"/>
        </w:tabs>
        <w:spacing w:before="100" w:beforeAutospacing="1" w:after="0" w:line="240" w:lineRule="auto"/>
        <w:ind w:hanging="720"/>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ребенком части мотивационных стимулов после НП</w:t>
      </w:r>
    </w:p>
    <w:p w:rsidR="00792F2F" w:rsidRPr="001C3637" w:rsidRDefault="00792F2F" w:rsidP="00792F2F">
      <w:pPr>
        <w:spacing w:after="0" w:line="240" w:lineRule="auto"/>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w:t>
      </w:r>
      <w:r w:rsidRPr="001C3637">
        <w:rPr>
          <w:rFonts w:ascii="Times New Roman" w:eastAsia="Times New Roman" w:hAnsi="Times New Roman" w:cs="Times New Roman"/>
          <w:b/>
          <w:bCs/>
          <w:color w:val="000000"/>
          <w:sz w:val="24"/>
          <w:szCs w:val="24"/>
          <w:lang w:eastAsia="ru-RU"/>
        </w:rPr>
        <w:t xml:space="preserve">Функция «Сенсорная </w:t>
      </w:r>
      <w:proofErr w:type="spellStart"/>
      <w:r w:rsidRPr="001C3637">
        <w:rPr>
          <w:rFonts w:ascii="Times New Roman" w:eastAsia="Times New Roman" w:hAnsi="Times New Roman" w:cs="Times New Roman"/>
          <w:b/>
          <w:bCs/>
          <w:color w:val="000000"/>
          <w:sz w:val="24"/>
          <w:szCs w:val="24"/>
          <w:lang w:eastAsia="ru-RU"/>
        </w:rPr>
        <w:t>аутостимуляция</w:t>
      </w:r>
      <w:proofErr w:type="spellEnd"/>
      <w:r w:rsidRPr="001C3637">
        <w:rPr>
          <w:rFonts w:ascii="Times New Roman" w:eastAsia="Times New Roman" w:hAnsi="Times New Roman" w:cs="Times New Roman"/>
          <w:b/>
          <w:bCs/>
          <w:color w:val="000000"/>
          <w:sz w:val="24"/>
          <w:szCs w:val="24"/>
          <w:lang w:eastAsia="ru-RU"/>
        </w:rPr>
        <w:t>»</w:t>
      </w:r>
    </w:p>
    <w:p w:rsidR="00964703" w:rsidRPr="001C3637" w:rsidRDefault="00792F2F" w:rsidP="006F18C1">
      <w:pPr>
        <w:numPr>
          <w:ilvl w:val="0"/>
          <w:numId w:val="4"/>
        </w:numPr>
        <w:tabs>
          <w:tab w:val="clear" w:pos="720"/>
          <w:tab w:val="num" w:pos="426"/>
        </w:tabs>
        <w:spacing w:after="100" w:afterAutospacing="1" w:line="240" w:lineRule="auto"/>
        <w:ind w:left="426"/>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подбор стимулов или обучение</w:t>
      </w:r>
      <w:r w:rsidR="00964703" w:rsidRPr="001C3637">
        <w:rPr>
          <w:rFonts w:ascii="Times New Roman" w:eastAsia="Times New Roman" w:hAnsi="Times New Roman" w:cs="Times New Roman"/>
          <w:color w:val="000000"/>
          <w:sz w:val="24"/>
          <w:szCs w:val="24"/>
          <w:lang w:eastAsia="ru-RU"/>
        </w:rPr>
        <w:t xml:space="preserve"> поведению, приносящее такой же </w:t>
      </w:r>
      <w:r w:rsidRPr="001C3637">
        <w:rPr>
          <w:rFonts w:ascii="Times New Roman" w:eastAsia="Times New Roman" w:hAnsi="Times New Roman" w:cs="Times New Roman"/>
          <w:color w:val="000000"/>
          <w:sz w:val="24"/>
          <w:szCs w:val="24"/>
          <w:lang w:eastAsia="ru-RU"/>
        </w:rPr>
        <w:t>сенсорный эффект</w:t>
      </w:r>
    </w:p>
    <w:p w:rsidR="00964703" w:rsidRPr="001C3637" w:rsidRDefault="00792F2F" w:rsidP="006F18C1">
      <w:pPr>
        <w:numPr>
          <w:ilvl w:val="0"/>
          <w:numId w:val="4"/>
        </w:numPr>
        <w:tabs>
          <w:tab w:val="clear" w:pos="720"/>
          <w:tab w:val="num" w:pos="426"/>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формирование навыка самостоятельной деятельности</w:t>
      </w:r>
    </w:p>
    <w:p w:rsidR="00964703" w:rsidRPr="001C3637" w:rsidRDefault="00792F2F" w:rsidP="006F18C1">
      <w:pPr>
        <w:numPr>
          <w:ilvl w:val="0"/>
          <w:numId w:val="4"/>
        </w:numPr>
        <w:tabs>
          <w:tab w:val="clear" w:pos="720"/>
          <w:tab w:val="num" w:pos="426"/>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обучение ребенка различать, где можно заниматься </w:t>
      </w:r>
      <w:proofErr w:type="spellStart"/>
      <w:r w:rsidRPr="001C3637">
        <w:rPr>
          <w:rFonts w:ascii="Times New Roman" w:eastAsia="Times New Roman" w:hAnsi="Times New Roman" w:cs="Times New Roman"/>
          <w:color w:val="000000"/>
          <w:sz w:val="24"/>
          <w:szCs w:val="24"/>
          <w:lang w:eastAsia="ru-RU"/>
        </w:rPr>
        <w:t>аутостимулятивной</w:t>
      </w:r>
      <w:proofErr w:type="spellEnd"/>
      <w:r w:rsidRPr="001C3637">
        <w:rPr>
          <w:rFonts w:ascii="Times New Roman" w:eastAsia="Times New Roman" w:hAnsi="Times New Roman" w:cs="Times New Roman"/>
          <w:color w:val="000000"/>
          <w:sz w:val="24"/>
          <w:szCs w:val="24"/>
          <w:lang w:eastAsia="ru-RU"/>
        </w:rPr>
        <w:t xml:space="preserve"> деятельностью, а где нельзя</w:t>
      </w:r>
    </w:p>
    <w:p w:rsidR="00964703" w:rsidRPr="001C3637" w:rsidRDefault="00792F2F" w:rsidP="006F18C1">
      <w:pPr>
        <w:numPr>
          <w:ilvl w:val="0"/>
          <w:numId w:val="4"/>
        </w:numPr>
        <w:tabs>
          <w:tab w:val="clear" w:pos="720"/>
          <w:tab w:val="num" w:pos="426"/>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создание таких условий, когда </w:t>
      </w:r>
      <w:proofErr w:type="spellStart"/>
      <w:r w:rsidRPr="001C3637">
        <w:rPr>
          <w:rFonts w:ascii="Times New Roman" w:eastAsia="Times New Roman" w:hAnsi="Times New Roman" w:cs="Times New Roman"/>
          <w:color w:val="000000"/>
          <w:sz w:val="24"/>
          <w:szCs w:val="24"/>
          <w:lang w:eastAsia="ru-RU"/>
        </w:rPr>
        <w:t>аутостимуляция</w:t>
      </w:r>
      <w:proofErr w:type="spellEnd"/>
      <w:r w:rsidR="00964703" w:rsidRPr="001C3637">
        <w:rPr>
          <w:rFonts w:ascii="Times New Roman" w:eastAsia="Times New Roman" w:hAnsi="Times New Roman" w:cs="Times New Roman"/>
          <w:color w:val="000000"/>
          <w:sz w:val="24"/>
          <w:szCs w:val="24"/>
          <w:lang w:eastAsia="ru-RU"/>
        </w:rPr>
        <w:t xml:space="preserve"> </w:t>
      </w:r>
      <w:r w:rsidRPr="001C3637">
        <w:rPr>
          <w:rFonts w:ascii="Times New Roman" w:eastAsia="Times New Roman" w:hAnsi="Times New Roman" w:cs="Times New Roman"/>
          <w:color w:val="000000"/>
          <w:sz w:val="24"/>
          <w:szCs w:val="24"/>
          <w:lang w:eastAsia="ru-RU"/>
        </w:rPr>
        <w:t>предъявляется часто, что приводит к снижению мотивации получения сенсорной стимуляции и снижению НП</w:t>
      </w:r>
    </w:p>
    <w:p w:rsidR="00964703" w:rsidRPr="001C3637" w:rsidRDefault="00792F2F" w:rsidP="006F18C1">
      <w:pPr>
        <w:numPr>
          <w:ilvl w:val="0"/>
          <w:numId w:val="4"/>
        </w:numPr>
        <w:tabs>
          <w:tab w:val="clear" w:pos="720"/>
          <w:tab w:val="num" w:pos="426"/>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предоставление усилителя, если в определенный промежуток времени не произошло НП</w:t>
      </w:r>
    </w:p>
    <w:p w:rsidR="00964703" w:rsidRPr="001C3637" w:rsidRDefault="00792F2F" w:rsidP="006F18C1">
      <w:pPr>
        <w:numPr>
          <w:ilvl w:val="0"/>
          <w:numId w:val="4"/>
        </w:numPr>
        <w:tabs>
          <w:tab w:val="clear" w:pos="720"/>
          <w:tab w:val="num" w:pos="426"/>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усиление  функционально-эквивалентного поведения</w:t>
      </w:r>
    </w:p>
    <w:p w:rsidR="00964703" w:rsidRPr="001C3637" w:rsidRDefault="00792F2F" w:rsidP="006F18C1">
      <w:pPr>
        <w:numPr>
          <w:ilvl w:val="0"/>
          <w:numId w:val="4"/>
        </w:numPr>
        <w:tabs>
          <w:tab w:val="clear" w:pos="720"/>
          <w:tab w:val="num" w:pos="426"/>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усиление поведения, которое не может происходить одновременно с НП</w:t>
      </w:r>
    </w:p>
    <w:p w:rsidR="00964703" w:rsidRPr="001C3637" w:rsidRDefault="00792F2F" w:rsidP="006F18C1">
      <w:pPr>
        <w:numPr>
          <w:ilvl w:val="0"/>
          <w:numId w:val="4"/>
        </w:numPr>
        <w:tabs>
          <w:tab w:val="clear" w:pos="720"/>
          <w:tab w:val="num" w:pos="426"/>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не предоставление ребенку усиливающего стимула</w:t>
      </w:r>
    </w:p>
    <w:p w:rsidR="00792F2F" w:rsidRPr="001C3637" w:rsidRDefault="00792F2F" w:rsidP="006F18C1">
      <w:pPr>
        <w:numPr>
          <w:ilvl w:val="0"/>
          <w:numId w:val="4"/>
        </w:numPr>
        <w:tabs>
          <w:tab w:val="clear" w:pos="720"/>
          <w:tab w:val="num" w:pos="426"/>
        </w:tabs>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lang w:eastAsia="ru-RU"/>
        </w:rPr>
        <w:t xml:space="preserve">прерывание НП и переключение </w:t>
      </w:r>
      <w:proofErr w:type="gramStart"/>
      <w:r w:rsidRPr="001C3637">
        <w:rPr>
          <w:rFonts w:ascii="Times New Roman" w:eastAsia="Times New Roman" w:hAnsi="Times New Roman" w:cs="Times New Roman"/>
          <w:color w:val="000000"/>
          <w:sz w:val="24"/>
          <w:szCs w:val="24"/>
          <w:lang w:eastAsia="ru-RU"/>
        </w:rPr>
        <w:t>на</w:t>
      </w:r>
      <w:proofErr w:type="gramEnd"/>
      <w:r w:rsidRPr="001C3637">
        <w:rPr>
          <w:rFonts w:ascii="Times New Roman" w:eastAsia="Times New Roman" w:hAnsi="Times New Roman" w:cs="Times New Roman"/>
          <w:color w:val="000000"/>
          <w:sz w:val="24"/>
          <w:szCs w:val="24"/>
          <w:lang w:eastAsia="ru-RU"/>
        </w:rPr>
        <w:t xml:space="preserve"> альтернативное</w:t>
      </w:r>
    </w:p>
    <w:p w:rsidR="00792F2F" w:rsidRPr="001C3637" w:rsidRDefault="00792F2F" w:rsidP="00C62B0A">
      <w:pPr>
        <w:spacing w:line="240" w:lineRule="auto"/>
        <w:ind w:left="360" w:firstLine="180"/>
        <w:jc w:val="center"/>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lang w:eastAsia="ru-RU"/>
        </w:rPr>
        <w:t>2.1.3 Формирование альтернативных средств коммуникации</w:t>
      </w:r>
    </w:p>
    <w:p w:rsidR="00792F2F" w:rsidRPr="001C3637" w:rsidRDefault="00792F2F" w:rsidP="00792F2F">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shd w:val="clear" w:color="auto" w:fill="FFFFFF"/>
          <w:lang w:eastAsia="ru-RU"/>
        </w:rPr>
        <w:t>Альтернативная коммуникация</w:t>
      </w:r>
      <w:r w:rsidRPr="001C3637">
        <w:rPr>
          <w:rFonts w:ascii="Times New Roman" w:eastAsia="Times New Roman" w:hAnsi="Times New Roman" w:cs="Times New Roman"/>
          <w:color w:val="000000"/>
          <w:sz w:val="24"/>
          <w:szCs w:val="24"/>
          <w:shd w:val="clear" w:color="auto" w:fill="FFFFFF"/>
          <w:lang w:eastAsia="ru-RU"/>
        </w:rPr>
        <w:t> </w:t>
      </w:r>
      <w:r w:rsidR="00EC3A77">
        <w:rPr>
          <w:rFonts w:ascii="Times New Roman" w:eastAsia="Times New Roman" w:hAnsi="Times New Roman" w:cs="Times New Roman"/>
          <w:color w:val="000000"/>
          <w:sz w:val="24"/>
          <w:szCs w:val="24"/>
          <w:shd w:val="clear" w:color="auto" w:fill="FFFFFF"/>
          <w:lang w:eastAsia="ru-RU"/>
        </w:rPr>
        <w:t xml:space="preserve"> </w:t>
      </w:r>
      <w:r w:rsidRPr="001C3637">
        <w:rPr>
          <w:rFonts w:ascii="Times New Roman" w:eastAsia="Times New Roman" w:hAnsi="Times New Roman" w:cs="Times New Roman"/>
          <w:color w:val="000000"/>
          <w:sz w:val="24"/>
          <w:szCs w:val="24"/>
          <w:shd w:val="clear" w:color="auto" w:fill="FFFFFF"/>
          <w:lang w:eastAsia="ru-RU"/>
        </w:rPr>
        <w:t>это все способы коммуникации, дополняющие или заменяющие обычную речь людям, не способным удовлетворительно объясняться с помощью речи.</w:t>
      </w:r>
    </w:p>
    <w:p w:rsidR="00792F2F" w:rsidRPr="001C3637" w:rsidRDefault="00792F2F" w:rsidP="00792F2F">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shd w:val="clear" w:color="auto" w:fill="FFFFFF"/>
          <w:lang w:eastAsia="ru-RU"/>
        </w:rPr>
        <w:t>Альтернативная коммуникация стимулирует появление речи и способствует её развитию. В настоящее время распространение получили несколько форм альтернативной коммуникации: жестовый язык, коммуникация с помощью реальных предметов, с помощью репрезентативных объектов, фотографии, цветных и черно-белых пиктограмм</w:t>
      </w:r>
      <w:r w:rsidR="001D2238" w:rsidRPr="001C3637">
        <w:rPr>
          <w:rFonts w:ascii="Times New Roman" w:eastAsia="Times New Roman" w:hAnsi="Times New Roman" w:cs="Times New Roman"/>
          <w:color w:val="000000"/>
          <w:sz w:val="24"/>
          <w:szCs w:val="24"/>
          <w:shd w:val="clear" w:color="auto" w:fill="FFFFFF"/>
          <w:lang w:eastAsia="ru-RU"/>
        </w:rPr>
        <w:t>, письменная речь</w:t>
      </w:r>
      <w:r w:rsidRPr="001C3637">
        <w:rPr>
          <w:rFonts w:ascii="Times New Roman" w:eastAsia="Times New Roman" w:hAnsi="Times New Roman" w:cs="Times New Roman"/>
          <w:color w:val="000000"/>
          <w:sz w:val="24"/>
          <w:szCs w:val="24"/>
          <w:shd w:val="clear" w:color="auto" w:fill="FFFFFF"/>
          <w:lang w:eastAsia="ru-RU"/>
        </w:rPr>
        <w:t>.</w:t>
      </w:r>
    </w:p>
    <w:p w:rsidR="00792F2F" w:rsidRPr="001C3637" w:rsidRDefault="00792F2F" w:rsidP="001D2238">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shd w:val="clear" w:color="auto" w:fill="FFFFFF"/>
          <w:lang w:eastAsia="ru-RU"/>
        </w:rPr>
        <w:t>PECS</w:t>
      </w:r>
      <w:r w:rsidRPr="001C3637">
        <w:rPr>
          <w:rFonts w:ascii="Times New Roman" w:eastAsia="Times New Roman" w:hAnsi="Times New Roman" w:cs="Times New Roman"/>
          <w:color w:val="000000"/>
          <w:sz w:val="24"/>
          <w:szCs w:val="24"/>
          <w:shd w:val="clear" w:color="auto" w:fill="FFFFFF"/>
          <w:lang w:eastAsia="ru-RU"/>
        </w:rPr>
        <w:t> распространенный метод альтернативной коммуникации для невербальных детей и взрослых с аутизмом. Система, которая позволяет ребёнку с нарушениями речи общаться при помощи карточек. Коммуникационная система обмена изображениями или PECS - это модифицированная программа прикладного поведенческого анализа (ABA) по раннему обучению невербальной символической коммуникации. Данная программа не учит устной речи напрямую, однако такое обучение способствует развитию речи у ребенка с аутизмом: некоторые дети после начала программы PECS начинают использовать спонтанную речь. Обучение системе PECS происходит в естественной для ребенка среде, в классе или дома, во время его типичных занятий в течение дня. Обучение ребенка такой коммуникации происходит с использованием положительной поведенческой поддержки, которую называют подход пирамиды. Техники обучения включают различные стратегии АВА, такие как объединение в цепь, подсказки, моделирование и м</w:t>
      </w:r>
      <w:r w:rsidR="001D2238" w:rsidRPr="001C3637">
        <w:rPr>
          <w:rFonts w:ascii="Times New Roman" w:eastAsia="Times New Roman" w:hAnsi="Times New Roman" w:cs="Times New Roman"/>
          <w:color w:val="000000"/>
          <w:sz w:val="24"/>
          <w:szCs w:val="24"/>
          <w:shd w:val="clear" w:color="auto" w:fill="FFFFFF"/>
          <w:lang w:eastAsia="ru-RU"/>
        </w:rPr>
        <w:t>одификации окружающей среды</w:t>
      </w:r>
      <w:r w:rsidRPr="001C3637">
        <w:rPr>
          <w:rFonts w:ascii="Times New Roman" w:eastAsia="Times New Roman" w:hAnsi="Times New Roman" w:cs="Times New Roman"/>
          <w:color w:val="000000"/>
          <w:sz w:val="24"/>
          <w:szCs w:val="24"/>
          <w:shd w:val="clear" w:color="auto" w:fill="FFFFFF"/>
          <w:lang w:eastAsia="ru-RU"/>
        </w:rPr>
        <w:t>.</w:t>
      </w:r>
    </w:p>
    <w:p w:rsidR="00792F2F" w:rsidRPr="001C3637" w:rsidRDefault="00792F2F" w:rsidP="001D2238">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shd w:val="clear" w:color="auto" w:fill="FFFFFF"/>
          <w:lang w:eastAsia="ru-RU"/>
        </w:rPr>
        <w:t>Мануальные знаки (жесты).</w:t>
      </w:r>
      <w:r w:rsidRPr="001C3637">
        <w:rPr>
          <w:rFonts w:ascii="Times New Roman" w:eastAsia="Times New Roman" w:hAnsi="Times New Roman" w:cs="Times New Roman"/>
          <w:color w:val="000000"/>
          <w:sz w:val="24"/>
          <w:szCs w:val="24"/>
          <w:shd w:val="clear" w:color="auto" w:fill="FFFFFF"/>
          <w:lang w:eastAsia="ru-RU"/>
        </w:rPr>
        <w:t> Жест движение рукой или другое телодвижение, что-нибудь выражающее или сопровождающее речь. К этой системе относятся жестовые языки глухих разных стран (например, РЖЯ — русский жестовый язык). Жестовые языки имеют собственную грамматику, их система словоизменения и порядок слов отличаются от устного языка. Жестовые языки необходимо отличать от жестовых систем, вторые сконструированы так, чтобы передавать устную речь слово в слово, то есть копировать ее (например, КЖР — калькирующая жестовая речь). Следует также отметить, что КЖР в последнее время считают некорректной формулировкой и более точным является пример такого термина, как «словесная речь с жестовым сопровождением». К системе мануальных знаков можно отнести и естественные жесты, используемые при</w:t>
      </w:r>
      <w:r w:rsidR="001D2238" w:rsidRPr="001C3637">
        <w:rPr>
          <w:rFonts w:ascii="Times New Roman" w:eastAsia="Times New Roman" w:hAnsi="Times New Roman" w:cs="Times New Roman"/>
          <w:color w:val="000000"/>
          <w:sz w:val="24"/>
          <w:szCs w:val="24"/>
          <w:shd w:val="clear" w:color="auto" w:fill="FFFFFF"/>
          <w:lang w:eastAsia="ru-RU"/>
        </w:rPr>
        <w:t xml:space="preserve"> общении людей друг с другом.</w:t>
      </w:r>
    </w:p>
    <w:p w:rsidR="00792F2F" w:rsidRPr="001C3637" w:rsidRDefault="00792F2F" w:rsidP="00792F2F">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color w:val="000000"/>
          <w:sz w:val="24"/>
          <w:szCs w:val="24"/>
          <w:shd w:val="clear" w:color="auto" w:fill="FFFFFF"/>
          <w:lang w:eastAsia="ru-RU"/>
        </w:rPr>
        <w:lastRenderedPageBreak/>
        <w:t>Для изучения и запоминания жестов можно использовать альбом с крупными картинками или фотографиями, изображающими эти предметы или действия, сопровождая демонстрацию соответствующими жестами. </w:t>
      </w:r>
    </w:p>
    <w:p w:rsidR="00792F2F" w:rsidRPr="001C3637" w:rsidRDefault="00792F2F" w:rsidP="001D2238">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shd w:val="clear" w:color="auto" w:fill="FFFFFF"/>
          <w:lang w:eastAsia="ru-RU"/>
        </w:rPr>
        <w:t>Графические символы</w:t>
      </w:r>
      <w:r w:rsidRPr="001C3637">
        <w:rPr>
          <w:rFonts w:ascii="Times New Roman" w:eastAsia="Times New Roman" w:hAnsi="Times New Roman" w:cs="Times New Roman"/>
          <w:color w:val="000000"/>
          <w:sz w:val="24"/>
          <w:szCs w:val="24"/>
          <w:shd w:val="clear" w:color="auto" w:fill="FFFFFF"/>
          <w:lang w:eastAsia="ru-RU"/>
        </w:rPr>
        <w:t xml:space="preserve">. Включают в себя все символы изображения. </w:t>
      </w:r>
      <w:proofErr w:type="spellStart"/>
      <w:r w:rsidRPr="001C3637">
        <w:rPr>
          <w:rFonts w:ascii="Times New Roman" w:eastAsia="Times New Roman" w:hAnsi="Times New Roman" w:cs="Times New Roman"/>
          <w:color w:val="000000"/>
          <w:sz w:val="24"/>
          <w:szCs w:val="24"/>
          <w:shd w:val="clear" w:color="auto" w:fill="FFFFFF"/>
          <w:lang w:eastAsia="ru-RU"/>
        </w:rPr>
        <w:t>Блиссимволика</w:t>
      </w:r>
      <w:proofErr w:type="spellEnd"/>
      <w:r w:rsidR="00D7721F" w:rsidRPr="001C3637">
        <w:rPr>
          <w:rFonts w:ascii="Times New Roman" w:eastAsia="Times New Roman" w:hAnsi="Times New Roman" w:cs="Times New Roman"/>
          <w:color w:val="000000"/>
          <w:sz w:val="24"/>
          <w:szCs w:val="24"/>
          <w:shd w:val="clear" w:color="auto" w:fill="FFFFFF"/>
          <w:lang w:eastAsia="ru-RU"/>
        </w:rPr>
        <w:t xml:space="preserve"> -</w:t>
      </w:r>
      <w:r w:rsidRPr="001C3637">
        <w:rPr>
          <w:rFonts w:ascii="Times New Roman" w:eastAsia="Times New Roman" w:hAnsi="Times New Roman" w:cs="Times New Roman"/>
          <w:color w:val="000000"/>
          <w:sz w:val="24"/>
          <w:szCs w:val="24"/>
          <w:shd w:val="clear" w:color="auto" w:fill="FFFFFF"/>
          <w:lang w:eastAsia="ru-RU"/>
        </w:rPr>
        <w:t xml:space="preserve"> интернациональная семантическая языковая система, состоящая из нескольких сотен базовых графических символов и способная заменить любой естественный и искусственный язык на письме. Каждый </w:t>
      </w:r>
      <w:proofErr w:type="spellStart"/>
      <w:r w:rsidRPr="001C3637">
        <w:rPr>
          <w:rFonts w:ascii="Times New Roman" w:eastAsia="Times New Roman" w:hAnsi="Times New Roman" w:cs="Times New Roman"/>
          <w:color w:val="000000"/>
          <w:sz w:val="24"/>
          <w:szCs w:val="24"/>
          <w:shd w:val="clear" w:color="auto" w:fill="FFFFFF"/>
          <w:lang w:eastAsia="ru-RU"/>
        </w:rPr>
        <w:t>блиссимвол</w:t>
      </w:r>
      <w:proofErr w:type="spellEnd"/>
      <w:r w:rsidRPr="001C3637">
        <w:rPr>
          <w:rFonts w:ascii="Times New Roman" w:eastAsia="Times New Roman" w:hAnsi="Times New Roman" w:cs="Times New Roman"/>
          <w:color w:val="000000"/>
          <w:sz w:val="24"/>
          <w:szCs w:val="24"/>
          <w:shd w:val="clear" w:color="auto" w:fill="FFFFFF"/>
          <w:lang w:eastAsia="ru-RU"/>
        </w:rPr>
        <w:t xml:space="preserve"> представляет собой понятие; будучи объединены вместе, </w:t>
      </w:r>
      <w:proofErr w:type="spellStart"/>
      <w:r w:rsidRPr="001C3637">
        <w:rPr>
          <w:rFonts w:ascii="Times New Roman" w:eastAsia="Times New Roman" w:hAnsi="Times New Roman" w:cs="Times New Roman"/>
          <w:color w:val="000000"/>
          <w:sz w:val="24"/>
          <w:szCs w:val="24"/>
          <w:shd w:val="clear" w:color="auto" w:fill="FFFFFF"/>
          <w:lang w:eastAsia="ru-RU"/>
        </w:rPr>
        <w:t>блиссимволы</w:t>
      </w:r>
      <w:proofErr w:type="spellEnd"/>
      <w:r w:rsidRPr="001C3637">
        <w:rPr>
          <w:rFonts w:ascii="Times New Roman" w:eastAsia="Times New Roman" w:hAnsi="Times New Roman" w:cs="Times New Roman"/>
          <w:color w:val="000000"/>
          <w:sz w:val="24"/>
          <w:szCs w:val="24"/>
          <w:shd w:val="clear" w:color="auto" w:fill="FFFFFF"/>
          <w:lang w:eastAsia="ru-RU"/>
        </w:rPr>
        <w:t xml:space="preserve"> могут создавать новые символы, обозначающие новые понятия. Пиктографическая идеографическая коммуникация (PIC, пиктограммы). Пиктограммы представляют собой стилизованные рисунки, которые образуют белый силуэт на черном фоне; слово написано белыми буквами над изображением. Использование систем графических символов требует постоянного обучения семьи и персонала, работающего с ребёнком, постоянной поддержки мотивации, так как не всегда система воспринимается легко и быстро. При освоении системы графических символов необходим помощник. Он должен помогать ребёнку, указывая на объект его рукой.</w:t>
      </w:r>
    </w:p>
    <w:p w:rsidR="00792F2F" w:rsidRPr="001C3637" w:rsidRDefault="00792F2F" w:rsidP="001D2238">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shd w:val="clear" w:color="auto" w:fill="FFFFFF"/>
          <w:lang w:eastAsia="ru-RU"/>
        </w:rPr>
        <w:t>Предметные символы</w:t>
      </w:r>
      <w:r w:rsidRPr="001C3637">
        <w:rPr>
          <w:rFonts w:ascii="Times New Roman" w:eastAsia="Times New Roman" w:hAnsi="Times New Roman" w:cs="Times New Roman"/>
          <w:color w:val="000000"/>
          <w:sz w:val="24"/>
          <w:szCs w:val="24"/>
          <w:shd w:val="clear" w:color="auto" w:fill="FFFFFF"/>
          <w:lang w:eastAsia="ru-RU"/>
        </w:rPr>
        <w:t>. К таким символам относятся натуральные предметы, макеты или модели этих предметов, отражающие и символизирующие действия или события. Предметные символы могут иметь различные текстуры, что особенно важно для работы с детьми, имеющими на рушения зрения.</w:t>
      </w:r>
    </w:p>
    <w:p w:rsidR="00792F2F" w:rsidRPr="001C3637" w:rsidRDefault="00792F2F" w:rsidP="001D2238">
      <w:pPr>
        <w:spacing w:after="0" w:line="240" w:lineRule="auto"/>
        <w:ind w:firstLine="540"/>
        <w:jc w:val="both"/>
        <w:rPr>
          <w:rFonts w:ascii="Times New Roman" w:eastAsia="Times New Roman" w:hAnsi="Times New Roman" w:cs="Times New Roman"/>
          <w:color w:val="000000"/>
          <w:sz w:val="24"/>
          <w:szCs w:val="24"/>
          <w:lang w:eastAsia="ru-RU"/>
        </w:rPr>
      </w:pPr>
      <w:r w:rsidRPr="001C3637">
        <w:rPr>
          <w:rFonts w:ascii="Times New Roman" w:eastAsia="Times New Roman" w:hAnsi="Times New Roman" w:cs="Times New Roman"/>
          <w:b/>
          <w:bCs/>
          <w:color w:val="000000"/>
          <w:sz w:val="24"/>
          <w:szCs w:val="24"/>
          <w:shd w:val="clear" w:color="auto" w:fill="FFFFFF"/>
          <w:lang w:eastAsia="ru-RU"/>
        </w:rPr>
        <w:t>Коммуникация с помощью вспомогательных устройств</w:t>
      </w:r>
      <w:r w:rsidRPr="001C3637">
        <w:rPr>
          <w:rFonts w:ascii="Times New Roman" w:eastAsia="Times New Roman" w:hAnsi="Times New Roman" w:cs="Times New Roman"/>
          <w:color w:val="000000"/>
          <w:sz w:val="24"/>
          <w:szCs w:val="24"/>
          <w:shd w:val="clear" w:color="auto" w:fill="FFFFFF"/>
          <w:lang w:eastAsia="ru-RU"/>
        </w:rPr>
        <w:t>, которые помогают людям выразить себя. К таким устройствам относятся, например, неэлектронные коммуникативные доски, устройства с подсветкой и движущимся указателем, специальные клавиатуры, а также, устройства, которые основаны на современных компьютерных технологиях, с эк</w:t>
      </w:r>
      <w:r w:rsidR="001D2238" w:rsidRPr="001C3637">
        <w:rPr>
          <w:rFonts w:ascii="Times New Roman" w:eastAsia="Times New Roman" w:hAnsi="Times New Roman" w:cs="Times New Roman"/>
          <w:color w:val="000000"/>
          <w:sz w:val="24"/>
          <w:szCs w:val="24"/>
          <w:shd w:val="clear" w:color="auto" w:fill="FFFFFF"/>
          <w:lang w:eastAsia="ru-RU"/>
        </w:rPr>
        <w:t>ранами и искусственной речью</w:t>
      </w:r>
      <w:r w:rsidRPr="001C3637">
        <w:rPr>
          <w:rFonts w:ascii="Times New Roman" w:eastAsia="Times New Roman" w:hAnsi="Times New Roman" w:cs="Times New Roman"/>
          <w:color w:val="000000"/>
          <w:sz w:val="24"/>
          <w:szCs w:val="24"/>
          <w:shd w:val="clear" w:color="auto" w:fill="FFFFFF"/>
          <w:lang w:eastAsia="ru-RU"/>
        </w:rPr>
        <w:t>.</w:t>
      </w:r>
    </w:p>
    <w:p w:rsidR="00792F2F" w:rsidRPr="00C62B0A" w:rsidRDefault="00792F2F" w:rsidP="008F4C48">
      <w:pPr>
        <w:spacing w:before="240" w:after="0" w:line="240" w:lineRule="auto"/>
        <w:ind w:firstLine="540"/>
        <w:jc w:val="center"/>
        <w:rPr>
          <w:rFonts w:ascii="Times New Roman" w:eastAsia="Times New Roman" w:hAnsi="Times New Roman" w:cs="Times New Roman"/>
          <w:color w:val="000000"/>
          <w:sz w:val="24"/>
          <w:szCs w:val="24"/>
          <w:lang w:eastAsia="ru-RU"/>
        </w:rPr>
      </w:pPr>
      <w:r w:rsidRPr="00C62B0A">
        <w:rPr>
          <w:rFonts w:ascii="Times New Roman" w:eastAsia="Times New Roman" w:hAnsi="Times New Roman" w:cs="Times New Roman"/>
          <w:b/>
          <w:bCs/>
          <w:color w:val="000000"/>
          <w:sz w:val="24"/>
          <w:szCs w:val="24"/>
          <w:lang w:eastAsia="ru-RU"/>
        </w:rPr>
        <w:t xml:space="preserve">2.3. Методы и приемы реализации </w:t>
      </w:r>
      <w:r w:rsidR="002177E8" w:rsidRPr="00C62B0A">
        <w:rPr>
          <w:rFonts w:ascii="Times New Roman" w:eastAsia="Times New Roman" w:hAnsi="Times New Roman" w:cs="Times New Roman"/>
          <w:b/>
          <w:bCs/>
          <w:color w:val="000000"/>
          <w:sz w:val="24"/>
          <w:szCs w:val="24"/>
          <w:lang w:eastAsia="ru-RU"/>
        </w:rPr>
        <w:t>П</w:t>
      </w:r>
      <w:r w:rsidRPr="00C62B0A">
        <w:rPr>
          <w:rFonts w:ascii="Times New Roman" w:eastAsia="Times New Roman" w:hAnsi="Times New Roman" w:cs="Times New Roman"/>
          <w:b/>
          <w:bCs/>
          <w:color w:val="000000"/>
          <w:sz w:val="24"/>
          <w:szCs w:val="24"/>
          <w:lang w:eastAsia="ru-RU"/>
        </w:rPr>
        <w:t>рограммы</w:t>
      </w:r>
    </w:p>
    <w:p w:rsidR="002177E8" w:rsidRPr="00C62B0A" w:rsidRDefault="00792F2F" w:rsidP="00863273">
      <w:pPr>
        <w:spacing w:before="240" w:line="240" w:lineRule="auto"/>
        <w:ind w:firstLine="540"/>
        <w:jc w:val="both"/>
        <w:rPr>
          <w:rFonts w:ascii="Times New Roman" w:eastAsia="Times New Roman" w:hAnsi="Times New Roman" w:cs="Times New Roman"/>
          <w:color w:val="000000"/>
          <w:sz w:val="24"/>
          <w:szCs w:val="24"/>
          <w:lang w:eastAsia="ru-RU"/>
        </w:rPr>
      </w:pPr>
      <w:r w:rsidRPr="00C62B0A">
        <w:rPr>
          <w:rFonts w:ascii="Times New Roman" w:eastAsia="Times New Roman" w:hAnsi="Times New Roman" w:cs="Times New Roman"/>
          <w:color w:val="000000"/>
          <w:sz w:val="24"/>
          <w:szCs w:val="24"/>
          <w:lang w:eastAsia="ru-RU"/>
        </w:rPr>
        <w:t>Методы и приемы работы по социализации, развитию общения, познавательному и сенсорному развитию:</w:t>
      </w:r>
    </w:p>
    <w:tbl>
      <w:tblPr>
        <w:tblStyle w:val="aa"/>
        <w:tblW w:w="0" w:type="auto"/>
        <w:tblLook w:val="04A0" w:firstRow="1" w:lastRow="0" w:firstColumn="1" w:lastColumn="0" w:noHBand="0" w:noVBand="1"/>
      </w:tblPr>
      <w:tblGrid>
        <w:gridCol w:w="3085"/>
        <w:gridCol w:w="3119"/>
        <w:gridCol w:w="3260"/>
      </w:tblGrid>
      <w:tr w:rsidR="00863273" w:rsidRPr="00C62B0A" w:rsidTr="00863273">
        <w:tc>
          <w:tcPr>
            <w:tcW w:w="3085" w:type="dxa"/>
          </w:tcPr>
          <w:p w:rsidR="00863273" w:rsidRPr="00C62B0A" w:rsidRDefault="00863273" w:rsidP="002177E8">
            <w:pPr>
              <w:jc w:val="center"/>
              <w:rPr>
                <w:rFonts w:ascii="Times New Roman" w:eastAsia="Times New Roman" w:hAnsi="Times New Roman" w:cs="Times New Roman"/>
                <w:b/>
                <w:i/>
                <w:color w:val="000000"/>
                <w:sz w:val="24"/>
                <w:szCs w:val="24"/>
                <w:lang w:eastAsia="ru-RU"/>
              </w:rPr>
            </w:pPr>
            <w:r w:rsidRPr="00C62B0A">
              <w:rPr>
                <w:rFonts w:ascii="Times New Roman" w:eastAsia="Times New Roman" w:hAnsi="Times New Roman" w:cs="Times New Roman"/>
                <w:b/>
                <w:i/>
                <w:color w:val="000000"/>
                <w:sz w:val="24"/>
                <w:szCs w:val="24"/>
                <w:lang w:eastAsia="ru-RU"/>
              </w:rPr>
              <w:t>Наглядные</w:t>
            </w:r>
          </w:p>
        </w:tc>
        <w:tc>
          <w:tcPr>
            <w:tcW w:w="3119" w:type="dxa"/>
          </w:tcPr>
          <w:p w:rsidR="00863273" w:rsidRPr="00C62B0A" w:rsidRDefault="00863273" w:rsidP="002177E8">
            <w:pPr>
              <w:jc w:val="center"/>
              <w:rPr>
                <w:rFonts w:ascii="Times New Roman" w:eastAsia="Times New Roman" w:hAnsi="Times New Roman" w:cs="Times New Roman"/>
                <w:b/>
                <w:i/>
                <w:color w:val="000000"/>
                <w:sz w:val="24"/>
                <w:szCs w:val="24"/>
                <w:lang w:eastAsia="ru-RU"/>
              </w:rPr>
            </w:pPr>
            <w:r w:rsidRPr="00C62B0A">
              <w:rPr>
                <w:rFonts w:ascii="Times New Roman" w:eastAsia="Times New Roman" w:hAnsi="Times New Roman" w:cs="Times New Roman"/>
                <w:b/>
                <w:i/>
                <w:color w:val="000000"/>
                <w:sz w:val="24"/>
                <w:szCs w:val="24"/>
                <w:lang w:eastAsia="ru-RU"/>
              </w:rPr>
              <w:t>Словесные</w:t>
            </w:r>
          </w:p>
        </w:tc>
        <w:tc>
          <w:tcPr>
            <w:tcW w:w="3260" w:type="dxa"/>
          </w:tcPr>
          <w:p w:rsidR="00863273" w:rsidRPr="00C62B0A" w:rsidRDefault="00863273" w:rsidP="002177E8">
            <w:pPr>
              <w:jc w:val="center"/>
              <w:rPr>
                <w:rFonts w:ascii="Times New Roman" w:eastAsia="Times New Roman" w:hAnsi="Times New Roman" w:cs="Times New Roman"/>
                <w:b/>
                <w:i/>
                <w:color w:val="000000"/>
                <w:sz w:val="24"/>
                <w:szCs w:val="24"/>
                <w:lang w:eastAsia="ru-RU"/>
              </w:rPr>
            </w:pPr>
            <w:r w:rsidRPr="00C62B0A">
              <w:rPr>
                <w:rFonts w:ascii="Times New Roman" w:eastAsia="Times New Roman" w:hAnsi="Times New Roman" w:cs="Times New Roman"/>
                <w:b/>
                <w:i/>
                <w:color w:val="000000"/>
                <w:sz w:val="24"/>
                <w:szCs w:val="24"/>
                <w:lang w:eastAsia="ru-RU"/>
              </w:rPr>
              <w:t>Практические</w:t>
            </w:r>
          </w:p>
        </w:tc>
      </w:tr>
      <w:tr w:rsidR="00863273" w:rsidRPr="00C62B0A" w:rsidTr="00863273">
        <w:tc>
          <w:tcPr>
            <w:tcW w:w="3085" w:type="dxa"/>
          </w:tcPr>
          <w:p w:rsidR="00863273" w:rsidRPr="00C62B0A" w:rsidRDefault="00863273" w:rsidP="00863273">
            <w:pPr>
              <w:spacing w:before="100" w:beforeAutospacing="1" w:after="100" w:afterAutospacing="1"/>
              <w:jc w:val="both"/>
              <w:rPr>
                <w:rFonts w:ascii="Times New Roman" w:eastAsia="Times New Roman" w:hAnsi="Times New Roman" w:cs="Times New Roman"/>
                <w:color w:val="000000"/>
                <w:sz w:val="24"/>
                <w:szCs w:val="24"/>
                <w:lang w:eastAsia="ru-RU"/>
              </w:rPr>
            </w:pPr>
            <w:r w:rsidRPr="00C62B0A">
              <w:rPr>
                <w:rFonts w:ascii="Times New Roman" w:eastAsia="Times New Roman" w:hAnsi="Times New Roman" w:cs="Times New Roman"/>
                <w:color w:val="000000"/>
                <w:sz w:val="24"/>
                <w:szCs w:val="24"/>
                <w:lang w:eastAsia="ru-RU"/>
              </w:rPr>
              <w:t xml:space="preserve">непосредственное наблюдение и его разновидности (наблюдение в природе); опосредованное наблюдение (рассматривание различных иллюстраций) </w:t>
            </w:r>
          </w:p>
        </w:tc>
        <w:tc>
          <w:tcPr>
            <w:tcW w:w="3119" w:type="dxa"/>
          </w:tcPr>
          <w:p w:rsidR="00863273" w:rsidRPr="00C62B0A" w:rsidRDefault="00863273" w:rsidP="00863273">
            <w:pPr>
              <w:spacing w:before="100" w:beforeAutospacing="1" w:after="100" w:afterAutospacing="1"/>
              <w:rPr>
                <w:rFonts w:ascii="Times New Roman" w:eastAsia="Times New Roman" w:hAnsi="Times New Roman" w:cs="Times New Roman"/>
                <w:color w:val="000000"/>
                <w:sz w:val="24"/>
                <w:szCs w:val="24"/>
                <w:lang w:eastAsia="ru-RU"/>
              </w:rPr>
            </w:pPr>
            <w:r w:rsidRPr="00C62B0A">
              <w:rPr>
                <w:rFonts w:ascii="Times New Roman" w:eastAsia="Times New Roman" w:hAnsi="Times New Roman" w:cs="Times New Roman"/>
                <w:color w:val="000000"/>
                <w:sz w:val="24"/>
                <w:szCs w:val="24"/>
                <w:lang w:eastAsia="ru-RU"/>
              </w:rPr>
              <w:t>словесная инструкция без прямого показа; объяснения; обобщающая беседа; рассказывание без опоры на наглядный материал</w:t>
            </w:r>
          </w:p>
          <w:p w:rsidR="00863273" w:rsidRPr="00C62B0A" w:rsidRDefault="00863273" w:rsidP="002177E8">
            <w:pPr>
              <w:jc w:val="both"/>
              <w:rPr>
                <w:rFonts w:ascii="Times New Roman" w:eastAsia="Times New Roman" w:hAnsi="Times New Roman" w:cs="Times New Roman"/>
                <w:color w:val="000000"/>
                <w:sz w:val="24"/>
                <w:szCs w:val="24"/>
                <w:lang w:eastAsia="ru-RU"/>
              </w:rPr>
            </w:pPr>
          </w:p>
        </w:tc>
        <w:tc>
          <w:tcPr>
            <w:tcW w:w="3260" w:type="dxa"/>
          </w:tcPr>
          <w:p w:rsidR="00863273" w:rsidRPr="00C62B0A" w:rsidRDefault="00863273" w:rsidP="002177E8">
            <w:pPr>
              <w:jc w:val="both"/>
              <w:rPr>
                <w:rFonts w:ascii="Times New Roman" w:eastAsia="Times New Roman" w:hAnsi="Times New Roman" w:cs="Times New Roman"/>
                <w:color w:val="000000"/>
                <w:sz w:val="24"/>
                <w:szCs w:val="24"/>
                <w:lang w:eastAsia="ru-RU"/>
              </w:rPr>
            </w:pPr>
            <w:r w:rsidRPr="00C62B0A">
              <w:rPr>
                <w:rFonts w:ascii="Times New Roman" w:eastAsia="Times New Roman" w:hAnsi="Times New Roman" w:cs="Times New Roman"/>
                <w:color w:val="000000"/>
                <w:sz w:val="24"/>
                <w:szCs w:val="24"/>
                <w:lang w:eastAsia="ru-RU"/>
              </w:rPr>
              <w:t xml:space="preserve">Совместная деятельность, дидактические игры и упражнения; подвижные игры; экспериментирование; конструирование; </w:t>
            </w:r>
          </w:p>
        </w:tc>
      </w:tr>
    </w:tbl>
    <w:p w:rsidR="002177E8" w:rsidRPr="00C62B0A" w:rsidRDefault="002177E8" w:rsidP="002177E8">
      <w:pPr>
        <w:spacing w:after="0" w:line="240" w:lineRule="auto"/>
        <w:ind w:firstLine="540"/>
        <w:jc w:val="both"/>
        <w:rPr>
          <w:rFonts w:ascii="Times New Roman" w:eastAsia="Times New Roman" w:hAnsi="Times New Roman" w:cs="Times New Roman"/>
          <w:color w:val="000000"/>
          <w:sz w:val="24"/>
          <w:szCs w:val="24"/>
          <w:lang w:eastAsia="ru-RU"/>
        </w:rPr>
      </w:pPr>
    </w:p>
    <w:p w:rsidR="00863273" w:rsidRPr="00CC4C6C" w:rsidRDefault="00792F2F" w:rsidP="00CC4C6C">
      <w:pPr>
        <w:spacing w:after="0" w:line="240" w:lineRule="auto"/>
        <w:ind w:firstLine="540"/>
        <w:jc w:val="both"/>
        <w:rPr>
          <w:rFonts w:ascii="Times New Roman" w:eastAsia="Times New Roman" w:hAnsi="Times New Roman" w:cs="Times New Roman"/>
          <w:color w:val="000000"/>
          <w:sz w:val="24"/>
          <w:szCs w:val="24"/>
          <w:lang w:eastAsia="ru-RU"/>
        </w:rPr>
      </w:pPr>
      <w:r w:rsidRPr="00CC4C6C">
        <w:rPr>
          <w:rFonts w:ascii="Times New Roman" w:eastAsia="Times New Roman" w:hAnsi="Times New Roman" w:cs="Times New Roman"/>
          <w:color w:val="000000"/>
          <w:sz w:val="24"/>
          <w:szCs w:val="24"/>
          <w:lang w:eastAsia="ru-RU"/>
        </w:rPr>
        <w:t xml:space="preserve">Коррекция и развитие осуществляются не только в кабинете за столом, но и в группе, </w:t>
      </w:r>
      <w:r w:rsidR="00CC4C6C">
        <w:rPr>
          <w:rFonts w:ascii="Times New Roman" w:eastAsia="Times New Roman" w:hAnsi="Times New Roman" w:cs="Times New Roman"/>
          <w:color w:val="000000"/>
          <w:sz w:val="24"/>
          <w:szCs w:val="24"/>
          <w:lang w:eastAsia="ru-RU"/>
        </w:rPr>
        <w:t>не только в процессе непосредственно коррекционно-образовательной деятельности, но и в</w:t>
      </w:r>
      <w:r w:rsidRPr="00CC4C6C">
        <w:rPr>
          <w:rFonts w:ascii="Times New Roman" w:eastAsia="Times New Roman" w:hAnsi="Times New Roman" w:cs="Times New Roman"/>
          <w:color w:val="000000"/>
          <w:sz w:val="24"/>
          <w:szCs w:val="24"/>
          <w:lang w:eastAsia="ru-RU"/>
        </w:rPr>
        <w:t xml:space="preserve"> режимных момент</w:t>
      </w:r>
      <w:r w:rsidR="00CC4C6C">
        <w:rPr>
          <w:rFonts w:ascii="Times New Roman" w:eastAsia="Times New Roman" w:hAnsi="Times New Roman" w:cs="Times New Roman"/>
          <w:color w:val="000000"/>
          <w:sz w:val="24"/>
          <w:szCs w:val="24"/>
          <w:lang w:eastAsia="ru-RU"/>
        </w:rPr>
        <w:t>ах.</w:t>
      </w:r>
    </w:p>
    <w:p w:rsidR="00792F2F" w:rsidRPr="00C62B0A" w:rsidRDefault="00792F2F" w:rsidP="00CC4C6C">
      <w:pPr>
        <w:spacing w:before="100" w:beforeAutospacing="1" w:after="0" w:afterAutospacing="1" w:line="240" w:lineRule="auto"/>
        <w:ind w:left="540"/>
        <w:jc w:val="center"/>
        <w:rPr>
          <w:rFonts w:ascii="Times New Roman" w:eastAsia="Times New Roman" w:hAnsi="Times New Roman" w:cs="Times New Roman"/>
          <w:sz w:val="24"/>
          <w:szCs w:val="24"/>
          <w:lang w:eastAsia="ru-RU"/>
        </w:rPr>
      </w:pPr>
      <w:r w:rsidRPr="00C62B0A">
        <w:rPr>
          <w:rFonts w:ascii="Times New Roman" w:eastAsia="Times New Roman" w:hAnsi="Times New Roman" w:cs="Times New Roman"/>
          <w:b/>
          <w:bCs/>
          <w:sz w:val="24"/>
          <w:szCs w:val="24"/>
          <w:lang w:eastAsia="ru-RU"/>
        </w:rPr>
        <w:t>2.4. Взаимодействие учителя-дефектолога с педагогами ДОУ</w:t>
      </w:r>
    </w:p>
    <w:p w:rsidR="00792F2F" w:rsidRDefault="00792F2F" w:rsidP="00792F2F">
      <w:pPr>
        <w:spacing w:after="0" w:line="240" w:lineRule="auto"/>
        <w:ind w:firstLine="540"/>
        <w:jc w:val="both"/>
        <w:rPr>
          <w:rFonts w:ascii="Times New Roman" w:eastAsia="Times New Roman" w:hAnsi="Times New Roman" w:cs="Times New Roman"/>
          <w:sz w:val="24"/>
          <w:szCs w:val="24"/>
          <w:lang w:eastAsia="ru-RU"/>
        </w:rPr>
      </w:pPr>
      <w:r w:rsidRPr="00C62B0A">
        <w:rPr>
          <w:rFonts w:ascii="Times New Roman" w:eastAsia="Times New Roman" w:hAnsi="Times New Roman" w:cs="Times New Roman"/>
          <w:sz w:val="24"/>
          <w:szCs w:val="24"/>
          <w:lang w:eastAsia="ru-RU"/>
        </w:rPr>
        <w:t xml:space="preserve">Конкретное содержание реализуется в различных видах деятельности, не только на подгрупповых и индивидуальных занятиях, но и в свободной деятельности, игре, режимных моментах. Некоторые разделы программы пересекаются с разделами коррекционно-развивающей программы воспитателей, педагога-психолога, учителя-логопеда. Здесь реализуется принцип многократного </w:t>
      </w:r>
      <w:proofErr w:type="gramStart"/>
      <w:r w:rsidRPr="00C62B0A">
        <w:rPr>
          <w:rFonts w:ascii="Times New Roman" w:eastAsia="Times New Roman" w:hAnsi="Times New Roman" w:cs="Times New Roman"/>
          <w:sz w:val="24"/>
          <w:szCs w:val="24"/>
          <w:lang w:eastAsia="ru-RU"/>
        </w:rPr>
        <w:t>повт</w:t>
      </w:r>
      <w:r w:rsidR="00C62B0A" w:rsidRPr="00C62B0A">
        <w:rPr>
          <w:rFonts w:ascii="Times New Roman" w:eastAsia="Times New Roman" w:hAnsi="Times New Roman" w:cs="Times New Roman"/>
          <w:sz w:val="24"/>
          <w:szCs w:val="24"/>
          <w:lang w:eastAsia="ru-RU"/>
        </w:rPr>
        <w:t>орения</w:t>
      </w:r>
      <w:proofErr w:type="gramEnd"/>
      <w:r w:rsidR="00C62B0A" w:rsidRPr="00C62B0A">
        <w:rPr>
          <w:rFonts w:ascii="Times New Roman" w:eastAsia="Times New Roman" w:hAnsi="Times New Roman" w:cs="Times New Roman"/>
          <w:sz w:val="24"/>
          <w:szCs w:val="24"/>
          <w:lang w:eastAsia="ru-RU"/>
        </w:rPr>
        <w:t xml:space="preserve"> и системности обучения</w:t>
      </w:r>
      <w:r w:rsidRPr="00C62B0A">
        <w:rPr>
          <w:rFonts w:ascii="Times New Roman" w:eastAsia="Times New Roman" w:hAnsi="Times New Roman" w:cs="Times New Roman"/>
          <w:sz w:val="24"/>
          <w:szCs w:val="24"/>
          <w:lang w:eastAsia="ru-RU"/>
        </w:rPr>
        <w:t xml:space="preserve"> на протяжени</w:t>
      </w:r>
      <w:r w:rsidR="00CC4C6C">
        <w:rPr>
          <w:rFonts w:ascii="Times New Roman" w:eastAsia="Times New Roman" w:hAnsi="Times New Roman" w:cs="Times New Roman"/>
          <w:sz w:val="24"/>
          <w:szCs w:val="24"/>
          <w:lang w:eastAsia="ru-RU"/>
        </w:rPr>
        <w:t>и</w:t>
      </w:r>
      <w:r w:rsidRPr="00C62B0A">
        <w:rPr>
          <w:rFonts w:ascii="Times New Roman" w:eastAsia="Times New Roman" w:hAnsi="Times New Roman" w:cs="Times New Roman"/>
          <w:sz w:val="24"/>
          <w:szCs w:val="24"/>
          <w:lang w:eastAsia="ru-RU"/>
        </w:rPr>
        <w:t xml:space="preserve"> всего времени пребывания ребенка в ДО</w:t>
      </w:r>
      <w:r w:rsidR="00CC4C6C">
        <w:rPr>
          <w:rFonts w:ascii="Times New Roman" w:eastAsia="Times New Roman" w:hAnsi="Times New Roman" w:cs="Times New Roman"/>
          <w:sz w:val="24"/>
          <w:szCs w:val="24"/>
          <w:lang w:eastAsia="ru-RU"/>
        </w:rPr>
        <w:t>О</w:t>
      </w:r>
      <w:r w:rsidRPr="00C62B0A">
        <w:rPr>
          <w:rFonts w:ascii="Times New Roman" w:eastAsia="Times New Roman" w:hAnsi="Times New Roman" w:cs="Times New Roman"/>
          <w:sz w:val="24"/>
          <w:szCs w:val="24"/>
          <w:lang w:eastAsia="ru-RU"/>
        </w:rPr>
        <w:t>.  </w:t>
      </w:r>
    </w:p>
    <w:p w:rsidR="008F4C48" w:rsidRDefault="008F4C48" w:rsidP="00792F2F">
      <w:pPr>
        <w:spacing w:after="0" w:line="240" w:lineRule="auto"/>
        <w:ind w:firstLine="540"/>
        <w:jc w:val="both"/>
        <w:rPr>
          <w:rFonts w:ascii="Times New Roman" w:eastAsia="Times New Roman" w:hAnsi="Times New Roman" w:cs="Times New Roman"/>
          <w:sz w:val="24"/>
          <w:szCs w:val="24"/>
          <w:lang w:eastAsia="ru-RU"/>
        </w:rPr>
      </w:pPr>
    </w:p>
    <w:p w:rsidR="008F4C48" w:rsidRDefault="008F4C48" w:rsidP="008F4C48">
      <w:pPr>
        <w:spacing w:after="0"/>
        <w:jc w:val="center"/>
        <w:rPr>
          <w:rFonts w:ascii="Times New Roman" w:hAnsi="Times New Roman" w:cs="Times New Roman"/>
          <w:b/>
          <w:sz w:val="24"/>
          <w:szCs w:val="24"/>
        </w:rPr>
      </w:pPr>
      <w:r w:rsidRPr="008F4C48">
        <w:rPr>
          <w:rFonts w:ascii="Times New Roman" w:hAnsi="Times New Roman" w:cs="Times New Roman"/>
          <w:b/>
          <w:sz w:val="24"/>
          <w:szCs w:val="24"/>
        </w:rPr>
        <w:lastRenderedPageBreak/>
        <w:t xml:space="preserve">План взаимодействия учителя-дефектолога с </w:t>
      </w:r>
      <w:r>
        <w:rPr>
          <w:rFonts w:ascii="Times New Roman" w:hAnsi="Times New Roman" w:cs="Times New Roman"/>
          <w:b/>
          <w:sz w:val="24"/>
          <w:szCs w:val="24"/>
        </w:rPr>
        <w:t>педагогами</w:t>
      </w:r>
      <w:r w:rsidRPr="008F4C48">
        <w:rPr>
          <w:rFonts w:ascii="Times New Roman" w:hAnsi="Times New Roman" w:cs="Times New Roman"/>
          <w:b/>
          <w:sz w:val="24"/>
          <w:szCs w:val="24"/>
        </w:rPr>
        <w:t xml:space="preserve"> </w:t>
      </w:r>
    </w:p>
    <w:p w:rsidR="008F4C48" w:rsidRPr="008F4C48" w:rsidRDefault="008F4C48" w:rsidP="00D85084">
      <w:pPr>
        <w:jc w:val="center"/>
        <w:rPr>
          <w:rFonts w:ascii="Times New Roman" w:hAnsi="Times New Roman" w:cs="Times New Roman"/>
          <w:b/>
          <w:sz w:val="24"/>
          <w:szCs w:val="24"/>
        </w:rPr>
      </w:pPr>
      <w:r w:rsidRPr="008F4C48">
        <w:rPr>
          <w:rFonts w:ascii="Times New Roman" w:hAnsi="Times New Roman" w:cs="Times New Roman"/>
          <w:b/>
          <w:sz w:val="24"/>
          <w:szCs w:val="24"/>
        </w:rPr>
        <w:t>на 20</w:t>
      </w:r>
      <w:r>
        <w:rPr>
          <w:rFonts w:ascii="Times New Roman" w:hAnsi="Times New Roman" w:cs="Times New Roman"/>
          <w:b/>
          <w:sz w:val="24"/>
          <w:szCs w:val="24"/>
        </w:rPr>
        <w:t>20-2021</w:t>
      </w:r>
      <w:r w:rsidRPr="008F4C48">
        <w:rPr>
          <w:rFonts w:ascii="Times New Roman" w:hAnsi="Times New Roman" w:cs="Times New Roman"/>
          <w:b/>
          <w:sz w:val="24"/>
          <w:szCs w:val="24"/>
        </w:rPr>
        <w:t xml:space="preserve"> учебный год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2126"/>
        <w:gridCol w:w="1701"/>
      </w:tblGrid>
      <w:tr w:rsidR="008F4C48" w:rsidRPr="00D85084" w:rsidTr="008F4C48">
        <w:tc>
          <w:tcPr>
            <w:tcW w:w="568" w:type="dxa"/>
            <w:shd w:val="clear" w:color="auto" w:fill="auto"/>
          </w:tcPr>
          <w:p w:rsidR="008F4C48" w:rsidRPr="00D85084" w:rsidRDefault="008F4C48" w:rsidP="008F4C48">
            <w:pPr>
              <w:pStyle w:val="a8"/>
              <w:spacing w:after="0" w:line="240" w:lineRule="auto"/>
              <w:ind w:left="0"/>
              <w:jc w:val="center"/>
              <w:rPr>
                <w:rFonts w:ascii="Times New Roman" w:hAnsi="Times New Roman"/>
                <w:b/>
                <w:sz w:val="20"/>
                <w:szCs w:val="20"/>
              </w:rPr>
            </w:pPr>
            <w:r w:rsidRPr="00D85084">
              <w:rPr>
                <w:rFonts w:ascii="Times New Roman" w:hAnsi="Times New Roman"/>
                <w:b/>
                <w:sz w:val="20"/>
                <w:szCs w:val="20"/>
              </w:rPr>
              <w:t xml:space="preserve">№ </w:t>
            </w:r>
            <w:proofErr w:type="gramStart"/>
            <w:r w:rsidRPr="00D85084">
              <w:rPr>
                <w:rFonts w:ascii="Times New Roman" w:hAnsi="Times New Roman"/>
                <w:b/>
                <w:sz w:val="20"/>
                <w:szCs w:val="20"/>
              </w:rPr>
              <w:t>п</w:t>
            </w:r>
            <w:proofErr w:type="gramEnd"/>
            <w:r w:rsidRPr="00D85084">
              <w:rPr>
                <w:rFonts w:ascii="Times New Roman" w:hAnsi="Times New Roman"/>
                <w:b/>
                <w:sz w:val="20"/>
                <w:szCs w:val="20"/>
              </w:rPr>
              <w:t>/п</w:t>
            </w:r>
          </w:p>
        </w:tc>
        <w:tc>
          <w:tcPr>
            <w:tcW w:w="5103" w:type="dxa"/>
            <w:shd w:val="clear" w:color="auto" w:fill="auto"/>
          </w:tcPr>
          <w:p w:rsidR="008F4C48" w:rsidRPr="00D85084" w:rsidRDefault="008F4C48" w:rsidP="008F4C48">
            <w:pPr>
              <w:pStyle w:val="a8"/>
              <w:spacing w:after="0" w:line="240" w:lineRule="auto"/>
              <w:ind w:left="0"/>
              <w:jc w:val="center"/>
              <w:rPr>
                <w:rFonts w:ascii="Times New Roman" w:hAnsi="Times New Roman"/>
                <w:b/>
                <w:sz w:val="20"/>
                <w:szCs w:val="20"/>
              </w:rPr>
            </w:pPr>
            <w:r w:rsidRPr="00D85084">
              <w:rPr>
                <w:rFonts w:ascii="Times New Roman" w:hAnsi="Times New Roman"/>
                <w:b/>
                <w:sz w:val="20"/>
                <w:szCs w:val="20"/>
              </w:rPr>
              <w:t>Мероприятие</w:t>
            </w:r>
          </w:p>
        </w:tc>
        <w:tc>
          <w:tcPr>
            <w:tcW w:w="2126" w:type="dxa"/>
          </w:tcPr>
          <w:p w:rsidR="008F4C48" w:rsidRPr="00D85084" w:rsidRDefault="008F4C48" w:rsidP="008F4C48">
            <w:pPr>
              <w:pStyle w:val="a8"/>
              <w:spacing w:after="0" w:line="240" w:lineRule="auto"/>
              <w:ind w:left="0"/>
              <w:jc w:val="center"/>
              <w:rPr>
                <w:rFonts w:ascii="Times New Roman" w:hAnsi="Times New Roman"/>
                <w:b/>
                <w:sz w:val="20"/>
                <w:szCs w:val="20"/>
              </w:rPr>
            </w:pPr>
            <w:r w:rsidRPr="00D85084">
              <w:rPr>
                <w:rFonts w:ascii="Times New Roman" w:hAnsi="Times New Roman"/>
                <w:b/>
                <w:sz w:val="20"/>
                <w:szCs w:val="20"/>
              </w:rPr>
              <w:t>Форма</w:t>
            </w:r>
          </w:p>
        </w:tc>
        <w:tc>
          <w:tcPr>
            <w:tcW w:w="1701" w:type="dxa"/>
            <w:shd w:val="clear" w:color="auto" w:fill="auto"/>
          </w:tcPr>
          <w:p w:rsidR="008F4C48" w:rsidRPr="00D85084" w:rsidRDefault="008F4C48" w:rsidP="008F4C48">
            <w:pPr>
              <w:pStyle w:val="a8"/>
              <w:spacing w:after="0" w:line="240" w:lineRule="auto"/>
              <w:ind w:left="0"/>
              <w:jc w:val="center"/>
              <w:rPr>
                <w:rFonts w:ascii="Times New Roman" w:hAnsi="Times New Roman"/>
                <w:b/>
                <w:sz w:val="20"/>
                <w:szCs w:val="20"/>
              </w:rPr>
            </w:pPr>
            <w:r w:rsidRPr="00D85084">
              <w:rPr>
                <w:rFonts w:ascii="Times New Roman" w:hAnsi="Times New Roman"/>
                <w:b/>
                <w:sz w:val="20"/>
                <w:szCs w:val="20"/>
              </w:rPr>
              <w:t>Срок</w:t>
            </w:r>
          </w:p>
        </w:tc>
      </w:tr>
      <w:tr w:rsidR="008F4C48" w:rsidRPr="00D85084" w:rsidTr="008F4C48">
        <w:tc>
          <w:tcPr>
            <w:tcW w:w="568" w:type="dxa"/>
            <w:shd w:val="clear" w:color="auto" w:fill="auto"/>
          </w:tcPr>
          <w:p w:rsidR="008F4C48" w:rsidRPr="00D85084" w:rsidRDefault="008F4C48" w:rsidP="008F4C48">
            <w:pPr>
              <w:spacing w:after="0" w:line="240" w:lineRule="auto"/>
              <w:rPr>
                <w:rFonts w:ascii="Times New Roman" w:hAnsi="Times New Roman"/>
                <w:sz w:val="20"/>
                <w:szCs w:val="20"/>
              </w:rPr>
            </w:pPr>
            <w:r w:rsidRPr="00D85084">
              <w:rPr>
                <w:rFonts w:ascii="Times New Roman" w:hAnsi="Times New Roman"/>
                <w:sz w:val="20"/>
                <w:szCs w:val="20"/>
              </w:rPr>
              <w:t xml:space="preserve">1. </w:t>
            </w:r>
          </w:p>
        </w:tc>
        <w:tc>
          <w:tcPr>
            <w:tcW w:w="5103" w:type="dxa"/>
            <w:shd w:val="clear" w:color="auto" w:fill="auto"/>
          </w:tcPr>
          <w:p w:rsidR="008F4C48" w:rsidRPr="00D85084" w:rsidRDefault="008F4C48" w:rsidP="008F4C48">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Результаты комплексного обследования ребенка с ОВЗ, ребенка-инвалида</w:t>
            </w:r>
          </w:p>
        </w:tc>
        <w:tc>
          <w:tcPr>
            <w:tcW w:w="2126" w:type="dxa"/>
          </w:tcPr>
          <w:p w:rsidR="008F4C48" w:rsidRPr="00D85084" w:rsidRDefault="008F4C48" w:rsidP="006B5A85">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Заседание </w:t>
            </w:r>
            <w:proofErr w:type="spellStart"/>
            <w:r w:rsidRPr="00D85084">
              <w:rPr>
                <w:rFonts w:ascii="Times New Roman" w:hAnsi="Times New Roman" w:cs="Times New Roman"/>
                <w:sz w:val="20"/>
                <w:szCs w:val="20"/>
              </w:rPr>
              <w:t>ППк</w:t>
            </w:r>
            <w:proofErr w:type="spellEnd"/>
            <w:r w:rsidRPr="00D85084">
              <w:rPr>
                <w:rFonts w:ascii="Times New Roman" w:hAnsi="Times New Roman" w:cs="Times New Roman"/>
                <w:sz w:val="20"/>
                <w:szCs w:val="20"/>
              </w:rPr>
              <w:t xml:space="preserve"> ДОО</w:t>
            </w:r>
          </w:p>
        </w:tc>
        <w:tc>
          <w:tcPr>
            <w:tcW w:w="1701" w:type="dxa"/>
            <w:shd w:val="clear" w:color="auto" w:fill="auto"/>
          </w:tcPr>
          <w:p w:rsidR="008F4C48" w:rsidRPr="00D85084" w:rsidRDefault="008F4C48" w:rsidP="008F4C48">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Сентябрь</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after="0"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«Особенности организации развивающей предметно-пространственной  среды для полноценного развития ребенка с РАС»</w:t>
            </w:r>
          </w:p>
        </w:tc>
        <w:tc>
          <w:tcPr>
            <w:tcW w:w="2126" w:type="dxa"/>
          </w:tcPr>
          <w:p w:rsidR="008F4C48" w:rsidRPr="00D85084" w:rsidRDefault="008F4C48" w:rsidP="006B5A85">
            <w:pPr>
              <w:spacing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Консультация </w:t>
            </w:r>
          </w:p>
        </w:tc>
        <w:tc>
          <w:tcPr>
            <w:tcW w:w="1701" w:type="dxa"/>
            <w:shd w:val="clear" w:color="auto" w:fill="auto"/>
          </w:tcPr>
          <w:p w:rsidR="008F4C48" w:rsidRPr="00D85084" w:rsidRDefault="008F4C48" w:rsidP="008F4C48">
            <w:pPr>
              <w:spacing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Октябрь </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Комплекс коррекционно-развивающих игр для детей 5-6 лет с ЗПР</w:t>
            </w:r>
          </w:p>
        </w:tc>
        <w:tc>
          <w:tcPr>
            <w:tcW w:w="2126" w:type="dxa"/>
          </w:tcPr>
          <w:p w:rsidR="008F4C48" w:rsidRPr="00D85084" w:rsidRDefault="008F4C48" w:rsidP="008F4C48">
            <w:pPr>
              <w:spacing w:after="0" w:line="240" w:lineRule="auto"/>
              <w:jc w:val="center"/>
              <w:rPr>
                <w:rFonts w:ascii="Times New Roman" w:hAnsi="Times New Roman" w:cs="Times New Roman"/>
                <w:sz w:val="20"/>
                <w:szCs w:val="20"/>
              </w:rPr>
            </w:pPr>
            <w:r w:rsidRPr="00D85084">
              <w:rPr>
                <w:rFonts w:ascii="Times New Roman" w:hAnsi="Times New Roman" w:cs="Times New Roman"/>
                <w:sz w:val="20"/>
                <w:szCs w:val="20"/>
              </w:rPr>
              <w:t>Взаимосвязь с педагогом-психологом</w:t>
            </w:r>
          </w:p>
        </w:tc>
        <w:tc>
          <w:tcPr>
            <w:tcW w:w="1701" w:type="dxa"/>
            <w:shd w:val="clear" w:color="auto" w:fill="auto"/>
          </w:tcPr>
          <w:p w:rsidR="008F4C48" w:rsidRPr="00D85084" w:rsidRDefault="008F4C48" w:rsidP="008F4C48">
            <w:pPr>
              <w:spacing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Октябрь </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after="0"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Практические рекомендации по использованию визуальных подсказок при психолого-педагогическом сопровождении ребенка с РАС</w:t>
            </w:r>
          </w:p>
        </w:tc>
        <w:tc>
          <w:tcPr>
            <w:tcW w:w="2126" w:type="dxa"/>
          </w:tcPr>
          <w:p w:rsidR="008F4C48" w:rsidRPr="00D85084" w:rsidRDefault="008F4C48" w:rsidP="006B5A85">
            <w:pPr>
              <w:spacing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Рекомендации </w:t>
            </w:r>
          </w:p>
        </w:tc>
        <w:tc>
          <w:tcPr>
            <w:tcW w:w="1701" w:type="dxa"/>
            <w:shd w:val="clear" w:color="auto" w:fill="auto"/>
          </w:tcPr>
          <w:p w:rsidR="008F4C48" w:rsidRPr="00D85084" w:rsidRDefault="008F4C48" w:rsidP="008F4C48">
            <w:pPr>
              <w:spacing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Ноябрь </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«Игры для развития фонематических процессов»</w:t>
            </w:r>
          </w:p>
        </w:tc>
        <w:tc>
          <w:tcPr>
            <w:tcW w:w="2126" w:type="dxa"/>
          </w:tcPr>
          <w:p w:rsidR="008F4C48" w:rsidRPr="00D85084" w:rsidRDefault="008F4C48" w:rsidP="008F4C48">
            <w:pPr>
              <w:spacing w:after="0" w:line="240" w:lineRule="auto"/>
              <w:jc w:val="center"/>
              <w:rPr>
                <w:rFonts w:ascii="Times New Roman" w:hAnsi="Times New Roman" w:cs="Times New Roman"/>
                <w:sz w:val="20"/>
                <w:szCs w:val="20"/>
              </w:rPr>
            </w:pPr>
            <w:r w:rsidRPr="00D85084">
              <w:rPr>
                <w:rFonts w:ascii="Times New Roman" w:hAnsi="Times New Roman" w:cs="Times New Roman"/>
                <w:sz w:val="20"/>
                <w:szCs w:val="20"/>
              </w:rPr>
              <w:t>Взаимосвязь с учителем-логопедом</w:t>
            </w:r>
          </w:p>
        </w:tc>
        <w:tc>
          <w:tcPr>
            <w:tcW w:w="1701" w:type="dxa"/>
            <w:shd w:val="clear" w:color="auto" w:fill="auto"/>
          </w:tcPr>
          <w:p w:rsidR="008F4C48" w:rsidRPr="00D85084" w:rsidRDefault="008F4C48" w:rsidP="008F4C48">
            <w:pPr>
              <w:spacing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Ноябрь </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w:t>
            </w:r>
            <w:proofErr w:type="spellStart"/>
            <w:r w:rsidRPr="00D85084">
              <w:rPr>
                <w:rFonts w:ascii="Times New Roman" w:hAnsi="Times New Roman" w:cs="Times New Roman"/>
                <w:sz w:val="20"/>
                <w:szCs w:val="20"/>
              </w:rPr>
              <w:t>Логоритмика</w:t>
            </w:r>
            <w:proofErr w:type="spellEnd"/>
            <w:r w:rsidRPr="00D85084">
              <w:rPr>
                <w:rFonts w:ascii="Times New Roman" w:hAnsi="Times New Roman" w:cs="Times New Roman"/>
                <w:sz w:val="20"/>
                <w:szCs w:val="20"/>
              </w:rPr>
              <w:t xml:space="preserve"> и ее роль в развитии речи»</w:t>
            </w:r>
          </w:p>
        </w:tc>
        <w:tc>
          <w:tcPr>
            <w:tcW w:w="2126" w:type="dxa"/>
          </w:tcPr>
          <w:p w:rsidR="008F4C48" w:rsidRPr="00D85084" w:rsidRDefault="008F4C48" w:rsidP="008F4C48">
            <w:pPr>
              <w:spacing w:after="0" w:line="240" w:lineRule="auto"/>
              <w:jc w:val="center"/>
              <w:rPr>
                <w:rFonts w:ascii="Times New Roman" w:hAnsi="Times New Roman" w:cs="Times New Roman"/>
                <w:sz w:val="20"/>
                <w:szCs w:val="20"/>
              </w:rPr>
            </w:pPr>
            <w:r w:rsidRPr="00D85084">
              <w:rPr>
                <w:rFonts w:ascii="Times New Roman" w:hAnsi="Times New Roman" w:cs="Times New Roman"/>
                <w:sz w:val="20"/>
                <w:szCs w:val="20"/>
              </w:rPr>
              <w:t>Взаимосвязь с музыкальным руководителем</w:t>
            </w:r>
          </w:p>
        </w:tc>
        <w:tc>
          <w:tcPr>
            <w:tcW w:w="1701" w:type="dxa"/>
            <w:shd w:val="clear" w:color="auto" w:fill="auto"/>
          </w:tcPr>
          <w:p w:rsidR="008F4C48" w:rsidRPr="00D85084" w:rsidRDefault="008F4C48" w:rsidP="008F4C48">
            <w:pPr>
              <w:spacing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Декабрь </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Результаты комплексного обследования ребенка с ОВЗ, ребенка-инвалида (динамика)</w:t>
            </w:r>
          </w:p>
        </w:tc>
        <w:tc>
          <w:tcPr>
            <w:tcW w:w="2126" w:type="dxa"/>
          </w:tcPr>
          <w:p w:rsidR="008F4C48" w:rsidRPr="00D85084" w:rsidRDefault="008F4C48" w:rsidP="006B5A85">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Заседание </w:t>
            </w:r>
            <w:proofErr w:type="spellStart"/>
            <w:r w:rsidRPr="00D85084">
              <w:rPr>
                <w:rFonts w:ascii="Times New Roman" w:hAnsi="Times New Roman" w:cs="Times New Roman"/>
                <w:sz w:val="20"/>
                <w:szCs w:val="20"/>
              </w:rPr>
              <w:t>ППк</w:t>
            </w:r>
            <w:proofErr w:type="spellEnd"/>
          </w:p>
        </w:tc>
        <w:tc>
          <w:tcPr>
            <w:tcW w:w="1701" w:type="dxa"/>
            <w:shd w:val="clear" w:color="auto" w:fill="auto"/>
          </w:tcPr>
          <w:p w:rsidR="008F4C48" w:rsidRPr="00D85084" w:rsidRDefault="008F4C48" w:rsidP="008F4C48">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Январь </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«Роль подвижных игр в развитии моторики ребенка с ОВЗ»</w:t>
            </w:r>
          </w:p>
        </w:tc>
        <w:tc>
          <w:tcPr>
            <w:tcW w:w="2126" w:type="dxa"/>
          </w:tcPr>
          <w:p w:rsidR="008F4C48" w:rsidRPr="00D85084" w:rsidRDefault="008F4C48" w:rsidP="008F4C48">
            <w:pPr>
              <w:spacing w:after="0"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Взаимосвязь </w:t>
            </w:r>
            <w:proofErr w:type="gramStart"/>
            <w:r w:rsidRPr="00D85084">
              <w:rPr>
                <w:rFonts w:ascii="Times New Roman" w:hAnsi="Times New Roman" w:cs="Times New Roman"/>
                <w:sz w:val="20"/>
                <w:szCs w:val="20"/>
              </w:rPr>
              <w:t>с</w:t>
            </w:r>
            <w:proofErr w:type="gramEnd"/>
            <w:r w:rsidRPr="00D85084">
              <w:rPr>
                <w:rFonts w:ascii="Times New Roman" w:hAnsi="Times New Roman" w:cs="Times New Roman"/>
                <w:sz w:val="20"/>
                <w:szCs w:val="20"/>
              </w:rPr>
              <w:t xml:space="preserve"> инструктор по физической культуре</w:t>
            </w:r>
          </w:p>
        </w:tc>
        <w:tc>
          <w:tcPr>
            <w:tcW w:w="1701" w:type="dxa"/>
            <w:shd w:val="clear" w:color="auto" w:fill="auto"/>
          </w:tcPr>
          <w:p w:rsidR="008F4C48" w:rsidRPr="00D85084" w:rsidRDefault="008F4C48" w:rsidP="008F4C48">
            <w:pPr>
              <w:spacing w:line="240" w:lineRule="auto"/>
              <w:jc w:val="center"/>
              <w:rPr>
                <w:rFonts w:ascii="Times New Roman" w:hAnsi="Times New Roman" w:cs="Times New Roman"/>
                <w:sz w:val="20"/>
                <w:szCs w:val="20"/>
              </w:rPr>
            </w:pPr>
            <w:r w:rsidRPr="00D85084">
              <w:rPr>
                <w:rFonts w:ascii="Times New Roman" w:hAnsi="Times New Roman" w:cs="Times New Roman"/>
                <w:sz w:val="20"/>
                <w:szCs w:val="20"/>
              </w:rPr>
              <w:t xml:space="preserve">Январь </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Результаты комплексного обследования ребенка с ОВЗ, ребенка-инвалида (динамика)</w:t>
            </w:r>
          </w:p>
        </w:tc>
        <w:tc>
          <w:tcPr>
            <w:tcW w:w="2126" w:type="dxa"/>
          </w:tcPr>
          <w:p w:rsidR="008F4C48" w:rsidRPr="00D85084" w:rsidRDefault="008F4C48" w:rsidP="006B5A85">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Заседание </w:t>
            </w:r>
            <w:proofErr w:type="spellStart"/>
            <w:r w:rsidRPr="00D85084">
              <w:rPr>
                <w:rFonts w:ascii="Times New Roman" w:hAnsi="Times New Roman" w:cs="Times New Roman"/>
                <w:sz w:val="20"/>
                <w:szCs w:val="20"/>
              </w:rPr>
              <w:t>ППк</w:t>
            </w:r>
            <w:proofErr w:type="spellEnd"/>
          </w:p>
        </w:tc>
        <w:tc>
          <w:tcPr>
            <w:tcW w:w="1701" w:type="dxa"/>
            <w:shd w:val="clear" w:color="auto" w:fill="auto"/>
            <w:vAlign w:val="center"/>
          </w:tcPr>
          <w:p w:rsidR="008F4C48" w:rsidRPr="00D85084" w:rsidRDefault="008F4C48" w:rsidP="008F4C48">
            <w:pPr>
              <w:spacing w:line="240" w:lineRule="auto"/>
              <w:ind w:left="100"/>
              <w:jc w:val="center"/>
              <w:rPr>
                <w:rFonts w:ascii="Times New Roman" w:eastAsia="Times New Roman" w:hAnsi="Times New Roman" w:cs="Times New Roman"/>
                <w:sz w:val="20"/>
                <w:szCs w:val="20"/>
              </w:rPr>
            </w:pPr>
            <w:r w:rsidRPr="00D85084">
              <w:rPr>
                <w:rFonts w:ascii="Times New Roman" w:eastAsia="Times New Roman" w:hAnsi="Times New Roman" w:cs="Times New Roman"/>
                <w:sz w:val="20"/>
                <w:szCs w:val="20"/>
              </w:rPr>
              <w:t>Апрель</w:t>
            </w:r>
          </w:p>
        </w:tc>
      </w:tr>
      <w:tr w:rsidR="008F4C48" w:rsidRPr="00D85084" w:rsidTr="008F4C48">
        <w:tc>
          <w:tcPr>
            <w:tcW w:w="568" w:type="dxa"/>
            <w:shd w:val="clear" w:color="auto" w:fill="auto"/>
          </w:tcPr>
          <w:p w:rsidR="008F4C48" w:rsidRPr="00D85084" w:rsidRDefault="008F4C48" w:rsidP="00483890">
            <w:pPr>
              <w:pStyle w:val="a8"/>
              <w:numPr>
                <w:ilvl w:val="0"/>
                <w:numId w:val="54"/>
              </w:numPr>
              <w:spacing w:after="0" w:line="240" w:lineRule="auto"/>
              <w:jc w:val="center"/>
              <w:rPr>
                <w:rFonts w:ascii="Times New Roman" w:hAnsi="Times New Roman"/>
                <w:sz w:val="20"/>
                <w:szCs w:val="20"/>
              </w:rPr>
            </w:pPr>
          </w:p>
        </w:tc>
        <w:tc>
          <w:tcPr>
            <w:tcW w:w="5103" w:type="dxa"/>
            <w:shd w:val="clear" w:color="auto" w:fill="auto"/>
          </w:tcPr>
          <w:p w:rsidR="008F4C48" w:rsidRPr="00D85084" w:rsidRDefault="008F4C48" w:rsidP="008F4C48">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Индивидуальные беседы об итогах диагностической работы и рекомендации на летний оздоровительный период</w:t>
            </w:r>
          </w:p>
        </w:tc>
        <w:tc>
          <w:tcPr>
            <w:tcW w:w="2126" w:type="dxa"/>
          </w:tcPr>
          <w:p w:rsidR="008F4C48" w:rsidRPr="00D85084" w:rsidRDefault="008F4C48" w:rsidP="006B5A85">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Индивидуальная консультация</w:t>
            </w:r>
          </w:p>
        </w:tc>
        <w:tc>
          <w:tcPr>
            <w:tcW w:w="1701" w:type="dxa"/>
            <w:shd w:val="clear" w:color="auto" w:fill="auto"/>
            <w:vAlign w:val="center"/>
          </w:tcPr>
          <w:p w:rsidR="008F4C48" w:rsidRPr="00D85084" w:rsidRDefault="008F4C48" w:rsidP="008F4C48">
            <w:pPr>
              <w:spacing w:line="240" w:lineRule="auto"/>
              <w:ind w:left="100"/>
              <w:jc w:val="center"/>
              <w:rPr>
                <w:rFonts w:ascii="Times New Roman" w:eastAsia="Times New Roman" w:hAnsi="Times New Roman" w:cs="Times New Roman"/>
                <w:sz w:val="20"/>
                <w:szCs w:val="20"/>
              </w:rPr>
            </w:pPr>
            <w:r w:rsidRPr="00D85084">
              <w:rPr>
                <w:rFonts w:ascii="Times New Roman" w:eastAsia="Times New Roman" w:hAnsi="Times New Roman" w:cs="Times New Roman"/>
                <w:sz w:val="20"/>
                <w:szCs w:val="20"/>
              </w:rPr>
              <w:t>Май</w:t>
            </w:r>
          </w:p>
        </w:tc>
      </w:tr>
      <w:tr w:rsidR="00D85084" w:rsidRPr="00D85084" w:rsidTr="006B5A85">
        <w:tc>
          <w:tcPr>
            <w:tcW w:w="568" w:type="dxa"/>
            <w:shd w:val="clear" w:color="auto" w:fill="auto"/>
          </w:tcPr>
          <w:p w:rsidR="00D85084" w:rsidRPr="00D85084" w:rsidRDefault="00D85084" w:rsidP="00483890">
            <w:pPr>
              <w:pStyle w:val="a8"/>
              <w:numPr>
                <w:ilvl w:val="0"/>
                <w:numId w:val="54"/>
              </w:numPr>
              <w:spacing w:after="0" w:line="240" w:lineRule="auto"/>
              <w:jc w:val="center"/>
              <w:rPr>
                <w:rFonts w:ascii="Times New Roman" w:hAnsi="Times New Roman"/>
                <w:sz w:val="20"/>
                <w:szCs w:val="20"/>
              </w:rPr>
            </w:pPr>
          </w:p>
        </w:tc>
        <w:tc>
          <w:tcPr>
            <w:tcW w:w="7229" w:type="dxa"/>
            <w:gridSpan w:val="2"/>
            <w:shd w:val="clear" w:color="auto" w:fill="auto"/>
          </w:tcPr>
          <w:p w:rsidR="00D85084" w:rsidRPr="00D85084" w:rsidRDefault="00D85084" w:rsidP="00D85084">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Работа по запросу (наставничество)</w:t>
            </w:r>
          </w:p>
        </w:tc>
        <w:tc>
          <w:tcPr>
            <w:tcW w:w="1701" w:type="dxa"/>
            <w:shd w:val="clear" w:color="auto" w:fill="auto"/>
            <w:vAlign w:val="center"/>
          </w:tcPr>
          <w:p w:rsidR="00D85084" w:rsidRPr="00D85084" w:rsidRDefault="00D85084" w:rsidP="00D85084">
            <w:pPr>
              <w:spacing w:after="0" w:line="240" w:lineRule="auto"/>
              <w:ind w:left="100"/>
              <w:jc w:val="center"/>
              <w:rPr>
                <w:rFonts w:ascii="Times New Roman" w:eastAsia="Times New Roman" w:hAnsi="Times New Roman" w:cs="Times New Roman"/>
                <w:sz w:val="20"/>
                <w:szCs w:val="20"/>
              </w:rPr>
            </w:pPr>
            <w:r w:rsidRPr="00D85084">
              <w:rPr>
                <w:rFonts w:ascii="Times New Roman" w:eastAsia="Times New Roman" w:hAnsi="Times New Roman" w:cs="Times New Roman"/>
                <w:sz w:val="20"/>
                <w:szCs w:val="20"/>
              </w:rPr>
              <w:t>В течение года</w:t>
            </w:r>
          </w:p>
        </w:tc>
      </w:tr>
    </w:tbl>
    <w:p w:rsidR="008F4C48" w:rsidRPr="00C62B0A" w:rsidRDefault="008F4C48" w:rsidP="00792F2F">
      <w:pPr>
        <w:spacing w:after="0" w:line="240" w:lineRule="auto"/>
        <w:ind w:firstLine="540"/>
        <w:jc w:val="both"/>
        <w:rPr>
          <w:rFonts w:ascii="Times New Roman" w:eastAsia="Times New Roman" w:hAnsi="Times New Roman" w:cs="Times New Roman"/>
          <w:sz w:val="24"/>
          <w:szCs w:val="24"/>
          <w:lang w:eastAsia="ru-RU"/>
        </w:rPr>
      </w:pPr>
    </w:p>
    <w:p w:rsidR="00792F2F" w:rsidRPr="00C62B0A" w:rsidRDefault="00792F2F" w:rsidP="00D85084">
      <w:pPr>
        <w:spacing w:line="240" w:lineRule="auto"/>
        <w:ind w:firstLine="540"/>
        <w:jc w:val="center"/>
        <w:rPr>
          <w:rFonts w:ascii="Times New Roman" w:eastAsia="Times New Roman" w:hAnsi="Times New Roman" w:cs="Times New Roman"/>
          <w:sz w:val="24"/>
          <w:szCs w:val="24"/>
          <w:lang w:eastAsia="ru-RU"/>
        </w:rPr>
      </w:pPr>
      <w:r w:rsidRPr="00C62B0A">
        <w:rPr>
          <w:rFonts w:ascii="Times New Roman" w:eastAsia="Times New Roman" w:hAnsi="Times New Roman" w:cs="Times New Roman"/>
          <w:b/>
          <w:bCs/>
          <w:sz w:val="24"/>
          <w:szCs w:val="24"/>
          <w:lang w:eastAsia="ru-RU"/>
        </w:rPr>
        <w:t>2.5. Взаимодействие учителя-дефектолога с семьями воспитанников</w:t>
      </w:r>
    </w:p>
    <w:p w:rsidR="00792F2F" w:rsidRPr="00B00A12" w:rsidRDefault="00792F2F" w:rsidP="00C62B0A">
      <w:pPr>
        <w:spacing w:after="0" w:line="240" w:lineRule="auto"/>
        <w:ind w:firstLine="426"/>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 xml:space="preserve">В соответствии с Федеральным законом "Об образовании в Российской Федерации" №273-ФЗ от 29.12.2012 родители имеют преимущественное право на обучение и воспитание детей перед другими лицами. Следовательно, одним из важных условий реализации рабочей программы является активное взаимодействие с семьей. </w:t>
      </w:r>
    </w:p>
    <w:p w:rsidR="00C62B0A" w:rsidRPr="00C62B0A" w:rsidRDefault="00C62B0A" w:rsidP="00C62B0A">
      <w:pPr>
        <w:spacing w:after="0" w:line="240" w:lineRule="auto"/>
        <w:ind w:firstLine="709"/>
        <w:jc w:val="both"/>
        <w:rPr>
          <w:rFonts w:ascii="Times New Roman" w:hAnsi="Times New Roman" w:cs="Times New Roman"/>
          <w:sz w:val="24"/>
          <w:szCs w:val="24"/>
        </w:rPr>
      </w:pPr>
      <w:r w:rsidRPr="00C62B0A">
        <w:rPr>
          <w:rFonts w:ascii="Times New Roman" w:hAnsi="Times New Roman" w:cs="Times New Roman"/>
          <w:sz w:val="24"/>
          <w:szCs w:val="24"/>
        </w:rPr>
        <w:t>В группе  учитель-</w:t>
      </w:r>
      <w:r w:rsidR="00207396">
        <w:rPr>
          <w:rFonts w:ascii="Times New Roman" w:hAnsi="Times New Roman" w:cs="Times New Roman"/>
          <w:sz w:val="24"/>
          <w:szCs w:val="24"/>
        </w:rPr>
        <w:t xml:space="preserve">дефектолог </w:t>
      </w:r>
      <w:r w:rsidRPr="00C62B0A">
        <w:rPr>
          <w:rFonts w:ascii="Times New Roman" w:hAnsi="Times New Roman" w:cs="Times New Roman"/>
          <w:sz w:val="24"/>
          <w:szCs w:val="24"/>
        </w:rPr>
        <w:t xml:space="preserve">привлекают родителей к коррекционно-развивающей деятельности через систему методических рекомендаций. Эти рекомендации родители получают в устной форме на </w:t>
      </w:r>
      <w:r w:rsidR="00207396">
        <w:rPr>
          <w:rFonts w:ascii="Times New Roman" w:hAnsi="Times New Roman" w:cs="Times New Roman"/>
          <w:sz w:val="24"/>
          <w:szCs w:val="24"/>
        </w:rPr>
        <w:t>утренних</w:t>
      </w:r>
      <w:r w:rsidRPr="00C62B0A">
        <w:rPr>
          <w:rFonts w:ascii="Times New Roman" w:hAnsi="Times New Roman" w:cs="Times New Roman"/>
          <w:sz w:val="24"/>
          <w:szCs w:val="24"/>
        </w:rPr>
        <w:t xml:space="preserve"> приемах в форме консультаций, памяток или в специальных тетрадях. 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дома.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Выполняя с ребенком предложенные задания, наблюдая, рассматривая, играя, взрослые способствуют его развитию: зрительного и слухового внимания, памяти и мышления.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C62B0A" w:rsidRPr="00C62B0A" w:rsidRDefault="00C62B0A" w:rsidP="00C62B0A">
      <w:pPr>
        <w:spacing w:after="0" w:line="240" w:lineRule="auto"/>
        <w:ind w:firstLine="708"/>
        <w:jc w:val="both"/>
        <w:rPr>
          <w:rFonts w:ascii="Times New Roman" w:hAnsi="Times New Roman" w:cs="Times New Roman"/>
          <w:sz w:val="24"/>
          <w:szCs w:val="24"/>
        </w:rPr>
      </w:pPr>
      <w:r w:rsidRPr="00C62B0A">
        <w:rPr>
          <w:rFonts w:ascii="Times New Roman" w:hAnsi="Times New Roman" w:cs="Times New Roman"/>
          <w:sz w:val="24"/>
          <w:szCs w:val="24"/>
        </w:rPr>
        <w:t>Цель взаимодействия  педагогического коллектива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C62B0A" w:rsidRPr="00C62B0A" w:rsidRDefault="00C62B0A" w:rsidP="00C62B0A">
      <w:pPr>
        <w:spacing w:after="0" w:line="240" w:lineRule="auto"/>
        <w:ind w:firstLine="708"/>
        <w:jc w:val="both"/>
        <w:rPr>
          <w:rFonts w:ascii="Times New Roman" w:hAnsi="Times New Roman" w:cs="Times New Roman"/>
          <w:sz w:val="24"/>
          <w:szCs w:val="24"/>
        </w:rPr>
      </w:pPr>
      <w:r w:rsidRPr="00C62B0A">
        <w:rPr>
          <w:rFonts w:ascii="Times New Roman" w:hAnsi="Times New Roman" w:cs="Times New Roman"/>
          <w:sz w:val="24"/>
          <w:szCs w:val="24"/>
        </w:rPr>
        <w:lastRenderedPageBreak/>
        <w:t xml:space="preserve">•  приоритет принадлежит интересам ребёнка с аутизмом; </w:t>
      </w:r>
    </w:p>
    <w:p w:rsidR="00C62B0A" w:rsidRPr="00C62B0A" w:rsidRDefault="00C62B0A" w:rsidP="00C62B0A">
      <w:pPr>
        <w:pStyle w:val="a8"/>
        <w:spacing w:after="0" w:line="240" w:lineRule="auto"/>
        <w:jc w:val="both"/>
        <w:rPr>
          <w:rFonts w:ascii="Times New Roman" w:hAnsi="Times New Roman" w:cs="Times New Roman"/>
          <w:sz w:val="24"/>
          <w:szCs w:val="24"/>
        </w:rPr>
      </w:pPr>
      <w:r w:rsidRPr="00C62B0A">
        <w:rPr>
          <w:rFonts w:ascii="Times New Roman" w:hAnsi="Times New Roman" w:cs="Times New Roman"/>
          <w:sz w:val="24"/>
          <w:szCs w:val="24"/>
        </w:rPr>
        <w:t xml:space="preserve">•  основные решения, касающиеся комплексного сопровождения, принимают родители; </w:t>
      </w:r>
    </w:p>
    <w:p w:rsidR="00C62B0A" w:rsidRPr="00C62B0A" w:rsidRDefault="00C62B0A" w:rsidP="00C62B0A">
      <w:pPr>
        <w:pStyle w:val="a8"/>
        <w:spacing w:after="0" w:line="240" w:lineRule="auto"/>
        <w:jc w:val="both"/>
        <w:rPr>
          <w:rFonts w:ascii="Times New Roman" w:hAnsi="Times New Roman" w:cs="Times New Roman"/>
          <w:sz w:val="24"/>
          <w:szCs w:val="24"/>
        </w:rPr>
      </w:pPr>
      <w:r w:rsidRPr="00C62B0A">
        <w:rPr>
          <w:rFonts w:ascii="Times New Roman" w:hAnsi="Times New Roman" w:cs="Times New Roman"/>
          <w:sz w:val="24"/>
          <w:szCs w:val="24"/>
        </w:rPr>
        <w:t xml:space="preserve">•  Организация обеспечивает разработку и реализацию АООП, </w:t>
      </w:r>
      <w:proofErr w:type="gramStart"/>
      <w:r w:rsidRPr="00C62B0A">
        <w:rPr>
          <w:rFonts w:ascii="Times New Roman" w:hAnsi="Times New Roman" w:cs="Times New Roman"/>
          <w:sz w:val="24"/>
          <w:szCs w:val="24"/>
        </w:rPr>
        <w:t>релевантной</w:t>
      </w:r>
      <w:proofErr w:type="gramEnd"/>
      <w:r w:rsidRPr="00C62B0A">
        <w:rPr>
          <w:rFonts w:ascii="Times New Roman" w:hAnsi="Times New Roman" w:cs="Times New Roman"/>
          <w:sz w:val="24"/>
          <w:szCs w:val="24"/>
        </w:rPr>
        <w:t xml:space="preserve"> особенностям ребёнка. </w:t>
      </w:r>
    </w:p>
    <w:p w:rsidR="00C62B0A" w:rsidRPr="00C62B0A" w:rsidRDefault="00C62B0A" w:rsidP="00CB6611">
      <w:pPr>
        <w:spacing w:before="240" w:after="0"/>
        <w:ind w:left="80"/>
        <w:jc w:val="center"/>
        <w:rPr>
          <w:rFonts w:ascii="Times New Roman" w:hAnsi="Times New Roman" w:cs="Times New Roman"/>
          <w:b/>
          <w:bCs/>
          <w:sz w:val="24"/>
          <w:szCs w:val="24"/>
          <w:shd w:val="clear" w:color="auto" w:fill="FFFFFF"/>
        </w:rPr>
      </w:pPr>
      <w:r w:rsidRPr="00C62B0A">
        <w:rPr>
          <w:rFonts w:ascii="Times New Roman" w:hAnsi="Times New Roman" w:cs="Times New Roman"/>
          <w:b/>
          <w:bCs/>
          <w:color w:val="000000"/>
          <w:sz w:val="24"/>
          <w:szCs w:val="24"/>
          <w:shd w:val="clear" w:color="auto" w:fill="FFFFFF"/>
        </w:rPr>
        <w:t>Модель сотрудничества семьи и ДОО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3515"/>
        <w:gridCol w:w="3205"/>
      </w:tblGrid>
      <w:tr w:rsidR="00C62B0A" w:rsidRPr="00207396" w:rsidTr="00B00A12">
        <w:tc>
          <w:tcPr>
            <w:tcW w:w="2687" w:type="dxa"/>
            <w:shd w:val="clear" w:color="auto" w:fill="FFFFFF"/>
          </w:tcPr>
          <w:p w:rsidR="00C62B0A" w:rsidRPr="00207396" w:rsidRDefault="00C62B0A" w:rsidP="00CB6611">
            <w:pPr>
              <w:spacing w:after="0" w:line="240" w:lineRule="auto"/>
              <w:jc w:val="center"/>
              <w:rPr>
                <w:rFonts w:ascii="Times New Roman" w:hAnsi="Times New Roman" w:cs="Times New Roman"/>
                <w:b/>
                <w:iCs/>
                <w:sz w:val="20"/>
                <w:szCs w:val="20"/>
              </w:rPr>
            </w:pPr>
            <w:r w:rsidRPr="00207396">
              <w:rPr>
                <w:rFonts w:ascii="Times New Roman" w:hAnsi="Times New Roman" w:cs="Times New Roman"/>
                <w:b/>
                <w:iCs/>
                <w:sz w:val="20"/>
                <w:szCs w:val="20"/>
              </w:rPr>
              <w:t>Направления</w:t>
            </w:r>
          </w:p>
        </w:tc>
        <w:tc>
          <w:tcPr>
            <w:tcW w:w="3515" w:type="dxa"/>
            <w:shd w:val="clear" w:color="auto" w:fill="FFFFFF"/>
          </w:tcPr>
          <w:p w:rsidR="00C62B0A" w:rsidRPr="00207396" w:rsidRDefault="00C62B0A" w:rsidP="00CB6611">
            <w:pPr>
              <w:spacing w:after="0" w:line="240" w:lineRule="auto"/>
              <w:jc w:val="center"/>
              <w:rPr>
                <w:rFonts w:ascii="Times New Roman" w:hAnsi="Times New Roman" w:cs="Times New Roman"/>
                <w:b/>
                <w:iCs/>
                <w:sz w:val="20"/>
                <w:szCs w:val="20"/>
              </w:rPr>
            </w:pPr>
            <w:r w:rsidRPr="00207396">
              <w:rPr>
                <w:rFonts w:ascii="Times New Roman" w:hAnsi="Times New Roman" w:cs="Times New Roman"/>
                <w:b/>
                <w:iCs/>
                <w:sz w:val="20"/>
                <w:szCs w:val="20"/>
              </w:rPr>
              <w:t>Содержание</w:t>
            </w:r>
          </w:p>
        </w:tc>
        <w:tc>
          <w:tcPr>
            <w:tcW w:w="3205" w:type="dxa"/>
            <w:shd w:val="clear" w:color="auto" w:fill="FFFFFF"/>
          </w:tcPr>
          <w:p w:rsidR="00C62B0A" w:rsidRPr="00207396" w:rsidRDefault="00C62B0A" w:rsidP="00CB6611">
            <w:pPr>
              <w:spacing w:after="0" w:line="240" w:lineRule="auto"/>
              <w:jc w:val="center"/>
              <w:rPr>
                <w:rFonts w:ascii="Times New Roman" w:hAnsi="Times New Roman" w:cs="Times New Roman"/>
                <w:b/>
                <w:iCs/>
                <w:sz w:val="20"/>
                <w:szCs w:val="20"/>
              </w:rPr>
            </w:pPr>
            <w:r w:rsidRPr="00207396">
              <w:rPr>
                <w:rFonts w:ascii="Times New Roman" w:hAnsi="Times New Roman" w:cs="Times New Roman"/>
                <w:b/>
                <w:iCs/>
                <w:sz w:val="20"/>
                <w:szCs w:val="20"/>
              </w:rPr>
              <w:t>Формы работы</w:t>
            </w:r>
          </w:p>
        </w:tc>
      </w:tr>
      <w:tr w:rsidR="00C62B0A" w:rsidRPr="00207396" w:rsidTr="00B00A12">
        <w:tc>
          <w:tcPr>
            <w:tcW w:w="2687" w:type="dxa"/>
            <w:shd w:val="clear" w:color="auto" w:fill="FFFFFF"/>
          </w:tcPr>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Педагогический</w:t>
            </w:r>
          </w:p>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мониторинг</w:t>
            </w:r>
          </w:p>
        </w:tc>
        <w:tc>
          <w:tcPr>
            <w:tcW w:w="3515" w:type="dxa"/>
          </w:tcPr>
          <w:p w:rsidR="00C62B0A" w:rsidRPr="00207396" w:rsidRDefault="00C62B0A" w:rsidP="00483890">
            <w:pPr>
              <w:numPr>
                <w:ilvl w:val="0"/>
                <w:numId w:val="47"/>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w:t>
            </w:r>
          </w:p>
          <w:p w:rsidR="00C62B0A" w:rsidRPr="00207396" w:rsidRDefault="00C62B0A" w:rsidP="00483890">
            <w:pPr>
              <w:numPr>
                <w:ilvl w:val="0"/>
                <w:numId w:val="47"/>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C62B0A" w:rsidRPr="00207396" w:rsidRDefault="00C62B0A" w:rsidP="00483890">
            <w:pPr>
              <w:numPr>
                <w:ilvl w:val="0"/>
                <w:numId w:val="47"/>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Знакомство с семейными традициями.</w:t>
            </w:r>
          </w:p>
        </w:tc>
        <w:tc>
          <w:tcPr>
            <w:tcW w:w="3205" w:type="dxa"/>
          </w:tcPr>
          <w:p w:rsidR="00C62B0A" w:rsidRPr="00207396" w:rsidRDefault="00C62B0A" w:rsidP="00483890">
            <w:pPr>
              <w:numPr>
                <w:ilvl w:val="0"/>
                <w:numId w:val="48"/>
              </w:numPr>
              <w:tabs>
                <w:tab w:val="left" w:pos="255"/>
              </w:tabs>
              <w:spacing w:after="0" w:line="240" w:lineRule="auto"/>
              <w:ind w:left="317"/>
              <w:rPr>
                <w:rFonts w:ascii="Times New Roman" w:hAnsi="Times New Roman" w:cs="Times New Roman"/>
                <w:sz w:val="20"/>
                <w:szCs w:val="20"/>
              </w:rPr>
            </w:pPr>
            <w:r w:rsidRPr="00207396">
              <w:rPr>
                <w:rFonts w:ascii="Times New Roman" w:hAnsi="Times New Roman" w:cs="Times New Roman"/>
                <w:sz w:val="20"/>
                <w:szCs w:val="20"/>
              </w:rPr>
              <w:t>Анкетирование родителей</w:t>
            </w:r>
          </w:p>
          <w:p w:rsidR="00C62B0A" w:rsidRPr="00207396" w:rsidRDefault="00C62B0A" w:rsidP="00483890">
            <w:pPr>
              <w:numPr>
                <w:ilvl w:val="0"/>
                <w:numId w:val="48"/>
              </w:numPr>
              <w:tabs>
                <w:tab w:val="left" w:pos="255"/>
              </w:tabs>
              <w:spacing w:after="0" w:line="240" w:lineRule="auto"/>
              <w:ind w:left="317"/>
              <w:rPr>
                <w:rFonts w:ascii="Times New Roman" w:hAnsi="Times New Roman" w:cs="Times New Roman"/>
                <w:sz w:val="20"/>
                <w:szCs w:val="20"/>
              </w:rPr>
            </w:pPr>
            <w:r w:rsidRPr="00207396">
              <w:rPr>
                <w:rFonts w:ascii="Times New Roman" w:hAnsi="Times New Roman" w:cs="Times New Roman"/>
                <w:sz w:val="20"/>
                <w:szCs w:val="20"/>
              </w:rPr>
              <w:t>Беседы с родителями</w:t>
            </w:r>
          </w:p>
          <w:p w:rsidR="00C62B0A" w:rsidRPr="00207396" w:rsidRDefault="00C62B0A" w:rsidP="00483890">
            <w:pPr>
              <w:numPr>
                <w:ilvl w:val="0"/>
                <w:numId w:val="48"/>
              </w:numPr>
              <w:tabs>
                <w:tab w:val="left" w:pos="255"/>
              </w:tabs>
              <w:spacing w:after="0" w:line="240" w:lineRule="auto"/>
              <w:ind w:left="317"/>
              <w:rPr>
                <w:rFonts w:ascii="Times New Roman" w:hAnsi="Times New Roman" w:cs="Times New Roman"/>
                <w:sz w:val="20"/>
                <w:szCs w:val="20"/>
              </w:rPr>
            </w:pPr>
            <w:r w:rsidRPr="00207396">
              <w:rPr>
                <w:rFonts w:ascii="Times New Roman" w:hAnsi="Times New Roman" w:cs="Times New Roman"/>
                <w:sz w:val="20"/>
                <w:szCs w:val="20"/>
              </w:rPr>
              <w:t>Наблюдение за общением родителей и детей</w:t>
            </w:r>
          </w:p>
          <w:p w:rsidR="00C62B0A" w:rsidRPr="00207396" w:rsidRDefault="00C62B0A" w:rsidP="00CB6611">
            <w:pPr>
              <w:tabs>
                <w:tab w:val="left" w:pos="255"/>
              </w:tabs>
              <w:spacing w:after="0" w:line="240" w:lineRule="auto"/>
              <w:ind w:left="-43"/>
              <w:rPr>
                <w:rFonts w:ascii="Times New Roman" w:hAnsi="Times New Roman" w:cs="Times New Roman"/>
                <w:sz w:val="20"/>
                <w:szCs w:val="20"/>
              </w:rPr>
            </w:pPr>
          </w:p>
        </w:tc>
      </w:tr>
      <w:tr w:rsidR="00C62B0A" w:rsidRPr="00207396" w:rsidTr="00B00A12">
        <w:tc>
          <w:tcPr>
            <w:tcW w:w="2687" w:type="dxa"/>
            <w:shd w:val="clear" w:color="auto" w:fill="FFFFFF"/>
          </w:tcPr>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 xml:space="preserve">Педагогическая </w:t>
            </w:r>
          </w:p>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поддержка</w:t>
            </w:r>
          </w:p>
        </w:tc>
        <w:tc>
          <w:tcPr>
            <w:tcW w:w="3515" w:type="dxa"/>
          </w:tcPr>
          <w:p w:rsidR="00C62B0A" w:rsidRPr="00207396" w:rsidRDefault="00C62B0A" w:rsidP="00483890">
            <w:pPr>
              <w:pStyle w:val="a8"/>
              <w:numPr>
                <w:ilvl w:val="0"/>
                <w:numId w:val="51"/>
              </w:numPr>
              <w:tabs>
                <w:tab w:val="left" w:pos="196"/>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Оказание помощи родителям в понимании своих возможностей как родителя и особенностей своего ребёнка.</w:t>
            </w:r>
          </w:p>
          <w:p w:rsidR="00C62B0A" w:rsidRPr="00207396" w:rsidRDefault="00C62B0A" w:rsidP="00483890">
            <w:pPr>
              <w:pStyle w:val="a8"/>
              <w:numPr>
                <w:ilvl w:val="0"/>
                <w:numId w:val="51"/>
              </w:numPr>
              <w:tabs>
                <w:tab w:val="left" w:pos="196"/>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Популяризация лучшего семейного опыта воспитания и семейных традиций.</w:t>
            </w:r>
          </w:p>
          <w:p w:rsidR="00C62B0A" w:rsidRPr="00207396" w:rsidRDefault="00C62B0A" w:rsidP="00483890">
            <w:pPr>
              <w:pStyle w:val="a8"/>
              <w:numPr>
                <w:ilvl w:val="0"/>
                <w:numId w:val="51"/>
              </w:numPr>
              <w:tabs>
                <w:tab w:val="left" w:pos="196"/>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Сплочение родительского коллектива.</w:t>
            </w:r>
          </w:p>
        </w:tc>
        <w:tc>
          <w:tcPr>
            <w:tcW w:w="3205" w:type="dxa"/>
          </w:tcPr>
          <w:p w:rsidR="00C62B0A" w:rsidRPr="00207396" w:rsidRDefault="00C62B0A" w:rsidP="00483890">
            <w:pPr>
              <w:pStyle w:val="a8"/>
              <w:numPr>
                <w:ilvl w:val="0"/>
                <w:numId w:val="51"/>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Беседы с родителями</w:t>
            </w:r>
          </w:p>
          <w:p w:rsidR="00C62B0A" w:rsidRPr="00207396" w:rsidRDefault="00C62B0A" w:rsidP="00483890">
            <w:pPr>
              <w:pStyle w:val="a8"/>
              <w:numPr>
                <w:ilvl w:val="0"/>
                <w:numId w:val="51"/>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Психолого-педагогические тренинги</w:t>
            </w:r>
          </w:p>
          <w:p w:rsidR="00C62B0A" w:rsidRPr="00207396" w:rsidRDefault="00C62B0A" w:rsidP="00483890">
            <w:pPr>
              <w:pStyle w:val="a8"/>
              <w:numPr>
                <w:ilvl w:val="0"/>
                <w:numId w:val="51"/>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 xml:space="preserve">Экскурсии по детскому саду (для вновь </w:t>
            </w:r>
            <w:proofErr w:type="gramStart"/>
            <w:r w:rsidRPr="00207396">
              <w:rPr>
                <w:rFonts w:ascii="Times New Roman" w:hAnsi="Times New Roman" w:cs="Times New Roman"/>
                <w:sz w:val="20"/>
                <w:szCs w:val="20"/>
              </w:rPr>
              <w:t>поступивших</w:t>
            </w:r>
            <w:proofErr w:type="gramEnd"/>
            <w:r w:rsidRPr="00207396">
              <w:rPr>
                <w:rFonts w:ascii="Times New Roman" w:hAnsi="Times New Roman" w:cs="Times New Roman"/>
                <w:sz w:val="20"/>
                <w:szCs w:val="20"/>
              </w:rPr>
              <w:t>)</w:t>
            </w:r>
          </w:p>
          <w:p w:rsidR="00C62B0A" w:rsidRPr="00207396" w:rsidRDefault="00C62B0A" w:rsidP="00483890">
            <w:pPr>
              <w:pStyle w:val="a8"/>
              <w:numPr>
                <w:ilvl w:val="0"/>
                <w:numId w:val="51"/>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Открытый показ детской деятельности</w:t>
            </w:r>
          </w:p>
          <w:p w:rsidR="00C62B0A" w:rsidRPr="00207396" w:rsidRDefault="00C62B0A" w:rsidP="00483890">
            <w:pPr>
              <w:pStyle w:val="a8"/>
              <w:numPr>
                <w:ilvl w:val="0"/>
                <w:numId w:val="51"/>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Мастер-классы</w:t>
            </w:r>
          </w:p>
          <w:p w:rsidR="00C62B0A" w:rsidRPr="00207396" w:rsidRDefault="00C62B0A" w:rsidP="00483890">
            <w:pPr>
              <w:pStyle w:val="a8"/>
              <w:numPr>
                <w:ilvl w:val="0"/>
                <w:numId w:val="51"/>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Проведение совместных детско-родительских мероприятий, конкурсов</w:t>
            </w:r>
          </w:p>
        </w:tc>
      </w:tr>
      <w:tr w:rsidR="00C62B0A" w:rsidRPr="00207396" w:rsidTr="00B00A12">
        <w:tc>
          <w:tcPr>
            <w:tcW w:w="2687" w:type="dxa"/>
            <w:shd w:val="clear" w:color="auto" w:fill="FFFFFF"/>
          </w:tcPr>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 xml:space="preserve">Непрерывное </w:t>
            </w:r>
          </w:p>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образование</w:t>
            </w:r>
          </w:p>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 xml:space="preserve"> воспитывающих взрослых</w:t>
            </w:r>
          </w:p>
        </w:tc>
        <w:tc>
          <w:tcPr>
            <w:tcW w:w="3515" w:type="dxa"/>
          </w:tcPr>
          <w:p w:rsidR="00C62B0A" w:rsidRPr="00207396" w:rsidRDefault="00C62B0A" w:rsidP="00483890">
            <w:pPr>
              <w:numPr>
                <w:ilvl w:val="0"/>
                <w:numId w:val="49"/>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Развитие компетентности родителей в области педагогики и детской психологии.</w:t>
            </w:r>
          </w:p>
          <w:p w:rsidR="00C62B0A" w:rsidRPr="00207396" w:rsidRDefault="00C62B0A" w:rsidP="00483890">
            <w:pPr>
              <w:numPr>
                <w:ilvl w:val="0"/>
                <w:numId w:val="49"/>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Удовлетворение образовательных запросов родителей.</w:t>
            </w:r>
          </w:p>
          <w:p w:rsidR="00C62B0A" w:rsidRPr="00207396" w:rsidRDefault="00C62B0A" w:rsidP="00483890">
            <w:pPr>
              <w:numPr>
                <w:ilvl w:val="0"/>
                <w:numId w:val="49"/>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05" w:type="dxa"/>
          </w:tcPr>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Консультации</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Дискуссии</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 xml:space="preserve">Информация на сайте ДОО, официальных групп в </w:t>
            </w:r>
            <w:r w:rsidRPr="00207396">
              <w:rPr>
                <w:rFonts w:ascii="Times New Roman" w:hAnsi="Times New Roman" w:cs="Times New Roman"/>
                <w:sz w:val="20"/>
                <w:szCs w:val="20"/>
                <w:lang w:val="en-US"/>
              </w:rPr>
              <w:t>VK</w:t>
            </w:r>
            <w:r w:rsidRPr="00207396">
              <w:rPr>
                <w:rFonts w:ascii="Times New Roman" w:hAnsi="Times New Roman" w:cs="Times New Roman"/>
                <w:sz w:val="20"/>
                <w:szCs w:val="20"/>
              </w:rPr>
              <w:t xml:space="preserve"> «ОТ ИГРЫ К УЧЕНИЮ И РАЗВИТИЮ»</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Родительские собрания</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Вечера вопросов и ответов</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Семинары</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Мастер-классы</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Показ и обсуждение видеоматериалов</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Решение проблемных педагогических ситуаций</w:t>
            </w:r>
          </w:p>
          <w:p w:rsidR="00C62B0A" w:rsidRPr="00207396" w:rsidRDefault="00C62B0A" w:rsidP="00483890">
            <w:pPr>
              <w:numPr>
                <w:ilvl w:val="0"/>
                <w:numId w:val="49"/>
              </w:numPr>
              <w:tabs>
                <w:tab w:val="left" w:pos="255"/>
              </w:tabs>
              <w:spacing w:after="0" w:line="240" w:lineRule="auto"/>
              <w:ind w:left="459"/>
              <w:jc w:val="both"/>
              <w:rPr>
                <w:rFonts w:ascii="Times New Roman" w:hAnsi="Times New Roman" w:cs="Times New Roman"/>
                <w:sz w:val="20"/>
                <w:szCs w:val="20"/>
              </w:rPr>
            </w:pPr>
            <w:r w:rsidRPr="00207396">
              <w:rPr>
                <w:rFonts w:ascii="Times New Roman" w:hAnsi="Times New Roman" w:cs="Times New Roman"/>
                <w:sz w:val="20"/>
                <w:szCs w:val="20"/>
              </w:rPr>
              <w:t>Выпуск информационных листов, буклетов, плакатов для родителей</w:t>
            </w:r>
          </w:p>
        </w:tc>
      </w:tr>
      <w:tr w:rsidR="00C62B0A" w:rsidRPr="00207396" w:rsidTr="00B00A12">
        <w:tc>
          <w:tcPr>
            <w:tcW w:w="2687" w:type="dxa"/>
            <w:shd w:val="clear" w:color="auto" w:fill="FFFFFF"/>
          </w:tcPr>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 xml:space="preserve">Совместная </w:t>
            </w:r>
          </w:p>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 xml:space="preserve">деятельность </w:t>
            </w:r>
          </w:p>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педагогов, родителей, детей</w:t>
            </w:r>
          </w:p>
        </w:tc>
        <w:tc>
          <w:tcPr>
            <w:tcW w:w="3515" w:type="dxa"/>
          </w:tcPr>
          <w:p w:rsidR="00C62B0A" w:rsidRPr="00207396" w:rsidRDefault="00C62B0A" w:rsidP="00483890">
            <w:pPr>
              <w:numPr>
                <w:ilvl w:val="0"/>
                <w:numId w:val="50"/>
              </w:numPr>
              <w:tabs>
                <w:tab w:val="left" w:pos="196"/>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Развитие совместного общения взрослых и детей.</w:t>
            </w:r>
          </w:p>
          <w:p w:rsidR="00C62B0A" w:rsidRPr="00207396" w:rsidRDefault="00C62B0A" w:rsidP="00483890">
            <w:pPr>
              <w:numPr>
                <w:ilvl w:val="0"/>
                <w:numId w:val="50"/>
              </w:numPr>
              <w:tabs>
                <w:tab w:val="left" w:pos="196"/>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Сплочение родителей и педагогов.</w:t>
            </w:r>
          </w:p>
          <w:p w:rsidR="00C62B0A" w:rsidRPr="00207396" w:rsidRDefault="00C62B0A" w:rsidP="00483890">
            <w:pPr>
              <w:numPr>
                <w:ilvl w:val="0"/>
                <w:numId w:val="50"/>
              </w:numPr>
              <w:tabs>
                <w:tab w:val="left" w:pos="196"/>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Формирование позиции родителя как непосредственного участника образовательного процесса.</w:t>
            </w:r>
          </w:p>
        </w:tc>
        <w:tc>
          <w:tcPr>
            <w:tcW w:w="3205" w:type="dxa"/>
          </w:tcPr>
          <w:p w:rsidR="00C62B0A" w:rsidRPr="00207396" w:rsidRDefault="00C62B0A" w:rsidP="00483890">
            <w:pPr>
              <w:numPr>
                <w:ilvl w:val="0"/>
                <w:numId w:val="50"/>
              </w:numPr>
              <w:tabs>
                <w:tab w:val="left" w:pos="255"/>
              </w:tabs>
              <w:spacing w:after="0" w:line="240" w:lineRule="auto"/>
              <w:ind w:left="317"/>
              <w:jc w:val="both"/>
              <w:rPr>
                <w:rFonts w:ascii="Times New Roman" w:hAnsi="Times New Roman" w:cs="Times New Roman"/>
                <w:sz w:val="20"/>
                <w:szCs w:val="20"/>
              </w:rPr>
            </w:pPr>
            <w:r w:rsidRPr="00207396">
              <w:rPr>
                <w:rFonts w:ascii="Times New Roman" w:hAnsi="Times New Roman" w:cs="Times New Roman"/>
                <w:sz w:val="20"/>
                <w:szCs w:val="20"/>
              </w:rPr>
              <w:t>Проведение совместных праздников и посиделок</w:t>
            </w:r>
          </w:p>
          <w:p w:rsidR="00C62B0A" w:rsidRPr="00207396" w:rsidRDefault="00C62B0A" w:rsidP="00483890">
            <w:pPr>
              <w:numPr>
                <w:ilvl w:val="0"/>
                <w:numId w:val="50"/>
              </w:numPr>
              <w:tabs>
                <w:tab w:val="left" w:pos="255"/>
              </w:tabs>
              <w:spacing w:after="0" w:line="240" w:lineRule="auto"/>
              <w:ind w:left="317"/>
              <w:jc w:val="both"/>
              <w:rPr>
                <w:rFonts w:ascii="Times New Roman" w:hAnsi="Times New Roman" w:cs="Times New Roman"/>
                <w:sz w:val="20"/>
                <w:szCs w:val="20"/>
              </w:rPr>
            </w:pPr>
            <w:r w:rsidRPr="00207396">
              <w:rPr>
                <w:rFonts w:ascii="Times New Roman" w:hAnsi="Times New Roman" w:cs="Times New Roman"/>
                <w:sz w:val="20"/>
                <w:szCs w:val="20"/>
              </w:rPr>
              <w:t>Проектная деятельность</w:t>
            </w:r>
          </w:p>
          <w:p w:rsidR="00C62B0A" w:rsidRPr="00207396" w:rsidRDefault="00C62B0A" w:rsidP="00483890">
            <w:pPr>
              <w:numPr>
                <w:ilvl w:val="0"/>
                <w:numId w:val="50"/>
              </w:numPr>
              <w:tabs>
                <w:tab w:val="left" w:pos="255"/>
              </w:tabs>
              <w:spacing w:after="0" w:line="240" w:lineRule="auto"/>
              <w:ind w:left="317"/>
              <w:jc w:val="both"/>
              <w:rPr>
                <w:rFonts w:ascii="Times New Roman" w:hAnsi="Times New Roman" w:cs="Times New Roman"/>
                <w:sz w:val="20"/>
                <w:szCs w:val="20"/>
              </w:rPr>
            </w:pPr>
            <w:r w:rsidRPr="00207396">
              <w:rPr>
                <w:rFonts w:ascii="Times New Roman" w:hAnsi="Times New Roman" w:cs="Times New Roman"/>
                <w:sz w:val="20"/>
                <w:szCs w:val="20"/>
              </w:rPr>
              <w:t>Оформление совместных с детьми выставок</w:t>
            </w:r>
          </w:p>
          <w:p w:rsidR="00C62B0A" w:rsidRPr="00207396" w:rsidRDefault="00C62B0A" w:rsidP="00483890">
            <w:pPr>
              <w:numPr>
                <w:ilvl w:val="0"/>
                <w:numId w:val="50"/>
              </w:numPr>
              <w:tabs>
                <w:tab w:val="left" w:pos="255"/>
              </w:tabs>
              <w:spacing w:after="0" w:line="240" w:lineRule="auto"/>
              <w:ind w:left="317"/>
              <w:jc w:val="both"/>
              <w:rPr>
                <w:rFonts w:ascii="Times New Roman" w:hAnsi="Times New Roman" w:cs="Times New Roman"/>
                <w:sz w:val="20"/>
                <w:szCs w:val="20"/>
              </w:rPr>
            </w:pPr>
            <w:r w:rsidRPr="00207396">
              <w:rPr>
                <w:rFonts w:ascii="Times New Roman" w:hAnsi="Times New Roman" w:cs="Times New Roman"/>
                <w:sz w:val="20"/>
                <w:szCs w:val="20"/>
              </w:rPr>
              <w:t>Совместные социально значимые акции</w:t>
            </w:r>
          </w:p>
          <w:p w:rsidR="00C62B0A" w:rsidRPr="00207396" w:rsidRDefault="00C62B0A" w:rsidP="00483890">
            <w:pPr>
              <w:numPr>
                <w:ilvl w:val="0"/>
                <w:numId w:val="50"/>
              </w:numPr>
              <w:tabs>
                <w:tab w:val="left" w:pos="255"/>
              </w:tabs>
              <w:spacing w:after="0" w:line="240" w:lineRule="auto"/>
              <w:ind w:left="317"/>
              <w:jc w:val="both"/>
              <w:rPr>
                <w:rFonts w:ascii="Times New Roman" w:hAnsi="Times New Roman" w:cs="Times New Roman"/>
                <w:sz w:val="20"/>
                <w:szCs w:val="20"/>
              </w:rPr>
            </w:pPr>
            <w:r w:rsidRPr="00207396">
              <w:rPr>
                <w:rFonts w:ascii="Times New Roman" w:hAnsi="Times New Roman" w:cs="Times New Roman"/>
                <w:sz w:val="20"/>
                <w:szCs w:val="20"/>
              </w:rPr>
              <w:t>Совместная трудовая деятельность</w:t>
            </w:r>
          </w:p>
        </w:tc>
      </w:tr>
      <w:tr w:rsidR="00C62B0A" w:rsidRPr="00207396" w:rsidTr="00B00A12">
        <w:tc>
          <w:tcPr>
            <w:tcW w:w="2687" w:type="dxa"/>
            <w:shd w:val="clear" w:color="auto" w:fill="FFFFFF"/>
          </w:tcPr>
          <w:p w:rsidR="00C62B0A" w:rsidRPr="00207396" w:rsidRDefault="00C62B0A" w:rsidP="00CB6611">
            <w:pPr>
              <w:spacing w:after="0" w:line="240" w:lineRule="auto"/>
              <w:jc w:val="center"/>
              <w:rPr>
                <w:rFonts w:ascii="Times New Roman" w:hAnsi="Times New Roman" w:cs="Times New Roman"/>
                <w:iCs/>
                <w:sz w:val="20"/>
                <w:szCs w:val="20"/>
              </w:rPr>
            </w:pPr>
            <w:proofErr w:type="spellStart"/>
            <w:r w:rsidRPr="00207396">
              <w:rPr>
                <w:rFonts w:ascii="Times New Roman" w:hAnsi="Times New Roman" w:cs="Times New Roman"/>
                <w:iCs/>
                <w:sz w:val="20"/>
                <w:szCs w:val="20"/>
              </w:rPr>
              <w:lastRenderedPageBreak/>
              <w:t>Взаимопознание</w:t>
            </w:r>
            <w:proofErr w:type="spellEnd"/>
          </w:p>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 xml:space="preserve">и </w:t>
            </w:r>
          </w:p>
          <w:p w:rsidR="00C62B0A" w:rsidRPr="00207396" w:rsidRDefault="00C62B0A" w:rsidP="00CB6611">
            <w:pPr>
              <w:spacing w:after="0" w:line="240" w:lineRule="auto"/>
              <w:jc w:val="center"/>
              <w:rPr>
                <w:rFonts w:ascii="Times New Roman" w:hAnsi="Times New Roman" w:cs="Times New Roman"/>
                <w:iCs/>
                <w:sz w:val="20"/>
                <w:szCs w:val="20"/>
              </w:rPr>
            </w:pPr>
            <w:proofErr w:type="spellStart"/>
            <w:r w:rsidRPr="00207396">
              <w:rPr>
                <w:rFonts w:ascii="Times New Roman" w:hAnsi="Times New Roman" w:cs="Times New Roman"/>
                <w:iCs/>
                <w:sz w:val="20"/>
                <w:szCs w:val="20"/>
              </w:rPr>
              <w:t>взаимоинформирование</w:t>
            </w:r>
            <w:proofErr w:type="spellEnd"/>
          </w:p>
        </w:tc>
        <w:tc>
          <w:tcPr>
            <w:tcW w:w="3515" w:type="dxa"/>
          </w:tcPr>
          <w:p w:rsidR="00C62B0A" w:rsidRPr="00207396" w:rsidRDefault="00C62B0A" w:rsidP="00483890">
            <w:pPr>
              <w:pStyle w:val="a8"/>
              <w:numPr>
                <w:ilvl w:val="0"/>
                <w:numId w:val="52"/>
              </w:numPr>
              <w:tabs>
                <w:tab w:val="left" w:pos="196"/>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205" w:type="dxa"/>
          </w:tcPr>
          <w:p w:rsidR="00C62B0A" w:rsidRPr="00207396" w:rsidRDefault="00C62B0A" w:rsidP="00483890">
            <w:pPr>
              <w:pStyle w:val="a8"/>
              <w:numPr>
                <w:ilvl w:val="0"/>
                <w:numId w:val="52"/>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Беседы</w:t>
            </w:r>
          </w:p>
          <w:p w:rsidR="00C62B0A" w:rsidRPr="00207396" w:rsidRDefault="00C62B0A" w:rsidP="00483890">
            <w:pPr>
              <w:pStyle w:val="a8"/>
              <w:numPr>
                <w:ilvl w:val="0"/>
                <w:numId w:val="52"/>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Посещение педагогами семей воспитанников</w:t>
            </w:r>
          </w:p>
          <w:p w:rsidR="00C62B0A" w:rsidRPr="00207396" w:rsidRDefault="00C62B0A" w:rsidP="00483890">
            <w:pPr>
              <w:pStyle w:val="a8"/>
              <w:numPr>
                <w:ilvl w:val="0"/>
                <w:numId w:val="52"/>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Собрания-встречи</w:t>
            </w:r>
          </w:p>
          <w:p w:rsidR="00C62B0A" w:rsidRPr="00207396" w:rsidRDefault="00C62B0A" w:rsidP="00483890">
            <w:pPr>
              <w:pStyle w:val="a8"/>
              <w:numPr>
                <w:ilvl w:val="0"/>
                <w:numId w:val="52"/>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Стендовая информация</w:t>
            </w:r>
          </w:p>
          <w:p w:rsidR="00C62B0A" w:rsidRPr="00207396" w:rsidRDefault="00C62B0A" w:rsidP="00483890">
            <w:pPr>
              <w:pStyle w:val="a8"/>
              <w:numPr>
                <w:ilvl w:val="0"/>
                <w:numId w:val="52"/>
              </w:numPr>
              <w:tabs>
                <w:tab w:val="left" w:pos="255"/>
              </w:tabs>
              <w:spacing w:after="0" w:line="240" w:lineRule="auto"/>
              <w:jc w:val="both"/>
              <w:rPr>
                <w:rFonts w:ascii="Times New Roman" w:hAnsi="Times New Roman" w:cs="Times New Roman"/>
                <w:sz w:val="20"/>
                <w:szCs w:val="20"/>
              </w:rPr>
            </w:pPr>
            <w:r w:rsidRPr="00207396">
              <w:rPr>
                <w:rFonts w:ascii="Times New Roman" w:hAnsi="Times New Roman" w:cs="Times New Roman"/>
                <w:sz w:val="20"/>
                <w:szCs w:val="20"/>
              </w:rPr>
              <w:t>Сайт ДОО</w:t>
            </w:r>
          </w:p>
        </w:tc>
      </w:tr>
      <w:tr w:rsidR="00C62B0A" w:rsidRPr="00207396" w:rsidTr="00B00A12">
        <w:tc>
          <w:tcPr>
            <w:tcW w:w="2687" w:type="dxa"/>
            <w:shd w:val="clear" w:color="auto" w:fill="FFFFFF"/>
          </w:tcPr>
          <w:p w:rsidR="00C62B0A" w:rsidRPr="00207396" w:rsidRDefault="00C62B0A" w:rsidP="00CB6611">
            <w:pPr>
              <w:spacing w:after="0" w:line="240" w:lineRule="auto"/>
              <w:jc w:val="center"/>
              <w:rPr>
                <w:rFonts w:ascii="Times New Roman" w:hAnsi="Times New Roman" w:cs="Times New Roman"/>
                <w:iCs/>
                <w:sz w:val="20"/>
                <w:szCs w:val="20"/>
              </w:rPr>
            </w:pPr>
            <w:r w:rsidRPr="00207396">
              <w:rPr>
                <w:rFonts w:ascii="Times New Roman" w:hAnsi="Times New Roman" w:cs="Times New Roman"/>
                <w:iCs/>
                <w:sz w:val="20"/>
                <w:szCs w:val="20"/>
              </w:rPr>
              <w:t>Пособия для занятий с ребенком дома</w:t>
            </w:r>
          </w:p>
        </w:tc>
        <w:tc>
          <w:tcPr>
            <w:tcW w:w="3515" w:type="dxa"/>
          </w:tcPr>
          <w:p w:rsidR="00C62B0A" w:rsidRPr="00207396" w:rsidRDefault="00C62B0A" w:rsidP="00483890">
            <w:pPr>
              <w:pStyle w:val="a8"/>
              <w:numPr>
                <w:ilvl w:val="0"/>
                <w:numId w:val="50"/>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 xml:space="preserve">Поддержка образовательной деятельности, проводимой в рамках ДОУ, домашними занятиями на основе соответствующих пособий </w:t>
            </w:r>
          </w:p>
          <w:p w:rsidR="00C62B0A" w:rsidRPr="00207396" w:rsidRDefault="00C62B0A" w:rsidP="00483890">
            <w:pPr>
              <w:pStyle w:val="a8"/>
              <w:numPr>
                <w:ilvl w:val="0"/>
                <w:numId w:val="50"/>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Развитие совместного общения взрослого и ребенка.</w:t>
            </w:r>
          </w:p>
          <w:p w:rsidR="00C62B0A" w:rsidRPr="00207396" w:rsidRDefault="00C62B0A" w:rsidP="00483890">
            <w:pPr>
              <w:numPr>
                <w:ilvl w:val="0"/>
                <w:numId w:val="50"/>
              </w:numPr>
              <w:tabs>
                <w:tab w:val="left" w:pos="196"/>
              </w:tabs>
              <w:spacing w:after="0" w:line="240" w:lineRule="auto"/>
              <w:ind w:left="288"/>
              <w:jc w:val="both"/>
              <w:rPr>
                <w:rFonts w:ascii="Times New Roman" w:hAnsi="Times New Roman" w:cs="Times New Roman"/>
                <w:sz w:val="20"/>
                <w:szCs w:val="20"/>
              </w:rPr>
            </w:pPr>
            <w:r w:rsidRPr="00207396">
              <w:rPr>
                <w:rFonts w:ascii="Times New Roman" w:hAnsi="Times New Roman" w:cs="Times New Roman"/>
                <w:sz w:val="20"/>
                <w:szCs w:val="20"/>
              </w:rPr>
              <w:t>Стимулирования понимания родителями своих детей.</w:t>
            </w:r>
          </w:p>
        </w:tc>
        <w:tc>
          <w:tcPr>
            <w:tcW w:w="3205" w:type="dxa"/>
          </w:tcPr>
          <w:p w:rsidR="00C62B0A" w:rsidRPr="00207396" w:rsidRDefault="00C62B0A" w:rsidP="00483890">
            <w:pPr>
              <w:pStyle w:val="a8"/>
              <w:numPr>
                <w:ilvl w:val="0"/>
                <w:numId w:val="50"/>
              </w:numPr>
              <w:tabs>
                <w:tab w:val="left" w:pos="255"/>
              </w:tabs>
              <w:spacing w:after="0" w:line="240" w:lineRule="auto"/>
              <w:ind w:left="317"/>
              <w:jc w:val="both"/>
              <w:rPr>
                <w:rFonts w:ascii="Times New Roman" w:hAnsi="Times New Roman" w:cs="Times New Roman"/>
                <w:sz w:val="20"/>
                <w:szCs w:val="20"/>
              </w:rPr>
            </w:pPr>
            <w:r w:rsidRPr="00207396">
              <w:rPr>
                <w:rFonts w:ascii="Times New Roman" w:hAnsi="Times New Roman" w:cs="Times New Roman"/>
                <w:sz w:val="20"/>
                <w:szCs w:val="20"/>
              </w:rPr>
              <w:t>Пособия для занятий с ребенком</w:t>
            </w:r>
          </w:p>
          <w:p w:rsidR="00C62B0A" w:rsidRPr="00207396" w:rsidRDefault="00C62B0A" w:rsidP="00483890">
            <w:pPr>
              <w:pStyle w:val="a8"/>
              <w:numPr>
                <w:ilvl w:val="0"/>
                <w:numId w:val="50"/>
              </w:numPr>
              <w:tabs>
                <w:tab w:val="left" w:pos="255"/>
              </w:tabs>
              <w:spacing w:after="0" w:line="240" w:lineRule="auto"/>
              <w:ind w:left="317"/>
              <w:jc w:val="both"/>
              <w:rPr>
                <w:rFonts w:ascii="Times New Roman" w:hAnsi="Times New Roman" w:cs="Times New Roman"/>
                <w:sz w:val="20"/>
                <w:szCs w:val="20"/>
              </w:rPr>
            </w:pPr>
            <w:r w:rsidRPr="00207396">
              <w:rPr>
                <w:rFonts w:ascii="Times New Roman" w:hAnsi="Times New Roman" w:cs="Times New Roman"/>
                <w:sz w:val="20"/>
                <w:szCs w:val="20"/>
              </w:rPr>
              <w:t>Информационный стенд с указанием того раздела пособия, которое следует использовать для занятий на текущей неделе дома.</w:t>
            </w:r>
          </w:p>
        </w:tc>
      </w:tr>
    </w:tbl>
    <w:p w:rsidR="00C62B0A" w:rsidRPr="00C62B0A" w:rsidRDefault="00C62B0A" w:rsidP="00C62B0A">
      <w:pPr>
        <w:spacing w:after="0" w:line="240" w:lineRule="auto"/>
        <w:ind w:firstLine="426"/>
        <w:jc w:val="both"/>
        <w:rPr>
          <w:rFonts w:ascii="Times New Roman" w:eastAsia="Times New Roman" w:hAnsi="Times New Roman" w:cs="Times New Roman"/>
          <w:color w:val="FF0000"/>
          <w:sz w:val="24"/>
          <w:szCs w:val="24"/>
          <w:lang w:eastAsia="ru-RU"/>
        </w:rPr>
      </w:pPr>
    </w:p>
    <w:p w:rsidR="00D85084" w:rsidRDefault="00D85084" w:rsidP="00D85084">
      <w:pPr>
        <w:spacing w:after="0"/>
        <w:jc w:val="center"/>
        <w:rPr>
          <w:rFonts w:ascii="Times New Roman" w:hAnsi="Times New Roman" w:cs="Times New Roman"/>
          <w:b/>
          <w:sz w:val="24"/>
          <w:szCs w:val="24"/>
        </w:rPr>
      </w:pPr>
      <w:r w:rsidRPr="008F4C48">
        <w:rPr>
          <w:rFonts w:ascii="Times New Roman" w:hAnsi="Times New Roman" w:cs="Times New Roman"/>
          <w:b/>
          <w:sz w:val="24"/>
          <w:szCs w:val="24"/>
        </w:rPr>
        <w:t xml:space="preserve">План взаимодействия учителя-дефектолога с </w:t>
      </w:r>
      <w:r>
        <w:rPr>
          <w:rFonts w:ascii="Times New Roman" w:hAnsi="Times New Roman" w:cs="Times New Roman"/>
          <w:b/>
          <w:sz w:val="24"/>
          <w:szCs w:val="24"/>
        </w:rPr>
        <w:t>родителями</w:t>
      </w:r>
    </w:p>
    <w:p w:rsidR="00D85084" w:rsidRDefault="00D85084" w:rsidP="00D8508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(законными представителями)</w:t>
      </w:r>
    </w:p>
    <w:p w:rsidR="00D85084" w:rsidRPr="008F4C48" w:rsidRDefault="00D85084" w:rsidP="00D85084">
      <w:pPr>
        <w:jc w:val="center"/>
        <w:rPr>
          <w:rFonts w:ascii="Times New Roman" w:hAnsi="Times New Roman" w:cs="Times New Roman"/>
          <w:b/>
          <w:sz w:val="24"/>
          <w:szCs w:val="24"/>
        </w:rPr>
      </w:pPr>
      <w:r w:rsidRPr="008F4C48">
        <w:rPr>
          <w:rFonts w:ascii="Times New Roman" w:hAnsi="Times New Roman" w:cs="Times New Roman"/>
          <w:b/>
          <w:sz w:val="24"/>
          <w:szCs w:val="24"/>
        </w:rPr>
        <w:t>на 20</w:t>
      </w:r>
      <w:r>
        <w:rPr>
          <w:rFonts w:ascii="Times New Roman" w:hAnsi="Times New Roman" w:cs="Times New Roman"/>
          <w:b/>
          <w:sz w:val="24"/>
          <w:szCs w:val="24"/>
        </w:rPr>
        <w:t>20-2021</w:t>
      </w:r>
      <w:r w:rsidRPr="008F4C48">
        <w:rPr>
          <w:rFonts w:ascii="Times New Roman" w:hAnsi="Times New Roman" w:cs="Times New Roman"/>
          <w:b/>
          <w:sz w:val="24"/>
          <w:szCs w:val="24"/>
        </w:rPr>
        <w:t xml:space="preserve"> учебный год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984"/>
        <w:gridCol w:w="1843"/>
      </w:tblGrid>
      <w:tr w:rsidR="00D85084" w:rsidRPr="00D85084" w:rsidTr="00D85084">
        <w:tc>
          <w:tcPr>
            <w:tcW w:w="568" w:type="dxa"/>
            <w:shd w:val="clear" w:color="auto" w:fill="auto"/>
          </w:tcPr>
          <w:p w:rsidR="00D85084" w:rsidRPr="00D85084" w:rsidRDefault="00D85084" w:rsidP="006B5A85">
            <w:pPr>
              <w:pStyle w:val="a8"/>
              <w:spacing w:after="0" w:line="240" w:lineRule="auto"/>
              <w:ind w:left="0"/>
              <w:jc w:val="center"/>
              <w:rPr>
                <w:rFonts w:ascii="Times New Roman" w:hAnsi="Times New Roman"/>
                <w:b/>
                <w:sz w:val="20"/>
                <w:szCs w:val="20"/>
              </w:rPr>
            </w:pPr>
            <w:r w:rsidRPr="00D85084">
              <w:rPr>
                <w:rFonts w:ascii="Times New Roman" w:hAnsi="Times New Roman"/>
                <w:b/>
                <w:sz w:val="20"/>
                <w:szCs w:val="20"/>
              </w:rPr>
              <w:t xml:space="preserve">№ </w:t>
            </w:r>
            <w:proofErr w:type="gramStart"/>
            <w:r w:rsidRPr="00D85084">
              <w:rPr>
                <w:rFonts w:ascii="Times New Roman" w:hAnsi="Times New Roman"/>
                <w:b/>
                <w:sz w:val="20"/>
                <w:szCs w:val="20"/>
              </w:rPr>
              <w:t>п</w:t>
            </w:r>
            <w:proofErr w:type="gramEnd"/>
            <w:r w:rsidRPr="00D85084">
              <w:rPr>
                <w:rFonts w:ascii="Times New Roman" w:hAnsi="Times New Roman"/>
                <w:b/>
                <w:sz w:val="20"/>
                <w:szCs w:val="20"/>
              </w:rPr>
              <w:t>/п</w:t>
            </w:r>
          </w:p>
        </w:tc>
        <w:tc>
          <w:tcPr>
            <w:tcW w:w="5103" w:type="dxa"/>
            <w:shd w:val="clear" w:color="auto" w:fill="auto"/>
          </w:tcPr>
          <w:p w:rsidR="00D85084" w:rsidRPr="00D85084" w:rsidRDefault="00D85084" w:rsidP="006B5A85">
            <w:pPr>
              <w:pStyle w:val="a8"/>
              <w:spacing w:after="0" w:line="240" w:lineRule="auto"/>
              <w:ind w:left="0"/>
              <w:jc w:val="center"/>
              <w:rPr>
                <w:rFonts w:ascii="Times New Roman" w:hAnsi="Times New Roman"/>
                <w:b/>
                <w:sz w:val="20"/>
                <w:szCs w:val="20"/>
              </w:rPr>
            </w:pPr>
            <w:r w:rsidRPr="00D85084">
              <w:rPr>
                <w:rFonts w:ascii="Times New Roman" w:hAnsi="Times New Roman"/>
                <w:b/>
                <w:sz w:val="20"/>
                <w:szCs w:val="20"/>
              </w:rPr>
              <w:t>Мероприятие</w:t>
            </w:r>
          </w:p>
        </w:tc>
        <w:tc>
          <w:tcPr>
            <w:tcW w:w="1984" w:type="dxa"/>
          </w:tcPr>
          <w:p w:rsidR="00D85084" w:rsidRPr="00D85084" w:rsidRDefault="00D85084" w:rsidP="006B5A85">
            <w:pPr>
              <w:pStyle w:val="a8"/>
              <w:spacing w:after="0" w:line="240" w:lineRule="auto"/>
              <w:ind w:left="0"/>
              <w:jc w:val="center"/>
              <w:rPr>
                <w:rFonts w:ascii="Times New Roman" w:hAnsi="Times New Roman"/>
                <w:b/>
                <w:sz w:val="20"/>
                <w:szCs w:val="20"/>
              </w:rPr>
            </w:pPr>
            <w:r w:rsidRPr="00D85084">
              <w:rPr>
                <w:rFonts w:ascii="Times New Roman" w:hAnsi="Times New Roman"/>
                <w:b/>
                <w:sz w:val="20"/>
                <w:szCs w:val="20"/>
              </w:rPr>
              <w:t xml:space="preserve">Срок </w:t>
            </w:r>
          </w:p>
        </w:tc>
        <w:tc>
          <w:tcPr>
            <w:tcW w:w="1843" w:type="dxa"/>
            <w:shd w:val="clear" w:color="auto" w:fill="auto"/>
          </w:tcPr>
          <w:p w:rsidR="00D85084" w:rsidRPr="00D85084" w:rsidRDefault="00D85084" w:rsidP="006B5A85">
            <w:pPr>
              <w:pStyle w:val="a8"/>
              <w:spacing w:after="0" w:line="240" w:lineRule="auto"/>
              <w:ind w:left="0"/>
              <w:jc w:val="center"/>
              <w:rPr>
                <w:rFonts w:ascii="Times New Roman" w:hAnsi="Times New Roman"/>
                <w:b/>
                <w:sz w:val="20"/>
                <w:szCs w:val="20"/>
              </w:rPr>
            </w:pPr>
            <w:r w:rsidRPr="00D85084">
              <w:rPr>
                <w:rFonts w:ascii="Times New Roman" w:hAnsi="Times New Roman"/>
                <w:b/>
                <w:sz w:val="20"/>
                <w:szCs w:val="20"/>
              </w:rPr>
              <w:t xml:space="preserve">Форма </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pStyle w:val="a8"/>
              <w:spacing w:after="0"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Индивидуальные беседы по результатам комплексного дефектологического обследования</w:t>
            </w:r>
          </w:p>
        </w:tc>
        <w:tc>
          <w:tcPr>
            <w:tcW w:w="1984" w:type="dxa"/>
          </w:tcPr>
          <w:p w:rsidR="00D85084" w:rsidRPr="00D85084" w:rsidRDefault="00D85084" w:rsidP="00D85084">
            <w:pPr>
              <w:spacing w:line="240" w:lineRule="auto"/>
              <w:ind w:left="100"/>
              <w:jc w:val="center"/>
              <w:rPr>
                <w:rFonts w:ascii="Times New Roman" w:eastAsia="Times New Roman" w:hAnsi="Times New Roman" w:cs="Times New Roman"/>
                <w:sz w:val="20"/>
                <w:szCs w:val="20"/>
              </w:rPr>
            </w:pPr>
            <w:r w:rsidRPr="00D85084">
              <w:rPr>
                <w:rFonts w:ascii="Times New Roman" w:hAnsi="Times New Roman" w:cs="Times New Roman"/>
                <w:sz w:val="20"/>
                <w:szCs w:val="20"/>
              </w:rPr>
              <w:t>Сентябрь</w:t>
            </w:r>
          </w:p>
        </w:tc>
        <w:tc>
          <w:tcPr>
            <w:tcW w:w="1843" w:type="dxa"/>
            <w:shd w:val="clear" w:color="auto" w:fill="auto"/>
          </w:tcPr>
          <w:p w:rsidR="00D85084" w:rsidRPr="00D85084" w:rsidRDefault="00D85084" w:rsidP="00D85084">
            <w:pPr>
              <w:tabs>
                <w:tab w:val="center" w:pos="2463"/>
                <w:tab w:val="right" w:pos="4827"/>
              </w:tabs>
              <w:spacing w:after="0" w:line="240" w:lineRule="auto"/>
              <w:ind w:left="100"/>
              <w:jc w:val="center"/>
              <w:rPr>
                <w:rFonts w:ascii="Times New Roman" w:eastAsia="Times New Roman" w:hAnsi="Times New Roman" w:cs="Times New Roman"/>
                <w:sz w:val="20"/>
                <w:szCs w:val="20"/>
              </w:rPr>
            </w:pPr>
            <w:r w:rsidRPr="00D85084">
              <w:rPr>
                <w:rFonts w:ascii="Times New Roman" w:hAnsi="Times New Roman" w:cs="Times New Roman"/>
                <w:sz w:val="20"/>
                <w:szCs w:val="20"/>
              </w:rPr>
              <w:t>Индивидуальная консультация</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pStyle w:val="a8"/>
              <w:spacing w:after="0"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Диагностика уровня педагогической компетентности родителей (законных представителей) по основным направлениям коррекционной работы</w:t>
            </w:r>
          </w:p>
        </w:tc>
        <w:tc>
          <w:tcPr>
            <w:tcW w:w="1984" w:type="dxa"/>
          </w:tcPr>
          <w:p w:rsidR="00D85084" w:rsidRPr="00D85084" w:rsidRDefault="00D85084" w:rsidP="00D85084">
            <w:pPr>
              <w:spacing w:line="240" w:lineRule="auto"/>
              <w:ind w:left="100"/>
              <w:jc w:val="center"/>
              <w:rPr>
                <w:rFonts w:ascii="Times New Roman" w:hAnsi="Times New Roman" w:cs="Times New Roman"/>
                <w:sz w:val="20"/>
                <w:szCs w:val="20"/>
              </w:rPr>
            </w:pPr>
            <w:r w:rsidRPr="00D85084">
              <w:rPr>
                <w:rFonts w:ascii="Times New Roman" w:hAnsi="Times New Roman" w:cs="Times New Roman"/>
                <w:sz w:val="20"/>
                <w:szCs w:val="20"/>
              </w:rPr>
              <w:t>Сентябрь – октябрь</w:t>
            </w:r>
          </w:p>
        </w:tc>
        <w:tc>
          <w:tcPr>
            <w:tcW w:w="1843" w:type="dxa"/>
            <w:shd w:val="clear" w:color="auto" w:fill="auto"/>
          </w:tcPr>
          <w:p w:rsidR="00D85084" w:rsidRPr="00D85084" w:rsidRDefault="00D85084" w:rsidP="00D85084">
            <w:pPr>
              <w:tabs>
                <w:tab w:val="center" w:pos="2463"/>
                <w:tab w:val="right" w:pos="4827"/>
              </w:tabs>
              <w:spacing w:line="240" w:lineRule="auto"/>
              <w:ind w:left="100"/>
              <w:jc w:val="center"/>
              <w:rPr>
                <w:rFonts w:ascii="Times New Roman" w:hAnsi="Times New Roman" w:cs="Times New Roman"/>
                <w:sz w:val="20"/>
                <w:szCs w:val="20"/>
              </w:rPr>
            </w:pPr>
            <w:r w:rsidRPr="00D85084">
              <w:rPr>
                <w:rFonts w:ascii="Times New Roman" w:hAnsi="Times New Roman" w:cs="Times New Roman"/>
                <w:sz w:val="20"/>
                <w:szCs w:val="20"/>
              </w:rPr>
              <w:t>Анкетирование</w:t>
            </w:r>
          </w:p>
        </w:tc>
      </w:tr>
      <w:tr w:rsidR="00D85084" w:rsidRPr="00D85084" w:rsidTr="00D85084">
        <w:tc>
          <w:tcPr>
            <w:tcW w:w="568" w:type="dxa"/>
            <w:shd w:val="clear" w:color="auto" w:fill="auto"/>
          </w:tcPr>
          <w:p w:rsidR="00D85084" w:rsidRPr="00D85084" w:rsidRDefault="00D85084" w:rsidP="00483890">
            <w:pPr>
              <w:pStyle w:val="a8"/>
              <w:numPr>
                <w:ilvl w:val="1"/>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pStyle w:val="a8"/>
              <w:tabs>
                <w:tab w:val="left" w:pos="3848"/>
              </w:tabs>
              <w:spacing w:after="0"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«Использование визуальной поддержки при организации режима дня для ребенка с аутизмом»</w:t>
            </w:r>
          </w:p>
        </w:tc>
        <w:tc>
          <w:tcPr>
            <w:tcW w:w="1984" w:type="dxa"/>
          </w:tcPr>
          <w:p w:rsidR="00D85084" w:rsidRPr="00D85084" w:rsidRDefault="00D85084" w:rsidP="00D85084">
            <w:pPr>
              <w:spacing w:line="240" w:lineRule="auto"/>
              <w:ind w:left="100"/>
              <w:jc w:val="center"/>
              <w:rPr>
                <w:rFonts w:ascii="Times New Roman" w:hAnsi="Times New Roman" w:cs="Times New Roman"/>
                <w:sz w:val="20"/>
                <w:szCs w:val="20"/>
              </w:rPr>
            </w:pPr>
            <w:r w:rsidRPr="00D85084">
              <w:rPr>
                <w:rFonts w:ascii="Times New Roman" w:hAnsi="Times New Roman" w:cs="Times New Roman"/>
                <w:sz w:val="20"/>
                <w:szCs w:val="20"/>
              </w:rPr>
              <w:t>Сентябрь</w:t>
            </w:r>
          </w:p>
        </w:tc>
        <w:tc>
          <w:tcPr>
            <w:tcW w:w="1843" w:type="dxa"/>
            <w:shd w:val="clear" w:color="auto" w:fill="auto"/>
          </w:tcPr>
          <w:p w:rsidR="00D85084" w:rsidRPr="00D85084" w:rsidRDefault="00D85084" w:rsidP="00D85084">
            <w:pPr>
              <w:tabs>
                <w:tab w:val="center" w:pos="2463"/>
                <w:tab w:val="right" w:pos="4827"/>
              </w:tabs>
              <w:spacing w:after="0" w:line="240" w:lineRule="auto"/>
              <w:ind w:left="100"/>
              <w:jc w:val="center"/>
              <w:rPr>
                <w:rFonts w:ascii="Times New Roman" w:hAnsi="Times New Roman" w:cs="Times New Roman"/>
                <w:sz w:val="20"/>
                <w:szCs w:val="20"/>
              </w:rPr>
            </w:pPr>
            <w:r w:rsidRPr="00D85084">
              <w:rPr>
                <w:rFonts w:ascii="Times New Roman" w:hAnsi="Times New Roman" w:cs="Times New Roman"/>
                <w:sz w:val="20"/>
                <w:szCs w:val="20"/>
              </w:rPr>
              <w:t>Групповая консультация</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pStyle w:val="a8"/>
              <w:spacing w:after="0"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Ознакомление родителей (законных представителей) с индивидуальным планом коррекционной работы</w:t>
            </w:r>
          </w:p>
        </w:tc>
        <w:tc>
          <w:tcPr>
            <w:tcW w:w="1984" w:type="dxa"/>
          </w:tcPr>
          <w:p w:rsidR="00D85084" w:rsidRPr="00D85084" w:rsidRDefault="00D85084" w:rsidP="00D85084">
            <w:pPr>
              <w:spacing w:line="240" w:lineRule="auto"/>
              <w:ind w:left="100"/>
              <w:jc w:val="center"/>
              <w:rPr>
                <w:rFonts w:ascii="Times New Roman" w:hAnsi="Times New Roman" w:cs="Times New Roman"/>
                <w:sz w:val="20"/>
                <w:szCs w:val="20"/>
              </w:rPr>
            </w:pPr>
            <w:r w:rsidRPr="00D85084">
              <w:rPr>
                <w:rFonts w:ascii="Times New Roman" w:hAnsi="Times New Roman" w:cs="Times New Roman"/>
                <w:sz w:val="20"/>
                <w:szCs w:val="20"/>
              </w:rPr>
              <w:t>Сентябрь-октябрь</w:t>
            </w:r>
          </w:p>
        </w:tc>
        <w:tc>
          <w:tcPr>
            <w:tcW w:w="1843" w:type="dxa"/>
            <w:shd w:val="clear" w:color="auto" w:fill="auto"/>
          </w:tcPr>
          <w:p w:rsidR="00D85084" w:rsidRPr="00D85084" w:rsidRDefault="00D85084" w:rsidP="00D85084">
            <w:pPr>
              <w:tabs>
                <w:tab w:val="center" w:pos="2463"/>
                <w:tab w:val="right" w:pos="4827"/>
              </w:tabs>
              <w:spacing w:after="0" w:line="240" w:lineRule="auto"/>
              <w:ind w:left="100"/>
              <w:jc w:val="center"/>
              <w:rPr>
                <w:rFonts w:ascii="Times New Roman" w:hAnsi="Times New Roman" w:cs="Times New Roman"/>
                <w:sz w:val="20"/>
                <w:szCs w:val="20"/>
              </w:rPr>
            </w:pPr>
            <w:r w:rsidRPr="00D85084">
              <w:rPr>
                <w:rFonts w:ascii="Times New Roman" w:hAnsi="Times New Roman" w:cs="Times New Roman"/>
                <w:sz w:val="20"/>
                <w:szCs w:val="20"/>
              </w:rPr>
              <w:t>Индивидуальные  беседы</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pStyle w:val="a8"/>
              <w:spacing w:after="0"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«Играем дома»</w:t>
            </w:r>
          </w:p>
        </w:tc>
        <w:tc>
          <w:tcPr>
            <w:tcW w:w="1984" w:type="dxa"/>
          </w:tcPr>
          <w:p w:rsidR="00D85084" w:rsidRPr="00D85084" w:rsidRDefault="00D85084" w:rsidP="00D85084">
            <w:pPr>
              <w:spacing w:after="0" w:line="240" w:lineRule="auto"/>
              <w:ind w:left="100"/>
              <w:jc w:val="center"/>
              <w:rPr>
                <w:rFonts w:ascii="Times New Roman" w:hAnsi="Times New Roman" w:cs="Times New Roman"/>
                <w:sz w:val="20"/>
                <w:szCs w:val="20"/>
              </w:rPr>
            </w:pPr>
            <w:r w:rsidRPr="00D85084">
              <w:rPr>
                <w:rFonts w:ascii="Times New Roman" w:hAnsi="Times New Roman" w:cs="Times New Roman"/>
                <w:sz w:val="20"/>
                <w:szCs w:val="20"/>
              </w:rPr>
              <w:t>Октябрь</w:t>
            </w:r>
          </w:p>
        </w:tc>
        <w:tc>
          <w:tcPr>
            <w:tcW w:w="1843" w:type="dxa"/>
            <w:shd w:val="clear" w:color="auto" w:fill="auto"/>
          </w:tcPr>
          <w:p w:rsidR="00D85084" w:rsidRPr="00D85084" w:rsidRDefault="00D85084" w:rsidP="00D85084">
            <w:pPr>
              <w:tabs>
                <w:tab w:val="center" w:pos="2463"/>
                <w:tab w:val="right" w:pos="4827"/>
              </w:tabs>
              <w:spacing w:after="0" w:line="240" w:lineRule="auto"/>
              <w:ind w:left="100"/>
              <w:jc w:val="center"/>
              <w:rPr>
                <w:rFonts w:ascii="Times New Roman" w:hAnsi="Times New Roman" w:cs="Times New Roman"/>
                <w:sz w:val="20"/>
                <w:szCs w:val="20"/>
              </w:rPr>
            </w:pPr>
            <w:r w:rsidRPr="00D85084">
              <w:rPr>
                <w:rFonts w:ascii="Times New Roman" w:hAnsi="Times New Roman" w:cs="Times New Roman"/>
                <w:sz w:val="20"/>
                <w:szCs w:val="20"/>
              </w:rPr>
              <w:t>Памятка</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spacing w:after="0" w:line="240" w:lineRule="auto"/>
              <w:jc w:val="both"/>
              <w:rPr>
                <w:rFonts w:ascii="Times New Roman" w:hAnsi="Times New Roman" w:cs="Times New Roman"/>
                <w:sz w:val="20"/>
                <w:szCs w:val="20"/>
              </w:rPr>
            </w:pPr>
            <w:r w:rsidRPr="00D85084">
              <w:rPr>
                <w:rFonts w:ascii="Times New Roman" w:hAnsi="Times New Roman" w:cs="Times New Roman"/>
                <w:sz w:val="20"/>
                <w:szCs w:val="20"/>
              </w:rPr>
              <w:t>«Организация процесса работы с ребенком с РАС в домашних условиях»</w:t>
            </w:r>
          </w:p>
        </w:tc>
        <w:tc>
          <w:tcPr>
            <w:tcW w:w="1984" w:type="dxa"/>
          </w:tcPr>
          <w:p w:rsidR="00D85084" w:rsidRPr="00D85084" w:rsidRDefault="00D85084" w:rsidP="00D85084">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Ноябрь </w:t>
            </w:r>
          </w:p>
        </w:tc>
        <w:tc>
          <w:tcPr>
            <w:tcW w:w="1843" w:type="dxa"/>
            <w:shd w:val="clear" w:color="auto" w:fill="auto"/>
          </w:tcPr>
          <w:p w:rsidR="00D85084" w:rsidRPr="00D85084" w:rsidRDefault="00D85084" w:rsidP="00D85084">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Памятка </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«Пальчиковая гимнастика с элементами Су-</w:t>
            </w:r>
            <w:proofErr w:type="spellStart"/>
            <w:r w:rsidRPr="00D85084">
              <w:rPr>
                <w:rFonts w:ascii="Times New Roman" w:hAnsi="Times New Roman" w:cs="Times New Roman"/>
                <w:sz w:val="20"/>
                <w:szCs w:val="20"/>
              </w:rPr>
              <w:t>Джок</w:t>
            </w:r>
            <w:proofErr w:type="spellEnd"/>
            <w:r w:rsidRPr="00D85084">
              <w:rPr>
                <w:rFonts w:ascii="Times New Roman" w:hAnsi="Times New Roman" w:cs="Times New Roman"/>
                <w:sz w:val="20"/>
                <w:szCs w:val="20"/>
              </w:rPr>
              <w:t>-терапии»</w:t>
            </w:r>
          </w:p>
        </w:tc>
        <w:tc>
          <w:tcPr>
            <w:tcW w:w="1984" w:type="dxa"/>
          </w:tcPr>
          <w:p w:rsidR="00D85084" w:rsidRPr="00D85084" w:rsidRDefault="00D85084" w:rsidP="00D85084">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Декабрь </w:t>
            </w:r>
          </w:p>
        </w:tc>
        <w:tc>
          <w:tcPr>
            <w:tcW w:w="1843" w:type="dxa"/>
            <w:shd w:val="clear" w:color="auto" w:fill="auto"/>
          </w:tcPr>
          <w:p w:rsidR="00D85084" w:rsidRPr="00D85084" w:rsidRDefault="00D85084" w:rsidP="00D85084">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Памятка </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Индивидуальные беседы по результатам комплексного дефектологического обследования (промежуточная диагностика)</w:t>
            </w:r>
          </w:p>
        </w:tc>
        <w:tc>
          <w:tcPr>
            <w:tcW w:w="1984" w:type="dxa"/>
          </w:tcPr>
          <w:p w:rsidR="00D85084" w:rsidRPr="00D85084" w:rsidRDefault="00D85084" w:rsidP="00D85084">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Январь </w:t>
            </w:r>
          </w:p>
        </w:tc>
        <w:tc>
          <w:tcPr>
            <w:tcW w:w="1843" w:type="dxa"/>
            <w:shd w:val="clear" w:color="auto" w:fill="auto"/>
          </w:tcPr>
          <w:p w:rsidR="00D85084" w:rsidRPr="00D85084" w:rsidRDefault="00D85084" w:rsidP="00D85084">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Индивидуальная консультация</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5103" w:type="dxa"/>
            <w:shd w:val="clear" w:color="auto" w:fill="auto"/>
          </w:tcPr>
          <w:p w:rsidR="00D85084" w:rsidRPr="00D85084" w:rsidRDefault="00D85084" w:rsidP="00D85084">
            <w:pPr>
              <w:pStyle w:val="a8"/>
              <w:spacing w:after="0"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«Игры своими руками»</w:t>
            </w:r>
          </w:p>
        </w:tc>
        <w:tc>
          <w:tcPr>
            <w:tcW w:w="1984" w:type="dxa"/>
          </w:tcPr>
          <w:p w:rsidR="00D85084" w:rsidRPr="00D85084" w:rsidRDefault="00D85084" w:rsidP="00D85084">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Март </w:t>
            </w:r>
          </w:p>
        </w:tc>
        <w:tc>
          <w:tcPr>
            <w:tcW w:w="1843" w:type="dxa"/>
            <w:shd w:val="clear" w:color="auto" w:fill="auto"/>
          </w:tcPr>
          <w:p w:rsidR="00D85084" w:rsidRPr="00D85084" w:rsidRDefault="00D85084" w:rsidP="00D85084">
            <w:pPr>
              <w:pStyle w:val="a8"/>
              <w:spacing w:after="0"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Мастер-класс</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7087" w:type="dxa"/>
            <w:gridSpan w:val="2"/>
            <w:shd w:val="clear" w:color="auto" w:fill="auto"/>
          </w:tcPr>
          <w:p w:rsidR="00D85084" w:rsidRPr="00D85084" w:rsidRDefault="00D85084" w:rsidP="00D85084">
            <w:pPr>
              <w:pStyle w:val="a8"/>
              <w:spacing w:line="240" w:lineRule="auto"/>
              <w:ind w:left="0"/>
              <w:jc w:val="both"/>
              <w:rPr>
                <w:rFonts w:ascii="Times New Roman" w:hAnsi="Times New Roman" w:cs="Times New Roman"/>
                <w:sz w:val="20"/>
                <w:szCs w:val="20"/>
              </w:rPr>
            </w:pPr>
            <w:r w:rsidRPr="00D85084">
              <w:rPr>
                <w:rFonts w:ascii="Times New Roman" w:hAnsi="Times New Roman" w:cs="Times New Roman"/>
                <w:sz w:val="20"/>
                <w:szCs w:val="20"/>
              </w:rPr>
              <w:t>Индивидуальные беседы об итогах коррекционной работы и закреплении полученных знаний, умений и навыков на летний оздоровительный период</w:t>
            </w:r>
          </w:p>
        </w:tc>
        <w:tc>
          <w:tcPr>
            <w:tcW w:w="1843" w:type="dxa"/>
            <w:shd w:val="clear" w:color="auto" w:fill="auto"/>
          </w:tcPr>
          <w:p w:rsidR="00D85084" w:rsidRPr="00D85084" w:rsidRDefault="00D85084" w:rsidP="00D85084">
            <w:pPr>
              <w:pStyle w:val="a8"/>
              <w:spacing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 xml:space="preserve">Май </w:t>
            </w:r>
          </w:p>
        </w:tc>
      </w:tr>
      <w:tr w:rsidR="00D85084" w:rsidRPr="00D85084" w:rsidTr="00D85084">
        <w:tc>
          <w:tcPr>
            <w:tcW w:w="568" w:type="dxa"/>
            <w:shd w:val="clear" w:color="auto" w:fill="auto"/>
          </w:tcPr>
          <w:p w:rsidR="00D85084" w:rsidRPr="00D85084" w:rsidRDefault="00D85084" w:rsidP="00483890">
            <w:pPr>
              <w:pStyle w:val="a8"/>
              <w:numPr>
                <w:ilvl w:val="0"/>
                <w:numId w:val="55"/>
              </w:numPr>
              <w:spacing w:after="0" w:line="240" w:lineRule="auto"/>
              <w:jc w:val="center"/>
              <w:rPr>
                <w:rFonts w:ascii="Times New Roman" w:hAnsi="Times New Roman"/>
                <w:sz w:val="20"/>
                <w:szCs w:val="20"/>
              </w:rPr>
            </w:pPr>
          </w:p>
        </w:tc>
        <w:tc>
          <w:tcPr>
            <w:tcW w:w="7087" w:type="dxa"/>
            <w:gridSpan w:val="2"/>
            <w:shd w:val="clear" w:color="auto" w:fill="auto"/>
          </w:tcPr>
          <w:p w:rsidR="00D85084" w:rsidRPr="00D85084" w:rsidRDefault="00D85084" w:rsidP="00D85084">
            <w:pPr>
              <w:pStyle w:val="a8"/>
              <w:spacing w:after="0" w:line="240" w:lineRule="auto"/>
              <w:ind w:left="0"/>
              <w:jc w:val="both"/>
              <w:rPr>
                <w:rFonts w:ascii="Times New Roman" w:hAnsi="Times New Roman" w:cs="Times New Roman"/>
                <w:sz w:val="20"/>
                <w:szCs w:val="20"/>
              </w:rPr>
            </w:pPr>
            <w:proofErr w:type="gramStart"/>
            <w:r w:rsidRPr="00D85084">
              <w:rPr>
                <w:rFonts w:ascii="Times New Roman" w:hAnsi="Times New Roman" w:cs="Times New Roman"/>
                <w:sz w:val="20"/>
                <w:szCs w:val="20"/>
              </w:rPr>
              <w:t>Индивидуальные</w:t>
            </w:r>
            <w:proofErr w:type="gramEnd"/>
            <w:r w:rsidRPr="00D85084">
              <w:rPr>
                <w:rFonts w:ascii="Times New Roman" w:hAnsi="Times New Roman" w:cs="Times New Roman"/>
                <w:sz w:val="20"/>
                <w:szCs w:val="20"/>
              </w:rPr>
              <w:t xml:space="preserve"> консультирование по запросу</w:t>
            </w:r>
          </w:p>
        </w:tc>
        <w:tc>
          <w:tcPr>
            <w:tcW w:w="1843" w:type="dxa"/>
            <w:shd w:val="clear" w:color="auto" w:fill="auto"/>
          </w:tcPr>
          <w:p w:rsidR="00D85084" w:rsidRPr="00D85084" w:rsidRDefault="00D85084" w:rsidP="00D85084">
            <w:pPr>
              <w:pStyle w:val="a8"/>
              <w:spacing w:after="0" w:line="240" w:lineRule="auto"/>
              <w:ind w:left="0"/>
              <w:jc w:val="center"/>
              <w:rPr>
                <w:rFonts w:ascii="Times New Roman" w:hAnsi="Times New Roman" w:cs="Times New Roman"/>
                <w:sz w:val="20"/>
                <w:szCs w:val="20"/>
              </w:rPr>
            </w:pPr>
            <w:r w:rsidRPr="00D85084">
              <w:rPr>
                <w:rFonts w:ascii="Times New Roman" w:hAnsi="Times New Roman" w:cs="Times New Roman"/>
                <w:sz w:val="20"/>
                <w:szCs w:val="20"/>
              </w:rPr>
              <w:t>В течение года</w:t>
            </w:r>
          </w:p>
        </w:tc>
      </w:tr>
    </w:tbl>
    <w:p w:rsidR="00D85084" w:rsidRPr="00C62B0A" w:rsidRDefault="00D85084" w:rsidP="00D85084">
      <w:pPr>
        <w:spacing w:after="0" w:line="240" w:lineRule="auto"/>
        <w:ind w:firstLine="540"/>
        <w:jc w:val="both"/>
        <w:rPr>
          <w:rFonts w:ascii="Times New Roman" w:eastAsia="Times New Roman" w:hAnsi="Times New Roman" w:cs="Times New Roman"/>
          <w:sz w:val="24"/>
          <w:szCs w:val="24"/>
          <w:lang w:eastAsia="ru-RU"/>
        </w:rPr>
      </w:pPr>
    </w:p>
    <w:p w:rsidR="00863273" w:rsidRPr="00C62B0A" w:rsidRDefault="00863273" w:rsidP="0086327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
    <w:p w:rsidR="00863273" w:rsidRPr="00C62B0A" w:rsidRDefault="00863273" w:rsidP="0086327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
    <w:p w:rsidR="00863273" w:rsidRPr="00C62B0A" w:rsidRDefault="00863273" w:rsidP="0086327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
    <w:p w:rsidR="00863273" w:rsidRPr="00C62B0A" w:rsidRDefault="00863273" w:rsidP="0086327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
    <w:p w:rsidR="00863273" w:rsidRDefault="00863273" w:rsidP="0086327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
    <w:p w:rsidR="00EC3A77" w:rsidRPr="00C62B0A" w:rsidRDefault="00EC3A77" w:rsidP="0086327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
    <w:p w:rsidR="00CB6611" w:rsidRDefault="00CB6611" w:rsidP="00CB6611">
      <w:pPr>
        <w:spacing w:after="0" w:line="240" w:lineRule="auto"/>
        <w:jc w:val="center"/>
        <w:rPr>
          <w:rFonts w:ascii="Times New Roman" w:eastAsia="Times New Roman" w:hAnsi="Times New Roman" w:cs="Times New Roman"/>
          <w:b/>
          <w:bCs/>
          <w:color w:val="000000"/>
          <w:sz w:val="24"/>
          <w:szCs w:val="24"/>
          <w:lang w:eastAsia="ru-RU"/>
        </w:rPr>
      </w:pPr>
    </w:p>
    <w:p w:rsidR="00792F2F" w:rsidRPr="00B00A12" w:rsidRDefault="00792F2F" w:rsidP="00CB6611">
      <w:pPr>
        <w:spacing w:after="0" w:line="240" w:lineRule="auto"/>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III.  ОРГАНИЗАЦИОННЫЙ РАЗДЕЛ</w:t>
      </w:r>
    </w:p>
    <w:p w:rsidR="00600BD8" w:rsidRPr="00B00A12" w:rsidRDefault="00792F2F" w:rsidP="00600BD8">
      <w:pPr>
        <w:pStyle w:val="a8"/>
        <w:spacing w:before="240" w:line="240" w:lineRule="auto"/>
        <w:ind w:left="0"/>
        <w:contextualSpacing w:val="0"/>
        <w:jc w:val="center"/>
        <w:rPr>
          <w:rFonts w:ascii="Times New Roman" w:hAnsi="Times New Roman" w:cs="Times New Roman"/>
          <w:b/>
          <w:bCs/>
          <w:sz w:val="24"/>
          <w:szCs w:val="24"/>
        </w:rPr>
      </w:pPr>
      <w:r w:rsidRPr="00B00A12">
        <w:rPr>
          <w:rFonts w:ascii="Times New Roman" w:eastAsia="Times New Roman" w:hAnsi="Times New Roman" w:cs="Times New Roman"/>
          <w:b/>
          <w:bCs/>
          <w:color w:val="000000"/>
          <w:sz w:val="24"/>
          <w:szCs w:val="24"/>
          <w:lang w:eastAsia="ru-RU"/>
        </w:rPr>
        <w:t xml:space="preserve">3.1. </w:t>
      </w:r>
      <w:r w:rsidR="00600BD8" w:rsidRPr="00B00A12">
        <w:rPr>
          <w:rFonts w:ascii="Times New Roman" w:hAnsi="Times New Roman" w:cs="Times New Roman"/>
          <w:b/>
          <w:bCs/>
          <w:sz w:val="24"/>
          <w:szCs w:val="24"/>
        </w:rPr>
        <w:t>Особенности организации развивающей предметно-пространственной среды</w:t>
      </w:r>
    </w:p>
    <w:p w:rsidR="00792F2F" w:rsidRPr="00B00A12" w:rsidRDefault="00792F2F" w:rsidP="00792F2F">
      <w:pPr>
        <w:spacing w:after="0" w:line="240" w:lineRule="auto"/>
        <w:ind w:firstLine="540"/>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Работа по совершенствованию развивающей среды в группе ДО</w:t>
      </w:r>
      <w:r w:rsidR="0097455A" w:rsidRPr="00B00A12">
        <w:rPr>
          <w:rFonts w:ascii="Times New Roman" w:eastAsia="Times New Roman" w:hAnsi="Times New Roman" w:cs="Times New Roman"/>
          <w:sz w:val="24"/>
          <w:szCs w:val="24"/>
          <w:lang w:eastAsia="ru-RU"/>
        </w:rPr>
        <w:t>О</w:t>
      </w:r>
      <w:r w:rsidRPr="00B00A12">
        <w:rPr>
          <w:rFonts w:ascii="Times New Roman" w:eastAsia="Times New Roman" w:hAnsi="Times New Roman" w:cs="Times New Roman"/>
          <w:sz w:val="24"/>
          <w:szCs w:val="24"/>
          <w:lang w:eastAsia="ru-RU"/>
        </w:rPr>
        <w:t xml:space="preserve"> проводится в соответствии с ФГОС</w:t>
      </w:r>
      <w:r w:rsidR="00600BD8" w:rsidRPr="00B00A12">
        <w:rPr>
          <w:rFonts w:ascii="Times New Roman" w:eastAsia="Times New Roman" w:hAnsi="Times New Roman" w:cs="Times New Roman"/>
          <w:sz w:val="24"/>
          <w:szCs w:val="24"/>
          <w:lang w:eastAsia="ru-RU"/>
        </w:rPr>
        <w:t xml:space="preserve"> </w:t>
      </w:r>
      <w:proofErr w:type="gramStart"/>
      <w:r w:rsidR="00600BD8" w:rsidRPr="00B00A12">
        <w:rPr>
          <w:rFonts w:ascii="Times New Roman" w:eastAsia="Times New Roman" w:hAnsi="Times New Roman" w:cs="Times New Roman"/>
          <w:sz w:val="24"/>
          <w:szCs w:val="24"/>
          <w:lang w:eastAsia="ru-RU"/>
        </w:rPr>
        <w:t>ДО</w:t>
      </w:r>
      <w:proofErr w:type="gramEnd"/>
      <w:r w:rsidR="00600BD8" w:rsidRPr="00B00A12">
        <w:rPr>
          <w:rFonts w:ascii="Times New Roman" w:eastAsia="Times New Roman" w:hAnsi="Times New Roman" w:cs="Times New Roman"/>
          <w:sz w:val="24"/>
          <w:szCs w:val="24"/>
          <w:lang w:eastAsia="ru-RU"/>
        </w:rPr>
        <w:t xml:space="preserve"> и методическими рекомендациями</w:t>
      </w:r>
      <w:r w:rsidR="00A917C9" w:rsidRPr="00B00A12">
        <w:rPr>
          <w:rFonts w:ascii="Times New Roman" w:eastAsia="Times New Roman" w:hAnsi="Times New Roman" w:cs="Times New Roman"/>
          <w:sz w:val="24"/>
          <w:szCs w:val="24"/>
          <w:lang w:eastAsia="ru-RU"/>
        </w:rPr>
        <w:t>, разделена на зоны:</w:t>
      </w:r>
    </w:p>
    <w:p w:rsidR="00A917C9" w:rsidRPr="00B00A12" w:rsidRDefault="00A917C9" w:rsidP="00483890">
      <w:pPr>
        <w:pStyle w:val="a8"/>
        <w:numPr>
          <w:ilvl w:val="1"/>
          <w:numId w:val="38"/>
        </w:numPr>
        <w:spacing w:after="0" w:line="240" w:lineRule="auto"/>
        <w:ind w:left="426"/>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 xml:space="preserve">Зона сенсорной разгрузки – дает возможность ребенку с РАС отдохнуть от сенсорных раздражителей и получить дополнительную стимуляцию для дальнейшей деятельности. Оборудования в этой зоне представлены как для статического отдыха, так и для динамического (палатка-дом, игровой туннель, </w:t>
      </w:r>
      <w:proofErr w:type="spellStart"/>
      <w:r w:rsidRPr="00B00A12">
        <w:rPr>
          <w:rFonts w:ascii="Times New Roman" w:eastAsia="Times New Roman" w:hAnsi="Times New Roman" w:cs="Times New Roman"/>
          <w:sz w:val="24"/>
          <w:szCs w:val="24"/>
          <w:lang w:eastAsia="ru-RU"/>
        </w:rPr>
        <w:t>фитбол</w:t>
      </w:r>
      <w:proofErr w:type="spellEnd"/>
      <w:r w:rsidRPr="00B00A12">
        <w:rPr>
          <w:rFonts w:ascii="Times New Roman" w:eastAsia="Times New Roman" w:hAnsi="Times New Roman" w:cs="Times New Roman"/>
          <w:sz w:val="24"/>
          <w:szCs w:val="24"/>
          <w:lang w:eastAsia="ru-RU"/>
        </w:rPr>
        <w:t>, пуфы, «яйцо Совы», «носок для тела» и др.).</w:t>
      </w:r>
    </w:p>
    <w:p w:rsidR="00A917C9" w:rsidRPr="00B00A12" w:rsidRDefault="00A917C9" w:rsidP="00483890">
      <w:pPr>
        <w:pStyle w:val="a8"/>
        <w:numPr>
          <w:ilvl w:val="1"/>
          <w:numId w:val="38"/>
        </w:numPr>
        <w:spacing w:after="0" w:line="240" w:lineRule="auto"/>
        <w:ind w:left="426"/>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Учебная зона включает стол «Ромашка» для индивидуальных и групповых игровых коррекционно-развивающих сеансов, стулья, мольберт. Балансировочные подушки на стульях обеспечивают дополнительные сенсорные ощущения и возможность движения во время сидения, повышают усидчивость и качество коррекционно-развивающей работы за столом.</w:t>
      </w:r>
    </w:p>
    <w:p w:rsidR="00A917C9" w:rsidRPr="00B00A12" w:rsidRDefault="00A917C9" w:rsidP="00483890">
      <w:pPr>
        <w:pStyle w:val="a8"/>
        <w:numPr>
          <w:ilvl w:val="1"/>
          <w:numId w:val="38"/>
        </w:numPr>
        <w:spacing w:after="0" w:line="240" w:lineRule="auto"/>
        <w:ind w:left="426"/>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Игровая зона представлена пособиями, направленными на развитие сенсорных эталонов, мелкой моторики, пространственного восприятия. Для развития конструктивно-модельной деятельности имеются различные виды конструктора. Для формирования социально-коммуникативного опыта взаимодействия имеются различные виды транспорта.</w:t>
      </w:r>
    </w:p>
    <w:p w:rsidR="00207396" w:rsidRPr="00B00A12" w:rsidRDefault="00207396" w:rsidP="00207396">
      <w:pPr>
        <w:spacing w:after="0" w:line="240" w:lineRule="auto"/>
        <w:ind w:firstLine="540"/>
        <w:jc w:val="both"/>
        <w:rPr>
          <w:rFonts w:ascii="Times New Roman" w:hAnsi="Times New Roman" w:cs="Times New Roman"/>
          <w:b/>
          <w:bCs/>
          <w:sz w:val="24"/>
          <w:szCs w:val="24"/>
        </w:rPr>
      </w:pPr>
      <w:r w:rsidRPr="00B00A12">
        <w:rPr>
          <w:rFonts w:ascii="Times New Roman" w:hAnsi="Times New Roman" w:cs="Times New Roman"/>
          <w:sz w:val="24"/>
          <w:szCs w:val="24"/>
        </w:rPr>
        <w:t>Развивающая предметно-пространственная среда кабинета учителя-дефектолога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w:t>
      </w:r>
    </w:p>
    <w:p w:rsidR="00792F2F" w:rsidRPr="00B00A12" w:rsidRDefault="00792F2F" w:rsidP="00792F2F">
      <w:pPr>
        <w:spacing w:after="0" w:line="240" w:lineRule="auto"/>
        <w:ind w:firstLine="540"/>
        <w:jc w:val="both"/>
        <w:rPr>
          <w:rFonts w:ascii="Times New Roman" w:eastAsia="Times New Roman" w:hAnsi="Times New Roman" w:cs="Times New Roman"/>
          <w:sz w:val="24"/>
          <w:szCs w:val="24"/>
          <w:lang w:eastAsia="ru-RU"/>
        </w:rPr>
      </w:pPr>
      <w:proofErr w:type="gramStart"/>
      <w:r w:rsidRPr="00B00A12">
        <w:rPr>
          <w:rFonts w:ascii="Times New Roman" w:eastAsia="Times New Roman" w:hAnsi="Times New Roman" w:cs="Times New Roman"/>
          <w:sz w:val="24"/>
          <w:szCs w:val="24"/>
          <w:lang w:eastAsia="ru-RU"/>
        </w:rPr>
        <w:t xml:space="preserve">Материал для развития зрительной функции: наборы цветных предметов; мозаики; пирамидки; цветные пособия из комплекта </w:t>
      </w:r>
      <w:proofErr w:type="spellStart"/>
      <w:r w:rsidRPr="00B00A12">
        <w:rPr>
          <w:rFonts w:ascii="Times New Roman" w:eastAsia="Times New Roman" w:hAnsi="Times New Roman" w:cs="Times New Roman"/>
          <w:sz w:val="24"/>
          <w:szCs w:val="24"/>
          <w:lang w:eastAsia="ru-RU"/>
        </w:rPr>
        <w:t>Монтессори</w:t>
      </w:r>
      <w:proofErr w:type="spellEnd"/>
      <w:r w:rsidRPr="00B00A12">
        <w:rPr>
          <w:rFonts w:ascii="Times New Roman" w:eastAsia="Times New Roman" w:hAnsi="Times New Roman" w:cs="Times New Roman"/>
          <w:sz w:val="24"/>
          <w:szCs w:val="24"/>
          <w:lang w:eastAsia="ru-RU"/>
        </w:rPr>
        <w:t>, наборы геометрических фигур; парные картинки, буквенные и цифровые лото; трафареты и вкладыши к ним в виде целостных и разрезных предметных изображений и геометрических фигур; разрезные картинки (</w:t>
      </w:r>
      <w:proofErr w:type="spellStart"/>
      <w:r w:rsidRPr="00B00A12">
        <w:rPr>
          <w:rFonts w:ascii="Times New Roman" w:eastAsia="Times New Roman" w:hAnsi="Times New Roman" w:cs="Times New Roman"/>
          <w:sz w:val="24"/>
          <w:szCs w:val="24"/>
          <w:lang w:eastAsia="ru-RU"/>
        </w:rPr>
        <w:t>пазлы</w:t>
      </w:r>
      <w:proofErr w:type="spellEnd"/>
      <w:r w:rsidRPr="00B00A12">
        <w:rPr>
          <w:rFonts w:ascii="Times New Roman" w:eastAsia="Times New Roman" w:hAnsi="Times New Roman" w:cs="Times New Roman"/>
          <w:sz w:val="24"/>
          <w:szCs w:val="24"/>
          <w:lang w:eastAsia="ru-RU"/>
        </w:rPr>
        <w:t>); зашумленные, наложенные, теневые, контурные изображения; картинки с реалистичными и стилизованными изображениями</w:t>
      </w:r>
      <w:r w:rsidR="00207396" w:rsidRPr="00B00A12">
        <w:rPr>
          <w:rFonts w:ascii="Times New Roman" w:eastAsia="Times New Roman" w:hAnsi="Times New Roman" w:cs="Times New Roman"/>
          <w:sz w:val="24"/>
          <w:szCs w:val="24"/>
          <w:lang w:eastAsia="ru-RU"/>
        </w:rPr>
        <w:t>.</w:t>
      </w:r>
      <w:proofErr w:type="gramEnd"/>
    </w:p>
    <w:p w:rsidR="00792F2F" w:rsidRPr="00B00A12" w:rsidRDefault="00792F2F" w:rsidP="00792F2F">
      <w:pPr>
        <w:spacing w:after="0" w:line="240" w:lineRule="auto"/>
        <w:ind w:firstLine="568"/>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Материал для развития слуховой функции (</w:t>
      </w:r>
      <w:proofErr w:type="spellStart"/>
      <w:r w:rsidRPr="00B00A12">
        <w:rPr>
          <w:rFonts w:ascii="Times New Roman" w:eastAsia="Times New Roman" w:hAnsi="Times New Roman" w:cs="Times New Roman"/>
          <w:sz w:val="24"/>
          <w:szCs w:val="24"/>
          <w:lang w:eastAsia="ru-RU"/>
        </w:rPr>
        <w:t>звукоразличение</w:t>
      </w:r>
      <w:proofErr w:type="spellEnd"/>
      <w:r w:rsidRPr="00B00A12">
        <w:rPr>
          <w:rFonts w:ascii="Times New Roman" w:eastAsia="Times New Roman" w:hAnsi="Times New Roman" w:cs="Times New Roman"/>
          <w:sz w:val="24"/>
          <w:szCs w:val="24"/>
          <w:lang w:eastAsia="ru-RU"/>
        </w:rPr>
        <w:t xml:space="preserve"> и идентификация, фонематический слух; слуховое внимание и память): звуки природы; звуковые лото; шумовые коробочки </w:t>
      </w:r>
      <w:proofErr w:type="spellStart"/>
      <w:r w:rsidRPr="00B00A12">
        <w:rPr>
          <w:rFonts w:ascii="Times New Roman" w:eastAsia="Times New Roman" w:hAnsi="Times New Roman" w:cs="Times New Roman"/>
          <w:sz w:val="24"/>
          <w:szCs w:val="24"/>
          <w:lang w:eastAsia="ru-RU"/>
        </w:rPr>
        <w:t>Монтессори</w:t>
      </w:r>
      <w:proofErr w:type="spellEnd"/>
      <w:r w:rsidRPr="00B00A12">
        <w:rPr>
          <w:rFonts w:ascii="Times New Roman" w:eastAsia="Times New Roman" w:hAnsi="Times New Roman" w:cs="Times New Roman"/>
          <w:sz w:val="24"/>
          <w:szCs w:val="24"/>
          <w:lang w:eastAsia="ru-RU"/>
        </w:rPr>
        <w:t>; музыкальные инструменты; игровые пособия «Звуковое лото», «Назови и подбери» и др.</w:t>
      </w:r>
    </w:p>
    <w:p w:rsidR="00792F2F" w:rsidRPr="00B00A12" w:rsidRDefault="00792F2F" w:rsidP="00792F2F">
      <w:pPr>
        <w:spacing w:after="0" w:line="240" w:lineRule="auto"/>
        <w:ind w:firstLine="568"/>
        <w:jc w:val="both"/>
        <w:rPr>
          <w:rFonts w:ascii="Times New Roman" w:eastAsia="Times New Roman" w:hAnsi="Times New Roman" w:cs="Times New Roman"/>
          <w:sz w:val="24"/>
          <w:szCs w:val="24"/>
          <w:lang w:eastAsia="ru-RU"/>
        </w:rPr>
      </w:pPr>
      <w:proofErr w:type="gramStart"/>
      <w:r w:rsidRPr="00B00A12">
        <w:rPr>
          <w:rFonts w:ascii="Times New Roman" w:eastAsia="Times New Roman" w:hAnsi="Times New Roman" w:cs="Times New Roman"/>
          <w:sz w:val="24"/>
          <w:szCs w:val="24"/>
          <w:lang w:eastAsia="ru-RU"/>
        </w:rPr>
        <w:t xml:space="preserve">Материал для развития  тактильного и тактильно-кинестетического восприятия (внимания к тактильным стимулам и их локализации, тактильного исследования, восприятия и памяти, кинестетический </w:t>
      </w:r>
      <w:proofErr w:type="spellStart"/>
      <w:r w:rsidRPr="00B00A12">
        <w:rPr>
          <w:rFonts w:ascii="Times New Roman" w:eastAsia="Times New Roman" w:hAnsi="Times New Roman" w:cs="Times New Roman"/>
          <w:sz w:val="24"/>
          <w:szCs w:val="24"/>
          <w:lang w:eastAsia="ru-RU"/>
        </w:rPr>
        <w:t>гнозис</w:t>
      </w:r>
      <w:proofErr w:type="spellEnd"/>
      <w:r w:rsidRPr="00B00A12">
        <w:rPr>
          <w:rFonts w:ascii="Times New Roman" w:eastAsia="Times New Roman" w:hAnsi="Times New Roman" w:cs="Times New Roman"/>
          <w:sz w:val="24"/>
          <w:szCs w:val="24"/>
          <w:lang w:eastAsia="ru-RU"/>
        </w:rPr>
        <w:t xml:space="preserve"> и </w:t>
      </w:r>
      <w:proofErr w:type="spellStart"/>
      <w:r w:rsidRPr="00B00A12">
        <w:rPr>
          <w:rFonts w:ascii="Times New Roman" w:eastAsia="Times New Roman" w:hAnsi="Times New Roman" w:cs="Times New Roman"/>
          <w:sz w:val="24"/>
          <w:szCs w:val="24"/>
          <w:lang w:eastAsia="ru-RU"/>
        </w:rPr>
        <w:t>стереогноз</w:t>
      </w:r>
      <w:proofErr w:type="spellEnd"/>
      <w:r w:rsidRPr="00B00A12">
        <w:rPr>
          <w:rFonts w:ascii="Times New Roman" w:eastAsia="Times New Roman" w:hAnsi="Times New Roman" w:cs="Times New Roman"/>
          <w:sz w:val="24"/>
          <w:szCs w:val="24"/>
          <w:lang w:eastAsia="ru-RU"/>
        </w:rPr>
        <w:t>): наборы мячей с различной фактурой поверхностей; объемные резиновые игрушки; тактильные коврики; контейнеры с природными материалами; наборы образных объемных игрушек в мешочке; наборы геометрических и с</w:t>
      </w:r>
      <w:r w:rsidR="00207396" w:rsidRPr="00B00A12">
        <w:rPr>
          <w:rFonts w:ascii="Times New Roman" w:eastAsia="Times New Roman" w:hAnsi="Times New Roman" w:cs="Times New Roman"/>
          <w:sz w:val="24"/>
          <w:szCs w:val="24"/>
          <w:lang w:eastAsia="ru-RU"/>
        </w:rPr>
        <w:t>тереометрических форм в мешочке</w:t>
      </w:r>
      <w:r w:rsidRPr="00B00A12">
        <w:rPr>
          <w:rFonts w:ascii="Times New Roman" w:eastAsia="Times New Roman" w:hAnsi="Times New Roman" w:cs="Times New Roman"/>
          <w:sz w:val="24"/>
          <w:szCs w:val="24"/>
          <w:lang w:eastAsia="ru-RU"/>
        </w:rPr>
        <w:t>;</w:t>
      </w:r>
      <w:proofErr w:type="gramEnd"/>
      <w:r w:rsidRPr="00B00A12">
        <w:rPr>
          <w:rFonts w:ascii="Times New Roman" w:eastAsia="Times New Roman" w:hAnsi="Times New Roman" w:cs="Times New Roman"/>
          <w:sz w:val="24"/>
          <w:szCs w:val="24"/>
          <w:lang w:eastAsia="ru-RU"/>
        </w:rPr>
        <w:t xml:space="preserve"> пособие «Почтовый ящик».</w:t>
      </w:r>
    </w:p>
    <w:p w:rsidR="00792F2F" w:rsidRPr="00B00A12" w:rsidRDefault="00792F2F" w:rsidP="00792F2F">
      <w:pPr>
        <w:spacing w:after="0" w:line="240" w:lineRule="auto"/>
        <w:ind w:firstLine="568"/>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Материалы для развития сенсорной интеграции (</w:t>
      </w:r>
      <w:proofErr w:type="spellStart"/>
      <w:r w:rsidRPr="00B00A12">
        <w:rPr>
          <w:rFonts w:ascii="Times New Roman" w:eastAsia="Times New Roman" w:hAnsi="Times New Roman" w:cs="Times New Roman"/>
          <w:sz w:val="24"/>
          <w:szCs w:val="24"/>
          <w:lang w:eastAsia="ru-RU"/>
        </w:rPr>
        <w:t>полисенсорное</w:t>
      </w:r>
      <w:proofErr w:type="spellEnd"/>
      <w:r w:rsidRPr="00B00A12">
        <w:rPr>
          <w:rFonts w:ascii="Times New Roman" w:eastAsia="Times New Roman" w:hAnsi="Times New Roman" w:cs="Times New Roman"/>
          <w:sz w:val="24"/>
          <w:szCs w:val="24"/>
          <w:lang w:eastAsia="ru-RU"/>
        </w:rPr>
        <w:t xml:space="preserve"> восприятие объектов): наборы </w:t>
      </w:r>
      <w:proofErr w:type="spellStart"/>
      <w:r w:rsidRPr="00B00A12">
        <w:rPr>
          <w:rFonts w:ascii="Times New Roman" w:eastAsia="Times New Roman" w:hAnsi="Times New Roman" w:cs="Times New Roman"/>
          <w:sz w:val="24"/>
          <w:szCs w:val="24"/>
          <w:lang w:eastAsia="ru-RU"/>
        </w:rPr>
        <w:t>Лего</w:t>
      </w:r>
      <w:proofErr w:type="spellEnd"/>
      <w:r w:rsidRPr="00B00A12">
        <w:rPr>
          <w:rFonts w:ascii="Times New Roman" w:eastAsia="Times New Roman" w:hAnsi="Times New Roman" w:cs="Times New Roman"/>
          <w:sz w:val="24"/>
          <w:szCs w:val="24"/>
          <w:lang w:eastAsia="ru-RU"/>
        </w:rPr>
        <w:t xml:space="preserve">-конструктора; </w:t>
      </w:r>
      <w:proofErr w:type="spellStart"/>
      <w:r w:rsidRPr="00B00A12">
        <w:rPr>
          <w:rFonts w:ascii="Times New Roman" w:eastAsia="Times New Roman" w:hAnsi="Times New Roman" w:cs="Times New Roman"/>
          <w:sz w:val="24"/>
          <w:szCs w:val="24"/>
          <w:lang w:eastAsia="ru-RU"/>
        </w:rPr>
        <w:t>Лего</w:t>
      </w:r>
      <w:proofErr w:type="spellEnd"/>
      <w:r w:rsidRPr="00B00A12">
        <w:rPr>
          <w:rFonts w:ascii="Times New Roman" w:eastAsia="Times New Roman" w:hAnsi="Times New Roman" w:cs="Times New Roman"/>
          <w:sz w:val="24"/>
          <w:szCs w:val="24"/>
          <w:lang w:eastAsia="ru-RU"/>
        </w:rPr>
        <w:t>-мозаики.</w:t>
      </w:r>
    </w:p>
    <w:p w:rsidR="00792F2F" w:rsidRPr="00B00A12" w:rsidRDefault="00792F2F" w:rsidP="00792F2F">
      <w:pPr>
        <w:spacing w:after="0" w:line="240" w:lineRule="auto"/>
        <w:ind w:firstLine="568"/>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 xml:space="preserve">Материалы для развития мелкой моторики: наборы для неопосредствованного и опосредованного манипулирования с предметами; наборы для двуручного манипулирования; наборы мелких предметов, трафареты, обводки; </w:t>
      </w:r>
      <w:r w:rsidR="00207396" w:rsidRPr="00B00A12">
        <w:rPr>
          <w:rFonts w:ascii="Times New Roman" w:eastAsia="Times New Roman" w:hAnsi="Times New Roman" w:cs="Times New Roman"/>
          <w:sz w:val="24"/>
          <w:szCs w:val="24"/>
          <w:lang w:eastAsia="ru-RU"/>
        </w:rPr>
        <w:t>Су-</w:t>
      </w:r>
      <w:proofErr w:type="spellStart"/>
      <w:r w:rsidR="00207396" w:rsidRPr="00B00A12">
        <w:rPr>
          <w:rFonts w:ascii="Times New Roman" w:eastAsia="Times New Roman" w:hAnsi="Times New Roman" w:cs="Times New Roman"/>
          <w:sz w:val="24"/>
          <w:szCs w:val="24"/>
          <w:lang w:eastAsia="ru-RU"/>
        </w:rPr>
        <w:t>Джок</w:t>
      </w:r>
      <w:proofErr w:type="spellEnd"/>
      <w:r w:rsidR="00207396" w:rsidRPr="00B00A12">
        <w:rPr>
          <w:rFonts w:ascii="Times New Roman" w:eastAsia="Times New Roman" w:hAnsi="Times New Roman" w:cs="Times New Roman"/>
          <w:sz w:val="24"/>
          <w:szCs w:val="24"/>
          <w:lang w:eastAsia="ru-RU"/>
        </w:rPr>
        <w:t xml:space="preserve"> шарики</w:t>
      </w:r>
      <w:r w:rsidRPr="00B00A12">
        <w:rPr>
          <w:rFonts w:ascii="Times New Roman" w:eastAsia="Times New Roman" w:hAnsi="Times New Roman" w:cs="Times New Roman"/>
          <w:sz w:val="24"/>
          <w:szCs w:val="24"/>
          <w:lang w:eastAsia="ru-RU"/>
        </w:rPr>
        <w:t>, счетные палочки; дидактические игры и др.</w:t>
      </w:r>
    </w:p>
    <w:p w:rsidR="00792F2F" w:rsidRPr="00B00A12" w:rsidRDefault="00792F2F" w:rsidP="00792F2F">
      <w:pPr>
        <w:spacing w:after="0" w:line="240" w:lineRule="auto"/>
        <w:ind w:firstLine="568"/>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Материалы для развития памяти и внимания:  дидактические игры на развитие памяти и внимания: «Запомни и назови», «Опосредованное запоминание», «Найди отличия», «Найди пару», «Лабиринты» и др.</w:t>
      </w:r>
    </w:p>
    <w:p w:rsidR="00792F2F" w:rsidRPr="00B00A12" w:rsidRDefault="00792F2F" w:rsidP="00792F2F">
      <w:pPr>
        <w:spacing w:after="0" w:line="240" w:lineRule="auto"/>
        <w:ind w:firstLine="568"/>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 xml:space="preserve">Материалы для развития мышления: развивающие пособия «Логические блоки </w:t>
      </w:r>
      <w:proofErr w:type="spellStart"/>
      <w:r w:rsidRPr="00B00A12">
        <w:rPr>
          <w:rFonts w:ascii="Times New Roman" w:eastAsia="Times New Roman" w:hAnsi="Times New Roman" w:cs="Times New Roman"/>
          <w:sz w:val="24"/>
          <w:szCs w:val="24"/>
          <w:lang w:eastAsia="ru-RU"/>
        </w:rPr>
        <w:t>Дьенеша</w:t>
      </w:r>
      <w:proofErr w:type="spellEnd"/>
      <w:r w:rsidRPr="00B00A12">
        <w:rPr>
          <w:rFonts w:ascii="Times New Roman" w:eastAsia="Times New Roman" w:hAnsi="Times New Roman" w:cs="Times New Roman"/>
          <w:sz w:val="24"/>
          <w:szCs w:val="24"/>
          <w:lang w:eastAsia="ru-RU"/>
        </w:rPr>
        <w:t xml:space="preserve">», «Установление закономерностей», «Логические задачи», «Аналогии», </w:t>
      </w:r>
      <w:r w:rsidRPr="00B00A12">
        <w:rPr>
          <w:rFonts w:ascii="Times New Roman" w:eastAsia="Times New Roman" w:hAnsi="Times New Roman" w:cs="Times New Roman"/>
          <w:sz w:val="24"/>
          <w:szCs w:val="24"/>
          <w:lang w:eastAsia="ru-RU"/>
        </w:rPr>
        <w:lastRenderedPageBreak/>
        <w:t>«Классификация», «Четвертый лишний» и др.; сюжетные картинки с очевидным и скрытым смыслом; серии картинок, связанных единым сюжетом; конструкторы LEGO и др.</w:t>
      </w:r>
    </w:p>
    <w:p w:rsidR="00792F2F" w:rsidRPr="00B00A12" w:rsidRDefault="00792F2F" w:rsidP="00792F2F">
      <w:pPr>
        <w:spacing w:after="0" w:line="240" w:lineRule="auto"/>
        <w:ind w:firstLine="568"/>
        <w:jc w:val="both"/>
        <w:rPr>
          <w:rFonts w:ascii="Times New Roman" w:eastAsia="Times New Roman" w:hAnsi="Times New Roman" w:cs="Times New Roman"/>
          <w:sz w:val="24"/>
          <w:szCs w:val="24"/>
          <w:lang w:eastAsia="ru-RU"/>
        </w:rPr>
      </w:pPr>
      <w:r w:rsidRPr="00B00A12">
        <w:rPr>
          <w:rFonts w:ascii="Times New Roman" w:eastAsia="Times New Roman" w:hAnsi="Times New Roman" w:cs="Times New Roman"/>
          <w:sz w:val="24"/>
          <w:szCs w:val="24"/>
          <w:lang w:eastAsia="ru-RU"/>
        </w:rPr>
        <w:t>Материалы для развития речи и представлений об окружающем: предметные и сюжетные картинки; опорные схемы для пересказов, рассказов-описаний; наглядный материал сезонных изменений в природе; демонстрационный и раздаточный материал по тематике раздела.</w:t>
      </w:r>
    </w:p>
    <w:p w:rsidR="00792F2F" w:rsidRPr="00B00A12" w:rsidRDefault="00792F2F" w:rsidP="009B2AA2">
      <w:pPr>
        <w:spacing w:after="0" w:line="240" w:lineRule="auto"/>
        <w:ind w:firstLine="540"/>
        <w:jc w:val="center"/>
        <w:rPr>
          <w:rFonts w:ascii="Times New Roman" w:eastAsia="Times New Roman" w:hAnsi="Times New Roman" w:cs="Times New Roman"/>
          <w:sz w:val="24"/>
          <w:szCs w:val="24"/>
          <w:lang w:eastAsia="ru-RU"/>
        </w:rPr>
      </w:pPr>
      <w:r w:rsidRPr="00B00A12">
        <w:rPr>
          <w:rFonts w:ascii="Times New Roman" w:eastAsia="Times New Roman" w:hAnsi="Times New Roman" w:cs="Times New Roman"/>
          <w:b/>
          <w:bCs/>
          <w:sz w:val="24"/>
          <w:szCs w:val="24"/>
          <w:lang w:eastAsia="ru-RU"/>
        </w:rPr>
        <w:t>3.2. Программно-методическое обеспечение</w:t>
      </w:r>
    </w:p>
    <w:p w:rsidR="00792F2F" w:rsidRPr="00B00A12" w:rsidRDefault="00792F2F" w:rsidP="008766B1">
      <w:pPr>
        <w:spacing w:before="240" w:line="240" w:lineRule="auto"/>
        <w:ind w:firstLine="540"/>
        <w:jc w:val="center"/>
        <w:rPr>
          <w:rFonts w:ascii="Times New Roman" w:eastAsia="Times New Roman" w:hAnsi="Times New Roman" w:cs="Times New Roman"/>
          <w:sz w:val="24"/>
          <w:szCs w:val="24"/>
          <w:lang w:eastAsia="ru-RU"/>
        </w:rPr>
      </w:pPr>
      <w:r w:rsidRPr="00B00A12">
        <w:rPr>
          <w:rFonts w:ascii="Times New Roman" w:eastAsia="Times New Roman" w:hAnsi="Times New Roman" w:cs="Times New Roman"/>
          <w:b/>
          <w:bCs/>
          <w:sz w:val="24"/>
          <w:szCs w:val="24"/>
          <w:lang w:eastAsia="ru-RU"/>
        </w:rPr>
        <w:t>Диагностический инструментарий учителя-дефектолога</w:t>
      </w:r>
    </w:p>
    <w:tbl>
      <w:tblPr>
        <w:tblStyle w:val="aa"/>
        <w:tblW w:w="0" w:type="auto"/>
        <w:tblLook w:val="04A0" w:firstRow="1" w:lastRow="0" w:firstColumn="1" w:lastColumn="0" w:noHBand="0" w:noVBand="1"/>
      </w:tblPr>
      <w:tblGrid>
        <w:gridCol w:w="675"/>
        <w:gridCol w:w="8896"/>
      </w:tblGrid>
      <w:tr w:rsidR="009B2AA2" w:rsidRPr="000532E9" w:rsidTr="009B2AA2">
        <w:tc>
          <w:tcPr>
            <w:tcW w:w="675" w:type="dxa"/>
          </w:tcPr>
          <w:p w:rsidR="009B2AA2" w:rsidRPr="000532E9" w:rsidRDefault="009B2AA2" w:rsidP="009B2AA2">
            <w:pPr>
              <w:jc w:val="center"/>
              <w:rPr>
                <w:rFonts w:ascii="Times New Roman" w:eastAsia="Times New Roman" w:hAnsi="Times New Roman" w:cs="Times New Roman"/>
                <w:b/>
                <w:sz w:val="20"/>
                <w:szCs w:val="20"/>
                <w:lang w:eastAsia="ru-RU"/>
              </w:rPr>
            </w:pPr>
            <w:r w:rsidRPr="000532E9">
              <w:rPr>
                <w:rFonts w:ascii="Times New Roman" w:eastAsia="Times New Roman" w:hAnsi="Times New Roman" w:cs="Times New Roman"/>
                <w:b/>
                <w:sz w:val="20"/>
                <w:szCs w:val="20"/>
                <w:lang w:eastAsia="ru-RU"/>
              </w:rPr>
              <w:t xml:space="preserve">№ </w:t>
            </w:r>
            <w:proofErr w:type="gramStart"/>
            <w:r w:rsidRPr="000532E9">
              <w:rPr>
                <w:rFonts w:ascii="Times New Roman" w:eastAsia="Times New Roman" w:hAnsi="Times New Roman" w:cs="Times New Roman"/>
                <w:b/>
                <w:sz w:val="20"/>
                <w:szCs w:val="20"/>
                <w:lang w:eastAsia="ru-RU"/>
              </w:rPr>
              <w:t>п</w:t>
            </w:r>
            <w:proofErr w:type="gramEnd"/>
            <w:r w:rsidRPr="000532E9">
              <w:rPr>
                <w:rFonts w:ascii="Times New Roman" w:eastAsia="Times New Roman" w:hAnsi="Times New Roman" w:cs="Times New Roman"/>
                <w:b/>
                <w:sz w:val="20"/>
                <w:szCs w:val="20"/>
                <w:lang w:eastAsia="ru-RU"/>
              </w:rPr>
              <w:t>/п</w:t>
            </w:r>
          </w:p>
        </w:tc>
        <w:tc>
          <w:tcPr>
            <w:tcW w:w="8896" w:type="dxa"/>
          </w:tcPr>
          <w:p w:rsidR="009B2AA2" w:rsidRPr="000532E9" w:rsidRDefault="009B2AA2" w:rsidP="009B2AA2">
            <w:pPr>
              <w:jc w:val="center"/>
              <w:rPr>
                <w:rFonts w:ascii="Times New Roman" w:eastAsia="Times New Roman" w:hAnsi="Times New Roman" w:cs="Times New Roman"/>
                <w:b/>
                <w:sz w:val="20"/>
                <w:szCs w:val="20"/>
                <w:lang w:eastAsia="ru-RU"/>
              </w:rPr>
            </w:pPr>
            <w:r w:rsidRPr="000532E9">
              <w:rPr>
                <w:rFonts w:ascii="Times New Roman" w:eastAsia="Times New Roman" w:hAnsi="Times New Roman" w:cs="Times New Roman"/>
                <w:b/>
                <w:sz w:val="20"/>
                <w:szCs w:val="20"/>
                <w:lang w:eastAsia="ru-RU"/>
              </w:rPr>
              <w:t>Наименование</w:t>
            </w:r>
          </w:p>
        </w:tc>
      </w:tr>
      <w:tr w:rsidR="009B2AA2" w:rsidRPr="000532E9" w:rsidTr="009B2AA2">
        <w:tc>
          <w:tcPr>
            <w:tcW w:w="675" w:type="dxa"/>
          </w:tcPr>
          <w:p w:rsidR="009B2AA2" w:rsidRPr="000532E9" w:rsidRDefault="009B2AA2" w:rsidP="00483890">
            <w:pPr>
              <w:pStyle w:val="a8"/>
              <w:numPr>
                <w:ilvl w:val="0"/>
                <w:numId w:val="44"/>
              </w:numPr>
              <w:jc w:val="center"/>
              <w:rPr>
                <w:rFonts w:ascii="Times New Roman" w:eastAsia="Times New Roman" w:hAnsi="Times New Roman" w:cs="Times New Roman"/>
                <w:sz w:val="20"/>
                <w:szCs w:val="20"/>
                <w:lang w:eastAsia="ru-RU"/>
              </w:rPr>
            </w:pPr>
          </w:p>
        </w:tc>
        <w:tc>
          <w:tcPr>
            <w:tcW w:w="8896" w:type="dxa"/>
          </w:tcPr>
          <w:p w:rsidR="009B2AA2" w:rsidRPr="000532E9" w:rsidRDefault="009B2AA2" w:rsidP="00792F2F">
            <w:pPr>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Диагностический комплект. Исследование особенностей развития познавательной сферы детей дошкольного и младшего школьного возрастов</w:t>
            </w:r>
            <w:proofErr w:type="gramStart"/>
            <w:r w:rsidRPr="000532E9">
              <w:rPr>
                <w:rFonts w:ascii="Times New Roman" w:eastAsia="Times New Roman" w:hAnsi="Times New Roman" w:cs="Times New Roman"/>
                <w:sz w:val="20"/>
                <w:szCs w:val="20"/>
                <w:lang w:eastAsia="ru-RU"/>
              </w:rPr>
              <w:t xml:space="preserve"> / С</w:t>
            </w:r>
            <w:proofErr w:type="gramEnd"/>
            <w:r w:rsidRPr="000532E9">
              <w:rPr>
                <w:rFonts w:ascii="Times New Roman" w:eastAsia="Times New Roman" w:hAnsi="Times New Roman" w:cs="Times New Roman"/>
                <w:sz w:val="20"/>
                <w:szCs w:val="20"/>
                <w:lang w:eastAsia="ru-RU"/>
              </w:rPr>
              <w:t>ост. Семаго Н. Я., Семаго М. М. – М.: АРКТИ, 2000</w:t>
            </w:r>
          </w:p>
        </w:tc>
      </w:tr>
      <w:tr w:rsidR="009B2AA2" w:rsidRPr="000532E9" w:rsidTr="009B2AA2">
        <w:tc>
          <w:tcPr>
            <w:tcW w:w="675" w:type="dxa"/>
          </w:tcPr>
          <w:p w:rsidR="009B2AA2" w:rsidRPr="000532E9" w:rsidRDefault="009B2AA2" w:rsidP="00483890">
            <w:pPr>
              <w:pStyle w:val="a8"/>
              <w:numPr>
                <w:ilvl w:val="0"/>
                <w:numId w:val="44"/>
              </w:numPr>
              <w:jc w:val="center"/>
              <w:rPr>
                <w:rFonts w:ascii="Times New Roman" w:eastAsia="Times New Roman" w:hAnsi="Times New Roman" w:cs="Times New Roman"/>
                <w:sz w:val="20"/>
                <w:szCs w:val="20"/>
                <w:lang w:eastAsia="ru-RU"/>
              </w:rPr>
            </w:pPr>
          </w:p>
        </w:tc>
        <w:tc>
          <w:tcPr>
            <w:tcW w:w="8896" w:type="dxa"/>
          </w:tcPr>
          <w:p w:rsidR="009B2AA2" w:rsidRPr="000532E9" w:rsidRDefault="009B2AA2" w:rsidP="00792F2F">
            <w:pPr>
              <w:jc w:val="both"/>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t>Забрамная</w:t>
            </w:r>
            <w:proofErr w:type="spellEnd"/>
            <w:r w:rsidRPr="000532E9">
              <w:rPr>
                <w:rFonts w:ascii="Times New Roman" w:eastAsia="Times New Roman" w:hAnsi="Times New Roman" w:cs="Times New Roman"/>
                <w:sz w:val="20"/>
                <w:szCs w:val="20"/>
                <w:lang w:eastAsia="ru-RU"/>
              </w:rPr>
              <w:t xml:space="preserve"> С. Д.,  Боровик О. В. Практический материал для проведения психолого-педагогического обследования детей. – М.: </w:t>
            </w:r>
            <w:proofErr w:type="spellStart"/>
            <w:r w:rsidRPr="000532E9">
              <w:rPr>
                <w:rFonts w:ascii="Times New Roman" w:eastAsia="Times New Roman" w:hAnsi="Times New Roman" w:cs="Times New Roman"/>
                <w:sz w:val="20"/>
                <w:szCs w:val="20"/>
                <w:lang w:eastAsia="ru-RU"/>
              </w:rPr>
              <w:t>Гуманит</w:t>
            </w:r>
            <w:proofErr w:type="spellEnd"/>
            <w:r w:rsidRPr="000532E9">
              <w:rPr>
                <w:rFonts w:ascii="Times New Roman" w:eastAsia="Times New Roman" w:hAnsi="Times New Roman" w:cs="Times New Roman"/>
                <w:sz w:val="20"/>
                <w:szCs w:val="20"/>
                <w:lang w:eastAsia="ru-RU"/>
              </w:rPr>
              <w:t>. Изд. Центр ВЛАДОС, 2003</w:t>
            </w:r>
          </w:p>
        </w:tc>
      </w:tr>
      <w:tr w:rsidR="009B2AA2" w:rsidRPr="000532E9" w:rsidTr="009B2AA2">
        <w:tc>
          <w:tcPr>
            <w:tcW w:w="675" w:type="dxa"/>
          </w:tcPr>
          <w:p w:rsidR="009B2AA2" w:rsidRPr="000532E9" w:rsidRDefault="009B2AA2" w:rsidP="00483890">
            <w:pPr>
              <w:pStyle w:val="a8"/>
              <w:numPr>
                <w:ilvl w:val="0"/>
                <w:numId w:val="44"/>
              </w:numPr>
              <w:jc w:val="center"/>
              <w:rPr>
                <w:rFonts w:ascii="Times New Roman" w:eastAsia="Times New Roman" w:hAnsi="Times New Roman" w:cs="Times New Roman"/>
                <w:sz w:val="20"/>
                <w:szCs w:val="20"/>
                <w:lang w:eastAsia="ru-RU"/>
              </w:rPr>
            </w:pPr>
          </w:p>
        </w:tc>
        <w:tc>
          <w:tcPr>
            <w:tcW w:w="8896" w:type="dxa"/>
          </w:tcPr>
          <w:p w:rsidR="009B2AA2" w:rsidRPr="000532E9" w:rsidRDefault="009B2AA2" w:rsidP="009B2AA2">
            <w:pPr>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Психолого-педагогическая диагностика развития детей раннего и дошкольного возраста: метод</w:t>
            </w:r>
            <w:proofErr w:type="gramStart"/>
            <w:r w:rsidRPr="000532E9">
              <w:rPr>
                <w:rFonts w:ascii="Times New Roman" w:eastAsia="Times New Roman" w:hAnsi="Times New Roman" w:cs="Times New Roman"/>
                <w:sz w:val="20"/>
                <w:szCs w:val="20"/>
                <w:lang w:eastAsia="ru-RU"/>
              </w:rPr>
              <w:t>.</w:t>
            </w:r>
            <w:proofErr w:type="gramEnd"/>
            <w:r w:rsidRPr="000532E9">
              <w:rPr>
                <w:rFonts w:ascii="Times New Roman" w:eastAsia="Times New Roman" w:hAnsi="Times New Roman" w:cs="Times New Roman"/>
                <w:sz w:val="20"/>
                <w:szCs w:val="20"/>
                <w:lang w:eastAsia="ru-RU"/>
              </w:rPr>
              <w:t xml:space="preserve"> </w:t>
            </w:r>
            <w:proofErr w:type="gramStart"/>
            <w:r w:rsidRPr="000532E9">
              <w:rPr>
                <w:rFonts w:ascii="Times New Roman" w:eastAsia="Times New Roman" w:hAnsi="Times New Roman" w:cs="Times New Roman"/>
                <w:sz w:val="20"/>
                <w:szCs w:val="20"/>
                <w:lang w:eastAsia="ru-RU"/>
              </w:rPr>
              <w:t>п</w:t>
            </w:r>
            <w:proofErr w:type="gramEnd"/>
            <w:r w:rsidRPr="000532E9">
              <w:rPr>
                <w:rFonts w:ascii="Times New Roman" w:eastAsia="Times New Roman" w:hAnsi="Times New Roman" w:cs="Times New Roman"/>
                <w:sz w:val="20"/>
                <w:szCs w:val="20"/>
                <w:lang w:eastAsia="ru-RU"/>
              </w:rPr>
              <w:t xml:space="preserve">особие с прил. альбома «Наглядный материал для обследования детей»/ [Е.А. </w:t>
            </w:r>
            <w:proofErr w:type="spellStart"/>
            <w:r w:rsidRPr="000532E9">
              <w:rPr>
                <w:rFonts w:ascii="Times New Roman" w:eastAsia="Times New Roman" w:hAnsi="Times New Roman" w:cs="Times New Roman"/>
                <w:sz w:val="20"/>
                <w:szCs w:val="20"/>
                <w:lang w:eastAsia="ru-RU"/>
              </w:rPr>
              <w:t>Стребелева</w:t>
            </w:r>
            <w:proofErr w:type="spellEnd"/>
            <w:r w:rsidRPr="000532E9">
              <w:rPr>
                <w:rFonts w:ascii="Times New Roman" w:eastAsia="Times New Roman" w:hAnsi="Times New Roman" w:cs="Times New Roman"/>
                <w:sz w:val="20"/>
                <w:szCs w:val="20"/>
                <w:lang w:eastAsia="ru-RU"/>
              </w:rPr>
              <w:t xml:space="preserve"> и др.]; под ред. Е.А. </w:t>
            </w:r>
            <w:proofErr w:type="spellStart"/>
            <w:r w:rsidRPr="000532E9">
              <w:rPr>
                <w:rFonts w:ascii="Times New Roman" w:eastAsia="Times New Roman" w:hAnsi="Times New Roman" w:cs="Times New Roman"/>
                <w:sz w:val="20"/>
                <w:szCs w:val="20"/>
                <w:lang w:eastAsia="ru-RU"/>
              </w:rPr>
              <w:t>Стребелевой</w:t>
            </w:r>
            <w:proofErr w:type="spellEnd"/>
            <w:r w:rsidRPr="000532E9">
              <w:rPr>
                <w:rFonts w:ascii="Times New Roman" w:eastAsia="Times New Roman" w:hAnsi="Times New Roman" w:cs="Times New Roman"/>
                <w:sz w:val="20"/>
                <w:szCs w:val="20"/>
                <w:lang w:eastAsia="ru-RU"/>
              </w:rPr>
              <w:t>. – 9-е изд. – М: Просвещение, 2020</w:t>
            </w:r>
          </w:p>
        </w:tc>
      </w:tr>
      <w:tr w:rsidR="009B2AA2" w:rsidRPr="000532E9" w:rsidTr="009B2AA2">
        <w:tc>
          <w:tcPr>
            <w:tcW w:w="675" w:type="dxa"/>
          </w:tcPr>
          <w:p w:rsidR="009B2AA2" w:rsidRPr="000532E9" w:rsidRDefault="009B2AA2" w:rsidP="00483890">
            <w:pPr>
              <w:pStyle w:val="a8"/>
              <w:numPr>
                <w:ilvl w:val="0"/>
                <w:numId w:val="44"/>
              </w:numPr>
              <w:jc w:val="center"/>
              <w:rPr>
                <w:rFonts w:ascii="Times New Roman" w:eastAsia="Times New Roman" w:hAnsi="Times New Roman" w:cs="Times New Roman"/>
                <w:sz w:val="20"/>
                <w:szCs w:val="20"/>
                <w:lang w:eastAsia="ru-RU"/>
              </w:rPr>
            </w:pPr>
          </w:p>
        </w:tc>
        <w:tc>
          <w:tcPr>
            <w:tcW w:w="8896" w:type="dxa"/>
          </w:tcPr>
          <w:p w:rsidR="009B2AA2" w:rsidRPr="000532E9" w:rsidRDefault="009B2AA2" w:rsidP="00792F2F">
            <w:pPr>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Оценка базовых речевых и учебных навыков – тестирование, пособие по построению ИПРР, система оценки навыков для детей с РАС и другими особенностями развития. Протокол </w:t>
            </w:r>
            <w:r w:rsidRPr="000532E9">
              <w:rPr>
                <w:rFonts w:ascii="Times New Roman" w:eastAsia="Times New Roman" w:hAnsi="Times New Roman" w:cs="Times New Roman"/>
                <w:sz w:val="20"/>
                <w:szCs w:val="20"/>
                <w:lang w:val="en-US" w:eastAsia="ru-RU"/>
              </w:rPr>
              <w:t>ABLLS</w:t>
            </w:r>
            <w:r w:rsidRPr="000532E9">
              <w:rPr>
                <w:rFonts w:ascii="Times New Roman" w:eastAsia="Times New Roman" w:hAnsi="Times New Roman" w:cs="Times New Roman"/>
                <w:sz w:val="20"/>
                <w:szCs w:val="20"/>
                <w:lang w:eastAsia="ru-RU"/>
              </w:rPr>
              <w:t>-</w:t>
            </w:r>
            <w:r w:rsidRPr="000532E9">
              <w:rPr>
                <w:rFonts w:ascii="Times New Roman" w:eastAsia="Times New Roman" w:hAnsi="Times New Roman" w:cs="Times New Roman"/>
                <w:sz w:val="20"/>
                <w:szCs w:val="20"/>
                <w:lang w:val="en-US" w:eastAsia="ru-RU"/>
              </w:rPr>
              <w:t>R</w:t>
            </w:r>
            <w:r w:rsidRPr="000532E9">
              <w:rPr>
                <w:rFonts w:ascii="Times New Roman" w:eastAsia="Times New Roman" w:hAnsi="Times New Roman" w:cs="Times New Roman"/>
                <w:sz w:val="20"/>
                <w:szCs w:val="20"/>
                <w:lang w:eastAsia="ru-RU"/>
              </w:rPr>
              <w:t>. Версия 3.2</w:t>
            </w:r>
            <w:r w:rsidR="00F5468B" w:rsidRPr="000532E9">
              <w:rPr>
                <w:rFonts w:ascii="Times New Roman" w:eastAsia="Times New Roman" w:hAnsi="Times New Roman" w:cs="Times New Roman"/>
                <w:sz w:val="20"/>
                <w:szCs w:val="20"/>
                <w:lang w:eastAsia="ru-RU"/>
              </w:rPr>
              <w:t>.</w:t>
            </w:r>
            <w:r w:rsidRPr="000532E9">
              <w:rPr>
                <w:rFonts w:ascii="Times New Roman" w:eastAsia="Times New Roman" w:hAnsi="Times New Roman" w:cs="Times New Roman"/>
                <w:sz w:val="20"/>
                <w:szCs w:val="20"/>
                <w:lang w:eastAsia="ru-RU"/>
              </w:rPr>
              <w:t xml:space="preserve"> Доктор Джеймс </w:t>
            </w:r>
            <w:proofErr w:type="spellStart"/>
            <w:r w:rsidRPr="000532E9">
              <w:rPr>
                <w:rFonts w:ascii="Times New Roman" w:eastAsia="Times New Roman" w:hAnsi="Times New Roman" w:cs="Times New Roman"/>
                <w:sz w:val="20"/>
                <w:szCs w:val="20"/>
                <w:lang w:eastAsia="ru-RU"/>
              </w:rPr>
              <w:t>Партингтон</w:t>
            </w:r>
            <w:proofErr w:type="spellEnd"/>
            <w:r w:rsidRPr="000532E9">
              <w:rPr>
                <w:rFonts w:ascii="Times New Roman" w:eastAsia="Times New Roman" w:hAnsi="Times New Roman" w:cs="Times New Roman"/>
                <w:sz w:val="20"/>
                <w:szCs w:val="20"/>
                <w:lang w:eastAsia="ru-RU"/>
              </w:rPr>
              <w:t xml:space="preserve">, </w:t>
            </w:r>
            <w:proofErr w:type="spellStart"/>
            <w:r w:rsidR="00F5468B" w:rsidRPr="000532E9">
              <w:rPr>
                <w:rFonts w:ascii="Times New Roman" w:eastAsia="Times New Roman" w:hAnsi="Times New Roman" w:cs="Times New Roman"/>
                <w:sz w:val="20"/>
                <w:szCs w:val="20"/>
                <w:lang w:val="en-US" w:eastAsia="ru-RU"/>
              </w:rPr>
              <w:t>Ph</w:t>
            </w:r>
            <w:proofErr w:type="spellEnd"/>
            <w:r w:rsidR="00F5468B" w:rsidRPr="000532E9">
              <w:rPr>
                <w:rFonts w:ascii="Times New Roman" w:eastAsia="Times New Roman" w:hAnsi="Times New Roman" w:cs="Times New Roman"/>
                <w:sz w:val="20"/>
                <w:szCs w:val="20"/>
                <w:lang w:eastAsia="ru-RU"/>
              </w:rPr>
              <w:t>.</w:t>
            </w:r>
            <w:r w:rsidR="00F5468B" w:rsidRPr="000532E9">
              <w:rPr>
                <w:rFonts w:ascii="Times New Roman" w:eastAsia="Times New Roman" w:hAnsi="Times New Roman" w:cs="Times New Roman"/>
                <w:sz w:val="20"/>
                <w:szCs w:val="20"/>
                <w:lang w:val="en-US" w:eastAsia="ru-RU"/>
              </w:rPr>
              <w:t>D</w:t>
            </w:r>
            <w:r w:rsidR="00F5468B" w:rsidRPr="000532E9">
              <w:rPr>
                <w:rFonts w:ascii="Times New Roman" w:eastAsia="Times New Roman" w:hAnsi="Times New Roman" w:cs="Times New Roman"/>
                <w:sz w:val="20"/>
                <w:szCs w:val="20"/>
                <w:lang w:eastAsia="ru-RU"/>
              </w:rPr>
              <w:t xml:space="preserve">, </w:t>
            </w:r>
            <w:r w:rsidR="00F5468B" w:rsidRPr="000532E9">
              <w:rPr>
                <w:rFonts w:ascii="Times New Roman" w:eastAsia="Times New Roman" w:hAnsi="Times New Roman" w:cs="Times New Roman"/>
                <w:sz w:val="20"/>
                <w:szCs w:val="20"/>
                <w:lang w:val="en-US" w:eastAsia="ru-RU"/>
              </w:rPr>
              <w:t>BCBA</w:t>
            </w:r>
            <w:r w:rsidR="00F5468B" w:rsidRPr="000532E9">
              <w:rPr>
                <w:rFonts w:ascii="Times New Roman" w:eastAsia="Times New Roman" w:hAnsi="Times New Roman" w:cs="Times New Roman"/>
                <w:sz w:val="20"/>
                <w:szCs w:val="20"/>
                <w:lang w:eastAsia="ru-RU"/>
              </w:rPr>
              <w:t>-</w:t>
            </w:r>
            <w:r w:rsidR="00F5468B" w:rsidRPr="000532E9">
              <w:rPr>
                <w:rFonts w:ascii="Times New Roman" w:eastAsia="Times New Roman" w:hAnsi="Times New Roman" w:cs="Times New Roman"/>
                <w:sz w:val="20"/>
                <w:szCs w:val="20"/>
                <w:lang w:val="en-US" w:eastAsia="ru-RU"/>
              </w:rPr>
              <w:t>D</w:t>
            </w:r>
          </w:p>
        </w:tc>
      </w:tr>
      <w:tr w:rsidR="00F5468B" w:rsidRPr="000532E9" w:rsidTr="009B2AA2">
        <w:tc>
          <w:tcPr>
            <w:tcW w:w="675" w:type="dxa"/>
          </w:tcPr>
          <w:p w:rsidR="00F5468B" w:rsidRPr="000532E9" w:rsidRDefault="00F5468B" w:rsidP="00483890">
            <w:pPr>
              <w:pStyle w:val="a8"/>
              <w:numPr>
                <w:ilvl w:val="0"/>
                <w:numId w:val="44"/>
              </w:numPr>
              <w:jc w:val="center"/>
              <w:rPr>
                <w:rFonts w:ascii="Times New Roman" w:eastAsia="Times New Roman" w:hAnsi="Times New Roman" w:cs="Times New Roman"/>
                <w:sz w:val="20"/>
                <w:szCs w:val="20"/>
                <w:lang w:eastAsia="ru-RU"/>
              </w:rPr>
            </w:pPr>
          </w:p>
        </w:tc>
        <w:tc>
          <w:tcPr>
            <w:tcW w:w="8896" w:type="dxa"/>
          </w:tcPr>
          <w:p w:rsidR="00F5468B" w:rsidRPr="000532E9" w:rsidRDefault="00F5468B" w:rsidP="00F5468B">
            <w:pPr>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Оценка базовых речевых и учебных навыков – инструкция по проведению тестирования и составлению индивидуального плана развития ребенка (ИПРР). Руководство </w:t>
            </w:r>
            <w:r w:rsidRPr="000532E9">
              <w:rPr>
                <w:rFonts w:ascii="Times New Roman" w:eastAsia="Times New Roman" w:hAnsi="Times New Roman" w:cs="Times New Roman"/>
                <w:sz w:val="20"/>
                <w:szCs w:val="20"/>
                <w:lang w:val="en-US" w:eastAsia="ru-RU"/>
              </w:rPr>
              <w:t>ABLLS</w:t>
            </w:r>
            <w:r w:rsidRPr="000532E9">
              <w:rPr>
                <w:rFonts w:ascii="Times New Roman" w:eastAsia="Times New Roman" w:hAnsi="Times New Roman" w:cs="Times New Roman"/>
                <w:sz w:val="20"/>
                <w:szCs w:val="20"/>
                <w:lang w:eastAsia="ru-RU"/>
              </w:rPr>
              <w:t>-</w:t>
            </w:r>
            <w:r w:rsidRPr="000532E9">
              <w:rPr>
                <w:rFonts w:ascii="Times New Roman" w:eastAsia="Times New Roman" w:hAnsi="Times New Roman" w:cs="Times New Roman"/>
                <w:sz w:val="20"/>
                <w:szCs w:val="20"/>
                <w:lang w:val="en-US" w:eastAsia="ru-RU"/>
              </w:rPr>
              <w:t>R</w:t>
            </w:r>
            <w:r w:rsidRPr="000532E9">
              <w:rPr>
                <w:rFonts w:ascii="Times New Roman" w:eastAsia="Times New Roman" w:hAnsi="Times New Roman" w:cs="Times New Roman"/>
                <w:sz w:val="20"/>
                <w:szCs w:val="20"/>
                <w:lang w:eastAsia="ru-RU"/>
              </w:rPr>
              <w:t xml:space="preserve">. Версия 3.2.  Доктор Джеймс </w:t>
            </w:r>
            <w:proofErr w:type="spellStart"/>
            <w:r w:rsidRPr="000532E9">
              <w:rPr>
                <w:rFonts w:ascii="Times New Roman" w:eastAsia="Times New Roman" w:hAnsi="Times New Roman" w:cs="Times New Roman"/>
                <w:sz w:val="20"/>
                <w:szCs w:val="20"/>
                <w:lang w:eastAsia="ru-RU"/>
              </w:rPr>
              <w:t>Партингтон</w:t>
            </w:r>
            <w:proofErr w:type="spellEnd"/>
            <w:r w:rsidRPr="000532E9">
              <w:rPr>
                <w:rFonts w:ascii="Times New Roman" w:eastAsia="Times New Roman" w:hAnsi="Times New Roman" w:cs="Times New Roman"/>
                <w:sz w:val="20"/>
                <w:szCs w:val="20"/>
                <w:lang w:eastAsia="ru-RU"/>
              </w:rPr>
              <w:t xml:space="preserve">, </w:t>
            </w:r>
            <w:proofErr w:type="spellStart"/>
            <w:r w:rsidRPr="000532E9">
              <w:rPr>
                <w:rFonts w:ascii="Times New Roman" w:eastAsia="Times New Roman" w:hAnsi="Times New Roman" w:cs="Times New Roman"/>
                <w:sz w:val="20"/>
                <w:szCs w:val="20"/>
                <w:lang w:val="en-US" w:eastAsia="ru-RU"/>
              </w:rPr>
              <w:t>Ph</w:t>
            </w:r>
            <w:proofErr w:type="spellEnd"/>
            <w:r w:rsidRPr="000532E9">
              <w:rPr>
                <w:rFonts w:ascii="Times New Roman" w:eastAsia="Times New Roman" w:hAnsi="Times New Roman" w:cs="Times New Roman"/>
                <w:sz w:val="20"/>
                <w:szCs w:val="20"/>
                <w:lang w:eastAsia="ru-RU"/>
              </w:rPr>
              <w:t>.</w:t>
            </w:r>
            <w:r w:rsidRPr="000532E9">
              <w:rPr>
                <w:rFonts w:ascii="Times New Roman" w:eastAsia="Times New Roman" w:hAnsi="Times New Roman" w:cs="Times New Roman"/>
                <w:sz w:val="20"/>
                <w:szCs w:val="20"/>
                <w:lang w:val="en-US" w:eastAsia="ru-RU"/>
              </w:rPr>
              <w:t>D</w:t>
            </w:r>
            <w:r w:rsidRPr="000532E9">
              <w:rPr>
                <w:rFonts w:ascii="Times New Roman" w:eastAsia="Times New Roman" w:hAnsi="Times New Roman" w:cs="Times New Roman"/>
                <w:sz w:val="20"/>
                <w:szCs w:val="20"/>
                <w:lang w:eastAsia="ru-RU"/>
              </w:rPr>
              <w:t xml:space="preserve">, </w:t>
            </w:r>
            <w:r w:rsidRPr="000532E9">
              <w:rPr>
                <w:rFonts w:ascii="Times New Roman" w:eastAsia="Times New Roman" w:hAnsi="Times New Roman" w:cs="Times New Roman"/>
                <w:sz w:val="20"/>
                <w:szCs w:val="20"/>
                <w:lang w:val="en-US" w:eastAsia="ru-RU"/>
              </w:rPr>
              <w:t>BCBA</w:t>
            </w:r>
            <w:r w:rsidRPr="000532E9">
              <w:rPr>
                <w:rFonts w:ascii="Times New Roman" w:eastAsia="Times New Roman" w:hAnsi="Times New Roman" w:cs="Times New Roman"/>
                <w:sz w:val="20"/>
                <w:szCs w:val="20"/>
                <w:lang w:eastAsia="ru-RU"/>
              </w:rPr>
              <w:t>-</w:t>
            </w:r>
            <w:r w:rsidRPr="000532E9">
              <w:rPr>
                <w:rFonts w:ascii="Times New Roman" w:eastAsia="Times New Roman" w:hAnsi="Times New Roman" w:cs="Times New Roman"/>
                <w:sz w:val="20"/>
                <w:szCs w:val="20"/>
                <w:lang w:val="en-US" w:eastAsia="ru-RU"/>
              </w:rPr>
              <w:t>D</w:t>
            </w:r>
          </w:p>
        </w:tc>
      </w:tr>
    </w:tbl>
    <w:p w:rsidR="009B2AA2" w:rsidRPr="00B00A12" w:rsidRDefault="009B2AA2" w:rsidP="00792F2F">
      <w:pPr>
        <w:spacing w:after="0" w:line="240" w:lineRule="auto"/>
        <w:ind w:firstLine="540"/>
        <w:jc w:val="both"/>
        <w:rPr>
          <w:rFonts w:ascii="Times New Roman" w:eastAsia="Times New Roman" w:hAnsi="Times New Roman" w:cs="Times New Roman"/>
          <w:color w:val="FF0000"/>
          <w:sz w:val="24"/>
          <w:szCs w:val="24"/>
          <w:lang w:eastAsia="ru-RU"/>
        </w:rPr>
      </w:pPr>
    </w:p>
    <w:p w:rsidR="00792F2F" w:rsidRPr="00B00A12" w:rsidRDefault="00792F2F" w:rsidP="008766B1">
      <w:pPr>
        <w:spacing w:after="0" w:line="240" w:lineRule="auto"/>
        <w:ind w:firstLine="540"/>
        <w:jc w:val="center"/>
        <w:rPr>
          <w:rFonts w:ascii="Times New Roman" w:eastAsia="Times New Roman" w:hAnsi="Times New Roman" w:cs="Times New Roman"/>
          <w:sz w:val="24"/>
          <w:szCs w:val="24"/>
          <w:lang w:eastAsia="ru-RU"/>
        </w:rPr>
      </w:pPr>
      <w:r w:rsidRPr="00B00A12">
        <w:rPr>
          <w:rFonts w:ascii="Times New Roman" w:eastAsia="Times New Roman" w:hAnsi="Times New Roman" w:cs="Times New Roman"/>
          <w:b/>
          <w:bCs/>
          <w:sz w:val="24"/>
          <w:szCs w:val="24"/>
          <w:lang w:eastAsia="ru-RU"/>
        </w:rPr>
        <w:t>Методическое обеспечение</w:t>
      </w:r>
    </w:p>
    <w:p w:rsidR="00685E33" w:rsidRPr="00B00A12" w:rsidRDefault="00685E33" w:rsidP="008766B1">
      <w:pPr>
        <w:spacing w:after="0" w:line="240" w:lineRule="auto"/>
        <w:ind w:firstLine="540"/>
        <w:jc w:val="center"/>
        <w:rPr>
          <w:rFonts w:ascii="Times New Roman" w:eastAsia="Times New Roman" w:hAnsi="Times New Roman" w:cs="Times New Roman"/>
          <w:color w:val="FF0000"/>
          <w:sz w:val="24"/>
          <w:szCs w:val="24"/>
          <w:lang w:eastAsia="ru-RU"/>
        </w:rPr>
      </w:pPr>
    </w:p>
    <w:tbl>
      <w:tblPr>
        <w:tblStyle w:val="aa"/>
        <w:tblW w:w="9606" w:type="dxa"/>
        <w:tblLayout w:type="fixed"/>
        <w:tblLook w:val="04A0" w:firstRow="1" w:lastRow="0" w:firstColumn="1" w:lastColumn="0" w:noHBand="0" w:noVBand="1"/>
      </w:tblPr>
      <w:tblGrid>
        <w:gridCol w:w="675"/>
        <w:gridCol w:w="4324"/>
        <w:gridCol w:w="2055"/>
        <w:gridCol w:w="2552"/>
      </w:tblGrid>
      <w:tr w:rsidR="00685E33" w:rsidRPr="000532E9" w:rsidTr="00D62B5B">
        <w:tc>
          <w:tcPr>
            <w:tcW w:w="675" w:type="dxa"/>
          </w:tcPr>
          <w:p w:rsidR="00685E33" w:rsidRPr="000532E9" w:rsidRDefault="00685E33"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685E33" w:rsidRPr="000532E9" w:rsidRDefault="00685E33" w:rsidP="00D62B5B">
            <w:pPr>
              <w:pStyle w:val="a8"/>
              <w:ind w:left="0"/>
              <w:jc w:val="both"/>
              <w:rPr>
                <w:rFonts w:ascii="Times New Roman" w:eastAsia="Times New Roman" w:hAnsi="Times New Roman" w:cs="Times New Roman"/>
                <w:sz w:val="20"/>
                <w:szCs w:val="20"/>
              </w:rPr>
            </w:pPr>
            <w:r w:rsidRPr="000532E9">
              <w:rPr>
                <w:rFonts w:ascii="Times New Roman" w:eastAsia="Times New Roman" w:hAnsi="Times New Roman" w:cs="Times New Roman"/>
                <w:sz w:val="20"/>
                <w:szCs w:val="20"/>
              </w:rPr>
              <w:t xml:space="preserve">Инклюзивное образование: специальные условия включения </w:t>
            </w:r>
            <w:proofErr w:type="gramStart"/>
            <w:r w:rsidRPr="000532E9">
              <w:rPr>
                <w:rFonts w:ascii="Times New Roman" w:eastAsia="Times New Roman" w:hAnsi="Times New Roman" w:cs="Times New Roman"/>
                <w:sz w:val="20"/>
                <w:szCs w:val="20"/>
              </w:rPr>
              <w:t>обучающихся</w:t>
            </w:r>
            <w:proofErr w:type="gramEnd"/>
            <w:r w:rsidRPr="000532E9">
              <w:rPr>
                <w:rFonts w:ascii="Times New Roman" w:eastAsia="Times New Roman" w:hAnsi="Times New Roman" w:cs="Times New Roman"/>
                <w:sz w:val="20"/>
                <w:szCs w:val="20"/>
              </w:rPr>
              <w:t xml:space="preserve"> с ограниченными возможностями здоровья в образовательное пространство (электронная книга)</w:t>
            </w:r>
          </w:p>
        </w:tc>
        <w:tc>
          <w:tcPr>
            <w:tcW w:w="2055" w:type="dxa"/>
          </w:tcPr>
          <w:p w:rsidR="00685E33" w:rsidRPr="000532E9" w:rsidRDefault="00685E33" w:rsidP="00D62B5B">
            <w:pPr>
              <w:pStyle w:val="a8"/>
              <w:ind w:left="0"/>
              <w:jc w:val="center"/>
              <w:rPr>
                <w:rFonts w:ascii="Times New Roman" w:eastAsia="Times New Roman" w:hAnsi="Times New Roman" w:cs="Times New Roman"/>
                <w:sz w:val="20"/>
                <w:szCs w:val="20"/>
              </w:rPr>
            </w:pPr>
            <w:r w:rsidRPr="000532E9">
              <w:rPr>
                <w:rFonts w:ascii="Times New Roman" w:eastAsia="Times New Roman" w:hAnsi="Times New Roman" w:cs="Times New Roman"/>
                <w:sz w:val="20"/>
                <w:szCs w:val="20"/>
              </w:rPr>
              <w:t xml:space="preserve">Левченко И. Ю., Приходько О. Г., Гусейнова А. А.,  Мануйлова В. В. </w:t>
            </w:r>
          </w:p>
        </w:tc>
        <w:tc>
          <w:tcPr>
            <w:tcW w:w="2552" w:type="dxa"/>
          </w:tcPr>
          <w:p w:rsidR="00685E33" w:rsidRPr="000532E9" w:rsidRDefault="00685E33" w:rsidP="00D62B5B">
            <w:pPr>
              <w:pStyle w:val="a8"/>
              <w:ind w:left="0"/>
              <w:jc w:val="both"/>
              <w:rPr>
                <w:rFonts w:ascii="Times New Roman" w:eastAsia="Times New Roman" w:hAnsi="Times New Roman" w:cs="Times New Roman"/>
                <w:sz w:val="20"/>
                <w:szCs w:val="20"/>
              </w:rPr>
            </w:pPr>
            <w:r w:rsidRPr="000532E9">
              <w:rPr>
                <w:rFonts w:ascii="Times New Roman" w:eastAsia="Times New Roman" w:hAnsi="Times New Roman" w:cs="Times New Roman"/>
                <w:sz w:val="20"/>
                <w:szCs w:val="20"/>
              </w:rPr>
              <w:t>М.: Национальный книжный центр, 2018</w:t>
            </w:r>
          </w:p>
        </w:tc>
      </w:tr>
      <w:tr w:rsidR="00685E33" w:rsidRPr="000532E9" w:rsidTr="00D62B5B">
        <w:tc>
          <w:tcPr>
            <w:tcW w:w="675" w:type="dxa"/>
          </w:tcPr>
          <w:p w:rsidR="00685E33" w:rsidRPr="000532E9" w:rsidRDefault="00685E33"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685E33" w:rsidRPr="000532E9" w:rsidRDefault="00685E33" w:rsidP="00D62B5B">
            <w:pPr>
              <w:pStyle w:val="a8"/>
              <w:ind w:left="0"/>
              <w:jc w:val="both"/>
              <w:rPr>
                <w:rFonts w:ascii="Times New Roman" w:eastAsia="Times New Roman" w:hAnsi="Times New Roman" w:cs="Times New Roman"/>
                <w:sz w:val="20"/>
                <w:szCs w:val="20"/>
              </w:rPr>
            </w:pPr>
            <w:r w:rsidRPr="000532E9">
              <w:rPr>
                <w:rFonts w:ascii="Times New Roman" w:eastAsia="Times New Roman" w:hAnsi="Times New Roman" w:cs="Times New Roman"/>
                <w:sz w:val="20"/>
                <w:szCs w:val="20"/>
                <w:lang w:eastAsia="ru-RU"/>
              </w:rPr>
              <w:t>Сенсорное развитие детей на занятиях в специальных (коррекционных) образовательных учреждениях</w:t>
            </w:r>
          </w:p>
        </w:tc>
        <w:tc>
          <w:tcPr>
            <w:tcW w:w="2055" w:type="dxa"/>
          </w:tcPr>
          <w:p w:rsidR="00685E33" w:rsidRPr="000532E9" w:rsidRDefault="00685E33" w:rsidP="00D62B5B">
            <w:pPr>
              <w:pStyle w:val="a8"/>
              <w:ind w:left="0"/>
              <w:jc w:val="center"/>
              <w:rPr>
                <w:rFonts w:ascii="Times New Roman" w:eastAsia="Times New Roman" w:hAnsi="Times New Roman" w:cs="Times New Roman"/>
                <w:sz w:val="20"/>
                <w:szCs w:val="20"/>
              </w:rPr>
            </w:pPr>
            <w:r w:rsidRPr="000532E9">
              <w:rPr>
                <w:rFonts w:ascii="Times New Roman" w:eastAsia="Times New Roman" w:hAnsi="Times New Roman" w:cs="Times New Roman"/>
                <w:sz w:val="20"/>
                <w:szCs w:val="20"/>
                <w:lang w:eastAsia="ru-RU"/>
              </w:rPr>
              <w:t>Грищенко Т.А.</w:t>
            </w:r>
          </w:p>
        </w:tc>
        <w:tc>
          <w:tcPr>
            <w:tcW w:w="2552" w:type="dxa"/>
          </w:tcPr>
          <w:p w:rsidR="00685E33" w:rsidRPr="000532E9" w:rsidRDefault="00685E33" w:rsidP="00D62B5B">
            <w:pPr>
              <w:pStyle w:val="a8"/>
              <w:ind w:left="0"/>
              <w:jc w:val="both"/>
              <w:rPr>
                <w:rFonts w:ascii="Times New Roman" w:eastAsia="Times New Roman" w:hAnsi="Times New Roman" w:cs="Times New Roman"/>
                <w:sz w:val="20"/>
                <w:szCs w:val="20"/>
              </w:rPr>
            </w:pPr>
            <w:r w:rsidRPr="000532E9">
              <w:rPr>
                <w:rFonts w:ascii="Times New Roman" w:eastAsia="Times New Roman" w:hAnsi="Times New Roman" w:cs="Times New Roman"/>
                <w:sz w:val="20"/>
                <w:szCs w:val="20"/>
                <w:lang w:eastAsia="ru-RU"/>
              </w:rPr>
              <w:t>М, 2014</w:t>
            </w:r>
          </w:p>
        </w:tc>
      </w:tr>
      <w:tr w:rsidR="00685E33" w:rsidRPr="000532E9" w:rsidTr="00D62B5B">
        <w:tc>
          <w:tcPr>
            <w:tcW w:w="675" w:type="dxa"/>
          </w:tcPr>
          <w:p w:rsidR="00685E33" w:rsidRPr="000532E9" w:rsidRDefault="00685E33"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685E33" w:rsidRPr="000532E9" w:rsidRDefault="00685E33"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Особые дети введение в прикладной анализ поведения</w:t>
            </w:r>
          </w:p>
        </w:tc>
        <w:tc>
          <w:tcPr>
            <w:tcW w:w="2055" w:type="dxa"/>
          </w:tcPr>
          <w:p w:rsidR="00685E33" w:rsidRPr="000532E9" w:rsidRDefault="00685E33" w:rsidP="00D62B5B">
            <w:pPr>
              <w:pStyle w:val="a8"/>
              <w:ind w:left="0"/>
              <w:jc w:val="center"/>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t>Мелешкевич</w:t>
            </w:r>
            <w:proofErr w:type="spellEnd"/>
            <w:proofErr w:type="gramStart"/>
            <w:r w:rsidRPr="000532E9">
              <w:rPr>
                <w:rFonts w:ascii="Times New Roman" w:eastAsia="Times New Roman" w:hAnsi="Times New Roman" w:cs="Times New Roman"/>
                <w:sz w:val="20"/>
                <w:szCs w:val="20"/>
                <w:lang w:eastAsia="ru-RU"/>
              </w:rPr>
              <w:t xml:space="preserve"> О</w:t>
            </w:r>
            <w:proofErr w:type="gramEnd"/>
            <w:r w:rsidRPr="000532E9">
              <w:rPr>
                <w:rFonts w:ascii="Times New Roman" w:eastAsia="Times New Roman" w:hAnsi="Times New Roman" w:cs="Times New Roman"/>
                <w:sz w:val="20"/>
                <w:szCs w:val="20"/>
                <w:lang w:eastAsia="ru-RU"/>
              </w:rPr>
              <w:t xml:space="preserve">, </w:t>
            </w:r>
            <w:proofErr w:type="spellStart"/>
            <w:r w:rsidRPr="000532E9">
              <w:rPr>
                <w:rFonts w:ascii="Times New Roman" w:eastAsia="Times New Roman" w:hAnsi="Times New Roman" w:cs="Times New Roman"/>
                <w:sz w:val="20"/>
                <w:szCs w:val="20"/>
                <w:lang w:eastAsia="ru-RU"/>
              </w:rPr>
              <w:t>Эрц</w:t>
            </w:r>
            <w:proofErr w:type="spellEnd"/>
            <w:r w:rsidRPr="000532E9">
              <w:rPr>
                <w:rFonts w:ascii="Times New Roman" w:eastAsia="Times New Roman" w:hAnsi="Times New Roman" w:cs="Times New Roman"/>
                <w:sz w:val="20"/>
                <w:szCs w:val="20"/>
                <w:lang w:eastAsia="ru-RU"/>
              </w:rPr>
              <w:t xml:space="preserve"> Ю.</w:t>
            </w:r>
          </w:p>
        </w:tc>
        <w:tc>
          <w:tcPr>
            <w:tcW w:w="2552" w:type="dxa"/>
          </w:tcPr>
          <w:p w:rsidR="00685E33" w:rsidRPr="000532E9" w:rsidRDefault="00685E33"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Самара, 2015</w:t>
            </w:r>
          </w:p>
        </w:tc>
      </w:tr>
      <w:tr w:rsidR="00685E33" w:rsidRPr="000532E9" w:rsidTr="00D62B5B">
        <w:tc>
          <w:tcPr>
            <w:tcW w:w="675" w:type="dxa"/>
          </w:tcPr>
          <w:p w:rsidR="00685E33" w:rsidRPr="000532E9" w:rsidRDefault="00685E33"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685E33" w:rsidRPr="000532E9" w:rsidRDefault="00685E33"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Аутизм: коррекционная работа при тяжелых и осложненных формах: пособие для учителя-дефектолога</w:t>
            </w:r>
          </w:p>
        </w:tc>
        <w:tc>
          <w:tcPr>
            <w:tcW w:w="2055" w:type="dxa"/>
          </w:tcPr>
          <w:p w:rsidR="00685E33" w:rsidRPr="000532E9" w:rsidRDefault="00685E33" w:rsidP="00D62B5B">
            <w:pPr>
              <w:pStyle w:val="a8"/>
              <w:ind w:left="0"/>
              <w:jc w:val="center"/>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Морозова С.С.</w:t>
            </w:r>
          </w:p>
        </w:tc>
        <w:tc>
          <w:tcPr>
            <w:tcW w:w="2552" w:type="dxa"/>
          </w:tcPr>
          <w:p w:rsidR="00685E33" w:rsidRPr="000532E9" w:rsidRDefault="00685E33"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М, 2007</w:t>
            </w:r>
          </w:p>
        </w:tc>
      </w:tr>
      <w:tr w:rsidR="00685E33" w:rsidRPr="000532E9" w:rsidTr="00D62B5B">
        <w:tc>
          <w:tcPr>
            <w:tcW w:w="675" w:type="dxa"/>
          </w:tcPr>
          <w:p w:rsidR="00685E33" w:rsidRPr="000532E9" w:rsidRDefault="00685E33"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685E33" w:rsidRPr="000532E9" w:rsidRDefault="00685E33"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Обучение детей с выраженным недоразвитием интеллекта: программно-методические материалы</w:t>
            </w:r>
          </w:p>
        </w:tc>
        <w:tc>
          <w:tcPr>
            <w:tcW w:w="2055" w:type="dxa"/>
          </w:tcPr>
          <w:p w:rsidR="00685E33" w:rsidRPr="000532E9" w:rsidRDefault="00685E33" w:rsidP="00D62B5B">
            <w:pPr>
              <w:pStyle w:val="a8"/>
              <w:ind w:left="0"/>
              <w:jc w:val="center"/>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t>под</w:t>
            </w:r>
            <w:proofErr w:type="gramStart"/>
            <w:r w:rsidRPr="000532E9">
              <w:rPr>
                <w:rFonts w:ascii="Times New Roman" w:eastAsia="Times New Roman" w:hAnsi="Times New Roman" w:cs="Times New Roman"/>
                <w:sz w:val="20"/>
                <w:szCs w:val="20"/>
                <w:lang w:eastAsia="ru-RU"/>
              </w:rPr>
              <w:t>.р</w:t>
            </w:r>
            <w:proofErr w:type="gramEnd"/>
            <w:r w:rsidRPr="000532E9">
              <w:rPr>
                <w:rFonts w:ascii="Times New Roman" w:eastAsia="Times New Roman" w:hAnsi="Times New Roman" w:cs="Times New Roman"/>
                <w:sz w:val="20"/>
                <w:szCs w:val="20"/>
                <w:lang w:eastAsia="ru-RU"/>
              </w:rPr>
              <w:t>ед</w:t>
            </w:r>
            <w:proofErr w:type="spellEnd"/>
            <w:r w:rsidRPr="000532E9">
              <w:rPr>
                <w:rFonts w:ascii="Times New Roman" w:eastAsia="Times New Roman" w:hAnsi="Times New Roman" w:cs="Times New Roman"/>
                <w:sz w:val="20"/>
                <w:szCs w:val="20"/>
                <w:lang w:eastAsia="ru-RU"/>
              </w:rPr>
              <w:t xml:space="preserve">. И.М. </w:t>
            </w:r>
            <w:proofErr w:type="spellStart"/>
            <w:r w:rsidRPr="000532E9">
              <w:rPr>
                <w:rFonts w:ascii="Times New Roman" w:eastAsia="Times New Roman" w:hAnsi="Times New Roman" w:cs="Times New Roman"/>
                <w:sz w:val="20"/>
                <w:szCs w:val="20"/>
                <w:lang w:eastAsia="ru-RU"/>
              </w:rPr>
              <w:t>Бгажноковой</w:t>
            </w:r>
            <w:proofErr w:type="spellEnd"/>
          </w:p>
        </w:tc>
        <w:tc>
          <w:tcPr>
            <w:tcW w:w="2552" w:type="dxa"/>
          </w:tcPr>
          <w:p w:rsidR="00685E33" w:rsidRPr="000532E9" w:rsidRDefault="00685E33"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М, 2012</w:t>
            </w:r>
          </w:p>
        </w:tc>
      </w:tr>
      <w:tr w:rsidR="00207396" w:rsidRPr="000532E9" w:rsidTr="00D62B5B">
        <w:tc>
          <w:tcPr>
            <w:tcW w:w="675" w:type="dxa"/>
          </w:tcPr>
          <w:p w:rsidR="00207396" w:rsidRPr="000532E9" w:rsidRDefault="00207396"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207396" w:rsidRPr="000532E9" w:rsidRDefault="00BA76C2" w:rsidP="00D62B5B">
            <w:pPr>
              <w:pStyle w:val="a8"/>
              <w:ind w:left="0"/>
              <w:jc w:val="both"/>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t>Эрготерапия</w:t>
            </w:r>
            <w:proofErr w:type="spellEnd"/>
            <w:r w:rsidRPr="000532E9">
              <w:rPr>
                <w:rFonts w:ascii="Times New Roman" w:eastAsia="Times New Roman" w:hAnsi="Times New Roman" w:cs="Times New Roman"/>
                <w:sz w:val="20"/>
                <w:szCs w:val="20"/>
                <w:lang w:eastAsia="ru-RU"/>
              </w:rPr>
              <w:t xml:space="preserve"> для детей с аутизмом: Эффективный подход для развития навыков самостоятельности у детей с аутизмом и РАС</w:t>
            </w:r>
          </w:p>
        </w:tc>
        <w:tc>
          <w:tcPr>
            <w:tcW w:w="2055" w:type="dxa"/>
          </w:tcPr>
          <w:p w:rsidR="00207396" w:rsidRPr="000532E9" w:rsidRDefault="00BA76C2" w:rsidP="00D62B5B">
            <w:pPr>
              <w:pStyle w:val="a8"/>
              <w:ind w:left="0"/>
              <w:jc w:val="center"/>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t>Косински</w:t>
            </w:r>
            <w:proofErr w:type="spellEnd"/>
            <w:r w:rsidRPr="000532E9">
              <w:rPr>
                <w:rFonts w:ascii="Times New Roman" w:eastAsia="Times New Roman" w:hAnsi="Times New Roman" w:cs="Times New Roman"/>
                <w:sz w:val="20"/>
                <w:szCs w:val="20"/>
                <w:lang w:eastAsia="ru-RU"/>
              </w:rPr>
              <w:t xml:space="preserve"> К.</w:t>
            </w:r>
          </w:p>
          <w:p w:rsidR="00BA76C2" w:rsidRPr="000532E9" w:rsidRDefault="00BA76C2" w:rsidP="00D62B5B">
            <w:pPr>
              <w:pStyle w:val="a8"/>
              <w:ind w:left="0"/>
              <w:jc w:val="center"/>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Пер. с англ. </w:t>
            </w:r>
          </w:p>
          <w:p w:rsidR="00BA76C2" w:rsidRPr="000532E9" w:rsidRDefault="00BA76C2" w:rsidP="00D62B5B">
            <w:pPr>
              <w:pStyle w:val="a8"/>
              <w:ind w:left="0"/>
              <w:jc w:val="center"/>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У. </w:t>
            </w:r>
            <w:proofErr w:type="spellStart"/>
            <w:r w:rsidRPr="000532E9">
              <w:rPr>
                <w:rFonts w:ascii="Times New Roman" w:eastAsia="Times New Roman" w:hAnsi="Times New Roman" w:cs="Times New Roman"/>
                <w:sz w:val="20"/>
                <w:szCs w:val="20"/>
                <w:lang w:eastAsia="ru-RU"/>
              </w:rPr>
              <w:t>Жарниковой</w:t>
            </w:r>
            <w:proofErr w:type="spellEnd"/>
            <w:r w:rsidRPr="000532E9">
              <w:rPr>
                <w:rFonts w:ascii="Times New Roman" w:eastAsia="Times New Roman" w:hAnsi="Times New Roman" w:cs="Times New Roman"/>
                <w:sz w:val="20"/>
                <w:szCs w:val="20"/>
                <w:lang w:eastAsia="ru-RU"/>
              </w:rPr>
              <w:t xml:space="preserve">; науч. </w:t>
            </w:r>
            <w:proofErr w:type="spellStart"/>
            <w:proofErr w:type="gramStart"/>
            <w:r w:rsidRPr="000532E9">
              <w:rPr>
                <w:rFonts w:ascii="Times New Roman" w:eastAsia="Times New Roman" w:hAnsi="Times New Roman" w:cs="Times New Roman"/>
                <w:sz w:val="20"/>
                <w:szCs w:val="20"/>
                <w:lang w:eastAsia="ru-RU"/>
              </w:rPr>
              <w:t>ред</w:t>
            </w:r>
            <w:proofErr w:type="spellEnd"/>
            <w:proofErr w:type="gramEnd"/>
          </w:p>
          <w:p w:rsidR="00BA76C2" w:rsidRPr="000532E9" w:rsidRDefault="00BA76C2" w:rsidP="00D62B5B">
            <w:pPr>
              <w:pStyle w:val="a8"/>
              <w:ind w:left="0"/>
              <w:jc w:val="center"/>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 С. </w:t>
            </w:r>
            <w:proofErr w:type="spellStart"/>
            <w:r w:rsidRPr="000532E9">
              <w:rPr>
                <w:rFonts w:ascii="Times New Roman" w:eastAsia="Times New Roman" w:hAnsi="Times New Roman" w:cs="Times New Roman"/>
                <w:sz w:val="20"/>
                <w:szCs w:val="20"/>
                <w:lang w:eastAsia="ru-RU"/>
              </w:rPr>
              <w:t>Аниисмова</w:t>
            </w:r>
            <w:proofErr w:type="spellEnd"/>
          </w:p>
        </w:tc>
        <w:tc>
          <w:tcPr>
            <w:tcW w:w="2552" w:type="dxa"/>
          </w:tcPr>
          <w:p w:rsidR="00207396" w:rsidRPr="000532E9" w:rsidRDefault="00BA76C2"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Екатеринбург: Рама </w:t>
            </w:r>
            <w:proofErr w:type="spellStart"/>
            <w:r w:rsidRPr="000532E9">
              <w:rPr>
                <w:rFonts w:ascii="Times New Roman" w:eastAsia="Times New Roman" w:hAnsi="Times New Roman" w:cs="Times New Roman"/>
                <w:sz w:val="20"/>
                <w:szCs w:val="20"/>
                <w:lang w:eastAsia="ru-RU"/>
              </w:rPr>
              <w:t>Паблишинг</w:t>
            </w:r>
            <w:proofErr w:type="spellEnd"/>
            <w:r w:rsidRPr="000532E9">
              <w:rPr>
                <w:rFonts w:ascii="Times New Roman" w:eastAsia="Times New Roman" w:hAnsi="Times New Roman" w:cs="Times New Roman"/>
                <w:sz w:val="20"/>
                <w:szCs w:val="20"/>
                <w:lang w:eastAsia="ru-RU"/>
              </w:rPr>
              <w:t>, 2017</w:t>
            </w:r>
          </w:p>
        </w:tc>
      </w:tr>
      <w:tr w:rsidR="00207396" w:rsidRPr="000532E9" w:rsidTr="00D62B5B">
        <w:tc>
          <w:tcPr>
            <w:tcW w:w="675" w:type="dxa"/>
          </w:tcPr>
          <w:p w:rsidR="00207396" w:rsidRPr="000532E9" w:rsidRDefault="00207396"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207396" w:rsidRPr="000532E9" w:rsidRDefault="00BA76C2"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Логопедические игры и упражнения для формирования речи у детей с расстройствами аутистического спектра: пособие для логопедов и родителей</w:t>
            </w:r>
          </w:p>
        </w:tc>
        <w:tc>
          <w:tcPr>
            <w:tcW w:w="2055" w:type="dxa"/>
          </w:tcPr>
          <w:p w:rsidR="00207396" w:rsidRPr="000532E9" w:rsidRDefault="00BA76C2" w:rsidP="00D62B5B">
            <w:pPr>
              <w:pStyle w:val="a8"/>
              <w:ind w:left="0"/>
              <w:jc w:val="center"/>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t>Сандрикова</w:t>
            </w:r>
            <w:proofErr w:type="spellEnd"/>
            <w:r w:rsidRPr="000532E9">
              <w:rPr>
                <w:rFonts w:ascii="Times New Roman" w:eastAsia="Times New Roman" w:hAnsi="Times New Roman" w:cs="Times New Roman"/>
                <w:sz w:val="20"/>
                <w:szCs w:val="20"/>
                <w:lang w:eastAsia="ru-RU"/>
              </w:rPr>
              <w:t xml:space="preserve"> В.С.</w:t>
            </w:r>
          </w:p>
        </w:tc>
        <w:tc>
          <w:tcPr>
            <w:tcW w:w="2552" w:type="dxa"/>
          </w:tcPr>
          <w:p w:rsidR="00207396" w:rsidRPr="000532E9" w:rsidRDefault="00BA76C2"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М.: Редкая птица, 2019</w:t>
            </w:r>
          </w:p>
        </w:tc>
      </w:tr>
      <w:tr w:rsidR="00207396" w:rsidRPr="000532E9" w:rsidTr="00D62B5B">
        <w:tc>
          <w:tcPr>
            <w:tcW w:w="675" w:type="dxa"/>
          </w:tcPr>
          <w:p w:rsidR="00207396" w:rsidRPr="000532E9" w:rsidRDefault="00207396"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207396" w:rsidRPr="000532E9" w:rsidRDefault="00BA76C2"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Формирование мышления у детей с отклонениями в развитии</w:t>
            </w:r>
          </w:p>
        </w:tc>
        <w:tc>
          <w:tcPr>
            <w:tcW w:w="2055" w:type="dxa"/>
          </w:tcPr>
          <w:p w:rsidR="00207396" w:rsidRPr="000532E9" w:rsidRDefault="00BA76C2" w:rsidP="00D62B5B">
            <w:pPr>
              <w:pStyle w:val="a8"/>
              <w:ind w:left="0"/>
              <w:jc w:val="center"/>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t>Стребелева</w:t>
            </w:r>
            <w:proofErr w:type="spellEnd"/>
            <w:r w:rsidRPr="000532E9">
              <w:rPr>
                <w:rFonts w:ascii="Times New Roman" w:eastAsia="Times New Roman" w:hAnsi="Times New Roman" w:cs="Times New Roman"/>
                <w:sz w:val="20"/>
                <w:szCs w:val="20"/>
                <w:lang w:eastAsia="ru-RU"/>
              </w:rPr>
              <w:t xml:space="preserve"> Е.А.</w:t>
            </w:r>
          </w:p>
        </w:tc>
        <w:tc>
          <w:tcPr>
            <w:tcW w:w="2552" w:type="dxa"/>
          </w:tcPr>
          <w:p w:rsidR="00207396" w:rsidRPr="000532E9" w:rsidRDefault="00BA76C2"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М.: </w:t>
            </w:r>
            <w:proofErr w:type="spellStart"/>
            <w:r w:rsidRPr="000532E9">
              <w:rPr>
                <w:rFonts w:ascii="Times New Roman" w:eastAsia="Times New Roman" w:hAnsi="Times New Roman" w:cs="Times New Roman"/>
                <w:sz w:val="20"/>
                <w:szCs w:val="20"/>
                <w:lang w:eastAsia="ru-RU"/>
              </w:rPr>
              <w:t>Гуманитар</w:t>
            </w:r>
            <w:proofErr w:type="spellEnd"/>
            <w:r w:rsidRPr="000532E9">
              <w:rPr>
                <w:rFonts w:ascii="Times New Roman" w:eastAsia="Times New Roman" w:hAnsi="Times New Roman" w:cs="Times New Roman"/>
                <w:sz w:val="20"/>
                <w:szCs w:val="20"/>
                <w:lang w:eastAsia="ru-RU"/>
              </w:rPr>
              <w:t>, изд. центр ВЛАДОС, 2005</w:t>
            </w:r>
          </w:p>
        </w:tc>
      </w:tr>
      <w:tr w:rsidR="00207396" w:rsidRPr="000532E9" w:rsidTr="00D62B5B">
        <w:tc>
          <w:tcPr>
            <w:tcW w:w="675" w:type="dxa"/>
          </w:tcPr>
          <w:p w:rsidR="00207396" w:rsidRPr="000532E9" w:rsidRDefault="00207396"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207396" w:rsidRPr="000532E9" w:rsidRDefault="003D7BFC"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Игры и занятия с особым ребенком: руководство для родителей </w:t>
            </w:r>
          </w:p>
        </w:tc>
        <w:tc>
          <w:tcPr>
            <w:tcW w:w="2055" w:type="dxa"/>
          </w:tcPr>
          <w:p w:rsidR="00207396" w:rsidRPr="000532E9" w:rsidRDefault="003D7BFC" w:rsidP="00D62B5B">
            <w:pPr>
              <w:pStyle w:val="a8"/>
              <w:ind w:left="0"/>
              <w:jc w:val="center"/>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Сара </w:t>
            </w:r>
            <w:proofErr w:type="spellStart"/>
            <w:r w:rsidRPr="000532E9">
              <w:rPr>
                <w:rFonts w:ascii="Times New Roman" w:eastAsia="Times New Roman" w:hAnsi="Times New Roman" w:cs="Times New Roman"/>
                <w:sz w:val="20"/>
                <w:szCs w:val="20"/>
                <w:lang w:eastAsia="ru-RU"/>
              </w:rPr>
              <w:t>Ньюмен</w:t>
            </w:r>
            <w:proofErr w:type="spellEnd"/>
          </w:p>
        </w:tc>
        <w:tc>
          <w:tcPr>
            <w:tcW w:w="2552" w:type="dxa"/>
          </w:tcPr>
          <w:p w:rsidR="00207396" w:rsidRPr="000532E9" w:rsidRDefault="000532E9"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2017</w:t>
            </w:r>
          </w:p>
        </w:tc>
      </w:tr>
      <w:tr w:rsidR="000532E9" w:rsidRPr="000532E9" w:rsidTr="00D62B5B">
        <w:tc>
          <w:tcPr>
            <w:tcW w:w="675" w:type="dxa"/>
          </w:tcPr>
          <w:p w:rsidR="000532E9" w:rsidRPr="000532E9" w:rsidRDefault="000532E9" w:rsidP="00483890">
            <w:pPr>
              <w:pStyle w:val="a8"/>
              <w:numPr>
                <w:ilvl w:val="0"/>
                <w:numId w:val="45"/>
              </w:numPr>
              <w:jc w:val="center"/>
              <w:rPr>
                <w:rFonts w:ascii="Times New Roman" w:eastAsia="Times New Roman" w:hAnsi="Times New Roman" w:cs="Times New Roman"/>
                <w:sz w:val="20"/>
                <w:szCs w:val="20"/>
              </w:rPr>
            </w:pPr>
          </w:p>
        </w:tc>
        <w:tc>
          <w:tcPr>
            <w:tcW w:w="4324" w:type="dxa"/>
          </w:tcPr>
          <w:p w:rsidR="000532E9" w:rsidRPr="000532E9" w:rsidRDefault="000532E9" w:rsidP="00D62B5B">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t xml:space="preserve">Дети с расстройствами аутистического спектра </w:t>
            </w:r>
            <w:r w:rsidRPr="000532E9">
              <w:rPr>
                <w:rFonts w:ascii="Times New Roman" w:eastAsia="Times New Roman" w:hAnsi="Times New Roman" w:cs="Times New Roman"/>
                <w:sz w:val="20"/>
                <w:szCs w:val="20"/>
                <w:lang w:eastAsia="ru-RU"/>
              </w:rPr>
              <w:lastRenderedPageBreak/>
              <w:t>в детском саду и школе: практики с доказанной эффективностью</w:t>
            </w:r>
          </w:p>
        </w:tc>
        <w:tc>
          <w:tcPr>
            <w:tcW w:w="2055" w:type="dxa"/>
          </w:tcPr>
          <w:p w:rsidR="000532E9" w:rsidRPr="000532E9" w:rsidRDefault="000532E9" w:rsidP="00D62B5B">
            <w:pPr>
              <w:pStyle w:val="a8"/>
              <w:ind w:left="0"/>
              <w:jc w:val="center"/>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lastRenderedPageBreak/>
              <w:t>Довбня</w:t>
            </w:r>
            <w:proofErr w:type="spellEnd"/>
            <w:r w:rsidRPr="000532E9">
              <w:rPr>
                <w:rFonts w:ascii="Times New Roman" w:eastAsia="Times New Roman" w:hAnsi="Times New Roman" w:cs="Times New Roman"/>
                <w:sz w:val="20"/>
                <w:szCs w:val="20"/>
                <w:lang w:eastAsia="ru-RU"/>
              </w:rPr>
              <w:t xml:space="preserve"> С.</w:t>
            </w:r>
          </w:p>
          <w:p w:rsidR="000532E9" w:rsidRPr="000532E9" w:rsidRDefault="000532E9" w:rsidP="00D62B5B">
            <w:pPr>
              <w:pStyle w:val="a8"/>
              <w:ind w:left="0"/>
              <w:jc w:val="center"/>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lastRenderedPageBreak/>
              <w:t>Морозова Т.</w:t>
            </w:r>
          </w:p>
          <w:p w:rsidR="000532E9" w:rsidRPr="000532E9" w:rsidRDefault="000532E9" w:rsidP="00D62B5B">
            <w:pPr>
              <w:pStyle w:val="a8"/>
              <w:ind w:left="0"/>
              <w:jc w:val="center"/>
              <w:rPr>
                <w:rFonts w:ascii="Times New Roman" w:eastAsia="Times New Roman" w:hAnsi="Times New Roman" w:cs="Times New Roman"/>
                <w:sz w:val="20"/>
                <w:szCs w:val="20"/>
                <w:lang w:eastAsia="ru-RU"/>
              </w:rPr>
            </w:pPr>
            <w:proofErr w:type="spellStart"/>
            <w:r w:rsidRPr="000532E9">
              <w:rPr>
                <w:rFonts w:ascii="Times New Roman" w:eastAsia="Times New Roman" w:hAnsi="Times New Roman" w:cs="Times New Roman"/>
                <w:sz w:val="20"/>
                <w:szCs w:val="20"/>
                <w:lang w:eastAsia="ru-RU"/>
              </w:rPr>
              <w:t>Монова</w:t>
            </w:r>
            <w:proofErr w:type="spellEnd"/>
            <w:r w:rsidRPr="000532E9">
              <w:rPr>
                <w:rFonts w:ascii="Times New Roman" w:eastAsia="Times New Roman" w:hAnsi="Times New Roman" w:cs="Times New Roman"/>
                <w:sz w:val="20"/>
                <w:szCs w:val="20"/>
                <w:lang w:eastAsia="ru-RU"/>
              </w:rPr>
              <w:t xml:space="preserve"> И.</w:t>
            </w:r>
          </w:p>
        </w:tc>
        <w:tc>
          <w:tcPr>
            <w:tcW w:w="2552" w:type="dxa"/>
          </w:tcPr>
          <w:p w:rsidR="000532E9" w:rsidRPr="000532E9" w:rsidRDefault="000532E9" w:rsidP="000532E9">
            <w:pPr>
              <w:pStyle w:val="a8"/>
              <w:ind w:left="0"/>
              <w:jc w:val="both"/>
              <w:rPr>
                <w:rFonts w:ascii="Times New Roman" w:eastAsia="Times New Roman" w:hAnsi="Times New Roman" w:cs="Times New Roman"/>
                <w:sz w:val="20"/>
                <w:szCs w:val="20"/>
                <w:lang w:eastAsia="ru-RU"/>
              </w:rPr>
            </w:pPr>
            <w:r w:rsidRPr="000532E9">
              <w:rPr>
                <w:rFonts w:ascii="Times New Roman" w:eastAsia="Times New Roman" w:hAnsi="Times New Roman" w:cs="Times New Roman"/>
                <w:sz w:val="20"/>
                <w:szCs w:val="20"/>
                <w:lang w:eastAsia="ru-RU"/>
              </w:rPr>
              <w:lastRenderedPageBreak/>
              <w:t>СПб</w:t>
            </w:r>
            <w:proofErr w:type="gramStart"/>
            <w:r w:rsidRPr="000532E9">
              <w:rPr>
                <w:rFonts w:ascii="Times New Roman" w:eastAsia="Times New Roman" w:hAnsi="Times New Roman" w:cs="Times New Roman"/>
                <w:sz w:val="20"/>
                <w:szCs w:val="20"/>
                <w:lang w:eastAsia="ru-RU"/>
              </w:rPr>
              <w:t xml:space="preserve">.:  </w:t>
            </w:r>
            <w:proofErr w:type="gramEnd"/>
            <w:r w:rsidRPr="000532E9">
              <w:rPr>
                <w:rFonts w:ascii="Times New Roman" w:eastAsia="Times New Roman" w:hAnsi="Times New Roman" w:cs="Times New Roman"/>
                <w:sz w:val="20"/>
                <w:szCs w:val="20"/>
                <w:lang w:eastAsia="ru-RU"/>
              </w:rPr>
              <w:t>Сеанс, 2018</w:t>
            </w:r>
          </w:p>
        </w:tc>
      </w:tr>
    </w:tbl>
    <w:p w:rsidR="00685E33" w:rsidRPr="00B00A12" w:rsidRDefault="00685E33" w:rsidP="008766B1">
      <w:pPr>
        <w:spacing w:after="0" w:line="240" w:lineRule="auto"/>
        <w:ind w:firstLine="540"/>
        <w:jc w:val="center"/>
        <w:rPr>
          <w:rFonts w:ascii="Times New Roman" w:eastAsia="Times New Roman" w:hAnsi="Times New Roman" w:cs="Times New Roman"/>
          <w:color w:val="FF0000"/>
          <w:sz w:val="24"/>
          <w:szCs w:val="24"/>
          <w:lang w:eastAsia="ru-RU"/>
        </w:rPr>
      </w:pPr>
    </w:p>
    <w:p w:rsidR="0072750B" w:rsidRDefault="00792F2F" w:rsidP="0072750B">
      <w:pPr>
        <w:spacing w:line="240" w:lineRule="auto"/>
        <w:ind w:firstLine="540"/>
        <w:jc w:val="center"/>
        <w:rPr>
          <w:rFonts w:ascii="Times New Roman" w:eastAsia="Times New Roman" w:hAnsi="Times New Roman" w:cs="Times New Roman"/>
          <w:b/>
          <w:bCs/>
          <w:sz w:val="24"/>
          <w:szCs w:val="24"/>
          <w:lang w:eastAsia="ru-RU"/>
        </w:rPr>
      </w:pPr>
      <w:r w:rsidRPr="00B00A12">
        <w:rPr>
          <w:rFonts w:ascii="Times New Roman" w:eastAsia="Times New Roman" w:hAnsi="Times New Roman" w:cs="Times New Roman"/>
          <w:b/>
          <w:bCs/>
          <w:sz w:val="24"/>
          <w:szCs w:val="24"/>
          <w:lang w:eastAsia="ru-RU"/>
        </w:rPr>
        <w:t xml:space="preserve">3.3. </w:t>
      </w:r>
      <w:r w:rsidR="0072750B">
        <w:rPr>
          <w:rFonts w:ascii="Times New Roman" w:eastAsia="Times New Roman" w:hAnsi="Times New Roman" w:cs="Times New Roman"/>
          <w:b/>
          <w:bCs/>
          <w:sz w:val="24"/>
          <w:szCs w:val="24"/>
          <w:lang w:eastAsia="ru-RU"/>
        </w:rPr>
        <w:t>Циклограмма и график работы учителя-дефектолога</w:t>
      </w:r>
    </w:p>
    <w:p w:rsidR="0072750B" w:rsidRPr="0072750B" w:rsidRDefault="0072750B" w:rsidP="0072750B">
      <w:pPr>
        <w:spacing w:after="0" w:line="240" w:lineRule="auto"/>
        <w:jc w:val="center"/>
        <w:rPr>
          <w:rFonts w:ascii="Times New Roman" w:hAnsi="Times New Roman" w:cs="Times New Roman"/>
          <w:sz w:val="24"/>
          <w:szCs w:val="24"/>
        </w:rPr>
      </w:pPr>
      <w:r w:rsidRPr="0072750B">
        <w:rPr>
          <w:rFonts w:ascii="Times New Roman" w:hAnsi="Times New Roman" w:cs="Times New Roman"/>
          <w:sz w:val="24"/>
          <w:szCs w:val="24"/>
        </w:rPr>
        <w:t>График работы</w:t>
      </w:r>
      <w:r>
        <w:rPr>
          <w:rFonts w:ascii="Times New Roman" w:hAnsi="Times New Roman" w:cs="Times New Roman"/>
          <w:sz w:val="24"/>
          <w:szCs w:val="24"/>
        </w:rPr>
        <w:t xml:space="preserve"> </w:t>
      </w:r>
      <w:r w:rsidRPr="0072750B">
        <w:rPr>
          <w:rFonts w:ascii="Times New Roman" w:hAnsi="Times New Roman" w:cs="Times New Roman"/>
          <w:sz w:val="24"/>
          <w:szCs w:val="24"/>
        </w:rPr>
        <w:t>учителя-дефектолога группы компенсирующей направленности («ресурсная группа»)</w:t>
      </w:r>
      <w:r>
        <w:rPr>
          <w:rFonts w:ascii="Times New Roman" w:hAnsi="Times New Roman" w:cs="Times New Roman"/>
          <w:sz w:val="24"/>
          <w:szCs w:val="24"/>
        </w:rPr>
        <w:t xml:space="preserve"> </w:t>
      </w:r>
      <w:r w:rsidRPr="0072750B">
        <w:rPr>
          <w:rFonts w:ascii="Times New Roman" w:hAnsi="Times New Roman" w:cs="Times New Roman"/>
          <w:sz w:val="24"/>
          <w:szCs w:val="24"/>
        </w:rPr>
        <w:t xml:space="preserve">на </w:t>
      </w:r>
      <w:r w:rsidRPr="0072750B">
        <w:rPr>
          <w:rFonts w:ascii="Times New Roman" w:hAnsi="Times New Roman" w:cs="Times New Roman"/>
          <w:sz w:val="24"/>
          <w:szCs w:val="24"/>
          <w:u w:val="single"/>
        </w:rPr>
        <w:t>2020-2021 учебный год</w:t>
      </w:r>
    </w:p>
    <w:p w:rsidR="0072750B" w:rsidRPr="0072750B" w:rsidRDefault="0072750B" w:rsidP="0072750B">
      <w:pPr>
        <w:spacing w:after="0" w:line="240" w:lineRule="auto"/>
        <w:ind w:firstLine="709"/>
        <w:jc w:val="center"/>
        <w:rPr>
          <w:rFonts w:ascii="Times New Roman" w:hAnsi="Times New Roman" w:cs="Times New Roman"/>
          <w:sz w:val="24"/>
          <w:szCs w:val="24"/>
        </w:rPr>
      </w:pPr>
    </w:p>
    <w:tbl>
      <w:tblPr>
        <w:tblStyle w:val="aa"/>
        <w:tblW w:w="8505" w:type="dxa"/>
        <w:jc w:val="center"/>
        <w:tblLayout w:type="fixed"/>
        <w:tblLook w:val="04A0" w:firstRow="1" w:lastRow="0" w:firstColumn="1" w:lastColumn="0" w:noHBand="0" w:noVBand="1"/>
      </w:tblPr>
      <w:tblGrid>
        <w:gridCol w:w="1843"/>
        <w:gridCol w:w="1862"/>
        <w:gridCol w:w="2391"/>
        <w:gridCol w:w="2409"/>
      </w:tblGrid>
      <w:tr w:rsidR="0072750B" w:rsidRPr="008F4C48" w:rsidTr="0072750B">
        <w:trPr>
          <w:trHeight w:val="977"/>
          <w:jc w:val="center"/>
        </w:trPr>
        <w:tc>
          <w:tcPr>
            <w:tcW w:w="1843" w:type="dxa"/>
          </w:tcPr>
          <w:p w:rsidR="0072750B" w:rsidRPr="008F4C48" w:rsidRDefault="0072750B" w:rsidP="0072750B">
            <w:pPr>
              <w:ind w:firstLine="709"/>
              <w:jc w:val="center"/>
              <w:rPr>
                <w:rFonts w:ascii="Times New Roman" w:hAnsi="Times New Roman" w:cs="Times New Roman"/>
                <w:b/>
                <w:sz w:val="20"/>
                <w:szCs w:val="20"/>
              </w:rPr>
            </w:pPr>
          </w:p>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День недели</w:t>
            </w:r>
          </w:p>
        </w:tc>
        <w:tc>
          <w:tcPr>
            <w:tcW w:w="1862" w:type="dxa"/>
          </w:tcPr>
          <w:p w:rsidR="0072750B" w:rsidRPr="008F4C48" w:rsidRDefault="0072750B" w:rsidP="0072750B">
            <w:pPr>
              <w:ind w:firstLine="709"/>
              <w:jc w:val="center"/>
              <w:rPr>
                <w:rFonts w:ascii="Times New Roman" w:hAnsi="Times New Roman" w:cs="Times New Roman"/>
                <w:b/>
                <w:sz w:val="20"/>
                <w:szCs w:val="20"/>
              </w:rPr>
            </w:pPr>
          </w:p>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Время работы</w:t>
            </w:r>
          </w:p>
        </w:tc>
        <w:tc>
          <w:tcPr>
            <w:tcW w:w="2391" w:type="dxa"/>
          </w:tcPr>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Часы консультативного приема педагогов</w:t>
            </w:r>
          </w:p>
        </w:tc>
        <w:tc>
          <w:tcPr>
            <w:tcW w:w="2409" w:type="dxa"/>
          </w:tcPr>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Часы консультативного приема родителей</w:t>
            </w:r>
          </w:p>
        </w:tc>
      </w:tr>
      <w:tr w:rsidR="0072750B" w:rsidRPr="008F4C48" w:rsidTr="0072750B">
        <w:trPr>
          <w:trHeight w:val="611"/>
          <w:jc w:val="center"/>
        </w:trPr>
        <w:tc>
          <w:tcPr>
            <w:tcW w:w="1843" w:type="dxa"/>
            <w:vAlign w:val="center"/>
          </w:tcPr>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Понедельник</w:t>
            </w:r>
          </w:p>
        </w:tc>
        <w:tc>
          <w:tcPr>
            <w:tcW w:w="1862" w:type="dxa"/>
            <w:vAlign w:val="center"/>
          </w:tcPr>
          <w:p w:rsidR="0072750B" w:rsidRPr="008F4C48" w:rsidRDefault="0072750B" w:rsidP="0072750B">
            <w:pPr>
              <w:jc w:val="center"/>
              <w:rPr>
                <w:rFonts w:ascii="Times New Roman" w:hAnsi="Times New Roman" w:cs="Times New Roman"/>
                <w:sz w:val="20"/>
                <w:szCs w:val="20"/>
                <w:vertAlign w:val="superscript"/>
              </w:rPr>
            </w:pPr>
            <w:r w:rsidRPr="008F4C48">
              <w:rPr>
                <w:rFonts w:ascii="Times New Roman" w:hAnsi="Times New Roman" w:cs="Times New Roman"/>
                <w:sz w:val="20"/>
                <w:szCs w:val="20"/>
              </w:rPr>
              <w:t>8</w:t>
            </w:r>
            <w:r w:rsidRPr="008F4C48">
              <w:rPr>
                <w:rFonts w:ascii="Times New Roman" w:hAnsi="Times New Roman" w:cs="Times New Roman"/>
                <w:sz w:val="20"/>
                <w:szCs w:val="20"/>
                <w:vertAlign w:val="superscript"/>
              </w:rPr>
              <w:t>00</w:t>
            </w:r>
            <w:r w:rsidRPr="008F4C48">
              <w:rPr>
                <w:rFonts w:ascii="Times New Roman" w:hAnsi="Times New Roman" w:cs="Times New Roman"/>
                <w:sz w:val="20"/>
                <w:szCs w:val="20"/>
              </w:rPr>
              <w:t>-10</w:t>
            </w:r>
            <w:r w:rsidRPr="008F4C48">
              <w:rPr>
                <w:rFonts w:ascii="Times New Roman" w:hAnsi="Times New Roman" w:cs="Times New Roman"/>
                <w:sz w:val="20"/>
                <w:szCs w:val="20"/>
                <w:vertAlign w:val="superscript"/>
              </w:rPr>
              <w:t>00</w:t>
            </w:r>
          </w:p>
        </w:tc>
        <w:tc>
          <w:tcPr>
            <w:tcW w:w="2391" w:type="dxa"/>
            <w:vAlign w:val="center"/>
          </w:tcPr>
          <w:p w:rsidR="0072750B" w:rsidRPr="008F4C48" w:rsidRDefault="0072750B" w:rsidP="0072750B">
            <w:pPr>
              <w:jc w:val="center"/>
              <w:rPr>
                <w:rFonts w:ascii="Times New Roman" w:hAnsi="Times New Roman" w:cs="Times New Roman"/>
                <w:sz w:val="20"/>
                <w:szCs w:val="20"/>
              </w:rPr>
            </w:pPr>
          </w:p>
        </w:tc>
        <w:tc>
          <w:tcPr>
            <w:tcW w:w="2409" w:type="dxa"/>
            <w:vAlign w:val="center"/>
          </w:tcPr>
          <w:p w:rsidR="0072750B" w:rsidRPr="008F4C48" w:rsidRDefault="0072750B" w:rsidP="0072750B">
            <w:pPr>
              <w:jc w:val="center"/>
              <w:rPr>
                <w:rFonts w:ascii="Times New Roman" w:hAnsi="Times New Roman" w:cs="Times New Roman"/>
                <w:sz w:val="20"/>
                <w:szCs w:val="20"/>
                <w:vertAlign w:val="superscript"/>
              </w:rPr>
            </w:pPr>
            <w:r w:rsidRPr="008F4C48">
              <w:rPr>
                <w:rFonts w:ascii="Times New Roman" w:hAnsi="Times New Roman" w:cs="Times New Roman"/>
                <w:sz w:val="20"/>
                <w:szCs w:val="20"/>
              </w:rPr>
              <w:t>8</w:t>
            </w:r>
            <w:r w:rsidRPr="008F4C48">
              <w:rPr>
                <w:rFonts w:ascii="Times New Roman" w:hAnsi="Times New Roman" w:cs="Times New Roman"/>
                <w:sz w:val="20"/>
                <w:szCs w:val="20"/>
                <w:vertAlign w:val="superscript"/>
              </w:rPr>
              <w:t>00</w:t>
            </w:r>
            <w:r w:rsidRPr="008F4C48">
              <w:rPr>
                <w:rFonts w:ascii="Times New Roman" w:hAnsi="Times New Roman" w:cs="Times New Roman"/>
                <w:sz w:val="20"/>
                <w:szCs w:val="20"/>
              </w:rPr>
              <w:t>-8</w:t>
            </w:r>
            <w:r w:rsidRPr="008F4C48">
              <w:rPr>
                <w:rFonts w:ascii="Times New Roman" w:hAnsi="Times New Roman" w:cs="Times New Roman"/>
                <w:sz w:val="20"/>
                <w:szCs w:val="20"/>
                <w:vertAlign w:val="superscript"/>
              </w:rPr>
              <w:t>30</w:t>
            </w:r>
          </w:p>
        </w:tc>
      </w:tr>
      <w:tr w:rsidR="0072750B" w:rsidRPr="008F4C48" w:rsidTr="0072750B">
        <w:trPr>
          <w:trHeight w:val="611"/>
          <w:jc w:val="center"/>
        </w:trPr>
        <w:tc>
          <w:tcPr>
            <w:tcW w:w="1843" w:type="dxa"/>
            <w:vAlign w:val="center"/>
          </w:tcPr>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Вторник</w:t>
            </w:r>
          </w:p>
        </w:tc>
        <w:tc>
          <w:tcPr>
            <w:tcW w:w="1862" w:type="dxa"/>
            <w:vAlign w:val="center"/>
          </w:tcPr>
          <w:p w:rsidR="0072750B" w:rsidRPr="008F4C48" w:rsidRDefault="0072750B" w:rsidP="0072750B">
            <w:pPr>
              <w:jc w:val="center"/>
              <w:rPr>
                <w:rFonts w:ascii="Times New Roman" w:hAnsi="Times New Roman" w:cs="Times New Roman"/>
                <w:sz w:val="20"/>
                <w:szCs w:val="20"/>
                <w:vertAlign w:val="superscript"/>
              </w:rPr>
            </w:pPr>
            <w:r w:rsidRPr="008F4C48">
              <w:rPr>
                <w:rFonts w:ascii="Times New Roman" w:hAnsi="Times New Roman" w:cs="Times New Roman"/>
                <w:sz w:val="20"/>
                <w:szCs w:val="20"/>
              </w:rPr>
              <w:t>8</w:t>
            </w:r>
            <w:r w:rsidRPr="008F4C48">
              <w:rPr>
                <w:rFonts w:ascii="Times New Roman" w:hAnsi="Times New Roman" w:cs="Times New Roman"/>
                <w:sz w:val="20"/>
                <w:szCs w:val="20"/>
                <w:vertAlign w:val="superscript"/>
              </w:rPr>
              <w:t>30</w:t>
            </w:r>
            <w:r w:rsidRPr="008F4C48">
              <w:rPr>
                <w:rFonts w:ascii="Times New Roman" w:hAnsi="Times New Roman" w:cs="Times New Roman"/>
                <w:sz w:val="20"/>
                <w:szCs w:val="20"/>
              </w:rPr>
              <w:t>-10</w:t>
            </w:r>
            <w:r w:rsidRPr="008F4C48">
              <w:rPr>
                <w:rFonts w:ascii="Times New Roman" w:hAnsi="Times New Roman" w:cs="Times New Roman"/>
                <w:sz w:val="20"/>
                <w:szCs w:val="20"/>
                <w:vertAlign w:val="superscript"/>
              </w:rPr>
              <w:t>00</w:t>
            </w:r>
          </w:p>
          <w:p w:rsidR="0072750B" w:rsidRPr="008F4C48" w:rsidRDefault="0072750B" w:rsidP="0072750B">
            <w:pPr>
              <w:jc w:val="center"/>
              <w:rPr>
                <w:rFonts w:ascii="Times New Roman" w:hAnsi="Times New Roman" w:cs="Times New Roman"/>
                <w:sz w:val="20"/>
                <w:szCs w:val="20"/>
              </w:rPr>
            </w:pP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00</w:t>
            </w: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30</w:t>
            </w:r>
          </w:p>
        </w:tc>
        <w:tc>
          <w:tcPr>
            <w:tcW w:w="2391" w:type="dxa"/>
            <w:vAlign w:val="center"/>
          </w:tcPr>
          <w:p w:rsidR="0072750B" w:rsidRPr="008F4C48" w:rsidRDefault="0072750B" w:rsidP="0072750B">
            <w:pPr>
              <w:ind w:firstLine="39"/>
              <w:jc w:val="center"/>
              <w:rPr>
                <w:rFonts w:ascii="Times New Roman" w:hAnsi="Times New Roman" w:cs="Times New Roman"/>
                <w:sz w:val="20"/>
                <w:szCs w:val="20"/>
              </w:rPr>
            </w:pPr>
          </w:p>
        </w:tc>
        <w:tc>
          <w:tcPr>
            <w:tcW w:w="2409" w:type="dxa"/>
            <w:vAlign w:val="center"/>
          </w:tcPr>
          <w:p w:rsidR="0072750B" w:rsidRPr="008F4C48" w:rsidRDefault="0072750B" w:rsidP="0072750B">
            <w:pPr>
              <w:ind w:firstLine="39"/>
              <w:jc w:val="center"/>
              <w:rPr>
                <w:rFonts w:ascii="Times New Roman" w:hAnsi="Times New Roman" w:cs="Times New Roman"/>
                <w:sz w:val="20"/>
                <w:szCs w:val="20"/>
                <w:vertAlign w:val="superscript"/>
              </w:rPr>
            </w:pPr>
          </w:p>
        </w:tc>
      </w:tr>
      <w:tr w:rsidR="0072750B" w:rsidRPr="008F4C48" w:rsidTr="0072750B">
        <w:trPr>
          <w:trHeight w:val="628"/>
          <w:jc w:val="center"/>
        </w:trPr>
        <w:tc>
          <w:tcPr>
            <w:tcW w:w="1843" w:type="dxa"/>
            <w:vAlign w:val="center"/>
          </w:tcPr>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Среда</w:t>
            </w:r>
          </w:p>
        </w:tc>
        <w:tc>
          <w:tcPr>
            <w:tcW w:w="1862" w:type="dxa"/>
            <w:vAlign w:val="center"/>
          </w:tcPr>
          <w:p w:rsidR="0072750B" w:rsidRPr="008F4C48" w:rsidRDefault="0072750B" w:rsidP="0072750B">
            <w:pPr>
              <w:jc w:val="center"/>
              <w:rPr>
                <w:rFonts w:ascii="Times New Roman" w:hAnsi="Times New Roman" w:cs="Times New Roman"/>
                <w:sz w:val="20"/>
                <w:szCs w:val="20"/>
                <w:vertAlign w:val="superscript"/>
              </w:rPr>
            </w:pPr>
            <w:r w:rsidRPr="008F4C48">
              <w:rPr>
                <w:rFonts w:ascii="Times New Roman" w:hAnsi="Times New Roman" w:cs="Times New Roman"/>
                <w:sz w:val="20"/>
                <w:szCs w:val="20"/>
              </w:rPr>
              <w:t>8</w:t>
            </w:r>
            <w:r w:rsidRPr="008F4C48">
              <w:rPr>
                <w:rFonts w:ascii="Times New Roman" w:hAnsi="Times New Roman" w:cs="Times New Roman"/>
                <w:sz w:val="20"/>
                <w:szCs w:val="20"/>
                <w:vertAlign w:val="superscript"/>
              </w:rPr>
              <w:t>30</w:t>
            </w:r>
            <w:r w:rsidRPr="008F4C48">
              <w:rPr>
                <w:rFonts w:ascii="Times New Roman" w:hAnsi="Times New Roman" w:cs="Times New Roman"/>
                <w:sz w:val="20"/>
                <w:szCs w:val="20"/>
              </w:rPr>
              <w:t>-10</w:t>
            </w:r>
            <w:r w:rsidRPr="008F4C48">
              <w:rPr>
                <w:rFonts w:ascii="Times New Roman" w:hAnsi="Times New Roman" w:cs="Times New Roman"/>
                <w:sz w:val="20"/>
                <w:szCs w:val="20"/>
                <w:vertAlign w:val="superscript"/>
              </w:rPr>
              <w:t>00</w:t>
            </w:r>
          </w:p>
          <w:p w:rsidR="0072750B" w:rsidRPr="008F4C48" w:rsidRDefault="0072750B" w:rsidP="0072750B">
            <w:pPr>
              <w:jc w:val="center"/>
              <w:rPr>
                <w:rFonts w:ascii="Times New Roman" w:hAnsi="Times New Roman" w:cs="Times New Roman"/>
                <w:sz w:val="20"/>
                <w:szCs w:val="20"/>
              </w:rPr>
            </w:pP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00</w:t>
            </w: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30</w:t>
            </w:r>
          </w:p>
        </w:tc>
        <w:tc>
          <w:tcPr>
            <w:tcW w:w="2391" w:type="dxa"/>
            <w:vAlign w:val="center"/>
          </w:tcPr>
          <w:p w:rsidR="0072750B" w:rsidRPr="008F4C48" w:rsidRDefault="0072750B" w:rsidP="0072750B">
            <w:pPr>
              <w:jc w:val="center"/>
              <w:rPr>
                <w:rFonts w:ascii="Times New Roman" w:hAnsi="Times New Roman" w:cs="Times New Roman"/>
                <w:sz w:val="20"/>
                <w:szCs w:val="20"/>
              </w:rPr>
            </w:pPr>
          </w:p>
        </w:tc>
        <w:tc>
          <w:tcPr>
            <w:tcW w:w="2409" w:type="dxa"/>
            <w:vAlign w:val="center"/>
          </w:tcPr>
          <w:p w:rsidR="0072750B" w:rsidRPr="008F4C48" w:rsidRDefault="0072750B" w:rsidP="0072750B">
            <w:pPr>
              <w:jc w:val="center"/>
              <w:rPr>
                <w:rFonts w:ascii="Times New Roman" w:hAnsi="Times New Roman" w:cs="Times New Roman"/>
                <w:sz w:val="20"/>
                <w:szCs w:val="20"/>
              </w:rPr>
            </w:pPr>
          </w:p>
        </w:tc>
      </w:tr>
      <w:tr w:rsidR="0072750B" w:rsidRPr="008F4C48" w:rsidTr="0072750B">
        <w:trPr>
          <w:trHeight w:val="628"/>
          <w:jc w:val="center"/>
        </w:trPr>
        <w:tc>
          <w:tcPr>
            <w:tcW w:w="1843" w:type="dxa"/>
            <w:vAlign w:val="center"/>
          </w:tcPr>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Четверг</w:t>
            </w:r>
          </w:p>
        </w:tc>
        <w:tc>
          <w:tcPr>
            <w:tcW w:w="1862" w:type="dxa"/>
            <w:vAlign w:val="center"/>
          </w:tcPr>
          <w:p w:rsidR="0072750B" w:rsidRPr="008F4C48" w:rsidRDefault="0072750B" w:rsidP="0072750B">
            <w:pPr>
              <w:jc w:val="center"/>
              <w:rPr>
                <w:rFonts w:ascii="Times New Roman" w:hAnsi="Times New Roman" w:cs="Times New Roman"/>
                <w:sz w:val="20"/>
                <w:szCs w:val="20"/>
                <w:vertAlign w:val="superscript"/>
              </w:rPr>
            </w:pPr>
            <w:r w:rsidRPr="008F4C48">
              <w:rPr>
                <w:rFonts w:ascii="Times New Roman" w:hAnsi="Times New Roman" w:cs="Times New Roman"/>
                <w:sz w:val="20"/>
                <w:szCs w:val="20"/>
              </w:rPr>
              <w:t>8</w:t>
            </w:r>
            <w:r w:rsidRPr="008F4C48">
              <w:rPr>
                <w:rFonts w:ascii="Times New Roman" w:hAnsi="Times New Roman" w:cs="Times New Roman"/>
                <w:sz w:val="20"/>
                <w:szCs w:val="20"/>
                <w:vertAlign w:val="superscript"/>
              </w:rPr>
              <w:t>30</w:t>
            </w:r>
            <w:r w:rsidRPr="008F4C48">
              <w:rPr>
                <w:rFonts w:ascii="Times New Roman" w:hAnsi="Times New Roman" w:cs="Times New Roman"/>
                <w:sz w:val="20"/>
                <w:szCs w:val="20"/>
              </w:rPr>
              <w:t>-10</w:t>
            </w:r>
            <w:r w:rsidRPr="008F4C48">
              <w:rPr>
                <w:rFonts w:ascii="Times New Roman" w:hAnsi="Times New Roman" w:cs="Times New Roman"/>
                <w:sz w:val="20"/>
                <w:szCs w:val="20"/>
                <w:vertAlign w:val="superscript"/>
              </w:rPr>
              <w:t>00</w:t>
            </w:r>
          </w:p>
          <w:p w:rsidR="0072750B" w:rsidRPr="008F4C48" w:rsidRDefault="0072750B" w:rsidP="0072750B">
            <w:pPr>
              <w:jc w:val="center"/>
              <w:rPr>
                <w:rFonts w:ascii="Times New Roman" w:hAnsi="Times New Roman" w:cs="Times New Roman"/>
                <w:sz w:val="20"/>
                <w:szCs w:val="20"/>
              </w:rPr>
            </w:pP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00</w:t>
            </w: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30</w:t>
            </w:r>
          </w:p>
        </w:tc>
        <w:tc>
          <w:tcPr>
            <w:tcW w:w="2391" w:type="dxa"/>
            <w:vAlign w:val="center"/>
          </w:tcPr>
          <w:p w:rsidR="0072750B" w:rsidRPr="008F4C48" w:rsidRDefault="0072750B" w:rsidP="0072750B">
            <w:pPr>
              <w:ind w:firstLine="39"/>
              <w:jc w:val="center"/>
              <w:rPr>
                <w:rFonts w:ascii="Times New Roman" w:hAnsi="Times New Roman" w:cs="Times New Roman"/>
                <w:sz w:val="20"/>
                <w:szCs w:val="20"/>
              </w:rPr>
            </w:pPr>
          </w:p>
        </w:tc>
        <w:tc>
          <w:tcPr>
            <w:tcW w:w="2409" w:type="dxa"/>
            <w:vAlign w:val="center"/>
          </w:tcPr>
          <w:p w:rsidR="0072750B" w:rsidRPr="008F4C48" w:rsidRDefault="0072750B" w:rsidP="0072750B">
            <w:pPr>
              <w:ind w:firstLine="39"/>
              <w:jc w:val="center"/>
              <w:rPr>
                <w:rFonts w:ascii="Times New Roman" w:hAnsi="Times New Roman" w:cs="Times New Roman"/>
                <w:sz w:val="20"/>
                <w:szCs w:val="20"/>
              </w:rPr>
            </w:pPr>
          </w:p>
        </w:tc>
      </w:tr>
      <w:tr w:rsidR="0072750B" w:rsidRPr="008F4C48" w:rsidTr="0072750B">
        <w:trPr>
          <w:trHeight w:val="628"/>
          <w:jc w:val="center"/>
        </w:trPr>
        <w:tc>
          <w:tcPr>
            <w:tcW w:w="1843" w:type="dxa"/>
            <w:vAlign w:val="center"/>
          </w:tcPr>
          <w:p w:rsidR="0072750B" w:rsidRPr="008F4C48" w:rsidRDefault="0072750B" w:rsidP="0072750B">
            <w:pPr>
              <w:jc w:val="center"/>
              <w:rPr>
                <w:rFonts w:ascii="Times New Roman" w:hAnsi="Times New Roman" w:cs="Times New Roman"/>
                <w:b/>
                <w:sz w:val="20"/>
                <w:szCs w:val="20"/>
              </w:rPr>
            </w:pPr>
            <w:r w:rsidRPr="008F4C48">
              <w:rPr>
                <w:rFonts w:ascii="Times New Roman" w:hAnsi="Times New Roman" w:cs="Times New Roman"/>
                <w:b/>
                <w:sz w:val="20"/>
                <w:szCs w:val="20"/>
              </w:rPr>
              <w:t>Пятница</w:t>
            </w:r>
          </w:p>
        </w:tc>
        <w:tc>
          <w:tcPr>
            <w:tcW w:w="1862" w:type="dxa"/>
            <w:vAlign w:val="center"/>
          </w:tcPr>
          <w:p w:rsidR="0072750B" w:rsidRPr="008F4C48" w:rsidRDefault="0072750B" w:rsidP="0072750B">
            <w:pPr>
              <w:jc w:val="center"/>
              <w:rPr>
                <w:rFonts w:ascii="Times New Roman" w:hAnsi="Times New Roman" w:cs="Times New Roman"/>
                <w:sz w:val="20"/>
                <w:szCs w:val="20"/>
                <w:vertAlign w:val="superscript"/>
              </w:rPr>
            </w:pPr>
            <w:r w:rsidRPr="008F4C48">
              <w:rPr>
                <w:rFonts w:ascii="Times New Roman" w:hAnsi="Times New Roman" w:cs="Times New Roman"/>
                <w:sz w:val="20"/>
                <w:szCs w:val="20"/>
              </w:rPr>
              <w:t>8</w:t>
            </w:r>
            <w:r w:rsidRPr="008F4C48">
              <w:rPr>
                <w:rFonts w:ascii="Times New Roman" w:hAnsi="Times New Roman" w:cs="Times New Roman"/>
                <w:sz w:val="20"/>
                <w:szCs w:val="20"/>
                <w:vertAlign w:val="superscript"/>
              </w:rPr>
              <w:t>30</w:t>
            </w:r>
            <w:r w:rsidRPr="008F4C48">
              <w:rPr>
                <w:rFonts w:ascii="Times New Roman" w:hAnsi="Times New Roman" w:cs="Times New Roman"/>
                <w:sz w:val="20"/>
                <w:szCs w:val="20"/>
              </w:rPr>
              <w:t>-10</w:t>
            </w:r>
            <w:r w:rsidRPr="008F4C48">
              <w:rPr>
                <w:rFonts w:ascii="Times New Roman" w:hAnsi="Times New Roman" w:cs="Times New Roman"/>
                <w:sz w:val="20"/>
                <w:szCs w:val="20"/>
                <w:vertAlign w:val="superscript"/>
              </w:rPr>
              <w:t>00</w:t>
            </w:r>
          </w:p>
          <w:p w:rsidR="0072750B" w:rsidRPr="008F4C48" w:rsidRDefault="0072750B" w:rsidP="0072750B">
            <w:pPr>
              <w:jc w:val="center"/>
              <w:rPr>
                <w:rFonts w:ascii="Times New Roman" w:hAnsi="Times New Roman" w:cs="Times New Roman"/>
                <w:sz w:val="20"/>
                <w:szCs w:val="20"/>
              </w:rPr>
            </w:pP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00</w:t>
            </w: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30</w:t>
            </w:r>
          </w:p>
        </w:tc>
        <w:tc>
          <w:tcPr>
            <w:tcW w:w="2391" w:type="dxa"/>
            <w:vAlign w:val="center"/>
          </w:tcPr>
          <w:p w:rsidR="0072750B" w:rsidRPr="008F4C48" w:rsidRDefault="0072750B" w:rsidP="0072750B">
            <w:pPr>
              <w:ind w:left="39" w:right="29"/>
              <w:jc w:val="center"/>
              <w:rPr>
                <w:rFonts w:ascii="Times New Roman" w:hAnsi="Times New Roman" w:cs="Times New Roman"/>
                <w:sz w:val="20"/>
                <w:szCs w:val="20"/>
                <w:vertAlign w:val="superscript"/>
              </w:rPr>
            </w:pP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00</w:t>
            </w:r>
            <w:r w:rsidRPr="008F4C48">
              <w:rPr>
                <w:rFonts w:ascii="Times New Roman" w:hAnsi="Times New Roman" w:cs="Times New Roman"/>
                <w:sz w:val="20"/>
                <w:szCs w:val="20"/>
              </w:rPr>
              <w:t>-12</w:t>
            </w:r>
            <w:r w:rsidRPr="008F4C48">
              <w:rPr>
                <w:rFonts w:ascii="Times New Roman" w:hAnsi="Times New Roman" w:cs="Times New Roman"/>
                <w:sz w:val="20"/>
                <w:szCs w:val="20"/>
                <w:vertAlign w:val="superscript"/>
              </w:rPr>
              <w:t>30</w:t>
            </w:r>
          </w:p>
        </w:tc>
        <w:tc>
          <w:tcPr>
            <w:tcW w:w="2409" w:type="dxa"/>
            <w:vAlign w:val="center"/>
          </w:tcPr>
          <w:p w:rsidR="0072750B" w:rsidRPr="008F4C48" w:rsidRDefault="0072750B" w:rsidP="0072750B">
            <w:pPr>
              <w:jc w:val="center"/>
              <w:rPr>
                <w:rFonts w:ascii="Times New Roman" w:hAnsi="Times New Roman" w:cs="Times New Roman"/>
                <w:sz w:val="20"/>
                <w:szCs w:val="20"/>
              </w:rPr>
            </w:pPr>
          </w:p>
        </w:tc>
      </w:tr>
    </w:tbl>
    <w:p w:rsidR="0072750B" w:rsidRPr="0072750B" w:rsidRDefault="0072750B" w:rsidP="0072750B">
      <w:pPr>
        <w:spacing w:after="0" w:line="240" w:lineRule="auto"/>
        <w:ind w:firstLine="709"/>
        <w:rPr>
          <w:rFonts w:ascii="Times New Roman" w:hAnsi="Times New Roman" w:cs="Times New Roman"/>
          <w:sz w:val="24"/>
          <w:szCs w:val="24"/>
        </w:rPr>
      </w:pPr>
    </w:p>
    <w:p w:rsidR="0072750B" w:rsidRPr="0072750B" w:rsidRDefault="0072750B" w:rsidP="0072750B">
      <w:pPr>
        <w:spacing w:after="0" w:line="240" w:lineRule="auto"/>
        <w:ind w:firstLine="709"/>
        <w:rPr>
          <w:rFonts w:ascii="Times New Roman" w:hAnsi="Times New Roman" w:cs="Times New Roman"/>
          <w:sz w:val="24"/>
          <w:szCs w:val="24"/>
        </w:rPr>
      </w:pPr>
    </w:p>
    <w:p w:rsidR="0072750B" w:rsidRDefault="0072750B" w:rsidP="0072750B">
      <w:pPr>
        <w:spacing w:after="0" w:line="240" w:lineRule="auto"/>
        <w:ind w:firstLine="709"/>
        <w:rPr>
          <w:rFonts w:ascii="Times New Roman" w:hAnsi="Times New Roman" w:cs="Times New Roman"/>
          <w:b/>
          <w:sz w:val="28"/>
          <w:szCs w:val="28"/>
        </w:rPr>
      </w:pPr>
      <w:r w:rsidRPr="0072750B">
        <w:rPr>
          <w:rFonts w:ascii="Times New Roman" w:hAnsi="Times New Roman" w:cs="Times New Roman"/>
          <w:sz w:val="24"/>
          <w:szCs w:val="24"/>
        </w:rPr>
        <w:t>Итого: 0,5 ставки – 10 часов</w:t>
      </w: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pPr>
    </w:p>
    <w:p w:rsidR="0072750B" w:rsidRDefault="0072750B" w:rsidP="0072750B">
      <w:pPr>
        <w:spacing w:after="0" w:line="240" w:lineRule="auto"/>
        <w:ind w:firstLine="709"/>
        <w:rPr>
          <w:rFonts w:ascii="Times New Roman" w:hAnsi="Times New Roman" w:cs="Times New Roman"/>
          <w:b/>
          <w:sz w:val="28"/>
          <w:szCs w:val="28"/>
        </w:rPr>
        <w:sectPr w:rsidR="0072750B" w:rsidSect="00D85084">
          <w:pgSz w:w="11906" w:h="16838"/>
          <w:pgMar w:top="1134" w:right="850" w:bottom="1134" w:left="1701" w:header="708" w:footer="57" w:gutter="0"/>
          <w:cols w:space="708"/>
          <w:docGrid w:linePitch="360"/>
        </w:sectPr>
      </w:pPr>
    </w:p>
    <w:p w:rsidR="0072750B" w:rsidRPr="0072750B" w:rsidRDefault="0072750B" w:rsidP="0072750B">
      <w:pPr>
        <w:spacing w:after="0" w:line="240" w:lineRule="auto"/>
        <w:jc w:val="center"/>
        <w:rPr>
          <w:rFonts w:ascii="Times New Roman" w:hAnsi="Times New Roman" w:cs="Times New Roman"/>
          <w:b/>
          <w:sz w:val="24"/>
          <w:szCs w:val="24"/>
        </w:rPr>
      </w:pPr>
      <w:r w:rsidRPr="0072750B">
        <w:rPr>
          <w:rFonts w:ascii="Times New Roman" w:hAnsi="Times New Roman" w:cs="Times New Roman"/>
          <w:b/>
          <w:sz w:val="24"/>
          <w:szCs w:val="24"/>
        </w:rPr>
        <w:lastRenderedPageBreak/>
        <w:t xml:space="preserve">Циклограмма распределения рабочего времени учителя-дефектолога </w:t>
      </w:r>
    </w:p>
    <w:p w:rsidR="0072750B" w:rsidRPr="0072750B" w:rsidRDefault="0072750B" w:rsidP="0072750B">
      <w:pPr>
        <w:spacing w:after="0" w:line="240" w:lineRule="auto"/>
        <w:jc w:val="center"/>
        <w:rPr>
          <w:rFonts w:ascii="Times New Roman" w:hAnsi="Times New Roman" w:cs="Times New Roman"/>
          <w:b/>
          <w:sz w:val="24"/>
          <w:szCs w:val="24"/>
        </w:rPr>
      </w:pPr>
      <w:r w:rsidRPr="0072750B">
        <w:rPr>
          <w:rFonts w:ascii="Times New Roman" w:hAnsi="Times New Roman" w:cs="Times New Roman"/>
          <w:b/>
          <w:sz w:val="24"/>
          <w:szCs w:val="24"/>
        </w:rPr>
        <w:t>ресурсн</w:t>
      </w:r>
      <w:r w:rsidR="00CB6611">
        <w:rPr>
          <w:rFonts w:ascii="Times New Roman" w:hAnsi="Times New Roman" w:cs="Times New Roman"/>
          <w:b/>
          <w:sz w:val="24"/>
          <w:szCs w:val="24"/>
        </w:rPr>
        <w:t>ой группы (старший дошкольный возраст)</w:t>
      </w:r>
    </w:p>
    <w:p w:rsidR="0072750B" w:rsidRPr="0072750B" w:rsidRDefault="0072750B" w:rsidP="0072750B">
      <w:pPr>
        <w:spacing w:after="0" w:line="240" w:lineRule="auto"/>
        <w:jc w:val="center"/>
        <w:rPr>
          <w:rFonts w:ascii="Times New Roman" w:hAnsi="Times New Roman" w:cs="Times New Roman"/>
          <w:b/>
          <w:sz w:val="24"/>
          <w:szCs w:val="24"/>
        </w:rPr>
      </w:pPr>
      <w:r w:rsidRPr="0072750B">
        <w:rPr>
          <w:rFonts w:ascii="Times New Roman" w:hAnsi="Times New Roman" w:cs="Times New Roman"/>
          <w:b/>
          <w:sz w:val="24"/>
          <w:szCs w:val="24"/>
        </w:rPr>
        <w:t xml:space="preserve">МДОУ «Детский сад общеразвивающего вида №27 п. </w:t>
      </w:r>
      <w:proofErr w:type="gramStart"/>
      <w:r w:rsidRPr="0072750B">
        <w:rPr>
          <w:rFonts w:ascii="Times New Roman" w:hAnsi="Times New Roman" w:cs="Times New Roman"/>
          <w:b/>
          <w:sz w:val="24"/>
          <w:szCs w:val="24"/>
        </w:rPr>
        <w:t>Разумное</w:t>
      </w:r>
      <w:proofErr w:type="gramEnd"/>
      <w:r w:rsidRPr="0072750B">
        <w:rPr>
          <w:rFonts w:ascii="Times New Roman" w:hAnsi="Times New Roman" w:cs="Times New Roman"/>
          <w:b/>
          <w:sz w:val="24"/>
          <w:szCs w:val="24"/>
        </w:rPr>
        <w:t xml:space="preserve">» </w:t>
      </w:r>
    </w:p>
    <w:p w:rsidR="0072750B" w:rsidRPr="0072750B" w:rsidRDefault="0072750B" w:rsidP="0072750B">
      <w:pPr>
        <w:spacing w:line="240" w:lineRule="auto"/>
        <w:jc w:val="center"/>
        <w:rPr>
          <w:rFonts w:ascii="Times New Roman" w:hAnsi="Times New Roman" w:cs="Times New Roman"/>
          <w:b/>
          <w:sz w:val="24"/>
          <w:szCs w:val="24"/>
        </w:rPr>
      </w:pPr>
      <w:r w:rsidRPr="0072750B">
        <w:rPr>
          <w:rFonts w:ascii="Times New Roman" w:hAnsi="Times New Roman" w:cs="Times New Roman"/>
          <w:b/>
          <w:sz w:val="24"/>
          <w:szCs w:val="24"/>
        </w:rPr>
        <w:t>на 2020-2021 учебный год</w:t>
      </w:r>
    </w:p>
    <w:tbl>
      <w:tblPr>
        <w:tblStyle w:val="aa"/>
        <w:tblW w:w="15877" w:type="dxa"/>
        <w:jc w:val="center"/>
        <w:tblLayout w:type="fixed"/>
        <w:tblLook w:val="04A0" w:firstRow="1" w:lastRow="0" w:firstColumn="1" w:lastColumn="0" w:noHBand="0" w:noVBand="1"/>
      </w:tblPr>
      <w:tblGrid>
        <w:gridCol w:w="1725"/>
        <w:gridCol w:w="1253"/>
        <w:gridCol w:w="4492"/>
        <w:gridCol w:w="5572"/>
        <w:gridCol w:w="1134"/>
        <w:gridCol w:w="1701"/>
      </w:tblGrid>
      <w:tr w:rsidR="0072750B" w:rsidRPr="0072750B" w:rsidTr="0072750B">
        <w:trPr>
          <w:jc w:val="center"/>
        </w:trPr>
        <w:tc>
          <w:tcPr>
            <w:tcW w:w="1725" w:type="dxa"/>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Дни недели</w:t>
            </w:r>
          </w:p>
        </w:tc>
        <w:tc>
          <w:tcPr>
            <w:tcW w:w="1253" w:type="dxa"/>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Время работы</w:t>
            </w:r>
          </w:p>
        </w:tc>
        <w:tc>
          <w:tcPr>
            <w:tcW w:w="4492" w:type="dxa"/>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Виды деятельности</w:t>
            </w:r>
          </w:p>
        </w:tc>
        <w:tc>
          <w:tcPr>
            <w:tcW w:w="5572" w:type="dxa"/>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Содержание деятельности</w:t>
            </w:r>
          </w:p>
        </w:tc>
        <w:tc>
          <w:tcPr>
            <w:tcW w:w="1134" w:type="dxa"/>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Кол-во часов</w:t>
            </w:r>
          </w:p>
        </w:tc>
        <w:tc>
          <w:tcPr>
            <w:tcW w:w="1701" w:type="dxa"/>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Общее</w:t>
            </w:r>
          </w:p>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кол-во в день</w:t>
            </w:r>
          </w:p>
        </w:tc>
      </w:tr>
      <w:tr w:rsidR="0072750B" w:rsidRPr="0072750B" w:rsidTr="0072750B">
        <w:trPr>
          <w:jc w:val="center"/>
        </w:trPr>
        <w:tc>
          <w:tcPr>
            <w:tcW w:w="1725" w:type="dxa"/>
            <w:vMerge w:val="restart"/>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Понедельник</w:t>
            </w: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8</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-8</w:t>
            </w:r>
            <w:r w:rsidRPr="0072750B">
              <w:rPr>
                <w:rFonts w:ascii="Times New Roman" w:hAnsi="Times New Roman" w:cs="Times New Roman"/>
                <w:b/>
                <w:sz w:val="20"/>
                <w:szCs w:val="20"/>
                <w:vertAlign w:val="superscript"/>
              </w:rPr>
              <w:t>30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Методическая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Консультирование родителей (законных представителей) по вопросам развития воспитанников с ОВЗ (РАС)</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restart"/>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b/>
                <w:sz w:val="20"/>
                <w:szCs w:val="20"/>
              </w:rPr>
              <w:t>2 часа</w:t>
            </w:r>
          </w:p>
        </w:tc>
      </w:tr>
      <w:tr w:rsidR="0072750B" w:rsidRPr="0072750B" w:rsidTr="0072750B">
        <w:trPr>
          <w:trHeight w:val="426"/>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8</w:t>
            </w:r>
            <w:r w:rsidRPr="0072750B">
              <w:rPr>
                <w:rFonts w:ascii="Times New Roman" w:hAnsi="Times New Roman" w:cs="Times New Roman"/>
                <w:b/>
                <w:sz w:val="20"/>
                <w:szCs w:val="20"/>
                <w:vertAlign w:val="superscript"/>
              </w:rPr>
              <w:t>30</w:t>
            </w: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 xml:space="preserve">Индивидуальная работа с </w:t>
            </w:r>
            <w:proofErr w:type="gramStart"/>
            <w:r w:rsidRPr="0072750B">
              <w:rPr>
                <w:rFonts w:ascii="Times New Roman" w:hAnsi="Times New Roman" w:cs="Times New Roman"/>
                <w:i/>
                <w:sz w:val="20"/>
                <w:szCs w:val="20"/>
              </w:rPr>
              <w:t>обучающимися</w:t>
            </w:r>
            <w:proofErr w:type="gramEnd"/>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iCs/>
                <w:sz w:val="20"/>
                <w:szCs w:val="20"/>
              </w:rPr>
              <w:t>Индивидуальная работа с детьми</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ign w:val="center"/>
          </w:tcPr>
          <w:p w:rsidR="0072750B" w:rsidRPr="0072750B" w:rsidRDefault="0072750B" w:rsidP="0072750B">
            <w:pPr>
              <w:jc w:val="center"/>
              <w:rPr>
                <w:rFonts w:ascii="Times New Roman" w:hAnsi="Times New Roman" w:cs="Times New Roman"/>
                <w:sz w:val="20"/>
                <w:szCs w:val="20"/>
              </w:rPr>
            </w:pPr>
          </w:p>
        </w:tc>
      </w:tr>
      <w:tr w:rsidR="0072750B" w:rsidRPr="0072750B" w:rsidTr="0072750B">
        <w:trPr>
          <w:trHeight w:val="213"/>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-10</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Учебно-воспитательная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Работа с детьми в малых подгруппах</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1 час</w:t>
            </w:r>
          </w:p>
        </w:tc>
        <w:tc>
          <w:tcPr>
            <w:tcW w:w="1701" w:type="dxa"/>
            <w:vMerge/>
            <w:vAlign w:val="center"/>
          </w:tcPr>
          <w:p w:rsidR="0072750B" w:rsidRPr="0072750B" w:rsidRDefault="0072750B" w:rsidP="0072750B">
            <w:pPr>
              <w:jc w:val="center"/>
              <w:rPr>
                <w:rFonts w:ascii="Times New Roman" w:hAnsi="Times New Roman" w:cs="Times New Roman"/>
                <w:sz w:val="20"/>
                <w:szCs w:val="20"/>
              </w:rPr>
            </w:pPr>
          </w:p>
        </w:tc>
      </w:tr>
      <w:tr w:rsidR="0072750B" w:rsidRPr="0072750B" w:rsidTr="0072750B">
        <w:trPr>
          <w:jc w:val="center"/>
        </w:trPr>
        <w:tc>
          <w:tcPr>
            <w:tcW w:w="1725" w:type="dxa"/>
            <w:vMerge w:val="restart"/>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Вторник</w:t>
            </w:r>
          </w:p>
        </w:tc>
        <w:tc>
          <w:tcPr>
            <w:tcW w:w="1253" w:type="dxa"/>
            <w:vMerge w:val="restart"/>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8</w:t>
            </w:r>
            <w:r w:rsidRPr="0072750B">
              <w:rPr>
                <w:rFonts w:ascii="Times New Roman" w:hAnsi="Times New Roman" w:cs="Times New Roman"/>
                <w:b/>
                <w:sz w:val="20"/>
                <w:szCs w:val="20"/>
                <w:vertAlign w:val="superscript"/>
              </w:rPr>
              <w:t>30</w:t>
            </w: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 xml:space="preserve">Индивидуальная работа с </w:t>
            </w:r>
            <w:proofErr w:type="gramStart"/>
            <w:r w:rsidRPr="0072750B">
              <w:rPr>
                <w:rFonts w:ascii="Times New Roman" w:hAnsi="Times New Roman" w:cs="Times New Roman"/>
                <w:i/>
                <w:sz w:val="20"/>
                <w:szCs w:val="20"/>
              </w:rPr>
              <w:t>обучающимися</w:t>
            </w:r>
            <w:proofErr w:type="gramEnd"/>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iCs/>
                <w:sz w:val="20"/>
                <w:szCs w:val="20"/>
              </w:rPr>
              <w:t>Индивидуальная работа с детьми</w:t>
            </w:r>
            <w:r w:rsidRPr="0072750B">
              <w:rPr>
                <w:rFonts w:ascii="Times New Roman" w:hAnsi="Times New Roman" w:cs="Times New Roman"/>
                <w:sz w:val="20"/>
                <w:szCs w:val="20"/>
              </w:rPr>
              <w:t xml:space="preserve"> </w:t>
            </w:r>
          </w:p>
        </w:tc>
        <w:tc>
          <w:tcPr>
            <w:tcW w:w="1134" w:type="dxa"/>
            <w:vMerge w:val="restart"/>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p w:rsidR="0072750B" w:rsidRPr="0072750B" w:rsidRDefault="0072750B" w:rsidP="0072750B">
            <w:pPr>
              <w:jc w:val="center"/>
              <w:rPr>
                <w:rFonts w:ascii="Times New Roman" w:hAnsi="Times New Roman" w:cs="Times New Roman"/>
                <w:sz w:val="20"/>
                <w:szCs w:val="20"/>
              </w:rPr>
            </w:pPr>
          </w:p>
        </w:tc>
        <w:tc>
          <w:tcPr>
            <w:tcW w:w="1701" w:type="dxa"/>
            <w:vMerge w:val="restart"/>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2 часа</w:t>
            </w:r>
          </w:p>
          <w:p w:rsidR="0072750B" w:rsidRPr="0072750B" w:rsidRDefault="0072750B" w:rsidP="0072750B">
            <w:pPr>
              <w:jc w:val="center"/>
              <w:rPr>
                <w:rFonts w:ascii="Times New Roman" w:hAnsi="Times New Roman" w:cs="Times New Roman"/>
                <w:b/>
                <w:sz w:val="20"/>
                <w:szCs w:val="20"/>
              </w:rPr>
            </w:pPr>
          </w:p>
        </w:tc>
      </w:tr>
      <w:tr w:rsidR="0072750B" w:rsidRPr="0072750B" w:rsidTr="0072750B">
        <w:trPr>
          <w:trHeight w:val="210"/>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Merge/>
            <w:vAlign w:val="center"/>
          </w:tcPr>
          <w:p w:rsidR="0072750B" w:rsidRPr="0072750B" w:rsidRDefault="0072750B" w:rsidP="0072750B">
            <w:pPr>
              <w:jc w:val="center"/>
              <w:rPr>
                <w:rFonts w:ascii="Times New Roman" w:hAnsi="Times New Roman" w:cs="Times New Roman"/>
                <w:b/>
                <w:sz w:val="20"/>
                <w:szCs w:val="20"/>
                <w:vertAlign w:val="superscript"/>
              </w:rPr>
            </w:pPr>
          </w:p>
        </w:tc>
        <w:tc>
          <w:tcPr>
            <w:tcW w:w="4492" w:type="dxa"/>
            <w:vAlign w:val="center"/>
          </w:tcPr>
          <w:p w:rsidR="0072750B" w:rsidRPr="0072750B" w:rsidRDefault="0072750B" w:rsidP="0072750B">
            <w:pPr>
              <w:jc w:val="center"/>
              <w:rPr>
                <w:rFonts w:ascii="Times New Roman" w:hAnsi="Times New Roman" w:cs="Times New Roman"/>
                <w:i/>
                <w:color w:val="FF0000"/>
                <w:sz w:val="20"/>
                <w:szCs w:val="20"/>
              </w:rPr>
            </w:pPr>
            <w:r w:rsidRPr="0072750B">
              <w:rPr>
                <w:rFonts w:ascii="Times New Roman" w:hAnsi="Times New Roman" w:cs="Times New Roman"/>
                <w:i/>
                <w:sz w:val="20"/>
                <w:szCs w:val="20"/>
              </w:rPr>
              <w:t>Диагностическая</w:t>
            </w:r>
          </w:p>
        </w:tc>
        <w:tc>
          <w:tcPr>
            <w:tcW w:w="5572" w:type="dxa"/>
            <w:vAlign w:val="center"/>
          </w:tcPr>
          <w:p w:rsidR="0072750B" w:rsidRPr="0072750B" w:rsidRDefault="0072750B" w:rsidP="0072750B">
            <w:pPr>
              <w:jc w:val="center"/>
              <w:rPr>
                <w:rFonts w:ascii="Times New Roman" w:hAnsi="Times New Roman" w:cs="Times New Roman"/>
                <w:color w:val="FF0000"/>
                <w:sz w:val="20"/>
                <w:szCs w:val="20"/>
              </w:rPr>
            </w:pPr>
            <w:r w:rsidRPr="0072750B">
              <w:rPr>
                <w:rFonts w:ascii="Times New Roman" w:hAnsi="Times New Roman" w:cs="Times New Roman"/>
                <w:sz w:val="20"/>
                <w:szCs w:val="20"/>
              </w:rPr>
              <w:t>Оценка индивидуального развития детей</w:t>
            </w:r>
          </w:p>
        </w:tc>
        <w:tc>
          <w:tcPr>
            <w:tcW w:w="1134" w:type="dxa"/>
            <w:vMerge/>
            <w:vAlign w:val="center"/>
          </w:tcPr>
          <w:p w:rsidR="0072750B" w:rsidRPr="0072750B" w:rsidRDefault="0072750B" w:rsidP="0072750B">
            <w:pPr>
              <w:jc w:val="center"/>
              <w:rPr>
                <w:rFonts w:ascii="Times New Roman" w:hAnsi="Times New Roman" w:cs="Times New Roman"/>
                <w:sz w:val="20"/>
                <w:szCs w:val="20"/>
              </w:rPr>
            </w:pPr>
          </w:p>
        </w:tc>
        <w:tc>
          <w:tcPr>
            <w:tcW w:w="1701" w:type="dxa"/>
            <w:vMerge/>
            <w:vAlign w:val="center"/>
          </w:tcPr>
          <w:p w:rsidR="0072750B" w:rsidRPr="0072750B" w:rsidRDefault="0072750B" w:rsidP="0072750B">
            <w:pPr>
              <w:jc w:val="center"/>
              <w:rPr>
                <w:rFonts w:ascii="Times New Roman" w:hAnsi="Times New Roman" w:cs="Times New Roman"/>
                <w:sz w:val="20"/>
                <w:szCs w:val="20"/>
              </w:rPr>
            </w:pPr>
          </w:p>
        </w:tc>
      </w:tr>
      <w:tr w:rsidR="0072750B" w:rsidRPr="0072750B" w:rsidTr="0072750B">
        <w:trPr>
          <w:trHeight w:val="238"/>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-10</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Учебно-воспитательная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Работа с детьми в малых подгруппах</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1 час</w:t>
            </w:r>
          </w:p>
        </w:tc>
        <w:tc>
          <w:tcPr>
            <w:tcW w:w="1701" w:type="dxa"/>
            <w:vMerge/>
            <w:vAlign w:val="center"/>
          </w:tcPr>
          <w:p w:rsidR="0072750B" w:rsidRPr="0072750B" w:rsidRDefault="0072750B" w:rsidP="0072750B">
            <w:pPr>
              <w:jc w:val="center"/>
              <w:rPr>
                <w:rFonts w:ascii="Times New Roman" w:hAnsi="Times New Roman" w:cs="Times New Roman"/>
                <w:sz w:val="20"/>
                <w:szCs w:val="20"/>
              </w:rPr>
            </w:pPr>
          </w:p>
        </w:tc>
      </w:tr>
      <w:tr w:rsidR="0072750B" w:rsidRPr="0072750B" w:rsidTr="0072750B">
        <w:trPr>
          <w:trHeight w:val="410"/>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12</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-12</w:t>
            </w:r>
            <w:r w:rsidRPr="0072750B">
              <w:rPr>
                <w:rFonts w:ascii="Times New Roman" w:hAnsi="Times New Roman" w:cs="Times New Roman"/>
                <w:b/>
                <w:sz w:val="20"/>
                <w:szCs w:val="20"/>
                <w:vertAlign w:val="superscript"/>
              </w:rPr>
              <w:t>30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Организационная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Ведение документации</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ign w:val="center"/>
          </w:tcPr>
          <w:p w:rsidR="0072750B" w:rsidRPr="0072750B" w:rsidRDefault="0072750B" w:rsidP="0072750B">
            <w:pPr>
              <w:jc w:val="center"/>
              <w:rPr>
                <w:rFonts w:ascii="Times New Roman" w:hAnsi="Times New Roman" w:cs="Times New Roman"/>
                <w:sz w:val="20"/>
                <w:szCs w:val="20"/>
              </w:rPr>
            </w:pPr>
          </w:p>
        </w:tc>
      </w:tr>
      <w:tr w:rsidR="0072750B" w:rsidRPr="0072750B" w:rsidTr="0072750B">
        <w:trPr>
          <w:jc w:val="center"/>
        </w:trPr>
        <w:tc>
          <w:tcPr>
            <w:tcW w:w="1725" w:type="dxa"/>
            <w:vMerge w:val="restart"/>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Среда</w:t>
            </w: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8</w:t>
            </w:r>
            <w:r w:rsidRPr="0072750B">
              <w:rPr>
                <w:rFonts w:ascii="Times New Roman" w:hAnsi="Times New Roman" w:cs="Times New Roman"/>
                <w:b/>
                <w:sz w:val="20"/>
                <w:szCs w:val="20"/>
                <w:vertAlign w:val="superscript"/>
              </w:rPr>
              <w:t>30</w:t>
            </w: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 xml:space="preserve">Индивидуальная работа с </w:t>
            </w:r>
            <w:proofErr w:type="gramStart"/>
            <w:r w:rsidRPr="0072750B">
              <w:rPr>
                <w:rFonts w:ascii="Times New Roman" w:hAnsi="Times New Roman" w:cs="Times New Roman"/>
                <w:i/>
                <w:sz w:val="20"/>
                <w:szCs w:val="20"/>
              </w:rPr>
              <w:t>обучающимися</w:t>
            </w:r>
            <w:proofErr w:type="gramEnd"/>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iCs/>
                <w:sz w:val="20"/>
                <w:szCs w:val="20"/>
              </w:rPr>
              <w:t>Индивидуальная работа с детьми</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restart"/>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2 часа</w:t>
            </w:r>
          </w:p>
        </w:tc>
      </w:tr>
      <w:tr w:rsidR="0072750B" w:rsidRPr="0072750B" w:rsidTr="0072750B">
        <w:trPr>
          <w:trHeight w:val="218"/>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-10</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Учебно-воспитательная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Работа с детьми в малых подгруппах</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1 час</w:t>
            </w:r>
          </w:p>
        </w:tc>
        <w:tc>
          <w:tcPr>
            <w:tcW w:w="1701" w:type="dxa"/>
            <w:vMerge/>
            <w:vAlign w:val="center"/>
          </w:tcPr>
          <w:p w:rsidR="0072750B" w:rsidRPr="0072750B" w:rsidRDefault="0072750B" w:rsidP="0072750B">
            <w:pPr>
              <w:jc w:val="center"/>
              <w:rPr>
                <w:rFonts w:ascii="Times New Roman" w:hAnsi="Times New Roman" w:cs="Times New Roman"/>
                <w:b/>
                <w:sz w:val="20"/>
                <w:szCs w:val="20"/>
              </w:rPr>
            </w:pPr>
          </w:p>
        </w:tc>
      </w:tr>
      <w:tr w:rsidR="0072750B" w:rsidRPr="0072750B" w:rsidTr="0072750B">
        <w:trPr>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12</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-12</w:t>
            </w:r>
            <w:r w:rsidRPr="0072750B">
              <w:rPr>
                <w:rFonts w:ascii="Times New Roman" w:hAnsi="Times New Roman" w:cs="Times New Roman"/>
                <w:b/>
                <w:sz w:val="20"/>
                <w:szCs w:val="20"/>
                <w:vertAlign w:val="superscript"/>
              </w:rPr>
              <w:t>30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Учебно-воспитательная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Культурные практики по формированию навыков самообслуживания</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ign w:val="center"/>
          </w:tcPr>
          <w:p w:rsidR="0072750B" w:rsidRPr="0072750B" w:rsidRDefault="0072750B" w:rsidP="0072750B">
            <w:pPr>
              <w:jc w:val="center"/>
              <w:rPr>
                <w:rFonts w:ascii="Times New Roman" w:hAnsi="Times New Roman" w:cs="Times New Roman"/>
                <w:b/>
                <w:sz w:val="20"/>
                <w:szCs w:val="20"/>
              </w:rPr>
            </w:pPr>
          </w:p>
        </w:tc>
      </w:tr>
      <w:tr w:rsidR="0072750B" w:rsidRPr="0072750B" w:rsidTr="0072750B">
        <w:trPr>
          <w:trHeight w:val="424"/>
          <w:jc w:val="center"/>
        </w:trPr>
        <w:tc>
          <w:tcPr>
            <w:tcW w:w="1725" w:type="dxa"/>
            <w:vMerge w:val="restart"/>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Четверг</w:t>
            </w: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8</w:t>
            </w:r>
            <w:r w:rsidRPr="0072750B">
              <w:rPr>
                <w:rFonts w:ascii="Times New Roman" w:hAnsi="Times New Roman" w:cs="Times New Roman"/>
                <w:b/>
                <w:sz w:val="20"/>
                <w:szCs w:val="20"/>
                <w:vertAlign w:val="superscript"/>
              </w:rPr>
              <w:t>30</w:t>
            </w: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 xml:space="preserve">Индивидуальная работа с </w:t>
            </w:r>
            <w:proofErr w:type="gramStart"/>
            <w:r w:rsidRPr="0072750B">
              <w:rPr>
                <w:rFonts w:ascii="Times New Roman" w:hAnsi="Times New Roman" w:cs="Times New Roman"/>
                <w:i/>
                <w:sz w:val="20"/>
                <w:szCs w:val="20"/>
              </w:rPr>
              <w:t>обучающимися</w:t>
            </w:r>
            <w:proofErr w:type="gramEnd"/>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iCs/>
                <w:sz w:val="20"/>
                <w:szCs w:val="20"/>
              </w:rPr>
              <w:t>Индивидуальная работа с детьми</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restart"/>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b/>
                <w:sz w:val="20"/>
                <w:szCs w:val="20"/>
              </w:rPr>
              <w:t>2 часа</w:t>
            </w:r>
          </w:p>
        </w:tc>
      </w:tr>
      <w:tr w:rsidR="0072750B" w:rsidRPr="0072750B" w:rsidTr="0072750B">
        <w:trPr>
          <w:trHeight w:val="282"/>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-10</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Учебно-воспитательная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Работа с детьми в малых подгруппах</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1 час</w:t>
            </w:r>
          </w:p>
        </w:tc>
        <w:tc>
          <w:tcPr>
            <w:tcW w:w="1701" w:type="dxa"/>
            <w:vMerge/>
            <w:vAlign w:val="center"/>
          </w:tcPr>
          <w:p w:rsidR="0072750B" w:rsidRPr="0072750B" w:rsidRDefault="0072750B" w:rsidP="0072750B">
            <w:pPr>
              <w:jc w:val="center"/>
              <w:rPr>
                <w:rFonts w:ascii="Times New Roman" w:hAnsi="Times New Roman" w:cs="Times New Roman"/>
                <w:sz w:val="20"/>
                <w:szCs w:val="20"/>
              </w:rPr>
            </w:pPr>
          </w:p>
        </w:tc>
      </w:tr>
      <w:tr w:rsidR="0072750B" w:rsidRPr="0072750B" w:rsidTr="0072750B">
        <w:trPr>
          <w:trHeight w:val="418"/>
          <w:jc w:val="center"/>
        </w:trPr>
        <w:tc>
          <w:tcPr>
            <w:tcW w:w="1725" w:type="dxa"/>
            <w:vMerge/>
            <w:vAlign w:val="center"/>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12</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-12</w:t>
            </w:r>
            <w:r w:rsidRPr="0072750B">
              <w:rPr>
                <w:rFonts w:ascii="Times New Roman" w:hAnsi="Times New Roman" w:cs="Times New Roman"/>
                <w:b/>
                <w:sz w:val="20"/>
                <w:szCs w:val="20"/>
                <w:vertAlign w:val="superscript"/>
              </w:rPr>
              <w:t>30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Учебно-воспитательная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Культурные практики по формированию навыков самообслуживания</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ign w:val="center"/>
          </w:tcPr>
          <w:p w:rsidR="0072750B" w:rsidRPr="0072750B" w:rsidRDefault="0072750B" w:rsidP="0072750B">
            <w:pPr>
              <w:jc w:val="center"/>
              <w:rPr>
                <w:rFonts w:ascii="Times New Roman" w:hAnsi="Times New Roman" w:cs="Times New Roman"/>
                <w:sz w:val="20"/>
                <w:szCs w:val="20"/>
              </w:rPr>
            </w:pPr>
          </w:p>
        </w:tc>
      </w:tr>
      <w:tr w:rsidR="0072750B" w:rsidRPr="0072750B" w:rsidTr="0072750B">
        <w:trPr>
          <w:jc w:val="center"/>
        </w:trPr>
        <w:tc>
          <w:tcPr>
            <w:tcW w:w="1725" w:type="dxa"/>
            <w:vMerge w:val="restart"/>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Пятница</w:t>
            </w: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8</w:t>
            </w:r>
            <w:r w:rsidRPr="0072750B">
              <w:rPr>
                <w:rFonts w:ascii="Times New Roman" w:hAnsi="Times New Roman" w:cs="Times New Roman"/>
                <w:b/>
                <w:sz w:val="20"/>
                <w:szCs w:val="20"/>
                <w:vertAlign w:val="superscript"/>
              </w:rPr>
              <w:t>30</w:t>
            </w: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 xml:space="preserve">Индивидуальная работа с </w:t>
            </w:r>
            <w:proofErr w:type="gramStart"/>
            <w:r w:rsidRPr="0072750B">
              <w:rPr>
                <w:rFonts w:ascii="Times New Roman" w:hAnsi="Times New Roman" w:cs="Times New Roman"/>
                <w:i/>
                <w:sz w:val="20"/>
                <w:szCs w:val="20"/>
              </w:rPr>
              <w:t>обучающимися</w:t>
            </w:r>
            <w:proofErr w:type="gramEnd"/>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iCs/>
                <w:sz w:val="20"/>
                <w:szCs w:val="20"/>
              </w:rPr>
              <w:t>Индивидуальная работа с детьми</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restart"/>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2 часа</w:t>
            </w:r>
          </w:p>
        </w:tc>
      </w:tr>
      <w:tr w:rsidR="0072750B" w:rsidRPr="0072750B" w:rsidTr="0072750B">
        <w:trPr>
          <w:jc w:val="center"/>
        </w:trPr>
        <w:tc>
          <w:tcPr>
            <w:tcW w:w="1725" w:type="dxa"/>
            <w:vMerge/>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vertAlign w:val="superscript"/>
              </w:rPr>
            </w:pPr>
            <w:r w:rsidRPr="0072750B">
              <w:rPr>
                <w:rFonts w:ascii="Times New Roman" w:hAnsi="Times New Roman" w:cs="Times New Roman"/>
                <w:b/>
                <w:sz w:val="20"/>
                <w:szCs w:val="20"/>
              </w:rPr>
              <w:t>9</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-10</w:t>
            </w:r>
            <w:r w:rsidRPr="0072750B">
              <w:rPr>
                <w:rFonts w:ascii="Times New Roman" w:hAnsi="Times New Roman" w:cs="Times New Roman"/>
                <w:b/>
                <w:sz w:val="20"/>
                <w:szCs w:val="20"/>
                <w:vertAlign w:val="superscript"/>
              </w:rPr>
              <w:t>00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Учебно-воспитательная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Работа с детьми в малых подгруппах</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1 час</w:t>
            </w:r>
          </w:p>
        </w:tc>
        <w:tc>
          <w:tcPr>
            <w:tcW w:w="1701" w:type="dxa"/>
            <w:vMerge/>
            <w:vAlign w:val="center"/>
          </w:tcPr>
          <w:p w:rsidR="0072750B" w:rsidRPr="0072750B" w:rsidRDefault="0072750B" w:rsidP="0072750B">
            <w:pPr>
              <w:jc w:val="center"/>
              <w:rPr>
                <w:rFonts w:ascii="Times New Roman" w:hAnsi="Times New Roman" w:cs="Times New Roman"/>
                <w:b/>
                <w:sz w:val="20"/>
                <w:szCs w:val="20"/>
              </w:rPr>
            </w:pPr>
          </w:p>
        </w:tc>
      </w:tr>
      <w:tr w:rsidR="0072750B" w:rsidRPr="0072750B" w:rsidTr="0072750B">
        <w:trPr>
          <w:jc w:val="center"/>
        </w:trPr>
        <w:tc>
          <w:tcPr>
            <w:tcW w:w="1725" w:type="dxa"/>
            <w:vMerge/>
          </w:tcPr>
          <w:p w:rsidR="0072750B" w:rsidRPr="0072750B" w:rsidRDefault="0072750B" w:rsidP="0072750B">
            <w:pPr>
              <w:jc w:val="center"/>
              <w:rPr>
                <w:rFonts w:ascii="Times New Roman" w:hAnsi="Times New Roman" w:cs="Times New Roman"/>
                <w:b/>
                <w:sz w:val="20"/>
                <w:szCs w:val="20"/>
              </w:rPr>
            </w:pPr>
          </w:p>
        </w:tc>
        <w:tc>
          <w:tcPr>
            <w:tcW w:w="1253" w:type="dxa"/>
            <w:vAlign w:val="center"/>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12</w:t>
            </w:r>
            <w:r w:rsidRPr="0072750B">
              <w:rPr>
                <w:rFonts w:ascii="Times New Roman" w:hAnsi="Times New Roman" w:cs="Times New Roman"/>
                <w:b/>
                <w:sz w:val="20"/>
                <w:szCs w:val="20"/>
                <w:vertAlign w:val="superscript"/>
              </w:rPr>
              <w:t>00</w:t>
            </w:r>
            <w:r w:rsidRPr="0072750B">
              <w:rPr>
                <w:rFonts w:ascii="Times New Roman" w:hAnsi="Times New Roman" w:cs="Times New Roman"/>
                <w:b/>
                <w:sz w:val="20"/>
                <w:szCs w:val="20"/>
              </w:rPr>
              <w:t>-12</w:t>
            </w:r>
            <w:r w:rsidRPr="0072750B">
              <w:rPr>
                <w:rFonts w:ascii="Times New Roman" w:hAnsi="Times New Roman" w:cs="Times New Roman"/>
                <w:b/>
                <w:sz w:val="20"/>
                <w:szCs w:val="20"/>
                <w:vertAlign w:val="superscript"/>
              </w:rPr>
              <w:t>30</w:t>
            </w:r>
          </w:p>
        </w:tc>
        <w:tc>
          <w:tcPr>
            <w:tcW w:w="4492" w:type="dxa"/>
            <w:vAlign w:val="center"/>
          </w:tcPr>
          <w:p w:rsidR="0072750B" w:rsidRPr="0072750B" w:rsidRDefault="0072750B" w:rsidP="0072750B">
            <w:pPr>
              <w:jc w:val="center"/>
              <w:rPr>
                <w:rFonts w:ascii="Times New Roman" w:hAnsi="Times New Roman" w:cs="Times New Roman"/>
                <w:i/>
                <w:sz w:val="20"/>
                <w:szCs w:val="20"/>
              </w:rPr>
            </w:pPr>
            <w:r w:rsidRPr="0072750B">
              <w:rPr>
                <w:rFonts w:ascii="Times New Roman" w:hAnsi="Times New Roman" w:cs="Times New Roman"/>
                <w:i/>
                <w:sz w:val="20"/>
                <w:szCs w:val="20"/>
              </w:rPr>
              <w:t>Методическая</w:t>
            </w:r>
          </w:p>
        </w:tc>
        <w:tc>
          <w:tcPr>
            <w:tcW w:w="5572"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Консультирование педагогов по вопросам развития воспитанников с ОВЗ (РАС)</w:t>
            </w:r>
          </w:p>
        </w:tc>
        <w:tc>
          <w:tcPr>
            <w:tcW w:w="1134" w:type="dxa"/>
            <w:vAlign w:val="center"/>
          </w:tcPr>
          <w:p w:rsidR="0072750B" w:rsidRPr="0072750B" w:rsidRDefault="0072750B" w:rsidP="0072750B">
            <w:pPr>
              <w:jc w:val="center"/>
              <w:rPr>
                <w:rFonts w:ascii="Times New Roman" w:hAnsi="Times New Roman" w:cs="Times New Roman"/>
                <w:sz w:val="20"/>
                <w:szCs w:val="20"/>
              </w:rPr>
            </w:pPr>
            <w:r w:rsidRPr="0072750B">
              <w:rPr>
                <w:rFonts w:ascii="Times New Roman" w:hAnsi="Times New Roman" w:cs="Times New Roman"/>
                <w:sz w:val="20"/>
                <w:szCs w:val="20"/>
              </w:rPr>
              <w:t>30 мин.</w:t>
            </w:r>
          </w:p>
        </w:tc>
        <w:tc>
          <w:tcPr>
            <w:tcW w:w="1701" w:type="dxa"/>
            <w:vMerge/>
            <w:vAlign w:val="center"/>
          </w:tcPr>
          <w:p w:rsidR="0072750B" w:rsidRPr="0072750B" w:rsidRDefault="0072750B" w:rsidP="0072750B">
            <w:pPr>
              <w:jc w:val="center"/>
              <w:rPr>
                <w:rFonts w:ascii="Times New Roman" w:hAnsi="Times New Roman" w:cs="Times New Roman"/>
                <w:b/>
                <w:sz w:val="20"/>
                <w:szCs w:val="20"/>
              </w:rPr>
            </w:pPr>
          </w:p>
        </w:tc>
      </w:tr>
      <w:tr w:rsidR="0072750B" w:rsidRPr="0072750B" w:rsidTr="0072750B">
        <w:trPr>
          <w:jc w:val="center"/>
        </w:trPr>
        <w:tc>
          <w:tcPr>
            <w:tcW w:w="15877" w:type="dxa"/>
            <w:gridSpan w:val="6"/>
          </w:tcPr>
          <w:p w:rsidR="0072750B" w:rsidRPr="0072750B" w:rsidRDefault="0072750B" w:rsidP="0072750B">
            <w:pPr>
              <w:jc w:val="center"/>
              <w:rPr>
                <w:rFonts w:ascii="Times New Roman" w:hAnsi="Times New Roman" w:cs="Times New Roman"/>
                <w:b/>
                <w:sz w:val="20"/>
                <w:szCs w:val="20"/>
              </w:rPr>
            </w:pPr>
            <w:r w:rsidRPr="0072750B">
              <w:rPr>
                <w:rFonts w:ascii="Times New Roman" w:hAnsi="Times New Roman" w:cs="Times New Roman"/>
                <w:b/>
                <w:sz w:val="20"/>
                <w:szCs w:val="20"/>
              </w:rPr>
              <w:t>Продолжительность рабочего времени – 10 часов</w:t>
            </w:r>
          </w:p>
        </w:tc>
      </w:tr>
    </w:tbl>
    <w:p w:rsidR="0072750B" w:rsidRDefault="0072750B" w:rsidP="0072750B"/>
    <w:p w:rsidR="0072750B" w:rsidRDefault="0072750B" w:rsidP="0072750B">
      <w:pPr>
        <w:spacing w:after="0" w:line="240" w:lineRule="auto"/>
        <w:ind w:firstLine="709"/>
        <w:rPr>
          <w:rFonts w:ascii="Times New Roman" w:hAnsi="Times New Roman" w:cs="Times New Roman"/>
          <w:b/>
          <w:sz w:val="28"/>
          <w:szCs w:val="28"/>
        </w:rPr>
      </w:pPr>
    </w:p>
    <w:p w:rsidR="008F4C48" w:rsidRDefault="008F4C48" w:rsidP="0072750B">
      <w:pPr>
        <w:spacing w:after="0" w:line="240" w:lineRule="auto"/>
        <w:ind w:firstLine="709"/>
        <w:rPr>
          <w:rFonts w:ascii="Times New Roman" w:hAnsi="Times New Roman" w:cs="Times New Roman"/>
          <w:b/>
          <w:sz w:val="28"/>
          <w:szCs w:val="28"/>
        </w:rPr>
      </w:pPr>
    </w:p>
    <w:p w:rsidR="008F4C48" w:rsidRDefault="008F4C48" w:rsidP="0072750B">
      <w:pPr>
        <w:spacing w:after="0" w:line="240" w:lineRule="auto"/>
        <w:ind w:firstLine="709"/>
        <w:rPr>
          <w:rFonts w:ascii="Times New Roman" w:hAnsi="Times New Roman" w:cs="Times New Roman"/>
          <w:b/>
          <w:sz w:val="28"/>
          <w:szCs w:val="28"/>
        </w:rPr>
      </w:pPr>
    </w:p>
    <w:p w:rsidR="008F4C48" w:rsidRPr="001D2238" w:rsidRDefault="008F4C48" w:rsidP="008F4C48">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b/>
          <w:sz w:val="28"/>
          <w:szCs w:val="28"/>
        </w:rPr>
        <w:lastRenderedPageBreak/>
        <w:t xml:space="preserve">3.4. </w:t>
      </w:r>
      <w:r w:rsidRPr="001D2238">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b/>
          <w:bCs/>
          <w:color w:val="000000"/>
          <w:sz w:val="24"/>
          <w:szCs w:val="24"/>
          <w:lang w:eastAsia="ru-RU"/>
        </w:rPr>
        <w:t>римерное п</w:t>
      </w:r>
      <w:r w:rsidR="00CB6611">
        <w:rPr>
          <w:rFonts w:ascii="Times New Roman" w:eastAsia="Times New Roman" w:hAnsi="Times New Roman" w:cs="Times New Roman"/>
          <w:b/>
          <w:bCs/>
          <w:color w:val="000000"/>
          <w:sz w:val="24"/>
          <w:szCs w:val="24"/>
          <w:lang w:eastAsia="ru-RU"/>
        </w:rPr>
        <w:t xml:space="preserve">ерспективное </w:t>
      </w:r>
      <w:r w:rsidRPr="001D2238">
        <w:rPr>
          <w:rFonts w:ascii="Times New Roman" w:eastAsia="Times New Roman" w:hAnsi="Times New Roman" w:cs="Times New Roman"/>
          <w:b/>
          <w:bCs/>
          <w:color w:val="000000"/>
          <w:sz w:val="24"/>
          <w:szCs w:val="24"/>
          <w:lang w:eastAsia="ru-RU"/>
        </w:rPr>
        <w:t>планирование работы</w:t>
      </w:r>
      <w:r>
        <w:rPr>
          <w:rFonts w:ascii="Times New Roman" w:eastAsia="Times New Roman" w:hAnsi="Times New Roman" w:cs="Times New Roman"/>
          <w:color w:val="000000"/>
          <w:sz w:val="24"/>
          <w:szCs w:val="24"/>
          <w:lang w:eastAsia="ru-RU"/>
        </w:rPr>
        <w:t xml:space="preserve"> </w:t>
      </w:r>
      <w:r w:rsidRPr="001D2238">
        <w:rPr>
          <w:rFonts w:ascii="Times New Roman" w:eastAsia="Times New Roman" w:hAnsi="Times New Roman" w:cs="Times New Roman"/>
          <w:b/>
          <w:bCs/>
          <w:color w:val="000000"/>
          <w:sz w:val="24"/>
          <w:szCs w:val="24"/>
          <w:lang w:eastAsia="ru-RU"/>
        </w:rPr>
        <w:t xml:space="preserve">с детьми с РАС </w:t>
      </w:r>
      <w:r>
        <w:rPr>
          <w:rFonts w:ascii="Times New Roman" w:eastAsia="Times New Roman" w:hAnsi="Times New Roman" w:cs="Times New Roman"/>
          <w:b/>
          <w:bCs/>
          <w:color w:val="000000"/>
          <w:sz w:val="24"/>
          <w:szCs w:val="24"/>
          <w:lang w:eastAsia="ru-RU"/>
        </w:rPr>
        <w:t>(</w:t>
      </w:r>
      <w:r w:rsidRPr="001D2238">
        <w:rPr>
          <w:rFonts w:ascii="Times New Roman" w:eastAsia="Times New Roman" w:hAnsi="Times New Roman" w:cs="Times New Roman"/>
          <w:b/>
          <w:bCs/>
          <w:color w:val="000000"/>
          <w:sz w:val="24"/>
          <w:szCs w:val="24"/>
          <w:lang w:eastAsia="ru-RU"/>
        </w:rPr>
        <w:t>5-6 лет</w:t>
      </w:r>
      <w:r>
        <w:rPr>
          <w:rFonts w:ascii="Times New Roman" w:eastAsia="Times New Roman" w:hAnsi="Times New Roman" w:cs="Times New Roman"/>
          <w:color w:val="000000"/>
          <w:sz w:val="24"/>
          <w:szCs w:val="24"/>
          <w:lang w:eastAsia="ru-RU"/>
        </w:rPr>
        <w:t>)</w:t>
      </w:r>
    </w:p>
    <w:p w:rsidR="008F4C48" w:rsidRPr="00792F2F" w:rsidRDefault="008F4C48" w:rsidP="008F4C48">
      <w:pPr>
        <w:spacing w:after="0" w:line="240" w:lineRule="auto"/>
        <w:jc w:val="center"/>
        <w:rPr>
          <w:rFonts w:ascii="Times New Roman" w:eastAsia="Times New Roman" w:hAnsi="Times New Roman" w:cs="Times New Roman"/>
          <w:color w:val="000000"/>
          <w:sz w:val="20"/>
          <w:szCs w:val="20"/>
          <w:lang w:eastAsia="ru-RU"/>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648"/>
        <w:gridCol w:w="1632"/>
        <w:gridCol w:w="1993"/>
        <w:gridCol w:w="1761"/>
        <w:gridCol w:w="2088"/>
        <w:gridCol w:w="1538"/>
        <w:gridCol w:w="2592"/>
        <w:gridCol w:w="1557"/>
        <w:gridCol w:w="1337"/>
      </w:tblGrid>
      <w:tr w:rsidR="008F4C48" w:rsidRPr="001D2238" w:rsidTr="006B5A85">
        <w:trPr>
          <w:trHeight w:val="1180"/>
        </w:trPr>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w:t>
            </w:r>
            <w:proofErr w:type="gramStart"/>
            <w:r w:rsidRPr="001D2238">
              <w:rPr>
                <w:rFonts w:ascii="Times New Roman" w:eastAsia="Times New Roman" w:hAnsi="Times New Roman" w:cs="Times New Roman"/>
                <w:b/>
                <w:bCs/>
                <w:color w:val="000000"/>
                <w:sz w:val="20"/>
                <w:szCs w:val="20"/>
                <w:lang w:eastAsia="ru-RU"/>
              </w:rPr>
              <w:t>п</w:t>
            </w:r>
            <w:proofErr w:type="gramEnd"/>
            <w:r w:rsidRPr="001D2238">
              <w:rPr>
                <w:rFonts w:ascii="Times New Roman" w:eastAsia="Times New Roman" w:hAnsi="Times New Roman" w:cs="Times New Roman"/>
                <w:b/>
                <w:bCs/>
                <w:color w:val="000000"/>
                <w:sz w:val="20"/>
                <w:szCs w:val="20"/>
                <w:lang w:eastAsia="ru-RU"/>
              </w:rPr>
              <w:t>/п</w:t>
            </w: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Лексическая тема</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Ознакомление с окружающим</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Развитие мышления</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Развитие сенсорного восприятия (зрительного)</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ФЭМП</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Развитие фонематического восприятия и развитие речи</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Развитие мелкой моторики</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b/>
                <w:bCs/>
                <w:color w:val="000000"/>
                <w:sz w:val="20"/>
                <w:szCs w:val="20"/>
                <w:lang w:eastAsia="ru-RU"/>
              </w:rPr>
              <w:t>Социальное развитие и обучение игре</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Осень. </w:t>
            </w:r>
          </w:p>
          <w:p w:rsidR="008F4C48" w:rsidRPr="001D223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Признаки осени.</w:t>
            </w:r>
          </w:p>
          <w:p w:rsidR="008F4C48" w:rsidRPr="001D2238"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3-я неделя сентября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ind w:left="-9"/>
              <w:jc w:val="both"/>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Наблюдение за природой, за признаками осени</w:t>
            </w:r>
            <w:r>
              <w:rPr>
                <w:rFonts w:ascii="Times New Roman" w:eastAsia="Times New Roman" w:hAnsi="Times New Roman" w:cs="Times New Roman"/>
                <w:color w:val="000000"/>
                <w:sz w:val="20"/>
                <w:szCs w:val="20"/>
                <w:lang w:eastAsia="ru-RU"/>
              </w:rPr>
              <w:t xml:space="preserve"> </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1.Соотнесе</w:t>
            </w:r>
            <w:r w:rsidRPr="001D2238">
              <w:rPr>
                <w:rFonts w:ascii="Times New Roman" w:eastAsia="Times New Roman" w:hAnsi="Times New Roman" w:cs="Times New Roman"/>
                <w:color w:val="000000"/>
                <w:sz w:val="20"/>
                <w:szCs w:val="20"/>
                <w:lang w:eastAsia="ru-RU"/>
              </w:rPr>
              <w:t>ние парных картинок по лексической теме</w:t>
            </w:r>
          </w:p>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2. Разрезная картинка из 2 частей</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Указатель</w:t>
            </w:r>
            <w:r w:rsidRPr="001D2238">
              <w:rPr>
                <w:rFonts w:ascii="Times New Roman" w:eastAsia="Times New Roman" w:hAnsi="Times New Roman" w:cs="Times New Roman"/>
                <w:color w:val="000000"/>
                <w:sz w:val="20"/>
                <w:szCs w:val="20"/>
                <w:lang w:eastAsia="ru-RU"/>
              </w:rPr>
              <w:t>ный жест; инструкция "покажи"</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Цвет предметов. Основные цвета</w:t>
            </w:r>
            <w:r>
              <w:rPr>
                <w:rFonts w:ascii="Times New Roman" w:eastAsia="Times New Roman" w:hAnsi="Times New Roman" w:cs="Times New Roman"/>
                <w:color w:val="000000"/>
                <w:sz w:val="20"/>
                <w:szCs w:val="20"/>
                <w:lang w:eastAsia="ru-RU"/>
              </w:rPr>
              <w:t xml:space="preserve"> </w:t>
            </w:r>
            <w:r w:rsidRPr="001D2238">
              <w:rPr>
                <w:rFonts w:ascii="Times New Roman" w:eastAsia="Times New Roman" w:hAnsi="Times New Roman" w:cs="Times New Roman"/>
                <w:color w:val="000000"/>
                <w:sz w:val="20"/>
                <w:szCs w:val="20"/>
                <w:lang w:eastAsia="ru-RU"/>
              </w:rPr>
              <w:t>- их различение и называние</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Сравнение двух-трех групп предметов в пределах 5 без пересчета способом наложения и приложения</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Звук а: звучание, артикуляция, выделение голосом в слове. Термин </w:t>
            </w:r>
            <w:r w:rsidRPr="001D2238">
              <w:rPr>
                <w:rFonts w:ascii="Times New Roman" w:eastAsia="Times New Roman" w:hAnsi="Times New Roman" w:cs="Times New Roman"/>
                <w:i/>
                <w:iCs/>
                <w:color w:val="000000"/>
                <w:sz w:val="20"/>
                <w:szCs w:val="20"/>
                <w:lang w:eastAsia="ru-RU"/>
              </w:rPr>
              <w:t>слово</w:t>
            </w:r>
            <w:proofErr w:type="gramStart"/>
            <w:r w:rsidRPr="001D2238">
              <w:rPr>
                <w:rFonts w:ascii="Times New Roman" w:eastAsia="Times New Roman" w:hAnsi="Times New Roman" w:cs="Times New Roman"/>
                <w:color w:val="000000"/>
                <w:sz w:val="20"/>
                <w:szCs w:val="20"/>
                <w:lang w:eastAsia="ru-RU"/>
              </w:rPr>
              <w:t> .</w:t>
            </w:r>
            <w:proofErr w:type="gramEnd"/>
            <w:r w:rsidRPr="001D2238">
              <w:rPr>
                <w:rFonts w:ascii="Times New Roman" w:eastAsia="Times New Roman" w:hAnsi="Times New Roman" w:cs="Times New Roman"/>
                <w:color w:val="000000"/>
                <w:sz w:val="20"/>
                <w:szCs w:val="20"/>
                <w:lang w:eastAsia="ru-RU"/>
              </w:rPr>
              <w:t>Условное обозначение слова (-)</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Рисование кругов с широким размахом руки. Раскрашивание</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Прочтение детям </w:t>
            </w:r>
            <w:proofErr w:type="gramStart"/>
            <w:r w:rsidRPr="001D2238">
              <w:rPr>
                <w:rFonts w:ascii="Times New Roman" w:eastAsia="Times New Roman" w:hAnsi="Times New Roman" w:cs="Times New Roman"/>
                <w:color w:val="000000"/>
                <w:sz w:val="20"/>
                <w:szCs w:val="20"/>
                <w:lang w:eastAsia="ru-RU"/>
              </w:rPr>
              <w:t>литера-</w:t>
            </w:r>
            <w:proofErr w:type="spellStart"/>
            <w:r w:rsidRPr="001D2238">
              <w:rPr>
                <w:rFonts w:ascii="Times New Roman" w:eastAsia="Times New Roman" w:hAnsi="Times New Roman" w:cs="Times New Roman"/>
                <w:color w:val="000000"/>
                <w:sz w:val="20"/>
                <w:szCs w:val="20"/>
                <w:lang w:eastAsia="ru-RU"/>
              </w:rPr>
              <w:t>турных</w:t>
            </w:r>
            <w:proofErr w:type="spellEnd"/>
            <w:proofErr w:type="gramEnd"/>
            <w:r w:rsidRPr="001D2238">
              <w:rPr>
                <w:rFonts w:ascii="Times New Roman" w:eastAsia="Times New Roman" w:hAnsi="Times New Roman" w:cs="Times New Roman"/>
                <w:color w:val="000000"/>
                <w:sz w:val="20"/>
                <w:szCs w:val="20"/>
                <w:lang w:eastAsia="ru-RU"/>
              </w:rPr>
              <w:t xml:space="preserve"> </w:t>
            </w:r>
            <w:proofErr w:type="spellStart"/>
            <w:r w:rsidRPr="001D2238">
              <w:rPr>
                <w:rFonts w:ascii="Times New Roman" w:eastAsia="Times New Roman" w:hAnsi="Times New Roman" w:cs="Times New Roman"/>
                <w:color w:val="000000"/>
                <w:sz w:val="20"/>
                <w:szCs w:val="20"/>
                <w:lang w:eastAsia="ru-RU"/>
              </w:rPr>
              <w:t>произве-дений</w:t>
            </w:r>
            <w:proofErr w:type="spellEnd"/>
            <w:r w:rsidRPr="001D2238">
              <w:rPr>
                <w:rFonts w:ascii="Times New Roman" w:eastAsia="Times New Roman" w:hAnsi="Times New Roman" w:cs="Times New Roman"/>
                <w:color w:val="000000"/>
                <w:sz w:val="20"/>
                <w:szCs w:val="20"/>
                <w:lang w:eastAsia="ru-RU"/>
              </w:rPr>
              <w:t xml:space="preserve">. </w:t>
            </w: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w:t>
            </w:r>
            <w:proofErr w:type="spellStart"/>
            <w:r w:rsidRPr="001D2238">
              <w:rPr>
                <w:rFonts w:ascii="Times New Roman" w:eastAsia="Times New Roman" w:hAnsi="Times New Roman" w:cs="Times New Roman"/>
                <w:color w:val="000000"/>
                <w:sz w:val="20"/>
                <w:szCs w:val="20"/>
                <w:lang w:eastAsia="ru-RU"/>
              </w:rPr>
              <w:t>пальчико-вого</w:t>
            </w:r>
            <w:proofErr w:type="spellEnd"/>
            <w:r w:rsidRPr="001D2238">
              <w:rPr>
                <w:rFonts w:ascii="Times New Roman" w:eastAsia="Times New Roman" w:hAnsi="Times New Roman" w:cs="Times New Roman"/>
                <w:color w:val="000000"/>
                <w:sz w:val="20"/>
                <w:szCs w:val="20"/>
                <w:lang w:eastAsia="ru-RU"/>
              </w:rPr>
              <w:t xml:space="preserve"> театра</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1D2238">
              <w:rPr>
                <w:rFonts w:ascii="Times New Roman" w:eastAsia="Times New Roman" w:hAnsi="Times New Roman" w:cs="Times New Roman"/>
                <w:b/>
                <w:color w:val="000000"/>
                <w:sz w:val="20"/>
                <w:szCs w:val="20"/>
                <w:lang w:eastAsia="ru-RU"/>
              </w:rPr>
              <w:t>Грибы</w:t>
            </w:r>
          </w:p>
          <w:p w:rsidR="008F4C48" w:rsidRPr="001D2238" w:rsidRDefault="008F4C48" w:rsidP="006B5A85">
            <w:pPr>
              <w:spacing w:after="0" w:line="0" w:lineRule="atLeast"/>
              <w:jc w:val="center"/>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4-я неделя сентября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both"/>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Формирование обобщающего понятия </w:t>
            </w:r>
            <w:r>
              <w:rPr>
                <w:rFonts w:ascii="Times New Roman" w:eastAsia="Times New Roman" w:hAnsi="Times New Roman" w:cs="Times New Roman"/>
                <w:color w:val="000000"/>
                <w:sz w:val="20"/>
                <w:szCs w:val="20"/>
                <w:lang w:eastAsia="ru-RU"/>
              </w:rPr>
              <w:t>«</w:t>
            </w:r>
            <w:r w:rsidRPr="001D2238">
              <w:rPr>
                <w:rFonts w:ascii="Times New Roman" w:eastAsia="Times New Roman" w:hAnsi="Times New Roman" w:cs="Times New Roman"/>
                <w:color w:val="000000"/>
                <w:sz w:val="20"/>
                <w:szCs w:val="20"/>
                <w:lang w:eastAsia="ru-RU"/>
              </w:rPr>
              <w:t>грибы</w:t>
            </w:r>
            <w:r>
              <w:rPr>
                <w:rFonts w:ascii="Times New Roman" w:eastAsia="Times New Roman" w:hAnsi="Times New Roman" w:cs="Times New Roman"/>
                <w:color w:val="000000"/>
                <w:sz w:val="20"/>
                <w:szCs w:val="20"/>
                <w:lang w:eastAsia="ru-RU"/>
              </w:rPr>
              <w:t>»</w:t>
            </w:r>
            <w:r w:rsidRPr="001D2238">
              <w:rPr>
                <w:rFonts w:ascii="Times New Roman" w:eastAsia="Times New Roman" w:hAnsi="Times New Roman" w:cs="Times New Roman"/>
                <w:color w:val="000000"/>
                <w:sz w:val="20"/>
                <w:szCs w:val="20"/>
                <w:lang w:eastAsia="ru-RU"/>
              </w:rPr>
              <w:t>.</w:t>
            </w:r>
          </w:p>
          <w:p w:rsidR="008F4C48" w:rsidRPr="001D2238" w:rsidRDefault="008F4C48" w:rsidP="006B5A85">
            <w:pPr>
              <w:spacing w:after="0" w:line="0" w:lineRule="atLeast"/>
              <w:jc w:val="both"/>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Расширение представлений по теме: где растут, части гриба</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Классифи</w:t>
            </w:r>
            <w:r w:rsidRPr="001D2238">
              <w:rPr>
                <w:rFonts w:ascii="Times New Roman" w:eastAsia="Times New Roman" w:hAnsi="Times New Roman" w:cs="Times New Roman"/>
                <w:color w:val="000000"/>
                <w:sz w:val="20"/>
                <w:szCs w:val="20"/>
                <w:lang w:eastAsia="ru-RU"/>
              </w:rPr>
              <w:t>кация предметов</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Цвет предметов. Выбор из окружающего предметов заданного цвета</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ind w:left="34" w:hanging="34"/>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Сравнение двух-трех групп предметов в пределах 5путем пересчета</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Звук а: звучание, артикуляция, выделение голосом в слове. Термин </w:t>
            </w:r>
            <w:r w:rsidRPr="001D2238">
              <w:rPr>
                <w:rFonts w:ascii="Times New Roman" w:eastAsia="Times New Roman" w:hAnsi="Times New Roman" w:cs="Times New Roman"/>
                <w:i/>
                <w:iCs/>
                <w:color w:val="000000"/>
                <w:sz w:val="20"/>
                <w:szCs w:val="20"/>
                <w:lang w:eastAsia="ru-RU"/>
              </w:rPr>
              <w:t>гласный звук</w:t>
            </w:r>
            <w:r w:rsidRPr="001D2238">
              <w:rPr>
                <w:rFonts w:ascii="Times New Roman" w:eastAsia="Times New Roman" w:hAnsi="Times New Roman" w:cs="Times New Roman"/>
                <w:color w:val="000000"/>
                <w:sz w:val="20"/>
                <w:szCs w:val="20"/>
                <w:lang w:eastAsia="ru-RU"/>
              </w:rPr>
              <w:t>. Опознавательные признаки гласного звука. Условное обозначение слова</w:t>
            </w:r>
            <w:proofErr w:type="gramStart"/>
            <w:r w:rsidRPr="001D2238">
              <w:rPr>
                <w:rFonts w:ascii="Times New Roman" w:eastAsia="Times New Roman" w:hAnsi="Times New Roman" w:cs="Times New Roman"/>
                <w:color w:val="000000"/>
                <w:sz w:val="20"/>
                <w:szCs w:val="20"/>
                <w:lang w:eastAsia="ru-RU"/>
              </w:rPr>
              <w:t xml:space="preserve"> (-)</w:t>
            </w:r>
            <w:proofErr w:type="gramEnd"/>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Написание цифр; обведение по трафаретам,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Прочтение детям </w:t>
            </w:r>
            <w:proofErr w:type="gramStart"/>
            <w:r w:rsidRPr="001D2238">
              <w:rPr>
                <w:rFonts w:ascii="Times New Roman" w:eastAsia="Times New Roman" w:hAnsi="Times New Roman" w:cs="Times New Roman"/>
                <w:color w:val="000000"/>
                <w:sz w:val="20"/>
                <w:szCs w:val="20"/>
                <w:lang w:eastAsia="ru-RU"/>
              </w:rPr>
              <w:t>литера-</w:t>
            </w:r>
            <w:proofErr w:type="spellStart"/>
            <w:r w:rsidRPr="001D2238">
              <w:rPr>
                <w:rFonts w:ascii="Times New Roman" w:eastAsia="Times New Roman" w:hAnsi="Times New Roman" w:cs="Times New Roman"/>
                <w:color w:val="000000"/>
                <w:sz w:val="20"/>
                <w:szCs w:val="20"/>
                <w:lang w:eastAsia="ru-RU"/>
              </w:rPr>
              <w:t>турных</w:t>
            </w:r>
            <w:proofErr w:type="spellEnd"/>
            <w:proofErr w:type="gramEnd"/>
            <w:r w:rsidRPr="001D2238">
              <w:rPr>
                <w:rFonts w:ascii="Times New Roman" w:eastAsia="Times New Roman" w:hAnsi="Times New Roman" w:cs="Times New Roman"/>
                <w:color w:val="000000"/>
                <w:sz w:val="20"/>
                <w:szCs w:val="20"/>
                <w:lang w:eastAsia="ru-RU"/>
              </w:rPr>
              <w:t xml:space="preserve"> </w:t>
            </w:r>
            <w:proofErr w:type="spellStart"/>
            <w:r w:rsidRPr="001D2238">
              <w:rPr>
                <w:rFonts w:ascii="Times New Roman" w:eastAsia="Times New Roman" w:hAnsi="Times New Roman" w:cs="Times New Roman"/>
                <w:color w:val="000000"/>
                <w:sz w:val="20"/>
                <w:szCs w:val="20"/>
                <w:lang w:eastAsia="ru-RU"/>
              </w:rPr>
              <w:t>произ</w:t>
            </w:r>
            <w:r>
              <w:rPr>
                <w:rFonts w:ascii="Times New Roman" w:eastAsia="Times New Roman" w:hAnsi="Times New Roman" w:cs="Times New Roman"/>
                <w:color w:val="000000"/>
                <w:sz w:val="20"/>
                <w:szCs w:val="20"/>
                <w:lang w:eastAsia="ru-RU"/>
              </w:rPr>
              <w:t>ве-дений</w:t>
            </w:r>
            <w:proofErr w:type="spellEnd"/>
            <w:r>
              <w:rPr>
                <w:rFonts w:ascii="Times New Roman" w:eastAsia="Times New Roman" w:hAnsi="Times New Roman" w:cs="Times New Roman"/>
                <w:color w:val="000000"/>
                <w:sz w:val="20"/>
                <w:szCs w:val="20"/>
                <w:lang w:eastAsia="ru-RU"/>
              </w:rPr>
              <w:t xml:space="preserve">. </w:t>
            </w:r>
            <w:proofErr w:type="spellStart"/>
            <w:proofErr w:type="gramStart"/>
            <w:r>
              <w:rPr>
                <w:rFonts w:ascii="Times New Roman" w:eastAsia="Times New Roman" w:hAnsi="Times New Roman" w:cs="Times New Roman"/>
                <w:color w:val="000000"/>
                <w:sz w:val="20"/>
                <w:szCs w:val="20"/>
                <w:lang w:eastAsia="ru-RU"/>
              </w:rPr>
              <w:t>Разыгры-вание</w:t>
            </w:r>
            <w:proofErr w:type="spellEnd"/>
            <w:proofErr w:type="gramEnd"/>
            <w:r>
              <w:rPr>
                <w:rFonts w:ascii="Times New Roman" w:eastAsia="Times New Roman" w:hAnsi="Times New Roman" w:cs="Times New Roman"/>
                <w:color w:val="000000"/>
                <w:sz w:val="20"/>
                <w:szCs w:val="20"/>
                <w:lang w:eastAsia="ru-RU"/>
              </w:rPr>
              <w:t xml:space="preserve"> настоль</w:t>
            </w:r>
            <w:r w:rsidRPr="001D2238">
              <w:rPr>
                <w:rFonts w:ascii="Times New Roman" w:eastAsia="Times New Roman" w:hAnsi="Times New Roman" w:cs="Times New Roman"/>
                <w:color w:val="000000"/>
                <w:sz w:val="20"/>
                <w:szCs w:val="20"/>
                <w:lang w:eastAsia="ru-RU"/>
              </w:rPr>
              <w:t>ного театра</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0E36B3">
              <w:rPr>
                <w:rFonts w:ascii="Times New Roman" w:eastAsia="Times New Roman" w:hAnsi="Times New Roman" w:cs="Times New Roman"/>
                <w:b/>
                <w:color w:val="000000"/>
                <w:sz w:val="20"/>
                <w:szCs w:val="20"/>
                <w:lang w:eastAsia="ru-RU"/>
              </w:rPr>
              <w:t>Овощи</w:t>
            </w:r>
          </w:p>
          <w:p w:rsidR="008F4C48" w:rsidRPr="000E36B3"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1-я неделя октября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«овощи»</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К</w:t>
            </w:r>
            <w:r>
              <w:rPr>
                <w:rFonts w:ascii="Times New Roman" w:eastAsia="Times New Roman" w:hAnsi="Times New Roman" w:cs="Times New Roman"/>
                <w:color w:val="000000"/>
                <w:sz w:val="20"/>
                <w:szCs w:val="20"/>
                <w:lang w:eastAsia="ru-RU"/>
              </w:rPr>
              <w:t>огда и где растут,</w:t>
            </w:r>
            <w:r w:rsidRPr="001D2238">
              <w:rPr>
                <w:rFonts w:ascii="Times New Roman" w:eastAsia="Times New Roman" w:hAnsi="Times New Roman" w:cs="Times New Roman"/>
                <w:color w:val="000000"/>
                <w:sz w:val="20"/>
                <w:szCs w:val="20"/>
                <w:lang w:eastAsia="ru-RU"/>
              </w:rPr>
              <w:t xml:space="preserve"> польза для человека</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Исключения предметов</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справа-слева</w:t>
            </w:r>
            <w:r w:rsidRPr="001D2238">
              <w:rPr>
                <w:rFonts w:ascii="Times New Roman" w:eastAsia="Times New Roman" w:hAnsi="Times New Roman" w:cs="Times New Roman"/>
                <w:color w:val="000000"/>
                <w:sz w:val="20"/>
                <w:szCs w:val="20"/>
                <w:lang w:eastAsia="ru-RU"/>
              </w:rPr>
              <w:t>. Различение правой</w:t>
            </w:r>
            <w:r>
              <w:rPr>
                <w:rFonts w:ascii="Times New Roman" w:eastAsia="Times New Roman" w:hAnsi="Times New Roman" w:cs="Times New Roman"/>
                <w:color w:val="000000"/>
                <w:sz w:val="20"/>
                <w:szCs w:val="20"/>
                <w:lang w:eastAsia="ru-RU"/>
              </w:rPr>
              <w:t xml:space="preserve"> </w:t>
            </w:r>
            <w:r w:rsidRPr="001D2238">
              <w:rPr>
                <w:rFonts w:ascii="Times New Roman" w:eastAsia="Times New Roman" w:hAnsi="Times New Roman" w:cs="Times New Roman"/>
                <w:color w:val="000000"/>
                <w:sz w:val="20"/>
                <w:szCs w:val="20"/>
                <w:lang w:eastAsia="ru-RU"/>
              </w:rPr>
              <w:t>- левой ноги, руки и других частей тела</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Вопрос </w:t>
            </w:r>
            <w:r w:rsidRPr="001D2238">
              <w:rPr>
                <w:rFonts w:ascii="Times New Roman" w:eastAsia="Times New Roman" w:hAnsi="Times New Roman" w:cs="Times New Roman"/>
                <w:i/>
                <w:iCs/>
                <w:color w:val="000000"/>
                <w:sz w:val="20"/>
                <w:szCs w:val="20"/>
                <w:lang w:eastAsia="ru-RU"/>
              </w:rPr>
              <w:t>сколько?</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Использование в речи числительных. Соотнесение цифры с количеством пальцев</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Звук а: звучание, артикуляция, выделение голосом в слове. Буквы</w:t>
            </w:r>
            <w:proofErr w:type="gramStart"/>
            <w:r w:rsidRPr="001D2238">
              <w:rPr>
                <w:rFonts w:ascii="Times New Roman" w:eastAsia="Times New Roman" w:hAnsi="Times New Roman" w:cs="Times New Roman"/>
                <w:color w:val="000000"/>
                <w:sz w:val="20"/>
                <w:szCs w:val="20"/>
                <w:lang w:eastAsia="ru-RU"/>
              </w:rPr>
              <w:t> </w:t>
            </w:r>
            <w:r w:rsidRPr="001D2238">
              <w:rPr>
                <w:rFonts w:ascii="Times New Roman" w:eastAsia="Times New Roman" w:hAnsi="Times New Roman" w:cs="Times New Roman"/>
                <w:b/>
                <w:bCs/>
                <w:color w:val="000000"/>
                <w:sz w:val="20"/>
                <w:szCs w:val="20"/>
                <w:lang w:eastAsia="ru-RU"/>
              </w:rPr>
              <w:t>А</w:t>
            </w:r>
            <w:proofErr w:type="gramEnd"/>
            <w:r w:rsidRPr="001D2238">
              <w:rPr>
                <w:rFonts w:ascii="Times New Roman" w:eastAsia="Times New Roman" w:hAnsi="Times New Roman" w:cs="Times New Roman"/>
                <w:b/>
                <w:bCs/>
                <w:color w:val="000000"/>
                <w:sz w:val="20"/>
                <w:szCs w:val="20"/>
                <w:lang w:eastAsia="ru-RU"/>
              </w:rPr>
              <w:t>, а</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Написание цифр; обведение по трафаретам,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сказок по ролям с помощью различных игровых наборов</w:t>
            </w:r>
          </w:p>
        </w:tc>
      </w:tr>
      <w:tr w:rsidR="008F4C48" w:rsidRPr="001D2238" w:rsidTr="006B5A85">
        <w:trPr>
          <w:trHeight w:val="520"/>
        </w:trPr>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240" w:lineRule="auto"/>
              <w:jc w:val="center"/>
              <w:rPr>
                <w:rFonts w:ascii="Times New Roman" w:eastAsia="Times New Roman" w:hAnsi="Times New Roman" w:cs="Times New Roman"/>
                <w:b/>
                <w:color w:val="000000"/>
                <w:sz w:val="20"/>
                <w:szCs w:val="20"/>
                <w:lang w:eastAsia="ru-RU"/>
              </w:rPr>
            </w:pPr>
            <w:r w:rsidRPr="000E36B3">
              <w:rPr>
                <w:rFonts w:ascii="Times New Roman" w:eastAsia="Times New Roman" w:hAnsi="Times New Roman" w:cs="Times New Roman"/>
                <w:b/>
                <w:color w:val="000000"/>
                <w:sz w:val="20"/>
                <w:szCs w:val="20"/>
                <w:lang w:eastAsia="ru-RU"/>
              </w:rPr>
              <w:t>Фрукты</w:t>
            </w:r>
          </w:p>
          <w:p w:rsidR="008F4C48" w:rsidRPr="000E36B3" w:rsidRDefault="008F4C48" w:rsidP="006B5A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2-я неделя октября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«фрукты». Когда и где растут</w:t>
            </w:r>
            <w:proofErr w:type="gramStart"/>
            <w:r w:rsidRPr="001D2238">
              <w:rPr>
                <w:rFonts w:ascii="Times New Roman" w:eastAsia="Times New Roman" w:hAnsi="Times New Roman" w:cs="Times New Roman"/>
                <w:color w:val="000000"/>
                <w:sz w:val="20"/>
                <w:szCs w:val="20"/>
                <w:lang w:eastAsia="ru-RU"/>
              </w:rPr>
              <w:t>.</w:t>
            </w:r>
            <w:proofErr w:type="gramEnd"/>
            <w:r w:rsidRPr="001D2238">
              <w:rPr>
                <w:rFonts w:ascii="Times New Roman" w:eastAsia="Times New Roman" w:hAnsi="Times New Roman" w:cs="Times New Roman"/>
                <w:color w:val="000000"/>
                <w:sz w:val="20"/>
                <w:szCs w:val="20"/>
                <w:lang w:eastAsia="ru-RU"/>
              </w:rPr>
              <w:t xml:space="preserve"> </w:t>
            </w:r>
            <w:proofErr w:type="gramStart"/>
            <w:r w:rsidRPr="001D2238">
              <w:rPr>
                <w:rFonts w:ascii="Times New Roman" w:eastAsia="Times New Roman" w:hAnsi="Times New Roman" w:cs="Times New Roman"/>
                <w:color w:val="000000"/>
                <w:sz w:val="20"/>
                <w:szCs w:val="20"/>
                <w:lang w:eastAsia="ru-RU"/>
              </w:rPr>
              <w:t>п</w:t>
            </w:r>
            <w:proofErr w:type="gramEnd"/>
            <w:r w:rsidRPr="001D2238">
              <w:rPr>
                <w:rFonts w:ascii="Times New Roman" w:eastAsia="Times New Roman" w:hAnsi="Times New Roman" w:cs="Times New Roman"/>
                <w:color w:val="000000"/>
                <w:sz w:val="20"/>
                <w:szCs w:val="20"/>
                <w:lang w:eastAsia="ru-RU"/>
              </w:rPr>
              <w:t>ольза для человека</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Классификация предметов</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справа-слева</w:t>
            </w:r>
            <w:r w:rsidRPr="001D2238">
              <w:rPr>
                <w:rFonts w:ascii="Times New Roman" w:eastAsia="Times New Roman" w:hAnsi="Times New Roman" w:cs="Times New Roman"/>
                <w:color w:val="000000"/>
                <w:sz w:val="20"/>
                <w:szCs w:val="20"/>
                <w:lang w:eastAsia="ru-RU"/>
              </w:rPr>
              <w:t>. Различение право</w:t>
            </w:r>
            <w:proofErr w:type="gramStart"/>
            <w:r w:rsidRPr="001D2238">
              <w:rPr>
                <w:rFonts w:ascii="Times New Roman" w:eastAsia="Times New Roman" w:hAnsi="Times New Roman" w:cs="Times New Roman"/>
                <w:color w:val="000000"/>
                <w:sz w:val="20"/>
                <w:szCs w:val="20"/>
                <w:lang w:eastAsia="ru-RU"/>
              </w:rPr>
              <w:t>й-</w:t>
            </w:r>
            <w:proofErr w:type="gramEnd"/>
            <w:r w:rsidRPr="001D2238">
              <w:rPr>
                <w:rFonts w:ascii="Times New Roman" w:eastAsia="Times New Roman" w:hAnsi="Times New Roman" w:cs="Times New Roman"/>
                <w:color w:val="000000"/>
                <w:sz w:val="20"/>
                <w:szCs w:val="20"/>
                <w:lang w:eastAsia="ru-RU"/>
              </w:rPr>
              <w:t xml:space="preserve"> левой ноги, руки и других частей тела</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Согласование числительного в роде, числе, падеже</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Звук о: звучание, артикуляция, выделение голосом в слове. Термин </w:t>
            </w:r>
            <w:r w:rsidRPr="001D2238">
              <w:rPr>
                <w:rFonts w:ascii="Times New Roman" w:eastAsia="Times New Roman" w:hAnsi="Times New Roman" w:cs="Times New Roman"/>
                <w:i/>
                <w:iCs/>
                <w:color w:val="000000"/>
                <w:sz w:val="20"/>
                <w:szCs w:val="20"/>
                <w:lang w:eastAsia="ru-RU"/>
              </w:rPr>
              <w:t>гласный звук</w:t>
            </w:r>
            <w:r w:rsidRPr="001D2238">
              <w:rPr>
                <w:rFonts w:ascii="Times New Roman" w:eastAsia="Times New Roman" w:hAnsi="Times New Roman" w:cs="Times New Roman"/>
                <w:color w:val="000000"/>
                <w:sz w:val="20"/>
                <w:szCs w:val="20"/>
                <w:lang w:eastAsia="ru-RU"/>
              </w:rPr>
              <w:t>. Опознавательные признаки гласного звука, условное обозначение гласного звука</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Написание цифр; обведение по трафаретам,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Разыгрывание сказок по ролям с помощью различных игровых наборов</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D7721F">
              <w:rPr>
                <w:rFonts w:ascii="Times New Roman" w:eastAsia="Times New Roman" w:hAnsi="Times New Roman" w:cs="Times New Roman"/>
                <w:b/>
                <w:color w:val="000000"/>
                <w:sz w:val="20"/>
                <w:szCs w:val="20"/>
                <w:lang w:eastAsia="ru-RU"/>
              </w:rPr>
              <w:t>Овощи-фрукты</w:t>
            </w:r>
          </w:p>
          <w:p w:rsidR="008F4C48" w:rsidRPr="00D7721F" w:rsidRDefault="008F4C48" w:rsidP="006B5A85">
            <w:pPr>
              <w:spacing w:after="0" w:line="0" w:lineRule="atLeast"/>
              <w:jc w:val="center"/>
              <w:rPr>
                <w:rFonts w:ascii="Times New Roman" w:eastAsia="Times New Roman" w:hAnsi="Times New Roman" w:cs="Times New Roman"/>
                <w:color w:val="000000"/>
                <w:sz w:val="20"/>
                <w:szCs w:val="20"/>
                <w:lang w:eastAsia="ru-RU"/>
              </w:rPr>
            </w:pPr>
            <w:r w:rsidRPr="00D7721F">
              <w:rPr>
                <w:rFonts w:ascii="Times New Roman" w:eastAsia="Times New Roman" w:hAnsi="Times New Roman" w:cs="Times New Roman"/>
                <w:color w:val="000000"/>
                <w:sz w:val="20"/>
                <w:szCs w:val="20"/>
                <w:lang w:eastAsia="ru-RU"/>
              </w:rPr>
              <w:t>3-я неделя октября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F4C48" w:rsidRPr="001D2238" w:rsidRDefault="008F4C48" w:rsidP="006B5A85">
            <w:pPr>
              <w:spacing w:after="0" w:line="0" w:lineRule="atLeast"/>
              <w:ind w:lef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обобщающих понятий «овощи», «фрукты». Дифференциация понятий.</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Классификация предметов. Исключение лишнего.</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Желтый, красный, оранжевый</w:t>
            </w:r>
            <w:r>
              <w:rPr>
                <w:rFonts w:ascii="Times New Roman" w:eastAsia="Times New Roman" w:hAnsi="Times New Roman" w:cs="Times New Roman"/>
                <w:color w:val="000000"/>
                <w:sz w:val="20"/>
                <w:szCs w:val="20"/>
                <w:lang w:eastAsia="ru-RU"/>
              </w:rPr>
              <w:t xml:space="preserve">, </w:t>
            </w:r>
            <w:r w:rsidRPr="001D2238">
              <w:rPr>
                <w:rFonts w:ascii="Times New Roman" w:eastAsia="Times New Roman" w:hAnsi="Times New Roman" w:cs="Times New Roman"/>
                <w:color w:val="000000"/>
                <w:sz w:val="20"/>
                <w:szCs w:val="20"/>
                <w:lang w:eastAsia="ru-RU"/>
              </w:rPr>
              <w:t>различение и называние</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Практические опыты на формирование представлений о сохранении количества непрерывных множеств (например, два сосуда разной формы с одинаковым количеством воды)</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Звук о. Буквы</w:t>
            </w:r>
            <w:proofErr w:type="gramStart"/>
            <w:r w:rsidRPr="001D2238">
              <w:rPr>
                <w:rFonts w:ascii="Times New Roman" w:eastAsia="Times New Roman" w:hAnsi="Times New Roman" w:cs="Times New Roman"/>
                <w:color w:val="000000"/>
                <w:sz w:val="20"/>
                <w:szCs w:val="20"/>
                <w:lang w:eastAsia="ru-RU"/>
              </w:rPr>
              <w:t> </w:t>
            </w:r>
            <w:r w:rsidRPr="001D2238">
              <w:rPr>
                <w:rFonts w:ascii="Times New Roman" w:eastAsia="Times New Roman" w:hAnsi="Times New Roman" w:cs="Times New Roman"/>
                <w:b/>
                <w:bCs/>
                <w:color w:val="000000"/>
                <w:sz w:val="20"/>
                <w:szCs w:val="20"/>
                <w:lang w:eastAsia="ru-RU"/>
              </w:rPr>
              <w:t>О</w:t>
            </w:r>
            <w:proofErr w:type="gramEnd"/>
            <w:r w:rsidRPr="001D2238">
              <w:rPr>
                <w:rFonts w:ascii="Times New Roman" w:eastAsia="Times New Roman" w:hAnsi="Times New Roman" w:cs="Times New Roman"/>
                <w:b/>
                <w:bCs/>
                <w:color w:val="000000"/>
                <w:sz w:val="20"/>
                <w:szCs w:val="20"/>
                <w:lang w:eastAsia="ru-RU"/>
              </w:rPr>
              <w:t>, о</w:t>
            </w:r>
            <w:r w:rsidRPr="001D2238">
              <w:rPr>
                <w:rFonts w:ascii="Times New Roman" w:eastAsia="Times New Roman" w:hAnsi="Times New Roman" w:cs="Times New Roman"/>
                <w:color w:val="000000"/>
                <w:sz w:val="20"/>
                <w:szCs w:val="20"/>
                <w:lang w:eastAsia="ru-RU"/>
              </w:rPr>
              <w:t>. Обобщающие слова. Термин </w:t>
            </w:r>
            <w:r w:rsidRPr="001D2238">
              <w:rPr>
                <w:rFonts w:ascii="Times New Roman" w:eastAsia="Times New Roman" w:hAnsi="Times New Roman" w:cs="Times New Roman"/>
                <w:i/>
                <w:iCs/>
                <w:color w:val="000000"/>
                <w:sz w:val="20"/>
                <w:szCs w:val="20"/>
                <w:lang w:eastAsia="ru-RU"/>
              </w:rPr>
              <w:t>предложени</w:t>
            </w:r>
            <w:r w:rsidRPr="001D2238">
              <w:rPr>
                <w:rFonts w:ascii="Times New Roman" w:eastAsia="Times New Roman" w:hAnsi="Times New Roman" w:cs="Times New Roman"/>
                <w:color w:val="000000"/>
                <w:sz w:val="20"/>
                <w:szCs w:val="20"/>
                <w:lang w:eastAsia="ru-RU"/>
              </w:rPr>
              <w:t>е. Условно-графическая схема предложения</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Раскрашивание, штриховка</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Игра в настольные игры с правилами с 2-3 детьми</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Деревья </w:t>
            </w:r>
          </w:p>
          <w:p w:rsidR="008F4C48" w:rsidRPr="000E36B3"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4-я неделя октября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F4C48" w:rsidRPr="001D2238" w:rsidRDefault="008F4C48" w:rsidP="006B5A85">
            <w:pPr>
              <w:spacing w:after="0" w:line="240" w:lineRule="auto"/>
              <w:jc w:val="both"/>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«деревья».</w:t>
            </w:r>
          </w:p>
          <w:p w:rsidR="008F4C48" w:rsidRPr="001D2238" w:rsidRDefault="008F4C48" w:rsidP="006B5A85">
            <w:pPr>
              <w:spacing w:after="0" w:line="0" w:lineRule="atLeast"/>
              <w:ind w:left="36"/>
              <w:jc w:val="both"/>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Где растут, части деревьев. </w:t>
            </w:r>
            <w:proofErr w:type="gramStart"/>
            <w:r w:rsidRPr="001D2238">
              <w:rPr>
                <w:rFonts w:ascii="Times New Roman" w:eastAsia="Times New Roman" w:hAnsi="Times New Roman" w:cs="Times New Roman"/>
                <w:color w:val="000000"/>
                <w:sz w:val="20"/>
                <w:szCs w:val="20"/>
                <w:lang w:eastAsia="ru-RU"/>
              </w:rPr>
              <w:t>Сезонные</w:t>
            </w:r>
            <w:proofErr w:type="gramEnd"/>
            <w:r w:rsidRPr="001D2238">
              <w:rPr>
                <w:rFonts w:ascii="Times New Roman" w:eastAsia="Times New Roman" w:hAnsi="Times New Roman" w:cs="Times New Roman"/>
                <w:color w:val="000000"/>
                <w:sz w:val="20"/>
                <w:szCs w:val="20"/>
                <w:lang w:eastAsia="ru-RU"/>
              </w:rPr>
              <w:t xml:space="preserve"> изменение деревьев</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сначала-потом.</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Последовательность событий из 2 частей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приема сопоставления предметов по цвету (прикладывание вплотную, сличение с образцом)</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ind w:left="34" w:hanging="34"/>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Цифра 1. Соотнесение цифры с количеством пальцев. Нахождение цифры 1 среди других цифр</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Звуки а, о. Условное обозначение гласных звуков фишками красного цвета. Буквы</w:t>
            </w:r>
            <w:proofErr w:type="gramStart"/>
            <w:r w:rsidRPr="001D2238">
              <w:rPr>
                <w:rFonts w:ascii="Times New Roman" w:eastAsia="Times New Roman" w:hAnsi="Times New Roman" w:cs="Times New Roman"/>
                <w:color w:val="000000"/>
                <w:sz w:val="20"/>
                <w:szCs w:val="20"/>
                <w:lang w:eastAsia="ru-RU"/>
              </w:rPr>
              <w:t> </w:t>
            </w:r>
            <w:r w:rsidRPr="001D2238">
              <w:rPr>
                <w:rFonts w:ascii="Times New Roman" w:eastAsia="Times New Roman" w:hAnsi="Times New Roman" w:cs="Times New Roman"/>
                <w:b/>
                <w:bCs/>
                <w:color w:val="000000"/>
                <w:sz w:val="20"/>
                <w:szCs w:val="20"/>
                <w:lang w:eastAsia="ru-RU"/>
              </w:rPr>
              <w:t>А</w:t>
            </w:r>
            <w:proofErr w:type="gramEnd"/>
            <w:r w:rsidRPr="001D2238">
              <w:rPr>
                <w:rFonts w:ascii="Times New Roman" w:eastAsia="Times New Roman" w:hAnsi="Times New Roman" w:cs="Times New Roman"/>
                <w:b/>
                <w:bCs/>
                <w:color w:val="000000"/>
                <w:sz w:val="20"/>
                <w:szCs w:val="20"/>
                <w:lang w:eastAsia="ru-RU"/>
              </w:rPr>
              <w:t>, а О, о</w:t>
            </w:r>
            <w:r w:rsidRPr="001D2238">
              <w:rPr>
                <w:rFonts w:ascii="Times New Roman" w:eastAsia="Times New Roman" w:hAnsi="Times New Roman" w:cs="Times New Roman"/>
                <w:color w:val="000000"/>
                <w:sz w:val="20"/>
                <w:szCs w:val="20"/>
                <w:lang w:eastAsia="ru-RU"/>
              </w:rPr>
              <w:t>. Придумывание слов с заданным звуком. Термин </w:t>
            </w:r>
            <w:r w:rsidRPr="001D2238">
              <w:rPr>
                <w:rFonts w:ascii="Times New Roman" w:eastAsia="Times New Roman" w:hAnsi="Times New Roman" w:cs="Times New Roman"/>
                <w:i/>
                <w:iCs/>
                <w:color w:val="000000"/>
                <w:sz w:val="20"/>
                <w:szCs w:val="20"/>
                <w:lang w:eastAsia="ru-RU"/>
              </w:rPr>
              <w:t>предложени</w:t>
            </w:r>
            <w:r w:rsidRPr="001D2238">
              <w:rPr>
                <w:rFonts w:ascii="Times New Roman" w:eastAsia="Times New Roman" w:hAnsi="Times New Roman" w:cs="Times New Roman"/>
                <w:color w:val="000000"/>
                <w:sz w:val="20"/>
                <w:szCs w:val="20"/>
                <w:lang w:eastAsia="ru-RU"/>
              </w:rPr>
              <w:t>е. Выделение слов из предложения, состоящего из 2 слов</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Раскрашивание, штриховка</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Игра в настольные игры с правилами </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9E7B99">
              <w:rPr>
                <w:rFonts w:ascii="Times New Roman" w:eastAsia="Times New Roman" w:hAnsi="Times New Roman" w:cs="Times New Roman"/>
                <w:b/>
                <w:color w:val="000000"/>
                <w:sz w:val="20"/>
                <w:szCs w:val="20"/>
                <w:lang w:eastAsia="ru-RU"/>
              </w:rPr>
              <w:t>Перелетные птицы</w:t>
            </w:r>
          </w:p>
          <w:p w:rsidR="008F4C48" w:rsidRPr="00D7721F"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1-я неделя ноября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jc w:val="both"/>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«Птицы».</w:t>
            </w:r>
            <w:r>
              <w:rPr>
                <w:rFonts w:ascii="Times New Roman" w:eastAsia="Times New Roman" w:hAnsi="Times New Roman" w:cs="Times New Roman"/>
                <w:color w:val="000000"/>
                <w:sz w:val="20"/>
                <w:szCs w:val="20"/>
                <w:lang w:eastAsia="ru-RU"/>
              </w:rPr>
              <w:t xml:space="preserve"> </w:t>
            </w:r>
            <w:r w:rsidRPr="001D2238">
              <w:rPr>
                <w:rFonts w:ascii="Times New Roman" w:eastAsia="Times New Roman" w:hAnsi="Times New Roman" w:cs="Times New Roman"/>
                <w:color w:val="000000"/>
                <w:sz w:val="20"/>
                <w:szCs w:val="20"/>
                <w:lang w:eastAsia="ru-RU"/>
              </w:rPr>
              <w:t>Где обитают и чем питаются. Части тела</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сначала-потом.</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Последовательность событий из 2 частей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Геометричес</w:t>
            </w:r>
            <w:r w:rsidRPr="001D2238">
              <w:rPr>
                <w:rFonts w:ascii="Times New Roman" w:eastAsia="Times New Roman" w:hAnsi="Times New Roman" w:cs="Times New Roman"/>
                <w:color w:val="000000"/>
                <w:sz w:val="20"/>
                <w:szCs w:val="20"/>
                <w:lang w:eastAsia="ru-RU"/>
              </w:rPr>
              <w:t>кие фи</w:t>
            </w:r>
            <w:r>
              <w:rPr>
                <w:rFonts w:ascii="Times New Roman" w:eastAsia="Times New Roman" w:hAnsi="Times New Roman" w:cs="Times New Roman"/>
                <w:color w:val="000000"/>
                <w:sz w:val="20"/>
                <w:szCs w:val="20"/>
                <w:lang w:eastAsia="ru-RU"/>
              </w:rPr>
              <w:t>гуры круг, квадрат,  прямоуголь</w:t>
            </w:r>
            <w:r w:rsidRPr="001D2238">
              <w:rPr>
                <w:rFonts w:ascii="Times New Roman" w:eastAsia="Times New Roman" w:hAnsi="Times New Roman" w:cs="Times New Roman"/>
                <w:color w:val="000000"/>
                <w:sz w:val="20"/>
                <w:szCs w:val="20"/>
                <w:lang w:eastAsia="ru-RU"/>
              </w:rPr>
              <w:t>ник</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Цифра 2. Соотнесение цифры с количеством пальцев. Нахождение </w:t>
            </w:r>
            <w:r w:rsidRPr="001D2238">
              <w:rPr>
                <w:rFonts w:ascii="Times New Roman" w:eastAsia="Times New Roman" w:hAnsi="Times New Roman" w:cs="Times New Roman"/>
                <w:color w:val="000000"/>
                <w:sz w:val="20"/>
                <w:szCs w:val="20"/>
                <w:lang w:eastAsia="ru-RU"/>
              </w:rPr>
              <w:lastRenderedPageBreak/>
              <w:t>цифры 2 среди других цифр</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 xml:space="preserve">Звук ы: звучание, артикуляция, выделение голосом в слове. Выделение звука в слове. Практические преобразования формы </w:t>
            </w:r>
            <w:r w:rsidRPr="001D2238">
              <w:rPr>
                <w:rFonts w:ascii="Times New Roman" w:eastAsia="Times New Roman" w:hAnsi="Times New Roman" w:cs="Times New Roman"/>
                <w:color w:val="000000"/>
                <w:sz w:val="20"/>
                <w:szCs w:val="20"/>
                <w:lang w:eastAsia="ru-RU"/>
              </w:rPr>
              <w:lastRenderedPageBreak/>
              <w:t>множественного числа существительного в единственное и наоборо</w:t>
            </w:r>
            <w:proofErr w:type="gramStart"/>
            <w:r w:rsidRPr="001D2238">
              <w:rPr>
                <w:rFonts w:ascii="Times New Roman" w:eastAsia="Times New Roman" w:hAnsi="Times New Roman" w:cs="Times New Roman"/>
                <w:color w:val="000000"/>
                <w:sz w:val="20"/>
                <w:szCs w:val="20"/>
                <w:lang w:eastAsia="ru-RU"/>
              </w:rPr>
              <w:t>т(</w:t>
            </w:r>
            <w:proofErr w:type="gramEnd"/>
            <w:r w:rsidRPr="001D2238">
              <w:rPr>
                <w:rFonts w:ascii="Times New Roman" w:eastAsia="Times New Roman" w:hAnsi="Times New Roman" w:cs="Times New Roman"/>
                <w:color w:val="000000"/>
                <w:sz w:val="20"/>
                <w:szCs w:val="20"/>
                <w:lang w:eastAsia="ru-RU"/>
              </w:rPr>
              <w:t>цветы-цветок)</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 xml:space="preserve">Рисование кругов, квадратов, треугольников по трафаретам, по опорным </w:t>
            </w:r>
            <w:r w:rsidRPr="001D2238">
              <w:rPr>
                <w:rFonts w:ascii="Times New Roman" w:eastAsia="Times New Roman" w:hAnsi="Times New Roman" w:cs="Times New Roman"/>
                <w:color w:val="000000"/>
                <w:sz w:val="20"/>
                <w:szCs w:val="20"/>
                <w:lang w:eastAsia="ru-RU"/>
              </w:rPr>
              <w:lastRenderedPageBreak/>
              <w:t>точкам</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Игра в настольные игры с правилами с 2-3 детьми</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D7721F">
              <w:rPr>
                <w:rFonts w:ascii="Times New Roman" w:eastAsia="Times New Roman" w:hAnsi="Times New Roman" w:cs="Times New Roman"/>
                <w:b/>
                <w:color w:val="000000"/>
                <w:sz w:val="20"/>
                <w:szCs w:val="20"/>
                <w:lang w:eastAsia="ru-RU"/>
              </w:rPr>
              <w:t>Мебель</w:t>
            </w:r>
          </w:p>
          <w:p w:rsidR="008F4C48" w:rsidRPr="00D7721F" w:rsidRDefault="008F4C48" w:rsidP="006B5A85">
            <w:pPr>
              <w:spacing w:after="0" w:line="0" w:lineRule="atLeast"/>
              <w:jc w:val="center"/>
              <w:rPr>
                <w:rFonts w:ascii="Times New Roman" w:eastAsia="Times New Roman" w:hAnsi="Times New Roman" w:cs="Times New Roman"/>
                <w:color w:val="000000"/>
                <w:sz w:val="20"/>
                <w:szCs w:val="20"/>
                <w:lang w:eastAsia="ru-RU"/>
              </w:rPr>
            </w:pPr>
            <w:r w:rsidRPr="00D7721F">
              <w:rPr>
                <w:rFonts w:ascii="Times New Roman" w:eastAsia="Times New Roman" w:hAnsi="Times New Roman" w:cs="Times New Roman"/>
                <w:color w:val="000000"/>
                <w:sz w:val="20"/>
                <w:szCs w:val="20"/>
                <w:lang w:eastAsia="ru-RU"/>
              </w:rPr>
              <w:t>2-я неделя ноября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«мебель» Показ и называние. Части мебели и ее назначение</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Загадки-описания</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верх-низ</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Дифференциация цифр 1 и 2</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Соотнесение цифры с количеством пальцев. Пересчет предметов в пределах двух</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Буквы </w:t>
            </w:r>
            <w:proofErr w:type="gramStart"/>
            <w:r w:rsidRPr="001D2238">
              <w:rPr>
                <w:rFonts w:ascii="Times New Roman" w:eastAsia="Times New Roman" w:hAnsi="Times New Roman" w:cs="Times New Roman"/>
                <w:b/>
                <w:bCs/>
                <w:color w:val="000000"/>
                <w:sz w:val="20"/>
                <w:szCs w:val="20"/>
                <w:lang w:eastAsia="ru-RU"/>
              </w:rPr>
              <w:t>Ы</w:t>
            </w:r>
            <w:proofErr w:type="gramEnd"/>
            <w:r w:rsidRPr="001D2238">
              <w:rPr>
                <w:rFonts w:ascii="Times New Roman" w:eastAsia="Times New Roman" w:hAnsi="Times New Roman" w:cs="Times New Roman"/>
                <w:b/>
                <w:bCs/>
                <w:color w:val="000000"/>
                <w:sz w:val="20"/>
                <w:szCs w:val="20"/>
                <w:lang w:eastAsia="ru-RU"/>
              </w:rPr>
              <w:t>, ы</w:t>
            </w:r>
            <w:r w:rsidRPr="001D2238">
              <w:rPr>
                <w:rFonts w:ascii="Times New Roman" w:eastAsia="Times New Roman" w:hAnsi="Times New Roman" w:cs="Times New Roman"/>
                <w:color w:val="000000"/>
                <w:sz w:val="20"/>
                <w:szCs w:val="20"/>
                <w:lang w:eastAsia="ru-RU"/>
              </w:rPr>
              <w:t>.. Условно-графическая схема предложения. Дополнения предложения до 3 слов</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Рисование кругов, квадратов, треугольников по трафаретам, по опорным точкам</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сказок  и т.п. с куклами бибабо</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D7721F">
              <w:rPr>
                <w:rFonts w:ascii="Times New Roman" w:eastAsia="Times New Roman" w:hAnsi="Times New Roman" w:cs="Times New Roman"/>
                <w:b/>
                <w:color w:val="000000"/>
                <w:sz w:val="20"/>
                <w:szCs w:val="20"/>
                <w:lang w:eastAsia="ru-RU"/>
              </w:rPr>
              <w:t>Посуда</w:t>
            </w:r>
          </w:p>
          <w:p w:rsidR="008F4C48" w:rsidRPr="00D7721F" w:rsidRDefault="008F4C48" w:rsidP="006B5A85">
            <w:pPr>
              <w:spacing w:after="0" w:line="0" w:lineRule="atLeast"/>
              <w:jc w:val="center"/>
              <w:rPr>
                <w:rFonts w:ascii="Times New Roman" w:eastAsia="Times New Roman" w:hAnsi="Times New Roman" w:cs="Times New Roman"/>
                <w:color w:val="000000"/>
                <w:sz w:val="20"/>
                <w:szCs w:val="20"/>
                <w:lang w:eastAsia="ru-RU"/>
              </w:rPr>
            </w:pPr>
            <w:r w:rsidRPr="00D7721F">
              <w:rPr>
                <w:rFonts w:ascii="Times New Roman" w:eastAsia="Times New Roman" w:hAnsi="Times New Roman" w:cs="Times New Roman"/>
                <w:color w:val="000000"/>
                <w:sz w:val="20"/>
                <w:szCs w:val="20"/>
                <w:lang w:eastAsia="ru-RU"/>
              </w:rPr>
              <w:t>3-я неделя ноября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«посуда».</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Показ и называние</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Проведение аналогий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Цвет предметов. Получение зеленого цвета. Различение желтого, синего и зеленого цветов.</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Цифра 3</w:t>
            </w:r>
          </w:p>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Соотнесение цифры с количеством пальцев. Выделение цифры 3 среди других цифр. Раскладывание числового ряда в пределах 3.</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 прямом и обратном порядке</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spellStart"/>
            <w:r w:rsidRPr="001D2238">
              <w:rPr>
                <w:rFonts w:ascii="Times New Roman" w:eastAsia="Times New Roman" w:hAnsi="Times New Roman" w:cs="Times New Roman"/>
                <w:color w:val="000000"/>
                <w:sz w:val="20"/>
                <w:szCs w:val="20"/>
                <w:lang w:eastAsia="ru-RU"/>
              </w:rPr>
              <w:t>а</w:t>
            </w:r>
            <w:proofErr w:type="gramStart"/>
            <w:r w:rsidRPr="001D2238">
              <w:rPr>
                <w:rFonts w:ascii="Times New Roman" w:eastAsia="Times New Roman" w:hAnsi="Times New Roman" w:cs="Times New Roman"/>
                <w:color w:val="000000"/>
                <w:sz w:val="20"/>
                <w:szCs w:val="20"/>
                <w:lang w:eastAsia="ru-RU"/>
              </w:rPr>
              <w:t>,о</w:t>
            </w:r>
            <w:proofErr w:type="gramEnd"/>
            <w:r w:rsidRPr="001D2238">
              <w:rPr>
                <w:rFonts w:ascii="Times New Roman" w:eastAsia="Times New Roman" w:hAnsi="Times New Roman" w:cs="Times New Roman"/>
                <w:color w:val="000000"/>
                <w:sz w:val="20"/>
                <w:szCs w:val="20"/>
                <w:lang w:eastAsia="ru-RU"/>
              </w:rPr>
              <w:t>,ы</w:t>
            </w:r>
            <w:proofErr w:type="spellEnd"/>
            <w:r w:rsidRPr="001D2238">
              <w:rPr>
                <w:rFonts w:ascii="Times New Roman" w:eastAsia="Times New Roman" w:hAnsi="Times New Roman" w:cs="Times New Roman"/>
                <w:color w:val="000000"/>
                <w:sz w:val="20"/>
                <w:szCs w:val="20"/>
                <w:lang w:eastAsia="ru-RU"/>
              </w:rPr>
              <w:t>. Буквы </w:t>
            </w:r>
            <w:r w:rsidRPr="001D2238">
              <w:rPr>
                <w:rFonts w:ascii="Times New Roman" w:eastAsia="Times New Roman" w:hAnsi="Times New Roman" w:cs="Times New Roman"/>
                <w:b/>
                <w:bCs/>
                <w:color w:val="000000"/>
                <w:sz w:val="20"/>
                <w:szCs w:val="20"/>
                <w:lang w:eastAsia="ru-RU"/>
              </w:rPr>
              <w:t>А, а О, о</w:t>
            </w:r>
            <w:r w:rsidRPr="001D2238">
              <w:rPr>
                <w:rFonts w:ascii="Times New Roman" w:eastAsia="Times New Roman" w:hAnsi="Times New Roman" w:cs="Times New Roman"/>
                <w:color w:val="000000"/>
                <w:sz w:val="20"/>
                <w:szCs w:val="20"/>
                <w:lang w:eastAsia="ru-RU"/>
              </w:rPr>
              <w:t>, </w:t>
            </w:r>
            <w:proofErr w:type="gramStart"/>
            <w:r w:rsidRPr="001D2238">
              <w:rPr>
                <w:rFonts w:ascii="Times New Roman" w:eastAsia="Times New Roman" w:hAnsi="Times New Roman" w:cs="Times New Roman"/>
                <w:b/>
                <w:bCs/>
                <w:color w:val="000000"/>
                <w:sz w:val="20"/>
                <w:szCs w:val="20"/>
                <w:lang w:eastAsia="ru-RU"/>
              </w:rPr>
              <w:t>Ы</w:t>
            </w:r>
            <w:proofErr w:type="gramEnd"/>
            <w:r w:rsidRPr="001D2238">
              <w:rPr>
                <w:rFonts w:ascii="Times New Roman" w:eastAsia="Times New Roman" w:hAnsi="Times New Roman" w:cs="Times New Roman"/>
                <w:b/>
                <w:bCs/>
                <w:color w:val="000000"/>
                <w:sz w:val="20"/>
                <w:szCs w:val="20"/>
                <w:lang w:eastAsia="ru-RU"/>
              </w:rPr>
              <w:t>, ы</w:t>
            </w:r>
            <w:r w:rsidRPr="001D2238">
              <w:rPr>
                <w:rFonts w:ascii="Times New Roman" w:eastAsia="Times New Roman" w:hAnsi="Times New Roman" w:cs="Times New Roman"/>
                <w:color w:val="000000"/>
                <w:sz w:val="20"/>
                <w:szCs w:val="20"/>
                <w:lang w:eastAsia="ru-RU"/>
              </w:rPr>
              <w:t>. Составление предложений по картинке из 2 слов. Дополнения предложения до 4 слов</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Написание цифр; обведение по трафаретам,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сказок по ролям с помощью различных игровых наборов</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D7721F">
              <w:rPr>
                <w:rFonts w:ascii="Times New Roman" w:eastAsia="Times New Roman" w:hAnsi="Times New Roman" w:cs="Times New Roman"/>
                <w:b/>
                <w:color w:val="000000"/>
                <w:sz w:val="20"/>
                <w:szCs w:val="20"/>
                <w:lang w:eastAsia="ru-RU"/>
              </w:rPr>
              <w:t>Игрушки</w:t>
            </w:r>
          </w:p>
          <w:p w:rsidR="008F4C48" w:rsidRPr="00D7721F"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4-я неделя ноября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«игрушки».</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Показ и называние</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Исключения предметов</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Цвет предметов. Закрепление приемов сопоставления предметов.  </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Дифференциация цифр 1, 2 и 3</w:t>
            </w:r>
          </w:p>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Соотнесение цифры с количеством пальцев. Пересчет предметов в пределах трех.</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Раскладывание </w:t>
            </w:r>
            <w:r w:rsidRPr="001D2238">
              <w:rPr>
                <w:rFonts w:ascii="Times New Roman" w:eastAsia="Times New Roman" w:hAnsi="Times New Roman" w:cs="Times New Roman"/>
                <w:color w:val="000000"/>
                <w:sz w:val="20"/>
                <w:szCs w:val="20"/>
                <w:lang w:eastAsia="ru-RU"/>
              </w:rPr>
              <w:lastRenderedPageBreak/>
              <w:t>числового ряда в пределах 3. В прямом и обратном порядке</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Звук у. Буквы </w:t>
            </w:r>
            <w:proofErr w:type="spellStart"/>
            <w:r w:rsidRPr="001D2238">
              <w:rPr>
                <w:rFonts w:ascii="Times New Roman" w:eastAsia="Times New Roman" w:hAnsi="Times New Roman" w:cs="Times New Roman"/>
                <w:b/>
                <w:bCs/>
                <w:color w:val="000000"/>
                <w:sz w:val="20"/>
                <w:szCs w:val="20"/>
                <w:lang w:eastAsia="ru-RU"/>
              </w:rPr>
              <w:t>У</w:t>
            </w:r>
            <w:proofErr w:type="gramStart"/>
            <w:r w:rsidRPr="001D2238">
              <w:rPr>
                <w:rFonts w:ascii="Times New Roman" w:eastAsia="Times New Roman" w:hAnsi="Times New Roman" w:cs="Times New Roman"/>
                <w:b/>
                <w:bCs/>
                <w:color w:val="000000"/>
                <w:sz w:val="20"/>
                <w:szCs w:val="20"/>
                <w:lang w:eastAsia="ru-RU"/>
              </w:rPr>
              <w:t>,у</w:t>
            </w:r>
            <w:proofErr w:type="spellEnd"/>
            <w:proofErr w:type="gramEnd"/>
            <w:r w:rsidRPr="001D2238">
              <w:rPr>
                <w:rFonts w:ascii="Times New Roman" w:eastAsia="Times New Roman" w:hAnsi="Times New Roman" w:cs="Times New Roman"/>
                <w:color w:val="000000"/>
                <w:sz w:val="20"/>
                <w:szCs w:val="20"/>
                <w:lang w:eastAsia="ru-RU"/>
              </w:rPr>
              <w:t>. Выделение слова из предложения. Составление предложения из 3 слов по сюжетной картинке</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Обводка, штриховка, раскрашивание по трафаретам, по опорным точкам</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сказок по ролям с помощью различных игровых наборов</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D7721F">
              <w:rPr>
                <w:rFonts w:ascii="Times New Roman" w:eastAsia="Times New Roman" w:hAnsi="Times New Roman" w:cs="Times New Roman"/>
                <w:b/>
                <w:color w:val="000000"/>
                <w:sz w:val="20"/>
                <w:szCs w:val="20"/>
                <w:lang w:eastAsia="ru-RU"/>
              </w:rPr>
              <w:t>Дикие</w:t>
            </w:r>
          </w:p>
          <w:p w:rsidR="008F4C48"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 xml:space="preserve"> живот</w:t>
            </w:r>
            <w:r w:rsidRPr="00D7721F">
              <w:rPr>
                <w:rFonts w:ascii="Times New Roman" w:eastAsia="Times New Roman" w:hAnsi="Times New Roman" w:cs="Times New Roman"/>
                <w:b/>
                <w:color w:val="000000"/>
                <w:sz w:val="20"/>
                <w:szCs w:val="20"/>
                <w:lang w:eastAsia="ru-RU"/>
              </w:rPr>
              <w:t>ные</w:t>
            </w:r>
          </w:p>
          <w:p w:rsidR="008F4C48" w:rsidRPr="001D2238"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1-я неделя декабря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«дикие животные»</w:t>
            </w:r>
            <w:r>
              <w:rPr>
                <w:rFonts w:ascii="Times New Roman" w:eastAsia="Times New Roman" w:hAnsi="Times New Roman" w:cs="Times New Roman"/>
                <w:color w:val="000000"/>
                <w:sz w:val="20"/>
                <w:szCs w:val="20"/>
                <w:lang w:eastAsia="ru-RU"/>
              </w:rPr>
              <w:t>.</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Где обитают, чем питаются</w:t>
            </w:r>
            <w:r>
              <w:rPr>
                <w:rFonts w:ascii="Times New Roman" w:eastAsia="Times New Roman" w:hAnsi="Times New Roman" w:cs="Times New Roman"/>
                <w:color w:val="000000"/>
                <w:sz w:val="20"/>
                <w:szCs w:val="20"/>
                <w:lang w:eastAsia="ru-RU"/>
              </w:rPr>
              <w:t xml:space="preserve">, </w:t>
            </w:r>
            <w:r w:rsidRPr="001D2238">
              <w:rPr>
                <w:rFonts w:ascii="Times New Roman" w:eastAsia="Times New Roman" w:hAnsi="Times New Roman" w:cs="Times New Roman"/>
                <w:color w:val="000000"/>
                <w:sz w:val="20"/>
                <w:szCs w:val="20"/>
                <w:lang w:eastAsia="ru-RU"/>
              </w:rPr>
              <w:t>части тела</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Классифи</w:t>
            </w:r>
            <w:r w:rsidRPr="001D2238">
              <w:rPr>
                <w:rFonts w:ascii="Times New Roman" w:eastAsia="Times New Roman" w:hAnsi="Times New Roman" w:cs="Times New Roman"/>
                <w:color w:val="000000"/>
                <w:sz w:val="20"/>
                <w:szCs w:val="20"/>
                <w:lang w:eastAsia="ru-RU"/>
              </w:rPr>
              <w:t>кация предметов</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Геометричес</w:t>
            </w:r>
            <w:r w:rsidRPr="001D2238">
              <w:rPr>
                <w:rFonts w:ascii="Times New Roman" w:eastAsia="Times New Roman" w:hAnsi="Times New Roman" w:cs="Times New Roman"/>
                <w:color w:val="000000"/>
                <w:sz w:val="20"/>
                <w:szCs w:val="20"/>
                <w:lang w:eastAsia="ru-RU"/>
              </w:rPr>
              <w:t>кие фигуры треугольник, квадрат, круг, овал.</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Дифференциа-ция</w:t>
            </w:r>
            <w:proofErr w:type="spellEnd"/>
            <w:proofErr w:type="gramEnd"/>
            <w:r w:rsidRPr="001D2238">
              <w:rPr>
                <w:rFonts w:ascii="Times New Roman" w:eastAsia="Times New Roman" w:hAnsi="Times New Roman" w:cs="Times New Roman"/>
                <w:color w:val="000000"/>
                <w:sz w:val="20"/>
                <w:szCs w:val="20"/>
                <w:lang w:eastAsia="ru-RU"/>
              </w:rPr>
              <w:t xml:space="preserve"> цифр 1, 2 и 3</w:t>
            </w:r>
          </w:p>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Соотнесение цифры с количеством пальцев. Пересчет предметов в пределах трех.</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Раскладывание числового ряда в пределах 3. В прямом и обратном порядке</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Дифференциация звуков </w:t>
            </w:r>
            <w:proofErr w:type="gramStart"/>
            <w:r w:rsidRPr="001D2238">
              <w:rPr>
                <w:rFonts w:ascii="Times New Roman" w:eastAsia="Times New Roman" w:hAnsi="Times New Roman" w:cs="Times New Roman"/>
                <w:color w:val="000000"/>
                <w:sz w:val="20"/>
                <w:szCs w:val="20"/>
                <w:lang w:eastAsia="ru-RU"/>
              </w:rPr>
              <w:t>о-у</w:t>
            </w:r>
            <w:proofErr w:type="gramEnd"/>
            <w:r w:rsidRPr="001D2238">
              <w:rPr>
                <w:rFonts w:ascii="Times New Roman" w:eastAsia="Times New Roman" w:hAnsi="Times New Roman" w:cs="Times New Roman"/>
                <w:color w:val="000000"/>
                <w:sz w:val="20"/>
                <w:szCs w:val="20"/>
                <w:lang w:eastAsia="ru-RU"/>
              </w:rPr>
              <w:t>. Знакомство со словами, в которых есть обща</w:t>
            </w:r>
            <w:r>
              <w:rPr>
                <w:rFonts w:ascii="Times New Roman" w:eastAsia="Times New Roman" w:hAnsi="Times New Roman" w:cs="Times New Roman"/>
                <w:color w:val="000000"/>
                <w:sz w:val="20"/>
                <w:szCs w:val="20"/>
                <w:lang w:eastAsia="ru-RU"/>
              </w:rPr>
              <w:t>я</w:t>
            </w:r>
            <w:r w:rsidRPr="001D2238">
              <w:rPr>
                <w:rFonts w:ascii="Times New Roman" w:eastAsia="Times New Roman" w:hAnsi="Times New Roman" w:cs="Times New Roman"/>
                <w:color w:val="000000"/>
                <w:sz w:val="20"/>
                <w:szCs w:val="20"/>
                <w:lang w:eastAsia="ru-RU"/>
              </w:rPr>
              <w:t xml:space="preserve"> часть (родственные слов</w:t>
            </w:r>
            <w:proofErr w:type="gramStart"/>
            <w:r w:rsidRPr="001D2238">
              <w:rPr>
                <w:rFonts w:ascii="Times New Roman" w:eastAsia="Times New Roman" w:hAnsi="Times New Roman" w:cs="Times New Roman"/>
                <w:color w:val="000000"/>
                <w:sz w:val="20"/>
                <w:szCs w:val="20"/>
                <w:lang w:eastAsia="ru-RU"/>
              </w:rPr>
              <w:t>а-</w:t>
            </w:r>
            <w:proofErr w:type="gramEnd"/>
            <w:r w:rsidRPr="001D2238">
              <w:rPr>
                <w:rFonts w:ascii="Times New Roman" w:eastAsia="Times New Roman" w:hAnsi="Times New Roman" w:cs="Times New Roman"/>
                <w:color w:val="000000"/>
                <w:sz w:val="20"/>
                <w:szCs w:val="20"/>
                <w:lang w:eastAsia="ru-RU"/>
              </w:rPr>
              <w:t xml:space="preserve"> термин не дается)</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Обводка, штриховка, раскрашивание по трафаретам, по опорным точкам</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Игра в настоль</w:t>
            </w:r>
            <w:r w:rsidRPr="001D2238">
              <w:rPr>
                <w:rFonts w:ascii="Times New Roman" w:eastAsia="Times New Roman" w:hAnsi="Times New Roman" w:cs="Times New Roman"/>
                <w:color w:val="000000"/>
                <w:sz w:val="20"/>
                <w:szCs w:val="20"/>
                <w:lang w:eastAsia="ru-RU"/>
              </w:rPr>
              <w:t>ные игры с правилами с 2-3 детьми</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D7721F">
              <w:rPr>
                <w:rFonts w:ascii="Times New Roman" w:eastAsia="Times New Roman" w:hAnsi="Times New Roman" w:cs="Times New Roman"/>
                <w:b/>
                <w:color w:val="000000"/>
                <w:sz w:val="20"/>
                <w:szCs w:val="20"/>
                <w:lang w:eastAsia="ru-RU"/>
              </w:rPr>
              <w:t>Домашние животные</w:t>
            </w:r>
          </w:p>
          <w:p w:rsidR="008F4C48" w:rsidRPr="00D7721F"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2-я неделя декабря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«домашние животные» Где обитают, чем питаются</w:t>
            </w:r>
            <w:proofErr w:type="gramStart"/>
            <w:r w:rsidRPr="001D2238">
              <w:rPr>
                <w:rFonts w:ascii="Times New Roman" w:eastAsia="Times New Roman" w:hAnsi="Times New Roman" w:cs="Times New Roman"/>
                <w:color w:val="000000"/>
                <w:sz w:val="20"/>
                <w:szCs w:val="20"/>
                <w:lang w:eastAsia="ru-RU"/>
              </w:rPr>
              <w:t>.</w:t>
            </w:r>
            <w:proofErr w:type="gramEnd"/>
            <w:r w:rsidRPr="001D2238">
              <w:rPr>
                <w:rFonts w:ascii="Times New Roman" w:eastAsia="Times New Roman" w:hAnsi="Times New Roman" w:cs="Times New Roman"/>
                <w:color w:val="000000"/>
                <w:sz w:val="20"/>
                <w:szCs w:val="20"/>
                <w:lang w:eastAsia="ru-RU"/>
              </w:rPr>
              <w:t xml:space="preserve"> </w:t>
            </w:r>
            <w:proofErr w:type="gramStart"/>
            <w:r w:rsidRPr="001D2238">
              <w:rPr>
                <w:rFonts w:ascii="Times New Roman" w:eastAsia="Times New Roman" w:hAnsi="Times New Roman" w:cs="Times New Roman"/>
                <w:color w:val="000000"/>
                <w:sz w:val="20"/>
                <w:szCs w:val="20"/>
                <w:lang w:eastAsia="ru-RU"/>
              </w:rPr>
              <w:t>ч</w:t>
            </w:r>
            <w:proofErr w:type="gramEnd"/>
            <w:r w:rsidRPr="001D2238">
              <w:rPr>
                <w:rFonts w:ascii="Times New Roman" w:eastAsia="Times New Roman" w:hAnsi="Times New Roman" w:cs="Times New Roman"/>
                <w:color w:val="000000"/>
                <w:sz w:val="20"/>
                <w:szCs w:val="20"/>
                <w:lang w:eastAsia="ru-RU"/>
              </w:rPr>
              <w:t>асти тела. Какую пользу приносят человеку</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Понятия </w:t>
            </w:r>
            <w:r w:rsidRPr="001D2238">
              <w:rPr>
                <w:rFonts w:ascii="Times New Roman" w:eastAsia="Times New Roman" w:hAnsi="Times New Roman" w:cs="Times New Roman"/>
                <w:i/>
                <w:iCs/>
                <w:color w:val="000000"/>
                <w:sz w:val="20"/>
                <w:szCs w:val="20"/>
                <w:lang w:eastAsia="ru-RU"/>
              </w:rPr>
              <w:t>сначала-потом.</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Последовательность событий из 2-3  частей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сперед</w:t>
            </w:r>
            <w:proofErr w:type="gramStart"/>
            <w:r w:rsidRPr="001D2238">
              <w:rPr>
                <w:rFonts w:ascii="Times New Roman" w:eastAsia="Times New Roman" w:hAnsi="Times New Roman" w:cs="Times New Roman"/>
                <w:i/>
                <w:iCs/>
                <w:color w:val="000000"/>
                <w:sz w:val="20"/>
                <w:szCs w:val="20"/>
                <w:lang w:eastAsia="ru-RU"/>
              </w:rPr>
              <w:t>и-</w:t>
            </w:r>
            <w:proofErr w:type="gramEnd"/>
            <w:r w:rsidRPr="001D2238">
              <w:rPr>
                <w:rFonts w:ascii="Times New Roman" w:eastAsia="Times New Roman" w:hAnsi="Times New Roman" w:cs="Times New Roman"/>
                <w:i/>
                <w:iCs/>
                <w:color w:val="000000"/>
                <w:sz w:val="20"/>
                <w:szCs w:val="20"/>
                <w:lang w:eastAsia="ru-RU"/>
              </w:rPr>
              <w:t xml:space="preserve"> сзади</w:t>
            </w:r>
            <w:r w:rsidRPr="001D2238">
              <w:rPr>
                <w:rFonts w:ascii="Times New Roman" w:eastAsia="Times New Roman" w:hAnsi="Times New Roman" w:cs="Times New Roman"/>
                <w:color w:val="000000"/>
                <w:sz w:val="20"/>
                <w:szCs w:val="20"/>
                <w:lang w:eastAsia="ru-RU"/>
              </w:rPr>
              <w:t> </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Дифференциация цифр 1, 2 и 3</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Звуки а, о, у, ы, соответствующие им буквы. Предлоги </w:t>
            </w:r>
            <w:proofErr w:type="gramStart"/>
            <w:r w:rsidRPr="001D2238">
              <w:rPr>
                <w:rFonts w:ascii="Times New Roman" w:eastAsia="Times New Roman" w:hAnsi="Times New Roman" w:cs="Times New Roman"/>
                <w:i/>
                <w:iCs/>
                <w:color w:val="000000"/>
                <w:sz w:val="20"/>
                <w:szCs w:val="20"/>
                <w:lang w:eastAsia="ru-RU"/>
              </w:rPr>
              <w:t>за</w:t>
            </w:r>
            <w:proofErr w:type="gramEnd"/>
            <w:r w:rsidRPr="001D2238">
              <w:rPr>
                <w:rFonts w:ascii="Times New Roman" w:eastAsia="Times New Roman" w:hAnsi="Times New Roman" w:cs="Times New Roman"/>
                <w:i/>
                <w:iCs/>
                <w:color w:val="000000"/>
                <w:sz w:val="20"/>
                <w:szCs w:val="20"/>
                <w:lang w:eastAsia="ru-RU"/>
              </w:rPr>
              <w:t xml:space="preserve"> перед, из</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Рисование цифр по трафаретам, на песке,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Игра в </w:t>
            </w:r>
            <w:proofErr w:type="gramStart"/>
            <w:r w:rsidRPr="001D2238">
              <w:rPr>
                <w:rFonts w:ascii="Times New Roman" w:eastAsia="Times New Roman" w:hAnsi="Times New Roman" w:cs="Times New Roman"/>
                <w:color w:val="000000"/>
                <w:sz w:val="20"/>
                <w:szCs w:val="20"/>
                <w:lang w:eastAsia="ru-RU"/>
              </w:rPr>
              <w:t>настоль-</w:t>
            </w:r>
            <w:proofErr w:type="spellStart"/>
            <w:r w:rsidRPr="001D2238">
              <w:rPr>
                <w:rFonts w:ascii="Times New Roman" w:eastAsia="Times New Roman" w:hAnsi="Times New Roman" w:cs="Times New Roman"/>
                <w:color w:val="000000"/>
                <w:sz w:val="20"/>
                <w:szCs w:val="20"/>
                <w:lang w:eastAsia="ru-RU"/>
              </w:rPr>
              <w:t>ные</w:t>
            </w:r>
            <w:proofErr w:type="spellEnd"/>
            <w:proofErr w:type="gramEnd"/>
            <w:r w:rsidRPr="001D2238">
              <w:rPr>
                <w:rFonts w:ascii="Times New Roman" w:eastAsia="Times New Roman" w:hAnsi="Times New Roman" w:cs="Times New Roman"/>
                <w:color w:val="000000"/>
                <w:sz w:val="20"/>
                <w:szCs w:val="20"/>
                <w:lang w:eastAsia="ru-RU"/>
              </w:rPr>
              <w:t xml:space="preserve"> игры с правилами с 2-3 детьми</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D7721F">
              <w:rPr>
                <w:rFonts w:ascii="Times New Roman" w:eastAsia="Times New Roman" w:hAnsi="Times New Roman" w:cs="Times New Roman"/>
                <w:b/>
                <w:color w:val="000000"/>
                <w:sz w:val="20"/>
                <w:szCs w:val="20"/>
                <w:lang w:eastAsia="ru-RU"/>
              </w:rPr>
              <w:t>Зима. Признаки зимы</w:t>
            </w:r>
          </w:p>
          <w:p w:rsidR="008F4C48" w:rsidRPr="00D7721F"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3-я неделя декабря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ind w:left="36" w:hanging="36"/>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Наблюдение за природой, за признаками зимы</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Исключения предметов и понятий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Фиолетовый цвет</w:t>
            </w:r>
            <w:proofErr w:type="gramStart"/>
            <w:r w:rsidRPr="001D2238">
              <w:rPr>
                <w:rFonts w:ascii="Times New Roman" w:eastAsia="Times New Roman" w:hAnsi="Times New Roman" w:cs="Times New Roman"/>
                <w:color w:val="000000"/>
                <w:sz w:val="20"/>
                <w:szCs w:val="20"/>
                <w:lang w:eastAsia="ru-RU"/>
              </w:rPr>
              <w:t>.</w:t>
            </w:r>
            <w:proofErr w:type="gramEnd"/>
            <w:r w:rsidRPr="001D2238">
              <w:rPr>
                <w:rFonts w:ascii="Times New Roman" w:eastAsia="Times New Roman" w:hAnsi="Times New Roman" w:cs="Times New Roman"/>
                <w:color w:val="000000"/>
                <w:sz w:val="20"/>
                <w:szCs w:val="20"/>
                <w:lang w:eastAsia="ru-RU"/>
              </w:rPr>
              <w:t xml:space="preserve"> </w:t>
            </w:r>
            <w:proofErr w:type="gramStart"/>
            <w:r w:rsidRPr="001D2238">
              <w:rPr>
                <w:rFonts w:ascii="Times New Roman" w:eastAsia="Times New Roman" w:hAnsi="Times New Roman" w:cs="Times New Roman"/>
                <w:color w:val="000000"/>
                <w:sz w:val="20"/>
                <w:szCs w:val="20"/>
                <w:lang w:eastAsia="ru-RU"/>
              </w:rPr>
              <w:t>р</w:t>
            </w:r>
            <w:proofErr w:type="gramEnd"/>
            <w:r w:rsidRPr="001D2238">
              <w:rPr>
                <w:rFonts w:ascii="Times New Roman" w:eastAsia="Times New Roman" w:hAnsi="Times New Roman" w:cs="Times New Roman"/>
                <w:color w:val="000000"/>
                <w:sz w:val="20"/>
                <w:szCs w:val="20"/>
                <w:lang w:eastAsia="ru-RU"/>
              </w:rPr>
              <w:t>азличение фиолетового, синего и красного цветов</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Цифра 4. Соотнесение цифры с количеством пальцев. Нахождение цифры 4 среди других цифр</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gramStart"/>
            <w:r w:rsidRPr="001D2238">
              <w:rPr>
                <w:rFonts w:ascii="Times New Roman" w:eastAsia="Times New Roman" w:hAnsi="Times New Roman" w:cs="Times New Roman"/>
                <w:color w:val="000000"/>
                <w:sz w:val="20"/>
                <w:szCs w:val="20"/>
                <w:lang w:eastAsia="ru-RU"/>
              </w:rPr>
              <w:t>м</w:t>
            </w:r>
            <w:proofErr w:type="gramEnd"/>
            <w:r w:rsidRPr="001D2238">
              <w:rPr>
                <w:rFonts w:ascii="Times New Roman" w:eastAsia="Times New Roman" w:hAnsi="Times New Roman" w:cs="Times New Roman"/>
                <w:color w:val="000000"/>
                <w:sz w:val="20"/>
                <w:szCs w:val="20"/>
                <w:lang w:eastAsia="ru-RU"/>
              </w:rPr>
              <w:t>, м'. Артикуляция, звучание, выделение из слова Термин согласный звук. Условное обозначение твердого согласного  фишкой синего цвета</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Написание цифр по трафаретам,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сюжетных игр</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1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D7721F">
              <w:rPr>
                <w:rFonts w:ascii="Times New Roman" w:eastAsia="Times New Roman" w:hAnsi="Times New Roman" w:cs="Times New Roman"/>
                <w:b/>
                <w:color w:val="000000"/>
                <w:sz w:val="20"/>
                <w:szCs w:val="20"/>
                <w:lang w:eastAsia="ru-RU"/>
              </w:rPr>
              <w:t>Новый год</w:t>
            </w:r>
          </w:p>
          <w:p w:rsidR="008F4C48" w:rsidRPr="00D7721F" w:rsidRDefault="008F4C48" w:rsidP="006B5A85">
            <w:pPr>
              <w:spacing w:after="0" w:line="0" w:lineRule="atLeast"/>
              <w:jc w:val="center"/>
              <w:rPr>
                <w:rFonts w:ascii="Times New Roman" w:eastAsia="Times New Roman" w:hAnsi="Times New Roman" w:cs="Times New Roman"/>
                <w:color w:val="000000"/>
                <w:sz w:val="20"/>
                <w:szCs w:val="20"/>
                <w:lang w:eastAsia="ru-RU"/>
              </w:rPr>
            </w:pPr>
            <w:r w:rsidRPr="00D7721F">
              <w:rPr>
                <w:rFonts w:ascii="Times New Roman" w:eastAsia="Times New Roman" w:hAnsi="Times New Roman" w:cs="Times New Roman"/>
                <w:color w:val="000000"/>
                <w:sz w:val="20"/>
                <w:szCs w:val="20"/>
                <w:lang w:eastAsia="ru-RU"/>
              </w:rPr>
              <w:t>4-я неделя декабря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ind w:left="36" w:hanging="36"/>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Наблюдение за природой, за признаками зимы</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Проведение аналогий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 xml:space="preserve">внутри, снаружи, около, </w:t>
            </w:r>
            <w:proofErr w:type="gramStart"/>
            <w:r w:rsidRPr="001D2238">
              <w:rPr>
                <w:rFonts w:ascii="Times New Roman" w:eastAsia="Times New Roman" w:hAnsi="Times New Roman" w:cs="Times New Roman"/>
                <w:i/>
                <w:iCs/>
                <w:color w:val="000000"/>
                <w:sz w:val="20"/>
                <w:szCs w:val="20"/>
                <w:lang w:eastAsia="ru-RU"/>
              </w:rPr>
              <w:t>между</w:t>
            </w:r>
            <w:proofErr w:type="gramEnd"/>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Дифференциация цифр 1, 2, 3,4</w:t>
            </w:r>
          </w:p>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Пересчет предметов в пределах 4.</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Раскладывание числового ряда в пределах 4. В прямом и обратном порядке</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gramStart"/>
            <w:r w:rsidRPr="001D2238">
              <w:rPr>
                <w:rFonts w:ascii="Times New Roman" w:eastAsia="Times New Roman" w:hAnsi="Times New Roman" w:cs="Times New Roman"/>
                <w:color w:val="000000"/>
                <w:sz w:val="20"/>
                <w:szCs w:val="20"/>
                <w:lang w:eastAsia="ru-RU"/>
              </w:rPr>
              <w:t>м</w:t>
            </w:r>
            <w:proofErr w:type="gramEnd"/>
            <w:r w:rsidRPr="001D2238">
              <w:rPr>
                <w:rFonts w:ascii="Times New Roman" w:eastAsia="Times New Roman" w:hAnsi="Times New Roman" w:cs="Times New Roman"/>
                <w:color w:val="000000"/>
                <w:sz w:val="20"/>
                <w:szCs w:val="20"/>
                <w:lang w:eastAsia="ru-RU"/>
              </w:rPr>
              <w:t>, м'. Предлоги </w:t>
            </w:r>
            <w:proofErr w:type="gramStart"/>
            <w:r w:rsidRPr="001D2238">
              <w:rPr>
                <w:rFonts w:ascii="Times New Roman" w:eastAsia="Times New Roman" w:hAnsi="Times New Roman" w:cs="Times New Roman"/>
                <w:i/>
                <w:iCs/>
                <w:color w:val="000000"/>
                <w:sz w:val="20"/>
                <w:szCs w:val="20"/>
                <w:lang w:eastAsia="ru-RU"/>
              </w:rPr>
              <w:t>на</w:t>
            </w:r>
            <w:proofErr w:type="gramEnd"/>
            <w:r w:rsidRPr="001D2238">
              <w:rPr>
                <w:rFonts w:ascii="Times New Roman" w:eastAsia="Times New Roman" w:hAnsi="Times New Roman" w:cs="Times New Roman"/>
                <w:i/>
                <w:iCs/>
                <w:color w:val="000000"/>
                <w:sz w:val="20"/>
                <w:szCs w:val="20"/>
                <w:lang w:eastAsia="ru-RU"/>
              </w:rPr>
              <w:t>, над, под</w:t>
            </w:r>
            <w:r w:rsidRPr="001D2238">
              <w:rPr>
                <w:rFonts w:ascii="Times New Roman" w:eastAsia="Times New Roman" w:hAnsi="Times New Roman" w:cs="Times New Roman"/>
                <w:color w:val="000000"/>
                <w:sz w:val="20"/>
                <w:szCs w:val="20"/>
                <w:lang w:eastAsia="ru-RU"/>
              </w:rPr>
              <w:t> </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Рисование цифр по трафаретам, на песке,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сюжетных игр</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Зимние развле</w:t>
            </w:r>
            <w:r w:rsidRPr="009065BC">
              <w:rPr>
                <w:rFonts w:ascii="Times New Roman" w:eastAsia="Times New Roman" w:hAnsi="Times New Roman" w:cs="Times New Roman"/>
                <w:b/>
                <w:color w:val="000000"/>
                <w:sz w:val="20"/>
                <w:szCs w:val="20"/>
                <w:lang w:eastAsia="ru-RU"/>
              </w:rPr>
              <w:t>чения</w:t>
            </w:r>
          </w:p>
          <w:p w:rsidR="008F4C48" w:rsidRPr="009065BC" w:rsidRDefault="008F4C48" w:rsidP="006B5A85">
            <w:pPr>
              <w:spacing w:after="0" w:line="0" w:lineRule="atLeast"/>
              <w:jc w:val="center"/>
              <w:rPr>
                <w:rFonts w:ascii="Times New Roman" w:eastAsia="Times New Roman" w:hAnsi="Times New Roman" w:cs="Times New Roman"/>
                <w:color w:val="000000"/>
                <w:sz w:val="20"/>
                <w:szCs w:val="20"/>
                <w:lang w:eastAsia="ru-RU"/>
              </w:rPr>
            </w:pPr>
            <w:r w:rsidRPr="009065BC">
              <w:rPr>
                <w:rFonts w:ascii="Times New Roman" w:eastAsia="Times New Roman" w:hAnsi="Times New Roman" w:cs="Times New Roman"/>
                <w:color w:val="000000"/>
                <w:sz w:val="20"/>
                <w:szCs w:val="20"/>
                <w:lang w:eastAsia="ru-RU"/>
              </w:rPr>
              <w:t>2-я неделя января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ind w:left="36" w:hanging="36"/>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Наблюдение за природой, за признаками зимы</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Сравнение предметов. Понятие "</w:t>
            </w:r>
            <w:proofErr w:type="gramStart"/>
            <w:r w:rsidRPr="001D2238">
              <w:rPr>
                <w:rFonts w:ascii="Times New Roman" w:eastAsia="Times New Roman" w:hAnsi="Times New Roman" w:cs="Times New Roman"/>
                <w:color w:val="000000"/>
                <w:sz w:val="20"/>
                <w:szCs w:val="20"/>
                <w:lang w:eastAsia="ru-RU"/>
              </w:rPr>
              <w:t>одинаковый</w:t>
            </w:r>
            <w:proofErr w:type="gramEnd"/>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Конструирование геометрических фигур из палочек и ниток</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Цифра 5. Соотнесение цифры с количеством пальцев. Нахождение цифры 5 среди других цифр</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gramStart"/>
            <w:r w:rsidRPr="001D2238">
              <w:rPr>
                <w:rFonts w:ascii="Times New Roman" w:eastAsia="Times New Roman" w:hAnsi="Times New Roman" w:cs="Times New Roman"/>
                <w:color w:val="000000"/>
                <w:sz w:val="20"/>
                <w:szCs w:val="20"/>
                <w:lang w:eastAsia="ru-RU"/>
              </w:rPr>
              <w:t>м</w:t>
            </w:r>
            <w:proofErr w:type="gramEnd"/>
            <w:r w:rsidRPr="001D2238">
              <w:rPr>
                <w:rFonts w:ascii="Times New Roman" w:eastAsia="Times New Roman" w:hAnsi="Times New Roman" w:cs="Times New Roman"/>
                <w:color w:val="000000"/>
                <w:sz w:val="20"/>
                <w:szCs w:val="20"/>
                <w:lang w:eastAsia="ru-RU"/>
              </w:rPr>
              <w:t>, м'. Буквы М, м. Предлог </w:t>
            </w:r>
            <w:proofErr w:type="gramStart"/>
            <w:r w:rsidRPr="001D2238">
              <w:rPr>
                <w:rFonts w:ascii="Times New Roman" w:eastAsia="Times New Roman" w:hAnsi="Times New Roman" w:cs="Times New Roman"/>
                <w:i/>
                <w:iCs/>
                <w:color w:val="000000"/>
                <w:sz w:val="20"/>
                <w:szCs w:val="20"/>
                <w:lang w:eastAsia="ru-RU"/>
              </w:rPr>
              <w:t>между</w:t>
            </w:r>
            <w:proofErr w:type="gramEnd"/>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Рисование цифр</w:t>
            </w:r>
            <w:proofErr w:type="gramStart"/>
            <w:r w:rsidRPr="001D2238">
              <w:rPr>
                <w:rFonts w:ascii="Times New Roman" w:eastAsia="Times New Roman" w:hAnsi="Times New Roman" w:cs="Times New Roman"/>
                <w:color w:val="000000"/>
                <w:sz w:val="20"/>
                <w:szCs w:val="20"/>
                <w:lang w:eastAsia="ru-RU"/>
              </w:rPr>
              <w:t>.</w:t>
            </w:r>
            <w:proofErr w:type="gramEnd"/>
            <w:r w:rsidRPr="001D2238">
              <w:rPr>
                <w:rFonts w:ascii="Times New Roman" w:eastAsia="Times New Roman" w:hAnsi="Times New Roman" w:cs="Times New Roman"/>
                <w:color w:val="000000"/>
                <w:sz w:val="20"/>
                <w:szCs w:val="20"/>
                <w:lang w:eastAsia="ru-RU"/>
              </w:rPr>
              <w:t xml:space="preserve"> </w:t>
            </w:r>
            <w:proofErr w:type="gramStart"/>
            <w:r w:rsidRPr="001D2238">
              <w:rPr>
                <w:rFonts w:ascii="Times New Roman" w:eastAsia="Times New Roman" w:hAnsi="Times New Roman" w:cs="Times New Roman"/>
                <w:color w:val="000000"/>
                <w:sz w:val="20"/>
                <w:szCs w:val="20"/>
                <w:lang w:eastAsia="ru-RU"/>
              </w:rPr>
              <w:t>р</w:t>
            </w:r>
            <w:proofErr w:type="gramEnd"/>
            <w:r w:rsidRPr="001D2238">
              <w:rPr>
                <w:rFonts w:ascii="Times New Roman" w:eastAsia="Times New Roman" w:hAnsi="Times New Roman" w:cs="Times New Roman"/>
                <w:color w:val="000000"/>
                <w:sz w:val="20"/>
                <w:szCs w:val="20"/>
                <w:lang w:eastAsia="ru-RU"/>
              </w:rPr>
              <w:t>абота с трафаретами. штриховка</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сюжетных игр</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9065BC">
              <w:rPr>
                <w:rFonts w:ascii="Times New Roman" w:eastAsia="Times New Roman" w:hAnsi="Times New Roman" w:cs="Times New Roman"/>
                <w:b/>
                <w:color w:val="000000"/>
                <w:sz w:val="20"/>
                <w:szCs w:val="20"/>
                <w:lang w:eastAsia="ru-RU"/>
              </w:rPr>
              <w:t>Одежда</w:t>
            </w:r>
          </w:p>
          <w:p w:rsidR="008F4C48" w:rsidRPr="009065BC"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3-я неделя января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«одежда» Название одежды и ее деталей, назначение одежды в зависимости от времени года. Одежда для мальчиков и девочек. Уход за одеждой.  </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Сравнение предметов. Понятие "</w:t>
            </w:r>
            <w:proofErr w:type="gramStart"/>
            <w:r w:rsidRPr="001D2238">
              <w:rPr>
                <w:rFonts w:ascii="Times New Roman" w:eastAsia="Times New Roman" w:hAnsi="Times New Roman" w:cs="Times New Roman"/>
                <w:color w:val="000000"/>
                <w:sz w:val="20"/>
                <w:szCs w:val="20"/>
                <w:lang w:eastAsia="ru-RU"/>
              </w:rPr>
              <w:t>одинаковый</w:t>
            </w:r>
            <w:proofErr w:type="gramEnd"/>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Конструирование геометрических фигур из палочек и ниток</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Дифференциация цифр 1, 2, 3,4,5</w:t>
            </w:r>
          </w:p>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Пересчет предметов в пределах 5</w:t>
            </w:r>
          </w:p>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Раскладывание числового ряда в пределах 5.</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 прямом и обратном порядке</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н, </w:t>
            </w:r>
            <w:proofErr w:type="gramStart"/>
            <w:r w:rsidRPr="001D2238">
              <w:rPr>
                <w:rFonts w:ascii="Times New Roman" w:eastAsia="Times New Roman" w:hAnsi="Times New Roman" w:cs="Times New Roman"/>
                <w:color w:val="000000"/>
                <w:sz w:val="20"/>
                <w:szCs w:val="20"/>
                <w:lang w:eastAsia="ru-RU"/>
              </w:rPr>
              <w:t>н</w:t>
            </w:r>
            <w:proofErr w:type="gramEnd"/>
            <w:r w:rsidRPr="001D2238">
              <w:rPr>
                <w:rFonts w:ascii="Times New Roman" w:eastAsia="Times New Roman" w:hAnsi="Times New Roman" w:cs="Times New Roman"/>
                <w:color w:val="000000"/>
                <w:sz w:val="20"/>
                <w:szCs w:val="20"/>
                <w:lang w:eastAsia="ru-RU"/>
              </w:rPr>
              <w:t>'. Артикуляция, звучание, выделение из слова. Условное обозначение твердого согласного  фишкой синего цвета</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Написание цифр по трафаретам,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Обыгры-вание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сюжета при  </w:t>
            </w:r>
            <w:proofErr w:type="spellStart"/>
            <w:r w:rsidRPr="001D2238">
              <w:rPr>
                <w:rFonts w:ascii="Times New Roman" w:eastAsia="Times New Roman" w:hAnsi="Times New Roman" w:cs="Times New Roman"/>
                <w:color w:val="000000"/>
                <w:sz w:val="20"/>
                <w:szCs w:val="20"/>
                <w:lang w:eastAsia="ru-RU"/>
              </w:rPr>
              <w:t>конструи-рование</w:t>
            </w:r>
            <w:proofErr w:type="spellEnd"/>
            <w:r w:rsidRPr="001D2238">
              <w:rPr>
                <w:rFonts w:ascii="Times New Roman" w:eastAsia="Times New Roman" w:hAnsi="Times New Roman" w:cs="Times New Roman"/>
                <w:color w:val="000000"/>
                <w:sz w:val="20"/>
                <w:szCs w:val="20"/>
                <w:lang w:eastAsia="ru-RU"/>
              </w:rPr>
              <w:t xml:space="preserve"> различных построек</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Обувь</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4-я неделя января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«обувь» Название обуви, ее деталей</w:t>
            </w:r>
            <w:proofErr w:type="gramStart"/>
            <w:r w:rsidRPr="001D2238">
              <w:rPr>
                <w:rFonts w:ascii="Times New Roman" w:eastAsia="Times New Roman" w:hAnsi="Times New Roman" w:cs="Times New Roman"/>
                <w:color w:val="000000"/>
                <w:sz w:val="20"/>
                <w:szCs w:val="20"/>
                <w:lang w:eastAsia="ru-RU"/>
              </w:rPr>
              <w:t>.</w:t>
            </w:r>
            <w:proofErr w:type="gramEnd"/>
            <w:r w:rsidRPr="001D2238">
              <w:rPr>
                <w:rFonts w:ascii="Times New Roman" w:eastAsia="Times New Roman" w:hAnsi="Times New Roman" w:cs="Times New Roman"/>
                <w:color w:val="000000"/>
                <w:sz w:val="20"/>
                <w:szCs w:val="20"/>
                <w:lang w:eastAsia="ru-RU"/>
              </w:rPr>
              <w:t xml:space="preserve"> </w:t>
            </w:r>
            <w:proofErr w:type="gramStart"/>
            <w:r w:rsidRPr="001D2238">
              <w:rPr>
                <w:rFonts w:ascii="Times New Roman" w:eastAsia="Times New Roman" w:hAnsi="Times New Roman" w:cs="Times New Roman"/>
                <w:color w:val="000000"/>
                <w:sz w:val="20"/>
                <w:szCs w:val="20"/>
                <w:lang w:eastAsia="ru-RU"/>
              </w:rPr>
              <w:t>м</w:t>
            </w:r>
            <w:proofErr w:type="gramEnd"/>
            <w:r w:rsidRPr="001D2238">
              <w:rPr>
                <w:rFonts w:ascii="Times New Roman" w:eastAsia="Times New Roman" w:hAnsi="Times New Roman" w:cs="Times New Roman"/>
                <w:color w:val="000000"/>
                <w:sz w:val="20"/>
                <w:szCs w:val="20"/>
                <w:lang w:eastAsia="ru-RU"/>
              </w:rPr>
              <w:t>атериалы,</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из </w:t>
            </w:r>
            <w:proofErr w:type="gramStart"/>
            <w:r w:rsidRPr="001D2238">
              <w:rPr>
                <w:rFonts w:ascii="Times New Roman" w:eastAsia="Times New Roman" w:hAnsi="Times New Roman" w:cs="Times New Roman"/>
                <w:color w:val="000000"/>
                <w:sz w:val="20"/>
                <w:szCs w:val="20"/>
                <w:lang w:eastAsia="ru-RU"/>
              </w:rPr>
              <w:t>которых</w:t>
            </w:r>
            <w:proofErr w:type="gramEnd"/>
            <w:r w:rsidRPr="001D2238">
              <w:rPr>
                <w:rFonts w:ascii="Times New Roman" w:eastAsia="Times New Roman" w:hAnsi="Times New Roman" w:cs="Times New Roman"/>
                <w:color w:val="000000"/>
                <w:sz w:val="20"/>
                <w:szCs w:val="20"/>
                <w:lang w:eastAsia="ru-RU"/>
              </w:rPr>
              <w:t xml:space="preserve"> </w:t>
            </w:r>
            <w:r w:rsidRPr="001D2238">
              <w:rPr>
                <w:rFonts w:ascii="Times New Roman" w:eastAsia="Times New Roman" w:hAnsi="Times New Roman" w:cs="Times New Roman"/>
                <w:color w:val="000000"/>
                <w:sz w:val="20"/>
                <w:szCs w:val="20"/>
                <w:lang w:eastAsia="ru-RU"/>
              </w:rPr>
              <w:lastRenderedPageBreak/>
              <w:t>изготавливается обувь</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"Нелепицы" (определение нелепости изображенного)</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Закрепление понятий </w:t>
            </w:r>
            <w:r w:rsidRPr="001D2238">
              <w:rPr>
                <w:rFonts w:ascii="Times New Roman" w:eastAsia="Times New Roman" w:hAnsi="Times New Roman" w:cs="Times New Roman"/>
                <w:i/>
                <w:iCs/>
                <w:color w:val="000000"/>
                <w:sz w:val="20"/>
                <w:szCs w:val="20"/>
                <w:lang w:eastAsia="ru-RU"/>
              </w:rPr>
              <w:t>верх-низ, справ</w:t>
            </w:r>
            <w:proofErr w:type="gramStart"/>
            <w:r w:rsidRPr="001D2238">
              <w:rPr>
                <w:rFonts w:ascii="Times New Roman" w:eastAsia="Times New Roman" w:hAnsi="Times New Roman" w:cs="Times New Roman"/>
                <w:i/>
                <w:iCs/>
                <w:color w:val="000000"/>
                <w:sz w:val="20"/>
                <w:szCs w:val="20"/>
                <w:lang w:eastAsia="ru-RU"/>
              </w:rPr>
              <w:t>а-</w:t>
            </w:r>
            <w:proofErr w:type="gramEnd"/>
            <w:r w:rsidRPr="001D2238">
              <w:rPr>
                <w:rFonts w:ascii="Times New Roman" w:eastAsia="Times New Roman" w:hAnsi="Times New Roman" w:cs="Times New Roman"/>
                <w:i/>
                <w:iCs/>
                <w:color w:val="000000"/>
                <w:sz w:val="20"/>
                <w:szCs w:val="20"/>
                <w:lang w:eastAsia="ru-RU"/>
              </w:rPr>
              <w:t xml:space="preserve"> слева</w:t>
            </w:r>
            <w:r w:rsidRPr="001D2238">
              <w:rPr>
                <w:rFonts w:ascii="Times New Roman" w:eastAsia="Times New Roman" w:hAnsi="Times New Roman" w:cs="Times New Roman"/>
                <w:color w:val="000000"/>
                <w:sz w:val="20"/>
                <w:szCs w:val="20"/>
                <w:lang w:eastAsia="ru-RU"/>
              </w:rPr>
              <w:t> </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Порядковый счет в пределах 5 с опорой на наглядный материал. </w:t>
            </w:r>
            <w:r w:rsidRPr="001D2238">
              <w:rPr>
                <w:rFonts w:ascii="Times New Roman" w:eastAsia="Times New Roman" w:hAnsi="Times New Roman" w:cs="Times New Roman"/>
                <w:color w:val="000000"/>
                <w:sz w:val="20"/>
                <w:szCs w:val="20"/>
                <w:lang w:eastAsia="ru-RU"/>
              </w:rPr>
              <w:lastRenderedPageBreak/>
              <w:t>Разучивание стихов, в которых представлены количественные отношения</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 xml:space="preserve">Звуки н, </w:t>
            </w:r>
            <w:proofErr w:type="gramStart"/>
            <w:r w:rsidRPr="001D2238">
              <w:rPr>
                <w:rFonts w:ascii="Times New Roman" w:eastAsia="Times New Roman" w:hAnsi="Times New Roman" w:cs="Times New Roman"/>
                <w:color w:val="000000"/>
                <w:sz w:val="20"/>
                <w:szCs w:val="20"/>
                <w:lang w:eastAsia="ru-RU"/>
              </w:rPr>
              <w:t>н</w:t>
            </w:r>
            <w:proofErr w:type="gramEnd"/>
            <w:r w:rsidRPr="001D2238">
              <w:rPr>
                <w:rFonts w:ascii="Times New Roman" w:eastAsia="Times New Roman" w:hAnsi="Times New Roman" w:cs="Times New Roman"/>
                <w:color w:val="000000"/>
                <w:sz w:val="20"/>
                <w:szCs w:val="20"/>
                <w:lang w:eastAsia="ru-RU"/>
              </w:rPr>
              <w:t xml:space="preserve">'.  Буквы Н, н.  Предлоги </w:t>
            </w:r>
            <w:proofErr w:type="gramStart"/>
            <w:r w:rsidRPr="001D2238">
              <w:rPr>
                <w:rFonts w:ascii="Times New Roman" w:eastAsia="Times New Roman" w:hAnsi="Times New Roman" w:cs="Times New Roman"/>
                <w:color w:val="000000"/>
                <w:sz w:val="20"/>
                <w:szCs w:val="20"/>
                <w:lang w:eastAsia="ru-RU"/>
              </w:rPr>
              <w:t>за</w:t>
            </w:r>
            <w:proofErr w:type="gramEnd"/>
            <w:r w:rsidRPr="001D2238">
              <w:rPr>
                <w:rFonts w:ascii="Times New Roman" w:eastAsia="Times New Roman" w:hAnsi="Times New Roman" w:cs="Times New Roman"/>
                <w:color w:val="000000"/>
                <w:sz w:val="20"/>
                <w:szCs w:val="20"/>
                <w:lang w:eastAsia="ru-RU"/>
              </w:rPr>
              <w:t>, перед, после, между. Составление условно-графических схем предложения</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Работа с трафаретами</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Прочтение детям </w:t>
            </w:r>
            <w:proofErr w:type="gramStart"/>
            <w:r w:rsidRPr="001D2238">
              <w:rPr>
                <w:rFonts w:ascii="Times New Roman" w:eastAsia="Times New Roman" w:hAnsi="Times New Roman" w:cs="Times New Roman"/>
                <w:color w:val="000000"/>
                <w:sz w:val="20"/>
                <w:szCs w:val="20"/>
                <w:lang w:eastAsia="ru-RU"/>
              </w:rPr>
              <w:t>литера-</w:t>
            </w:r>
            <w:proofErr w:type="spellStart"/>
            <w:r w:rsidRPr="001D2238">
              <w:rPr>
                <w:rFonts w:ascii="Times New Roman" w:eastAsia="Times New Roman" w:hAnsi="Times New Roman" w:cs="Times New Roman"/>
                <w:color w:val="000000"/>
                <w:sz w:val="20"/>
                <w:szCs w:val="20"/>
                <w:lang w:eastAsia="ru-RU"/>
              </w:rPr>
              <w:t>турных</w:t>
            </w:r>
            <w:proofErr w:type="spellEnd"/>
            <w:proofErr w:type="gramEnd"/>
            <w:r w:rsidRPr="001D2238">
              <w:rPr>
                <w:rFonts w:ascii="Times New Roman" w:eastAsia="Times New Roman" w:hAnsi="Times New Roman" w:cs="Times New Roman"/>
                <w:color w:val="000000"/>
                <w:sz w:val="20"/>
                <w:szCs w:val="20"/>
                <w:lang w:eastAsia="ru-RU"/>
              </w:rPr>
              <w:t xml:space="preserve"> </w:t>
            </w:r>
            <w:proofErr w:type="spellStart"/>
            <w:r w:rsidRPr="001D2238">
              <w:rPr>
                <w:rFonts w:ascii="Times New Roman" w:eastAsia="Times New Roman" w:hAnsi="Times New Roman" w:cs="Times New Roman"/>
                <w:color w:val="000000"/>
                <w:sz w:val="20"/>
                <w:szCs w:val="20"/>
                <w:lang w:eastAsia="ru-RU"/>
              </w:rPr>
              <w:t>произве-дений</w:t>
            </w:r>
            <w:proofErr w:type="spellEnd"/>
            <w:r w:rsidRPr="001D2238">
              <w:rPr>
                <w:rFonts w:ascii="Times New Roman" w:eastAsia="Times New Roman" w:hAnsi="Times New Roman" w:cs="Times New Roman"/>
                <w:color w:val="000000"/>
                <w:sz w:val="20"/>
                <w:szCs w:val="20"/>
                <w:lang w:eastAsia="ru-RU"/>
              </w:rPr>
              <w:t xml:space="preserve">. </w:t>
            </w:r>
            <w:proofErr w:type="spellStart"/>
            <w:proofErr w:type="gramStart"/>
            <w:r w:rsidRPr="001D2238">
              <w:rPr>
                <w:rFonts w:ascii="Times New Roman" w:eastAsia="Times New Roman" w:hAnsi="Times New Roman" w:cs="Times New Roman"/>
                <w:color w:val="000000"/>
                <w:sz w:val="20"/>
                <w:szCs w:val="20"/>
                <w:lang w:eastAsia="ru-RU"/>
              </w:rPr>
              <w:lastRenderedPageBreak/>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пальчикового театра</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Головные  </w:t>
            </w:r>
          </w:p>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уборы</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1-я неделя февраля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«головные уборы» Название. Назначение. Отличие от одежды и обуви</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Работа по сюжетной картинке</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Закрепление основных цветов и оттенков. Различение и называние</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Решение задач-иллюстраций на увеличение количества объектов (в пределах 5)</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gramStart"/>
            <w:r w:rsidRPr="001D2238">
              <w:rPr>
                <w:rFonts w:ascii="Times New Roman" w:eastAsia="Times New Roman" w:hAnsi="Times New Roman" w:cs="Times New Roman"/>
                <w:color w:val="000000"/>
                <w:sz w:val="20"/>
                <w:szCs w:val="20"/>
                <w:lang w:eastAsia="ru-RU"/>
              </w:rPr>
              <w:t>в</w:t>
            </w:r>
            <w:proofErr w:type="gramEnd"/>
            <w:r w:rsidRPr="001D2238">
              <w:rPr>
                <w:rFonts w:ascii="Times New Roman" w:eastAsia="Times New Roman" w:hAnsi="Times New Roman" w:cs="Times New Roman"/>
                <w:color w:val="000000"/>
                <w:sz w:val="20"/>
                <w:szCs w:val="20"/>
                <w:lang w:eastAsia="ru-RU"/>
              </w:rPr>
              <w:t>, в'. Артикуляция, звучание, выделение из слова. Опознавательные признаки гласных и согласных</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Лепка из песка, глины, пластилина</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Прочтение детям </w:t>
            </w:r>
            <w:proofErr w:type="gramStart"/>
            <w:r w:rsidRPr="001D2238">
              <w:rPr>
                <w:rFonts w:ascii="Times New Roman" w:eastAsia="Times New Roman" w:hAnsi="Times New Roman" w:cs="Times New Roman"/>
                <w:color w:val="000000"/>
                <w:sz w:val="20"/>
                <w:szCs w:val="20"/>
                <w:lang w:eastAsia="ru-RU"/>
              </w:rPr>
              <w:t>литера-</w:t>
            </w:r>
            <w:proofErr w:type="spellStart"/>
            <w:r w:rsidRPr="001D2238">
              <w:rPr>
                <w:rFonts w:ascii="Times New Roman" w:eastAsia="Times New Roman" w:hAnsi="Times New Roman" w:cs="Times New Roman"/>
                <w:color w:val="000000"/>
                <w:sz w:val="20"/>
                <w:szCs w:val="20"/>
                <w:lang w:eastAsia="ru-RU"/>
              </w:rPr>
              <w:t>турных</w:t>
            </w:r>
            <w:proofErr w:type="spellEnd"/>
            <w:proofErr w:type="gramEnd"/>
            <w:r w:rsidRPr="001D2238">
              <w:rPr>
                <w:rFonts w:ascii="Times New Roman" w:eastAsia="Times New Roman" w:hAnsi="Times New Roman" w:cs="Times New Roman"/>
                <w:color w:val="000000"/>
                <w:sz w:val="20"/>
                <w:szCs w:val="20"/>
                <w:lang w:eastAsia="ru-RU"/>
              </w:rPr>
              <w:t xml:space="preserve"> </w:t>
            </w:r>
            <w:proofErr w:type="spellStart"/>
            <w:r w:rsidRPr="001D2238">
              <w:rPr>
                <w:rFonts w:ascii="Times New Roman" w:eastAsia="Times New Roman" w:hAnsi="Times New Roman" w:cs="Times New Roman"/>
                <w:color w:val="000000"/>
                <w:sz w:val="20"/>
                <w:szCs w:val="20"/>
                <w:lang w:eastAsia="ru-RU"/>
              </w:rPr>
              <w:t>произве-дений</w:t>
            </w:r>
            <w:proofErr w:type="spellEnd"/>
            <w:r w:rsidRPr="001D2238">
              <w:rPr>
                <w:rFonts w:ascii="Times New Roman" w:eastAsia="Times New Roman" w:hAnsi="Times New Roman" w:cs="Times New Roman"/>
                <w:color w:val="000000"/>
                <w:sz w:val="20"/>
                <w:szCs w:val="20"/>
                <w:lang w:eastAsia="ru-RU"/>
              </w:rPr>
              <w:t xml:space="preserve">. </w:t>
            </w: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настольного театра</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240" w:lineRule="auto"/>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 xml:space="preserve">Птицы </w:t>
            </w:r>
          </w:p>
          <w:p w:rsidR="008F4C48" w:rsidRPr="005F3960" w:rsidRDefault="008F4C48" w:rsidP="006B5A85">
            <w:pPr>
              <w:spacing w:after="0" w:line="240" w:lineRule="auto"/>
              <w:jc w:val="center"/>
              <w:rPr>
                <w:rFonts w:ascii="Times New Roman" w:eastAsia="Times New Roman" w:hAnsi="Times New Roman" w:cs="Times New Roman"/>
                <w:b/>
                <w:color w:val="000000"/>
                <w:sz w:val="20"/>
                <w:szCs w:val="20"/>
                <w:lang w:eastAsia="ru-RU"/>
              </w:rPr>
            </w:pPr>
            <w:proofErr w:type="gramStart"/>
            <w:r w:rsidRPr="005F3960">
              <w:rPr>
                <w:rFonts w:ascii="Times New Roman" w:eastAsia="Times New Roman" w:hAnsi="Times New Roman" w:cs="Times New Roman"/>
                <w:b/>
                <w:color w:val="000000"/>
                <w:sz w:val="20"/>
                <w:szCs w:val="20"/>
                <w:lang w:eastAsia="ru-RU"/>
              </w:rPr>
              <w:t>(перелетные и</w:t>
            </w:r>
            <w:proofErr w:type="gramEnd"/>
          </w:p>
          <w:p w:rsidR="008F4C48"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з</w:t>
            </w:r>
            <w:r w:rsidRPr="005F3960">
              <w:rPr>
                <w:rFonts w:ascii="Times New Roman" w:eastAsia="Times New Roman" w:hAnsi="Times New Roman" w:cs="Times New Roman"/>
                <w:b/>
                <w:color w:val="000000"/>
                <w:sz w:val="20"/>
                <w:szCs w:val="20"/>
                <w:lang w:eastAsia="ru-RU"/>
              </w:rPr>
              <w:t>имующие</w:t>
            </w:r>
            <w:r>
              <w:rPr>
                <w:rFonts w:ascii="Times New Roman" w:eastAsia="Times New Roman" w:hAnsi="Times New Roman" w:cs="Times New Roman"/>
                <w:b/>
                <w:color w:val="000000"/>
                <w:sz w:val="20"/>
                <w:szCs w:val="20"/>
                <w:lang w:eastAsia="ru-RU"/>
              </w:rPr>
              <w:t xml:space="preserve"> птицы</w:t>
            </w:r>
            <w:r w:rsidRPr="005F3960">
              <w:rPr>
                <w:rFonts w:ascii="Times New Roman" w:eastAsia="Times New Roman" w:hAnsi="Times New Roman" w:cs="Times New Roman"/>
                <w:b/>
                <w:color w:val="000000"/>
                <w:sz w:val="20"/>
                <w:szCs w:val="20"/>
                <w:lang w:eastAsia="ru-RU"/>
              </w:rPr>
              <w:t>)</w:t>
            </w:r>
          </w:p>
          <w:p w:rsidR="008F4C48" w:rsidRPr="005F3960" w:rsidRDefault="008F4C48" w:rsidP="006B5A85">
            <w:pPr>
              <w:tabs>
                <w:tab w:val="left" w:pos="701"/>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2-я неделя февраля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Внешний вид, повадки, пища, польза или вред людям.</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Работа по сюжетной картинке</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Закрепление геометри</w:t>
            </w:r>
            <w:r w:rsidRPr="001D2238">
              <w:rPr>
                <w:rFonts w:ascii="Times New Roman" w:eastAsia="Times New Roman" w:hAnsi="Times New Roman" w:cs="Times New Roman"/>
                <w:color w:val="000000"/>
                <w:sz w:val="20"/>
                <w:szCs w:val="20"/>
                <w:lang w:eastAsia="ru-RU"/>
              </w:rPr>
              <w:t>ческих фигур</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Решение задач-иллюстраций на уменьшение количества объектов (в пределах 5)</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Различение твердых и мягких согласных звуков. Ознакомление с условно-графической схемой звукового состава слова. Последовательное выделение звуков в словах типа </w:t>
            </w:r>
            <w:proofErr w:type="gramStart"/>
            <w:r w:rsidRPr="001D2238">
              <w:rPr>
                <w:rFonts w:ascii="Times New Roman" w:eastAsia="Times New Roman" w:hAnsi="Times New Roman" w:cs="Times New Roman"/>
                <w:color w:val="000000"/>
                <w:sz w:val="20"/>
                <w:szCs w:val="20"/>
                <w:lang w:eastAsia="ru-RU"/>
              </w:rPr>
              <w:t>ау</w:t>
            </w:r>
            <w:proofErr w:type="gramEnd"/>
            <w:r w:rsidRPr="001D2238">
              <w:rPr>
                <w:rFonts w:ascii="Times New Roman" w:eastAsia="Times New Roman" w:hAnsi="Times New Roman" w:cs="Times New Roman"/>
                <w:color w:val="000000"/>
                <w:sz w:val="20"/>
                <w:szCs w:val="20"/>
                <w:lang w:eastAsia="ru-RU"/>
              </w:rPr>
              <w:t>, ус на основе громкого проговаривания, заполнения схемы фишками соответствующего цвета</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Обводить ладони и пальцы рук карандашом</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сказок по ролям с помощью различных игровых наборов</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Праздник пап</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3-я неделя февраля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23 февраля</w:t>
            </w:r>
            <w:r>
              <w:rPr>
                <w:rFonts w:ascii="Times New Roman" w:eastAsia="Times New Roman" w:hAnsi="Times New Roman" w:cs="Times New Roman"/>
                <w:color w:val="000000"/>
                <w:sz w:val="20"/>
                <w:szCs w:val="20"/>
                <w:lang w:eastAsia="ru-RU"/>
              </w:rPr>
              <w:t xml:space="preserve"> </w:t>
            </w:r>
            <w:r w:rsidRPr="001D2238">
              <w:rPr>
                <w:rFonts w:ascii="Times New Roman" w:eastAsia="Times New Roman" w:hAnsi="Times New Roman" w:cs="Times New Roman"/>
                <w:color w:val="000000"/>
                <w:sz w:val="20"/>
                <w:szCs w:val="20"/>
                <w:lang w:eastAsia="ru-RU"/>
              </w:rPr>
              <w:t>- день защитника отечества</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Работа по серии картин. </w:t>
            </w:r>
            <w:r>
              <w:rPr>
                <w:rFonts w:ascii="Times New Roman" w:eastAsia="Times New Roman" w:hAnsi="Times New Roman" w:cs="Times New Roman"/>
                <w:color w:val="000000"/>
                <w:sz w:val="20"/>
                <w:szCs w:val="20"/>
                <w:lang w:eastAsia="ru-RU"/>
              </w:rPr>
              <w:t>О</w:t>
            </w:r>
            <w:r w:rsidRPr="001D2238">
              <w:rPr>
                <w:rFonts w:ascii="Times New Roman" w:eastAsia="Times New Roman" w:hAnsi="Times New Roman" w:cs="Times New Roman"/>
                <w:color w:val="000000"/>
                <w:sz w:val="20"/>
                <w:szCs w:val="20"/>
                <w:lang w:eastAsia="ru-RU"/>
              </w:rPr>
              <w:t>пределени</w:t>
            </w:r>
            <w:r>
              <w:rPr>
                <w:rFonts w:ascii="Times New Roman" w:eastAsia="Times New Roman" w:hAnsi="Times New Roman" w:cs="Times New Roman"/>
                <w:color w:val="000000"/>
                <w:sz w:val="20"/>
                <w:szCs w:val="20"/>
                <w:lang w:eastAsia="ru-RU"/>
              </w:rPr>
              <w:t>е последова</w:t>
            </w:r>
            <w:r w:rsidRPr="001D2238">
              <w:rPr>
                <w:rFonts w:ascii="Times New Roman" w:eastAsia="Times New Roman" w:hAnsi="Times New Roman" w:cs="Times New Roman"/>
                <w:color w:val="000000"/>
                <w:sz w:val="20"/>
                <w:szCs w:val="20"/>
                <w:lang w:eastAsia="ru-RU"/>
              </w:rPr>
              <w:t>тельности событий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Конструирование геометричес</w:t>
            </w:r>
            <w:r w:rsidRPr="001D2238">
              <w:rPr>
                <w:rFonts w:ascii="Times New Roman" w:eastAsia="Times New Roman" w:hAnsi="Times New Roman" w:cs="Times New Roman"/>
                <w:color w:val="000000"/>
                <w:sz w:val="20"/>
                <w:szCs w:val="20"/>
                <w:lang w:eastAsia="ru-RU"/>
              </w:rPr>
              <w:t>ких фигур из палочек и ниток</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Решение задач-иллюстраций на уменьшение и увеличение количества объектов (в пределах 5). Оформление результатов практической </w:t>
            </w:r>
            <w:r w:rsidRPr="001D2238">
              <w:rPr>
                <w:rFonts w:ascii="Times New Roman" w:eastAsia="Times New Roman" w:hAnsi="Times New Roman" w:cs="Times New Roman"/>
                <w:color w:val="000000"/>
                <w:sz w:val="20"/>
                <w:szCs w:val="20"/>
                <w:lang w:eastAsia="ru-RU"/>
              </w:rPr>
              <w:lastRenderedPageBreak/>
              <w:t>деятельности в речевой форме</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 xml:space="preserve">Различение твердых и мягких согласных звуков. Ознакомление с условно-графической схемой звукового состава слова. Последовательное выделение звуков в словах типа </w:t>
            </w:r>
            <w:proofErr w:type="gramStart"/>
            <w:r w:rsidRPr="001D2238">
              <w:rPr>
                <w:rFonts w:ascii="Times New Roman" w:eastAsia="Times New Roman" w:hAnsi="Times New Roman" w:cs="Times New Roman"/>
                <w:color w:val="000000"/>
                <w:sz w:val="20"/>
                <w:szCs w:val="20"/>
                <w:lang w:eastAsia="ru-RU"/>
              </w:rPr>
              <w:t>ау</w:t>
            </w:r>
            <w:proofErr w:type="gramEnd"/>
            <w:r w:rsidRPr="001D2238">
              <w:rPr>
                <w:rFonts w:ascii="Times New Roman" w:eastAsia="Times New Roman" w:hAnsi="Times New Roman" w:cs="Times New Roman"/>
                <w:color w:val="000000"/>
                <w:sz w:val="20"/>
                <w:szCs w:val="20"/>
                <w:lang w:eastAsia="ru-RU"/>
              </w:rPr>
              <w:t xml:space="preserve">, ус на основе громкого проговаривания, заполнения схемы </w:t>
            </w:r>
            <w:r w:rsidRPr="001D2238">
              <w:rPr>
                <w:rFonts w:ascii="Times New Roman" w:eastAsia="Times New Roman" w:hAnsi="Times New Roman" w:cs="Times New Roman"/>
                <w:color w:val="000000"/>
                <w:sz w:val="20"/>
                <w:szCs w:val="20"/>
                <w:lang w:eastAsia="ru-RU"/>
              </w:rPr>
              <w:lastRenderedPageBreak/>
              <w:t xml:space="preserve">фишками соответствующего цвета. Звуки </w:t>
            </w:r>
            <w:proofErr w:type="spellStart"/>
            <w:r w:rsidRPr="001D2238">
              <w:rPr>
                <w:rFonts w:ascii="Times New Roman" w:eastAsia="Times New Roman" w:hAnsi="Times New Roman" w:cs="Times New Roman"/>
                <w:color w:val="000000"/>
                <w:sz w:val="20"/>
                <w:szCs w:val="20"/>
                <w:lang w:eastAsia="ru-RU"/>
              </w:rPr>
              <w:t>к</w:t>
            </w:r>
            <w:proofErr w:type="gramStart"/>
            <w:r w:rsidRPr="001D2238">
              <w:rPr>
                <w:rFonts w:ascii="Times New Roman" w:eastAsia="Times New Roman" w:hAnsi="Times New Roman" w:cs="Times New Roman"/>
                <w:color w:val="000000"/>
                <w:sz w:val="20"/>
                <w:szCs w:val="20"/>
                <w:lang w:eastAsia="ru-RU"/>
              </w:rPr>
              <w:t>,к</w:t>
            </w:r>
            <w:proofErr w:type="spellEnd"/>
            <w:proofErr w:type="gramEnd"/>
            <w:r w:rsidRPr="001D2238">
              <w:rPr>
                <w:rFonts w:ascii="Times New Roman" w:eastAsia="Times New Roman" w:hAnsi="Times New Roman" w:cs="Times New Roman"/>
                <w:color w:val="000000"/>
                <w:sz w:val="20"/>
                <w:szCs w:val="20"/>
                <w:lang w:eastAsia="ru-RU"/>
              </w:rPr>
              <w:t>. Артикуляция, звучание, выделение из слова</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Рисование цифр по трафаретам, на песке,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сюжетных игр</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jc w:val="center"/>
              <w:rPr>
                <w:rFonts w:ascii="Times New Roman" w:eastAsia="Times New Roman" w:hAnsi="Times New Roman" w:cs="Times New Roman"/>
                <w:color w:val="000000"/>
                <w:sz w:val="20"/>
                <w:szCs w:val="20"/>
                <w:lang w:eastAsia="ru-RU"/>
              </w:rPr>
            </w:pPr>
            <w:r w:rsidRPr="005F3960">
              <w:rPr>
                <w:rFonts w:ascii="Times New Roman" w:eastAsia="Times New Roman" w:hAnsi="Times New Roman" w:cs="Times New Roman"/>
                <w:b/>
                <w:color w:val="000000"/>
                <w:sz w:val="20"/>
                <w:szCs w:val="20"/>
                <w:lang w:eastAsia="ru-RU"/>
              </w:rPr>
              <w:t>Инструменты</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Обобщающее понятие </w:t>
            </w:r>
            <w:r w:rsidRPr="001D2238">
              <w:rPr>
                <w:rFonts w:ascii="Times New Roman" w:eastAsia="Times New Roman" w:hAnsi="Times New Roman" w:cs="Times New Roman"/>
                <w:i/>
                <w:iCs/>
                <w:color w:val="000000"/>
                <w:sz w:val="20"/>
                <w:szCs w:val="20"/>
                <w:lang w:eastAsia="ru-RU"/>
              </w:rPr>
              <w:t>инструменты</w:t>
            </w:r>
            <w:r w:rsidRPr="001D2238">
              <w:rPr>
                <w:rFonts w:ascii="Times New Roman" w:eastAsia="Times New Roman" w:hAnsi="Times New Roman" w:cs="Times New Roman"/>
                <w:color w:val="000000"/>
                <w:sz w:val="20"/>
                <w:szCs w:val="20"/>
                <w:lang w:eastAsia="ru-RU"/>
              </w:rPr>
              <w:t>; их назначение, применение в быту и в различных профессиях</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Сравнение предметов. Понятие "Разный"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Различение предметов круглой и овальной формы</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Геометрические фигуры: круг, квадрат, треугольник.</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Использование предлогов </w:t>
            </w:r>
            <w:proofErr w:type="gramStart"/>
            <w:r w:rsidRPr="001D2238">
              <w:rPr>
                <w:rFonts w:ascii="Times New Roman" w:eastAsia="Times New Roman" w:hAnsi="Times New Roman" w:cs="Times New Roman"/>
                <w:i/>
                <w:iCs/>
                <w:color w:val="000000"/>
                <w:sz w:val="20"/>
                <w:szCs w:val="20"/>
                <w:lang w:eastAsia="ru-RU"/>
              </w:rPr>
              <w:t>в</w:t>
            </w:r>
            <w:proofErr w:type="gramEnd"/>
            <w:r w:rsidRPr="001D2238">
              <w:rPr>
                <w:rFonts w:ascii="Times New Roman" w:eastAsia="Times New Roman" w:hAnsi="Times New Roman" w:cs="Times New Roman"/>
                <w:i/>
                <w:iCs/>
                <w:color w:val="000000"/>
                <w:sz w:val="20"/>
                <w:szCs w:val="20"/>
                <w:lang w:eastAsia="ru-RU"/>
              </w:rPr>
              <w:t>, на, за, над, под, между, перед</w:t>
            </w:r>
            <w:r w:rsidRPr="001D2238">
              <w:rPr>
                <w:rFonts w:ascii="Times New Roman" w:eastAsia="Times New Roman" w:hAnsi="Times New Roman" w:cs="Times New Roman"/>
                <w:color w:val="000000"/>
                <w:sz w:val="20"/>
                <w:szCs w:val="20"/>
                <w:lang w:eastAsia="ru-RU"/>
              </w:rPr>
              <w:t>. Составление схем предложений</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Конструирование геометрических фигур из палочек</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Игра в </w:t>
            </w:r>
            <w:proofErr w:type="gramStart"/>
            <w:r w:rsidRPr="001D2238">
              <w:rPr>
                <w:rFonts w:ascii="Times New Roman" w:eastAsia="Times New Roman" w:hAnsi="Times New Roman" w:cs="Times New Roman"/>
                <w:color w:val="000000"/>
                <w:sz w:val="20"/>
                <w:szCs w:val="20"/>
                <w:lang w:eastAsia="ru-RU"/>
              </w:rPr>
              <w:t>настоль-</w:t>
            </w:r>
            <w:proofErr w:type="spellStart"/>
            <w:r w:rsidRPr="001D2238">
              <w:rPr>
                <w:rFonts w:ascii="Times New Roman" w:eastAsia="Times New Roman" w:hAnsi="Times New Roman" w:cs="Times New Roman"/>
                <w:color w:val="000000"/>
                <w:sz w:val="20"/>
                <w:szCs w:val="20"/>
                <w:lang w:eastAsia="ru-RU"/>
              </w:rPr>
              <w:t>ные</w:t>
            </w:r>
            <w:proofErr w:type="spellEnd"/>
            <w:proofErr w:type="gramEnd"/>
            <w:r w:rsidRPr="001D2238">
              <w:rPr>
                <w:rFonts w:ascii="Times New Roman" w:eastAsia="Times New Roman" w:hAnsi="Times New Roman" w:cs="Times New Roman"/>
                <w:color w:val="000000"/>
                <w:sz w:val="20"/>
                <w:szCs w:val="20"/>
                <w:lang w:eastAsia="ru-RU"/>
              </w:rPr>
              <w:t xml:space="preserve"> игры с правилами с 2-3 детьми</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Праздник мам</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1-я неделя марта</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Международный женский день. Труд наших бабушек и мам</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Сравнение предметов. Понятие "Разный"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Величина предметов. Сравнение предметов по величине. Нахождение предметов заданной величины в пространстве</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Выкладывание фигур-конструкций по рисунк</w:t>
            </w:r>
            <w:proofErr w:type="gramStart"/>
            <w:r w:rsidRPr="001D2238">
              <w:rPr>
                <w:rFonts w:ascii="Times New Roman" w:eastAsia="Times New Roman" w:hAnsi="Times New Roman" w:cs="Times New Roman"/>
                <w:color w:val="000000"/>
                <w:sz w:val="20"/>
                <w:szCs w:val="20"/>
                <w:lang w:eastAsia="ru-RU"/>
              </w:rPr>
              <w:t>у-</w:t>
            </w:r>
            <w:proofErr w:type="gramEnd"/>
            <w:r w:rsidRPr="001D2238">
              <w:rPr>
                <w:rFonts w:ascii="Times New Roman" w:eastAsia="Times New Roman" w:hAnsi="Times New Roman" w:cs="Times New Roman"/>
                <w:color w:val="000000"/>
                <w:sz w:val="20"/>
                <w:szCs w:val="20"/>
                <w:lang w:eastAsia="ru-RU"/>
              </w:rPr>
              <w:t xml:space="preserve"> образцу</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gramStart"/>
            <w:r w:rsidRPr="001D2238">
              <w:rPr>
                <w:rFonts w:ascii="Times New Roman" w:eastAsia="Times New Roman" w:hAnsi="Times New Roman" w:cs="Times New Roman"/>
                <w:color w:val="000000"/>
                <w:sz w:val="20"/>
                <w:szCs w:val="20"/>
                <w:lang w:eastAsia="ru-RU"/>
              </w:rPr>
              <w:t>к</w:t>
            </w:r>
            <w:proofErr w:type="gramEnd"/>
            <w:r w:rsidRPr="001D2238">
              <w:rPr>
                <w:rFonts w:ascii="Times New Roman" w:eastAsia="Times New Roman" w:hAnsi="Times New Roman" w:cs="Times New Roman"/>
                <w:color w:val="000000"/>
                <w:sz w:val="20"/>
                <w:szCs w:val="20"/>
                <w:lang w:eastAsia="ru-RU"/>
              </w:rPr>
              <w:t>, к'. Звуковой анализ слова сок. Подбор к существительным притяжательных местоимений </w:t>
            </w:r>
            <w:r w:rsidRPr="001D2238">
              <w:rPr>
                <w:rFonts w:ascii="Times New Roman" w:eastAsia="Times New Roman" w:hAnsi="Times New Roman" w:cs="Times New Roman"/>
                <w:i/>
                <w:iCs/>
                <w:color w:val="000000"/>
                <w:sz w:val="20"/>
                <w:szCs w:val="20"/>
                <w:lang w:eastAsia="ru-RU"/>
              </w:rPr>
              <w:t xml:space="preserve">мой, </w:t>
            </w:r>
            <w:proofErr w:type="gramStart"/>
            <w:r w:rsidRPr="001D2238">
              <w:rPr>
                <w:rFonts w:ascii="Times New Roman" w:eastAsia="Times New Roman" w:hAnsi="Times New Roman" w:cs="Times New Roman"/>
                <w:i/>
                <w:iCs/>
                <w:color w:val="000000"/>
                <w:sz w:val="20"/>
                <w:szCs w:val="20"/>
                <w:lang w:eastAsia="ru-RU"/>
              </w:rPr>
              <w:t>моя</w:t>
            </w:r>
            <w:proofErr w:type="gramEnd"/>
            <w:r w:rsidRPr="001D2238">
              <w:rPr>
                <w:rFonts w:ascii="Times New Roman" w:eastAsia="Times New Roman" w:hAnsi="Times New Roman" w:cs="Times New Roman"/>
                <w:i/>
                <w:iCs/>
                <w:color w:val="000000"/>
                <w:sz w:val="20"/>
                <w:szCs w:val="20"/>
                <w:lang w:eastAsia="ru-RU"/>
              </w:rPr>
              <w:t>, мое</w:t>
            </w:r>
            <w:r w:rsidRPr="001D2238">
              <w:rPr>
                <w:rFonts w:ascii="Times New Roman" w:eastAsia="Times New Roman" w:hAnsi="Times New Roman" w:cs="Times New Roman"/>
                <w:color w:val="000000"/>
                <w:sz w:val="20"/>
                <w:szCs w:val="20"/>
                <w:lang w:eastAsia="ru-RU"/>
              </w:rPr>
              <w:t> </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Изменение фигуры путем перемещения палочек</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сюжетных игр</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Профессии</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2-я неделя марта</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«профессии» Название профессий. Знание профессий своих родителей</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Исключения предметов и понятий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Величина предметов. Сравнение предметов по величине. Нахождение предметов заданной величины в пространстве</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Цифра 6. Соотнесение цифры с количеством пальцев. Нахождение цифры 6среди других цифр. Раскладывание числового ряда от 1 до 6 в прямом и обратном порядке</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Анализ звукового состава односложных слов без стечения согласных типа </w:t>
            </w:r>
            <w:r w:rsidRPr="001D2238">
              <w:rPr>
                <w:rFonts w:ascii="Times New Roman" w:eastAsia="Times New Roman" w:hAnsi="Times New Roman" w:cs="Times New Roman"/>
                <w:i/>
                <w:iCs/>
                <w:color w:val="000000"/>
                <w:sz w:val="20"/>
                <w:szCs w:val="20"/>
                <w:lang w:eastAsia="ru-RU"/>
              </w:rPr>
              <w:t>лук, мак </w:t>
            </w:r>
            <w:r w:rsidRPr="001D2238">
              <w:rPr>
                <w:rFonts w:ascii="Times New Roman" w:eastAsia="Times New Roman" w:hAnsi="Times New Roman" w:cs="Times New Roman"/>
                <w:color w:val="000000"/>
                <w:sz w:val="20"/>
                <w:szCs w:val="20"/>
                <w:lang w:eastAsia="ru-RU"/>
              </w:rPr>
              <w:t>по готовой схеме</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Упражнения с веревками, лентами. Рисование линий.</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Прочтение детям </w:t>
            </w:r>
            <w:proofErr w:type="gramStart"/>
            <w:r w:rsidRPr="001D2238">
              <w:rPr>
                <w:rFonts w:ascii="Times New Roman" w:eastAsia="Times New Roman" w:hAnsi="Times New Roman" w:cs="Times New Roman"/>
                <w:color w:val="000000"/>
                <w:sz w:val="20"/>
                <w:szCs w:val="20"/>
                <w:lang w:eastAsia="ru-RU"/>
              </w:rPr>
              <w:t>литературных</w:t>
            </w:r>
            <w:proofErr w:type="gramEnd"/>
            <w:r w:rsidRPr="001D2238">
              <w:rPr>
                <w:rFonts w:ascii="Times New Roman" w:eastAsia="Times New Roman" w:hAnsi="Times New Roman" w:cs="Times New Roman"/>
                <w:color w:val="000000"/>
                <w:sz w:val="20"/>
                <w:szCs w:val="20"/>
                <w:lang w:eastAsia="ru-RU"/>
              </w:rPr>
              <w:t xml:space="preserve"> </w:t>
            </w:r>
            <w:proofErr w:type="spellStart"/>
            <w:r w:rsidRPr="001D2238">
              <w:rPr>
                <w:rFonts w:ascii="Times New Roman" w:eastAsia="Times New Roman" w:hAnsi="Times New Roman" w:cs="Times New Roman"/>
                <w:color w:val="000000"/>
                <w:sz w:val="20"/>
                <w:szCs w:val="20"/>
                <w:lang w:eastAsia="ru-RU"/>
              </w:rPr>
              <w:t>произве-дений</w:t>
            </w:r>
            <w:proofErr w:type="spellEnd"/>
            <w:r w:rsidRPr="001D2238">
              <w:rPr>
                <w:rFonts w:ascii="Times New Roman" w:eastAsia="Times New Roman" w:hAnsi="Times New Roman" w:cs="Times New Roman"/>
                <w:color w:val="000000"/>
                <w:sz w:val="20"/>
                <w:szCs w:val="20"/>
                <w:lang w:eastAsia="ru-RU"/>
              </w:rPr>
              <w:t xml:space="preserve">. </w:t>
            </w: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настоль-</w:t>
            </w:r>
            <w:proofErr w:type="spellStart"/>
            <w:r w:rsidRPr="001D2238">
              <w:rPr>
                <w:rFonts w:ascii="Times New Roman" w:eastAsia="Times New Roman" w:hAnsi="Times New Roman" w:cs="Times New Roman"/>
                <w:color w:val="000000"/>
                <w:sz w:val="20"/>
                <w:szCs w:val="20"/>
                <w:lang w:eastAsia="ru-RU"/>
              </w:rPr>
              <w:t>ного</w:t>
            </w:r>
            <w:proofErr w:type="spellEnd"/>
            <w:r w:rsidRPr="001D2238">
              <w:rPr>
                <w:rFonts w:ascii="Times New Roman" w:eastAsia="Times New Roman" w:hAnsi="Times New Roman" w:cs="Times New Roman"/>
                <w:color w:val="000000"/>
                <w:sz w:val="20"/>
                <w:szCs w:val="20"/>
                <w:lang w:eastAsia="ru-RU"/>
              </w:rPr>
              <w:t xml:space="preserve"> театра</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2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Детеныши домашних животных</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3-я неделя марта</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Внешний вид, где живут, чем питаются, какую пользу приносят человеку.</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Проведение аналогий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 xml:space="preserve">над, </w:t>
            </w:r>
            <w:proofErr w:type="gramStart"/>
            <w:r w:rsidRPr="001D2238">
              <w:rPr>
                <w:rFonts w:ascii="Times New Roman" w:eastAsia="Times New Roman" w:hAnsi="Times New Roman" w:cs="Times New Roman"/>
                <w:i/>
                <w:iCs/>
                <w:color w:val="000000"/>
                <w:sz w:val="20"/>
                <w:szCs w:val="20"/>
                <w:lang w:eastAsia="ru-RU"/>
              </w:rPr>
              <w:t>под</w:t>
            </w:r>
            <w:proofErr w:type="gramEnd"/>
            <w:r w:rsidRPr="001D2238">
              <w:rPr>
                <w:rFonts w:ascii="Times New Roman" w:eastAsia="Times New Roman" w:hAnsi="Times New Roman" w:cs="Times New Roman"/>
                <w:i/>
                <w:iCs/>
                <w:color w:val="000000"/>
                <w:sz w:val="20"/>
                <w:szCs w:val="20"/>
                <w:lang w:eastAsia="ru-RU"/>
              </w:rPr>
              <w:t>, рядом, навстречу друг другу</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w:t>
            </w:r>
            <w:r w:rsidRPr="001D2238">
              <w:rPr>
                <w:rFonts w:ascii="Times New Roman" w:eastAsia="Times New Roman" w:hAnsi="Times New Roman" w:cs="Times New Roman"/>
                <w:i/>
                <w:iCs/>
                <w:color w:val="000000"/>
                <w:sz w:val="20"/>
                <w:szCs w:val="20"/>
                <w:lang w:eastAsia="ru-RU"/>
              </w:rPr>
              <w:t>Кривая» и «ломаная</w:t>
            </w:r>
            <w:r w:rsidRPr="001D2238">
              <w:rPr>
                <w:rFonts w:ascii="Times New Roman" w:eastAsia="Times New Roman" w:hAnsi="Times New Roman" w:cs="Times New Roman"/>
                <w:color w:val="000000"/>
                <w:sz w:val="20"/>
                <w:szCs w:val="20"/>
                <w:lang w:eastAsia="ru-RU"/>
              </w:rPr>
              <w:t>» линия. Выкладывание этих линий из лент и веревок</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Повторение изученных звуков и букв. Последовательное выделение звуков в словах типа </w:t>
            </w:r>
            <w:r w:rsidRPr="001D2238">
              <w:rPr>
                <w:rFonts w:ascii="Times New Roman" w:eastAsia="Times New Roman" w:hAnsi="Times New Roman" w:cs="Times New Roman"/>
                <w:i/>
                <w:iCs/>
                <w:color w:val="000000"/>
                <w:sz w:val="20"/>
                <w:szCs w:val="20"/>
                <w:lang w:eastAsia="ru-RU"/>
              </w:rPr>
              <w:t>ком, кот</w:t>
            </w:r>
            <w:r w:rsidRPr="001D2238">
              <w:rPr>
                <w:rFonts w:ascii="Times New Roman" w:eastAsia="Times New Roman" w:hAnsi="Times New Roman" w:cs="Times New Roman"/>
                <w:color w:val="000000"/>
                <w:sz w:val="20"/>
                <w:szCs w:val="20"/>
                <w:lang w:eastAsia="ru-RU"/>
              </w:rPr>
              <w:t> с опорой на схему.</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Рисование цифр по трафаретам,</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на песке, выкладывание из природного </w:t>
            </w:r>
            <w:r w:rsidRPr="001D2238">
              <w:rPr>
                <w:rFonts w:ascii="Times New Roman" w:eastAsia="Times New Roman" w:hAnsi="Times New Roman" w:cs="Times New Roman"/>
                <w:color w:val="000000"/>
                <w:sz w:val="20"/>
                <w:szCs w:val="20"/>
                <w:lang w:eastAsia="ru-RU"/>
              </w:rPr>
              <w:lastRenderedPageBreak/>
              <w:t>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lastRenderedPageBreak/>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сказок по ролям с помощью различных игровых </w:t>
            </w:r>
            <w:r w:rsidRPr="001D2238">
              <w:rPr>
                <w:rFonts w:ascii="Times New Roman" w:eastAsia="Times New Roman" w:hAnsi="Times New Roman" w:cs="Times New Roman"/>
                <w:color w:val="000000"/>
                <w:sz w:val="20"/>
                <w:szCs w:val="20"/>
                <w:lang w:eastAsia="ru-RU"/>
              </w:rPr>
              <w:lastRenderedPageBreak/>
              <w:t>наборов</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3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Детеныши диких животных</w:t>
            </w:r>
          </w:p>
          <w:p w:rsidR="008F4C48" w:rsidRPr="005F3960"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4-я неделя марта</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Внешний вид, где живут, чем питаются, какую пользу приносят человеку.</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Сравнение картинок. Игра "Найди отличия"</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 xml:space="preserve">над, </w:t>
            </w:r>
            <w:proofErr w:type="gramStart"/>
            <w:r w:rsidRPr="001D2238">
              <w:rPr>
                <w:rFonts w:ascii="Times New Roman" w:eastAsia="Times New Roman" w:hAnsi="Times New Roman" w:cs="Times New Roman"/>
                <w:i/>
                <w:iCs/>
                <w:color w:val="000000"/>
                <w:sz w:val="20"/>
                <w:szCs w:val="20"/>
                <w:lang w:eastAsia="ru-RU"/>
              </w:rPr>
              <w:t>под</w:t>
            </w:r>
            <w:proofErr w:type="gramEnd"/>
            <w:r w:rsidRPr="001D2238">
              <w:rPr>
                <w:rFonts w:ascii="Times New Roman" w:eastAsia="Times New Roman" w:hAnsi="Times New Roman" w:cs="Times New Roman"/>
                <w:i/>
                <w:iCs/>
                <w:color w:val="000000"/>
                <w:sz w:val="20"/>
                <w:szCs w:val="20"/>
                <w:lang w:eastAsia="ru-RU"/>
              </w:rPr>
              <w:t>, рядом, навстречу друг другу</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Измерение величин с помощью условных мерок</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gramStart"/>
            <w:r w:rsidRPr="001D2238">
              <w:rPr>
                <w:rFonts w:ascii="Times New Roman" w:eastAsia="Times New Roman" w:hAnsi="Times New Roman" w:cs="Times New Roman"/>
                <w:color w:val="000000"/>
                <w:sz w:val="20"/>
                <w:szCs w:val="20"/>
                <w:lang w:eastAsia="ru-RU"/>
              </w:rPr>
              <w:t>п</w:t>
            </w:r>
            <w:proofErr w:type="gramEnd"/>
            <w:r w:rsidRPr="001D2238">
              <w:rPr>
                <w:rFonts w:ascii="Times New Roman" w:eastAsia="Times New Roman" w:hAnsi="Times New Roman" w:cs="Times New Roman"/>
                <w:color w:val="000000"/>
                <w:sz w:val="20"/>
                <w:szCs w:val="20"/>
                <w:lang w:eastAsia="ru-RU"/>
              </w:rPr>
              <w:t>, п'. Артикуляция, звучание, выделение из слова. Последовательное выделение звуков из слова. Замена буквами фишек, обозначающих гласные звуки.</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Закрашивание и штриховка объектов вертикальными, горизонтальными и косыми линиями</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сюжетных игр</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3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Дифференциация диких и домашних птиц</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1-я неделя апреля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Расширение представлений по теме</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Отгадыва</w:t>
            </w:r>
            <w:r w:rsidRPr="001D2238">
              <w:rPr>
                <w:rFonts w:ascii="Times New Roman" w:eastAsia="Times New Roman" w:hAnsi="Times New Roman" w:cs="Times New Roman"/>
                <w:color w:val="000000"/>
                <w:sz w:val="20"/>
                <w:szCs w:val="20"/>
                <w:lang w:eastAsia="ru-RU"/>
              </w:rPr>
              <w:t>ние загадок</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Закрепление пространс</w:t>
            </w:r>
            <w:r w:rsidRPr="001D2238">
              <w:rPr>
                <w:rFonts w:ascii="Times New Roman" w:eastAsia="Times New Roman" w:hAnsi="Times New Roman" w:cs="Times New Roman"/>
                <w:color w:val="000000"/>
                <w:sz w:val="20"/>
                <w:szCs w:val="20"/>
                <w:lang w:eastAsia="ru-RU"/>
              </w:rPr>
              <w:t>твенных представлений</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Понятие </w:t>
            </w:r>
            <w:proofErr w:type="gramStart"/>
            <w:r w:rsidRPr="001D2238">
              <w:rPr>
                <w:rFonts w:ascii="Times New Roman" w:eastAsia="Times New Roman" w:hAnsi="Times New Roman" w:cs="Times New Roman"/>
                <w:i/>
                <w:iCs/>
                <w:color w:val="000000"/>
                <w:sz w:val="20"/>
                <w:szCs w:val="20"/>
                <w:lang w:eastAsia="ru-RU"/>
              </w:rPr>
              <w:t>право-лево</w:t>
            </w:r>
            <w:proofErr w:type="gramEnd"/>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gramStart"/>
            <w:r w:rsidRPr="001D2238">
              <w:rPr>
                <w:rFonts w:ascii="Times New Roman" w:eastAsia="Times New Roman" w:hAnsi="Times New Roman" w:cs="Times New Roman"/>
                <w:color w:val="000000"/>
                <w:sz w:val="20"/>
                <w:szCs w:val="20"/>
                <w:lang w:eastAsia="ru-RU"/>
              </w:rPr>
              <w:t>п</w:t>
            </w:r>
            <w:proofErr w:type="gramEnd"/>
            <w:r w:rsidRPr="001D2238">
              <w:rPr>
                <w:rFonts w:ascii="Times New Roman" w:eastAsia="Times New Roman" w:hAnsi="Times New Roman" w:cs="Times New Roman"/>
                <w:color w:val="000000"/>
                <w:sz w:val="20"/>
                <w:szCs w:val="20"/>
                <w:lang w:eastAsia="ru-RU"/>
              </w:rPr>
              <w:t xml:space="preserve">, п'. Буквы </w:t>
            </w:r>
            <w:proofErr w:type="gramStart"/>
            <w:r w:rsidRPr="001D2238">
              <w:rPr>
                <w:rFonts w:ascii="Times New Roman" w:eastAsia="Times New Roman" w:hAnsi="Times New Roman" w:cs="Times New Roman"/>
                <w:color w:val="000000"/>
                <w:sz w:val="20"/>
                <w:szCs w:val="20"/>
                <w:lang w:eastAsia="ru-RU"/>
              </w:rPr>
              <w:t>П</w:t>
            </w:r>
            <w:proofErr w:type="gramEnd"/>
            <w:r w:rsidRPr="001D2238">
              <w:rPr>
                <w:rFonts w:ascii="Times New Roman" w:eastAsia="Times New Roman" w:hAnsi="Times New Roman" w:cs="Times New Roman"/>
                <w:color w:val="000000"/>
                <w:sz w:val="20"/>
                <w:szCs w:val="20"/>
                <w:lang w:eastAsia="ru-RU"/>
              </w:rPr>
              <w:t>, п. Опознавательные признаки согласных. Звуковой анализ слов </w:t>
            </w:r>
            <w:r w:rsidRPr="001D2238">
              <w:rPr>
                <w:rFonts w:ascii="Times New Roman" w:eastAsia="Times New Roman" w:hAnsi="Times New Roman" w:cs="Times New Roman"/>
                <w:i/>
                <w:iCs/>
                <w:color w:val="000000"/>
                <w:sz w:val="20"/>
                <w:szCs w:val="20"/>
                <w:lang w:eastAsia="ru-RU"/>
              </w:rPr>
              <w:t>пол, суп</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Закрашивание и штриховка объектов вертикальными, горизонтальными и косыми линиями</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Игра в настоль</w:t>
            </w:r>
            <w:r w:rsidRPr="001D2238">
              <w:rPr>
                <w:rFonts w:ascii="Times New Roman" w:eastAsia="Times New Roman" w:hAnsi="Times New Roman" w:cs="Times New Roman"/>
                <w:color w:val="000000"/>
                <w:sz w:val="20"/>
                <w:szCs w:val="20"/>
                <w:lang w:eastAsia="ru-RU"/>
              </w:rPr>
              <w:t>ные игры с правилами с 2-3 детьми</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3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Транспорт</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2-я неделя апреля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«транспорт» Наземный, воздушный, водный транспорт. Правила поведения в транспорте. Профессии людей, работающих на транспорте.</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Проведение аналогий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Закрепление пространст</w:t>
            </w:r>
            <w:r w:rsidRPr="001D2238">
              <w:rPr>
                <w:rFonts w:ascii="Times New Roman" w:eastAsia="Times New Roman" w:hAnsi="Times New Roman" w:cs="Times New Roman"/>
                <w:color w:val="000000"/>
                <w:sz w:val="20"/>
                <w:szCs w:val="20"/>
                <w:lang w:eastAsia="ru-RU"/>
              </w:rPr>
              <w:t>венных представлений</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Понятия </w:t>
            </w:r>
            <w:r w:rsidRPr="001D2238">
              <w:rPr>
                <w:rFonts w:ascii="Times New Roman" w:eastAsia="Times New Roman" w:hAnsi="Times New Roman" w:cs="Times New Roman"/>
                <w:i/>
                <w:iCs/>
                <w:color w:val="000000"/>
                <w:sz w:val="20"/>
                <w:szCs w:val="20"/>
                <w:lang w:eastAsia="ru-RU"/>
              </w:rPr>
              <w:t>верх-низ</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Звуки </w:t>
            </w:r>
            <w:proofErr w:type="gramStart"/>
            <w:r w:rsidRPr="001D2238">
              <w:rPr>
                <w:rFonts w:ascii="Times New Roman" w:eastAsia="Times New Roman" w:hAnsi="Times New Roman" w:cs="Times New Roman"/>
                <w:color w:val="000000"/>
                <w:sz w:val="20"/>
                <w:szCs w:val="20"/>
                <w:lang w:eastAsia="ru-RU"/>
              </w:rPr>
              <w:t>с</w:t>
            </w:r>
            <w:proofErr w:type="gramEnd"/>
            <w:r w:rsidRPr="001D2238">
              <w:rPr>
                <w:rFonts w:ascii="Times New Roman" w:eastAsia="Times New Roman" w:hAnsi="Times New Roman" w:cs="Times New Roman"/>
                <w:color w:val="000000"/>
                <w:sz w:val="20"/>
                <w:szCs w:val="20"/>
                <w:lang w:eastAsia="ru-RU"/>
              </w:rPr>
              <w:t xml:space="preserve">, </w:t>
            </w:r>
            <w:proofErr w:type="gramStart"/>
            <w:r w:rsidRPr="001D2238">
              <w:rPr>
                <w:rFonts w:ascii="Times New Roman" w:eastAsia="Times New Roman" w:hAnsi="Times New Roman" w:cs="Times New Roman"/>
                <w:color w:val="000000"/>
                <w:sz w:val="20"/>
                <w:szCs w:val="20"/>
                <w:lang w:eastAsia="ru-RU"/>
              </w:rPr>
              <w:t>с</w:t>
            </w:r>
            <w:proofErr w:type="gramEnd"/>
            <w:r w:rsidRPr="001D2238">
              <w:rPr>
                <w:rFonts w:ascii="Times New Roman" w:eastAsia="Times New Roman" w:hAnsi="Times New Roman" w:cs="Times New Roman"/>
                <w:color w:val="000000"/>
                <w:sz w:val="20"/>
                <w:szCs w:val="20"/>
                <w:lang w:eastAsia="ru-RU"/>
              </w:rPr>
              <w:t>. Самостоятельный звуковой анализ односложных слов без стечения согласных типа </w:t>
            </w:r>
            <w:r w:rsidRPr="001D2238">
              <w:rPr>
                <w:rFonts w:ascii="Times New Roman" w:eastAsia="Times New Roman" w:hAnsi="Times New Roman" w:cs="Times New Roman"/>
                <w:i/>
                <w:iCs/>
                <w:color w:val="000000"/>
                <w:sz w:val="20"/>
                <w:szCs w:val="20"/>
                <w:lang w:eastAsia="ru-RU"/>
              </w:rPr>
              <w:t>суп, пол</w:t>
            </w:r>
            <w:r w:rsidRPr="001D2238">
              <w:rPr>
                <w:rFonts w:ascii="Times New Roman" w:eastAsia="Times New Roman" w:hAnsi="Times New Roman" w:cs="Times New Roman"/>
                <w:color w:val="000000"/>
                <w:sz w:val="20"/>
                <w:szCs w:val="20"/>
                <w:lang w:eastAsia="ru-RU"/>
              </w:rPr>
              <w:t>. "Чтение"  проанализированных слов</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Закрашивание и штриховка объектов вертикальными, горизонтальными и косыми линиями</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Прочтение детям </w:t>
            </w:r>
            <w:proofErr w:type="gramStart"/>
            <w:r w:rsidRPr="001D2238">
              <w:rPr>
                <w:rFonts w:ascii="Times New Roman" w:eastAsia="Times New Roman" w:hAnsi="Times New Roman" w:cs="Times New Roman"/>
                <w:color w:val="000000"/>
                <w:sz w:val="20"/>
                <w:szCs w:val="20"/>
                <w:lang w:eastAsia="ru-RU"/>
              </w:rPr>
              <w:t>литера-</w:t>
            </w:r>
            <w:proofErr w:type="spellStart"/>
            <w:r w:rsidRPr="001D2238">
              <w:rPr>
                <w:rFonts w:ascii="Times New Roman" w:eastAsia="Times New Roman" w:hAnsi="Times New Roman" w:cs="Times New Roman"/>
                <w:color w:val="000000"/>
                <w:sz w:val="20"/>
                <w:szCs w:val="20"/>
                <w:lang w:eastAsia="ru-RU"/>
              </w:rPr>
              <w:t>турных</w:t>
            </w:r>
            <w:proofErr w:type="spellEnd"/>
            <w:proofErr w:type="gramEnd"/>
            <w:r w:rsidRPr="001D2238">
              <w:rPr>
                <w:rFonts w:ascii="Times New Roman" w:eastAsia="Times New Roman" w:hAnsi="Times New Roman" w:cs="Times New Roman"/>
                <w:color w:val="000000"/>
                <w:sz w:val="20"/>
                <w:szCs w:val="20"/>
                <w:lang w:eastAsia="ru-RU"/>
              </w:rPr>
              <w:t xml:space="preserve"> </w:t>
            </w:r>
            <w:proofErr w:type="spellStart"/>
            <w:r w:rsidRPr="001D2238">
              <w:rPr>
                <w:rFonts w:ascii="Times New Roman" w:eastAsia="Times New Roman" w:hAnsi="Times New Roman" w:cs="Times New Roman"/>
                <w:color w:val="000000"/>
                <w:sz w:val="20"/>
                <w:szCs w:val="20"/>
                <w:lang w:eastAsia="ru-RU"/>
              </w:rPr>
              <w:t>произве-дений</w:t>
            </w:r>
            <w:proofErr w:type="spellEnd"/>
            <w:r w:rsidRPr="001D2238">
              <w:rPr>
                <w:rFonts w:ascii="Times New Roman" w:eastAsia="Times New Roman" w:hAnsi="Times New Roman" w:cs="Times New Roman"/>
                <w:color w:val="000000"/>
                <w:sz w:val="20"/>
                <w:szCs w:val="20"/>
                <w:lang w:eastAsia="ru-RU"/>
              </w:rPr>
              <w:t xml:space="preserve">. </w:t>
            </w: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пальчикового театра</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3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Весна. Пр</w:t>
            </w:r>
            <w:r>
              <w:rPr>
                <w:rFonts w:ascii="Times New Roman" w:eastAsia="Times New Roman" w:hAnsi="Times New Roman" w:cs="Times New Roman"/>
                <w:b/>
                <w:color w:val="000000"/>
                <w:sz w:val="20"/>
                <w:szCs w:val="20"/>
                <w:lang w:eastAsia="ru-RU"/>
              </w:rPr>
              <w:t>изна</w:t>
            </w:r>
            <w:r w:rsidRPr="005F3960">
              <w:rPr>
                <w:rFonts w:ascii="Times New Roman" w:eastAsia="Times New Roman" w:hAnsi="Times New Roman" w:cs="Times New Roman"/>
                <w:b/>
                <w:color w:val="000000"/>
                <w:sz w:val="20"/>
                <w:szCs w:val="20"/>
                <w:lang w:eastAsia="ru-RU"/>
              </w:rPr>
              <w:t>ки весны</w:t>
            </w:r>
          </w:p>
          <w:p w:rsidR="008F4C48" w:rsidRPr="005F3960"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3-я неделя апреля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Признаки весны. Сравнение  </w:t>
            </w:r>
            <w:proofErr w:type="gramStart"/>
            <w:r w:rsidRPr="001D2238">
              <w:rPr>
                <w:rFonts w:ascii="Times New Roman" w:eastAsia="Times New Roman" w:hAnsi="Times New Roman" w:cs="Times New Roman"/>
                <w:color w:val="000000"/>
                <w:sz w:val="20"/>
                <w:szCs w:val="20"/>
                <w:lang w:eastAsia="ru-RU"/>
              </w:rPr>
              <w:t>изученный</w:t>
            </w:r>
            <w:proofErr w:type="gramEnd"/>
            <w:r w:rsidRPr="001D2238">
              <w:rPr>
                <w:rFonts w:ascii="Times New Roman" w:eastAsia="Times New Roman" w:hAnsi="Times New Roman" w:cs="Times New Roman"/>
                <w:color w:val="000000"/>
                <w:sz w:val="20"/>
                <w:szCs w:val="20"/>
                <w:lang w:eastAsia="ru-RU"/>
              </w:rPr>
              <w:t xml:space="preserve"> времен года</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Исключения предметов</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Закрепление простран</w:t>
            </w:r>
            <w:r w:rsidRPr="001D2238">
              <w:rPr>
                <w:rFonts w:ascii="Times New Roman" w:eastAsia="Times New Roman" w:hAnsi="Times New Roman" w:cs="Times New Roman"/>
                <w:color w:val="000000"/>
                <w:sz w:val="20"/>
                <w:szCs w:val="20"/>
                <w:lang w:eastAsia="ru-RU"/>
              </w:rPr>
              <w:t>ственных представлений</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Дифференци-ация</w:t>
            </w:r>
            <w:proofErr w:type="spellEnd"/>
            <w:proofErr w:type="gramEnd"/>
            <w:r w:rsidRPr="001D2238">
              <w:rPr>
                <w:rFonts w:ascii="Times New Roman" w:eastAsia="Times New Roman" w:hAnsi="Times New Roman" w:cs="Times New Roman"/>
                <w:color w:val="000000"/>
                <w:sz w:val="20"/>
                <w:szCs w:val="20"/>
                <w:lang w:eastAsia="ru-RU"/>
              </w:rPr>
              <w:t xml:space="preserve"> понятий </w:t>
            </w:r>
            <w:r w:rsidRPr="001D2238">
              <w:rPr>
                <w:rFonts w:ascii="Times New Roman" w:eastAsia="Times New Roman" w:hAnsi="Times New Roman" w:cs="Times New Roman"/>
                <w:i/>
                <w:iCs/>
                <w:color w:val="000000"/>
                <w:sz w:val="20"/>
                <w:szCs w:val="20"/>
                <w:lang w:eastAsia="ru-RU"/>
              </w:rPr>
              <w:t>право-лево,</w:t>
            </w:r>
            <w:r>
              <w:rPr>
                <w:rFonts w:ascii="Times New Roman" w:eastAsia="Times New Roman" w:hAnsi="Times New Roman" w:cs="Times New Roman"/>
                <w:i/>
                <w:iCs/>
                <w:color w:val="000000"/>
                <w:sz w:val="20"/>
                <w:szCs w:val="20"/>
                <w:lang w:eastAsia="ru-RU"/>
              </w:rPr>
              <w:t xml:space="preserve"> </w:t>
            </w:r>
            <w:r w:rsidRPr="001D2238">
              <w:rPr>
                <w:rFonts w:ascii="Times New Roman" w:eastAsia="Times New Roman" w:hAnsi="Times New Roman" w:cs="Times New Roman"/>
                <w:i/>
                <w:iCs/>
                <w:color w:val="000000"/>
                <w:sz w:val="20"/>
                <w:szCs w:val="20"/>
                <w:lang w:eastAsia="ru-RU"/>
              </w:rPr>
              <w:t>верх-низ</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Повторение изученных звуков и букв. Самостоятельный звуковой анализ слов. Замена буквами фишек, обозначающих гласные звуки. "Чтение"  проанализирован</w:t>
            </w:r>
            <w:r w:rsidRPr="001D2238">
              <w:rPr>
                <w:rFonts w:ascii="Times New Roman" w:eastAsia="Times New Roman" w:hAnsi="Times New Roman" w:cs="Times New Roman"/>
                <w:color w:val="000000"/>
                <w:sz w:val="20"/>
                <w:szCs w:val="20"/>
                <w:lang w:eastAsia="ru-RU"/>
              </w:rPr>
              <w:lastRenderedPageBreak/>
              <w:t>ных слов</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lastRenderedPageBreak/>
              <w:t>Работа с трафаретами</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Прочтение детям </w:t>
            </w:r>
            <w:proofErr w:type="gramStart"/>
            <w:r w:rsidRPr="001D2238">
              <w:rPr>
                <w:rFonts w:ascii="Times New Roman" w:eastAsia="Times New Roman" w:hAnsi="Times New Roman" w:cs="Times New Roman"/>
                <w:color w:val="000000"/>
                <w:sz w:val="20"/>
                <w:szCs w:val="20"/>
                <w:lang w:eastAsia="ru-RU"/>
              </w:rPr>
              <w:t>литера-</w:t>
            </w:r>
            <w:proofErr w:type="spellStart"/>
            <w:r w:rsidRPr="001D2238">
              <w:rPr>
                <w:rFonts w:ascii="Times New Roman" w:eastAsia="Times New Roman" w:hAnsi="Times New Roman" w:cs="Times New Roman"/>
                <w:color w:val="000000"/>
                <w:sz w:val="20"/>
                <w:szCs w:val="20"/>
                <w:lang w:eastAsia="ru-RU"/>
              </w:rPr>
              <w:t>турных</w:t>
            </w:r>
            <w:proofErr w:type="spellEnd"/>
            <w:proofErr w:type="gramEnd"/>
            <w:r w:rsidRPr="001D2238">
              <w:rPr>
                <w:rFonts w:ascii="Times New Roman" w:eastAsia="Times New Roman" w:hAnsi="Times New Roman" w:cs="Times New Roman"/>
                <w:color w:val="000000"/>
                <w:sz w:val="20"/>
                <w:szCs w:val="20"/>
                <w:lang w:eastAsia="ru-RU"/>
              </w:rPr>
              <w:t xml:space="preserve"> </w:t>
            </w:r>
            <w:proofErr w:type="spellStart"/>
            <w:r w:rsidRPr="001D2238">
              <w:rPr>
                <w:rFonts w:ascii="Times New Roman" w:eastAsia="Times New Roman" w:hAnsi="Times New Roman" w:cs="Times New Roman"/>
                <w:color w:val="000000"/>
                <w:sz w:val="20"/>
                <w:szCs w:val="20"/>
                <w:lang w:eastAsia="ru-RU"/>
              </w:rPr>
              <w:t>произ</w:t>
            </w:r>
            <w:r>
              <w:rPr>
                <w:rFonts w:ascii="Times New Roman" w:eastAsia="Times New Roman" w:hAnsi="Times New Roman" w:cs="Times New Roman"/>
                <w:color w:val="000000"/>
                <w:sz w:val="20"/>
                <w:szCs w:val="20"/>
                <w:lang w:eastAsia="ru-RU"/>
              </w:rPr>
              <w:t>ве-дений</w:t>
            </w:r>
            <w:proofErr w:type="spellEnd"/>
            <w:r>
              <w:rPr>
                <w:rFonts w:ascii="Times New Roman" w:eastAsia="Times New Roman" w:hAnsi="Times New Roman" w:cs="Times New Roman"/>
                <w:color w:val="000000"/>
                <w:sz w:val="20"/>
                <w:szCs w:val="20"/>
                <w:lang w:eastAsia="ru-RU"/>
              </w:rPr>
              <w:t xml:space="preserve">. </w:t>
            </w:r>
            <w:proofErr w:type="spellStart"/>
            <w:proofErr w:type="gramStart"/>
            <w:r>
              <w:rPr>
                <w:rFonts w:ascii="Times New Roman" w:eastAsia="Times New Roman" w:hAnsi="Times New Roman" w:cs="Times New Roman"/>
                <w:color w:val="000000"/>
                <w:sz w:val="20"/>
                <w:szCs w:val="20"/>
                <w:lang w:eastAsia="ru-RU"/>
              </w:rPr>
              <w:t>Разыгры-вание</w:t>
            </w:r>
            <w:proofErr w:type="spellEnd"/>
            <w:proofErr w:type="gramEnd"/>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lastRenderedPageBreak/>
              <w:t>настоль</w:t>
            </w:r>
            <w:r w:rsidRPr="001D2238">
              <w:rPr>
                <w:rFonts w:ascii="Times New Roman" w:eastAsia="Times New Roman" w:hAnsi="Times New Roman" w:cs="Times New Roman"/>
                <w:color w:val="000000"/>
                <w:sz w:val="20"/>
                <w:szCs w:val="20"/>
                <w:lang w:eastAsia="ru-RU"/>
              </w:rPr>
              <w:t>ного театра</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3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Части тела и лица</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4-я неделя апреля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Расширение представлений по теме</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Классифи</w:t>
            </w:r>
            <w:r w:rsidRPr="001D2238">
              <w:rPr>
                <w:rFonts w:ascii="Times New Roman" w:eastAsia="Times New Roman" w:hAnsi="Times New Roman" w:cs="Times New Roman"/>
                <w:color w:val="000000"/>
                <w:sz w:val="20"/>
                <w:szCs w:val="20"/>
                <w:lang w:eastAsia="ru-RU"/>
              </w:rPr>
              <w:t>кация предметов</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Сличе</w:t>
            </w:r>
            <w:r>
              <w:rPr>
                <w:rFonts w:ascii="Times New Roman" w:eastAsia="Times New Roman" w:hAnsi="Times New Roman" w:cs="Times New Roman"/>
                <w:color w:val="000000"/>
                <w:sz w:val="20"/>
                <w:szCs w:val="20"/>
                <w:lang w:eastAsia="ru-RU"/>
              </w:rPr>
              <w:t>ние формы предметов геометричес</w:t>
            </w:r>
            <w:r w:rsidRPr="001D2238">
              <w:rPr>
                <w:rFonts w:ascii="Times New Roman" w:eastAsia="Times New Roman" w:hAnsi="Times New Roman" w:cs="Times New Roman"/>
                <w:color w:val="000000"/>
                <w:sz w:val="20"/>
                <w:szCs w:val="20"/>
                <w:lang w:eastAsia="ru-RU"/>
              </w:rPr>
              <w:t>кой фигурой. Понятия </w:t>
            </w:r>
            <w:proofErr w:type="gramStart"/>
            <w:r>
              <w:rPr>
                <w:rFonts w:ascii="Times New Roman" w:eastAsia="Times New Roman" w:hAnsi="Times New Roman" w:cs="Times New Roman"/>
                <w:i/>
                <w:iCs/>
                <w:color w:val="000000"/>
                <w:sz w:val="20"/>
                <w:szCs w:val="20"/>
                <w:lang w:eastAsia="ru-RU"/>
              </w:rPr>
              <w:t>круглый</w:t>
            </w:r>
            <w:proofErr w:type="gramEnd"/>
            <w:r>
              <w:rPr>
                <w:rFonts w:ascii="Times New Roman" w:eastAsia="Times New Roman" w:hAnsi="Times New Roman" w:cs="Times New Roman"/>
                <w:i/>
                <w:iCs/>
                <w:color w:val="000000"/>
                <w:sz w:val="20"/>
                <w:szCs w:val="20"/>
                <w:lang w:eastAsia="ru-RU"/>
              </w:rPr>
              <w:t>, прямоуголь</w:t>
            </w:r>
            <w:r w:rsidRPr="001D2238">
              <w:rPr>
                <w:rFonts w:ascii="Times New Roman" w:eastAsia="Times New Roman" w:hAnsi="Times New Roman" w:cs="Times New Roman"/>
                <w:i/>
                <w:iCs/>
                <w:color w:val="000000"/>
                <w:sz w:val="20"/>
                <w:szCs w:val="20"/>
                <w:lang w:eastAsia="ru-RU"/>
              </w:rPr>
              <w:t>ный, овальный, квадратный</w:t>
            </w:r>
            <w:r w:rsidRPr="001D2238">
              <w:rPr>
                <w:rFonts w:ascii="Times New Roman" w:eastAsia="Times New Roman" w:hAnsi="Times New Roman" w:cs="Times New Roman"/>
                <w:color w:val="000000"/>
                <w:sz w:val="20"/>
                <w:szCs w:val="20"/>
                <w:lang w:eastAsia="ru-RU"/>
              </w:rPr>
              <w:t> </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Дни недели</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Повторение изученных звуков и букв. Самостоятельный звуковой анализ слов. Замена буквами фишек, обозначающих гласные звуки. "Чтение"  проанализированных слов</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Работа с трафаретами</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сюжетных игр</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3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Ягоды</w:t>
            </w:r>
          </w:p>
          <w:p w:rsidR="008F4C48" w:rsidRPr="005F3960"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5F3960">
              <w:rPr>
                <w:rFonts w:ascii="Times New Roman" w:eastAsia="Times New Roman" w:hAnsi="Times New Roman" w:cs="Times New Roman"/>
                <w:color w:val="000000"/>
                <w:sz w:val="20"/>
                <w:szCs w:val="20"/>
                <w:lang w:eastAsia="ru-RU"/>
              </w:rPr>
              <w:t>-я неделя мая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«ягоды» Название, отличительные признаки. Внешний вид, сравнение по вкусу, запаху</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Определение последова</w:t>
            </w:r>
            <w:r w:rsidRPr="001D2238">
              <w:rPr>
                <w:rFonts w:ascii="Times New Roman" w:eastAsia="Times New Roman" w:hAnsi="Times New Roman" w:cs="Times New Roman"/>
                <w:color w:val="000000"/>
                <w:sz w:val="20"/>
                <w:szCs w:val="20"/>
                <w:lang w:eastAsia="ru-RU"/>
              </w:rPr>
              <w:t>тельности событий</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Сличение формы предметов геоме</w:t>
            </w:r>
            <w:r>
              <w:rPr>
                <w:rFonts w:ascii="Times New Roman" w:eastAsia="Times New Roman" w:hAnsi="Times New Roman" w:cs="Times New Roman"/>
                <w:color w:val="000000"/>
                <w:sz w:val="20"/>
                <w:szCs w:val="20"/>
                <w:lang w:eastAsia="ru-RU"/>
              </w:rPr>
              <w:t>тричес</w:t>
            </w:r>
            <w:r w:rsidRPr="001D2238">
              <w:rPr>
                <w:rFonts w:ascii="Times New Roman" w:eastAsia="Times New Roman" w:hAnsi="Times New Roman" w:cs="Times New Roman"/>
                <w:color w:val="000000"/>
                <w:sz w:val="20"/>
                <w:szCs w:val="20"/>
                <w:lang w:eastAsia="ru-RU"/>
              </w:rPr>
              <w:t>кой фигурой</w:t>
            </w:r>
            <w:proofErr w:type="gramStart"/>
            <w:r w:rsidRPr="001D2238">
              <w:rPr>
                <w:rFonts w:ascii="Times New Roman" w:eastAsia="Times New Roman" w:hAnsi="Times New Roman" w:cs="Times New Roman"/>
                <w:color w:val="000000"/>
                <w:sz w:val="20"/>
                <w:szCs w:val="20"/>
                <w:lang w:eastAsia="ru-RU"/>
              </w:rPr>
              <w:t xml:space="preserve"> .</w:t>
            </w:r>
            <w:proofErr w:type="gramEnd"/>
            <w:r w:rsidRPr="001D2238">
              <w:rPr>
                <w:rFonts w:ascii="Times New Roman" w:eastAsia="Times New Roman" w:hAnsi="Times New Roman" w:cs="Times New Roman"/>
                <w:color w:val="000000"/>
                <w:sz w:val="20"/>
                <w:szCs w:val="20"/>
                <w:lang w:eastAsia="ru-RU"/>
              </w:rPr>
              <w:t xml:space="preserve"> Понятия </w:t>
            </w:r>
            <w:r>
              <w:rPr>
                <w:rFonts w:ascii="Times New Roman" w:eastAsia="Times New Roman" w:hAnsi="Times New Roman" w:cs="Times New Roman"/>
                <w:i/>
                <w:iCs/>
                <w:color w:val="000000"/>
                <w:sz w:val="20"/>
                <w:szCs w:val="20"/>
                <w:lang w:eastAsia="ru-RU"/>
              </w:rPr>
              <w:t>круглый, прямоуголь</w:t>
            </w:r>
            <w:r w:rsidRPr="001D2238">
              <w:rPr>
                <w:rFonts w:ascii="Times New Roman" w:eastAsia="Times New Roman" w:hAnsi="Times New Roman" w:cs="Times New Roman"/>
                <w:i/>
                <w:iCs/>
                <w:color w:val="000000"/>
                <w:sz w:val="20"/>
                <w:szCs w:val="20"/>
                <w:lang w:eastAsia="ru-RU"/>
              </w:rPr>
              <w:t>ный, овальный, квадратный</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Дни недели</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Обобщающие понятия. Звуковой анализ слов. Умение выделять звук из слова, относить к гласным или согласным. Условное обозначение гласных и согласных звуков. Последовательное выделение звуков из слова. Составление предложений в соответствии с условно-графическими схемами и схем предложений.</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Рисование цифр</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по трафаретам, на песке,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D2238">
              <w:rPr>
                <w:rFonts w:ascii="Times New Roman" w:eastAsia="Times New Roman" w:hAnsi="Times New Roman" w:cs="Times New Roman"/>
                <w:color w:val="000000"/>
                <w:sz w:val="20"/>
                <w:szCs w:val="20"/>
                <w:lang w:eastAsia="ru-RU"/>
              </w:rPr>
              <w:t>Разыгры-вание</w:t>
            </w:r>
            <w:proofErr w:type="spellEnd"/>
            <w:proofErr w:type="gramEnd"/>
            <w:r w:rsidRPr="001D2238">
              <w:rPr>
                <w:rFonts w:ascii="Times New Roman" w:eastAsia="Times New Roman" w:hAnsi="Times New Roman" w:cs="Times New Roman"/>
                <w:color w:val="000000"/>
                <w:sz w:val="20"/>
                <w:szCs w:val="20"/>
                <w:lang w:eastAsia="ru-RU"/>
              </w:rPr>
              <w:t xml:space="preserve"> сказок по ролям</w:t>
            </w:r>
          </w:p>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с помощью различных игровых наборов</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sidRPr="005F3960">
              <w:rPr>
                <w:rFonts w:ascii="Times New Roman" w:eastAsia="Times New Roman" w:hAnsi="Times New Roman" w:cs="Times New Roman"/>
                <w:b/>
                <w:color w:val="000000"/>
                <w:sz w:val="20"/>
                <w:szCs w:val="20"/>
                <w:lang w:eastAsia="ru-RU"/>
              </w:rPr>
              <w:t>Насекомые</w:t>
            </w:r>
          </w:p>
          <w:p w:rsidR="008F4C48" w:rsidRPr="005F3960" w:rsidRDefault="008F4C48" w:rsidP="006B5A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3-я неделя мая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Формирование обобщающего понятия «насекомые» Внешнее строение тела насекомых, названия отдельных частей. Польза или вред насекомых для людей и растений. Сравнение насекомых</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Определение закономер</w:t>
            </w:r>
            <w:r w:rsidRPr="001D2238">
              <w:rPr>
                <w:rFonts w:ascii="Times New Roman" w:eastAsia="Times New Roman" w:hAnsi="Times New Roman" w:cs="Times New Roman"/>
                <w:color w:val="000000"/>
                <w:sz w:val="20"/>
                <w:szCs w:val="20"/>
                <w:lang w:eastAsia="ru-RU"/>
              </w:rPr>
              <w:t>ности</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Закрепление простр</w:t>
            </w:r>
            <w:r>
              <w:rPr>
                <w:rFonts w:ascii="Times New Roman" w:eastAsia="Times New Roman" w:hAnsi="Times New Roman" w:cs="Times New Roman"/>
                <w:color w:val="000000"/>
                <w:sz w:val="20"/>
                <w:szCs w:val="20"/>
                <w:lang w:eastAsia="ru-RU"/>
              </w:rPr>
              <w:t>анст</w:t>
            </w:r>
            <w:r w:rsidRPr="001D2238">
              <w:rPr>
                <w:rFonts w:ascii="Times New Roman" w:eastAsia="Times New Roman" w:hAnsi="Times New Roman" w:cs="Times New Roman"/>
                <w:color w:val="000000"/>
                <w:sz w:val="20"/>
                <w:szCs w:val="20"/>
                <w:lang w:eastAsia="ru-RU"/>
              </w:rPr>
              <w:t>венных представлений</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Части суток. Расположение изображений частей суток в виде круговой модели</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Обобщающие понятия. Звуковой анализ слов. Умение выделять звук из слова, относить к гласным или согласным. Условное обозначение гласных и согласных звуков. Последовательное выделение звуков из слова. Составление предложений в соответствии с условно-графическими схемами и схем предложений.</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Рисование цифр по трафаретам, на песке, выкладывание из природного материала, шнурков и т.п.</w:t>
            </w:r>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Игра в </w:t>
            </w:r>
            <w:proofErr w:type="gramStart"/>
            <w:r w:rsidRPr="001D2238">
              <w:rPr>
                <w:rFonts w:ascii="Times New Roman" w:eastAsia="Times New Roman" w:hAnsi="Times New Roman" w:cs="Times New Roman"/>
                <w:color w:val="000000"/>
                <w:sz w:val="20"/>
                <w:szCs w:val="20"/>
                <w:lang w:eastAsia="ru-RU"/>
              </w:rPr>
              <w:t>настоль-</w:t>
            </w:r>
            <w:proofErr w:type="spellStart"/>
            <w:r w:rsidRPr="001D2238">
              <w:rPr>
                <w:rFonts w:ascii="Times New Roman" w:eastAsia="Times New Roman" w:hAnsi="Times New Roman" w:cs="Times New Roman"/>
                <w:color w:val="000000"/>
                <w:sz w:val="20"/>
                <w:szCs w:val="20"/>
                <w:lang w:eastAsia="ru-RU"/>
              </w:rPr>
              <w:t>ные</w:t>
            </w:r>
            <w:proofErr w:type="spellEnd"/>
            <w:proofErr w:type="gramEnd"/>
            <w:r w:rsidRPr="001D2238">
              <w:rPr>
                <w:rFonts w:ascii="Times New Roman" w:eastAsia="Times New Roman" w:hAnsi="Times New Roman" w:cs="Times New Roman"/>
                <w:color w:val="000000"/>
                <w:sz w:val="20"/>
                <w:szCs w:val="20"/>
                <w:lang w:eastAsia="ru-RU"/>
              </w:rPr>
              <w:t xml:space="preserve"> игры с правилами с 2-3 детьми</w:t>
            </w:r>
          </w:p>
        </w:tc>
      </w:tr>
      <w:tr w:rsidR="008F4C48" w:rsidRPr="001D2238" w:rsidTr="006B5A85">
        <w:tc>
          <w:tcPr>
            <w:tcW w:w="6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numPr>
                <w:ilvl w:val="0"/>
                <w:numId w:val="3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13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Default="008F4C48" w:rsidP="006B5A85">
            <w:pPr>
              <w:spacing w:after="0" w:line="0" w:lineRule="atLeast"/>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Лето. Летние забавы.</w:t>
            </w:r>
          </w:p>
          <w:p w:rsidR="008F4C48" w:rsidRPr="005F3960" w:rsidRDefault="008F4C48" w:rsidP="006B5A85">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4-я неделя мая</w:t>
            </w:r>
          </w:p>
        </w:tc>
        <w:tc>
          <w:tcPr>
            <w:tcW w:w="20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Расширение представлений о времени года «лето», признаки лета. </w:t>
            </w:r>
          </w:p>
        </w:tc>
        <w:tc>
          <w:tcPr>
            <w:tcW w:w="179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Определение закономер</w:t>
            </w:r>
            <w:r w:rsidRPr="001D2238">
              <w:rPr>
                <w:rFonts w:ascii="Times New Roman" w:eastAsia="Times New Roman" w:hAnsi="Times New Roman" w:cs="Times New Roman"/>
                <w:color w:val="000000"/>
                <w:sz w:val="20"/>
                <w:szCs w:val="20"/>
                <w:lang w:eastAsia="ru-RU"/>
              </w:rPr>
              <w:t>ности</w:t>
            </w:r>
          </w:p>
        </w:tc>
        <w:tc>
          <w:tcPr>
            <w:tcW w:w="213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Закрепление основных цветов и оттенков. Различение и называние</w:t>
            </w:r>
          </w:p>
        </w:tc>
        <w:tc>
          <w:tcPr>
            <w:tcW w:w="156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Дифференциация цифр. Прямой и обратный счет в пределах 6</w:t>
            </w:r>
          </w:p>
        </w:tc>
        <w:tc>
          <w:tcPr>
            <w:tcW w:w="26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Обобщающие понятия. Умение выделять звук из слова, относить к гласным или согласным. Условное обозначение глас</w:t>
            </w:r>
            <w:r>
              <w:rPr>
                <w:rFonts w:ascii="Times New Roman" w:eastAsia="Times New Roman" w:hAnsi="Times New Roman" w:cs="Times New Roman"/>
                <w:color w:val="000000"/>
                <w:sz w:val="20"/>
                <w:szCs w:val="20"/>
                <w:lang w:eastAsia="ru-RU"/>
              </w:rPr>
              <w:t xml:space="preserve">ных и согласных звуков. Состав </w:t>
            </w:r>
            <w:r w:rsidRPr="001D2238">
              <w:rPr>
                <w:rFonts w:ascii="Times New Roman" w:eastAsia="Times New Roman" w:hAnsi="Times New Roman" w:cs="Times New Roman"/>
                <w:color w:val="000000"/>
                <w:sz w:val="20"/>
                <w:szCs w:val="20"/>
                <w:lang w:eastAsia="ru-RU"/>
              </w:rPr>
              <w:t>предложений.</w:t>
            </w:r>
          </w:p>
        </w:tc>
        <w:tc>
          <w:tcPr>
            <w:tcW w:w="158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r w:rsidRPr="001D2238">
              <w:rPr>
                <w:rFonts w:ascii="Times New Roman" w:eastAsia="Times New Roman" w:hAnsi="Times New Roman" w:cs="Times New Roman"/>
                <w:color w:val="000000"/>
                <w:sz w:val="20"/>
                <w:szCs w:val="20"/>
                <w:lang w:eastAsia="ru-RU"/>
              </w:rPr>
              <w:t xml:space="preserve">Рисование цифр по трафаретам, на песке, выкладывание из природного материала, шнурков и </w:t>
            </w:r>
            <w:proofErr w:type="spellStart"/>
            <w:r w:rsidRPr="001D2238">
              <w:rPr>
                <w:rFonts w:ascii="Times New Roman" w:eastAsia="Times New Roman" w:hAnsi="Times New Roman" w:cs="Times New Roman"/>
                <w:color w:val="000000"/>
                <w:sz w:val="20"/>
                <w:szCs w:val="20"/>
                <w:lang w:eastAsia="ru-RU"/>
              </w:rPr>
              <w:t>т</w:t>
            </w:r>
            <w:proofErr w:type="gramStart"/>
            <w:r w:rsidRPr="001D2238">
              <w:rPr>
                <w:rFonts w:ascii="Times New Roman" w:eastAsia="Times New Roman" w:hAnsi="Times New Roman" w:cs="Times New Roman"/>
                <w:color w:val="000000"/>
                <w:sz w:val="20"/>
                <w:szCs w:val="20"/>
                <w:lang w:eastAsia="ru-RU"/>
              </w:rPr>
              <w:t>.п</w:t>
            </w:r>
            <w:proofErr w:type="spellEnd"/>
            <w:proofErr w:type="gramEnd"/>
          </w:p>
        </w:tc>
        <w:tc>
          <w:tcPr>
            <w:tcW w:w="136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F4C48" w:rsidRPr="001D2238" w:rsidRDefault="008F4C48" w:rsidP="006B5A85">
            <w:pPr>
              <w:spacing w:after="0" w:line="0" w:lineRule="atLeast"/>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Разыгры-вание</w:t>
            </w:r>
            <w:proofErr w:type="spellEnd"/>
            <w:proofErr w:type="gramEnd"/>
            <w:r>
              <w:rPr>
                <w:rFonts w:ascii="Times New Roman" w:eastAsia="Times New Roman" w:hAnsi="Times New Roman" w:cs="Times New Roman"/>
                <w:color w:val="000000"/>
                <w:sz w:val="20"/>
                <w:szCs w:val="20"/>
                <w:lang w:eastAsia="ru-RU"/>
              </w:rPr>
              <w:t xml:space="preserve"> сюжет</w:t>
            </w:r>
            <w:r w:rsidRPr="001D2238">
              <w:rPr>
                <w:rFonts w:ascii="Times New Roman" w:eastAsia="Times New Roman" w:hAnsi="Times New Roman" w:cs="Times New Roman"/>
                <w:color w:val="000000"/>
                <w:sz w:val="20"/>
                <w:szCs w:val="20"/>
                <w:lang w:eastAsia="ru-RU"/>
              </w:rPr>
              <w:t>ных игр</w:t>
            </w:r>
          </w:p>
        </w:tc>
      </w:tr>
    </w:tbl>
    <w:p w:rsidR="0072750B" w:rsidRDefault="0072750B" w:rsidP="0072750B">
      <w:pPr>
        <w:spacing w:after="0" w:line="240" w:lineRule="auto"/>
        <w:rPr>
          <w:rFonts w:ascii="Times New Roman" w:hAnsi="Times New Roman" w:cs="Times New Roman"/>
          <w:b/>
          <w:sz w:val="24"/>
          <w:szCs w:val="24"/>
        </w:rPr>
        <w:sectPr w:rsidR="0072750B" w:rsidSect="0072750B">
          <w:pgSz w:w="16838" w:h="11906" w:orient="landscape"/>
          <w:pgMar w:top="1701" w:right="1134" w:bottom="851" w:left="1134" w:header="709" w:footer="709" w:gutter="0"/>
          <w:cols w:space="708"/>
          <w:docGrid w:linePitch="360"/>
        </w:sectPr>
      </w:pPr>
    </w:p>
    <w:p w:rsidR="0072750B" w:rsidRDefault="0072750B" w:rsidP="0072750B">
      <w:pPr>
        <w:spacing w:after="0" w:line="240" w:lineRule="auto"/>
        <w:jc w:val="center"/>
        <w:rPr>
          <w:rFonts w:ascii="Times New Roman" w:hAnsi="Times New Roman" w:cs="Times New Roman"/>
          <w:b/>
          <w:sz w:val="24"/>
          <w:szCs w:val="24"/>
        </w:rPr>
      </w:pPr>
    </w:p>
    <w:p w:rsidR="0072750B" w:rsidRDefault="0072750B" w:rsidP="0072750B">
      <w:pPr>
        <w:spacing w:after="0" w:line="240" w:lineRule="auto"/>
        <w:jc w:val="center"/>
        <w:rPr>
          <w:rFonts w:ascii="Times New Roman" w:hAnsi="Times New Roman" w:cs="Times New Roman"/>
          <w:b/>
          <w:sz w:val="24"/>
          <w:szCs w:val="24"/>
        </w:rPr>
      </w:pPr>
    </w:p>
    <w:p w:rsidR="0072750B" w:rsidRDefault="0072750B" w:rsidP="0072750B"/>
    <w:p w:rsidR="0072750B" w:rsidRDefault="0072750B" w:rsidP="0072750B"/>
    <w:p w:rsidR="0072750B" w:rsidRDefault="0072750B" w:rsidP="008766B1">
      <w:pPr>
        <w:spacing w:before="240" w:line="240" w:lineRule="auto"/>
        <w:ind w:firstLine="540"/>
        <w:jc w:val="center"/>
        <w:rPr>
          <w:rFonts w:ascii="Times New Roman" w:eastAsia="Times New Roman" w:hAnsi="Times New Roman" w:cs="Times New Roman"/>
          <w:b/>
          <w:bCs/>
          <w:sz w:val="24"/>
          <w:szCs w:val="24"/>
          <w:lang w:eastAsia="ru-RU"/>
        </w:rPr>
      </w:pPr>
    </w:p>
    <w:p w:rsidR="0072750B" w:rsidRDefault="0072750B" w:rsidP="008766B1">
      <w:pPr>
        <w:spacing w:before="240" w:line="240" w:lineRule="auto"/>
        <w:ind w:firstLine="540"/>
        <w:jc w:val="center"/>
        <w:rPr>
          <w:rFonts w:ascii="Times New Roman" w:eastAsia="Times New Roman" w:hAnsi="Times New Roman" w:cs="Times New Roman"/>
          <w:b/>
          <w:bCs/>
          <w:sz w:val="24"/>
          <w:szCs w:val="24"/>
          <w:lang w:eastAsia="ru-RU"/>
        </w:rPr>
      </w:pPr>
    </w:p>
    <w:p w:rsidR="00D85084" w:rsidRDefault="00D85084" w:rsidP="008766B1">
      <w:pPr>
        <w:spacing w:before="240" w:line="240" w:lineRule="auto"/>
        <w:ind w:firstLine="540"/>
        <w:jc w:val="center"/>
        <w:rPr>
          <w:rFonts w:ascii="Times New Roman" w:eastAsia="Times New Roman" w:hAnsi="Times New Roman" w:cs="Times New Roman"/>
          <w:b/>
          <w:bCs/>
          <w:sz w:val="24"/>
          <w:szCs w:val="24"/>
          <w:lang w:eastAsia="ru-RU"/>
        </w:rPr>
      </w:pPr>
    </w:p>
    <w:p w:rsidR="0072750B" w:rsidRDefault="0072750B" w:rsidP="008766B1">
      <w:pPr>
        <w:spacing w:before="240" w:line="240" w:lineRule="auto"/>
        <w:ind w:firstLine="540"/>
        <w:jc w:val="center"/>
        <w:rPr>
          <w:rFonts w:ascii="Times New Roman" w:eastAsia="Times New Roman" w:hAnsi="Times New Roman" w:cs="Times New Roman"/>
          <w:b/>
          <w:bCs/>
          <w:sz w:val="24"/>
          <w:szCs w:val="24"/>
          <w:lang w:eastAsia="ru-RU"/>
        </w:rPr>
      </w:pPr>
    </w:p>
    <w:p w:rsidR="0072750B" w:rsidRPr="00D85084" w:rsidRDefault="00D85084" w:rsidP="00D85084">
      <w:pPr>
        <w:spacing w:before="240" w:line="240" w:lineRule="auto"/>
        <w:jc w:val="center"/>
        <w:rPr>
          <w:rFonts w:ascii="Times New Roman" w:eastAsia="Times New Roman" w:hAnsi="Times New Roman" w:cs="Times New Roman"/>
          <w:b/>
          <w:bCs/>
          <w:sz w:val="44"/>
          <w:szCs w:val="44"/>
          <w:lang w:eastAsia="ru-RU"/>
        </w:rPr>
      </w:pPr>
      <w:r w:rsidRPr="00D85084">
        <w:rPr>
          <w:rFonts w:ascii="Times New Roman" w:eastAsia="Times New Roman" w:hAnsi="Times New Roman" w:cs="Times New Roman"/>
          <w:b/>
          <w:bCs/>
          <w:sz w:val="44"/>
          <w:szCs w:val="44"/>
          <w:lang w:eastAsia="ru-RU"/>
        </w:rPr>
        <w:t>ПРИЛОЖЕНИЕ</w:t>
      </w:r>
    </w:p>
    <w:p w:rsidR="0072750B" w:rsidRDefault="0072750B" w:rsidP="0072750B">
      <w:pPr>
        <w:pStyle w:val="3"/>
        <w:shd w:val="clear" w:color="auto" w:fill="auto"/>
        <w:tabs>
          <w:tab w:val="left" w:pos="426"/>
          <w:tab w:val="right" w:pos="9111"/>
        </w:tabs>
        <w:spacing w:before="0" w:line="240" w:lineRule="auto"/>
        <w:ind w:right="-2" w:firstLine="0"/>
        <w:jc w:val="both"/>
        <w:rPr>
          <w:sz w:val="24"/>
          <w:szCs w:val="24"/>
        </w:rPr>
      </w:pPr>
    </w:p>
    <w:p w:rsidR="0072750B" w:rsidRDefault="0072750B" w:rsidP="0072750B">
      <w:pPr>
        <w:pStyle w:val="3"/>
        <w:shd w:val="clear" w:color="auto" w:fill="auto"/>
        <w:tabs>
          <w:tab w:val="left" w:pos="426"/>
          <w:tab w:val="right" w:pos="9111"/>
        </w:tabs>
        <w:spacing w:before="0" w:line="240" w:lineRule="auto"/>
        <w:ind w:right="-2" w:firstLine="0"/>
        <w:jc w:val="both"/>
        <w:rPr>
          <w:sz w:val="24"/>
          <w:szCs w:val="24"/>
        </w:rPr>
      </w:pPr>
    </w:p>
    <w:p w:rsidR="0072750B" w:rsidRDefault="0072750B" w:rsidP="0072750B">
      <w:pPr>
        <w:pStyle w:val="3"/>
        <w:shd w:val="clear" w:color="auto" w:fill="auto"/>
        <w:tabs>
          <w:tab w:val="left" w:pos="426"/>
          <w:tab w:val="right" w:pos="9111"/>
        </w:tabs>
        <w:spacing w:before="0" w:line="240" w:lineRule="auto"/>
        <w:ind w:right="-2" w:firstLine="0"/>
        <w:jc w:val="both"/>
        <w:rPr>
          <w:sz w:val="24"/>
          <w:szCs w:val="24"/>
        </w:rPr>
      </w:pPr>
    </w:p>
    <w:p w:rsidR="0072750B" w:rsidRDefault="0072750B" w:rsidP="0072750B">
      <w:pPr>
        <w:pStyle w:val="3"/>
        <w:shd w:val="clear" w:color="auto" w:fill="auto"/>
        <w:tabs>
          <w:tab w:val="left" w:pos="426"/>
          <w:tab w:val="right" w:pos="9111"/>
        </w:tabs>
        <w:spacing w:before="0" w:line="240" w:lineRule="auto"/>
        <w:ind w:right="-2" w:firstLine="0"/>
        <w:jc w:val="both"/>
        <w:rPr>
          <w:sz w:val="24"/>
          <w:szCs w:val="24"/>
        </w:rPr>
      </w:pPr>
    </w:p>
    <w:p w:rsidR="0072750B" w:rsidRPr="0072750B" w:rsidRDefault="0072750B" w:rsidP="0072750B">
      <w:pPr>
        <w:spacing w:after="0" w:line="240" w:lineRule="auto"/>
        <w:ind w:firstLine="540"/>
        <w:jc w:val="both"/>
        <w:rPr>
          <w:rFonts w:ascii="Times New Roman" w:eastAsia="Times New Roman" w:hAnsi="Times New Roman" w:cs="Times New Roman"/>
          <w:bCs/>
          <w:color w:val="FF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ind w:firstLine="480"/>
        <w:jc w:val="right"/>
        <w:rPr>
          <w:rFonts w:ascii="Times New Roman" w:eastAsia="Times New Roman" w:hAnsi="Times New Roman" w:cs="Times New Roman"/>
          <w:b/>
          <w:bCs/>
          <w:color w:val="000000"/>
          <w:sz w:val="24"/>
          <w:szCs w:val="24"/>
          <w:lang w:eastAsia="ru-RU"/>
        </w:rPr>
      </w:pPr>
    </w:p>
    <w:p w:rsidR="00792F2F" w:rsidRPr="00B00A12" w:rsidRDefault="00792F2F" w:rsidP="00792F2F">
      <w:pPr>
        <w:spacing w:after="0" w:line="240" w:lineRule="auto"/>
        <w:ind w:firstLine="480"/>
        <w:jc w:val="righ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lastRenderedPageBreak/>
        <w:t>Приложение 1</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Протокол наблюдения</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proofErr w:type="gramStart"/>
      <w:r w:rsidRPr="00B00A12">
        <w:rPr>
          <w:rFonts w:ascii="Times New Roman" w:eastAsia="Times New Roman" w:hAnsi="Times New Roman" w:cs="Times New Roman"/>
          <w:color w:val="000000"/>
          <w:sz w:val="24"/>
          <w:szCs w:val="24"/>
          <w:lang w:eastAsia="ru-RU"/>
        </w:rPr>
        <w:t>за</w:t>
      </w:r>
      <w:proofErr w:type="gramEnd"/>
      <w:r w:rsidRPr="00B00A12">
        <w:rPr>
          <w:rFonts w:ascii="Times New Roman" w:eastAsia="Times New Roman" w:hAnsi="Times New Roman" w:cs="Times New Roman"/>
          <w:color w:val="000000"/>
          <w:sz w:val="24"/>
          <w:szCs w:val="24"/>
          <w:lang w:eastAsia="ru-RU"/>
        </w:rPr>
        <w:t xml:space="preserve"> </w:t>
      </w:r>
      <w:proofErr w:type="gramStart"/>
      <w:r w:rsidRPr="00B00A12">
        <w:rPr>
          <w:rFonts w:ascii="Times New Roman" w:eastAsia="Times New Roman" w:hAnsi="Times New Roman" w:cs="Times New Roman"/>
          <w:color w:val="000000"/>
          <w:sz w:val="24"/>
          <w:szCs w:val="24"/>
          <w:lang w:eastAsia="ru-RU"/>
        </w:rPr>
        <w:t>свободным</w:t>
      </w:r>
      <w:proofErr w:type="gramEnd"/>
      <w:r w:rsidRPr="00B00A12">
        <w:rPr>
          <w:rFonts w:ascii="Times New Roman" w:eastAsia="Times New Roman" w:hAnsi="Times New Roman" w:cs="Times New Roman"/>
          <w:color w:val="000000"/>
          <w:sz w:val="24"/>
          <w:szCs w:val="24"/>
          <w:lang w:eastAsia="ru-RU"/>
        </w:rPr>
        <w:t xml:space="preserve"> поведение ребенка</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(для неговорящих детей)</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ФИ </w:t>
      </w:r>
      <w:r w:rsidR="00D85084">
        <w:rPr>
          <w:rFonts w:ascii="Times New Roman" w:eastAsia="Times New Roman" w:hAnsi="Times New Roman" w:cs="Times New Roman"/>
          <w:color w:val="000000"/>
          <w:sz w:val="24"/>
          <w:szCs w:val="24"/>
          <w:lang w:eastAsia="ru-RU"/>
        </w:rPr>
        <w:t>_________________________________________________</w:t>
      </w:r>
      <w:r w:rsidRPr="00B00A12">
        <w:rPr>
          <w:rFonts w:ascii="Times New Roman" w:eastAsia="Times New Roman" w:hAnsi="Times New Roman" w:cs="Times New Roman"/>
          <w:color w:val="000000"/>
          <w:sz w:val="24"/>
          <w:szCs w:val="24"/>
          <w:lang w:eastAsia="ru-RU"/>
        </w:rPr>
        <w:t>   </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Дата   </w:t>
      </w:r>
      <w:r w:rsidR="00D85084">
        <w:rPr>
          <w:rFonts w:ascii="Times New Roman" w:eastAsia="Times New Roman" w:hAnsi="Times New Roman" w:cs="Times New Roman"/>
          <w:color w:val="000000"/>
          <w:sz w:val="24"/>
          <w:szCs w:val="24"/>
          <w:lang w:eastAsia="ru-RU"/>
        </w:rPr>
        <w:t>______________________</w:t>
      </w:r>
      <w:r w:rsidRPr="00B00A12">
        <w:rPr>
          <w:rFonts w:ascii="Times New Roman" w:eastAsia="Times New Roman" w:hAnsi="Times New Roman" w:cs="Times New Roman"/>
          <w:color w:val="000000"/>
          <w:sz w:val="24"/>
          <w:szCs w:val="24"/>
          <w:lang w:eastAsia="ru-RU"/>
        </w:rPr>
        <w:t> </w:t>
      </w:r>
    </w:p>
    <w:p w:rsidR="00792F2F" w:rsidRPr="00B00A12" w:rsidRDefault="00792F2F" w:rsidP="00D85084">
      <w:pPr>
        <w:spacing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Учебный год</w:t>
      </w:r>
      <w:r w:rsidR="00D85084">
        <w:rPr>
          <w:rFonts w:ascii="Times New Roman" w:eastAsia="Times New Roman" w:hAnsi="Times New Roman" w:cs="Times New Roman"/>
          <w:color w:val="000000"/>
          <w:sz w:val="24"/>
          <w:szCs w:val="24"/>
          <w:lang w:eastAsia="ru-RU"/>
        </w:rPr>
        <w:t>_______________________</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548"/>
        <w:gridCol w:w="4586"/>
      </w:tblGrid>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Критерии оценивания</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Результат наблюдения</w:t>
            </w: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имя</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proofErr w:type="spellStart"/>
            <w:r w:rsidRPr="00B00A12">
              <w:rPr>
                <w:rFonts w:ascii="Times New Roman" w:eastAsia="Times New Roman" w:hAnsi="Times New Roman" w:cs="Times New Roman"/>
                <w:color w:val="000000"/>
                <w:sz w:val="24"/>
                <w:szCs w:val="24"/>
                <w:lang w:eastAsia="ru-RU"/>
              </w:rPr>
              <w:t>Стереотипичное</w:t>
            </w:r>
            <w:proofErr w:type="spellEnd"/>
            <w:r w:rsidRPr="00B00A12">
              <w:rPr>
                <w:rFonts w:ascii="Times New Roman" w:eastAsia="Times New Roman" w:hAnsi="Times New Roman" w:cs="Times New Roman"/>
                <w:color w:val="000000"/>
                <w:sz w:val="24"/>
                <w:szCs w:val="24"/>
                <w:lang w:eastAsia="ru-RU"/>
              </w:rPr>
              <w:t xml:space="preserve"> поведение (</w:t>
            </w:r>
            <w:proofErr w:type="spellStart"/>
            <w:r w:rsidRPr="00B00A12">
              <w:rPr>
                <w:rFonts w:ascii="Times New Roman" w:eastAsia="Times New Roman" w:hAnsi="Times New Roman" w:cs="Times New Roman"/>
                <w:color w:val="000000"/>
                <w:sz w:val="24"/>
                <w:szCs w:val="24"/>
                <w:lang w:eastAsia="ru-RU"/>
              </w:rPr>
              <w:t>аутостимуляции</w:t>
            </w:r>
            <w:proofErr w:type="spellEnd"/>
            <w:r w:rsidRPr="00B00A12">
              <w:rPr>
                <w:rFonts w:ascii="Times New Roman" w:eastAsia="Times New Roman" w:hAnsi="Times New Roman" w:cs="Times New Roman"/>
                <w:color w:val="000000"/>
                <w:sz w:val="24"/>
                <w:szCs w:val="24"/>
                <w:lang w:eastAsia="ru-RU"/>
              </w:rPr>
              <w:t>)</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Ритуалы</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Свободная игра, манипуляции с предметами</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Совместная игра с другими детьми</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Фиксация взгляда на другом человеке</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Выполнение простых инструкций</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Двигательная имитация</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Вербальная имитация (отдельных звуков)</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попытку вмешательства в занятие, игру</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Нежелательное поведение</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Получение желаемого</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(предметов, еды и т.д.)</w:t>
            </w:r>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Агрессия/</w:t>
            </w:r>
            <w:proofErr w:type="spellStart"/>
            <w:r w:rsidRPr="00B00A12">
              <w:rPr>
                <w:rFonts w:ascii="Times New Roman" w:eastAsia="Times New Roman" w:hAnsi="Times New Roman" w:cs="Times New Roman"/>
                <w:color w:val="000000"/>
                <w:sz w:val="24"/>
                <w:szCs w:val="24"/>
                <w:lang w:eastAsia="ru-RU"/>
              </w:rPr>
              <w:t>аутоагрессия</w:t>
            </w:r>
            <w:proofErr w:type="spellEnd"/>
          </w:p>
        </w:tc>
        <w:tc>
          <w:tcPr>
            <w:tcW w:w="4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bl>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A52D24" w:rsidRPr="00B00A12" w:rsidRDefault="00A52D24" w:rsidP="00A52D24">
      <w:pPr>
        <w:spacing w:before="240" w:after="0" w:line="240" w:lineRule="auto"/>
        <w:jc w:val="both"/>
        <w:rPr>
          <w:rFonts w:ascii="Times New Roman" w:eastAsia="Times New Roman" w:hAnsi="Times New Roman" w:cs="Times New Roman"/>
          <w:bCs/>
          <w:color w:val="000000"/>
          <w:sz w:val="24"/>
          <w:szCs w:val="24"/>
          <w:lang w:eastAsia="ru-RU"/>
        </w:rPr>
      </w:pPr>
      <w:r w:rsidRPr="00B00A12">
        <w:rPr>
          <w:rFonts w:ascii="Times New Roman" w:eastAsia="Times New Roman" w:hAnsi="Times New Roman" w:cs="Times New Roman"/>
          <w:b/>
          <w:bCs/>
          <w:color w:val="000000"/>
          <w:sz w:val="24"/>
          <w:szCs w:val="24"/>
          <w:lang w:eastAsia="ru-RU"/>
        </w:rPr>
        <w:t>Наблюдение провел</w:t>
      </w:r>
      <w:r w:rsidRPr="00B00A12">
        <w:rPr>
          <w:rFonts w:ascii="Times New Roman" w:eastAsia="Times New Roman" w:hAnsi="Times New Roman" w:cs="Times New Roman"/>
          <w:bCs/>
          <w:color w:val="000000"/>
          <w:sz w:val="24"/>
          <w:szCs w:val="24"/>
          <w:lang w:eastAsia="ru-RU"/>
        </w:rPr>
        <w:t xml:space="preserve"> ______________________ /_________________/</w:t>
      </w: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792F2F" w:rsidRPr="00B00A12" w:rsidRDefault="00792F2F" w:rsidP="00792F2F">
      <w:pPr>
        <w:spacing w:after="0" w:line="240" w:lineRule="auto"/>
        <w:jc w:val="righ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Приложение 2</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Протокол наблюдения</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proofErr w:type="gramStart"/>
      <w:r w:rsidRPr="00B00A12">
        <w:rPr>
          <w:rFonts w:ascii="Times New Roman" w:eastAsia="Times New Roman" w:hAnsi="Times New Roman" w:cs="Times New Roman"/>
          <w:color w:val="000000"/>
          <w:sz w:val="24"/>
          <w:szCs w:val="24"/>
          <w:lang w:eastAsia="ru-RU"/>
        </w:rPr>
        <w:t>за</w:t>
      </w:r>
      <w:proofErr w:type="gramEnd"/>
      <w:r w:rsidRPr="00B00A12">
        <w:rPr>
          <w:rFonts w:ascii="Times New Roman" w:eastAsia="Times New Roman" w:hAnsi="Times New Roman" w:cs="Times New Roman"/>
          <w:color w:val="000000"/>
          <w:sz w:val="24"/>
          <w:szCs w:val="24"/>
          <w:lang w:eastAsia="ru-RU"/>
        </w:rPr>
        <w:t xml:space="preserve"> </w:t>
      </w:r>
      <w:proofErr w:type="gramStart"/>
      <w:r w:rsidRPr="00B00A12">
        <w:rPr>
          <w:rFonts w:ascii="Times New Roman" w:eastAsia="Times New Roman" w:hAnsi="Times New Roman" w:cs="Times New Roman"/>
          <w:color w:val="000000"/>
          <w:sz w:val="24"/>
          <w:szCs w:val="24"/>
          <w:lang w:eastAsia="ru-RU"/>
        </w:rPr>
        <w:t>свободным</w:t>
      </w:r>
      <w:proofErr w:type="gramEnd"/>
      <w:r w:rsidRPr="00B00A12">
        <w:rPr>
          <w:rFonts w:ascii="Times New Roman" w:eastAsia="Times New Roman" w:hAnsi="Times New Roman" w:cs="Times New Roman"/>
          <w:color w:val="000000"/>
          <w:sz w:val="24"/>
          <w:szCs w:val="24"/>
          <w:lang w:eastAsia="ru-RU"/>
        </w:rPr>
        <w:t xml:space="preserve"> поведение ребенка</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w:t>
      </w:r>
      <w:proofErr w:type="gramStart"/>
      <w:r w:rsidRPr="00B00A12">
        <w:rPr>
          <w:rFonts w:ascii="Times New Roman" w:eastAsia="Times New Roman" w:hAnsi="Times New Roman" w:cs="Times New Roman"/>
          <w:color w:val="000000"/>
          <w:sz w:val="24"/>
          <w:szCs w:val="24"/>
          <w:lang w:eastAsia="ru-RU"/>
        </w:rPr>
        <w:t>владеющего</w:t>
      </w:r>
      <w:proofErr w:type="gramEnd"/>
      <w:r w:rsidRPr="00B00A12">
        <w:rPr>
          <w:rFonts w:ascii="Times New Roman" w:eastAsia="Times New Roman" w:hAnsi="Times New Roman" w:cs="Times New Roman"/>
          <w:color w:val="000000"/>
          <w:sz w:val="24"/>
          <w:szCs w:val="24"/>
          <w:lang w:eastAsia="ru-RU"/>
        </w:rPr>
        <w:t xml:space="preserve"> самостоятельной активной речью)</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ФИ    </w:t>
      </w:r>
      <w:r w:rsidR="00D85084">
        <w:rPr>
          <w:rFonts w:ascii="Times New Roman" w:eastAsia="Times New Roman" w:hAnsi="Times New Roman" w:cs="Times New Roman"/>
          <w:color w:val="000000"/>
          <w:sz w:val="24"/>
          <w:szCs w:val="24"/>
          <w:lang w:eastAsia="ru-RU"/>
        </w:rPr>
        <w:t>____________________________________________</w:t>
      </w:r>
    </w:p>
    <w:p w:rsidR="00792F2F" w:rsidRPr="00B00A12" w:rsidRDefault="00D85084" w:rsidP="00792F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__________________</w:t>
      </w:r>
    </w:p>
    <w:p w:rsidR="00792F2F" w:rsidRPr="00B00A12" w:rsidRDefault="00792F2F" w:rsidP="00D85084">
      <w:pPr>
        <w:spacing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Учебный год</w:t>
      </w:r>
      <w:r w:rsidR="00D85084">
        <w:rPr>
          <w:rFonts w:ascii="Times New Roman" w:eastAsia="Times New Roman" w:hAnsi="Times New Roman" w:cs="Times New Roman"/>
          <w:color w:val="000000"/>
          <w:sz w:val="24"/>
          <w:szCs w:val="24"/>
          <w:lang w:eastAsia="ru-RU"/>
        </w:rPr>
        <w:t xml:space="preserve"> ________________</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28"/>
        <w:gridCol w:w="4094"/>
      </w:tblGrid>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Критерии оценивания</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Результат наблюдения</w:t>
            </w: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имя</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proofErr w:type="spellStart"/>
            <w:r w:rsidRPr="00B00A12">
              <w:rPr>
                <w:rFonts w:ascii="Times New Roman" w:eastAsia="Times New Roman" w:hAnsi="Times New Roman" w:cs="Times New Roman"/>
                <w:color w:val="000000"/>
                <w:sz w:val="24"/>
                <w:szCs w:val="24"/>
                <w:lang w:eastAsia="ru-RU"/>
              </w:rPr>
              <w:t>Стереотипичное</w:t>
            </w:r>
            <w:proofErr w:type="spellEnd"/>
            <w:r w:rsidRPr="00B00A12">
              <w:rPr>
                <w:rFonts w:ascii="Times New Roman" w:eastAsia="Times New Roman" w:hAnsi="Times New Roman" w:cs="Times New Roman"/>
                <w:color w:val="000000"/>
                <w:sz w:val="24"/>
                <w:szCs w:val="24"/>
                <w:lang w:eastAsia="ru-RU"/>
              </w:rPr>
              <w:t xml:space="preserve"> поведение (</w:t>
            </w:r>
            <w:proofErr w:type="spellStart"/>
            <w:r w:rsidRPr="00B00A12">
              <w:rPr>
                <w:rFonts w:ascii="Times New Roman" w:eastAsia="Times New Roman" w:hAnsi="Times New Roman" w:cs="Times New Roman"/>
                <w:color w:val="000000"/>
                <w:sz w:val="24"/>
                <w:szCs w:val="24"/>
                <w:lang w:eastAsia="ru-RU"/>
              </w:rPr>
              <w:t>аутостимуляции</w:t>
            </w:r>
            <w:proofErr w:type="spellEnd"/>
            <w:r w:rsidRPr="00B00A12">
              <w:rPr>
                <w:rFonts w:ascii="Times New Roman" w:eastAsia="Times New Roman" w:hAnsi="Times New Roman" w:cs="Times New Roman"/>
                <w:color w:val="000000"/>
                <w:sz w:val="24"/>
                <w:szCs w:val="24"/>
                <w:lang w:eastAsia="ru-RU"/>
              </w:rPr>
              <w:t>)</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Ритуалы</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Свободная игра, манипуляции с предметами</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Совместная игра с другими детьми</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Фиксация взгляда на другом человеке</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Выполнение простых инструкций</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Двигательная имитация</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Вербальная имитация (одного слова, нескольких слов)</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попытку вмешательства в занятие, игру</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Нежелательное поведение</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Использование слов для получения желаемого</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Ответы на вопросы взрослого</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Вопросы  взрослому</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Составление рассказа по картинке</w:t>
            </w:r>
          </w:p>
        </w:tc>
        <w:tc>
          <w:tcPr>
            <w:tcW w:w="4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bl>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A52D24" w:rsidRPr="00B00A12" w:rsidRDefault="00A52D24" w:rsidP="00A52D24">
      <w:pPr>
        <w:spacing w:before="240" w:after="0" w:line="240" w:lineRule="auto"/>
        <w:jc w:val="both"/>
        <w:rPr>
          <w:rFonts w:ascii="Times New Roman" w:eastAsia="Times New Roman" w:hAnsi="Times New Roman" w:cs="Times New Roman"/>
          <w:bCs/>
          <w:color w:val="000000"/>
          <w:sz w:val="24"/>
          <w:szCs w:val="24"/>
          <w:lang w:eastAsia="ru-RU"/>
        </w:rPr>
      </w:pPr>
      <w:r w:rsidRPr="00B00A12">
        <w:rPr>
          <w:rFonts w:ascii="Times New Roman" w:eastAsia="Times New Roman" w:hAnsi="Times New Roman" w:cs="Times New Roman"/>
          <w:b/>
          <w:bCs/>
          <w:color w:val="000000"/>
          <w:sz w:val="24"/>
          <w:szCs w:val="24"/>
          <w:lang w:eastAsia="ru-RU"/>
        </w:rPr>
        <w:t>Наблюдение провел</w:t>
      </w:r>
      <w:r w:rsidRPr="00B00A12">
        <w:rPr>
          <w:rFonts w:ascii="Times New Roman" w:eastAsia="Times New Roman" w:hAnsi="Times New Roman" w:cs="Times New Roman"/>
          <w:bCs/>
          <w:color w:val="000000"/>
          <w:sz w:val="24"/>
          <w:szCs w:val="24"/>
          <w:lang w:eastAsia="ru-RU"/>
        </w:rPr>
        <w:t xml:space="preserve"> ______________________ /_________________/</w:t>
      </w: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6B5A85" w:rsidRDefault="006B5A85" w:rsidP="00792F2F">
      <w:pPr>
        <w:spacing w:after="0" w:line="240" w:lineRule="auto"/>
        <w:jc w:val="right"/>
        <w:rPr>
          <w:rFonts w:ascii="Times New Roman" w:eastAsia="Times New Roman" w:hAnsi="Times New Roman" w:cs="Times New Roman"/>
          <w:b/>
          <w:bCs/>
          <w:color w:val="000000"/>
          <w:sz w:val="24"/>
          <w:szCs w:val="24"/>
          <w:lang w:eastAsia="ru-RU"/>
        </w:rPr>
      </w:pPr>
    </w:p>
    <w:p w:rsidR="00792F2F" w:rsidRPr="00B00A12" w:rsidRDefault="00792F2F" w:rsidP="00792F2F">
      <w:pPr>
        <w:spacing w:after="0" w:line="240" w:lineRule="auto"/>
        <w:jc w:val="righ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lastRenderedPageBreak/>
        <w:t>Приложение 3</w:t>
      </w:r>
    </w:p>
    <w:p w:rsidR="00792F2F" w:rsidRPr="00B00A12" w:rsidRDefault="00792F2F" w:rsidP="00792F2F">
      <w:pPr>
        <w:spacing w:after="0" w:line="240" w:lineRule="auto"/>
        <w:ind w:firstLine="540"/>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Результаты социальной адаптации</w:t>
      </w:r>
    </w:p>
    <w:p w:rsidR="00792F2F" w:rsidRPr="00B00A12" w:rsidRDefault="00792F2F" w:rsidP="00792F2F">
      <w:pPr>
        <w:spacing w:after="0" w:line="240" w:lineRule="auto"/>
        <w:ind w:firstLine="540"/>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 воспитанников группы для детей с РАС</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ФИ ребенка</w:t>
      </w:r>
      <w:r w:rsidRPr="00B00A12">
        <w:rPr>
          <w:rFonts w:ascii="Times New Roman" w:eastAsia="Times New Roman" w:hAnsi="Times New Roman" w:cs="Times New Roman"/>
          <w:b/>
          <w:bCs/>
          <w:color w:val="000000"/>
          <w:sz w:val="24"/>
          <w:szCs w:val="24"/>
          <w:lang w:eastAsia="ru-RU"/>
        </w:rPr>
        <w:t>___________________________</w:t>
      </w:r>
    </w:p>
    <w:p w:rsidR="00792F2F"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Учебный год</w:t>
      </w:r>
      <w:r w:rsidR="00D85084">
        <w:rPr>
          <w:rFonts w:ascii="Times New Roman" w:eastAsia="Times New Roman" w:hAnsi="Times New Roman" w:cs="Times New Roman"/>
          <w:color w:val="000000"/>
          <w:sz w:val="24"/>
          <w:szCs w:val="24"/>
          <w:lang w:eastAsia="ru-RU"/>
        </w:rPr>
        <w:t xml:space="preserve"> _________________</w:t>
      </w:r>
    </w:p>
    <w:p w:rsidR="00D85084" w:rsidRPr="00B00A12" w:rsidRDefault="00D85084" w:rsidP="00792F2F">
      <w:pPr>
        <w:spacing w:after="0" w:line="240"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00"/>
        <w:gridCol w:w="903"/>
        <w:gridCol w:w="897"/>
        <w:gridCol w:w="945"/>
        <w:gridCol w:w="855"/>
        <w:gridCol w:w="988"/>
        <w:gridCol w:w="992"/>
      </w:tblGrid>
      <w:tr w:rsidR="00792F2F" w:rsidRPr="00B00A12" w:rsidTr="00792F2F">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Начало года</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Середина года</w:t>
            </w:r>
          </w:p>
        </w:tc>
        <w:tc>
          <w:tcPr>
            <w:tcW w:w="19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Конец года</w:t>
            </w: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Негативизм</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Агрессия</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proofErr w:type="spellStart"/>
            <w:r w:rsidRPr="00B00A12">
              <w:rPr>
                <w:rFonts w:ascii="Times New Roman" w:eastAsia="Times New Roman" w:hAnsi="Times New Roman" w:cs="Times New Roman"/>
                <w:color w:val="000000"/>
                <w:sz w:val="24"/>
                <w:szCs w:val="24"/>
                <w:lang w:eastAsia="ru-RU"/>
              </w:rPr>
              <w:t>Аутоагрессия</w:t>
            </w:r>
            <w:proofErr w:type="spellEnd"/>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Установление контакта</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Отношение </w:t>
            </w:r>
            <w:proofErr w:type="gramStart"/>
            <w:r w:rsidRPr="00B00A12">
              <w:rPr>
                <w:rFonts w:ascii="Times New Roman" w:eastAsia="Times New Roman" w:hAnsi="Times New Roman" w:cs="Times New Roman"/>
                <w:color w:val="000000"/>
                <w:sz w:val="24"/>
                <w:szCs w:val="24"/>
                <w:lang w:eastAsia="ru-RU"/>
              </w:rPr>
              <w:t>ко</w:t>
            </w:r>
            <w:proofErr w:type="gramEnd"/>
            <w:r w:rsidRPr="00B00A12">
              <w:rPr>
                <w:rFonts w:ascii="Times New Roman" w:eastAsia="Times New Roman" w:hAnsi="Times New Roman" w:cs="Times New Roman"/>
                <w:color w:val="000000"/>
                <w:sz w:val="24"/>
                <w:szCs w:val="24"/>
                <w:lang w:eastAsia="ru-RU"/>
              </w:rPr>
              <w:t xml:space="preserve"> взрослым</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Отношение </w:t>
            </w:r>
            <w:proofErr w:type="gramStart"/>
            <w:r w:rsidRPr="00B00A12">
              <w:rPr>
                <w:rFonts w:ascii="Times New Roman" w:eastAsia="Times New Roman" w:hAnsi="Times New Roman" w:cs="Times New Roman"/>
                <w:color w:val="000000"/>
                <w:sz w:val="24"/>
                <w:szCs w:val="24"/>
                <w:lang w:eastAsia="ru-RU"/>
              </w:rPr>
              <w:t>ко</w:t>
            </w:r>
            <w:proofErr w:type="gramEnd"/>
            <w:r w:rsidRPr="00B00A12">
              <w:rPr>
                <w:rFonts w:ascii="Times New Roman" w:eastAsia="Times New Roman" w:hAnsi="Times New Roman" w:cs="Times New Roman"/>
                <w:color w:val="000000"/>
                <w:sz w:val="24"/>
                <w:szCs w:val="24"/>
                <w:lang w:eastAsia="ru-RU"/>
              </w:rPr>
              <w:t xml:space="preserve"> сверстникам</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прикосновение</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Выполнение простых инструкций</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собственное имя</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Выражение просьбы словами</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Ответы на вопросы взрослого</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rPr>
          <w:trHeight w:val="420"/>
        </w:trPr>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Действия по подражанию</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rPr>
          <w:trHeight w:val="720"/>
        </w:trPr>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Соблюдение социальных норм и правил группы</w:t>
            </w:r>
          </w:p>
        </w:tc>
        <w:tc>
          <w:tcPr>
            <w:tcW w:w="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bl>
    <w:p w:rsidR="00A52D24" w:rsidRPr="00B00A12" w:rsidRDefault="00A52D24" w:rsidP="00A52D24">
      <w:pPr>
        <w:spacing w:before="240" w:after="0" w:line="240" w:lineRule="auto"/>
        <w:jc w:val="both"/>
        <w:rPr>
          <w:rFonts w:ascii="Times New Roman" w:eastAsia="Times New Roman" w:hAnsi="Times New Roman" w:cs="Times New Roman"/>
          <w:bCs/>
          <w:color w:val="000000"/>
          <w:sz w:val="24"/>
          <w:szCs w:val="24"/>
          <w:lang w:eastAsia="ru-RU"/>
        </w:rPr>
      </w:pPr>
      <w:r w:rsidRPr="00B00A12">
        <w:rPr>
          <w:rFonts w:ascii="Times New Roman" w:eastAsia="Times New Roman" w:hAnsi="Times New Roman" w:cs="Times New Roman"/>
          <w:b/>
          <w:bCs/>
          <w:color w:val="000000"/>
          <w:sz w:val="24"/>
          <w:szCs w:val="24"/>
          <w:lang w:eastAsia="ru-RU"/>
        </w:rPr>
        <w:t>Наблюдение провел</w:t>
      </w:r>
      <w:r w:rsidRPr="00B00A12">
        <w:rPr>
          <w:rFonts w:ascii="Times New Roman" w:eastAsia="Times New Roman" w:hAnsi="Times New Roman" w:cs="Times New Roman"/>
          <w:bCs/>
          <w:color w:val="000000"/>
          <w:sz w:val="24"/>
          <w:szCs w:val="24"/>
          <w:lang w:eastAsia="ru-RU"/>
        </w:rPr>
        <w:t xml:space="preserve"> ______________________ /_________________/</w:t>
      </w:r>
    </w:p>
    <w:p w:rsidR="00D85084" w:rsidRDefault="00D85084" w:rsidP="00792F2F">
      <w:pPr>
        <w:spacing w:after="0" w:line="240" w:lineRule="auto"/>
        <w:rPr>
          <w:rFonts w:ascii="Times New Roman" w:eastAsia="Times New Roman" w:hAnsi="Times New Roman" w:cs="Times New Roman"/>
          <w:color w:val="000000"/>
          <w:sz w:val="24"/>
          <w:szCs w:val="24"/>
          <w:lang w:eastAsia="ru-RU"/>
        </w:rPr>
      </w:pPr>
    </w:p>
    <w:p w:rsidR="00792F2F" w:rsidRDefault="00792F2F" w:rsidP="00792F2F">
      <w:pPr>
        <w:spacing w:after="0" w:line="240" w:lineRule="auto"/>
        <w:rPr>
          <w:rFonts w:ascii="Times New Roman" w:eastAsia="Times New Roman" w:hAnsi="Times New Roman" w:cs="Times New Roman"/>
          <w:b/>
          <w:color w:val="000000"/>
          <w:sz w:val="24"/>
          <w:szCs w:val="24"/>
          <w:lang w:eastAsia="ru-RU"/>
        </w:rPr>
      </w:pPr>
      <w:r w:rsidRPr="00D85084">
        <w:rPr>
          <w:rFonts w:ascii="Times New Roman" w:eastAsia="Times New Roman" w:hAnsi="Times New Roman" w:cs="Times New Roman"/>
          <w:b/>
          <w:color w:val="000000"/>
          <w:sz w:val="24"/>
          <w:szCs w:val="24"/>
          <w:lang w:eastAsia="ru-RU"/>
        </w:rPr>
        <w:t>Оценка результатов:</w:t>
      </w:r>
    </w:p>
    <w:p w:rsidR="00D85084" w:rsidRPr="00D85084" w:rsidRDefault="00D85084" w:rsidP="00792F2F">
      <w:pPr>
        <w:spacing w:after="0" w:line="240" w:lineRule="auto"/>
        <w:rPr>
          <w:rFonts w:ascii="Times New Roman" w:eastAsia="Times New Roman" w:hAnsi="Times New Roman" w:cs="Times New Roman"/>
          <w:b/>
          <w:color w:val="000000"/>
          <w:sz w:val="24"/>
          <w:szCs w:val="24"/>
          <w:lang w:eastAsia="ru-RU"/>
        </w:rPr>
      </w:pP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4 балла - навык сформирован полностью (либо, напротив, отсутствует для агрессии и </w:t>
      </w:r>
      <w:proofErr w:type="spellStart"/>
      <w:r w:rsidRPr="00B00A12">
        <w:rPr>
          <w:rFonts w:ascii="Times New Roman" w:eastAsia="Times New Roman" w:hAnsi="Times New Roman" w:cs="Times New Roman"/>
          <w:color w:val="000000"/>
          <w:sz w:val="24"/>
          <w:szCs w:val="24"/>
          <w:lang w:eastAsia="ru-RU"/>
        </w:rPr>
        <w:t>самоагрессии</w:t>
      </w:r>
      <w:proofErr w:type="spellEnd"/>
      <w:proofErr w:type="gramStart"/>
      <w:r w:rsidRPr="00B00A12">
        <w:rPr>
          <w:rFonts w:ascii="Times New Roman" w:eastAsia="Times New Roman" w:hAnsi="Times New Roman" w:cs="Times New Roman"/>
          <w:color w:val="000000"/>
          <w:sz w:val="24"/>
          <w:szCs w:val="24"/>
          <w:lang w:eastAsia="ru-RU"/>
        </w:rPr>
        <w:t xml:space="preserve"> )</w:t>
      </w:r>
      <w:proofErr w:type="gramEnd"/>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3 балла - </w:t>
      </w:r>
      <w:proofErr w:type="gramStart"/>
      <w:r w:rsidRPr="00B00A12">
        <w:rPr>
          <w:rFonts w:ascii="Times New Roman" w:eastAsia="Times New Roman" w:hAnsi="Times New Roman" w:cs="Times New Roman"/>
          <w:color w:val="000000"/>
          <w:sz w:val="24"/>
          <w:szCs w:val="24"/>
          <w:lang w:eastAsia="ru-RU"/>
        </w:rPr>
        <w:t>сформирован</w:t>
      </w:r>
      <w:proofErr w:type="gramEnd"/>
      <w:r w:rsidRPr="00B00A12">
        <w:rPr>
          <w:rFonts w:ascii="Times New Roman" w:eastAsia="Times New Roman" w:hAnsi="Times New Roman" w:cs="Times New Roman"/>
          <w:color w:val="000000"/>
          <w:sz w:val="24"/>
          <w:szCs w:val="24"/>
          <w:lang w:eastAsia="ru-RU"/>
        </w:rPr>
        <w:t xml:space="preserve"> недостаточно</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2 балла - </w:t>
      </w:r>
      <w:proofErr w:type="gramStart"/>
      <w:r w:rsidRPr="00B00A12">
        <w:rPr>
          <w:rFonts w:ascii="Times New Roman" w:eastAsia="Times New Roman" w:hAnsi="Times New Roman" w:cs="Times New Roman"/>
          <w:color w:val="000000"/>
          <w:sz w:val="24"/>
          <w:szCs w:val="24"/>
          <w:lang w:eastAsia="ru-RU"/>
        </w:rPr>
        <w:t>сформирован</w:t>
      </w:r>
      <w:proofErr w:type="gramEnd"/>
      <w:r w:rsidRPr="00B00A12">
        <w:rPr>
          <w:rFonts w:ascii="Times New Roman" w:eastAsia="Times New Roman" w:hAnsi="Times New Roman" w:cs="Times New Roman"/>
          <w:color w:val="000000"/>
          <w:sz w:val="24"/>
          <w:szCs w:val="24"/>
          <w:lang w:eastAsia="ru-RU"/>
        </w:rPr>
        <w:t xml:space="preserve"> частично</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1 балл - сформирован незначительно</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0 баллов - отсутствует</w:t>
      </w: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792F2F" w:rsidRPr="00B00A12" w:rsidRDefault="00792F2F" w:rsidP="00792F2F">
      <w:pPr>
        <w:spacing w:after="0" w:line="240" w:lineRule="auto"/>
        <w:jc w:val="righ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lastRenderedPageBreak/>
        <w:t>Приложение 4</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Анкета для родителей</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Дата заполнения__________________________________________________________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Фамилия, Имя ребенка_____________________________________________________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Возраст (число, месяцы, год рождения)_______________________________________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Особенности общего эмоционального облика: отрешенность, обеспокоенность, тревожность, напряженность_______________________________________________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Агрессивность, е</w:t>
      </w:r>
      <w:r w:rsidR="006B5A85">
        <w:rPr>
          <w:rFonts w:ascii="Times New Roman" w:eastAsia="Times New Roman" w:hAnsi="Times New Roman" w:cs="Times New Roman"/>
          <w:color w:val="000000"/>
          <w:sz w:val="24"/>
          <w:szCs w:val="24"/>
          <w:lang w:eastAsia="ru-RU"/>
        </w:rPr>
        <w:t>сли есть, то на кого направлена:</w:t>
      </w:r>
      <w:r w:rsidRPr="00B00A12">
        <w:rPr>
          <w:rFonts w:ascii="Times New Roman" w:eastAsia="Times New Roman" w:hAnsi="Times New Roman" w:cs="Times New Roman"/>
          <w:color w:val="000000"/>
          <w:sz w:val="24"/>
          <w:szCs w:val="24"/>
          <w:lang w:eastAsia="ru-RU"/>
        </w:rPr>
        <w:t xml:space="preserve"> на себя, на детей,  на взрослых, на животных, стремление ломать игрушки______________________________________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Агрессия спонтанная или при неудачах_______________________________________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Необходимость привычной ситуации 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Приверженность к определенным видам пищи_________________________________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Следование усвоенному режиму_____________________________________________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Страхи___________________________________________________________________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замечание______________________________________________________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одобрение______________________________________________________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Насколько легко и быстро ребенок устанавливает контакт 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Отношение к взрослым_____________________________________________________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Отношение к сверстникам (безразличие, </w:t>
      </w:r>
      <w:proofErr w:type="spellStart"/>
      <w:r w:rsidRPr="00B00A12">
        <w:rPr>
          <w:rFonts w:ascii="Times New Roman" w:eastAsia="Times New Roman" w:hAnsi="Times New Roman" w:cs="Times New Roman"/>
          <w:color w:val="000000"/>
          <w:sz w:val="24"/>
          <w:szCs w:val="24"/>
          <w:lang w:eastAsia="ru-RU"/>
        </w:rPr>
        <w:t>отвергание</w:t>
      </w:r>
      <w:proofErr w:type="spellEnd"/>
      <w:r w:rsidRPr="00B00A12">
        <w:rPr>
          <w:rFonts w:ascii="Times New Roman" w:eastAsia="Times New Roman" w:hAnsi="Times New Roman" w:cs="Times New Roman"/>
          <w:color w:val="000000"/>
          <w:sz w:val="24"/>
          <w:szCs w:val="24"/>
          <w:lang w:eastAsia="ru-RU"/>
        </w:rPr>
        <w:t>, застенчивость и беззащитность), другие особенности________________________________________________________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Смотрит ли в глаза_________________________________________________________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Страхи отдельных звуков___________________________________________________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Отсутствие привыкания к пугающим звукам___________________________________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Предпочтение тихих звуков_________________________________________________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Любовь к музыке _________________________________________________________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Отрицательная реакция на прикосновения при причесывании, стрижке ногтей и </w:t>
      </w:r>
      <w:r w:rsidR="006B5A85">
        <w:rPr>
          <w:rFonts w:ascii="Times New Roman" w:eastAsia="Times New Roman" w:hAnsi="Times New Roman" w:cs="Times New Roman"/>
          <w:color w:val="000000"/>
          <w:sz w:val="24"/>
          <w:szCs w:val="24"/>
          <w:lang w:eastAsia="ru-RU"/>
        </w:rPr>
        <w:t xml:space="preserve">пр. </w:t>
      </w:r>
      <w:r w:rsidRPr="00B00A12">
        <w:rPr>
          <w:rFonts w:ascii="Times New Roman" w:eastAsia="Times New Roman" w:hAnsi="Times New Roman" w:cs="Times New Roman"/>
          <w:color w:val="000000"/>
          <w:sz w:val="24"/>
          <w:szCs w:val="24"/>
          <w:lang w:eastAsia="ru-RU"/>
        </w:rPr>
        <w:t>__________________________________________________________________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Плохая переносимость одежды, обуви________________________________________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Избирательность в еде______________________________________________________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Стремление есть, сосать несъедобные предметы_______________________________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Проявляет ли ребенок интерес к игрушкам___________________________________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Какие берет игрушки для игры_____________________________________________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proofErr w:type="gramStart"/>
      <w:r w:rsidRPr="00B00A12">
        <w:rPr>
          <w:rFonts w:ascii="Times New Roman" w:eastAsia="Times New Roman" w:hAnsi="Times New Roman" w:cs="Times New Roman"/>
          <w:color w:val="000000"/>
          <w:sz w:val="24"/>
          <w:szCs w:val="24"/>
          <w:lang w:eastAsia="ru-RU"/>
        </w:rPr>
        <w:t xml:space="preserve">На сколько этот интерес </w:t>
      </w:r>
      <w:r w:rsidR="006B5A85">
        <w:rPr>
          <w:rFonts w:ascii="Times New Roman" w:eastAsia="Times New Roman" w:hAnsi="Times New Roman" w:cs="Times New Roman"/>
          <w:color w:val="000000"/>
          <w:sz w:val="24"/>
          <w:szCs w:val="24"/>
          <w:lang w:eastAsia="ru-RU"/>
        </w:rPr>
        <w:t>устойчив</w:t>
      </w:r>
      <w:r w:rsidRPr="00B00A12">
        <w:rPr>
          <w:rFonts w:ascii="Times New Roman" w:eastAsia="Times New Roman" w:hAnsi="Times New Roman" w:cs="Times New Roman"/>
          <w:color w:val="000000"/>
          <w:sz w:val="24"/>
          <w:szCs w:val="24"/>
          <w:lang w:eastAsia="ru-RU"/>
        </w:rPr>
        <w:t xml:space="preserve"> (длительно ли занимается с одной игрушкой или переходит от одной к другой.</w:t>
      </w:r>
      <w:proofErr w:type="gramEnd"/>
      <w:r w:rsidRPr="00B00A12">
        <w:rPr>
          <w:rFonts w:ascii="Times New Roman" w:eastAsia="Times New Roman" w:hAnsi="Times New Roman" w:cs="Times New Roman"/>
          <w:color w:val="000000"/>
          <w:sz w:val="24"/>
          <w:szCs w:val="24"/>
          <w:lang w:eastAsia="ru-RU"/>
        </w:rPr>
        <w:t xml:space="preserve"> </w:t>
      </w:r>
      <w:proofErr w:type="gramStart"/>
      <w:r w:rsidRPr="00B00A12">
        <w:rPr>
          <w:rFonts w:ascii="Times New Roman" w:eastAsia="Times New Roman" w:hAnsi="Times New Roman" w:cs="Times New Roman"/>
          <w:color w:val="000000"/>
          <w:sz w:val="24"/>
          <w:szCs w:val="24"/>
          <w:lang w:eastAsia="ru-RU"/>
        </w:rPr>
        <w:t>Длите</w:t>
      </w:r>
      <w:r w:rsidR="006B5A85">
        <w:rPr>
          <w:rFonts w:ascii="Times New Roman" w:eastAsia="Times New Roman" w:hAnsi="Times New Roman" w:cs="Times New Roman"/>
          <w:color w:val="000000"/>
          <w:sz w:val="24"/>
          <w:szCs w:val="24"/>
          <w:lang w:eastAsia="ru-RU"/>
        </w:rPr>
        <w:t>льно ли вообще играет игрушками</w:t>
      </w:r>
      <w:r w:rsidRPr="00B00A12">
        <w:rPr>
          <w:rFonts w:ascii="Times New Roman" w:eastAsia="Times New Roman" w:hAnsi="Times New Roman" w:cs="Times New Roman"/>
          <w:color w:val="000000"/>
          <w:sz w:val="24"/>
          <w:szCs w:val="24"/>
          <w:lang w:eastAsia="ru-RU"/>
        </w:rPr>
        <w:t>,</w:t>
      </w:r>
      <w:r w:rsidR="006B5A85">
        <w:rPr>
          <w:rFonts w:ascii="Times New Roman" w:eastAsia="Times New Roman" w:hAnsi="Times New Roman" w:cs="Times New Roman"/>
          <w:color w:val="000000"/>
          <w:sz w:val="24"/>
          <w:szCs w:val="24"/>
          <w:lang w:eastAsia="ru-RU"/>
        </w:rPr>
        <w:t xml:space="preserve"> </w:t>
      </w:r>
      <w:r w:rsidRPr="00B00A12">
        <w:rPr>
          <w:rFonts w:ascii="Times New Roman" w:eastAsia="Times New Roman" w:hAnsi="Times New Roman" w:cs="Times New Roman"/>
          <w:color w:val="000000"/>
          <w:sz w:val="24"/>
          <w:szCs w:val="24"/>
          <w:lang w:eastAsia="ru-RU"/>
        </w:rPr>
        <w:t>или они ему быстро надоедают, и он прекращает игру)____________________________________</w:t>
      </w:r>
      <w:proofErr w:type="gramEnd"/>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Присутствуют ли  отдельные звуки в общении </w:t>
      </w:r>
      <w:proofErr w:type="gramStart"/>
      <w:r w:rsidRPr="00B00A12">
        <w:rPr>
          <w:rFonts w:ascii="Times New Roman" w:eastAsia="Times New Roman" w:hAnsi="Times New Roman" w:cs="Times New Roman"/>
          <w:color w:val="000000"/>
          <w:sz w:val="24"/>
          <w:szCs w:val="24"/>
          <w:lang w:eastAsia="ru-RU"/>
        </w:rPr>
        <w:t>со</w:t>
      </w:r>
      <w:proofErr w:type="gramEnd"/>
      <w:r w:rsidRPr="00B00A12">
        <w:rPr>
          <w:rFonts w:ascii="Times New Roman" w:eastAsia="Times New Roman" w:hAnsi="Times New Roman" w:cs="Times New Roman"/>
          <w:color w:val="000000"/>
          <w:sz w:val="24"/>
          <w:szCs w:val="24"/>
          <w:lang w:eastAsia="ru-RU"/>
        </w:rPr>
        <w:t xml:space="preserve"> взрослыми, слова, фразы________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Повторяет последние слова, фразы взрослого_________________________________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Насколько часто ребенок отзывается на свое имя______________________________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Задает ли вопросы?____________________________ 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Знает ли ребенок части своего тела, части лица, названия пальцев; установить, названия каких действий знакомы ребенку___________________________________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Может ли ребенок попросить словами, что он хочет___________________________</w:t>
      </w:r>
    </w:p>
    <w:p w:rsidR="006B5A85"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Может ли ребенок повторить за вами слова. Например: «Скажи мяч». Скажет ли ребенок слово «мяч»__________________________ Может ли ребенок сидеть на полу или за столом и выполнять задание? Насколько долго?_______________________ </w:t>
      </w:r>
    </w:p>
    <w:p w:rsidR="00792F2F"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Другие особенности Вашего ребенка</w:t>
      </w:r>
      <w:r w:rsidR="006B5A85">
        <w:rPr>
          <w:rFonts w:ascii="Times New Roman" w:eastAsia="Times New Roman" w:hAnsi="Times New Roman" w:cs="Times New Roman"/>
          <w:color w:val="000000"/>
          <w:sz w:val="24"/>
          <w:szCs w:val="24"/>
          <w:lang w:eastAsia="ru-RU"/>
        </w:rPr>
        <w:t xml:space="preserve"> (о которых вы желаете сообщить)________________</w:t>
      </w:r>
    </w:p>
    <w:p w:rsidR="006B5A85" w:rsidRPr="00B00A12" w:rsidRDefault="006B5A85" w:rsidP="00792F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D85084" w:rsidRDefault="00D85084" w:rsidP="00792F2F">
      <w:pPr>
        <w:spacing w:after="0" w:line="240" w:lineRule="auto"/>
        <w:jc w:val="right"/>
        <w:rPr>
          <w:rFonts w:ascii="Times New Roman" w:eastAsia="Times New Roman" w:hAnsi="Times New Roman" w:cs="Times New Roman"/>
          <w:b/>
          <w:bCs/>
          <w:color w:val="000000"/>
          <w:sz w:val="24"/>
          <w:szCs w:val="24"/>
          <w:lang w:eastAsia="ru-RU"/>
        </w:rPr>
      </w:pPr>
    </w:p>
    <w:p w:rsidR="00792F2F" w:rsidRPr="00B00A12" w:rsidRDefault="00792F2F" w:rsidP="00792F2F">
      <w:pPr>
        <w:spacing w:after="0" w:line="240" w:lineRule="auto"/>
        <w:jc w:val="righ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lastRenderedPageBreak/>
        <w:t>Приложение 5</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Диагностическая карта</w:t>
      </w:r>
    </w:p>
    <w:p w:rsidR="00792F2F" w:rsidRPr="00B00A12" w:rsidRDefault="00D85084" w:rsidP="00792F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92F2F" w:rsidRPr="00B00A12">
        <w:rPr>
          <w:rFonts w:ascii="Times New Roman" w:eastAsia="Times New Roman" w:hAnsi="Times New Roman" w:cs="Times New Roman"/>
          <w:color w:val="000000"/>
          <w:sz w:val="24"/>
          <w:szCs w:val="24"/>
          <w:lang w:eastAsia="ru-RU"/>
        </w:rPr>
        <w:t>сихолого-педагогического обследования</w:t>
      </w:r>
    </w:p>
    <w:p w:rsidR="00792F2F" w:rsidRPr="00B00A12" w:rsidRDefault="00792F2F" w:rsidP="00792F2F">
      <w:pPr>
        <w:spacing w:after="0" w:line="240" w:lineRule="auto"/>
        <w:jc w:val="center"/>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учителя-дефектолога</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ФИ ребенка_________________________________________________________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Возраст _______________________</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Учебный год</w:t>
      </w:r>
    </w:p>
    <w:tbl>
      <w:tblPr>
        <w:tblW w:w="0" w:type="auto"/>
        <w:tblInd w:w="-360" w:type="dxa"/>
        <w:tblCellMar>
          <w:top w:w="15" w:type="dxa"/>
          <w:left w:w="15" w:type="dxa"/>
          <w:bottom w:w="15" w:type="dxa"/>
          <w:right w:w="15" w:type="dxa"/>
        </w:tblCellMar>
        <w:tblLook w:val="04A0" w:firstRow="1" w:lastRow="0" w:firstColumn="1" w:lastColumn="0" w:noHBand="0" w:noVBand="1"/>
      </w:tblPr>
      <w:tblGrid>
        <w:gridCol w:w="3240"/>
        <w:gridCol w:w="1339"/>
        <w:gridCol w:w="1237"/>
        <w:gridCol w:w="124"/>
        <w:gridCol w:w="907"/>
        <w:gridCol w:w="967"/>
        <w:gridCol w:w="1018"/>
        <w:gridCol w:w="962"/>
      </w:tblGrid>
      <w:tr w:rsidR="00792F2F" w:rsidRPr="00B00A12" w:rsidTr="00D8508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D85084" w:rsidRDefault="00792F2F" w:rsidP="00D85084">
            <w:pPr>
              <w:spacing w:after="0" w:line="0" w:lineRule="atLeast"/>
              <w:jc w:val="center"/>
              <w:rPr>
                <w:rFonts w:ascii="Times New Roman" w:eastAsia="Times New Roman" w:hAnsi="Times New Roman" w:cs="Times New Roman"/>
                <w:i/>
                <w:color w:val="000000"/>
                <w:sz w:val="24"/>
                <w:szCs w:val="24"/>
                <w:lang w:eastAsia="ru-RU"/>
              </w:rPr>
            </w:pPr>
            <w:r w:rsidRPr="00D85084">
              <w:rPr>
                <w:rFonts w:ascii="Times New Roman" w:eastAsia="Times New Roman" w:hAnsi="Times New Roman" w:cs="Times New Roman"/>
                <w:i/>
                <w:color w:val="000000"/>
                <w:sz w:val="24"/>
                <w:szCs w:val="24"/>
                <w:lang w:eastAsia="ru-RU"/>
              </w:rPr>
              <w:t>Исследуемый показатель</w:t>
            </w:r>
          </w:p>
        </w:tc>
        <w:tc>
          <w:tcPr>
            <w:tcW w:w="270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D85084" w:rsidRDefault="00792F2F" w:rsidP="00D85084">
            <w:pPr>
              <w:spacing w:after="0" w:line="0" w:lineRule="atLeast"/>
              <w:jc w:val="center"/>
              <w:rPr>
                <w:rFonts w:ascii="Times New Roman" w:eastAsia="Times New Roman" w:hAnsi="Times New Roman" w:cs="Times New Roman"/>
                <w:i/>
                <w:color w:val="000000"/>
                <w:sz w:val="24"/>
                <w:szCs w:val="24"/>
                <w:lang w:eastAsia="ru-RU"/>
              </w:rPr>
            </w:pPr>
            <w:r w:rsidRPr="00D85084">
              <w:rPr>
                <w:rFonts w:ascii="Times New Roman" w:eastAsia="Times New Roman" w:hAnsi="Times New Roman" w:cs="Times New Roman"/>
                <w:i/>
                <w:color w:val="000000"/>
                <w:sz w:val="24"/>
                <w:szCs w:val="24"/>
                <w:lang w:eastAsia="ru-RU"/>
              </w:rPr>
              <w:t>В начале года</w:t>
            </w:r>
          </w:p>
        </w:tc>
        <w:tc>
          <w:tcPr>
            <w:tcW w:w="187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D85084" w:rsidRDefault="00792F2F" w:rsidP="00D85084">
            <w:pPr>
              <w:spacing w:after="0" w:line="0" w:lineRule="atLeast"/>
              <w:jc w:val="center"/>
              <w:rPr>
                <w:rFonts w:ascii="Times New Roman" w:eastAsia="Times New Roman" w:hAnsi="Times New Roman" w:cs="Times New Roman"/>
                <w:i/>
                <w:color w:val="000000"/>
                <w:sz w:val="24"/>
                <w:szCs w:val="24"/>
                <w:lang w:eastAsia="ru-RU"/>
              </w:rPr>
            </w:pPr>
            <w:r w:rsidRPr="00D85084">
              <w:rPr>
                <w:rFonts w:ascii="Times New Roman" w:eastAsia="Times New Roman" w:hAnsi="Times New Roman" w:cs="Times New Roman"/>
                <w:i/>
                <w:color w:val="000000"/>
                <w:sz w:val="24"/>
                <w:szCs w:val="24"/>
                <w:lang w:eastAsia="ru-RU"/>
              </w:rPr>
              <w:t>В середине года</w:t>
            </w:r>
          </w:p>
        </w:tc>
        <w:tc>
          <w:tcPr>
            <w:tcW w:w="19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D85084" w:rsidRDefault="00792F2F" w:rsidP="00D85084">
            <w:pPr>
              <w:spacing w:after="0" w:line="0" w:lineRule="atLeast"/>
              <w:jc w:val="center"/>
              <w:rPr>
                <w:rFonts w:ascii="Times New Roman" w:eastAsia="Times New Roman" w:hAnsi="Times New Roman" w:cs="Times New Roman"/>
                <w:i/>
                <w:color w:val="000000"/>
                <w:sz w:val="24"/>
                <w:szCs w:val="24"/>
                <w:lang w:eastAsia="ru-RU"/>
              </w:rPr>
            </w:pPr>
            <w:r w:rsidRPr="00D85084">
              <w:rPr>
                <w:rFonts w:ascii="Times New Roman" w:eastAsia="Times New Roman" w:hAnsi="Times New Roman" w:cs="Times New Roman"/>
                <w:i/>
                <w:color w:val="000000"/>
                <w:sz w:val="24"/>
                <w:szCs w:val="24"/>
                <w:lang w:eastAsia="ru-RU"/>
              </w:rPr>
              <w:t>В конце года</w:t>
            </w:r>
          </w:p>
        </w:tc>
      </w:tr>
      <w:tr w:rsidR="00792F2F" w:rsidRPr="00B00A12" w:rsidTr="00792F2F">
        <w:tc>
          <w:tcPr>
            <w:tcW w:w="979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Общая и мелкая моторика</w:t>
            </w:r>
          </w:p>
        </w:tc>
      </w:tr>
      <w:tr w:rsidR="00792F2F" w:rsidRPr="00B00A12" w:rsidTr="00D8508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Общая моторика</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Мелкая моторика</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proofErr w:type="spellStart"/>
            <w:r w:rsidRPr="00B00A12">
              <w:rPr>
                <w:rFonts w:ascii="Times New Roman" w:eastAsia="Times New Roman" w:hAnsi="Times New Roman" w:cs="Times New Roman"/>
                <w:color w:val="000000"/>
                <w:sz w:val="24"/>
                <w:szCs w:val="24"/>
                <w:lang w:eastAsia="ru-RU"/>
              </w:rPr>
              <w:t>Графомоторные</w:t>
            </w:r>
            <w:proofErr w:type="spellEnd"/>
            <w:r w:rsidRPr="00B00A12">
              <w:rPr>
                <w:rFonts w:ascii="Times New Roman" w:eastAsia="Times New Roman" w:hAnsi="Times New Roman" w:cs="Times New Roman"/>
                <w:color w:val="000000"/>
                <w:sz w:val="24"/>
                <w:szCs w:val="24"/>
                <w:lang w:eastAsia="ru-RU"/>
              </w:rPr>
              <w:t xml:space="preserve"> навыки</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979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Игровая деятельность</w:t>
            </w:r>
          </w:p>
        </w:tc>
      </w:tr>
      <w:tr w:rsidR="00792F2F" w:rsidRPr="00B00A12" w:rsidTr="00D8508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Интерес к игрушкам</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Избирательность интереса</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Стойкость интереса</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Адекватность в употребление игрушек</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240"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Характер игры</w:t>
            </w:r>
          </w:p>
        </w:tc>
        <w:tc>
          <w:tcPr>
            <w:tcW w:w="1339"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324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Игра со сверстниками</w:t>
            </w:r>
          </w:p>
        </w:tc>
        <w:tc>
          <w:tcPr>
            <w:tcW w:w="1339"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D85084">
        <w:tc>
          <w:tcPr>
            <w:tcW w:w="8832" w:type="dxa"/>
            <w:gridSpan w:val="7"/>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Речь</w:t>
            </w:r>
          </w:p>
        </w:tc>
        <w:tc>
          <w:tcPr>
            <w:tcW w:w="962" w:type="dxa"/>
            <w:vMerge/>
            <w:tcBorders>
              <w:top w:val="single" w:sz="8" w:space="0" w:color="000000"/>
              <w:left w:val="single" w:sz="8" w:space="0" w:color="000000"/>
              <w:bottom w:val="single" w:sz="8" w:space="0" w:color="000000"/>
              <w:right w:val="single" w:sz="8" w:space="0" w:color="000000"/>
            </w:tcBorders>
            <w:vAlign w:val="cente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Употребление  в речи слов</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(активный  словарный запас)</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Понимание обращенной речи (пассивный словарный запас)</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Употребление фраз или предложений</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Связь употр. слов с ситуацией (осмысленность)</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proofErr w:type="spellStart"/>
            <w:r w:rsidRPr="00B00A12">
              <w:rPr>
                <w:rFonts w:ascii="Times New Roman" w:eastAsia="Times New Roman" w:hAnsi="Times New Roman" w:cs="Times New Roman"/>
                <w:color w:val="000000"/>
                <w:sz w:val="24"/>
                <w:szCs w:val="24"/>
                <w:lang w:eastAsia="ru-RU"/>
              </w:rPr>
              <w:t>Эхолалия</w:t>
            </w:r>
            <w:proofErr w:type="spellEnd"/>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Наличие или отсутствие местоимения «Я»</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Умение задавать вопросы</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Выражение  просьбы</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(словами, картинками, жестами)</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Вербальная имитация</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Называние предъявленных предметов</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Название действий предметов</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9794" w:type="dxa"/>
            <w:gridSpan w:val="8"/>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Учебное поведение</w:t>
            </w: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Реакция на свое имя</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Взгляд  в сторону </w:t>
            </w:r>
            <w:proofErr w:type="gramStart"/>
            <w:r w:rsidRPr="00B00A12">
              <w:rPr>
                <w:rFonts w:ascii="Times New Roman" w:eastAsia="Times New Roman" w:hAnsi="Times New Roman" w:cs="Times New Roman"/>
                <w:color w:val="000000"/>
                <w:sz w:val="24"/>
                <w:szCs w:val="24"/>
                <w:lang w:eastAsia="ru-RU"/>
              </w:rPr>
              <w:t>говорящего</w:t>
            </w:r>
            <w:proofErr w:type="gramEnd"/>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Выполнение инструкций</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Умение сидеть за столом</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Двигательная имитация</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979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Сенсорное развитие</w:t>
            </w: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lastRenderedPageBreak/>
              <w:t>Соотнесение предметных картинок</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Знание цветов и оттенков</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Знание геометрических фигур</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Дифференциация понятий</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proofErr w:type="gramStart"/>
            <w:r w:rsidRPr="00B00A12">
              <w:rPr>
                <w:rFonts w:ascii="Times New Roman" w:eastAsia="Times New Roman" w:hAnsi="Times New Roman" w:cs="Times New Roman"/>
                <w:color w:val="000000"/>
                <w:sz w:val="24"/>
                <w:szCs w:val="24"/>
                <w:lang w:eastAsia="ru-RU"/>
              </w:rPr>
              <w:t>большой-маленький</w:t>
            </w:r>
            <w:proofErr w:type="gramEnd"/>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Дифференциация понятий</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proofErr w:type="gramStart"/>
            <w:r w:rsidRPr="00B00A12">
              <w:rPr>
                <w:rFonts w:ascii="Times New Roman" w:eastAsia="Times New Roman" w:hAnsi="Times New Roman" w:cs="Times New Roman"/>
                <w:color w:val="000000"/>
                <w:sz w:val="24"/>
                <w:szCs w:val="24"/>
                <w:lang w:eastAsia="ru-RU"/>
              </w:rPr>
              <w:t>длинный-короткий</w:t>
            </w:r>
            <w:proofErr w:type="gramEnd"/>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Дифференциация понятий</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proofErr w:type="gramStart"/>
            <w:r w:rsidRPr="00B00A12">
              <w:rPr>
                <w:rFonts w:ascii="Times New Roman" w:eastAsia="Times New Roman" w:hAnsi="Times New Roman" w:cs="Times New Roman"/>
                <w:color w:val="000000"/>
                <w:sz w:val="24"/>
                <w:szCs w:val="24"/>
                <w:lang w:eastAsia="ru-RU"/>
              </w:rPr>
              <w:t>широкий-узкий</w:t>
            </w:r>
            <w:proofErr w:type="gramEnd"/>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Целостное восприятие</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(разрезная картинка)</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979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Элементарные математические представления</w:t>
            </w: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Счет в пределах 10(прямой)</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Дифференциация понятий 1,2 и много</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Умение отвечать на вопрос </w:t>
            </w:r>
            <w:r w:rsidRPr="00B00A12">
              <w:rPr>
                <w:rFonts w:ascii="Times New Roman" w:eastAsia="Times New Roman" w:hAnsi="Times New Roman" w:cs="Times New Roman"/>
                <w:i/>
                <w:iCs/>
                <w:color w:val="000000"/>
                <w:sz w:val="24"/>
                <w:szCs w:val="24"/>
                <w:lang w:eastAsia="ru-RU"/>
              </w:rPr>
              <w:t>сколько?</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Знание цифр</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Соотнесение цифр с количеством пальцев</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Самостоятельное написание цифр</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Обведение цифр по точкам</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Определение соседей числа</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Определение большего и меньшего числа</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979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Мышление</w:t>
            </w: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Предметная классификация</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Причинно-следственные отношения</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Работа по сюжетной картине</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Исключение предметов</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Сравнение предметов</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Аналогии</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Понимание скрытого смысла (загадки)</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Работа с пирамидкой</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из колец</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Конструирование по образцу</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A52D24">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Общие представления</w:t>
            </w:r>
          </w:p>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об окружающем</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r w:rsidR="00792F2F" w:rsidRPr="00B00A12" w:rsidTr="00792F2F">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0" w:lineRule="atLeast"/>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Заключение</w:t>
            </w:r>
          </w:p>
        </w:tc>
        <w:tc>
          <w:tcPr>
            <w:tcW w:w="2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99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F2F" w:rsidRPr="00B00A12" w:rsidRDefault="00792F2F" w:rsidP="00792F2F">
            <w:pPr>
              <w:spacing w:after="0" w:line="240" w:lineRule="auto"/>
              <w:rPr>
                <w:rFonts w:ascii="Times New Roman" w:eastAsia="Times New Roman" w:hAnsi="Times New Roman" w:cs="Times New Roman"/>
                <w:sz w:val="24"/>
                <w:szCs w:val="24"/>
                <w:lang w:eastAsia="ru-RU"/>
              </w:rPr>
            </w:pPr>
          </w:p>
        </w:tc>
      </w:tr>
    </w:tbl>
    <w:p w:rsidR="00A52D24" w:rsidRDefault="00A52D24" w:rsidP="00792F2F">
      <w:pPr>
        <w:spacing w:after="0" w:line="240" w:lineRule="auto"/>
        <w:ind w:firstLine="710"/>
        <w:jc w:val="both"/>
        <w:rPr>
          <w:rFonts w:ascii="Times New Roman" w:eastAsia="Times New Roman" w:hAnsi="Times New Roman" w:cs="Times New Roman"/>
          <w:b/>
          <w:bCs/>
          <w:color w:val="000000"/>
          <w:sz w:val="24"/>
          <w:szCs w:val="24"/>
          <w:lang w:eastAsia="ru-RU"/>
        </w:rPr>
      </w:pPr>
    </w:p>
    <w:p w:rsidR="00792F2F" w:rsidRPr="00B00A12" w:rsidRDefault="00792F2F" w:rsidP="00792F2F">
      <w:pPr>
        <w:spacing w:after="0" w:line="240" w:lineRule="auto"/>
        <w:ind w:firstLine="710"/>
        <w:jc w:val="both"/>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b/>
          <w:bCs/>
          <w:color w:val="000000"/>
          <w:sz w:val="24"/>
          <w:szCs w:val="24"/>
          <w:lang w:eastAsia="ru-RU"/>
        </w:rPr>
        <w:t>Критерии оценивания.</w:t>
      </w:r>
      <w:r w:rsidRPr="00B00A12">
        <w:rPr>
          <w:rFonts w:ascii="Times New Roman" w:eastAsia="Times New Roman" w:hAnsi="Times New Roman" w:cs="Times New Roman"/>
          <w:color w:val="000000"/>
          <w:sz w:val="24"/>
          <w:szCs w:val="24"/>
          <w:lang w:eastAsia="ru-RU"/>
        </w:rPr>
        <w:t>  По результатам выполнения задания по каждому критерию ставятся баллы:</w:t>
      </w:r>
    </w:p>
    <w:p w:rsidR="00792F2F" w:rsidRPr="00B00A12" w:rsidRDefault="00792F2F" w:rsidP="00792F2F">
      <w:pPr>
        <w:spacing w:after="0" w:line="240" w:lineRule="auto"/>
        <w:ind w:firstLine="710"/>
        <w:jc w:val="both"/>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0 – убегает из-за стола. Интерес к заданию не проявляет. Внимание не удерживает. Проявляет нежелательное поведение.</w:t>
      </w:r>
    </w:p>
    <w:p w:rsidR="00792F2F" w:rsidRPr="00B00A12" w:rsidRDefault="00792F2F" w:rsidP="00792F2F">
      <w:pPr>
        <w:spacing w:after="0" w:line="240" w:lineRule="auto"/>
        <w:ind w:firstLine="710"/>
        <w:jc w:val="both"/>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lastRenderedPageBreak/>
        <w:t>1 – внимание частично удерживает на задании. Отказные реакции не проявляет или проявляет в минимальной степени. Может некоторое время сидеть за столом. Но самостоятельное выполнение задания недоступно. Помощь не эффективна.</w:t>
      </w:r>
    </w:p>
    <w:p w:rsidR="00792F2F" w:rsidRPr="00B00A12" w:rsidRDefault="00792F2F" w:rsidP="00792F2F">
      <w:pPr>
        <w:spacing w:after="0" w:line="240" w:lineRule="auto"/>
        <w:ind w:firstLine="710"/>
        <w:jc w:val="both"/>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xml:space="preserve">2 – при выполнении задания требуется значительная помощь педагога  (физическая помощь, многократное повторение, выполнение по подражанию и т.п.). Работа выполняется совместно. Самостоятельное выполнение </w:t>
      </w:r>
      <w:proofErr w:type="gramStart"/>
      <w:r w:rsidRPr="00B00A12">
        <w:rPr>
          <w:rFonts w:ascii="Times New Roman" w:eastAsia="Times New Roman" w:hAnsi="Times New Roman" w:cs="Times New Roman"/>
          <w:color w:val="000000"/>
          <w:sz w:val="24"/>
          <w:szCs w:val="24"/>
          <w:lang w:eastAsia="ru-RU"/>
        </w:rPr>
        <w:t>значительно затруднено</w:t>
      </w:r>
      <w:proofErr w:type="gramEnd"/>
      <w:r w:rsidRPr="00B00A12">
        <w:rPr>
          <w:rFonts w:ascii="Times New Roman" w:eastAsia="Times New Roman" w:hAnsi="Times New Roman" w:cs="Times New Roman"/>
          <w:color w:val="000000"/>
          <w:sz w:val="24"/>
          <w:szCs w:val="24"/>
          <w:lang w:eastAsia="ru-RU"/>
        </w:rPr>
        <w:t>.</w:t>
      </w:r>
    </w:p>
    <w:p w:rsidR="00792F2F" w:rsidRPr="00B00A12" w:rsidRDefault="00792F2F" w:rsidP="00792F2F">
      <w:pPr>
        <w:spacing w:after="0" w:line="240" w:lineRule="auto"/>
        <w:ind w:firstLine="710"/>
        <w:jc w:val="both"/>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3 – при выполнении задания требуется незначительная помощь взрослого (наводящие вопросы, уточнения, частичная физическая помощь).</w:t>
      </w:r>
    </w:p>
    <w:p w:rsidR="00792F2F" w:rsidRPr="00B00A12" w:rsidRDefault="00792F2F" w:rsidP="00792F2F">
      <w:pPr>
        <w:spacing w:after="0" w:line="240" w:lineRule="auto"/>
        <w:rPr>
          <w:rFonts w:ascii="Times New Roman" w:eastAsia="Times New Roman" w:hAnsi="Times New Roman" w:cs="Times New Roman"/>
          <w:color w:val="000000"/>
          <w:sz w:val="24"/>
          <w:szCs w:val="24"/>
          <w:lang w:eastAsia="ru-RU"/>
        </w:rPr>
      </w:pPr>
      <w:r w:rsidRPr="00B00A12">
        <w:rPr>
          <w:rFonts w:ascii="Times New Roman" w:eastAsia="Times New Roman" w:hAnsi="Times New Roman" w:cs="Times New Roman"/>
          <w:color w:val="000000"/>
          <w:sz w:val="24"/>
          <w:szCs w:val="24"/>
          <w:lang w:eastAsia="ru-RU"/>
        </w:rPr>
        <w:t>          4 – самостоятельное выполнение задания</w:t>
      </w: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D62B5B" w:rsidRPr="00B00A12" w:rsidRDefault="00D62B5B" w:rsidP="00792F2F">
      <w:pPr>
        <w:spacing w:after="0" w:line="240" w:lineRule="auto"/>
        <w:rPr>
          <w:sz w:val="24"/>
          <w:szCs w:val="24"/>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6B5A85" w:rsidRDefault="006B5A85"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6B5A85" w:rsidRDefault="006B5A85"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D62B5B">
      <w:pPr>
        <w:spacing w:after="0" w:line="240" w:lineRule="auto"/>
        <w:ind w:firstLine="480"/>
        <w:jc w:val="right"/>
        <w:rPr>
          <w:rFonts w:ascii="Times New Roman" w:eastAsia="Times New Roman" w:hAnsi="Times New Roman" w:cs="Times New Roman"/>
          <w:b/>
          <w:bCs/>
          <w:color w:val="000000"/>
          <w:sz w:val="24"/>
          <w:szCs w:val="24"/>
          <w:lang w:eastAsia="ru-RU"/>
        </w:rPr>
      </w:pPr>
    </w:p>
    <w:p w:rsidR="00A52D24" w:rsidRDefault="00A52D24" w:rsidP="00A52D24">
      <w:pPr>
        <w:spacing w:after="0" w:line="240" w:lineRule="auto"/>
        <w:rPr>
          <w:rFonts w:ascii="Times New Roman" w:eastAsia="Times New Roman" w:hAnsi="Times New Roman" w:cs="Times New Roman"/>
          <w:b/>
          <w:bCs/>
          <w:color w:val="000000"/>
          <w:sz w:val="24"/>
          <w:szCs w:val="24"/>
          <w:lang w:eastAsia="ru-RU"/>
        </w:rPr>
      </w:pPr>
    </w:p>
    <w:p w:rsidR="00A52D24" w:rsidRPr="00A52D24" w:rsidRDefault="00A52D24" w:rsidP="00A52D24">
      <w:pPr>
        <w:spacing w:after="0" w:line="240" w:lineRule="auto"/>
        <w:ind w:left="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lastRenderedPageBreak/>
        <w:t>V</w:t>
      </w:r>
      <w:r>
        <w:rPr>
          <w:rFonts w:ascii="Times New Roman" w:eastAsia="Times New Roman" w:hAnsi="Times New Roman" w:cs="Times New Roman"/>
          <w:b/>
          <w:bCs/>
          <w:color w:val="000000"/>
          <w:sz w:val="24"/>
          <w:szCs w:val="24"/>
          <w:lang w:eastAsia="ru-RU"/>
        </w:rPr>
        <w:t xml:space="preserve">. </w:t>
      </w:r>
      <w:r w:rsidRPr="00A52D24">
        <w:rPr>
          <w:rFonts w:ascii="Times New Roman" w:eastAsia="Times New Roman" w:hAnsi="Times New Roman" w:cs="Times New Roman"/>
          <w:b/>
          <w:bCs/>
          <w:color w:val="000000"/>
          <w:sz w:val="24"/>
          <w:szCs w:val="24"/>
          <w:lang w:eastAsia="ru-RU"/>
        </w:rPr>
        <w:t>ДОПОЛНИТЕЛЬНЫЙ РАЗДЕЛ</w:t>
      </w:r>
    </w:p>
    <w:p w:rsidR="00A52D24" w:rsidRDefault="00A52D24" w:rsidP="00A52D24">
      <w:pPr>
        <w:spacing w:after="0" w:line="240" w:lineRule="auto"/>
        <w:ind w:left="360"/>
        <w:rPr>
          <w:rFonts w:ascii="Times New Roman" w:eastAsia="Times New Roman" w:hAnsi="Times New Roman" w:cs="Times New Roman"/>
          <w:b/>
          <w:bCs/>
          <w:color w:val="000000"/>
          <w:sz w:val="24"/>
          <w:szCs w:val="24"/>
          <w:lang w:eastAsia="ru-RU"/>
        </w:rPr>
      </w:pPr>
    </w:p>
    <w:p w:rsidR="00A52D24" w:rsidRDefault="00A52D24" w:rsidP="00483890">
      <w:pPr>
        <w:pStyle w:val="a8"/>
        <w:numPr>
          <w:ilvl w:val="3"/>
          <w:numId w:val="53"/>
        </w:numPr>
        <w:spacing w:after="0" w:line="240" w:lineRule="auto"/>
        <w:ind w:left="0" w:firstLine="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Краткая презентация программы</w:t>
      </w:r>
    </w:p>
    <w:p w:rsidR="004E6E13" w:rsidRPr="001C3637" w:rsidRDefault="004E6E13" w:rsidP="00CB6611">
      <w:pPr>
        <w:spacing w:after="0" w:line="240" w:lineRule="auto"/>
        <w:ind w:firstLine="708"/>
        <w:jc w:val="both"/>
        <w:rPr>
          <w:rFonts w:ascii="Times New Roman" w:hAnsi="Times New Roman" w:cs="Times New Roman"/>
          <w:sz w:val="24"/>
          <w:szCs w:val="24"/>
        </w:rPr>
      </w:pPr>
      <w:proofErr w:type="gramStart"/>
      <w:r w:rsidRPr="001C3637">
        <w:rPr>
          <w:rFonts w:ascii="Times New Roman" w:hAnsi="Times New Roman" w:cs="Times New Roman"/>
          <w:bCs/>
          <w:sz w:val="24"/>
          <w:szCs w:val="24"/>
        </w:rPr>
        <w:t>Рабочая программа учителя-дефектолога муниципального дошкольного образовательного учреждения «Детский сад общеразвивающего вида № 27 п. Разумное Белгородского района Белгородской области» ресурсной группы (старший дошкольный возраст) для детей с расстройствами аутистического спектра на 2020-2021 учебный год</w:t>
      </w:r>
      <w:r>
        <w:rPr>
          <w:rFonts w:ascii="Times New Roman" w:hAnsi="Times New Roman" w:cs="Times New Roman"/>
          <w:bCs/>
          <w:sz w:val="24"/>
          <w:szCs w:val="24"/>
        </w:rPr>
        <w:t xml:space="preserve"> </w:t>
      </w:r>
      <w:r w:rsidRPr="001C3637">
        <w:rPr>
          <w:rFonts w:ascii="Times New Roman" w:eastAsia="Times New Roman" w:hAnsi="Times New Roman" w:cs="Times New Roman"/>
          <w:color w:val="000000"/>
          <w:sz w:val="24"/>
          <w:szCs w:val="24"/>
          <w:lang w:eastAsia="ru-RU"/>
        </w:rPr>
        <w:t xml:space="preserve">разработана </w:t>
      </w:r>
      <w:r w:rsidRPr="001C3637">
        <w:rPr>
          <w:rFonts w:ascii="Times New Roman" w:hAnsi="Times New Roman" w:cs="Times New Roman"/>
          <w:sz w:val="24"/>
          <w:szCs w:val="24"/>
        </w:rPr>
        <w:t>в соответствии с адаптированной основной образовательной программой дошкольного образования для детей с расстройствами аутистического спектра муниципального дошкольного образовательного учреждения  «Детский сад  общеразвивающего вида №27 п. Разумное</w:t>
      </w:r>
      <w:proofErr w:type="gramEnd"/>
      <w:r w:rsidRPr="001C3637">
        <w:rPr>
          <w:rFonts w:ascii="Times New Roman" w:hAnsi="Times New Roman" w:cs="Times New Roman"/>
          <w:sz w:val="24"/>
          <w:szCs w:val="24"/>
        </w:rPr>
        <w:t xml:space="preserve"> Белгородского района Белгородской области»</w:t>
      </w:r>
      <w:r>
        <w:rPr>
          <w:rFonts w:ascii="Times New Roman" w:hAnsi="Times New Roman" w:cs="Times New Roman"/>
          <w:sz w:val="24"/>
          <w:szCs w:val="24"/>
        </w:rPr>
        <w:t xml:space="preserve">, </w:t>
      </w:r>
      <w:r w:rsidRPr="001C3637">
        <w:rPr>
          <w:rFonts w:ascii="Times New Roman" w:hAnsi="Times New Roman" w:cs="Times New Roman"/>
          <w:sz w:val="24"/>
          <w:szCs w:val="24"/>
        </w:rPr>
        <w:t xml:space="preserve">отражает особенности содержания и организации коррекционно-развивающего сопровождения образовательного процесса в </w:t>
      </w:r>
      <w:r>
        <w:rPr>
          <w:rFonts w:ascii="Times New Roman" w:hAnsi="Times New Roman" w:cs="Times New Roman"/>
          <w:sz w:val="24"/>
          <w:szCs w:val="24"/>
        </w:rPr>
        <w:t xml:space="preserve">ресурсной </w:t>
      </w:r>
      <w:r w:rsidRPr="001C3637">
        <w:rPr>
          <w:rFonts w:ascii="Times New Roman" w:hAnsi="Times New Roman" w:cs="Times New Roman"/>
          <w:sz w:val="24"/>
          <w:szCs w:val="24"/>
        </w:rPr>
        <w:t>группе для детей с РАС</w:t>
      </w:r>
      <w:r>
        <w:rPr>
          <w:rFonts w:ascii="Times New Roman" w:hAnsi="Times New Roman" w:cs="Times New Roman"/>
          <w:sz w:val="24"/>
          <w:szCs w:val="24"/>
        </w:rPr>
        <w:t xml:space="preserve"> на 2020-2021 учебный год</w:t>
      </w:r>
      <w:r w:rsidRPr="001C3637">
        <w:rPr>
          <w:rFonts w:ascii="Times New Roman" w:hAnsi="Times New Roman" w:cs="Times New Roman"/>
          <w:sz w:val="24"/>
          <w:szCs w:val="24"/>
        </w:rPr>
        <w:t>.</w:t>
      </w:r>
    </w:p>
    <w:p w:rsidR="004E6E13" w:rsidRPr="004E6E13" w:rsidRDefault="004E6E13" w:rsidP="004E6E13">
      <w:pPr>
        <w:keepNext/>
        <w:keepLines/>
        <w:spacing w:after="0" w:line="240" w:lineRule="auto"/>
        <w:ind w:firstLine="708"/>
        <w:jc w:val="both"/>
        <w:rPr>
          <w:rFonts w:ascii="Times New Roman" w:hAnsi="Times New Roman" w:cs="Times New Roman"/>
          <w:sz w:val="24"/>
          <w:szCs w:val="24"/>
        </w:rPr>
      </w:pPr>
      <w:r w:rsidRPr="004E6E13">
        <w:rPr>
          <w:rFonts w:ascii="Times New Roman" w:hAnsi="Times New Roman" w:cs="Times New Roman"/>
          <w:sz w:val="24"/>
          <w:szCs w:val="24"/>
        </w:rPr>
        <w:t>Содержание Программы включает три основных раздела – целевой, содержательный и организационный.</w:t>
      </w:r>
    </w:p>
    <w:p w:rsidR="004E6E13" w:rsidRDefault="004E6E13" w:rsidP="004E6E13">
      <w:pPr>
        <w:tabs>
          <w:tab w:val="left" w:pos="0"/>
        </w:tabs>
        <w:spacing w:after="0" w:line="240" w:lineRule="auto"/>
        <w:contextualSpacing/>
        <w:jc w:val="both"/>
        <w:rPr>
          <w:rFonts w:ascii="Times New Roman" w:hAnsi="Times New Roman" w:cs="Times New Roman"/>
          <w:bCs/>
          <w:sz w:val="24"/>
          <w:szCs w:val="24"/>
        </w:rPr>
      </w:pPr>
      <w:r w:rsidRPr="000D7063">
        <w:rPr>
          <w:rFonts w:ascii="Times New Roman" w:hAnsi="Times New Roman" w:cs="Times New Roman"/>
          <w:sz w:val="24"/>
          <w:szCs w:val="24"/>
        </w:rPr>
        <w:tab/>
      </w:r>
      <w:proofErr w:type="gramStart"/>
      <w:r w:rsidRPr="00B73AB8">
        <w:rPr>
          <w:rFonts w:ascii="Times New Roman" w:hAnsi="Times New Roman" w:cs="Times New Roman"/>
          <w:b/>
          <w:sz w:val="24"/>
          <w:szCs w:val="24"/>
        </w:rPr>
        <w:t>Целевой раздел</w:t>
      </w:r>
      <w:r w:rsidRPr="000D7063">
        <w:rPr>
          <w:rFonts w:ascii="Times New Roman" w:hAnsi="Times New Roman" w:cs="Times New Roman"/>
          <w:sz w:val="24"/>
          <w:szCs w:val="24"/>
        </w:rPr>
        <w:t xml:space="preserve"> включает пояснительную записку, в которой </w:t>
      </w:r>
      <w:r w:rsidR="009F0551">
        <w:rPr>
          <w:rFonts w:ascii="Times New Roman" w:hAnsi="Times New Roman" w:cs="Times New Roman"/>
          <w:sz w:val="24"/>
          <w:szCs w:val="24"/>
        </w:rPr>
        <w:t xml:space="preserve">представлены </w:t>
      </w:r>
      <w:r w:rsidR="00CB6611" w:rsidRPr="000D7063">
        <w:rPr>
          <w:rFonts w:ascii="Times New Roman" w:hAnsi="Times New Roman" w:cs="Times New Roman"/>
          <w:iCs/>
          <w:sz w:val="24"/>
          <w:szCs w:val="24"/>
          <w:lang w:eastAsia="ar-SA"/>
        </w:rPr>
        <w:t>цели, задачи, п</w:t>
      </w:r>
      <w:r w:rsidR="00CB6611" w:rsidRPr="000D7063">
        <w:rPr>
          <w:rFonts w:ascii="Times New Roman" w:hAnsi="Times New Roman" w:cs="Times New Roman"/>
          <w:sz w:val="24"/>
          <w:szCs w:val="24"/>
          <w:lang w:eastAsia="ar-SA"/>
        </w:rPr>
        <w:t>ринципы и подходы к</w:t>
      </w:r>
      <w:r w:rsidR="00CB6611" w:rsidRPr="000D7063">
        <w:rPr>
          <w:rFonts w:ascii="Times New Roman" w:hAnsi="Times New Roman" w:cs="Times New Roman"/>
          <w:sz w:val="24"/>
          <w:szCs w:val="24"/>
        </w:rPr>
        <w:t xml:space="preserve"> формированию </w:t>
      </w:r>
      <w:r w:rsidR="00CB6611">
        <w:rPr>
          <w:rFonts w:ascii="Times New Roman" w:hAnsi="Times New Roman" w:cs="Times New Roman"/>
          <w:sz w:val="24"/>
          <w:szCs w:val="24"/>
        </w:rPr>
        <w:t xml:space="preserve">Программы,  </w:t>
      </w:r>
      <w:r w:rsidR="00CB6611" w:rsidRPr="000D7063">
        <w:rPr>
          <w:rFonts w:ascii="Times New Roman" w:hAnsi="Times New Roman" w:cs="Times New Roman"/>
          <w:sz w:val="24"/>
          <w:szCs w:val="24"/>
        </w:rPr>
        <w:t xml:space="preserve"> значимые для разработки и реализации </w:t>
      </w:r>
      <w:r w:rsidR="00CB6611">
        <w:rPr>
          <w:rFonts w:ascii="Times New Roman" w:hAnsi="Times New Roman" w:cs="Times New Roman"/>
          <w:sz w:val="24"/>
          <w:szCs w:val="24"/>
        </w:rPr>
        <w:t xml:space="preserve">Программы </w:t>
      </w:r>
      <w:r w:rsidR="00CB6611" w:rsidRPr="000D7063">
        <w:rPr>
          <w:rFonts w:ascii="Times New Roman" w:hAnsi="Times New Roman" w:cs="Times New Roman"/>
          <w:iCs/>
          <w:sz w:val="24"/>
          <w:szCs w:val="24"/>
          <w:lang w:eastAsia="ar-SA"/>
        </w:rPr>
        <w:t>характеристик</w:t>
      </w:r>
      <w:r w:rsidR="00CB6611">
        <w:rPr>
          <w:rFonts w:ascii="Times New Roman" w:hAnsi="Times New Roman" w:cs="Times New Roman"/>
          <w:iCs/>
          <w:sz w:val="24"/>
          <w:szCs w:val="24"/>
          <w:lang w:eastAsia="ar-SA"/>
        </w:rPr>
        <w:t xml:space="preserve">и, в том числе </w:t>
      </w:r>
      <w:r w:rsidR="002C1DFF">
        <w:rPr>
          <w:rFonts w:ascii="Times New Roman" w:hAnsi="Times New Roman" w:cs="Times New Roman"/>
          <w:iCs/>
          <w:sz w:val="24"/>
          <w:szCs w:val="24"/>
          <w:lang w:eastAsia="ar-SA"/>
        </w:rPr>
        <w:t xml:space="preserve">психофизические </w:t>
      </w:r>
      <w:r w:rsidR="00CB6611">
        <w:rPr>
          <w:rFonts w:ascii="Times New Roman" w:hAnsi="Times New Roman" w:cs="Times New Roman"/>
          <w:iCs/>
          <w:sz w:val="24"/>
          <w:szCs w:val="24"/>
          <w:lang w:eastAsia="ar-SA"/>
        </w:rPr>
        <w:t>особенности обучающихся с РАС;</w:t>
      </w:r>
      <w:r w:rsidR="00CB6611" w:rsidRPr="000D7063">
        <w:rPr>
          <w:rFonts w:ascii="Times New Roman" w:hAnsi="Times New Roman" w:cs="Times New Roman"/>
          <w:iCs/>
          <w:sz w:val="24"/>
          <w:szCs w:val="24"/>
          <w:lang w:eastAsia="ar-SA"/>
        </w:rPr>
        <w:t xml:space="preserve"> </w:t>
      </w:r>
      <w:r w:rsidR="00CB6611">
        <w:rPr>
          <w:rFonts w:ascii="Times New Roman" w:hAnsi="Times New Roman" w:cs="Times New Roman"/>
          <w:sz w:val="24"/>
          <w:szCs w:val="24"/>
        </w:rPr>
        <w:t xml:space="preserve">представлены </w:t>
      </w:r>
      <w:r w:rsidR="00CB6611" w:rsidRPr="000D7063">
        <w:rPr>
          <w:rFonts w:ascii="Times New Roman" w:hAnsi="Times New Roman" w:cs="Times New Roman"/>
          <w:sz w:val="24"/>
          <w:szCs w:val="24"/>
          <w:lang w:eastAsia="ar-SA"/>
        </w:rPr>
        <w:t>пла</w:t>
      </w:r>
      <w:r w:rsidR="00CB6611">
        <w:rPr>
          <w:rFonts w:ascii="Times New Roman" w:hAnsi="Times New Roman" w:cs="Times New Roman"/>
          <w:sz w:val="24"/>
          <w:szCs w:val="24"/>
          <w:lang w:eastAsia="ar-SA"/>
        </w:rPr>
        <w:t>нируемые результаты ее освоения.</w:t>
      </w:r>
      <w:proofErr w:type="gramEnd"/>
    </w:p>
    <w:p w:rsidR="004E6E13" w:rsidRPr="002C1DFF" w:rsidRDefault="004E6E13" w:rsidP="00CB6611">
      <w:pPr>
        <w:tabs>
          <w:tab w:val="left" w:pos="0"/>
        </w:tabs>
        <w:spacing w:after="0" w:line="240" w:lineRule="auto"/>
        <w:contextualSpacing/>
        <w:jc w:val="both"/>
        <w:rPr>
          <w:sz w:val="24"/>
          <w:szCs w:val="24"/>
          <w:u w:val="single"/>
        </w:rPr>
      </w:pPr>
      <w:r>
        <w:rPr>
          <w:rFonts w:ascii="Times New Roman" w:hAnsi="Times New Roman" w:cs="Times New Roman"/>
          <w:bCs/>
          <w:sz w:val="24"/>
          <w:szCs w:val="24"/>
        </w:rPr>
        <w:tab/>
      </w:r>
      <w:r w:rsidRPr="00B73AB8">
        <w:rPr>
          <w:rFonts w:ascii="Times New Roman" w:hAnsi="Times New Roman" w:cs="Times New Roman"/>
          <w:b/>
          <w:sz w:val="24"/>
          <w:szCs w:val="24"/>
        </w:rPr>
        <w:t>Содержательный раздел</w:t>
      </w:r>
      <w:r w:rsidRPr="000D7063">
        <w:rPr>
          <w:rFonts w:ascii="Times New Roman" w:hAnsi="Times New Roman" w:cs="Times New Roman"/>
          <w:sz w:val="24"/>
          <w:szCs w:val="24"/>
        </w:rPr>
        <w:t xml:space="preserve"> включает описание </w:t>
      </w:r>
      <w:r>
        <w:rPr>
          <w:rFonts w:ascii="Times New Roman" w:hAnsi="Times New Roman" w:cs="Times New Roman"/>
          <w:sz w:val="24"/>
          <w:szCs w:val="24"/>
        </w:rPr>
        <w:t xml:space="preserve">содержания и основные </w:t>
      </w:r>
      <w:r w:rsidR="002C1DFF">
        <w:rPr>
          <w:rFonts w:ascii="Times New Roman" w:hAnsi="Times New Roman" w:cs="Times New Roman"/>
          <w:sz w:val="24"/>
          <w:szCs w:val="24"/>
        </w:rPr>
        <w:t xml:space="preserve">коррекционно-развивающей работы учителя-дефектолога, </w:t>
      </w:r>
      <w:r w:rsidR="002C1DFF">
        <w:rPr>
          <w:rFonts w:ascii="Times New Roman" w:eastAsia="Times New Roman" w:hAnsi="Times New Roman" w:cs="Times New Roman"/>
          <w:bCs/>
          <w:color w:val="000000"/>
          <w:sz w:val="24"/>
          <w:szCs w:val="24"/>
          <w:lang w:eastAsia="ru-RU"/>
        </w:rPr>
        <w:t>м</w:t>
      </w:r>
      <w:r w:rsidR="002C1DFF" w:rsidRPr="002C1DFF">
        <w:rPr>
          <w:rFonts w:ascii="Times New Roman" w:eastAsia="Times New Roman" w:hAnsi="Times New Roman" w:cs="Times New Roman"/>
          <w:bCs/>
          <w:color w:val="000000"/>
          <w:sz w:val="24"/>
          <w:szCs w:val="24"/>
          <w:lang w:eastAsia="ru-RU"/>
        </w:rPr>
        <w:t>етоды и приемы реализации Программы</w:t>
      </w:r>
      <w:r w:rsidR="002C1DFF">
        <w:rPr>
          <w:rFonts w:ascii="Times New Roman" w:eastAsia="Times New Roman" w:hAnsi="Times New Roman" w:cs="Times New Roman"/>
          <w:bCs/>
          <w:color w:val="000000"/>
          <w:sz w:val="24"/>
          <w:szCs w:val="24"/>
          <w:lang w:eastAsia="ru-RU"/>
        </w:rPr>
        <w:t>, взаимодействие учителя-дефектолога с педагогами и родителями (законными представителями)</w:t>
      </w:r>
      <w:r w:rsidR="002C1DFF">
        <w:rPr>
          <w:rFonts w:ascii="Times New Roman" w:hAnsi="Times New Roman" w:cs="Times New Roman"/>
          <w:sz w:val="24"/>
          <w:szCs w:val="24"/>
        </w:rPr>
        <w:t xml:space="preserve">. </w:t>
      </w:r>
    </w:p>
    <w:p w:rsidR="004E6E13" w:rsidRPr="000D7063" w:rsidRDefault="004E6E13" w:rsidP="004E6E13">
      <w:pPr>
        <w:spacing w:after="0" w:line="240" w:lineRule="auto"/>
        <w:ind w:firstLine="700"/>
        <w:jc w:val="both"/>
        <w:rPr>
          <w:rFonts w:ascii="Times New Roman" w:hAnsi="Times New Roman" w:cs="Times New Roman"/>
          <w:sz w:val="24"/>
          <w:szCs w:val="24"/>
        </w:rPr>
      </w:pPr>
      <w:r w:rsidRPr="00B73AB8">
        <w:rPr>
          <w:rFonts w:ascii="Times New Roman" w:hAnsi="Times New Roman" w:cs="Times New Roman"/>
          <w:b/>
          <w:sz w:val="24"/>
          <w:szCs w:val="24"/>
        </w:rPr>
        <w:t>Организационный раздел</w:t>
      </w:r>
      <w:r w:rsidRPr="000D7063">
        <w:rPr>
          <w:rFonts w:ascii="Times New Roman" w:hAnsi="Times New Roman" w:cs="Times New Roman"/>
          <w:sz w:val="24"/>
          <w:szCs w:val="24"/>
        </w:rPr>
        <w:t xml:space="preserve"> раскрывает особенности </w:t>
      </w:r>
      <w:r>
        <w:rPr>
          <w:rFonts w:ascii="Times New Roman" w:hAnsi="Times New Roman" w:cs="Times New Roman"/>
          <w:sz w:val="24"/>
          <w:szCs w:val="24"/>
        </w:rPr>
        <w:t xml:space="preserve">организации </w:t>
      </w:r>
      <w:r w:rsidRPr="000D7063">
        <w:rPr>
          <w:rFonts w:ascii="Times New Roman" w:hAnsi="Times New Roman" w:cs="Times New Roman"/>
          <w:sz w:val="24"/>
          <w:szCs w:val="24"/>
        </w:rPr>
        <w:t xml:space="preserve">развивающей предметно-пространственной среды; </w:t>
      </w:r>
      <w:r>
        <w:rPr>
          <w:rFonts w:ascii="Times New Roman" w:hAnsi="Times New Roman" w:cs="Times New Roman"/>
          <w:sz w:val="24"/>
          <w:szCs w:val="24"/>
        </w:rPr>
        <w:t>описание</w:t>
      </w:r>
      <w:r w:rsidRPr="000D7063">
        <w:rPr>
          <w:rFonts w:ascii="Times New Roman" w:hAnsi="Times New Roman" w:cs="Times New Roman"/>
          <w:sz w:val="24"/>
          <w:szCs w:val="24"/>
        </w:rPr>
        <w:t xml:space="preserve"> материально-техническо</w:t>
      </w:r>
      <w:r>
        <w:rPr>
          <w:rFonts w:ascii="Times New Roman" w:hAnsi="Times New Roman" w:cs="Times New Roman"/>
          <w:sz w:val="24"/>
          <w:szCs w:val="24"/>
        </w:rPr>
        <w:t>го</w:t>
      </w:r>
      <w:r w:rsidRPr="000D7063">
        <w:rPr>
          <w:rFonts w:ascii="Times New Roman" w:hAnsi="Times New Roman" w:cs="Times New Roman"/>
          <w:sz w:val="24"/>
          <w:szCs w:val="24"/>
        </w:rPr>
        <w:t xml:space="preserve"> и методическо</w:t>
      </w:r>
      <w:r>
        <w:rPr>
          <w:rFonts w:ascii="Times New Roman" w:hAnsi="Times New Roman" w:cs="Times New Roman"/>
          <w:sz w:val="24"/>
          <w:szCs w:val="24"/>
        </w:rPr>
        <w:t xml:space="preserve">го </w:t>
      </w:r>
      <w:r w:rsidRPr="000D7063">
        <w:rPr>
          <w:rFonts w:ascii="Times New Roman" w:hAnsi="Times New Roman" w:cs="Times New Roman"/>
          <w:sz w:val="24"/>
          <w:szCs w:val="24"/>
        </w:rPr>
        <w:t>обеспечени</w:t>
      </w:r>
      <w:r>
        <w:rPr>
          <w:rFonts w:ascii="Times New Roman" w:hAnsi="Times New Roman" w:cs="Times New Roman"/>
          <w:sz w:val="24"/>
          <w:szCs w:val="24"/>
        </w:rPr>
        <w:t>я Программы</w:t>
      </w:r>
      <w:r w:rsidRPr="000D7063">
        <w:rPr>
          <w:rFonts w:ascii="Times New Roman" w:hAnsi="Times New Roman" w:cs="Times New Roman"/>
          <w:sz w:val="24"/>
          <w:szCs w:val="24"/>
        </w:rPr>
        <w:t xml:space="preserve">, </w:t>
      </w:r>
      <w:r w:rsidR="002C1DFF">
        <w:rPr>
          <w:rFonts w:ascii="Times New Roman" w:hAnsi="Times New Roman" w:cs="Times New Roman"/>
          <w:sz w:val="24"/>
          <w:szCs w:val="24"/>
        </w:rPr>
        <w:t xml:space="preserve">циклограмму и </w:t>
      </w:r>
      <w:r w:rsidRPr="000D7063">
        <w:rPr>
          <w:rFonts w:ascii="Times New Roman" w:hAnsi="Times New Roman" w:cs="Times New Roman"/>
          <w:sz w:val="24"/>
          <w:szCs w:val="24"/>
        </w:rPr>
        <w:t xml:space="preserve">режим </w:t>
      </w:r>
      <w:r>
        <w:rPr>
          <w:rFonts w:ascii="Times New Roman" w:hAnsi="Times New Roman" w:cs="Times New Roman"/>
          <w:sz w:val="24"/>
          <w:szCs w:val="24"/>
        </w:rPr>
        <w:t>работы</w:t>
      </w:r>
      <w:r w:rsidR="002C1DFF">
        <w:rPr>
          <w:rFonts w:ascii="Times New Roman" w:hAnsi="Times New Roman" w:cs="Times New Roman"/>
          <w:sz w:val="24"/>
          <w:szCs w:val="24"/>
        </w:rPr>
        <w:t xml:space="preserve"> учителя-дефектолога в ресурсной группе (старший дошкольный возраст)</w:t>
      </w:r>
      <w:r>
        <w:rPr>
          <w:rFonts w:ascii="Times New Roman" w:hAnsi="Times New Roman" w:cs="Times New Roman"/>
          <w:sz w:val="24"/>
          <w:szCs w:val="24"/>
        </w:rPr>
        <w:t xml:space="preserve">, </w:t>
      </w:r>
      <w:r w:rsidR="002C1DFF">
        <w:rPr>
          <w:rFonts w:ascii="Times New Roman" w:hAnsi="Times New Roman" w:cs="Times New Roman"/>
          <w:sz w:val="24"/>
          <w:szCs w:val="24"/>
        </w:rPr>
        <w:t>примерное перспективное планирование работы с детьми с РАС (5-6 лет).</w:t>
      </w:r>
    </w:p>
    <w:p w:rsidR="00CB6611" w:rsidRPr="001C3637" w:rsidRDefault="00CB6611" w:rsidP="00CB66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C3637">
        <w:rPr>
          <w:rFonts w:ascii="Times New Roman" w:hAnsi="Times New Roman" w:cs="Times New Roman"/>
          <w:b/>
          <w:sz w:val="24"/>
          <w:szCs w:val="24"/>
        </w:rPr>
        <w:t xml:space="preserve">Цель Программы: </w:t>
      </w:r>
      <w:r w:rsidRPr="001C3637">
        <w:rPr>
          <w:rFonts w:ascii="Times New Roman" w:hAnsi="Times New Roman" w:cs="Times New Roman"/>
          <w:spacing w:val="-5"/>
          <w:sz w:val="24"/>
          <w:szCs w:val="24"/>
        </w:rPr>
        <w:t xml:space="preserve">проектирование социальных ситуаций развития ребенка с </w:t>
      </w:r>
      <w:r w:rsidRPr="001C3637">
        <w:rPr>
          <w:rFonts w:ascii="Times New Roman" w:hAnsi="Times New Roman" w:cs="Times New Roman"/>
          <w:sz w:val="24"/>
          <w:szCs w:val="24"/>
        </w:rPr>
        <w:t xml:space="preserve">РАС, развивающей предметно-пространственной </w:t>
      </w:r>
      <w:r w:rsidRPr="001C3637">
        <w:rPr>
          <w:rFonts w:ascii="Times New Roman" w:hAnsi="Times New Roman" w:cs="Times New Roman"/>
          <w:spacing w:val="-18"/>
          <w:sz w:val="24"/>
          <w:szCs w:val="24"/>
        </w:rPr>
        <w:t xml:space="preserve">среды, </w:t>
      </w:r>
      <w:r w:rsidRPr="001C3637">
        <w:rPr>
          <w:rFonts w:ascii="Times New Roman" w:hAnsi="Times New Roman" w:cs="Times New Roman"/>
          <w:spacing w:val="-13"/>
          <w:sz w:val="24"/>
          <w:szCs w:val="24"/>
        </w:rPr>
        <w:t>обеспечивающих</w:t>
      </w:r>
      <w:r>
        <w:rPr>
          <w:rFonts w:ascii="Times New Roman" w:hAnsi="Times New Roman" w:cs="Times New Roman"/>
          <w:spacing w:val="-13"/>
          <w:sz w:val="24"/>
          <w:szCs w:val="24"/>
        </w:rPr>
        <w:t xml:space="preserve"> </w:t>
      </w:r>
      <w:r w:rsidRPr="001C3637">
        <w:rPr>
          <w:rFonts w:ascii="Times New Roman" w:hAnsi="Times New Roman" w:cs="Times New Roman"/>
          <w:spacing w:val="-14"/>
          <w:sz w:val="24"/>
          <w:szCs w:val="24"/>
        </w:rPr>
        <w:t xml:space="preserve">позитивную </w:t>
      </w:r>
      <w:r>
        <w:rPr>
          <w:rFonts w:ascii="Times New Roman" w:hAnsi="Times New Roman" w:cs="Times New Roman"/>
          <w:spacing w:val="-13"/>
          <w:sz w:val="24"/>
          <w:szCs w:val="24"/>
        </w:rPr>
        <w:t>соц</w:t>
      </w:r>
      <w:r w:rsidRPr="001C3637">
        <w:rPr>
          <w:rFonts w:ascii="Times New Roman" w:hAnsi="Times New Roman" w:cs="Times New Roman"/>
          <w:spacing w:val="-13"/>
          <w:sz w:val="24"/>
          <w:szCs w:val="24"/>
        </w:rPr>
        <w:t xml:space="preserve">иализацию, </w:t>
      </w:r>
      <w:r w:rsidRPr="001C3637">
        <w:rPr>
          <w:rFonts w:ascii="Times New Roman" w:hAnsi="Times New Roman" w:cs="Times New Roman"/>
          <w:spacing w:val="-15"/>
          <w:sz w:val="24"/>
          <w:szCs w:val="24"/>
        </w:rPr>
        <w:t>мотивацию</w:t>
      </w:r>
      <w:r>
        <w:rPr>
          <w:rFonts w:ascii="Times New Roman" w:hAnsi="Times New Roman" w:cs="Times New Roman"/>
          <w:spacing w:val="-15"/>
          <w:sz w:val="24"/>
          <w:szCs w:val="24"/>
        </w:rPr>
        <w:t xml:space="preserve"> </w:t>
      </w:r>
      <w:r w:rsidRPr="001C3637">
        <w:rPr>
          <w:rFonts w:ascii="Times New Roman" w:hAnsi="Times New Roman" w:cs="Times New Roman"/>
          <w:spacing w:val="-9"/>
          <w:sz w:val="24"/>
          <w:szCs w:val="24"/>
        </w:rPr>
        <w:t>и</w:t>
      </w:r>
      <w:r w:rsidRPr="001C3637">
        <w:rPr>
          <w:rFonts w:ascii="Times New Roman" w:hAnsi="Times New Roman" w:cs="Times New Roman"/>
          <w:sz w:val="24"/>
          <w:szCs w:val="24"/>
        </w:rPr>
        <w:t xml:space="preserve"> </w:t>
      </w:r>
      <w:r w:rsidRPr="001C3637">
        <w:rPr>
          <w:rFonts w:ascii="Times New Roman" w:hAnsi="Times New Roman" w:cs="Times New Roman"/>
          <w:spacing w:val="-15"/>
          <w:sz w:val="24"/>
          <w:szCs w:val="24"/>
        </w:rPr>
        <w:t xml:space="preserve">поддержку </w:t>
      </w:r>
      <w:r w:rsidRPr="001C3637">
        <w:rPr>
          <w:rFonts w:ascii="Times New Roman" w:hAnsi="Times New Roman" w:cs="Times New Roman"/>
          <w:spacing w:val="-8"/>
          <w:sz w:val="24"/>
          <w:szCs w:val="24"/>
        </w:rPr>
        <w:t xml:space="preserve">индивидуальности через общение, игру, познавательно-исследовательскую деятельность и другие формы активности на основе сотрудничества </w:t>
      </w:r>
      <w:proofErr w:type="gramStart"/>
      <w:r w:rsidRPr="001C3637">
        <w:rPr>
          <w:rFonts w:ascii="Times New Roman" w:hAnsi="Times New Roman" w:cs="Times New Roman"/>
          <w:spacing w:val="-8"/>
          <w:sz w:val="24"/>
          <w:szCs w:val="24"/>
        </w:rPr>
        <w:t>со</w:t>
      </w:r>
      <w:proofErr w:type="gramEnd"/>
      <w:r w:rsidRPr="001C3637">
        <w:rPr>
          <w:rFonts w:ascii="Times New Roman" w:hAnsi="Times New Roman" w:cs="Times New Roman"/>
          <w:spacing w:val="-8"/>
          <w:sz w:val="24"/>
          <w:szCs w:val="24"/>
        </w:rPr>
        <w:t xml:space="preserve"> взрослыми и сверстниками. </w:t>
      </w:r>
    </w:p>
    <w:p w:rsidR="00CB6611" w:rsidRPr="001C3637" w:rsidRDefault="00CB6611" w:rsidP="002C1DFF">
      <w:pPr>
        <w:pStyle w:val="Default"/>
        <w:ind w:firstLine="567"/>
        <w:jc w:val="both"/>
        <w:rPr>
          <w:b/>
        </w:rPr>
      </w:pPr>
      <w:r w:rsidRPr="001C3637">
        <w:rPr>
          <w:b/>
        </w:rPr>
        <w:t xml:space="preserve">Основные задачи: </w:t>
      </w:r>
    </w:p>
    <w:p w:rsidR="00CB6611" w:rsidRPr="001C3637" w:rsidRDefault="00CB6611" w:rsidP="006B5A85">
      <w:pPr>
        <w:pStyle w:val="Default"/>
        <w:jc w:val="both"/>
      </w:pPr>
      <w:proofErr w:type="gramStart"/>
      <w:r w:rsidRPr="001C3637">
        <w:t>- создание благоприятных условий для всестороннего развития  ребенка с РАС в МДОУ «Детский сад общеразвивающего вида №27 п. Разумное»</w:t>
      </w:r>
      <w:r>
        <w:t xml:space="preserve"> в условиях ресурсной группы</w:t>
      </w:r>
      <w:r w:rsidRPr="001C3637">
        <w:t xml:space="preserve">, его успешной адаптации и социализации в соответствии с его возрастными и индивидуальными особенностями; охраны и </w:t>
      </w:r>
      <w:r w:rsidRPr="001C3637">
        <w:rPr>
          <w:spacing w:val="-4"/>
        </w:rPr>
        <w:t xml:space="preserve">укрепления физического и психического здоровья детей с РАС, в том </w:t>
      </w:r>
      <w:r w:rsidRPr="001C3637">
        <w:rPr>
          <w:spacing w:val="-9"/>
        </w:rPr>
        <w:t>числе их  эмоционального благополучия</w:t>
      </w:r>
      <w:r w:rsidRPr="001C3637">
        <w:t xml:space="preserve">; </w:t>
      </w:r>
      <w:proofErr w:type="gramEnd"/>
    </w:p>
    <w:p w:rsidR="00CB6611" w:rsidRPr="001C3637" w:rsidRDefault="00CB6611" w:rsidP="006B5A85">
      <w:pPr>
        <w:spacing w:after="0" w:line="240" w:lineRule="auto"/>
        <w:jc w:val="both"/>
        <w:rPr>
          <w:rFonts w:ascii="Times New Roman" w:hAnsi="Times New Roman" w:cs="Times New Roman"/>
          <w:sz w:val="24"/>
          <w:szCs w:val="24"/>
        </w:rPr>
      </w:pPr>
      <w:r w:rsidRPr="001C3637">
        <w:rPr>
          <w:rFonts w:ascii="Times New Roman" w:hAnsi="Times New Roman" w:cs="Times New Roman"/>
          <w:sz w:val="24"/>
          <w:szCs w:val="24"/>
        </w:rPr>
        <w:t>- осуществление мониторинга  развития ребенка с целью определения динамики его развития и эффективности реализации АООП (АОП)</w:t>
      </w:r>
      <w:r>
        <w:rPr>
          <w:rFonts w:ascii="Times New Roman" w:hAnsi="Times New Roman" w:cs="Times New Roman"/>
          <w:sz w:val="24"/>
          <w:szCs w:val="24"/>
        </w:rPr>
        <w:t xml:space="preserve"> </w:t>
      </w:r>
      <w:proofErr w:type="gramStart"/>
      <w:r w:rsidRPr="001C3637">
        <w:rPr>
          <w:rFonts w:ascii="Times New Roman" w:hAnsi="Times New Roman" w:cs="Times New Roman"/>
          <w:sz w:val="24"/>
          <w:szCs w:val="24"/>
        </w:rPr>
        <w:t>ДО</w:t>
      </w:r>
      <w:proofErr w:type="gramEnd"/>
      <w:r w:rsidRPr="001C3637">
        <w:rPr>
          <w:rFonts w:ascii="Times New Roman" w:hAnsi="Times New Roman" w:cs="Times New Roman"/>
          <w:sz w:val="24"/>
          <w:szCs w:val="24"/>
        </w:rPr>
        <w:t xml:space="preserve"> </w:t>
      </w:r>
      <w:proofErr w:type="gramStart"/>
      <w:r w:rsidRPr="001C3637">
        <w:rPr>
          <w:rFonts w:ascii="Times New Roman" w:hAnsi="Times New Roman" w:cs="Times New Roman"/>
          <w:sz w:val="24"/>
          <w:szCs w:val="24"/>
        </w:rPr>
        <w:t>для</w:t>
      </w:r>
      <w:proofErr w:type="gramEnd"/>
      <w:r w:rsidRPr="001C3637">
        <w:rPr>
          <w:rFonts w:ascii="Times New Roman" w:hAnsi="Times New Roman" w:cs="Times New Roman"/>
          <w:sz w:val="24"/>
          <w:szCs w:val="24"/>
        </w:rPr>
        <w:t xml:space="preserve"> детей с РАС МДОУ «Детский сад общеразвивающего вида №27 п. Разумное»; </w:t>
      </w:r>
    </w:p>
    <w:p w:rsidR="00CB6611" w:rsidRDefault="00CB6611" w:rsidP="006B5A85">
      <w:pPr>
        <w:widowControl w:val="0"/>
        <w:autoSpaceDE w:val="0"/>
        <w:autoSpaceDN w:val="0"/>
        <w:adjustRightInd w:val="0"/>
        <w:spacing w:after="0" w:line="240" w:lineRule="auto"/>
        <w:ind w:hanging="2"/>
        <w:jc w:val="both"/>
        <w:rPr>
          <w:rFonts w:ascii="Times New Roman" w:hAnsi="Times New Roman" w:cs="Times New Roman"/>
          <w:sz w:val="24"/>
          <w:szCs w:val="24"/>
        </w:rPr>
      </w:pPr>
      <w:r w:rsidRPr="001C3637">
        <w:rPr>
          <w:rFonts w:ascii="Times New Roman" w:hAnsi="Times New Roman" w:cs="Times New Roman"/>
          <w:sz w:val="24"/>
          <w:szCs w:val="24"/>
        </w:rPr>
        <w:t xml:space="preserve">- </w:t>
      </w:r>
      <w:r w:rsidRPr="001C3637">
        <w:rPr>
          <w:rFonts w:ascii="Times New Roman" w:hAnsi="Times New Roman" w:cs="Times New Roman"/>
          <w:spacing w:val="1"/>
          <w:sz w:val="24"/>
          <w:szCs w:val="24"/>
        </w:rPr>
        <w:t xml:space="preserve">обеспечения психолого-педагогической поддержки семьи ребенка с РАС, </w:t>
      </w:r>
      <w:r w:rsidRPr="001C3637">
        <w:rPr>
          <w:rFonts w:ascii="Times New Roman" w:hAnsi="Times New Roman" w:cs="Times New Roman"/>
          <w:sz w:val="24"/>
          <w:szCs w:val="24"/>
        </w:rPr>
        <w:t>повышение психолого-педагогической компетентности родителей (законных представителей) и педагогов ДОО, непосредственно взаимодействующих с ребенком с РАС</w:t>
      </w:r>
      <w:r w:rsidRPr="001C3637">
        <w:rPr>
          <w:rFonts w:ascii="Times New Roman" w:hAnsi="Times New Roman" w:cs="Times New Roman"/>
          <w:spacing w:val="-6"/>
          <w:sz w:val="24"/>
          <w:szCs w:val="24"/>
        </w:rPr>
        <w:t xml:space="preserve"> в вопросах развития и </w:t>
      </w:r>
      <w:r w:rsidRPr="001C3637">
        <w:rPr>
          <w:rFonts w:ascii="Times New Roman" w:hAnsi="Times New Roman" w:cs="Times New Roman"/>
          <w:spacing w:val="-8"/>
          <w:sz w:val="24"/>
          <w:szCs w:val="24"/>
        </w:rPr>
        <w:t xml:space="preserve">образования, охраны и укрепления здоровья детей данной категории. </w:t>
      </w:r>
    </w:p>
    <w:p w:rsidR="002C1DFF" w:rsidRPr="001C3637" w:rsidRDefault="002C1DFF" w:rsidP="006B5A85">
      <w:pPr>
        <w:pStyle w:val="Default"/>
        <w:ind w:firstLine="708"/>
        <w:jc w:val="both"/>
      </w:pPr>
      <w:r w:rsidRPr="001C3637">
        <w:t xml:space="preserve">Программа обеспечивает единство целей и задач, строится с учётом коррекционно-развивающего обучения и воспитания, в соответствии с возрастными  возможностями и особенностями детей с РАС. Предусматривает решение программных образовательных задач в совместной деятельности взрослого и детей и самостоятельной  деятельности  </w:t>
      </w:r>
      <w:r w:rsidRPr="001C3637">
        <w:lastRenderedPageBreak/>
        <w:t xml:space="preserve">детей  не  только  в  рамках  непосредственно образовательной деятельности, но и при проведении режимных моментов. </w:t>
      </w:r>
    </w:p>
    <w:p w:rsidR="002C1DFF" w:rsidRPr="001C3637" w:rsidRDefault="002C1DFF" w:rsidP="00CB6611">
      <w:pPr>
        <w:widowControl w:val="0"/>
        <w:autoSpaceDE w:val="0"/>
        <w:autoSpaceDN w:val="0"/>
        <w:adjustRightInd w:val="0"/>
        <w:spacing w:after="0" w:line="240" w:lineRule="auto"/>
        <w:ind w:hanging="2"/>
        <w:jc w:val="both"/>
        <w:rPr>
          <w:rFonts w:ascii="Times New Roman" w:hAnsi="Times New Roman" w:cs="Times New Roman"/>
          <w:sz w:val="24"/>
          <w:szCs w:val="24"/>
        </w:rPr>
      </w:pPr>
    </w:p>
    <w:p w:rsidR="004E6E13" w:rsidRPr="000D7063" w:rsidRDefault="004E6E13" w:rsidP="004E6E13">
      <w:pPr>
        <w:pStyle w:val="ab"/>
        <w:ind w:left="600" w:firstLine="500"/>
        <w:jc w:val="center"/>
        <w:rPr>
          <w:rFonts w:ascii="Times New Roman" w:hAnsi="Times New Roman" w:cs="Times New Roman"/>
          <w:b/>
          <w:sz w:val="24"/>
          <w:szCs w:val="24"/>
          <w:u w:val="single"/>
        </w:rPr>
      </w:pPr>
    </w:p>
    <w:p w:rsidR="004E6E13" w:rsidRPr="000D7063" w:rsidRDefault="004E6E13" w:rsidP="004E6E13">
      <w:pPr>
        <w:shd w:val="clear" w:color="auto" w:fill="FFFFFF"/>
        <w:spacing w:after="0" w:line="240" w:lineRule="auto"/>
        <w:ind w:left="600" w:firstLine="500"/>
        <w:jc w:val="both"/>
        <w:rPr>
          <w:rFonts w:ascii="Times New Roman" w:hAnsi="Times New Roman" w:cs="Times New Roman"/>
          <w:i/>
          <w:iCs/>
          <w:sz w:val="24"/>
          <w:szCs w:val="24"/>
        </w:rPr>
      </w:pPr>
      <w:r w:rsidRPr="000D7063">
        <w:rPr>
          <w:rFonts w:ascii="Times New Roman" w:hAnsi="Times New Roman" w:cs="Times New Roman"/>
          <w:i/>
          <w:iCs/>
          <w:sz w:val="24"/>
          <w:szCs w:val="24"/>
        </w:rPr>
        <w:t xml:space="preserve">Краткая презентация </w:t>
      </w:r>
      <w:r>
        <w:rPr>
          <w:rFonts w:ascii="Times New Roman" w:hAnsi="Times New Roman" w:cs="Times New Roman"/>
          <w:i/>
          <w:iCs/>
          <w:sz w:val="24"/>
          <w:szCs w:val="24"/>
        </w:rPr>
        <w:t xml:space="preserve">рабочей программы </w:t>
      </w:r>
      <w:r w:rsidRPr="000D7063">
        <w:rPr>
          <w:rFonts w:ascii="Times New Roman" w:hAnsi="Times New Roman" w:cs="Times New Roman"/>
          <w:i/>
          <w:iCs/>
          <w:sz w:val="24"/>
          <w:szCs w:val="24"/>
        </w:rPr>
        <w:t>размещается на сайте дошкольной образовательной организации по адресу</w:t>
      </w:r>
      <w:r w:rsidRPr="000D7063">
        <w:rPr>
          <w:rFonts w:ascii="Times New Roman" w:hAnsi="Times New Roman" w:cs="Times New Roman"/>
          <w:sz w:val="24"/>
          <w:szCs w:val="24"/>
        </w:rPr>
        <w:t xml:space="preserve"> </w:t>
      </w:r>
      <w:hyperlink r:id="rId12" w:history="1">
        <w:r w:rsidR="00EC3A77" w:rsidRPr="006E065D">
          <w:rPr>
            <w:rStyle w:val="a3"/>
            <w:rFonts w:ascii="Times New Roman" w:hAnsi="Times New Roman" w:cs="Times New Roman"/>
            <w:i/>
            <w:iCs/>
            <w:sz w:val="24"/>
            <w:szCs w:val="24"/>
          </w:rPr>
          <w:t>http://www.ds27uobr.ru</w:t>
        </w:r>
      </w:hyperlink>
      <w:r w:rsidR="00EC3A77">
        <w:rPr>
          <w:rFonts w:ascii="Times New Roman" w:hAnsi="Times New Roman" w:cs="Times New Roman"/>
          <w:i/>
          <w:iCs/>
          <w:sz w:val="24"/>
          <w:szCs w:val="24"/>
        </w:rPr>
        <w:t xml:space="preserve"> </w:t>
      </w:r>
      <w:r w:rsidRPr="000D7063">
        <w:rPr>
          <w:rFonts w:ascii="Times New Roman" w:hAnsi="Times New Roman" w:cs="Times New Roman"/>
          <w:i/>
          <w:iCs/>
          <w:sz w:val="24"/>
          <w:szCs w:val="24"/>
        </w:rPr>
        <w:t xml:space="preserve"> </w:t>
      </w:r>
    </w:p>
    <w:p w:rsidR="004E6E13" w:rsidRDefault="004E6E13" w:rsidP="004E6E13">
      <w:pPr>
        <w:rPr>
          <w:rFonts w:ascii="Times New Roman" w:hAnsi="Times New Roman" w:cs="Times New Roman"/>
          <w:sz w:val="8"/>
          <w:szCs w:val="8"/>
        </w:rPr>
      </w:pPr>
    </w:p>
    <w:p w:rsidR="004E6E13" w:rsidRDefault="004E6E13" w:rsidP="004E6E13">
      <w:pPr>
        <w:rPr>
          <w:rFonts w:ascii="Times New Roman" w:hAnsi="Times New Roman" w:cs="Times New Roman"/>
          <w:sz w:val="8"/>
          <w:szCs w:val="8"/>
        </w:rPr>
      </w:pPr>
    </w:p>
    <w:p w:rsidR="00A52D24" w:rsidRPr="00A52D24" w:rsidRDefault="00A52D24" w:rsidP="00A52D24">
      <w:pPr>
        <w:pStyle w:val="a8"/>
        <w:spacing w:after="0" w:line="240" w:lineRule="auto"/>
        <w:ind w:left="0"/>
        <w:rPr>
          <w:rFonts w:ascii="Times New Roman" w:eastAsia="Times New Roman" w:hAnsi="Times New Roman" w:cs="Times New Roman"/>
          <w:b/>
          <w:bCs/>
          <w:color w:val="000000"/>
          <w:sz w:val="24"/>
          <w:szCs w:val="24"/>
          <w:lang w:eastAsia="ru-RU"/>
        </w:rPr>
      </w:pPr>
    </w:p>
    <w:sectPr w:rsidR="00A52D24" w:rsidRPr="00A52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24" w:rsidRDefault="006A4E24" w:rsidP="00CD2015">
      <w:pPr>
        <w:spacing w:after="0" w:line="240" w:lineRule="auto"/>
      </w:pPr>
      <w:r>
        <w:separator/>
      </w:r>
    </w:p>
  </w:endnote>
  <w:endnote w:type="continuationSeparator" w:id="0">
    <w:p w:rsidR="006A4E24" w:rsidRDefault="006A4E24" w:rsidP="00CD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85" w:rsidRPr="00D85084" w:rsidRDefault="006B5A85">
    <w:pPr>
      <w:pStyle w:val="a6"/>
      <w:jc w:val="center"/>
      <w:rPr>
        <w:rFonts w:ascii="Times New Roman" w:hAnsi="Times New Roman" w:cs="Times New Roman"/>
        <w:i/>
        <w:sz w:val="16"/>
        <w:szCs w:val="16"/>
      </w:rPr>
    </w:pPr>
    <w:r w:rsidRPr="00D85084">
      <w:rPr>
        <w:rFonts w:ascii="Times New Roman" w:hAnsi="Times New Roman" w:cs="Times New Roman"/>
        <w:noProof/>
        <w:sz w:val="16"/>
        <w:lang w:eastAsia="ru-RU"/>
      </w:rPr>
      <mc:AlternateContent>
        <mc:Choice Requires="wps">
          <w:drawing>
            <wp:anchor distT="0" distB="0" distL="114300" distR="114300" simplePos="0" relativeHeight="251659264" behindDoc="0" locked="0" layoutInCell="1" allowOverlap="1" wp14:anchorId="18835D45" wp14:editId="029DF20B">
              <wp:simplePos x="0" y="0"/>
              <wp:positionH relativeFrom="margin">
                <wp:align>right</wp:align>
              </wp:positionH>
              <wp:positionV relativeFrom="paragraph">
                <wp:posOffset>0</wp:posOffset>
              </wp:positionV>
              <wp:extent cx="1828800" cy="1828800"/>
              <wp:effectExtent l="0" t="0" r="0" b="0"/>
              <wp:wrapNone/>
              <wp:docPr id="16" name="Текстовое 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5A85" w:rsidRDefault="006B5A85">
                          <w:pPr>
                            <w:pStyle w:val="a6"/>
                          </w:pPr>
                          <w:r>
                            <w:fldChar w:fldCharType="begin"/>
                          </w:r>
                          <w:r>
                            <w:instrText xml:space="preserve"> PAGE  \* MERGEFORMAT </w:instrText>
                          </w:r>
                          <w:r>
                            <w:fldChar w:fldCharType="separate"/>
                          </w:r>
                          <w:r w:rsidR="00F876E7">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6"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Ls63m9wAgAAHgUAAA4AAAAAAAAAAAAAAAAALgIA&#10;AGRycy9lMm9Eb2MueG1sUEsBAi0AFAAGAAgAAAAhAHGq0bnXAAAABQEAAA8AAAAAAAAAAAAAAAAA&#10;ygQAAGRycy9kb3ducmV2LnhtbFBLBQYAAAAABAAEAPMAAADOBQAAAAA=&#10;" filled="f" stroked="f" strokeweight=".5pt">
              <v:textbox style="mso-fit-shape-to-text:t" inset="0,0,0,0">
                <w:txbxContent>
                  <w:p w:rsidR="006B5A85" w:rsidRDefault="006B5A85">
                    <w:pPr>
                      <w:pStyle w:val="a6"/>
                    </w:pPr>
                    <w:r>
                      <w:fldChar w:fldCharType="begin"/>
                    </w:r>
                    <w:r>
                      <w:instrText xml:space="preserve"> PAGE  \* MERGEFORMAT </w:instrText>
                    </w:r>
                    <w:r>
                      <w:fldChar w:fldCharType="separate"/>
                    </w:r>
                    <w:r w:rsidR="00F876E7">
                      <w:rPr>
                        <w:noProof/>
                      </w:rPr>
                      <w:t>3</w:t>
                    </w:r>
                    <w:r>
                      <w:fldChar w:fldCharType="end"/>
                    </w:r>
                  </w:p>
                </w:txbxContent>
              </v:textbox>
              <w10:wrap anchorx="margin"/>
            </v:shape>
          </w:pict>
        </mc:Fallback>
      </mc:AlternateContent>
    </w:r>
  </w:p>
  <w:p w:rsidR="006B5A85" w:rsidRDefault="006B5A8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85" w:rsidRDefault="006B5A85">
    <w:pPr>
      <w:pStyle w:val="a6"/>
      <w:jc w:val="center"/>
    </w:pPr>
    <w:r>
      <w:rPr>
        <w:noProof/>
        <w:lang w:eastAsia="ru-RU"/>
      </w:rPr>
      <mc:AlternateContent>
        <mc:Choice Requires="wps">
          <w:drawing>
            <wp:anchor distT="0" distB="0" distL="114300" distR="114300" simplePos="0" relativeHeight="251660288" behindDoc="0" locked="0" layoutInCell="1" allowOverlap="1" wp14:anchorId="005B3889" wp14:editId="46949D83">
              <wp:simplePos x="0" y="0"/>
              <wp:positionH relativeFrom="margin">
                <wp:align>right</wp:align>
              </wp:positionH>
              <wp:positionV relativeFrom="paragraph">
                <wp:posOffset>0</wp:posOffset>
              </wp:positionV>
              <wp:extent cx="1828800" cy="1828800"/>
              <wp:effectExtent l="0" t="0" r="0" b="0"/>
              <wp:wrapNone/>
              <wp:docPr id="17" name="Текстовое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5A85" w:rsidRDefault="006B5A85">
                          <w:pPr>
                            <w:pStyle w:val="a6"/>
                          </w:pPr>
                          <w:r>
                            <w:fldChar w:fldCharType="begin"/>
                          </w:r>
                          <w:r>
                            <w:instrText xml:space="preserve"> PAGE  \* MERGEFORMAT </w:instrText>
                          </w:r>
                          <w:r>
                            <w:fldChar w:fldCharType="separate"/>
                          </w:r>
                          <w:r w:rsidR="00F876E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7"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" filled="f" stroked="f" strokeweight=".5pt">
              <v:textbox style="mso-fit-shape-to-text:t" inset="0,0,0,0">
                <w:txbxContent>
                  <w:p w:rsidR="006B5A85" w:rsidRDefault="006B5A85">
                    <w:pPr>
                      <w:pStyle w:val="a6"/>
                    </w:pPr>
                    <w:r>
                      <w:fldChar w:fldCharType="begin"/>
                    </w:r>
                    <w:r>
                      <w:instrText xml:space="preserve"> PAGE  \* MERGEFORMAT </w:instrText>
                    </w:r>
                    <w:r>
                      <w:fldChar w:fldCharType="separate"/>
                    </w:r>
                    <w:r w:rsidR="00F876E7">
                      <w:rPr>
                        <w:noProof/>
                      </w:rPr>
                      <w:t>1</w:t>
                    </w:r>
                    <w:r>
                      <w:fldChar w:fldCharType="end"/>
                    </w:r>
                  </w:p>
                </w:txbxContent>
              </v:textbox>
              <w10:wrap anchorx="margin"/>
            </v:shape>
          </w:pict>
        </mc:Fallback>
      </mc:AlternateContent>
    </w:r>
  </w:p>
  <w:p w:rsidR="006B5A85" w:rsidRDefault="006B5A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24" w:rsidRDefault="006A4E24" w:rsidP="00CD2015">
      <w:pPr>
        <w:spacing w:after="0" w:line="240" w:lineRule="auto"/>
      </w:pPr>
      <w:r>
        <w:separator/>
      </w:r>
    </w:p>
  </w:footnote>
  <w:footnote w:type="continuationSeparator" w:id="0">
    <w:p w:rsidR="006A4E24" w:rsidRDefault="006A4E24" w:rsidP="00CD2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F08"/>
    <w:multiLevelType w:val="multilevel"/>
    <w:tmpl w:val="BDB672E8"/>
    <w:lvl w:ilvl="0">
      <w:start w:val="2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F8006D"/>
    <w:multiLevelType w:val="hybridMultilevel"/>
    <w:tmpl w:val="DBFCF88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891458"/>
    <w:multiLevelType w:val="multilevel"/>
    <w:tmpl w:val="6226C0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259A7"/>
    <w:multiLevelType w:val="multilevel"/>
    <w:tmpl w:val="46825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41CE9"/>
    <w:multiLevelType w:val="multilevel"/>
    <w:tmpl w:val="BEF66962"/>
    <w:lvl w:ilvl="0">
      <w:start w:val="2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CBF39DF"/>
    <w:multiLevelType w:val="multilevel"/>
    <w:tmpl w:val="B3729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C7097"/>
    <w:multiLevelType w:val="hybridMultilevel"/>
    <w:tmpl w:val="20C470EA"/>
    <w:lvl w:ilvl="0" w:tplc="9A2E61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EC3E39"/>
    <w:multiLevelType w:val="multilevel"/>
    <w:tmpl w:val="C3EC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97B24"/>
    <w:multiLevelType w:val="multilevel"/>
    <w:tmpl w:val="C6426F30"/>
    <w:lvl w:ilvl="0">
      <w:start w:val="2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3B5020"/>
    <w:multiLevelType w:val="multilevel"/>
    <w:tmpl w:val="2C6A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659DF"/>
    <w:multiLevelType w:val="hybridMultilevel"/>
    <w:tmpl w:val="2DB035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E22858"/>
    <w:multiLevelType w:val="hybridMultilevel"/>
    <w:tmpl w:val="DAD23EB6"/>
    <w:lvl w:ilvl="0" w:tplc="1B0607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A6445"/>
    <w:multiLevelType w:val="multilevel"/>
    <w:tmpl w:val="E718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A3064"/>
    <w:multiLevelType w:val="multilevel"/>
    <w:tmpl w:val="6F2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D376B3"/>
    <w:multiLevelType w:val="multilevel"/>
    <w:tmpl w:val="1CB83D40"/>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35B1DAD"/>
    <w:multiLevelType w:val="hybridMultilevel"/>
    <w:tmpl w:val="9D02E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52D791B"/>
    <w:multiLevelType w:val="multilevel"/>
    <w:tmpl w:val="C44C2BA4"/>
    <w:lvl w:ilvl="0">
      <w:start w:val="2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93635FA"/>
    <w:multiLevelType w:val="multilevel"/>
    <w:tmpl w:val="A31ABF32"/>
    <w:lvl w:ilvl="0">
      <w:start w:val="1"/>
      <w:numFmt w:val="upperRoman"/>
      <w:lvlText w:val="%1."/>
      <w:lvlJc w:val="left"/>
      <w:pPr>
        <w:ind w:left="1260" w:hanging="720"/>
      </w:pPr>
      <w:rPr>
        <w:rFonts w:hint="default"/>
        <w:b/>
        <w:sz w:val="24"/>
      </w:rPr>
    </w:lvl>
    <w:lvl w:ilvl="1">
      <w:start w:val="2"/>
      <w:numFmt w:val="decimal"/>
      <w:isLgl/>
      <w:lvlText w:val="%1.%2."/>
      <w:lvlJc w:val="left"/>
      <w:pPr>
        <w:ind w:left="1128" w:hanging="420"/>
      </w:pPr>
      <w:rPr>
        <w:rFonts w:hint="default"/>
        <w:b/>
        <w:sz w:val="24"/>
      </w:rPr>
    </w:lvl>
    <w:lvl w:ilvl="2">
      <w:start w:val="1"/>
      <w:numFmt w:val="decimal"/>
      <w:isLgl/>
      <w:lvlText w:val="%1.%2.%3."/>
      <w:lvlJc w:val="left"/>
      <w:pPr>
        <w:ind w:left="1596" w:hanging="720"/>
      </w:pPr>
      <w:rPr>
        <w:rFonts w:hint="default"/>
        <w:b/>
        <w:sz w:val="24"/>
      </w:rPr>
    </w:lvl>
    <w:lvl w:ilvl="3">
      <w:start w:val="1"/>
      <w:numFmt w:val="decimal"/>
      <w:isLgl/>
      <w:lvlText w:val="%1.%2.%3.%4."/>
      <w:lvlJc w:val="left"/>
      <w:pPr>
        <w:ind w:left="1764" w:hanging="720"/>
      </w:pPr>
      <w:rPr>
        <w:rFonts w:hint="default"/>
        <w:b/>
        <w:sz w:val="24"/>
      </w:rPr>
    </w:lvl>
    <w:lvl w:ilvl="4">
      <w:start w:val="1"/>
      <w:numFmt w:val="decimal"/>
      <w:isLgl/>
      <w:lvlText w:val="%1.%2.%3.%4.%5."/>
      <w:lvlJc w:val="left"/>
      <w:pPr>
        <w:ind w:left="2292" w:hanging="1080"/>
      </w:pPr>
      <w:rPr>
        <w:rFonts w:hint="default"/>
        <w:b/>
        <w:sz w:val="24"/>
      </w:rPr>
    </w:lvl>
    <w:lvl w:ilvl="5">
      <w:start w:val="1"/>
      <w:numFmt w:val="decimal"/>
      <w:isLgl/>
      <w:lvlText w:val="%1.%2.%3.%4.%5.%6."/>
      <w:lvlJc w:val="left"/>
      <w:pPr>
        <w:ind w:left="2460" w:hanging="1080"/>
      </w:pPr>
      <w:rPr>
        <w:rFonts w:hint="default"/>
        <w:b/>
        <w:sz w:val="24"/>
      </w:rPr>
    </w:lvl>
    <w:lvl w:ilvl="6">
      <w:start w:val="1"/>
      <w:numFmt w:val="decimal"/>
      <w:isLgl/>
      <w:lvlText w:val="%1.%2.%3.%4.%5.%6.%7."/>
      <w:lvlJc w:val="left"/>
      <w:pPr>
        <w:ind w:left="2628" w:hanging="1080"/>
      </w:pPr>
      <w:rPr>
        <w:rFonts w:hint="default"/>
        <w:b/>
        <w:sz w:val="24"/>
      </w:rPr>
    </w:lvl>
    <w:lvl w:ilvl="7">
      <w:start w:val="1"/>
      <w:numFmt w:val="decimal"/>
      <w:isLgl/>
      <w:lvlText w:val="%1.%2.%3.%4.%5.%6.%7.%8."/>
      <w:lvlJc w:val="left"/>
      <w:pPr>
        <w:ind w:left="3156" w:hanging="1440"/>
      </w:pPr>
      <w:rPr>
        <w:rFonts w:hint="default"/>
        <w:b/>
        <w:sz w:val="24"/>
      </w:rPr>
    </w:lvl>
    <w:lvl w:ilvl="8">
      <w:start w:val="1"/>
      <w:numFmt w:val="decimal"/>
      <w:isLgl/>
      <w:lvlText w:val="%1.%2.%3.%4.%5.%6.%7.%8.%9."/>
      <w:lvlJc w:val="left"/>
      <w:pPr>
        <w:ind w:left="3324" w:hanging="1440"/>
      </w:pPr>
      <w:rPr>
        <w:rFonts w:hint="default"/>
        <w:b/>
        <w:sz w:val="24"/>
      </w:rPr>
    </w:lvl>
  </w:abstractNum>
  <w:abstractNum w:abstractNumId="19">
    <w:nsid w:val="29414AF8"/>
    <w:multiLevelType w:val="multilevel"/>
    <w:tmpl w:val="AC98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D524FB"/>
    <w:multiLevelType w:val="multilevel"/>
    <w:tmpl w:val="D7DEFFD8"/>
    <w:lvl w:ilvl="0">
      <w:start w:val="2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2E716764"/>
    <w:multiLevelType w:val="hybridMultilevel"/>
    <w:tmpl w:val="5BECD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03F14B2"/>
    <w:multiLevelType w:val="multilevel"/>
    <w:tmpl w:val="6084034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147373B"/>
    <w:multiLevelType w:val="multilevel"/>
    <w:tmpl w:val="428693AA"/>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36F766D4"/>
    <w:multiLevelType w:val="singleLevel"/>
    <w:tmpl w:val="36F766D4"/>
    <w:lvl w:ilvl="0">
      <w:start w:val="1"/>
      <w:numFmt w:val="decimal"/>
      <w:lvlText w:val="%1."/>
      <w:lvlJc w:val="left"/>
      <w:pPr>
        <w:tabs>
          <w:tab w:val="left" w:pos="425"/>
        </w:tabs>
        <w:ind w:left="425" w:hanging="425"/>
      </w:pPr>
      <w:rPr>
        <w:rFonts w:hint="default"/>
      </w:rPr>
    </w:lvl>
  </w:abstractNum>
  <w:abstractNum w:abstractNumId="25">
    <w:nsid w:val="372D0117"/>
    <w:multiLevelType w:val="multilevel"/>
    <w:tmpl w:val="E0D83FBC"/>
    <w:lvl w:ilvl="0">
      <w:start w:val="2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3807259E"/>
    <w:multiLevelType w:val="multilevel"/>
    <w:tmpl w:val="C1DEF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DB7941"/>
    <w:multiLevelType w:val="multilevel"/>
    <w:tmpl w:val="FCC01282"/>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398B4A50"/>
    <w:multiLevelType w:val="multilevel"/>
    <w:tmpl w:val="F5BCC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DD1B80"/>
    <w:multiLevelType w:val="multilevel"/>
    <w:tmpl w:val="8D9AE8A0"/>
    <w:lvl w:ilvl="0">
      <w:start w:val="3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3B6E2B6D"/>
    <w:multiLevelType w:val="multilevel"/>
    <w:tmpl w:val="3AA8AB8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3C28127E"/>
    <w:multiLevelType w:val="multilevel"/>
    <w:tmpl w:val="493CD5FC"/>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411F106E"/>
    <w:multiLevelType w:val="hybridMultilevel"/>
    <w:tmpl w:val="C576D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DE146B"/>
    <w:multiLevelType w:val="multilevel"/>
    <w:tmpl w:val="6F2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D271E4"/>
    <w:multiLevelType w:val="multilevel"/>
    <w:tmpl w:val="29867C6C"/>
    <w:lvl w:ilvl="0">
      <w:start w:val="3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4A6A1413"/>
    <w:multiLevelType w:val="multilevel"/>
    <w:tmpl w:val="3F6A2F0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E13B44"/>
    <w:multiLevelType w:val="multilevel"/>
    <w:tmpl w:val="B3462B7E"/>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3F7D61"/>
    <w:multiLevelType w:val="multilevel"/>
    <w:tmpl w:val="91B2F38E"/>
    <w:lvl w:ilvl="0">
      <w:start w:val="2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5B3E2C07"/>
    <w:multiLevelType w:val="multilevel"/>
    <w:tmpl w:val="E782E1C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C31368"/>
    <w:multiLevelType w:val="multilevel"/>
    <w:tmpl w:val="84FA00F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5D3170E7"/>
    <w:multiLevelType w:val="multilevel"/>
    <w:tmpl w:val="4FE6B032"/>
    <w:lvl w:ilvl="0">
      <w:start w:val="2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1251516"/>
    <w:multiLevelType w:val="multilevel"/>
    <w:tmpl w:val="284E9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2B63089"/>
    <w:multiLevelType w:val="multilevel"/>
    <w:tmpl w:val="8A0EB89A"/>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63050002"/>
    <w:multiLevelType w:val="multilevel"/>
    <w:tmpl w:val="E3502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6A0267"/>
    <w:multiLevelType w:val="multilevel"/>
    <w:tmpl w:val="BF7ECA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8B10D56"/>
    <w:multiLevelType w:val="multilevel"/>
    <w:tmpl w:val="A6C66808"/>
    <w:lvl w:ilvl="0">
      <w:start w:val="3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6967624A"/>
    <w:multiLevelType w:val="multilevel"/>
    <w:tmpl w:val="D6A06B0A"/>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6CD025AB"/>
    <w:multiLevelType w:val="hybridMultilevel"/>
    <w:tmpl w:val="D97E4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DC31713"/>
    <w:multiLevelType w:val="multilevel"/>
    <w:tmpl w:val="E9AE3BC8"/>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71581DFA"/>
    <w:multiLevelType w:val="multilevel"/>
    <w:tmpl w:val="3F6A2F0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1141BA"/>
    <w:multiLevelType w:val="multilevel"/>
    <w:tmpl w:val="84D0A0DE"/>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728E7DC9"/>
    <w:multiLevelType w:val="multilevel"/>
    <w:tmpl w:val="DC985334"/>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nsid w:val="7F0C3E70"/>
    <w:multiLevelType w:val="hybridMultilevel"/>
    <w:tmpl w:val="27AE8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9"/>
  </w:num>
  <w:num w:numId="4">
    <w:abstractNumId w:val="10"/>
  </w:num>
  <w:num w:numId="5">
    <w:abstractNumId w:val="13"/>
  </w:num>
  <w:num w:numId="6">
    <w:abstractNumId w:val="19"/>
  </w:num>
  <w:num w:numId="7">
    <w:abstractNumId w:val="5"/>
  </w:num>
  <w:num w:numId="8">
    <w:abstractNumId w:val="42"/>
  </w:num>
  <w:num w:numId="9">
    <w:abstractNumId w:val="26"/>
  </w:num>
  <w:num w:numId="10">
    <w:abstractNumId w:val="46"/>
  </w:num>
  <w:num w:numId="11">
    <w:abstractNumId w:val="3"/>
  </w:num>
  <w:num w:numId="12">
    <w:abstractNumId w:val="45"/>
  </w:num>
  <w:num w:numId="13">
    <w:abstractNumId w:val="2"/>
  </w:num>
  <w:num w:numId="14">
    <w:abstractNumId w:val="22"/>
  </w:num>
  <w:num w:numId="15">
    <w:abstractNumId w:val="40"/>
  </w:num>
  <w:num w:numId="16">
    <w:abstractNumId w:val="30"/>
  </w:num>
  <w:num w:numId="17">
    <w:abstractNumId w:val="36"/>
  </w:num>
  <w:num w:numId="18">
    <w:abstractNumId w:val="53"/>
  </w:num>
  <w:num w:numId="19">
    <w:abstractNumId w:val="23"/>
  </w:num>
  <w:num w:numId="20">
    <w:abstractNumId w:val="31"/>
  </w:num>
  <w:num w:numId="21">
    <w:abstractNumId w:val="52"/>
  </w:num>
  <w:num w:numId="22">
    <w:abstractNumId w:val="50"/>
  </w:num>
  <w:num w:numId="23">
    <w:abstractNumId w:val="48"/>
  </w:num>
  <w:num w:numId="24">
    <w:abstractNumId w:val="44"/>
  </w:num>
  <w:num w:numId="25">
    <w:abstractNumId w:val="27"/>
  </w:num>
  <w:num w:numId="26">
    <w:abstractNumId w:val="15"/>
  </w:num>
  <w:num w:numId="27">
    <w:abstractNumId w:val="8"/>
  </w:num>
  <w:num w:numId="28">
    <w:abstractNumId w:val="4"/>
  </w:num>
  <w:num w:numId="29">
    <w:abstractNumId w:val="25"/>
  </w:num>
  <w:num w:numId="30">
    <w:abstractNumId w:val="20"/>
  </w:num>
  <w:num w:numId="31">
    <w:abstractNumId w:val="38"/>
  </w:num>
  <w:num w:numId="32">
    <w:abstractNumId w:val="17"/>
  </w:num>
  <w:num w:numId="33">
    <w:abstractNumId w:val="41"/>
  </w:num>
  <w:num w:numId="34">
    <w:abstractNumId w:val="0"/>
  </w:num>
  <w:num w:numId="35">
    <w:abstractNumId w:val="34"/>
  </w:num>
  <w:num w:numId="36">
    <w:abstractNumId w:val="47"/>
  </w:num>
  <w:num w:numId="37">
    <w:abstractNumId w:val="29"/>
  </w:num>
  <w:num w:numId="38">
    <w:abstractNumId w:val="28"/>
  </w:num>
  <w:num w:numId="39">
    <w:abstractNumId w:val="18"/>
  </w:num>
  <w:num w:numId="40">
    <w:abstractNumId w:val="54"/>
  </w:num>
  <w:num w:numId="41">
    <w:abstractNumId w:val="51"/>
  </w:num>
  <w:num w:numId="42">
    <w:abstractNumId w:val="33"/>
  </w:num>
  <w:num w:numId="43">
    <w:abstractNumId w:val="14"/>
  </w:num>
  <w:num w:numId="44">
    <w:abstractNumId w:val="6"/>
  </w:num>
  <w:num w:numId="45">
    <w:abstractNumId w:val="24"/>
  </w:num>
  <w:num w:numId="46">
    <w:abstractNumId w:val="16"/>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49"/>
  </w:num>
  <w:num w:numId="52">
    <w:abstractNumId w:val="21"/>
  </w:num>
  <w:num w:numId="53">
    <w:abstractNumId w:val="12"/>
  </w:num>
  <w:num w:numId="54">
    <w:abstractNumId w:val="1"/>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7A"/>
    <w:rsid w:val="000006BA"/>
    <w:rsid w:val="00007AC1"/>
    <w:rsid w:val="0001439A"/>
    <w:rsid w:val="00022F19"/>
    <w:rsid w:val="00023CA7"/>
    <w:rsid w:val="00024168"/>
    <w:rsid w:val="00025B76"/>
    <w:rsid w:val="00026A79"/>
    <w:rsid w:val="000278F0"/>
    <w:rsid w:val="00030171"/>
    <w:rsid w:val="00031163"/>
    <w:rsid w:val="00032E63"/>
    <w:rsid w:val="000340A8"/>
    <w:rsid w:val="00034F4D"/>
    <w:rsid w:val="00036ED3"/>
    <w:rsid w:val="000403B2"/>
    <w:rsid w:val="00043EA1"/>
    <w:rsid w:val="00044ABA"/>
    <w:rsid w:val="000532E9"/>
    <w:rsid w:val="000547B6"/>
    <w:rsid w:val="00067CCD"/>
    <w:rsid w:val="000704EE"/>
    <w:rsid w:val="00072689"/>
    <w:rsid w:val="000755C6"/>
    <w:rsid w:val="00080875"/>
    <w:rsid w:val="0008206A"/>
    <w:rsid w:val="000904A4"/>
    <w:rsid w:val="00093E6B"/>
    <w:rsid w:val="00096CAB"/>
    <w:rsid w:val="000A3787"/>
    <w:rsid w:val="000B107D"/>
    <w:rsid w:val="000B2F0B"/>
    <w:rsid w:val="000B72CE"/>
    <w:rsid w:val="000C0CCD"/>
    <w:rsid w:val="000C3962"/>
    <w:rsid w:val="000C4145"/>
    <w:rsid w:val="000C5506"/>
    <w:rsid w:val="000C5D3B"/>
    <w:rsid w:val="000D3608"/>
    <w:rsid w:val="000D3D95"/>
    <w:rsid w:val="000D46C3"/>
    <w:rsid w:val="000D52F2"/>
    <w:rsid w:val="000E18A8"/>
    <w:rsid w:val="000E1937"/>
    <w:rsid w:val="000E36B3"/>
    <w:rsid w:val="000E3E6A"/>
    <w:rsid w:val="000E606A"/>
    <w:rsid w:val="000F0BF2"/>
    <w:rsid w:val="000F2529"/>
    <w:rsid w:val="000F3B9B"/>
    <w:rsid w:val="000F406D"/>
    <w:rsid w:val="00101FAD"/>
    <w:rsid w:val="001021F0"/>
    <w:rsid w:val="0010331A"/>
    <w:rsid w:val="00103361"/>
    <w:rsid w:val="00110396"/>
    <w:rsid w:val="00112F6C"/>
    <w:rsid w:val="00117604"/>
    <w:rsid w:val="00123641"/>
    <w:rsid w:val="00123937"/>
    <w:rsid w:val="001271C8"/>
    <w:rsid w:val="001314DD"/>
    <w:rsid w:val="00132BCA"/>
    <w:rsid w:val="00134823"/>
    <w:rsid w:val="00134E20"/>
    <w:rsid w:val="00136AE3"/>
    <w:rsid w:val="001373ED"/>
    <w:rsid w:val="001514FD"/>
    <w:rsid w:val="00156B80"/>
    <w:rsid w:val="00164C08"/>
    <w:rsid w:val="00164F2F"/>
    <w:rsid w:val="00166124"/>
    <w:rsid w:val="001662AD"/>
    <w:rsid w:val="001665B7"/>
    <w:rsid w:val="00167673"/>
    <w:rsid w:val="00181199"/>
    <w:rsid w:val="00185EB4"/>
    <w:rsid w:val="00192B00"/>
    <w:rsid w:val="00195103"/>
    <w:rsid w:val="001A0483"/>
    <w:rsid w:val="001A7030"/>
    <w:rsid w:val="001A7880"/>
    <w:rsid w:val="001C1426"/>
    <w:rsid w:val="001C3637"/>
    <w:rsid w:val="001C4EAF"/>
    <w:rsid w:val="001D2238"/>
    <w:rsid w:val="001D6187"/>
    <w:rsid w:val="001E2A67"/>
    <w:rsid w:val="001E3353"/>
    <w:rsid w:val="001E4428"/>
    <w:rsid w:val="001F10D2"/>
    <w:rsid w:val="001F6913"/>
    <w:rsid w:val="001F6BC0"/>
    <w:rsid w:val="001F6FBF"/>
    <w:rsid w:val="001F788D"/>
    <w:rsid w:val="001F7A59"/>
    <w:rsid w:val="00200574"/>
    <w:rsid w:val="00200895"/>
    <w:rsid w:val="00201989"/>
    <w:rsid w:val="00201F55"/>
    <w:rsid w:val="00207396"/>
    <w:rsid w:val="00207FE3"/>
    <w:rsid w:val="002101EB"/>
    <w:rsid w:val="00210297"/>
    <w:rsid w:val="00210805"/>
    <w:rsid w:val="00214AE0"/>
    <w:rsid w:val="002177E8"/>
    <w:rsid w:val="00217D7D"/>
    <w:rsid w:val="002219AA"/>
    <w:rsid w:val="00222E7E"/>
    <w:rsid w:val="002237E3"/>
    <w:rsid w:val="002247E9"/>
    <w:rsid w:val="0022709C"/>
    <w:rsid w:val="00231E59"/>
    <w:rsid w:val="00232916"/>
    <w:rsid w:val="002334EA"/>
    <w:rsid w:val="0023451B"/>
    <w:rsid w:val="00234DE5"/>
    <w:rsid w:val="002368BD"/>
    <w:rsid w:val="00241155"/>
    <w:rsid w:val="00241301"/>
    <w:rsid w:val="002427C0"/>
    <w:rsid w:val="00244E9F"/>
    <w:rsid w:val="002529A9"/>
    <w:rsid w:val="002529E0"/>
    <w:rsid w:val="00263F35"/>
    <w:rsid w:val="00266201"/>
    <w:rsid w:val="00270057"/>
    <w:rsid w:val="002714CD"/>
    <w:rsid w:val="00274A76"/>
    <w:rsid w:val="0028395E"/>
    <w:rsid w:val="00284593"/>
    <w:rsid w:val="00286B6A"/>
    <w:rsid w:val="0029106E"/>
    <w:rsid w:val="002A4460"/>
    <w:rsid w:val="002B1DA7"/>
    <w:rsid w:val="002B696E"/>
    <w:rsid w:val="002C05DF"/>
    <w:rsid w:val="002C1DFF"/>
    <w:rsid w:val="002C2127"/>
    <w:rsid w:val="002D04E9"/>
    <w:rsid w:val="002D0670"/>
    <w:rsid w:val="002D0FEF"/>
    <w:rsid w:val="002D15D4"/>
    <w:rsid w:val="002D1E6C"/>
    <w:rsid w:val="002D343C"/>
    <w:rsid w:val="002D3B65"/>
    <w:rsid w:val="002D5DCE"/>
    <w:rsid w:val="002E2BF5"/>
    <w:rsid w:val="002E4713"/>
    <w:rsid w:val="002E527A"/>
    <w:rsid w:val="002E5423"/>
    <w:rsid w:val="002E7FB2"/>
    <w:rsid w:val="002F430F"/>
    <w:rsid w:val="002F598B"/>
    <w:rsid w:val="002F71EF"/>
    <w:rsid w:val="002F7F93"/>
    <w:rsid w:val="00305175"/>
    <w:rsid w:val="00307013"/>
    <w:rsid w:val="0031159D"/>
    <w:rsid w:val="00311AA5"/>
    <w:rsid w:val="00315435"/>
    <w:rsid w:val="00321C9F"/>
    <w:rsid w:val="00322CE7"/>
    <w:rsid w:val="00327A4A"/>
    <w:rsid w:val="003303ED"/>
    <w:rsid w:val="00331CC7"/>
    <w:rsid w:val="00334D9C"/>
    <w:rsid w:val="00334F3E"/>
    <w:rsid w:val="00340A48"/>
    <w:rsid w:val="00343CC2"/>
    <w:rsid w:val="003443BE"/>
    <w:rsid w:val="0035005D"/>
    <w:rsid w:val="003500C2"/>
    <w:rsid w:val="0035266D"/>
    <w:rsid w:val="0035476E"/>
    <w:rsid w:val="00356918"/>
    <w:rsid w:val="00356CC2"/>
    <w:rsid w:val="00357EE9"/>
    <w:rsid w:val="00363874"/>
    <w:rsid w:val="00370CA6"/>
    <w:rsid w:val="00373F16"/>
    <w:rsid w:val="00374751"/>
    <w:rsid w:val="00374EAA"/>
    <w:rsid w:val="00377113"/>
    <w:rsid w:val="00381A39"/>
    <w:rsid w:val="0038226A"/>
    <w:rsid w:val="003854CC"/>
    <w:rsid w:val="00386DB1"/>
    <w:rsid w:val="0039230D"/>
    <w:rsid w:val="00393AAF"/>
    <w:rsid w:val="00394427"/>
    <w:rsid w:val="00397EA4"/>
    <w:rsid w:val="003A006F"/>
    <w:rsid w:val="003A6E1A"/>
    <w:rsid w:val="003B29C3"/>
    <w:rsid w:val="003B2ABA"/>
    <w:rsid w:val="003C293E"/>
    <w:rsid w:val="003C4AB9"/>
    <w:rsid w:val="003C7FF0"/>
    <w:rsid w:val="003D1240"/>
    <w:rsid w:val="003D266A"/>
    <w:rsid w:val="003D3473"/>
    <w:rsid w:val="003D420C"/>
    <w:rsid w:val="003D4835"/>
    <w:rsid w:val="003D65A2"/>
    <w:rsid w:val="003D71C4"/>
    <w:rsid w:val="003D7BFC"/>
    <w:rsid w:val="003E137E"/>
    <w:rsid w:val="003E34FA"/>
    <w:rsid w:val="003F1B7D"/>
    <w:rsid w:val="00400512"/>
    <w:rsid w:val="0040189D"/>
    <w:rsid w:val="00403CC1"/>
    <w:rsid w:val="004053C2"/>
    <w:rsid w:val="00405EF2"/>
    <w:rsid w:val="004140BF"/>
    <w:rsid w:val="00416156"/>
    <w:rsid w:val="004217F0"/>
    <w:rsid w:val="00423417"/>
    <w:rsid w:val="00423DE5"/>
    <w:rsid w:val="00427F53"/>
    <w:rsid w:val="00433B6F"/>
    <w:rsid w:val="00435BC7"/>
    <w:rsid w:val="00435F34"/>
    <w:rsid w:val="004422C2"/>
    <w:rsid w:val="00451C84"/>
    <w:rsid w:val="00454449"/>
    <w:rsid w:val="004556AD"/>
    <w:rsid w:val="004562BA"/>
    <w:rsid w:val="00460CEE"/>
    <w:rsid w:val="00461006"/>
    <w:rsid w:val="00465A8D"/>
    <w:rsid w:val="00467AD8"/>
    <w:rsid w:val="00471294"/>
    <w:rsid w:val="00473546"/>
    <w:rsid w:val="00474391"/>
    <w:rsid w:val="00482727"/>
    <w:rsid w:val="004832D7"/>
    <w:rsid w:val="00483745"/>
    <w:rsid w:val="00483890"/>
    <w:rsid w:val="00494E9B"/>
    <w:rsid w:val="00495772"/>
    <w:rsid w:val="004973CD"/>
    <w:rsid w:val="004A0938"/>
    <w:rsid w:val="004A5C2C"/>
    <w:rsid w:val="004B147C"/>
    <w:rsid w:val="004B53D9"/>
    <w:rsid w:val="004B568E"/>
    <w:rsid w:val="004C1314"/>
    <w:rsid w:val="004C47D7"/>
    <w:rsid w:val="004D0765"/>
    <w:rsid w:val="004E24C6"/>
    <w:rsid w:val="004E2624"/>
    <w:rsid w:val="004E6CAD"/>
    <w:rsid w:val="004E6E13"/>
    <w:rsid w:val="004F00C9"/>
    <w:rsid w:val="004F356A"/>
    <w:rsid w:val="00501B2C"/>
    <w:rsid w:val="0051036F"/>
    <w:rsid w:val="00516B2B"/>
    <w:rsid w:val="0053290C"/>
    <w:rsid w:val="0054769C"/>
    <w:rsid w:val="00547E04"/>
    <w:rsid w:val="00552F86"/>
    <w:rsid w:val="00554FA8"/>
    <w:rsid w:val="005557E1"/>
    <w:rsid w:val="005638D5"/>
    <w:rsid w:val="005652CC"/>
    <w:rsid w:val="00566161"/>
    <w:rsid w:val="00571739"/>
    <w:rsid w:val="00575CAD"/>
    <w:rsid w:val="00575ED5"/>
    <w:rsid w:val="00581952"/>
    <w:rsid w:val="005853B8"/>
    <w:rsid w:val="005955FB"/>
    <w:rsid w:val="0059729E"/>
    <w:rsid w:val="00597D09"/>
    <w:rsid w:val="005A29F9"/>
    <w:rsid w:val="005A34A4"/>
    <w:rsid w:val="005B13CB"/>
    <w:rsid w:val="005B40FF"/>
    <w:rsid w:val="005B4667"/>
    <w:rsid w:val="005B4F72"/>
    <w:rsid w:val="005B60AF"/>
    <w:rsid w:val="005C2BD0"/>
    <w:rsid w:val="005C40FA"/>
    <w:rsid w:val="005C45CB"/>
    <w:rsid w:val="005D1886"/>
    <w:rsid w:val="005D6C19"/>
    <w:rsid w:val="005E0A7A"/>
    <w:rsid w:val="005E15D3"/>
    <w:rsid w:val="005E249E"/>
    <w:rsid w:val="005E2D47"/>
    <w:rsid w:val="005E5CE6"/>
    <w:rsid w:val="005F1A7F"/>
    <w:rsid w:val="005F1B90"/>
    <w:rsid w:val="005F368B"/>
    <w:rsid w:val="005F37CE"/>
    <w:rsid w:val="005F3960"/>
    <w:rsid w:val="005F5196"/>
    <w:rsid w:val="005F5670"/>
    <w:rsid w:val="005F5FD6"/>
    <w:rsid w:val="005F72A5"/>
    <w:rsid w:val="00600BD8"/>
    <w:rsid w:val="0060264F"/>
    <w:rsid w:val="00613B92"/>
    <w:rsid w:val="0062012E"/>
    <w:rsid w:val="00620721"/>
    <w:rsid w:val="00623449"/>
    <w:rsid w:val="00624BB3"/>
    <w:rsid w:val="006256A3"/>
    <w:rsid w:val="006264AC"/>
    <w:rsid w:val="00627A33"/>
    <w:rsid w:val="00632FC8"/>
    <w:rsid w:val="006331EA"/>
    <w:rsid w:val="00634B42"/>
    <w:rsid w:val="00634C53"/>
    <w:rsid w:val="006350F3"/>
    <w:rsid w:val="006361F8"/>
    <w:rsid w:val="00636608"/>
    <w:rsid w:val="006404EE"/>
    <w:rsid w:val="00647B9A"/>
    <w:rsid w:val="0065481B"/>
    <w:rsid w:val="00660E3E"/>
    <w:rsid w:val="00664942"/>
    <w:rsid w:val="00664EBE"/>
    <w:rsid w:val="00665D57"/>
    <w:rsid w:val="00666FDB"/>
    <w:rsid w:val="006703DC"/>
    <w:rsid w:val="00670635"/>
    <w:rsid w:val="0067086E"/>
    <w:rsid w:val="006725DD"/>
    <w:rsid w:val="00672753"/>
    <w:rsid w:val="0067504B"/>
    <w:rsid w:val="0067627E"/>
    <w:rsid w:val="006841B2"/>
    <w:rsid w:val="00684F98"/>
    <w:rsid w:val="00685E33"/>
    <w:rsid w:val="006906BC"/>
    <w:rsid w:val="00692070"/>
    <w:rsid w:val="006931D3"/>
    <w:rsid w:val="0069333B"/>
    <w:rsid w:val="0069355C"/>
    <w:rsid w:val="00694DF6"/>
    <w:rsid w:val="006A3748"/>
    <w:rsid w:val="006A4E24"/>
    <w:rsid w:val="006A5E04"/>
    <w:rsid w:val="006A6215"/>
    <w:rsid w:val="006A692C"/>
    <w:rsid w:val="006A6E71"/>
    <w:rsid w:val="006B260A"/>
    <w:rsid w:val="006B5A85"/>
    <w:rsid w:val="006C199E"/>
    <w:rsid w:val="006C1D44"/>
    <w:rsid w:val="006C3B36"/>
    <w:rsid w:val="006C5EED"/>
    <w:rsid w:val="006C7089"/>
    <w:rsid w:val="006D0990"/>
    <w:rsid w:val="006D22A6"/>
    <w:rsid w:val="006D4F7C"/>
    <w:rsid w:val="006D6AF1"/>
    <w:rsid w:val="006E10D6"/>
    <w:rsid w:val="006E1580"/>
    <w:rsid w:val="006F18C1"/>
    <w:rsid w:val="006F204E"/>
    <w:rsid w:val="006F5EAD"/>
    <w:rsid w:val="006F60B6"/>
    <w:rsid w:val="0070536F"/>
    <w:rsid w:val="0070718E"/>
    <w:rsid w:val="0071152E"/>
    <w:rsid w:val="0071199F"/>
    <w:rsid w:val="00712B88"/>
    <w:rsid w:val="00714130"/>
    <w:rsid w:val="007230AC"/>
    <w:rsid w:val="00726246"/>
    <w:rsid w:val="0072750B"/>
    <w:rsid w:val="00727A16"/>
    <w:rsid w:val="0073063D"/>
    <w:rsid w:val="007344AF"/>
    <w:rsid w:val="0074194C"/>
    <w:rsid w:val="00742A11"/>
    <w:rsid w:val="00747AD3"/>
    <w:rsid w:val="007551B3"/>
    <w:rsid w:val="0075598C"/>
    <w:rsid w:val="00760419"/>
    <w:rsid w:val="007634C8"/>
    <w:rsid w:val="00763A45"/>
    <w:rsid w:val="00764B6E"/>
    <w:rsid w:val="00765D5D"/>
    <w:rsid w:val="00770BC6"/>
    <w:rsid w:val="007805D9"/>
    <w:rsid w:val="00784BA7"/>
    <w:rsid w:val="00784F36"/>
    <w:rsid w:val="00785CE8"/>
    <w:rsid w:val="0079284D"/>
    <w:rsid w:val="00792F2F"/>
    <w:rsid w:val="00793009"/>
    <w:rsid w:val="007A4EDE"/>
    <w:rsid w:val="007A5A7A"/>
    <w:rsid w:val="007B3EEF"/>
    <w:rsid w:val="007B4480"/>
    <w:rsid w:val="007B58C4"/>
    <w:rsid w:val="007B5FB4"/>
    <w:rsid w:val="007B64BA"/>
    <w:rsid w:val="007B6F67"/>
    <w:rsid w:val="007B730F"/>
    <w:rsid w:val="007C05D4"/>
    <w:rsid w:val="007C07DE"/>
    <w:rsid w:val="007C0B37"/>
    <w:rsid w:val="007C2BE9"/>
    <w:rsid w:val="007C58F9"/>
    <w:rsid w:val="007D3B35"/>
    <w:rsid w:val="007E5EC0"/>
    <w:rsid w:val="007F2F07"/>
    <w:rsid w:val="007F3B50"/>
    <w:rsid w:val="007F6149"/>
    <w:rsid w:val="00806080"/>
    <w:rsid w:val="0080610F"/>
    <w:rsid w:val="008061E2"/>
    <w:rsid w:val="00815144"/>
    <w:rsid w:val="00816081"/>
    <w:rsid w:val="008260A9"/>
    <w:rsid w:val="008267DB"/>
    <w:rsid w:val="00827350"/>
    <w:rsid w:val="00837F42"/>
    <w:rsid w:val="008408BE"/>
    <w:rsid w:val="00844C82"/>
    <w:rsid w:val="00846804"/>
    <w:rsid w:val="00846F1C"/>
    <w:rsid w:val="00850DE4"/>
    <w:rsid w:val="00851F9E"/>
    <w:rsid w:val="00852CA5"/>
    <w:rsid w:val="008544E2"/>
    <w:rsid w:val="00856F84"/>
    <w:rsid w:val="00860EEA"/>
    <w:rsid w:val="0086133E"/>
    <w:rsid w:val="00863273"/>
    <w:rsid w:val="008671F3"/>
    <w:rsid w:val="008678A9"/>
    <w:rsid w:val="00870446"/>
    <w:rsid w:val="008756E9"/>
    <w:rsid w:val="008766B1"/>
    <w:rsid w:val="00882F67"/>
    <w:rsid w:val="008842ED"/>
    <w:rsid w:val="00886BE0"/>
    <w:rsid w:val="00887940"/>
    <w:rsid w:val="00895A05"/>
    <w:rsid w:val="008B05AC"/>
    <w:rsid w:val="008C1E69"/>
    <w:rsid w:val="008C43F2"/>
    <w:rsid w:val="008C46B4"/>
    <w:rsid w:val="008C49DF"/>
    <w:rsid w:val="008C5710"/>
    <w:rsid w:val="008C7346"/>
    <w:rsid w:val="008D26D1"/>
    <w:rsid w:val="008D28EA"/>
    <w:rsid w:val="008D6823"/>
    <w:rsid w:val="008E464D"/>
    <w:rsid w:val="008F078F"/>
    <w:rsid w:val="008F0AA1"/>
    <w:rsid w:val="008F4C48"/>
    <w:rsid w:val="008F67D2"/>
    <w:rsid w:val="009004FC"/>
    <w:rsid w:val="0090421B"/>
    <w:rsid w:val="00905442"/>
    <w:rsid w:val="00905C11"/>
    <w:rsid w:val="0090629A"/>
    <w:rsid w:val="009065BC"/>
    <w:rsid w:val="00906F52"/>
    <w:rsid w:val="00912C1B"/>
    <w:rsid w:val="00913088"/>
    <w:rsid w:val="00913842"/>
    <w:rsid w:val="00914188"/>
    <w:rsid w:val="00914AA5"/>
    <w:rsid w:val="00914CCA"/>
    <w:rsid w:val="0091778C"/>
    <w:rsid w:val="009213A1"/>
    <w:rsid w:val="00926973"/>
    <w:rsid w:val="00926CE9"/>
    <w:rsid w:val="00932BD0"/>
    <w:rsid w:val="00937141"/>
    <w:rsid w:val="00942D99"/>
    <w:rsid w:val="00943965"/>
    <w:rsid w:val="00944CB7"/>
    <w:rsid w:val="0094692A"/>
    <w:rsid w:val="00964703"/>
    <w:rsid w:val="009666D0"/>
    <w:rsid w:val="009716AD"/>
    <w:rsid w:val="00972060"/>
    <w:rsid w:val="0097455A"/>
    <w:rsid w:val="00974B34"/>
    <w:rsid w:val="00975564"/>
    <w:rsid w:val="009806DF"/>
    <w:rsid w:val="00981408"/>
    <w:rsid w:val="00982B3C"/>
    <w:rsid w:val="009848B0"/>
    <w:rsid w:val="0098743F"/>
    <w:rsid w:val="00987793"/>
    <w:rsid w:val="00990DCA"/>
    <w:rsid w:val="009956A2"/>
    <w:rsid w:val="0099627F"/>
    <w:rsid w:val="009A2063"/>
    <w:rsid w:val="009A3F3C"/>
    <w:rsid w:val="009A47AA"/>
    <w:rsid w:val="009A6172"/>
    <w:rsid w:val="009A713A"/>
    <w:rsid w:val="009B2AA2"/>
    <w:rsid w:val="009C2893"/>
    <w:rsid w:val="009D0953"/>
    <w:rsid w:val="009D6C68"/>
    <w:rsid w:val="009D7CFF"/>
    <w:rsid w:val="009E5946"/>
    <w:rsid w:val="009E7B99"/>
    <w:rsid w:val="009F0551"/>
    <w:rsid w:val="009F58FD"/>
    <w:rsid w:val="009F5C0C"/>
    <w:rsid w:val="009F63D1"/>
    <w:rsid w:val="009F7B20"/>
    <w:rsid w:val="00A007AE"/>
    <w:rsid w:val="00A0136F"/>
    <w:rsid w:val="00A0166B"/>
    <w:rsid w:val="00A02073"/>
    <w:rsid w:val="00A02CBB"/>
    <w:rsid w:val="00A0577A"/>
    <w:rsid w:val="00A10717"/>
    <w:rsid w:val="00A10CB6"/>
    <w:rsid w:val="00A116EB"/>
    <w:rsid w:val="00A1209B"/>
    <w:rsid w:val="00A16AB7"/>
    <w:rsid w:val="00A22293"/>
    <w:rsid w:val="00A2290A"/>
    <w:rsid w:val="00A23099"/>
    <w:rsid w:val="00A32C0C"/>
    <w:rsid w:val="00A32FE8"/>
    <w:rsid w:val="00A356AC"/>
    <w:rsid w:val="00A405D7"/>
    <w:rsid w:val="00A42649"/>
    <w:rsid w:val="00A5078A"/>
    <w:rsid w:val="00A51DC8"/>
    <w:rsid w:val="00A5266E"/>
    <w:rsid w:val="00A52D24"/>
    <w:rsid w:val="00A53806"/>
    <w:rsid w:val="00A53E09"/>
    <w:rsid w:val="00A5428D"/>
    <w:rsid w:val="00A57FC6"/>
    <w:rsid w:val="00A60100"/>
    <w:rsid w:val="00A60E75"/>
    <w:rsid w:val="00A629CF"/>
    <w:rsid w:val="00A62C0C"/>
    <w:rsid w:val="00A63432"/>
    <w:rsid w:val="00A661BF"/>
    <w:rsid w:val="00A75C36"/>
    <w:rsid w:val="00A84B39"/>
    <w:rsid w:val="00A85E60"/>
    <w:rsid w:val="00A917C9"/>
    <w:rsid w:val="00A929C1"/>
    <w:rsid w:val="00A92BB9"/>
    <w:rsid w:val="00A93055"/>
    <w:rsid w:val="00A93CE7"/>
    <w:rsid w:val="00A94F84"/>
    <w:rsid w:val="00A94FF6"/>
    <w:rsid w:val="00A95848"/>
    <w:rsid w:val="00AA2A14"/>
    <w:rsid w:val="00AA60D7"/>
    <w:rsid w:val="00AA7B1A"/>
    <w:rsid w:val="00AB4359"/>
    <w:rsid w:val="00AC2342"/>
    <w:rsid w:val="00AD06F3"/>
    <w:rsid w:val="00AD65F7"/>
    <w:rsid w:val="00AE54B0"/>
    <w:rsid w:val="00AF4FF3"/>
    <w:rsid w:val="00AF7D5E"/>
    <w:rsid w:val="00B00A12"/>
    <w:rsid w:val="00B029E6"/>
    <w:rsid w:val="00B047CD"/>
    <w:rsid w:val="00B04DEF"/>
    <w:rsid w:val="00B05E37"/>
    <w:rsid w:val="00B159CE"/>
    <w:rsid w:val="00B2178D"/>
    <w:rsid w:val="00B22079"/>
    <w:rsid w:val="00B23425"/>
    <w:rsid w:val="00B31295"/>
    <w:rsid w:val="00B34283"/>
    <w:rsid w:val="00B4366C"/>
    <w:rsid w:val="00B43C48"/>
    <w:rsid w:val="00B44178"/>
    <w:rsid w:val="00B44A24"/>
    <w:rsid w:val="00B44B59"/>
    <w:rsid w:val="00B46BAB"/>
    <w:rsid w:val="00B47959"/>
    <w:rsid w:val="00B51C3A"/>
    <w:rsid w:val="00B60B9D"/>
    <w:rsid w:val="00B62FEF"/>
    <w:rsid w:val="00B64AB0"/>
    <w:rsid w:val="00B719F0"/>
    <w:rsid w:val="00B77338"/>
    <w:rsid w:val="00B81B75"/>
    <w:rsid w:val="00B83967"/>
    <w:rsid w:val="00B874A7"/>
    <w:rsid w:val="00B9195D"/>
    <w:rsid w:val="00B952F8"/>
    <w:rsid w:val="00B95B8B"/>
    <w:rsid w:val="00B96DAE"/>
    <w:rsid w:val="00BA1A8A"/>
    <w:rsid w:val="00BA5440"/>
    <w:rsid w:val="00BA61D3"/>
    <w:rsid w:val="00BA76C2"/>
    <w:rsid w:val="00BA7AC9"/>
    <w:rsid w:val="00BB5C5F"/>
    <w:rsid w:val="00BB6454"/>
    <w:rsid w:val="00BC1598"/>
    <w:rsid w:val="00BC2E81"/>
    <w:rsid w:val="00BC2FC9"/>
    <w:rsid w:val="00BC58D0"/>
    <w:rsid w:val="00BD201F"/>
    <w:rsid w:val="00BD639B"/>
    <w:rsid w:val="00BE0EC2"/>
    <w:rsid w:val="00BE295E"/>
    <w:rsid w:val="00BE455C"/>
    <w:rsid w:val="00BE5E9A"/>
    <w:rsid w:val="00BF1492"/>
    <w:rsid w:val="00BF20F4"/>
    <w:rsid w:val="00BF40BF"/>
    <w:rsid w:val="00BF4620"/>
    <w:rsid w:val="00BF4D42"/>
    <w:rsid w:val="00C00041"/>
    <w:rsid w:val="00C012A4"/>
    <w:rsid w:val="00C03940"/>
    <w:rsid w:val="00C131FD"/>
    <w:rsid w:val="00C1441F"/>
    <w:rsid w:val="00C21517"/>
    <w:rsid w:val="00C242FC"/>
    <w:rsid w:val="00C24ED5"/>
    <w:rsid w:val="00C25D4D"/>
    <w:rsid w:val="00C30143"/>
    <w:rsid w:val="00C3222E"/>
    <w:rsid w:val="00C34B4F"/>
    <w:rsid w:val="00C35E5B"/>
    <w:rsid w:val="00C36171"/>
    <w:rsid w:val="00C37ADF"/>
    <w:rsid w:val="00C46D97"/>
    <w:rsid w:val="00C47670"/>
    <w:rsid w:val="00C47BA0"/>
    <w:rsid w:val="00C54008"/>
    <w:rsid w:val="00C62B0A"/>
    <w:rsid w:val="00C64412"/>
    <w:rsid w:val="00C70C6C"/>
    <w:rsid w:val="00C72F20"/>
    <w:rsid w:val="00C75C28"/>
    <w:rsid w:val="00C83CE7"/>
    <w:rsid w:val="00C8451B"/>
    <w:rsid w:val="00C86653"/>
    <w:rsid w:val="00C8770B"/>
    <w:rsid w:val="00C915C4"/>
    <w:rsid w:val="00C91FA6"/>
    <w:rsid w:val="00C92454"/>
    <w:rsid w:val="00C92B4D"/>
    <w:rsid w:val="00C95CFA"/>
    <w:rsid w:val="00C9600C"/>
    <w:rsid w:val="00C9709D"/>
    <w:rsid w:val="00CA0D69"/>
    <w:rsid w:val="00CA297D"/>
    <w:rsid w:val="00CA67A1"/>
    <w:rsid w:val="00CA6BF5"/>
    <w:rsid w:val="00CA7416"/>
    <w:rsid w:val="00CB1415"/>
    <w:rsid w:val="00CB2D8D"/>
    <w:rsid w:val="00CB5080"/>
    <w:rsid w:val="00CB6611"/>
    <w:rsid w:val="00CC4C6C"/>
    <w:rsid w:val="00CC5921"/>
    <w:rsid w:val="00CC707F"/>
    <w:rsid w:val="00CD2015"/>
    <w:rsid w:val="00CD4027"/>
    <w:rsid w:val="00CD4EA1"/>
    <w:rsid w:val="00CD67AF"/>
    <w:rsid w:val="00CD6ABC"/>
    <w:rsid w:val="00CD6EA6"/>
    <w:rsid w:val="00CE0A44"/>
    <w:rsid w:val="00CE436D"/>
    <w:rsid w:val="00CF297F"/>
    <w:rsid w:val="00CF50C7"/>
    <w:rsid w:val="00D00E45"/>
    <w:rsid w:val="00D06B6C"/>
    <w:rsid w:val="00D11A6C"/>
    <w:rsid w:val="00D15979"/>
    <w:rsid w:val="00D17DA9"/>
    <w:rsid w:val="00D207EF"/>
    <w:rsid w:val="00D30937"/>
    <w:rsid w:val="00D33112"/>
    <w:rsid w:val="00D46228"/>
    <w:rsid w:val="00D46741"/>
    <w:rsid w:val="00D47FDD"/>
    <w:rsid w:val="00D51EDC"/>
    <w:rsid w:val="00D5381F"/>
    <w:rsid w:val="00D626BC"/>
    <w:rsid w:val="00D62B5B"/>
    <w:rsid w:val="00D73E7F"/>
    <w:rsid w:val="00D759A6"/>
    <w:rsid w:val="00D7721F"/>
    <w:rsid w:val="00D77C36"/>
    <w:rsid w:val="00D816E9"/>
    <w:rsid w:val="00D81994"/>
    <w:rsid w:val="00D81AA3"/>
    <w:rsid w:val="00D85084"/>
    <w:rsid w:val="00D918C0"/>
    <w:rsid w:val="00D9426B"/>
    <w:rsid w:val="00D94C9A"/>
    <w:rsid w:val="00D96AE5"/>
    <w:rsid w:val="00D97981"/>
    <w:rsid w:val="00DA6A9A"/>
    <w:rsid w:val="00DB3E3C"/>
    <w:rsid w:val="00DC1810"/>
    <w:rsid w:val="00DC27F6"/>
    <w:rsid w:val="00DC4DDC"/>
    <w:rsid w:val="00DD0D7B"/>
    <w:rsid w:val="00DD67F9"/>
    <w:rsid w:val="00DE2216"/>
    <w:rsid w:val="00DE3222"/>
    <w:rsid w:val="00DE5527"/>
    <w:rsid w:val="00DF2966"/>
    <w:rsid w:val="00DF3F3C"/>
    <w:rsid w:val="00DF6B68"/>
    <w:rsid w:val="00E0253A"/>
    <w:rsid w:val="00E02A04"/>
    <w:rsid w:val="00E02F8A"/>
    <w:rsid w:val="00E13771"/>
    <w:rsid w:val="00E17889"/>
    <w:rsid w:val="00E179E5"/>
    <w:rsid w:val="00E20527"/>
    <w:rsid w:val="00E23471"/>
    <w:rsid w:val="00E24CFD"/>
    <w:rsid w:val="00E263E4"/>
    <w:rsid w:val="00E310BD"/>
    <w:rsid w:val="00E332E5"/>
    <w:rsid w:val="00E34F59"/>
    <w:rsid w:val="00E368C2"/>
    <w:rsid w:val="00E41BB1"/>
    <w:rsid w:val="00E45C86"/>
    <w:rsid w:val="00E50105"/>
    <w:rsid w:val="00E55DD6"/>
    <w:rsid w:val="00E6588D"/>
    <w:rsid w:val="00E66DE7"/>
    <w:rsid w:val="00E6750D"/>
    <w:rsid w:val="00E72C4D"/>
    <w:rsid w:val="00E74875"/>
    <w:rsid w:val="00E74DDC"/>
    <w:rsid w:val="00E76B6C"/>
    <w:rsid w:val="00E82935"/>
    <w:rsid w:val="00E8313D"/>
    <w:rsid w:val="00E83D04"/>
    <w:rsid w:val="00E84333"/>
    <w:rsid w:val="00E87BB0"/>
    <w:rsid w:val="00E93B5C"/>
    <w:rsid w:val="00E940A4"/>
    <w:rsid w:val="00E95668"/>
    <w:rsid w:val="00EA61EB"/>
    <w:rsid w:val="00EA6816"/>
    <w:rsid w:val="00EB3BE6"/>
    <w:rsid w:val="00EB47C8"/>
    <w:rsid w:val="00EB680B"/>
    <w:rsid w:val="00EB77E8"/>
    <w:rsid w:val="00EC0792"/>
    <w:rsid w:val="00EC10DF"/>
    <w:rsid w:val="00EC1161"/>
    <w:rsid w:val="00EC1315"/>
    <w:rsid w:val="00EC3A77"/>
    <w:rsid w:val="00EC46C6"/>
    <w:rsid w:val="00EC6791"/>
    <w:rsid w:val="00ED2142"/>
    <w:rsid w:val="00ED40A4"/>
    <w:rsid w:val="00ED5600"/>
    <w:rsid w:val="00EE0D77"/>
    <w:rsid w:val="00EE6F79"/>
    <w:rsid w:val="00EE7D2E"/>
    <w:rsid w:val="00F005D8"/>
    <w:rsid w:val="00F015C2"/>
    <w:rsid w:val="00F028A6"/>
    <w:rsid w:val="00F07C41"/>
    <w:rsid w:val="00F13F17"/>
    <w:rsid w:val="00F2224E"/>
    <w:rsid w:val="00F24246"/>
    <w:rsid w:val="00F26194"/>
    <w:rsid w:val="00F26BC9"/>
    <w:rsid w:val="00F34B0F"/>
    <w:rsid w:val="00F40774"/>
    <w:rsid w:val="00F427BE"/>
    <w:rsid w:val="00F45893"/>
    <w:rsid w:val="00F46883"/>
    <w:rsid w:val="00F516DA"/>
    <w:rsid w:val="00F52E58"/>
    <w:rsid w:val="00F5468B"/>
    <w:rsid w:val="00F60ECF"/>
    <w:rsid w:val="00F61F05"/>
    <w:rsid w:val="00F660E3"/>
    <w:rsid w:val="00F665D6"/>
    <w:rsid w:val="00F71EA5"/>
    <w:rsid w:val="00F7323C"/>
    <w:rsid w:val="00F75CC5"/>
    <w:rsid w:val="00F778E5"/>
    <w:rsid w:val="00F80DBE"/>
    <w:rsid w:val="00F8173A"/>
    <w:rsid w:val="00F81F23"/>
    <w:rsid w:val="00F876E7"/>
    <w:rsid w:val="00F92719"/>
    <w:rsid w:val="00F94DA9"/>
    <w:rsid w:val="00F975E2"/>
    <w:rsid w:val="00F978E0"/>
    <w:rsid w:val="00FA6D29"/>
    <w:rsid w:val="00FA7DE2"/>
    <w:rsid w:val="00FB0A97"/>
    <w:rsid w:val="00FB43B7"/>
    <w:rsid w:val="00FC15D7"/>
    <w:rsid w:val="00FC4999"/>
    <w:rsid w:val="00FD16DE"/>
    <w:rsid w:val="00FD3C47"/>
    <w:rsid w:val="00FD54D3"/>
    <w:rsid w:val="00FE0869"/>
    <w:rsid w:val="00FE1A31"/>
    <w:rsid w:val="00FE1B19"/>
    <w:rsid w:val="00FE531C"/>
    <w:rsid w:val="00FE703C"/>
    <w:rsid w:val="00FF22EF"/>
    <w:rsid w:val="00FF300C"/>
    <w:rsid w:val="00FF3F61"/>
    <w:rsid w:val="00FF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600BD8"/>
    <w:pPr>
      <w:keepNext/>
      <w:keepLines/>
      <w:spacing w:before="200" w:after="0"/>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5">
    <w:name w:val="c165"/>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32D7"/>
  </w:style>
  <w:style w:type="paragraph" w:customStyle="1" w:styleId="c20">
    <w:name w:val="c20"/>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832D7"/>
  </w:style>
  <w:style w:type="paragraph" w:customStyle="1" w:styleId="c37">
    <w:name w:val="c37"/>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0">
    <w:name w:val="c100"/>
    <w:basedOn w:val="a0"/>
    <w:rsid w:val="004832D7"/>
  </w:style>
  <w:style w:type="paragraph" w:customStyle="1" w:styleId="c21">
    <w:name w:val="c21"/>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5">
    <w:name w:val="c145"/>
    <w:basedOn w:val="a0"/>
    <w:rsid w:val="004832D7"/>
  </w:style>
  <w:style w:type="paragraph" w:customStyle="1" w:styleId="c91">
    <w:name w:val="c91"/>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792F2F"/>
  </w:style>
  <w:style w:type="character" w:customStyle="1" w:styleId="c1">
    <w:name w:val="c1"/>
    <w:basedOn w:val="a0"/>
    <w:rsid w:val="00792F2F"/>
  </w:style>
  <w:style w:type="paragraph" w:customStyle="1" w:styleId="c6">
    <w:name w:val="c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92F2F"/>
  </w:style>
  <w:style w:type="character" w:customStyle="1" w:styleId="c45">
    <w:name w:val="c45"/>
    <w:basedOn w:val="a0"/>
    <w:rsid w:val="00792F2F"/>
  </w:style>
  <w:style w:type="character" w:customStyle="1" w:styleId="c133">
    <w:name w:val="c133"/>
    <w:basedOn w:val="a0"/>
    <w:rsid w:val="00792F2F"/>
  </w:style>
  <w:style w:type="paragraph" w:customStyle="1" w:styleId="c29">
    <w:name w:val="c29"/>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7">
    <w:name w:val="c147"/>
    <w:basedOn w:val="a0"/>
    <w:rsid w:val="00792F2F"/>
  </w:style>
  <w:style w:type="character" w:customStyle="1" w:styleId="c68">
    <w:name w:val="c68"/>
    <w:basedOn w:val="a0"/>
    <w:rsid w:val="00792F2F"/>
  </w:style>
  <w:style w:type="character" w:customStyle="1" w:styleId="c4">
    <w:name w:val="c4"/>
    <w:basedOn w:val="a0"/>
    <w:rsid w:val="00792F2F"/>
  </w:style>
  <w:style w:type="character" w:customStyle="1" w:styleId="c44">
    <w:name w:val="c44"/>
    <w:basedOn w:val="a0"/>
    <w:rsid w:val="00792F2F"/>
  </w:style>
  <w:style w:type="character" w:customStyle="1" w:styleId="c87">
    <w:name w:val="c87"/>
    <w:basedOn w:val="a0"/>
    <w:rsid w:val="00792F2F"/>
  </w:style>
  <w:style w:type="character" w:customStyle="1" w:styleId="c138">
    <w:name w:val="c138"/>
    <w:basedOn w:val="a0"/>
    <w:rsid w:val="00792F2F"/>
  </w:style>
  <w:style w:type="character" w:customStyle="1" w:styleId="c152">
    <w:name w:val="c152"/>
    <w:basedOn w:val="a0"/>
    <w:rsid w:val="00792F2F"/>
  </w:style>
  <w:style w:type="paragraph" w:customStyle="1" w:styleId="c28">
    <w:name w:val="c28"/>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2">
    <w:name w:val="c122"/>
    <w:basedOn w:val="a0"/>
    <w:rsid w:val="00792F2F"/>
  </w:style>
  <w:style w:type="character" w:customStyle="1" w:styleId="c123">
    <w:name w:val="c123"/>
    <w:basedOn w:val="a0"/>
    <w:rsid w:val="00792F2F"/>
  </w:style>
  <w:style w:type="character" w:styleId="a3">
    <w:name w:val="Hyperlink"/>
    <w:basedOn w:val="a0"/>
    <w:uiPriority w:val="99"/>
    <w:unhideWhenUsed/>
    <w:rsid w:val="00792F2F"/>
    <w:rPr>
      <w:color w:val="0000FF"/>
      <w:u w:val="single"/>
    </w:rPr>
  </w:style>
  <w:style w:type="character" w:customStyle="1" w:styleId="c59">
    <w:name w:val="c59"/>
    <w:basedOn w:val="a0"/>
    <w:rsid w:val="00792F2F"/>
  </w:style>
  <w:style w:type="paragraph" w:customStyle="1" w:styleId="c36">
    <w:name w:val="c3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D2015"/>
    <w:pPr>
      <w:tabs>
        <w:tab w:val="center" w:pos="4677"/>
        <w:tab w:val="right" w:pos="9355"/>
      </w:tabs>
      <w:spacing w:after="0" w:line="240" w:lineRule="auto"/>
    </w:pPr>
  </w:style>
  <w:style w:type="character" w:customStyle="1" w:styleId="a5">
    <w:name w:val="Верхний колонтитул Знак"/>
    <w:basedOn w:val="a0"/>
    <w:link w:val="a4"/>
    <w:uiPriority w:val="99"/>
    <w:qFormat/>
    <w:rsid w:val="00CD2015"/>
  </w:style>
  <w:style w:type="paragraph" w:styleId="a6">
    <w:name w:val="footer"/>
    <w:basedOn w:val="a"/>
    <w:link w:val="a7"/>
    <w:uiPriority w:val="99"/>
    <w:unhideWhenUsed/>
    <w:rsid w:val="00CD2015"/>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CD2015"/>
  </w:style>
  <w:style w:type="paragraph" w:styleId="a8">
    <w:name w:val="List Paragraph"/>
    <w:basedOn w:val="a"/>
    <w:uiPriority w:val="34"/>
    <w:qFormat/>
    <w:rsid w:val="00CD2015"/>
    <w:pPr>
      <w:ind w:left="720"/>
      <w:contextualSpacing/>
    </w:pPr>
  </w:style>
  <w:style w:type="character" w:customStyle="1" w:styleId="a9">
    <w:name w:val="Основной текст_"/>
    <w:basedOn w:val="a0"/>
    <w:link w:val="3"/>
    <w:rsid w:val="00CF297F"/>
    <w:rPr>
      <w:rFonts w:ascii="Times New Roman" w:eastAsia="Times New Roman" w:hAnsi="Times New Roman" w:cs="Times New Roman"/>
      <w:shd w:val="clear" w:color="auto" w:fill="FFFFFF"/>
    </w:rPr>
  </w:style>
  <w:style w:type="paragraph" w:customStyle="1" w:styleId="3">
    <w:name w:val="Основной текст3"/>
    <w:basedOn w:val="a"/>
    <w:link w:val="a9"/>
    <w:rsid w:val="00CF297F"/>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Default">
    <w:name w:val="Default"/>
    <w:rsid w:val="00CF29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2D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600BD8"/>
    <w:rPr>
      <w:rFonts w:ascii="Cambria" w:eastAsia="Times New Roman" w:hAnsi="Cambria" w:cs="Cambria"/>
      <w:b/>
      <w:bCs/>
      <w:color w:val="4F81BD"/>
      <w:sz w:val="26"/>
      <w:szCs w:val="26"/>
      <w:lang w:eastAsia="ru-RU"/>
    </w:rPr>
  </w:style>
  <w:style w:type="character" w:customStyle="1" w:styleId="4">
    <w:name w:val="Основной текст (4)_"/>
    <w:basedOn w:val="a0"/>
    <w:link w:val="40"/>
    <w:locked/>
    <w:rsid w:val="0072750B"/>
    <w:rPr>
      <w:rFonts w:ascii="Times New Roman" w:eastAsia="Times New Roman" w:hAnsi="Times New Roman" w:cs="Times New Roman"/>
      <w:i/>
      <w:iCs/>
      <w:shd w:val="clear" w:color="auto" w:fill="FFFFFF"/>
    </w:rPr>
  </w:style>
  <w:style w:type="paragraph" w:customStyle="1" w:styleId="40">
    <w:name w:val="Основной текст (4)"/>
    <w:basedOn w:val="a"/>
    <w:link w:val="4"/>
    <w:qFormat/>
    <w:rsid w:val="0072750B"/>
    <w:pPr>
      <w:widowControl w:val="0"/>
      <w:shd w:val="clear" w:color="auto" w:fill="FFFFFF"/>
      <w:spacing w:before="600" w:after="0" w:line="274" w:lineRule="exact"/>
      <w:ind w:hanging="340"/>
      <w:jc w:val="center"/>
    </w:pPr>
    <w:rPr>
      <w:rFonts w:ascii="Times New Roman" w:eastAsia="Times New Roman" w:hAnsi="Times New Roman" w:cs="Times New Roman"/>
      <w:i/>
      <w:iCs/>
    </w:rPr>
  </w:style>
  <w:style w:type="paragraph" w:styleId="ab">
    <w:name w:val="No Spacing"/>
    <w:link w:val="ac"/>
    <w:qFormat/>
    <w:rsid w:val="004E6E13"/>
    <w:pPr>
      <w:spacing w:after="0" w:line="240" w:lineRule="auto"/>
    </w:pPr>
  </w:style>
  <w:style w:type="character" w:customStyle="1" w:styleId="ac">
    <w:name w:val="Без интервала Знак"/>
    <w:link w:val="ab"/>
    <w:rsid w:val="004E6E13"/>
  </w:style>
  <w:style w:type="paragraph" w:styleId="ad">
    <w:name w:val="Balloon Text"/>
    <w:basedOn w:val="a"/>
    <w:link w:val="ae"/>
    <w:uiPriority w:val="99"/>
    <w:semiHidden/>
    <w:unhideWhenUsed/>
    <w:rsid w:val="00F876E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7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600BD8"/>
    <w:pPr>
      <w:keepNext/>
      <w:keepLines/>
      <w:spacing w:before="200" w:after="0"/>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5">
    <w:name w:val="c165"/>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32D7"/>
  </w:style>
  <w:style w:type="paragraph" w:customStyle="1" w:styleId="c20">
    <w:name w:val="c20"/>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832D7"/>
  </w:style>
  <w:style w:type="paragraph" w:customStyle="1" w:styleId="c37">
    <w:name w:val="c37"/>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0">
    <w:name w:val="c100"/>
    <w:basedOn w:val="a0"/>
    <w:rsid w:val="004832D7"/>
  </w:style>
  <w:style w:type="paragraph" w:customStyle="1" w:styleId="c21">
    <w:name w:val="c21"/>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5">
    <w:name w:val="c145"/>
    <w:basedOn w:val="a0"/>
    <w:rsid w:val="004832D7"/>
  </w:style>
  <w:style w:type="paragraph" w:customStyle="1" w:styleId="c91">
    <w:name w:val="c91"/>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483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792F2F"/>
  </w:style>
  <w:style w:type="character" w:customStyle="1" w:styleId="c1">
    <w:name w:val="c1"/>
    <w:basedOn w:val="a0"/>
    <w:rsid w:val="00792F2F"/>
  </w:style>
  <w:style w:type="paragraph" w:customStyle="1" w:styleId="c6">
    <w:name w:val="c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92F2F"/>
  </w:style>
  <w:style w:type="character" w:customStyle="1" w:styleId="c45">
    <w:name w:val="c45"/>
    <w:basedOn w:val="a0"/>
    <w:rsid w:val="00792F2F"/>
  </w:style>
  <w:style w:type="character" w:customStyle="1" w:styleId="c133">
    <w:name w:val="c133"/>
    <w:basedOn w:val="a0"/>
    <w:rsid w:val="00792F2F"/>
  </w:style>
  <w:style w:type="paragraph" w:customStyle="1" w:styleId="c29">
    <w:name w:val="c29"/>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7">
    <w:name w:val="c147"/>
    <w:basedOn w:val="a0"/>
    <w:rsid w:val="00792F2F"/>
  </w:style>
  <w:style w:type="character" w:customStyle="1" w:styleId="c68">
    <w:name w:val="c68"/>
    <w:basedOn w:val="a0"/>
    <w:rsid w:val="00792F2F"/>
  </w:style>
  <w:style w:type="character" w:customStyle="1" w:styleId="c4">
    <w:name w:val="c4"/>
    <w:basedOn w:val="a0"/>
    <w:rsid w:val="00792F2F"/>
  </w:style>
  <w:style w:type="character" w:customStyle="1" w:styleId="c44">
    <w:name w:val="c44"/>
    <w:basedOn w:val="a0"/>
    <w:rsid w:val="00792F2F"/>
  </w:style>
  <w:style w:type="character" w:customStyle="1" w:styleId="c87">
    <w:name w:val="c87"/>
    <w:basedOn w:val="a0"/>
    <w:rsid w:val="00792F2F"/>
  </w:style>
  <w:style w:type="character" w:customStyle="1" w:styleId="c138">
    <w:name w:val="c138"/>
    <w:basedOn w:val="a0"/>
    <w:rsid w:val="00792F2F"/>
  </w:style>
  <w:style w:type="character" w:customStyle="1" w:styleId="c152">
    <w:name w:val="c152"/>
    <w:basedOn w:val="a0"/>
    <w:rsid w:val="00792F2F"/>
  </w:style>
  <w:style w:type="paragraph" w:customStyle="1" w:styleId="c28">
    <w:name w:val="c28"/>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2">
    <w:name w:val="c122"/>
    <w:basedOn w:val="a0"/>
    <w:rsid w:val="00792F2F"/>
  </w:style>
  <w:style w:type="character" w:customStyle="1" w:styleId="c123">
    <w:name w:val="c123"/>
    <w:basedOn w:val="a0"/>
    <w:rsid w:val="00792F2F"/>
  </w:style>
  <w:style w:type="character" w:styleId="a3">
    <w:name w:val="Hyperlink"/>
    <w:basedOn w:val="a0"/>
    <w:uiPriority w:val="99"/>
    <w:unhideWhenUsed/>
    <w:rsid w:val="00792F2F"/>
    <w:rPr>
      <w:color w:val="0000FF"/>
      <w:u w:val="single"/>
    </w:rPr>
  </w:style>
  <w:style w:type="character" w:customStyle="1" w:styleId="c59">
    <w:name w:val="c59"/>
    <w:basedOn w:val="a0"/>
    <w:rsid w:val="00792F2F"/>
  </w:style>
  <w:style w:type="paragraph" w:customStyle="1" w:styleId="c36">
    <w:name w:val="c3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79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D2015"/>
    <w:pPr>
      <w:tabs>
        <w:tab w:val="center" w:pos="4677"/>
        <w:tab w:val="right" w:pos="9355"/>
      </w:tabs>
      <w:spacing w:after="0" w:line="240" w:lineRule="auto"/>
    </w:pPr>
  </w:style>
  <w:style w:type="character" w:customStyle="1" w:styleId="a5">
    <w:name w:val="Верхний колонтитул Знак"/>
    <w:basedOn w:val="a0"/>
    <w:link w:val="a4"/>
    <w:uiPriority w:val="99"/>
    <w:qFormat/>
    <w:rsid w:val="00CD2015"/>
  </w:style>
  <w:style w:type="paragraph" w:styleId="a6">
    <w:name w:val="footer"/>
    <w:basedOn w:val="a"/>
    <w:link w:val="a7"/>
    <w:uiPriority w:val="99"/>
    <w:unhideWhenUsed/>
    <w:rsid w:val="00CD2015"/>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CD2015"/>
  </w:style>
  <w:style w:type="paragraph" w:styleId="a8">
    <w:name w:val="List Paragraph"/>
    <w:basedOn w:val="a"/>
    <w:uiPriority w:val="34"/>
    <w:qFormat/>
    <w:rsid w:val="00CD2015"/>
    <w:pPr>
      <w:ind w:left="720"/>
      <w:contextualSpacing/>
    </w:pPr>
  </w:style>
  <w:style w:type="character" w:customStyle="1" w:styleId="a9">
    <w:name w:val="Основной текст_"/>
    <w:basedOn w:val="a0"/>
    <w:link w:val="3"/>
    <w:rsid w:val="00CF297F"/>
    <w:rPr>
      <w:rFonts w:ascii="Times New Roman" w:eastAsia="Times New Roman" w:hAnsi="Times New Roman" w:cs="Times New Roman"/>
      <w:shd w:val="clear" w:color="auto" w:fill="FFFFFF"/>
    </w:rPr>
  </w:style>
  <w:style w:type="paragraph" w:customStyle="1" w:styleId="3">
    <w:name w:val="Основной текст3"/>
    <w:basedOn w:val="a"/>
    <w:link w:val="a9"/>
    <w:rsid w:val="00CF297F"/>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Default">
    <w:name w:val="Default"/>
    <w:rsid w:val="00CF29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2D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600BD8"/>
    <w:rPr>
      <w:rFonts w:ascii="Cambria" w:eastAsia="Times New Roman" w:hAnsi="Cambria" w:cs="Cambria"/>
      <w:b/>
      <w:bCs/>
      <w:color w:val="4F81BD"/>
      <w:sz w:val="26"/>
      <w:szCs w:val="26"/>
      <w:lang w:eastAsia="ru-RU"/>
    </w:rPr>
  </w:style>
  <w:style w:type="character" w:customStyle="1" w:styleId="4">
    <w:name w:val="Основной текст (4)_"/>
    <w:basedOn w:val="a0"/>
    <w:link w:val="40"/>
    <w:locked/>
    <w:rsid w:val="0072750B"/>
    <w:rPr>
      <w:rFonts w:ascii="Times New Roman" w:eastAsia="Times New Roman" w:hAnsi="Times New Roman" w:cs="Times New Roman"/>
      <w:i/>
      <w:iCs/>
      <w:shd w:val="clear" w:color="auto" w:fill="FFFFFF"/>
    </w:rPr>
  </w:style>
  <w:style w:type="paragraph" w:customStyle="1" w:styleId="40">
    <w:name w:val="Основной текст (4)"/>
    <w:basedOn w:val="a"/>
    <w:link w:val="4"/>
    <w:qFormat/>
    <w:rsid w:val="0072750B"/>
    <w:pPr>
      <w:widowControl w:val="0"/>
      <w:shd w:val="clear" w:color="auto" w:fill="FFFFFF"/>
      <w:spacing w:before="600" w:after="0" w:line="274" w:lineRule="exact"/>
      <w:ind w:hanging="340"/>
      <w:jc w:val="center"/>
    </w:pPr>
    <w:rPr>
      <w:rFonts w:ascii="Times New Roman" w:eastAsia="Times New Roman" w:hAnsi="Times New Roman" w:cs="Times New Roman"/>
      <w:i/>
      <w:iCs/>
    </w:rPr>
  </w:style>
  <w:style w:type="paragraph" w:styleId="ab">
    <w:name w:val="No Spacing"/>
    <w:link w:val="ac"/>
    <w:qFormat/>
    <w:rsid w:val="004E6E13"/>
    <w:pPr>
      <w:spacing w:after="0" w:line="240" w:lineRule="auto"/>
    </w:pPr>
  </w:style>
  <w:style w:type="character" w:customStyle="1" w:styleId="ac">
    <w:name w:val="Без интервала Знак"/>
    <w:link w:val="ab"/>
    <w:rsid w:val="004E6E13"/>
  </w:style>
  <w:style w:type="paragraph" w:styleId="ad">
    <w:name w:val="Balloon Text"/>
    <w:basedOn w:val="a"/>
    <w:link w:val="ae"/>
    <w:uiPriority w:val="99"/>
    <w:semiHidden/>
    <w:unhideWhenUsed/>
    <w:rsid w:val="00F876E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7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07666">
      <w:bodyDiv w:val="1"/>
      <w:marLeft w:val="0"/>
      <w:marRight w:val="0"/>
      <w:marTop w:val="0"/>
      <w:marBottom w:val="0"/>
      <w:divBdr>
        <w:top w:val="none" w:sz="0" w:space="0" w:color="auto"/>
        <w:left w:val="none" w:sz="0" w:space="0" w:color="auto"/>
        <w:bottom w:val="none" w:sz="0" w:space="0" w:color="auto"/>
        <w:right w:val="none" w:sz="0" w:space="0" w:color="auto"/>
      </w:divBdr>
    </w:div>
    <w:div w:id="1722094774">
      <w:bodyDiv w:val="1"/>
      <w:marLeft w:val="0"/>
      <w:marRight w:val="0"/>
      <w:marTop w:val="0"/>
      <w:marBottom w:val="0"/>
      <w:divBdr>
        <w:top w:val="none" w:sz="0" w:space="0" w:color="auto"/>
        <w:left w:val="none" w:sz="0" w:space="0" w:color="auto"/>
        <w:bottom w:val="none" w:sz="0" w:space="0" w:color="auto"/>
        <w:right w:val="none" w:sz="0" w:space="0" w:color="auto"/>
      </w:divBdr>
    </w:div>
    <w:div w:id="1752238007">
      <w:bodyDiv w:val="1"/>
      <w:marLeft w:val="0"/>
      <w:marRight w:val="0"/>
      <w:marTop w:val="0"/>
      <w:marBottom w:val="0"/>
      <w:divBdr>
        <w:top w:val="none" w:sz="0" w:space="0" w:color="auto"/>
        <w:left w:val="none" w:sz="0" w:space="0" w:color="auto"/>
        <w:bottom w:val="none" w:sz="0" w:space="0" w:color="auto"/>
        <w:right w:val="none" w:sz="0" w:space="0" w:color="auto"/>
      </w:divBdr>
    </w:div>
    <w:div w:id="1935703815">
      <w:bodyDiv w:val="1"/>
      <w:marLeft w:val="0"/>
      <w:marRight w:val="0"/>
      <w:marTop w:val="0"/>
      <w:marBottom w:val="0"/>
      <w:divBdr>
        <w:top w:val="none" w:sz="0" w:space="0" w:color="auto"/>
        <w:left w:val="none" w:sz="0" w:space="0" w:color="auto"/>
        <w:bottom w:val="none" w:sz="0" w:space="0" w:color="auto"/>
        <w:right w:val="none" w:sz="0" w:space="0" w:color="auto"/>
      </w:divBdr>
    </w:div>
    <w:div w:id="2093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27uob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C1E6-E40B-4BC8-B644-1B4C17BB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Pages>
  <Words>14774</Words>
  <Characters>84212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28</cp:revision>
  <dcterms:created xsi:type="dcterms:W3CDTF">2020-08-12T12:33:00Z</dcterms:created>
  <dcterms:modified xsi:type="dcterms:W3CDTF">2020-09-10T05:33:00Z</dcterms:modified>
</cp:coreProperties>
</file>