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80" w:rsidRDefault="00613C80" w:rsidP="000A58EA">
      <w:pPr>
        <w:keepNext/>
        <w:keepLines/>
        <w:spacing w:after="0" w:line="240" w:lineRule="auto"/>
        <w:jc w:val="center"/>
        <w:rPr>
          <w:rFonts w:ascii="Times New Roman" w:eastAsiaTheme="minorHAnsi" w:hAnsi="Times New Roman" w:cs="Times New Roman"/>
          <w:b/>
          <w:sz w:val="28"/>
          <w:szCs w:val="28"/>
          <w:lang w:eastAsia="en-US"/>
        </w:rPr>
      </w:pPr>
    </w:p>
    <w:p w:rsidR="00613C80" w:rsidRDefault="00613C80" w:rsidP="000A58EA">
      <w:pPr>
        <w:keepNext/>
        <w:keepLines/>
        <w:spacing w:after="0" w:line="240" w:lineRule="auto"/>
        <w:jc w:val="center"/>
        <w:rPr>
          <w:rFonts w:ascii="Times New Roman" w:eastAsiaTheme="minorHAnsi" w:hAnsi="Times New Roman" w:cs="Times New Roman"/>
          <w:b/>
          <w:sz w:val="28"/>
          <w:szCs w:val="28"/>
          <w:lang w:eastAsia="en-US"/>
        </w:rPr>
      </w:pPr>
    </w:p>
    <w:p w:rsidR="00613C80" w:rsidRDefault="00613C80" w:rsidP="000A58EA">
      <w:pPr>
        <w:keepNext/>
        <w:keepLines/>
        <w:spacing w:after="0" w:line="240" w:lineRule="auto"/>
        <w:jc w:val="center"/>
        <w:rPr>
          <w:rFonts w:ascii="Times New Roman" w:eastAsiaTheme="minorHAnsi" w:hAnsi="Times New Roman" w:cs="Times New Roman"/>
          <w:b/>
          <w:sz w:val="28"/>
          <w:szCs w:val="28"/>
          <w:lang w:eastAsia="en-US"/>
        </w:rPr>
      </w:pPr>
      <w:r w:rsidRPr="00613C80">
        <w:rPr>
          <w:rFonts w:ascii="Times New Roman" w:eastAsia="Calibri" w:hAnsi="Times New Roman" w:cs="Times New Roman"/>
          <w:b/>
          <w:noProof/>
          <w:sz w:val="28"/>
          <w:szCs w:val="28"/>
        </w:rPr>
        <w:drawing>
          <wp:inline distT="0" distB="0" distL="0" distR="0" wp14:anchorId="5525BA5A" wp14:editId="236AEBE8">
            <wp:extent cx="5143500" cy="8001000"/>
            <wp:effectExtent l="0" t="0" r="0" b="0"/>
            <wp:docPr id="3" name="Рисунок 3"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227" cy="8022352"/>
                    </a:xfrm>
                    <a:prstGeom prst="rect">
                      <a:avLst/>
                    </a:prstGeom>
                    <a:noFill/>
                    <a:ln>
                      <a:noFill/>
                    </a:ln>
                  </pic:spPr>
                </pic:pic>
              </a:graphicData>
            </a:graphic>
          </wp:inline>
        </w:drawing>
      </w:r>
    </w:p>
    <w:p w:rsidR="00613C80" w:rsidRDefault="00613C80" w:rsidP="000A58EA">
      <w:pPr>
        <w:keepNext/>
        <w:keepLines/>
        <w:spacing w:after="0" w:line="240" w:lineRule="auto"/>
        <w:jc w:val="center"/>
        <w:rPr>
          <w:rFonts w:ascii="Times New Roman" w:eastAsiaTheme="minorHAnsi" w:hAnsi="Times New Roman" w:cs="Times New Roman"/>
          <w:b/>
          <w:sz w:val="28"/>
          <w:szCs w:val="28"/>
          <w:lang w:eastAsia="en-US"/>
        </w:rPr>
      </w:pPr>
    </w:p>
    <w:p w:rsidR="00613C80" w:rsidRDefault="00613C80" w:rsidP="000A58EA">
      <w:pPr>
        <w:keepNext/>
        <w:keepLines/>
        <w:spacing w:after="0" w:line="240" w:lineRule="auto"/>
        <w:jc w:val="center"/>
        <w:rPr>
          <w:rFonts w:ascii="Times New Roman" w:eastAsiaTheme="minorHAnsi" w:hAnsi="Times New Roman" w:cs="Times New Roman"/>
          <w:b/>
          <w:sz w:val="28"/>
          <w:szCs w:val="28"/>
          <w:lang w:eastAsia="en-US"/>
        </w:rPr>
      </w:pPr>
    </w:p>
    <w:p w:rsidR="00613C80" w:rsidRDefault="00613C80" w:rsidP="000A58EA">
      <w:pPr>
        <w:keepNext/>
        <w:keepLines/>
        <w:spacing w:after="0" w:line="240" w:lineRule="auto"/>
        <w:jc w:val="center"/>
        <w:rPr>
          <w:rFonts w:ascii="Times New Roman" w:eastAsiaTheme="minorHAnsi" w:hAnsi="Times New Roman" w:cs="Times New Roman"/>
          <w:b/>
          <w:sz w:val="28"/>
          <w:szCs w:val="28"/>
          <w:lang w:eastAsia="en-US"/>
        </w:rPr>
      </w:pPr>
      <w:bookmarkStart w:id="0" w:name="_GoBack"/>
      <w:bookmarkEnd w:id="0"/>
    </w:p>
    <w:p w:rsidR="00613C80" w:rsidRDefault="00613C80" w:rsidP="00613C80">
      <w:pPr>
        <w:keepNext/>
        <w:keepLines/>
        <w:spacing w:after="0" w:line="240" w:lineRule="auto"/>
        <w:rPr>
          <w:rFonts w:ascii="Times New Roman" w:eastAsiaTheme="minorHAnsi" w:hAnsi="Times New Roman" w:cs="Times New Roman"/>
          <w:b/>
          <w:sz w:val="28"/>
          <w:szCs w:val="28"/>
          <w:lang w:eastAsia="en-US"/>
        </w:rPr>
      </w:pPr>
    </w:p>
    <w:p w:rsidR="000A58EA" w:rsidRPr="005D16BB" w:rsidRDefault="000A58EA" w:rsidP="000A58EA">
      <w:pPr>
        <w:keepNext/>
        <w:keepLines/>
        <w:spacing w:after="0" w:line="240" w:lineRule="auto"/>
        <w:jc w:val="center"/>
        <w:rPr>
          <w:rFonts w:ascii="Times New Roman" w:eastAsiaTheme="minorHAnsi" w:hAnsi="Times New Roman" w:cs="Times New Roman"/>
          <w:b/>
          <w:sz w:val="28"/>
          <w:szCs w:val="28"/>
          <w:lang w:eastAsia="en-US"/>
        </w:rPr>
      </w:pPr>
      <w:r w:rsidRPr="005D16BB">
        <w:rPr>
          <w:rFonts w:ascii="Times New Roman" w:eastAsiaTheme="minorHAnsi" w:hAnsi="Times New Roman" w:cs="Times New Roman"/>
          <w:b/>
          <w:sz w:val="28"/>
          <w:szCs w:val="28"/>
          <w:lang w:eastAsia="en-US"/>
        </w:rPr>
        <w:t>ВВЕДЕНИЕ</w:t>
      </w:r>
    </w:p>
    <w:p w:rsidR="000A58EA" w:rsidRPr="005D16BB" w:rsidRDefault="000A58EA" w:rsidP="000A58EA">
      <w:pPr>
        <w:keepNext/>
        <w:keepLines/>
        <w:spacing w:after="0" w:line="240" w:lineRule="auto"/>
        <w:jc w:val="center"/>
        <w:rPr>
          <w:rFonts w:ascii="Times New Roman" w:eastAsiaTheme="minorHAnsi" w:hAnsi="Times New Roman" w:cs="Times New Roman"/>
          <w:b/>
          <w:sz w:val="28"/>
          <w:szCs w:val="28"/>
          <w:lang w:eastAsia="en-US"/>
        </w:rPr>
      </w:pPr>
    </w:p>
    <w:p w:rsidR="000A58EA" w:rsidRPr="005D16BB" w:rsidRDefault="000A58EA" w:rsidP="000A58EA">
      <w:pPr>
        <w:keepNext/>
        <w:keepLines/>
        <w:tabs>
          <w:tab w:val="left" w:pos="2935"/>
          <w:tab w:val="center" w:pos="4677"/>
        </w:tabs>
        <w:spacing w:after="0" w:line="240" w:lineRule="auto"/>
        <w:jc w:val="both"/>
        <w:rPr>
          <w:rFonts w:ascii="Times New Roman" w:eastAsiaTheme="minorHAnsi" w:hAnsi="Times New Roman" w:cs="Times New Roman"/>
          <w:sz w:val="24"/>
          <w:szCs w:val="24"/>
          <w:lang w:eastAsia="en-US"/>
        </w:rPr>
      </w:pPr>
      <w:r w:rsidRPr="005D16BB">
        <w:rPr>
          <w:rFonts w:ascii="Times New Roman" w:eastAsiaTheme="minorHAnsi" w:hAnsi="Times New Roman" w:cs="Times New Roman"/>
          <w:b/>
          <w:sz w:val="24"/>
          <w:szCs w:val="24"/>
          <w:lang w:eastAsia="en-US"/>
        </w:rPr>
        <w:t xml:space="preserve">Название программы: </w:t>
      </w:r>
      <w:r w:rsidRPr="005D16BB">
        <w:rPr>
          <w:rFonts w:ascii="Times New Roman" w:eastAsiaTheme="minorHAnsi" w:hAnsi="Times New Roman" w:cs="Times New Roman"/>
          <w:sz w:val="24"/>
          <w:szCs w:val="24"/>
          <w:lang w:eastAsia="en-US"/>
        </w:rPr>
        <w:t xml:space="preserve">Рабочая программа </w:t>
      </w:r>
      <w:r>
        <w:rPr>
          <w:rFonts w:ascii="Times New Roman" w:eastAsiaTheme="minorHAnsi" w:hAnsi="Times New Roman" w:cs="Times New Roman"/>
          <w:sz w:val="24"/>
          <w:szCs w:val="24"/>
          <w:lang w:eastAsia="en-US"/>
        </w:rPr>
        <w:t xml:space="preserve">воспитателя старшей группы компенсирующей направленности (ресурсная группа) </w:t>
      </w:r>
      <w:r w:rsidRPr="005D16BB">
        <w:rPr>
          <w:rFonts w:ascii="Times New Roman" w:eastAsiaTheme="minorHAnsi" w:hAnsi="Times New Roman" w:cs="Times New Roman"/>
          <w:sz w:val="24"/>
          <w:szCs w:val="24"/>
          <w:lang w:eastAsia="en-US"/>
        </w:rPr>
        <w:t xml:space="preserve"> муниципального дошкольного образовательного учреждения «Детский сад общеразвивающего вида № 27 п. </w:t>
      </w:r>
      <w:proofErr w:type="gramStart"/>
      <w:r w:rsidRPr="005D16BB">
        <w:rPr>
          <w:rFonts w:ascii="Times New Roman" w:eastAsiaTheme="minorHAnsi" w:hAnsi="Times New Roman" w:cs="Times New Roman"/>
          <w:sz w:val="24"/>
          <w:szCs w:val="24"/>
          <w:lang w:eastAsia="en-US"/>
        </w:rPr>
        <w:t>Разумное</w:t>
      </w:r>
      <w:proofErr w:type="gramEnd"/>
      <w:r w:rsidRPr="005D16BB">
        <w:rPr>
          <w:rFonts w:ascii="Times New Roman" w:eastAsiaTheme="minorHAnsi" w:hAnsi="Times New Roman" w:cs="Times New Roman"/>
          <w:sz w:val="24"/>
          <w:szCs w:val="24"/>
          <w:lang w:eastAsia="en-US"/>
        </w:rPr>
        <w:t xml:space="preserve"> Белгородского ра</w:t>
      </w:r>
      <w:r>
        <w:rPr>
          <w:rFonts w:ascii="Times New Roman" w:eastAsiaTheme="minorHAnsi" w:hAnsi="Times New Roman" w:cs="Times New Roman"/>
          <w:sz w:val="24"/>
          <w:szCs w:val="24"/>
          <w:lang w:eastAsia="en-US"/>
        </w:rPr>
        <w:t xml:space="preserve">йона Белгородской области» </w:t>
      </w:r>
      <w:r w:rsidRPr="005D16BB">
        <w:rPr>
          <w:rFonts w:ascii="Times New Roman" w:eastAsiaTheme="minorHAnsi" w:hAnsi="Times New Roman" w:cs="Times New Roman"/>
          <w:sz w:val="24"/>
          <w:szCs w:val="24"/>
          <w:lang w:eastAsia="en-US"/>
        </w:rPr>
        <w:t>на 2020-2021 учебный год.</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Разработчик</w:t>
      </w:r>
      <w:r>
        <w:rPr>
          <w:rFonts w:ascii="Times New Roman" w:eastAsiaTheme="minorHAnsi" w:hAnsi="Times New Roman" w:cs="Times New Roman"/>
          <w:b/>
          <w:sz w:val="24"/>
          <w:szCs w:val="24"/>
          <w:lang w:eastAsia="en-US"/>
        </w:rPr>
        <w:t>и</w:t>
      </w:r>
      <w:r w:rsidRPr="005D16BB">
        <w:rPr>
          <w:rFonts w:ascii="Times New Roman" w:eastAsiaTheme="minorHAnsi" w:hAnsi="Times New Roman" w:cs="Times New Roman"/>
          <w:b/>
          <w:sz w:val="24"/>
          <w:szCs w:val="24"/>
          <w:lang w:eastAsia="en-US"/>
        </w:rPr>
        <w:t xml:space="preserve"> Программы: </w:t>
      </w:r>
      <w:proofErr w:type="spellStart"/>
      <w:r>
        <w:rPr>
          <w:rFonts w:ascii="Times New Roman" w:eastAsiaTheme="minorHAnsi" w:hAnsi="Times New Roman" w:cs="Times New Roman"/>
          <w:bCs/>
          <w:sz w:val="24"/>
          <w:szCs w:val="24"/>
          <w:lang w:eastAsia="en-US"/>
        </w:rPr>
        <w:t>Заднеулица</w:t>
      </w:r>
      <w:proofErr w:type="spellEnd"/>
      <w:r>
        <w:rPr>
          <w:rFonts w:ascii="Times New Roman" w:eastAsiaTheme="minorHAnsi" w:hAnsi="Times New Roman" w:cs="Times New Roman"/>
          <w:bCs/>
          <w:sz w:val="24"/>
          <w:szCs w:val="24"/>
          <w:lang w:eastAsia="en-US"/>
        </w:rPr>
        <w:t xml:space="preserve"> А.В., воспитатель,  Лихачева К.Н.,  воспитатель</w:t>
      </w:r>
      <w:r w:rsidRPr="005D16BB">
        <w:rPr>
          <w:rFonts w:ascii="Times New Roman" w:eastAsiaTheme="minorHAnsi" w:hAnsi="Times New Roman" w:cs="Times New Roman"/>
          <w:bCs/>
          <w:sz w:val="24"/>
          <w:szCs w:val="24"/>
          <w:lang w:eastAsia="en-US"/>
        </w:rPr>
        <w:t>.</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 xml:space="preserve">Исполнитель Программы: </w:t>
      </w:r>
      <w:r>
        <w:rPr>
          <w:rFonts w:ascii="Times New Roman" w:eastAsiaTheme="minorHAnsi" w:hAnsi="Times New Roman" w:cs="Times New Roman"/>
          <w:bCs/>
          <w:sz w:val="24"/>
          <w:szCs w:val="24"/>
          <w:lang w:eastAsia="en-US"/>
        </w:rPr>
        <w:t>воспитатели старшей группы компенсирующей направленности (ресурсная группа)</w:t>
      </w:r>
      <w:r w:rsidRPr="005D16BB">
        <w:rPr>
          <w:rFonts w:ascii="Times New Roman" w:eastAsiaTheme="minorHAnsi" w:hAnsi="Times New Roman" w:cs="Times New Roman"/>
          <w:bCs/>
          <w:sz w:val="24"/>
          <w:szCs w:val="24"/>
          <w:lang w:eastAsia="en-US"/>
        </w:rPr>
        <w:t xml:space="preserve"> дошкольной образовательной организации, педагоги, заменяющие на время отсутствия основного работника.</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 xml:space="preserve">Сроки реализации: </w:t>
      </w:r>
      <w:r w:rsidRPr="005D16BB">
        <w:rPr>
          <w:rFonts w:ascii="Times New Roman" w:eastAsiaTheme="minorHAnsi" w:hAnsi="Times New Roman" w:cs="Times New Roman"/>
          <w:bCs/>
          <w:sz w:val="24"/>
          <w:szCs w:val="24"/>
          <w:lang w:eastAsia="en-US"/>
        </w:rPr>
        <w:t>2020-2021 учебный год.</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p>
    <w:p w:rsidR="000A58EA" w:rsidRPr="005D16BB" w:rsidRDefault="000A58EA" w:rsidP="000A58EA">
      <w:pPr>
        <w:keepNext/>
        <w:keepLines/>
        <w:spacing w:after="0" w:line="240" w:lineRule="auto"/>
        <w:jc w:val="both"/>
        <w:rPr>
          <w:rFonts w:ascii="Times New Roman" w:eastAsiaTheme="minorHAnsi" w:hAnsi="Times New Roman" w:cs="Times New Roman"/>
          <w:b/>
          <w:sz w:val="24"/>
          <w:szCs w:val="24"/>
          <w:lang w:eastAsia="en-US"/>
        </w:rPr>
      </w:pPr>
      <w:r w:rsidRPr="005D16BB">
        <w:rPr>
          <w:rFonts w:ascii="Times New Roman" w:eastAsiaTheme="minorHAnsi" w:hAnsi="Times New Roman" w:cs="Times New Roman"/>
          <w:b/>
          <w:sz w:val="24"/>
          <w:szCs w:val="24"/>
          <w:lang w:eastAsia="en-US"/>
        </w:rPr>
        <w:t>Список используемых сокращений:</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proofErr w:type="gramStart"/>
      <w:r w:rsidRPr="005D16BB">
        <w:rPr>
          <w:rFonts w:ascii="Times New Roman" w:eastAsiaTheme="minorHAnsi" w:hAnsi="Times New Roman" w:cs="Times New Roman"/>
          <w:b/>
          <w:sz w:val="24"/>
          <w:szCs w:val="24"/>
          <w:lang w:eastAsia="en-US"/>
        </w:rPr>
        <w:t>ДО</w:t>
      </w:r>
      <w:proofErr w:type="gramEnd"/>
      <w:r w:rsidRPr="005D16BB">
        <w:rPr>
          <w:rFonts w:ascii="Times New Roman" w:eastAsiaTheme="minorHAnsi" w:hAnsi="Times New Roman" w:cs="Times New Roman"/>
          <w:b/>
          <w:sz w:val="24"/>
          <w:szCs w:val="24"/>
          <w:lang w:eastAsia="en-US"/>
        </w:rPr>
        <w:t xml:space="preserve"> </w:t>
      </w:r>
      <w:r w:rsidRPr="005D16BB">
        <w:rPr>
          <w:rFonts w:ascii="Times New Roman" w:eastAsiaTheme="minorHAnsi" w:hAnsi="Times New Roman" w:cs="Times New Roman"/>
          <w:bCs/>
          <w:sz w:val="24"/>
          <w:szCs w:val="24"/>
          <w:lang w:eastAsia="en-US"/>
        </w:rPr>
        <w:t>- дошкольное образование;</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ДОО</w:t>
      </w:r>
      <w:r w:rsidRPr="005D16BB">
        <w:rPr>
          <w:rFonts w:ascii="Times New Roman" w:eastAsiaTheme="minorHAnsi" w:hAnsi="Times New Roman" w:cs="Times New Roman"/>
          <w:bCs/>
          <w:sz w:val="24"/>
          <w:szCs w:val="24"/>
          <w:lang w:eastAsia="en-US"/>
        </w:rPr>
        <w:t xml:space="preserve"> - дошкольная образовательная организация;</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РП</w:t>
      </w:r>
      <w:r w:rsidRPr="005D16BB">
        <w:rPr>
          <w:rFonts w:ascii="Times New Roman" w:eastAsiaTheme="minorHAnsi" w:hAnsi="Times New Roman" w:cs="Times New Roman"/>
          <w:bCs/>
          <w:sz w:val="24"/>
          <w:szCs w:val="24"/>
          <w:lang w:eastAsia="en-US"/>
        </w:rPr>
        <w:t xml:space="preserve"> - рабочая программа;</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 xml:space="preserve">ФГОС </w:t>
      </w:r>
      <w:proofErr w:type="gramStart"/>
      <w:r w:rsidRPr="005D16BB">
        <w:rPr>
          <w:rFonts w:ascii="Times New Roman" w:eastAsiaTheme="minorHAnsi" w:hAnsi="Times New Roman" w:cs="Times New Roman"/>
          <w:b/>
          <w:sz w:val="24"/>
          <w:szCs w:val="24"/>
          <w:lang w:eastAsia="en-US"/>
        </w:rPr>
        <w:t>ДО</w:t>
      </w:r>
      <w:proofErr w:type="gramEnd"/>
      <w:r w:rsidRPr="005D16BB">
        <w:rPr>
          <w:rFonts w:ascii="Times New Roman" w:eastAsiaTheme="minorHAnsi" w:hAnsi="Times New Roman" w:cs="Times New Roman"/>
          <w:bCs/>
          <w:sz w:val="24"/>
          <w:szCs w:val="24"/>
          <w:lang w:eastAsia="en-US"/>
        </w:rPr>
        <w:t xml:space="preserve"> - </w:t>
      </w:r>
      <w:proofErr w:type="gramStart"/>
      <w:r w:rsidRPr="005D16BB">
        <w:rPr>
          <w:rFonts w:ascii="Times New Roman" w:eastAsiaTheme="minorHAnsi" w:hAnsi="Times New Roman" w:cs="Times New Roman"/>
          <w:bCs/>
          <w:sz w:val="24"/>
          <w:szCs w:val="24"/>
          <w:lang w:eastAsia="en-US"/>
        </w:rPr>
        <w:t>федеральный</w:t>
      </w:r>
      <w:proofErr w:type="gramEnd"/>
      <w:r w:rsidRPr="005D16BB">
        <w:rPr>
          <w:rFonts w:ascii="Times New Roman" w:eastAsiaTheme="minorHAnsi" w:hAnsi="Times New Roman" w:cs="Times New Roman"/>
          <w:bCs/>
          <w:sz w:val="24"/>
          <w:szCs w:val="24"/>
          <w:lang w:eastAsia="en-US"/>
        </w:rPr>
        <w:t xml:space="preserve"> государственный образовательный стандарт дошкольного образования;</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 xml:space="preserve">ООП </w:t>
      </w:r>
      <w:proofErr w:type="gramStart"/>
      <w:r w:rsidRPr="005D16BB">
        <w:rPr>
          <w:rFonts w:ascii="Times New Roman" w:eastAsiaTheme="minorHAnsi" w:hAnsi="Times New Roman" w:cs="Times New Roman"/>
          <w:b/>
          <w:sz w:val="24"/>
          <w:szCs w:val="24"/>
          <w:lang w:eastAsia="en-US"/>
        </w:rPr>
        <w:t>ДО</w:t>
      </w:r>
      <w:proofErr w:type="gramEnd"/>
      <w:r w:rsidRPr="005D16BB">
        <w:rPr>
          <w:rFonts w:ascii="Times New Roman" w:eastAsiaTheme="minorHAnsi" w:hAnsi="Times New Roman" w:cs="Times New Roman"/>
          <w:bCs/>
          <w:sz w:val="24"/>
          <w:szCs w:val="24"/>
          <w:lang w:eastAsia="en-US"/>
        </w:rPr>
        <w:t xml:space="preserve"> - </w:t>
      </w:r>
      <w:proofErr w:type="gramStart"/>
      <w:r w:rsidRPr="005D16BB">
        <w:rPr>
          <w:rFonts w:ascii="Times New Roman" w:eastAsiaTheme="minorHAnsi" w:hAnsi="Times New Roman" w:cs="Times New Roman"/>
          <w:bCs/>
          <w:sz w:val="24"/>
          <w:szCs w:val="24"/>
          <w:lang w:eastAsia="en-US"/>
        </w:rPr>
        <w:t>основная</w:t>
      </w:r>
      <w:proofErr w:type="gramEnd"/>
      <w:r w:rsidRPr="005D16BB">
        <w:rPr>
          <w:rFonts w:ascii="Times New Roman" w:eastAsiaTheme="minorHAnsi" w:hAnsi="Times New Roman" w:cs="Times New Roman"/>
          <w:bCs/>
          <w:sz w:val="24"/>
          <w:szCs w:val="24"/>
          <w:lang w:eastAsia="en-US"/>
        </w:rPr>
        <w:t xml:space="preserve"> образовательная программа дошкольного образования;</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 xml:space="preserve">ОП </w:t>
      </w:r>
      <w:proofErr w:type="gramStart"/>
      <w:r w:rsidRPr="005D16BB">
        <w:rPr>
          <w:rFonts w:ascii="Times New Roman" w:eastAsiaTheme="minorHAnsi" w:hAnsi="Times New Roman" w:cs="Times New Roman"/>
          <w:b/>
          <w:sz w:val="24"/>
          <w:szCs w:val="24"/>
          <w:lang w:eastAsia="en-US"/>
        </w:rPr>
        <w:t>ДО</w:t>
      </w:r>
      <w:proofErr w:type="gramEnd"/>
      <w:r w:rsidRPr="005D16BB">
        <w:rPr>
          <w:rFonts w:ascii="Times New Roman" w:eastAsiaTheme="minorHAnsi" w:hAnsi="Times New Roman" w:cs="Times New Roman"/>
          <w:b/>
          <w:sz w:val="24"/>
          <w:szCs w:val="24"/>
          <w:lang w:eastAsia="en-US"/>
        </w:rPr>
        <w:t xml:space="preserve"> </w:t>
      </w:r>
      <w:r w:rsidRPr="005D16BB">
        <w:rPr>
          <w:rFonts w:ascii="Times New Roman" w:eastAsiaTheme="minorHAnsi" w:hAnsi="Times New Roman" w:cs="Times New Roman"/>
          <w:bCs/>
          <w:sz w:val="24"/>
          <w:szCs w:val="24"/>
          <w:lang w:eastAsia="en-US"/>
        </w:rPr>
        <w:t xml:space="preserve">-  </w:t>
      </w:r>
      <w:proofErr w:type="gramStart"/>
      <w:r w:rsidRPr="005D16BB">
        <w:rPr>
          <w:rFonts w:ascii="Times New Roman" w:eastAsiaTheme="minorHAnsi" w:hAnsi="Times New Roman" w:cs="Times New Roman"/>
          <w:bCs/>
          <w:sz w:val="24"/>
          <w:szCs w:val="24"/>
          <w:lang w:eastAsia="en-US"/>
        </w:rPr>
        <w:t>образовательная</w:t>
      </w:r>
      <w:proofErr w:type="gramEnd"/>
      <w:r w:rsidRPr="005D16BB">
        <w:rPr>
          <w:rFonts w:ascii="Times New Roman" w:eastAsiaTheme="minorHAnsi" w:hAnsi="Times New Roman" w:cs="Times New Roman"/>
          <w:bCs/>
          <w:sz w:val="24"/>
          <w:szCs w:val="24"/>
          <w:lang w:eastAsia="en-US"/>
        </w:rPr>
        <w:t xml:space="preserve"> программа дошкольного образования;</w:t>
      </w:r>
    </w:p>
    <w:p w:rsidR="000A58EA"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 xml:space="preserve">АООП </w:t>
      </w:r>
      <w:proofErr w:type="gramStart"/>
      <w:r w:rsidRPr="005D16BB">
        <w:rPr>
          <w:rFonts w:ascii="Times New Roman" w:eastAsiaTheme="minorHAnsi" w:hAnsi="Times New Roman" w:cs="Times New Roman"/>
          <w:b/>
          <w:sz w:val="24"/>
          <w:szCs w:val="24"/>
          <w:lang w:eastAsia="en-US"/>
        </w:rPr>
        <w:t>ДО</w:t>
      </w:r>
      <w:proofErr w:type="gramEnd"/>
      <w:r w:rsidRPr="005D16BB">
        <w:rPr>
          <w:rFonts w:ascii="Times New Roman" w:eastAsiaTheme="minorHAnsi" w:hAnsi="Times New Roman" w:cs="Times New Roman"/>
          <w:bCs/>
          <w:sz w:val="24"/>
          <w:szCs w:val="24"/>
          <w:lang w:eastAsia="en-US"/>
        </w:rPr>
        <w:t xml:space="preserve"> - </w:t>
      </w:r>
      <w:proofErr w:type="gramStart"/>
      <w:r w:rsidRPr="005D16BB">
        <w:rPr>
          <w:rFonts w:ascii="Times New Roman" w:eastAsiaTheme="minorHAnsi" w:hAnsi="Times New Roman" w:cs="Times New Roman"/>
          <w:bCs/>
          <w:sz w:val="24"/>
          <w:szCs w:val="24"/>
          <w:lang w:eastAsia="en-US"/>
        </w:rPr>
        <w:t>адаптированная</w:t>
      </w:r>
      <w:proofErr w:type="gramEnd"/>
      <w:r w:rsidRPr="005D16BB">
        <w:rPr>
          <w:rFonts w:ascii="Times New Roman" w:eastAsiaTheme="minorHAnsi" w:hAnsi="Times New Roman" w:cs="Times New Roman"/>
          <w:bCs/>
          <w:sz w:val="24"/>
          <w:szCs w:val="24"/>
          <w:lang w:eastAsia="en-US"/>
        </w:rPr>
        <w:t xml:space="preserve"> основная образовательная программа дошкольного образования;</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АОП </w:t>
      </w:r>
      <w:proofErr w:type="gramStart"/>
      <w:r>
        <w:rPr>
          <w:rFonts w:ascii="Times New Roman" w:eastAsiaTheme="minorHAnsi" w:hAnsi="Times New Roman" w:cs="Times New Roman"/>
          <w:bCs/>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адаптированная</w:t>
      </w:r>
      <w:proofErr w:type="gramEnd"/>
      <w:r>
        <w:rPr>
          <w:rFonts w:ascii="Times New Roman" w:eastAsiaTheme="minorHAnsi" w:hAnsi="Times New Roman" w:cs="Times New Roman"/>
          <w:bCs/>
          <w:sz w:val="24"/>
          <w:szCs w:val="24"/>
          <w:lang w:eastAsia="en-US"/>
        </w:rPr>
        <w:t xml:space="preserve"> образовательная программа дошкольного образования;</w:t>
      </w:r>
    </w:p>
    <w:p w:rsidR="000A58EA" w:rsidRPr="005D16BB" w:rsidRDefault="000A58EA" w:rsidP="000A58EA">
      <w:pPr>
        <w:keepNext/>
        <w:keepLines/>
        <w:spacing w:after="0" w:line="240" w:lineRule="auto"/>
        <w:jc w:val="both"/>
        <w:rPr>
          <w:rFonts w:ascii="Times New Roman" w:eastAsiaTheme="minorHAnsi" w:hAnsi="Times New Roman" w:cs="Times New Roman"/>
          <w:bCs/>
          <w:sz w:val="24"/>
          <w:szCs w:val="24"/>
          <w:lang w:eastAsia="en-US"/>
        </w:rPr>
      </w:pPr>
      <w:r w:rsidRPr="005D16BB">
        <w:rPr>
          <w:rFonts w:ascii="Times New Roman" w:eastAsiaTheme="minorHAnsi" w:hAnsi="Times New Roman" w:cs="Times New Roman"/>
          <w:b/>
          <w:sz w:val="24"/>
          <w:szCs w:val="24"/>
          <w:lang w:eastAsia="en-US"/>
        </w:rPr>
        <w:t>ОВЗ</w:t>
      </w:r>
      <w:r w:rsidRPr="005D16BB">
        <w:rPr>
          <w:rFonts w:ascii="Times New Roman" w:eastAsiaTheme="minorHAnsi" w:hAnsi="Times New Roman" w:cs="Times New Roman"/>
          <w:bCs/>
          <w:sz w:val="24"/>
          <w:szCs w:val="24"/>
          <w:lang w:eastAsia="en-US"/>
        </w:rPr>
        <w:t xml:space="preserve"> - ог</w:t>
      </w:r>
      <w:r>
        <w:rPr>
          <w:rFonts w:ascii="Times New Roman" w:eastAsiaTheme="minorHAnsi" w:hAnsi="Times New Roman" w:cs="Times New Roman"/>
          <w:bCs/>
          <w:sz w:val="24"/>
          <w:szCs w:val="24"/>
          <w:lang w:eastAsia="en-US"/>
        </w:rPr>
        <w:t>раниченные возможности здоровья.</w:t>
      </w:r>
    </w:p>
    <w:p w:rsidR="000A58EA" w:rsidRPr="005D16BB" w:rsidRDefault="000A58EA" w:rsidP="000A58EA">
      <w:pPr>
        <w:spacing w:after="0" w:line="240" w:lineRule="auto"/>
        <w:jc w:val="both"/>
        <w:rPr>
          <w:rFonts w:ascii="Times New Roman" w:eastAsiaTheme="minorHAnsi" w:hAnsi="Times New Roman" w:cs="Times New Roman"/>
          <w:bCs/>
          <w:sz w:val="24"/>
          <w:szCs w:val="24"/>
          <w:lang w:eastAsia="en-US"/>
        </w:rPr>
      </w:pPr>
    </w:p>
    <w:p w:rsidR="000A58EA" w:rsidRPr="005D16BB" w:rsidRDefault="000A58EA" w:rsidP="000A58EA">
      <w:pPr>
        <w:spacing w:after="0" w:line="240" w:lineRule="auto"/>
        <w:jc w:val="both"/>
        <w:rPr>
          <w:rFonts w:ascii="Times New Roman" w:eastAsiaTheme="minorHAnsi" w:hAnsi="Times New Roman" w:cs="Times New Roman"/>
          <w:bCs/>
          <w:sz w:val="24"/>
          <w:szCs w:val="24"/>
          <w:lang w:eastAsia="en-US"/>
        </w:rPr>
      </w:pPr>
    </w:p>
    <w:p w:rsidR="000A58EA" w:rsidRDefault="000A58EA" w:rsidP="000A58EA">
      <w:pPr>
        <w:pStyle w:val="a4"/>
        <w:jc w:val="center"/>
        <w:rPr>
          <w:rFonts w:ascii="Times New Roman" w:hAnsi="Times New Roman" w:cs="Times New Roman"/>
          <w:b/>
          <w:sz w:val="28"/>
          <w:szCs w:val="28"/>
        </w:rPr>
      </w:pPr>
    </w:p>
    <w:p w:rsidR="000A58EA" w:rsidRDefault="000A58EA" w:rsidP="000A58EA">
      <w:pPr>
        <w:pStyle w:val="a4"/>
        <w:jc w:val="center"/>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0A58EA" w:rsidRDefault="000A58EA" w:rsidP="00CC6CFD">
      <w:pPr>
        <w:pStyle w:val="a4"/>
        <w:rPr>
          <w:rFonts w:ascii="Times New Roman" w:hAnsi="Times New Roman" w:cs="Times New Roman"/>
          <w:b/>
          <w:sz w:val="28"/>
          <w:szCs w:val="28"/>
        </w:rPr>
      </w:pPr>
    </w:p>
    <w:p w:rsidR="00461BC2" w:rsidRPr="009840B5" w:rsidRDefault="00461BC2" w:rsidP="00461BC2">
      <w:pPr>
        <w:pStyle w:val="a4"/>
        <w:jc w:val="center"/>
        <w:rPr>
          <w:rFonts w:ascii="Times New Roman" w:hAnsi="Times New Roman" w:cs="Times New Roman"/>
          <w:b/>
          <w:sz w:val="24"/>
          <w:szCs w:val="24"/>
        </w:rPr>
      </w:pPr>
      <w:r w:rsidRPr="009840B5">
        <w:rPr>
          <w:rFonts w:ascii="Times New Roman" w:hAnsi="Times New Roman" w:cs="Times New Roman"/>
          <w:b/>
          <w:sz w:val="24"/>
          <w:szCs w:val="24"/>
        </w:rPr>
        <w:lastRenderedPageBreak/>
        <w:t xml:space="preserve">Содержание </w:t>
      </w:r>
    </w:p>
    <w:p w:rsidR="00461BC2" w:rsidRPr="009840B5" w:rsidRDefault="00461BC2" w:rsidP="00461BC2">
      <w:pPr>
        <w:pStyle w:val="2"/>
        <w:shd w:val="clear" w:color="auto" w:fill="auto"/>
        <w:spacing w:line="322" w:lineRule="exact"/>
        <w:ind w:firstLine="720"/>
        <w:jc w:val="left"/>
        <w:rPr>
          <w:rStyle w:val="1"/>
          <w:b/>
          <w:sz w:val="24"/>
          <w:szCs w:val="24"/>
        </w:rPr>
      </w:pPr>
    </w:p>
    <w:p w:rsidR="00461BC2" w:rsidRPr="009840B5" w:rsidRDefault="00461BC2" w:rsidP="00461BC2">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rPr>
      </w:pPr>
      <w:r w:rsidRPr="009840B5">
        <w:rPr>
          <w:rFonts w:ascii="Times New Roman" w:hAnsi="Times New Roman" w:cs="Times New Roman"/>
          <w:b/>
        </w:rPr>
        <w:t>Целевой раздел Программы</w:t>
      </w:r>
    </w:p>
    <w:p w:rsidR="00461BC2" w:rsidRPr="009840B5" w:rsidRDefault="00461BC2" w:rsidP="00461BC2">
      <w:pPr>
        <w:keepNext/>
        <w:keepLines/>
        <w:jc w:val="both"/>
        <w:rPr>
          <w:rFonts w:ascii="Times New Roman" w:hAnsi="Times New Roman" w:cs="Times New Roman"/>
          <w:sz w:val="24"/>
          <w:szCs w:val="24"/>
        </w:rPr>
      </w:pPr>
      <w:r w:rsidRPr="009840B5">
        <w:rPr>
          <w:rFonts w:ascii="Times New Roman" w:hAnsi="Times New Roman" w:cs="Times New Roman"/>
          <w:sz w:val="24"/>
          <w:szCs w:val="24"/>
        </w:rPr>
        <w:t>Пояснительная записка.</w:t>
      </w:r>
    </w:p>
    <w:p w:rsidR="00461BC2" w:rsidRPr="009840B5" w:rsidRDefault="00461BC2" w:rsidP="00B6762C">
      <w:pPr>
        <w:pStyle w:val="a4"/>
        <w:jc w:val="both"/>
        <w:rPr>
          <w:rFonts w:ascii="Times New Roman" w:hAnsi="Times New Roman" w:cs="Times New Roman"/>
          <w:sz w:val="24"/>
          <w:szCs w:val="24"/>
        </w:rPr>
      </w:pPr>
      <w:r w:rsidRPr="009840B5">
        <w:rPr>
          <w:sz w:val="24"/>
          <w:szCs w:val="24"/>
        </w:rPr>
        <w:t>1</w:t>
      </w:r>
      <w:r w:rsidR="00A90524" w:rsidRPr="009840B5">
        <w:rPr>
          <w:sz w:val="24"/>
          <w:szCs w:val="24"/>
        </w:rPr>
        <w:t>.1</w:t>
      </w:r>
      <w:r w:rsidRPr="009840B5">
        <w:rPr>
          <w:rFonts w:ascii="Times New Roman" w:hAnsi="Times New Roman" w:cs="Times New Roman"/>
          <w:sz w:val="24"/>
          <w:szCs w:val="24"/>
        </w:rPr>
        <w:t>.</w:t>
      </w:r>
      <w:r w:rsidR="00220000" w:rsidRPr="009840B5">
        <w:rPr>
          <w:rFonts w:ascii="Times New Roman" w:hAnsi="Times New Roman" w:cs="Times New Roman"/>
          <w:sz w:val="24"/>
          <w:szCs w:val="24"/>
        </w:rPr>
        <w:t>Цели,</w:t>
      </w:r>
      <w:r w:rsidRPr="009840B5">
        <w:rPr>
          <w:rFonts w:ascii="Times New Roman" w:hAnsi="Times New Roman" w:cs="Times New Roman"/>
          <w:sz w:val="24"/>
          <w:szCs w:val="24"/>
        </w:rPr>
        <w:t xml:space="preserve"> задачи</w:t>
      </w:r>
      <w:r w:rsidR="00220000" w:rsidRPr="009840B5">
        <w:rPr>
          <w:rFonts w:ascii="Times New Roman" w:hAnsi="Times New Roman" w:cs="Times New Roman"/>
          <w:sz w:val="24"/>
          <w:szCs w:val="24"/>
        </w:rPr>
        <w:t>, принципы Программы…</w:t>
      </w:r>
      <w:r w:rsidR="007D79ED" w:rsidRPr="009840B5">
        <w:rPr>
          <w:rFonts w:ascii="Times New Roman" w:hAnsi="Times New Roman" w:cs="Times New Roman"/>
          <w:sz w:val="24"/>
          <w:szCs w:val="24"/>
        </w:rPr>
        <w:t>…………</w:t>
      </w:r>
      <w:r w:rsidRPr="009840B5">
        <w:rPr>
          <w:rFonts w:ascii="Times New Roman" w:hAnsi="Times New Roman" w:cs="Times New Roman"/>
          <w:sz w:val="24"/>
          <w:szCs w:val="24"/>
        </w:rPr>
        <w:t>………</w:t>
      </w:r>
      <w:r w:rsidR="00B6762C" w:rsidRPr="009840B5">
        <w:rPr>
          <w:rFonts w:ascii="Times New Roman" w:hAnsi="Times New Roman" w:cs="Times New Roman"/>
          <w:sz w:val="24"/>
          <w:szCs w:val="24"/>
        </w:rPr>
        <w:t>……...</w:t>
      </w:r>
      <w:r w:rsidRPr="009840B5">
        <w:rPr>
          <w:rFonts w:ascii="Times New Roman" w:hAnsi="Times New Roman" w:cs="Times New Roman"/>
          <w:sz w:val="24"/>
          <w:szCs w:val="24"/>
        </w:rPr>
        <w:t>…………...</w:t>
      </w:r>
      <w:r w:rsidR="00F44FCC">
        <w:rPr>
          <w:rFonts w:ascii="Times New Roman" w:hAnsi="Times New Roman" w:cs="Times New Roman"/>
          <w:sz w:val="24"/>
          <w:szCs w:val="24"/>
        </w:rPr>
        <w:t>........................4</w:t>
      </w:r>
    </w:p>
    <w:p w:rsidR="00461BC2" w:rsidRPr="009840B5" w:rsidRDefault="00461BC2" w:rsidP="00B6762C">
      <w:pPr>
        <w:pStyle w:val="a4"/>
        <w:jc w:val="both"/>
        <w:rPr>
          <w:rFonts w:ascii="Times New Roman" w:hAnsi="Times New Roman" w:cs="Times New Roman"/>
          <w:sz w:val="24"/>
          <w:szCs w:val="24"/>
        </w:rPr>
      </w:pPr>
      <w:r w:rsidRPr="009840B5">
        <w:rPr>
          <w:rFonts w:ascii="Times New Roman" w:hAnsi="Times New Roman" w:cs="Times New Roman"/>
          <w:sz w:val="24"/>
          <w:szCs w:val="24"/>
        </w:rPr>
        <w:t xml:space="preserve">1.2. </w:t>
      </w:r>
      <w:r w:rsidR="00220000" w:rsidRPr="009840B5">
        <w:rPr>
          <w:rFonts w:ascii="Times New Roman" w:hAnsi="Times New Roman" w:cs="Times New Roman"/>
          <w:sz w:val="24"/>
          <w:szCs w:val="24"/>
        </w:rPr>
        <w:t xml:space="preserve">Принципы и подходы к формированию Программы </w:t>
      </w:r>
      <w:r w:rsidR="007D79ED" w:rsidRPr="009840B5">
        <w:rPr>
          <w:rFonts w:ascii="Times New Roman" w:hAnsi="Times New Roman" w:cs="Times New Roman"/>
          <w:sz w:val="24"/>
          <w:szCs w:val="24"/>
        </w:rPr>
        <w:t>……………</w:t>
      </w:r>
      <w:r w:rsidR="00B6762C" w:rsidRPr="009840B5">
        <w:rPr>
          <w:rFonts w:ascii="Times New Roman" w:hAnsi="Times New Roman" w:cs="Times New Roman"/>
          <w:sz w:val="24"/>
          <w:szCs w:val="24"/>
        </w:rPr>
        <w:t>…………</w:t>
      </w:r>
      <w:r w:rsidR="00F44FCC">
        <w:rPr>
          <w:rFonts w:ascii="Times New Roman" w:hAnsi="Times New Roman" w:cs="Times New Roman"/>
          <w:sz w:val="24"/>
          <w:szCs w:val="24"/>
        </w:rPr>
        <w:t>……………..</w:t>
      </w:r>
      <w:r w:rsidR="00B6762C" w:rsidRPr="009840B5">
        <w:rPr>
          <w:rFonts w:ascii="Times New Roman" w:hAnsi="Times New Roman" w:cs="Times New Roman"/>
          <w:sz w:val="24"/>
          <w:szCs w:val="24"/>
        </w:rPr>
        <w:t>5</w:t>
      </w:r>
    </w:p>
    <w:p w:rsidR="00220000" w:rsidRPr="009840B5" w:rsidRDefault="00220000" w:rsidP="00B6762C">
      <w:pPr>
        <w:spacing w:after="0" w:line="240" w:lineRule="auto"/>
        <w:jc w:val="both"/>
        <w:rPr>
          <w:rFonts w:ascii="Times New Roman" w:hAnsi="Times New Roman" w:cs="Times New Roman"/>
          <w:sz w:val="24"/>
          <w:szCs w:val="24"/>
        </w:rPr>
      </w:pPr>
      <w:r w:rsidRPr="009840B5">
        <w:rPr>
          <w:rFonts w:ascii="Times New Roman" w:hAnsi="Times New Roman" w:cs="Times New Roman"/>
          <w:sz w:val="24"/>
          <w:szCs w:val="24"/>
        </w:rPr>
        <w:t xml:space="preserve">1.3. Возрастные и индивидуальные особенности </w:t>
      </w:r>
      <w:proofErr w:type="gramStart"/>
      <w:r w:rsidRPr="009840B5">
        <w:rPr>
          <w:rFonts w:ascii="Times New Roman" w:hAnsi="Times New Roman" w:cs="Times New Roman"/>
          <w:sz w:val="24"/>
          <w:szCs w:val="24"/>
        </w:rPr>
        <w:t>обучающихся</w:t>
      </w:r>
      <w:proofErr w:type="gramEnd"/>
      <w:r w:rsidRPr="009840B5">
        <w:rPr>
          <w:rFonts w:ascii="Times New Roman" w:hAnsi="Times New Roman" w:cs="Times New Roman"/>
          <w:sz w:val="24"/>
          <w:szCs w:val="24"/>
        </w:rPr>
        <w:t xml:space="preserve"> ДОО</w:t>
      </w:r>
      <w:r w:rsidR="007D79ED" w:rsidRPr="009840B5">
        <w:rPr>
          <w:rFonts w:ascii="Times New Roman" w:hAnsi="Times New Roman" w:cs="Times New Roman"/>
          <w:sz w:val="24"/>
          <w:szCs w:val="24"/>
        </w:rPr>
        <w:t>…</w:t>
      </w:r>
      <w:r w:rsidRPr="009840B5">
        <w:rPr>
          <w:rFonts w:ascii="Times New Roman" w:hAnsi="Times New Roman" w:cs="Times New Roman"/>
          <w:sz w:val="24"/>
          <w:szCs w:val="24"/>
        </w:rPr>
        <w:t>…</w:t>
      </w:r>
      <w:r w:rsidR="00B6762C" w:rsidRPr="009840B5">
        <w:rPr>
          <w:rFonts w:ascii="Times New Roman" w:hAnsi="Times New Roman" w:cs="Times New Roman"/>
          <w:sz w:val="24"/>
          <w:szCs w:val="24"/>
        </w:rPr>
        <w:t>……</w:t>
      </w:r>
      <w:r w:rsidR="00F44FCC">
        <w:rPr>
          <w:rFonts w:ascii="Times New Roman" w:hAnsi="Times New Roman" w:cs="Times New Roman"/>
          <w:sz w:val="24"/>
          <w:szCs w:val="24"/>
        </w:rPr>
        <w:t>……………..</w:t>
      </w:r>
      <w:r w:rsidR="00B6762C" w:rsidRPr="009840B5">
        <w:rPr>
          <w:rFonts w:ascii="Times New Roman" w:hAnsi="Times New Roman" w:cs="Times New Roman"/>
          <w:sz w:val="24"/>
          <w:szCs w:val="24"/>
        </w:rPr>
        <w:t>8</w:t>
      </w:r>
    </w:p>
    <w:p w:rsidR="00461BC2" w:rsidRPr="009840B5" w:rsidRDefault="00461BC2" w:rsidP="00B6762C">
      <w:pPr>
        <w:pStyle w:val="a4"/>
        <w:jc w:val="both"/>
        <w:rPr>
          <w:rFonts w:ascii="Times New Roman" w:hAnsi="Times New Roman" w:cs="Times New Roman"/>
          <w:sz w:val="24"/>
          <w:szCs w:val="24"/>
        </w:rPr>
      </w:pPr>
      <w:r w:rsidRPr="009840B5">
        <w:rPr>
          <w:rFonts w:ascii="Times New Roman" w:hAnsi="Times New Roman" w:cs="Times New Roman"/>
          <w:sz w:val="24"/>
          <w:szCs w:val="24"/>
        </w:rPr>
        <w:t>1.</w:t>
      </w:r>
      <w:r w:rsidR="00560C31">
        <w:rPr>
          <w:rFonts w:ascii="Times New Roman" w:hAnsi="Times New Roman" w:cs="Times New Roman"/>
          <w:sz w:val="24"/>
          <w:szCs w:val="24"/>
        </w:rPr>
        <w:t>4</w:t>
      </w:r>
      <w:r w:rsidRPr="009840B5">
        <w:rPr>
          <w:rFonts w:ascii="Times New Roman" w:hAnsi="Times New Roman" w:cs="Times New Roman"/>
          <w:sz w:val="24"/>
          <w:szCs w:val="24"/>
        </w:rPr>
        <w:t>.Планируемые результаты освоения Программы……………………….......</w:t>
      </w:r>
      <w:r w:rsidR="00B6762C" w:rsidRPr="009840B5">
        <w:rPr>
          <w:rFonts w:ascii="Times New Roman" w:hAnsi="Times New Roman" w:cs="Times New Roman"/>
          <w:sz w:val="24"/>
          <w:szCs w:val="24"/>
        </w:rPr>
        <w:t>..</w:t>
      </w:r>
      <w:r w:rsidR="00560C31">
        <w:rPr>
          <w:rFonts w:ascii="Times New Roman" w:hAnsi="Times New Roman" w:cs="Times New Roman"/>
          <w:sz w:val="24"/>
          <w:szCs w:val="24"/>
        </w:rPr>
        <w:t>......................12</w:t>
      </w:r>
    </w:p>
    <w:p w:rsidR="00461BC2" w:rsidRPr="009840B5" w:rsidRDefault="00461BC2" w:rsidP="00461BC2">
      <w:pPr>
        <w:pStyle w:val="a4"/>
        <w:rPr>
          <w:rFonts w:ascii="Times New Roman" w:hAnsi="Times New Roman" w:cs="Times New Roman"/>
          <w:sz w:val="24"/>
          <w:szCs w:val="24"/>
        </w:rPr>
      </w:pPr>
    </w:p>
    <w:p w:rsidR="00461BC2" w:rsidRPr="009840B5" w:rsidRDefault="00461BC2" w:rsidP="00461BC2">
      <w:pPr>
        <w:pStyle w:val="a4"/>
        <w:widowControl w:val="0"/>
        <w:numPr>
          <w:ilvl w:val="0"/>
          <w:numId w:val="1"/>
        </w:numPr>
        <w:rPr>
          <w:rFonts w:ascii="Times New Roman" w:hAnsi="Times New Roman" w:cs="Times New Roman"/>
          <w:b/>
          <w:sz w:val="24"/>
          <w:szCs w:val="24"/>
        </w:rPr>
      </w:pPr>
      <w:r w:rsidRPr="009840B5">
        <w:rPr>
          <w:rFonts w:ascii="Times New Roman" w:hAnsi="Times New Roman" w:cs="Times New Roman"/>
          <w:b/>
          <w:sz w:val="24"/>
          <w:szCs w:val="24"/>
        </w:rPr>
        <w:t>Содержательный раздел Программы</w:t>
      </w:r>
    </w:p>
    <w:p w:rsidR="00461BC2" w:rsidRPr="009840B5" w:rsidRDefault="00461BC2" w:rsidP="002C70E1">
      <w:pPr>
        <w:pStyle w:val="a4"/>
        <w:numPr>
          <w:ilvl w:val="1"/>
          <w:numId w:val="1"/>
        </w:numPr>
        <w:rPr>
          <w:rFonts w:ascii="Times New Roman" w:hAnsi="Times New Roman" w:cs="Times New Roman"/>
          <w:sz w:val="24"/>
          <w:szCs w:val="24"/>
        </w:rPr>
      </w:pPr>
      <w:r w:rsidRPr="009840B5">
        <w:rPr>
          <w:rFonts w:ascii="Times New Roman" w:hAnsi="Times New Roman" w:cs="Times New Roman"/>
          <w:sz w:val="24"/>
          <w:szCs w:val="24"/>
        </w:rPr>
        <w:t xml:space="preserve">Содержание и основные направления образовательной деятельности   по реализации </w:t>
      </w:r>
      <w:r w:rsidR="002C70E1" w:rsidRPr="009840B5">
        <w:rPr>
          <w:rFonts w:ascii="Times New Roman" w:hAnsi="Times New Roman" w:cs="Times New Roman"/>
          <w:sz w:val="24"/>
          <w:szCs w:val="24"/>
        </w:rPr>
        <w:t xml:space="preserve">образовательных </w:t>
      </w:r>
      <w:r w:rsidR="007D79ED" w:rsidRPr="009840B5">
        <w:rPr>
          <w:rFonts w:ascii="Times New Roman" w:hAnsi="Times New Roman" w:cs="Times New Roman"/>
          <w:sz w:val="24"/>
          <w:szCs w:val="24"/>
        </w:rPr>
        <w:t>о</w:t>
      </w:r>
      <w:r w:rsidR="002C70E1" w:rsidRPr="009840B5">
        <w:rPr>
          <w:rFonts w:ascii="Times New Roman" w:hAnsi="Times New Roman" w:cs="Times New Roman"/>
          <w:sz w:val="24"/>
          <w:szCs w:val="24"/>
        </w:rPr>
        <w:t>бластей</w:t>
      </w:r>
      <w:r w:rsidRPr="009840B5">
        <w:rPr>
          <w:rFonts w:ascii="Times New Roman" w:hAnsi="Times New Roman" w:cs="Times New Roman"/>
          <w:sz w:val="24"/>
          <w:szCs w:val="24"/>
        </w:rPr>
        <w:t>……………</w:t>
      </w:r>
      <w:r w:rsidR="00560C31">
        <w:rPr>
          <w:rFonts w:ascii="Times New Roman" w:hAnsi="Times New Roman" w:cs="Times New Roman"/>
          <w:sz w:val="24"/>
          <w:szCs w:val="24"/>
        </w:rPr>
        <w:t>………………………………………………….15</w:t>
      </w:r>
    </w:p>
    <w:p w:rsidR="00461BC2" w:rsidRPr="009840B5" w:rsidRDefault="00560C31" w:rsidP="00560C31">
      <w:pPr>
        <w:pStyle w:val="a4"/>
        <w:widowControl w:val="0"/>
        <w:ind w:left="720"/>
        <w:rPr>
          <w:rFonts w:ascii="Times New Roman" w:hAnsi="Times New Roman" w:cs="Times New Roman"/>
          <w:sz w:val="24"/>
          <w:szCs w:val="24"/>
        </w:rPr>
      </w:pPr>
      <w:r>
        <w:rPr>
          <w:rFonts w:ascii="Times New Roman" w:hAnsi="Times New Roman" w:cs="Times New Roman"/>
          <w:sz w:val="24"/>
          <w:szCs w:val="24"/>
        </w:rPr>
        <w:t>2.1.1.</w:t>
      </w:r>
      <w:r w:rsidR="00461BC2" w:rsidRPr="009840B5">
        <w:rPr>
          <w:rFonts w:ascii="Times New Roman" w:hAnsi="Times New Roman" w:cs="Times New Roman"/>
          <w:sz w:val="24"/>
          <w:szCs w:val="24"/>
        </w:rPr>
        <w:t>Социально – коммуникативное развитие…………………………………</w:t>
      </w:r>
      <w:r>
        <w:rPr>
          <w:rFonts w:ascii="Times New Roman" w:hAnsi="Times New Roman" w:cs="Times New Roman"/>
          <w:sz w:val="24"/>
          <w:szCs w:val="24"/>
        </w:rPr>
        <w:t>………..15</w:t>
      </w:r>
    </w:p>
    <w:p w:rsidR="00461BC2" w:rsidRPr="009840B5" w:rsidRDefault="00560C31" w:rsidP="00560C31">
      <w:pPr>
        <w:pStyle w:val="a4"/>
        <w:widowControl w:val="0"/>
        <w:ind w:left="720"/>
        <w:rPr>
          <w:rFonts w:ascii="Times New Roman" w:hAnsi="Times New Roman" w:cs="Times New Roman"/>
          <w:sz w:val="24"/>
          <w:szCs w:val="24"/>
        </w:rPr>
      </w:pPr>
      <w:r>
        <w:rPr>
          <w:rFonts w:ascii="Times New Roman" w:hAnsi="Times New Roman" w:cs="Times New Roman"/>
          <w:sz w:val="24"/>
          <w:szCs w:val="24"/>
        </w:rPr>
        <w:t>2.1.2.</w:t>
      </w:r>
      <w:r w:rsidR="00461BC2" w:rsidRPr="009840B5">
        <w:rPr>
          <w:rFonts w:ascii="Times New Roman" w:hAnsi="Times New Roman" w:cs="Times New Roman"/>
          <w:sz w:val="24"/>
          <w:szCs w:val="24"/>
        </w:rPr>
        <w:t>Познавательное развитие…………………………………………………</w:t>
      </w:r>
      <w:r>
        <w:rPr>
          <w:rFonts w:ascii="Times New Roman" w:hAnsi="Times New Roman" w:cs="Times New Roman"/>
          <w:sz w:val="24"/>
          <w:szCs w:val="24"/>
        </w:rPr>
        <w:t>…………17</w:t>
      </w:r>
    </w:p>
    <w:p w:rsidR="00461BC2" w:rsidRPr="009840B5" w:rsidRDefault="00560C31" w:rsidP="00560C31">
      <w:pPr>
        <w:pStyle w:val="a4"/>
        <w:widowControl w:val="0"/>
        <w:rPr>
          <w:rFonts w:ascii="Times New Roman" w:hAnsi="Times New Roman" w:cs="Times New Roman"/>
          <w:sz w:val="24"/>
          <w:szCs w:val="24"/>
        </w:rPr>
      </w:pPr>
      <w:r>
        <w:rPr>
          <w:rFonts w:ascii="Times New Roman" w:hAnsi="Times New Roman" w:cs="Times New Roman"/>
          <w:sz w:val="24"/>
          <w:szCs w:val="24"/>
        </w:rPr>
        <w:t xml:space="preserve">            2.1.3.</w:t>
      </w:r>
      <w:r w:rsidR="00461BC2" w:rsidRPr="009840B5">
        <w:rPr>
          <w:rFonts w:ascii="Times New Roman" w:hAnsi="Times New Roman" w:cs="Times New Roman"/>
          <w:sz w:val="24"/>
          <w:szCs w:val="24"/>
        </w:rPr>
        <w:t>Речевое развитие……………………………………………………………</w:t>
      </w:r>
      <w:r>
        <w:rPr>
          <w:rFonts w:ascii="Times New Roman" w:hAnsi="Times New Roman" w:cs="Times New Roman"/>
          <w:sz w:val="24"/>
          <w:szCs w:val="24"/>
        </w:rPr>
        <w:t>………..21</w:t>
      </w:r>
    </w:p>
    <w:p w:rsidR="00461BC2" w:rsidRPr="009840B5" w:rsidRDefault="00560C31" w:rsidP="00560C31">
      <w:pPr>
        <w:pStyle w:val="a4"/>
        <w:widowControl w:val="0"/>
        <w:ind w:left="720"/>
        <w:rPr>
          <w:rFonts w:ascii="Times New Roman" w:hAnsi="Times New Roman" w:cs="Times New Roman"/>
          <w:sz w:val="24"/>
          <w:szCs w:val="24"/>
        </w:rPr>
      </w:pPr>
      <w:r>
        <w:rPr>
          <w:rFonts w:ascii="Times New Roman" w:hAnsi="Times New Roman" w:cs="Times New Roman"/>
          <w:sz w:val="24"/>
          <w:szCs w:val="24"/>
        </w:rPr>
        <w:t>2.1.4.</w:t>
      </w:r>
      <w:r w:rsidR="00461BC2" w:rsidRPr="009840B5">
        <w:rPr>
          <w:rFonts w:ascii="Times New Roman" w:hAnsi="Times New Roman" w:cs="Times New Roman"/>
          <w:sz w:val="24"/>
          <w:szCs w:val="24"/>
        </w:rPr>
        <w:t>Художественно – эстетическое развитие…………………………………</w:t>
      </w:r>
      <w:r>
        <w:rPr>
          <w:rFonts w:ascii="Times New Roman" w:hAnsi="Times New Roman" w:cs="Times New Roman"/>
          <w:sz w:val="24"/>
          <w:szCs w:val="24"/>
        </w:rPr>
        <w:t>………..23</w:t>
      </w:r>
    </w:p>
    <w:p w:rsidR="00461BC2" w:rsidRPr="009840B5" w:rsidRDefault="00560C31" w:rsidP="00560C31">
      <w:pPr>
        <w:pStyle w:val="a4"/>
        <w:ind w:left="720"/>
        <w:rPr>
          <w:rFonts w:ascii="Times New Roman" w:hAnsi="Times New Roman" w:cs="Times New Roman"/>
          <w:sz w:val="24"/>
          <w:szCs w:val="24"/>
        </w:rPr>
      </w:pPr>
      <w:r>
        <w:rPr>
          <w:rFonts w:ascii="Times New Roman" w:hAnsi="Times New Roman" w:cs="Times New Roman"/>
          <w:sz w:val="24"/>
          <w:szCs w:val="24"/>
        </w:rPr>
        <w:t>2.1.5.</w:t>
      </w:r>
      <w:r w:rsidR="00461BC2" w:rsidRPr="009840B5">
        <w:rPr>
          <w:rFonts w:ascii="Times New Roman" w:hAnsi="Times New Roman" w:cs="Times New Roman"/>
          <w:sz w:val="24"/>
          <w:szCs w:val="24"/>
        </w:rPr>
        <w:t>Физическое  развитие………………………………………………………</w:t>
      </w:r>
      <w:r>
        <w:rPr>
          <w:rFonts w:ascii="Times New Roman" w:hAnsi="Times New Roman" w:cs="Times New Roman"/>
          <w:sz w:val="24"/>
          <w:szCs w:val="24"/>
        </w:rPr>
        <w:t>………..24</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2.2.Особенности организации образов</w:t>
      </w:r>
      <w:r w:rsidR="007D79ED" w:rsidRPr="009840B5">
        <w:rPr>
          <w:rFonts w:ascii="Times New Roman" w:hAnsi="Times New Roman" w:cs="Times New Roman"/>
          <w:sz w:val="24"/>
          <w:szCs w:val="24"/>
        </w:rPr>
        <w:t>ательного процесса в старшей</w:t>
      </w:r>
      <w:r w:rsidRPr="009840B5">
        <w:rPr>
          <w:rFonts w:ascii="Times New Roman" w:hAnsi="Times New Roman" w:cs="Times New Roman"/>
          <w:sz w:val="24"/>
          <w:szCs w:val="24"/>
        </w:rPr>
        <w:t xml:space="preserve"> группе </w:t>
      </w:r>
      <w:r w:rsidR="007D79ED" w:rsidRPr="009840B5">
        <w:rPr>
          <w:rFonts w:ascii="Times New Roman" w:hAnsi="Times New Roman" w:cs="Times New Roman"/>
          <w:sz w:val="24"/>
          <w:szCs w:val="24"/>
        </w:rPr>
        <w:t>компенсирующей направленности</w:t>
      </w:r>
      <w:r w:rsidRPr="009840B5">
        <w:rPr>
          <w:rFonts w:ascii="Times New Roman" w:hAnsi="Times New Roman" w:cs="Times New Roman"/>
          <w:sz w:val="24"/>
          <w:szCs w:val="24"/>
        </w:rPr>
        <w:t xml:space="preserve"> с учетом регионального компонента</w:t>
      </w:r>
      <w:r w:rsidR="007D79ED" w:rsidRPr="009840B5">
        <w:rPr>
          <w:rFonts w:ascii="Times New Roman" w:hAnsi="Times New Roman" w:cs="Times New Roman"/>
          <w:sz w:val="24"/>
          <w:szCs w:val="24"/>
        </w:rPr>
        <w:t>…</w:t>
      </w:r>
      <w:r w:rsidR="00560C31">
        <w:rPr>
          <w:rFonts w:ascii="Times New Roman" w:hAnsi="Times New Roman" w:cs="Times New Roman"/>
          <w:sz w:val="24"/>
          <w:szCs w:val="24"/>
        </w:rPr>
        <w:t>…………………26</w:t>
      </w:r>
    </w:p>
    <w:p w:rsidR="00461BC2" w:rsidRPr="009840B5" w:rsidRDefault="00560C31" w:rsidP="00461BC2">
      <w:pPr>
        <w:pStyle w:val="a4"/>
        <w:rPr>
          <w:rFonts w:ascii="Times New Roman" w:hAnsi="Times New Roman" w:cs="Times New Roman"/>
          <w:b/>
          <w:sz w:val="24"/>
          <w:szCs w:val="24"/>
        </w:rPr>
      </w:pPr>
      <w:r>
        <w:rPr>
          <w:rFonts w:ascii="Times New Roman" w:hAnsi="Times New Roman" w:cs="Times New Roman"/>
          <w:sz w:val="24"/>
          <w:szCs w:val="24"/>
        </w:rPr>
        <w:t>2.3</w:t>
      </w:r>
      <w:r w:rsidR="00461BC2" w:rsidRPr="009840B5">
        <w:rPr>
          <w:rFonts w:ascii="Times New Roman" w:hAnsi="Times New Roman" w:cs="Times New Roman"/>
          <w:sz w:val="24"/>
          <w:szCs w:val="24"/>
        </w:rPr>
        <w:t>. Перспективный план взаимодействия с родителями на год………………</w:t>
      </w:r>
      <w:r>
        <w:rPr>
          <w:rFonts w:ascii="Times New Roman" w:hAnsi="Times New Roman" w:cs="Times New Roman"/>
          <w:sz w:val="24"/>
          <w:szCs w:val="24"/>
        </w:rPr>
        <w:t>………………</w:t>
      </w:r>
      <w:r w:rsidR="00A807EE">
        <w:rPr>
          <w:rFonts w:ascii="Times New Roman" w:hAnsi="Times New Roman" w:cs="Times New Roman"/>
          <w:sz w:val="24"/>
          <w:szCs w:val="24"/>
        </w:rPr>
        <w:t>30</w:t>
      </w:r>
    </w:p>
    <w:p w:rsidR="00461BC2" w:rsidRPr="009840B5" w:rsidRDefault="00461BC2" w:rsidP="00461BC2">
      <w:pPr>
        <w:pStyle w:val="a4"/>
        <w:widowControl w:val="0"/>
        <w:numPr>
          <w:ilvl w:val="0"/>
          <w:numId w:val="1"/>
        </w:numPr>
        <w:rPr>
          <w:rFonts w:ascii="Times New Roman" w:hAnsi="Times New Roman" w:cs="Times New Roman"/>
          <w:b/>
          <w:sz w:val="24"/>
          <w:szCs w:val="24"/>
        </w:rPr>
      </w:pPr>
      <w:r w:rsidRPr="009840B5">
        <w:rPr>
          <w:rFonts w:ascii="Times New Roman" w:hAnsi="Times New Roman" w:cs="Times New Roman"/>
          <w:b/>
          <w:sz w:val="24"/>
          <w:szCs w:val="24"/>
        </w:rPr>
        <w:t>Организационный раздел Программы</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3.1.Режим дня  группы……………………………………………………………</w:t>
      </w:r>
      <w:r w:rsidR="00560C31">
        <w:rPr>
          <w:rFonts w:ascii="Times New Roman" w:hAnsi="Times New Roman" w:cs="Times New Roman"/>
          <w:sz w:val="24"/>
          <w:szCs w:val="24"/>
        </w:rPr>
        <w:t>………………32</w:t>
      </w:r>
      <w:r w:rsidRPr="009840B5">
        <w:rPr>
          <w:rFonts w:ascii="Times New Roman" w:hAnsi="Times New Roman" w:cs="Times New Roman"/>
          <w:sz w:val="24"/>
          <w:szCs w:val="24"/>
        </w:rPr>
        <w:t>.</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3.2.Учебный план…………………………………………………………………</w:t>
      </w:r>
      <w:r w:rsidR="00560C31">
        <w:rPr>
          <w:rFonts w:ascii="Times New Roman" w:hAnsi="Times New Roman" w:cs="Times New Roman"/>
          <w:sz w:val="24"/>
          <w:szCs w:val="24"/>
        </w:rPr>
        <w:t>……………….34</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3.3.Схема распределения образовательной деятельности………………………</w:t>
      </w:r>
      <w:r w:rsidR="00560C31">
        <w:rPr>
          <w:rFonts w:ascii="Times New Roman" w:hAnsi="Times New Roman" w:cs="Times New Roman"/>
          <w:sz w:val="24"/>
          <w:szCs w:val="24"/>
        </w:rPr>
        <w:t>………………35</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3.4. Режим двигательной активности……………………………………………</w:t>
      </w:r>
      <w:r w:rsidR="00560C31">
        <w:rPr>
          <w:rFonts w:ascii="Times New Roman" w:hAnsi="Times New Roman" w:cs="Times New Roman"/>
          <w:sz w:val="24"/>
          <w:szCs w:val="24"/>
        </w:rPr>
        <w:t>……………….36</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 xml:space="preserve">3.5.Описание традиционных событий (праздники, развлечения, досуги)…… </w:t>
      </w:r>
      <w:r w:rsidR="00560C31">
        <w:rPr>
          <w:rFonts w:ascii="Times New Roman" w:hAnsi="Times New Roman" w:cs="Times New Roman"/>
          <w:sz w:val="24"/>
          <w:szCs w:val="24"/>
        </w:rPr>
        <w:t>……………….37</w:t>
      </w:r>
      <w:r w:rsidRPr="009840B5">
        <w:rPr>
          <w:rFonts w:ascii="Times New Roman" w:hAnsi="Times New Roman" w:cs="Times New Roman"/>
          <w:sz w:val="24"/>
          <w:szCs w:val="24"/>
        </w:rPr>
        <w:t xml:space="preserve"> </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3.6.Перспективно – тематическое планирование на учебный год……………</w:t>
      </w:r>
      <w:r w:rsidR="00560C31">
        <w:rPr>
          <w:rFonts w:ascii="Times New Roman" w:hAnsi="Times New Roman" w:cs="Times New Roman"/>
          <w:sz w:val="24"/>
          <w:szCs w:val="24"/>
        </w:rPr>
        <w:t>………………..38</w:t>
      </w:r>
      <w:r w:rsidRPr="009840B5">
        <w:rPr>
          <w:rFonts w:ascii="Times New Roman" w:hAnsi="Times New Roman" w:cs="Times New Roman"/>
          <w:sz w:val="24"/>
          <w:szCs w:val="24"/>
        </w:rPr>
        <w:t xml:space="preserve">  </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3.7. Описание материально-технического и методического  обеспечения Прогр</w:t>
      </w:r>
      <w:r w:rsidR="00560C31">
        <w:rPr>
          <w:rFonts w:ascii="Times New Roman" w:hAnsi="Times New Roman" w:cs="Times New Roman"/>
          <w:sz w:val="24"/>
          <w:szCs w:val="24"/>
        </w:rPr>
        <w:t>аммы……..38</w:t>
      </w:r>
    </w:p>
    <w:p w:rsidR="00461BC2" w:rsidRPr="009840B5" w:rsidRDefault="00461BC2" w:rsidP="00461BC2">
      <w:pPr>
        <w:pStyle w:val="a4"/>
        <w:rPr>
          <w:rFonts w:ascii="Times New Roman" w:hAnsi="Times New Roman" w:cs="Times New Roman"/>
          <w:sz w:val="24"/>
          <w:szCs w:val="24"/>
        </w:rPr>
      </w:pPr>
      <w:r w:rsidRPr="009840B5">
        <w:rPr>
          <w:rFonts w:ascii="Times New Roman" w:hAnsi="Times New Roman" w:cs="Times New Roman"/>
          <w:sz w:val="24"/>
          <w:szCs w:val="24"/>
        </w:rPr>
        <w:t>3.8. Особенности организации развивающей предметно-пространственной среды</w:t>
      </w:r>
      <w:r w:rsidR="00560C31">
        <w:rPr>
          <w:rFonts w:ascii="Times New Roman" w:hAnsi="Times New Roman" w:cs="Times New Roman"/>
          <w:sz w:val="24"/>
          <w:szCs w:val="24"/>
        </w:rPr>
        <w:t>…………43</w:t>
      </w:r>
    </w:p>
    <w:p w:rsidR="00461BC2" w:rsidRPr="009840B5" w:rsidRDefault="00461BC2" w:rsidP="00461BC2">
      <w:pPr>
        <w:pStyle w:val="a4"/>
        <w:rPr>
          <w:rFonts w:ascii="Times New Roman" w:hAnsi="Times New Roman" w:cs="Times New Roman"/>
          <w:sz w:val="24"/>
          <w:szCs w:val="24"/>
        </w:rPr>
      </w:pPr>
    </w:p>
    <w:p w:rsidR="00461BC2" w:rsidRPr="009840B5" w:rsidRDefault="00461BC2" w:rsidP="00461BC2">
      <w:pPr>
        <w:pStyle w:val="a4"/>
        <w:jc w:val="center"/>
        <w:rPr>
          <w:rFonts w:ascii="Times New Roman" w:hAnsi="Times New Roman" w:cs="Times New Roman"/>
          <w:sz w:val="24"/>
          <w:szCs w:val="24"/>
        </w:rPr>
      </w:pPr>
    </w:p>
    <w:p w:rsidR="00461BC2" w:rsidRPr="009840B5" w:rsidRDefault="00461BC2" w:rsidP="00461BC2">
      <w:pPr>
        <w:pStyle w:val="a4"/>
        <w:jc w:val="center"/>
        <w:rPr>
          <w:rFonts w:ascii="Times New Roman" w:hAnsi="Times New Roman" w:cs="Times New Roman"/>
          <w:sz w:val="24"/>
          <w:szCs w:val="24"/>
        </w:rPr>
      </w:pPr>
    </w:p>
    <w:p w:rsidR="00461BC2" w:rsidRPr="009840B5" w:rsidRDefault="00461BC2" w:rsidP="00461BC2">
      <w:pPr>
        <w:pStyle w:val="a4"/>
        <w:jc w:val="center"/>
        <w:rPr>
          <w:rFonts w:ascii="Times New Roman" w:hAnsi="Times New Roman" w:cs="Times New Roman"/>
          <w:sz w:val="24"/>
          <w:szCs w:val="24"/>
        </w:rPr>
      </w:pPr>
    </w:p>
    <w:p w:rsidR="00461BC2" w:rsidRPr="009840B5" w:rsidRDefault="00461BC2" w:rsidP="00461BC2">
      <w:pPr>
        <w:pStyle w:val="a4"/>
        <w:jc w:val="center"/>
        <w:rPr>
          <w:rFonts w:ascii="Times New Roman" w:hAnsi="Times New Roman" w:cs="Times New Roman"/>
          <w:sz w:val="24"/>
          <w:szCs w:val="24"/>
        </w:rPr>
      </w:pPr>
    </w:p>
    <w:p w:rsidR="00461BC2" w:rsidRPr="009840B5" w:rsidRDefault="00461BC2" w:rsidP="00461BC2">
      <w:pPr>
        <w:pStyle w:val="a4"/>
        <w:jc w:val="center"/>
        <w:rPr>
          <w:rFonts w:ascii="Times New Roman" w:hAnsi="Times New Roman" w:cs="Times New Roman"/>
          <w:sz w:val="24"/>
          <w:szCs w:val="24"/>
        </w:rPr>
      </w:pPr>
    </w:p>
    <w:p w:rsidR="00461BC2" w:rsidRPr="009840B5" w:rsidRDefault="00461BC2" w:rsidP="00461BC2">
      <w:pPr>
        <w:pStyle w:val="a4"/>
        <w:rPr>
          <w:rFonts w:ascii="Times New Roman" w:hAnsi="Times New Roman" w:cs="Times New Roman"/>
          <w:sz w:val="24"/>
          <w:szCs w:val="24"/>
        </w:rPr>
      </w:pPr>
    </w:p>
    <w:p w:rsidR="00461BC2" w:rsidRPr="009840B5" w:rsidRDefault="00461BC2" w:rsidP="00461BC2">
      <w:pPr>
        <w:pStyle w:val="a4"/>
        <w:rPr>
          <w:rFonts w:ascii="Times New Roman" w:hAnsi="Times New Roman" w:cs="Times New Roman"/>
          <w:sz w:val="24"/>
          <w:szCs w:val="24"/>
        </w:rPr>
      </w:pPr>
    </w:p>
    <w:p w:rsidR="00461BC2" w:rsidRDefault="00461BC2" w:rsidP="00461BC2">
      <w:pPr>
        <w:pStyle w:val="a4"/>
        <w:jc w:val="center"/>
        <w:rPr>
          <w:rFonts w:ascii="Times New Roman" w:hAnsi="Times New Roman" w:cs="Times New Roman"/>
          <w:sz w:val="24"/>
          <w:szCs w:val="24"/>
        </w:rPr>
      </w:pPr>
    </w:p>
    <w:p w:rsidR="000A58EA" w:rsidRDefault="000A58EA" w:rsidP="00461BC2">
      <w:pPr>
        <w:pStyle w:val="a4"/>
        <w:jc w:val="center"/>
        <w:rPr>
          <w:rFonts w:ascii="Times New Roman" w:hAnsi="Times New Roman" w:cs="Times New Roman"/>
          <w:sz w:val="24"/>
          <w:szCs w:val="24"/>
        </w:rPr>
      </w:pPr>
    </w:p>
    <w:p w:rsidR="00A807EE" w:rsidRDefault="00A807EE" w:rsidP="00461BC2">
      <w:pPr>
        <w:pStyle w:val="a4"/>
        <w:jc w:val="center"/>
        <w:rPr>
          <w:rFonts w:ascii="Times New Roman" w:hAnsi="Times New Roman" w:cs="Times New Roman"/>
          <w:sz w:val="24"/>
          <w:szCs w:val="24"/>
        </w:rPr>
      </w:pPr>
    </w:p>
    <w:p w:rsidR="00A807EE" w:rsidRDefault="00A807EE" w:rsidP="00461BC2">
      <w:pPr>
        <w:pStyle w:val="a4"/>
        <w:jc w:val="center"/>
        <w:rPr>
          <w:rFonts w:ascii="Times New Roman" w:hAnsi="Times New Roman" w:cs="Times New Roman"/>
          <w:sz w:val="24"/>
          <w:szCs w:val="24"/>
        </w:rPr>
      </w:pPr>
    </w:p>
    <w:p w:rsidR="00A807EE" w:rsidRDefault="00A807EE" w:rsidP="00461BC2">
      <w:pPr>
        <w:pStyle w:val="a4"/>
        <w:jc w:val="center"/>
        <w:rPr>
          <w:rFonts w:ascii="Times New Roman" w:hAnsi="Times New Roman" w:cs="Times New Roman"/>
          <w:sz w:val="24"/>
          <w:szCs w:val="24"/>
        </w:rPr>
      </w:pPr>
    </w:p>
    <w:p w:rsidR="00A807EE" w:rsidRDefault="00A807EE" w:rsidP="00461BC2">
      <w:pPr>
        <w:pStyle w:val="a4"/>
        <w:jc w:val="center"/>
        <w:rPr>
          <w:rFonts w:ascii="Times New Roman" w:hAnsi="Times New Roman" w:cs="Times New Roman"/>
          <w:sz w:val="24"/>
          <w:szCs w:val="24"/>
        </w:rPr>
      </w:pPr>
    </w:p>
    <w:p w:rsidR="00A807EE" w:rsidRDefault="00A807EE" w:rsidP="00461BC2">
      <w:pPr>
        <w:pStyle w:val="a4"/>
        <w:jc w:val="center"/>
        <w:rPr>
          <w:rFonts w:ascii="Times New Roman" w:hAnsi="Times New Roman" w:cs="Times New Roman"/>
          <w:sz w:val="24"/>
          <w:szCs w:val="24"/>
        </w:rPr>
      </w:pPr>
    </w:p>
    <w:p w:rsidR="000A58EA" w:rsidRDefault="000A58EA" w:rsidP="00461BC2">
      <w:pPr>
        <w:pStyle w:val="a4"/>
        <w:jc w:val="center"/>
        <w:rPr>
          <w:rFonts w:ascii="Times New Roman" w:hAnsi="Times New Roman" w:cs="Times New Roman"/>
          <w:sz w:val="24"/>
          <w:szCs w:val="24"/>
        </w:rPr>
      </w:pPr>
    </w:p>
    <w:p w:rsidR="00CC6CFD" w:rsidRPr="009840B5" w:rsidRDefault="00CC6CFD" w:rsidP="00461BC2">
      <w:pPr>
        <w:pStyle w:val="a4"/>
        <w:jc w:val="center"/>
        <w:rPr>
          <w:rFonts w:ascii="Times New Roman" w:hAnsi="Times New Roman" w:cs="Times New Roman"/>
          <w:sz w:val="24"/>
          <w:szCs w:val="24"/>
        </w:rPr>
      </w:pPr>
    </w:p>
    <w:p w:rsidR="00461BC2" w:rsidRPr="009840B5" w:rsidRDefault="00461BC2" w:rsidP="003310B7">
      <w:pPr>
        <w:pStyle w:val="a7"/>
        <w:keepNext/>
        <w:keepLines/>
        <w:widowControl/>
        <w:numPr>
          <w:ilvl w:val="0"/>
          <w:numId w:val="6"/>
        </w:numPr>
        <w:tabs>
          <w:tab w:val="left" w:pos="709"/>
          <w:tab w:val="left" w:pos="851"/>
          <w:tab w:val="left" w:pos="1134"/>
        </w:tabs>
        <w:spacing w:line="276" w:lineRule="auto"/>
        <w:jc w:val="center"/>
        <w:rPr>
          <w:rFonts w:ascii="Times New Roman" w:hAnsi="Times New Roman" w:cs="Times New Roman"/>
          <w:b/>
        </w:rPr>
      </w:pPr>
      <w:r w:rsidRPr="009840B5">
        <w:rPr>
          <w:rFonts w:ascii="Times New Roman" w:hAnsi="Times New Roman" w:cs="Times New Roman"/>
          <w:b/>
        </w:rPr>
        <w:lastRenderedPageBreak/>
        <w:t>Целевой раздел Программы</w:t>
      </w:r>
    </w:p>
    <w:p w:rsidR="00461BC2" w:rsidRPr="009840B5" w:rsidRDefault="00461BC2" w:rsidP="00461BC2">
      <w:pPr>
        <w:keepNext/>
        <w:keepLines/>
        <w:jc w:val="center"/>
        <w:rPr>
          <w:rFonts w:ascii="Times New Roman" w:hAnsi="Times New Roman" w:cs="Times New Roman"/>
          <w:b/>
          <w:sz w:val="24"/>
          <w:szCs w:val="24"/>
        </w:rPr>
      </w:pPr>
      <w:r w:rsidRPr="009840B5">
        <w:rPr>
          <w:rFonts w:ascii="Times New Roman" w:hAnsi="Times New Roman" w:cs="Times New Roman"/>
          <w:b/>
          <w:sz w:val="24"/>
          <w:szCs w:val="24"/>
        </w:rPr>
        <w:t>Пояснительная записка</w:t>
      </w:r>
    </w:p>
    <w:p w:rsidR="0092644F" w:rsidRPr="009840B5" w:rsidRDefault="00461BC2" w:rsidP="0092644F">
      <w:pPr>
        <w:shd w:val="clear" w:color="auto" w:fill="FFFFFF"/>
        <w:autoSpaceDE w:val="0"/>
        <w:spacing w:line="240" w:lineRule="auto"/>
        <w:ind w:firstLine="708"/>
        <w:jc w:val="both"/>
        <w:rPr>
          <w:rFonts w:ascii="Times New Roman" w:hAnsi="Times New Roman" w:cs="Times New Roman"/>
          <w:sz w:val="24"/>
          <w:szCs w:val="24"/>
        </w:rPr>
      </w:pPr>
      <w:r w:rsidRPr="009840B5">
        <w:rPr>
          <w:rFonts w:ascii="Times New Roman" w:hAnsi="Times New Roman" w:cs="Times New Roman"/>
          <w:color w:val="000000"/>
          <w:sz w:val="24"/>
          <w:szCs w:val="24"/>
        </w:rPr>
        <w:t xml:space="preserve">Рабочая программа воспитателя </w:t>
      </w:r>
      <w:r w:rsidR="002C70E1" w:rsidRPr="009840B5">
        <w:rPr>
          <w:rFonts w:ascii="Times New Roman" w:hAnsi="Times New Roman" w:cs="Times New Roman"/>
          <w:color w:val="000000"/>
          <w:sz w:val="24"/>
          <w:szCs w:val="24"/>
        </w:rPr>
        <w:t xml:space="preserve">старшей группы компенсирующей направленности (ресурсная группа) </w:t>
      </w:r>
      <w:r w:rsidRPr="009840B5">
        <w:rPr>
          <w:rFonts w:ascii="Times New Roman" w:hAnsi="Times New Roman" w:cs="Times New Roman"/>
          <w:color w:val="000000"/>
          <w:sz w:val="24"/>
          <w:szCs w:val="24"/>
        </w:rPr>
        <w:t xml:space="preserve">(далее – </w:t>
      </w:r>
      <w:r w:rsidRPr="009840B5">
        <w:rPr>
          <w:rFonts w:ascii="Times New Roman" w:hAnsi="Times New Roman" w:cs="Times New Roman"/>
          <w:b/>
          <w:color w:val="000000"/>
          <w:sz w:val="24"/>
          <w:szCs w:val="24"/>
        </w:rPr>
        <w:t>Программа</w:t>
      </w:r>
      <w:r w:rsidRPr="009840B5">
        <w:rPr>
          <w:rFonts w:ascii="Times New Roman" w:hAnsi="Times New Roman" w:cs="Times New Roman"/>
          <w:color w:val="000000"/>
          <w:sz w:val="24"/>
          <w:szCs w:val="24"/>
        </w:rPr>
        <w:t xml:space="preserve">) разработана в соответствии с </w:t>
      </w:r>
      <w:r w:rsidR="002C70E1" w:rsidRPr="009840B5">
        <w:rPr>
          <w:rFonts w:ascii="Times New Roman" w:hAnsi="Times New Roman" w:cs="Times New Roman"/>
          <w:sz w:val="24"/>
          <w:szCs w:val="24"/>
        </w:rPr>
        <w:t>адаптированной основной образовательной программой дошкольного образования детей с расстройствами аутистического спектра</w:t>
      </w:r>
      <w:r w:rsidR="0092644F" w:rsidRPr="009840B5">
        <w:rPr>
          <w:rFonts w:ascii="Times New Roman" w:hAnsi="Times New Roman" w:cs="Times New Roman"/>
          <w:sz w:val="24"/>
          <w:szCs w:val="24"/>
        </w:rPr>
        <w:t xml:space="preserve"> (далее – РАС) </w:t>
      </w:r>
      <w:r w:rsidR="002C70E1" w:rsidRPr="009840B5">
        <w:rPr>
          <w:rFonts w:ascii="Times New Roman" w:hAnsi="Times New Roman" w:cs="Times New Roman"/>
          <w:sz w:val="24"/>
          <w:szCs w:val="24"/>
        </w:rPr>
        <w:t xml:space="preserve"> муниципального дошкольного образовательного учреждения «Детский сад общеразвивающего вида №27 п. </w:t>
      </w:r>
      <w:proofErr w:type="gramStart"/>
      <w:r w:rsidR="002C70E1" w:rsidRPr="009840B5">
        <w:rPr>
          <w:rFonts w:ascii="Times New Roman" w:hAnsi="Times New Roman" w:cs="Times New Roman"/>
          <w:sz w:val="24"/>
          <w:szCs w:val="24"/>
        </w:rPr>
        <w:t>Разумное</w:t>
      </w:r>
      <w:proofErr w:type="gramEnd"/>
      <w:r w:rsidR="002C70E1" w:rsidRPr="009840B5">
        <w:rPr>
          <w:rFonts w:ascii="Times New Roman" w:hAnsi="Times New Roman" w:cs="Times New Roman"/>
          <w:sz w:val="24"/>
          <w:szCs w:val="24"/>
        </w:rPr>
        <w:t xml:space="preserve"> Белгородского района Белгородской области»</w:t>
      </w:r>
      <w:r w:rsidR="0092644F" w:rsidRPr="009840B5">
        <w:rPr>
          <w:rFonts w:ascii="Times New Roman" w:hAnsi="Times New Roman" w:cs="Times New Roman"/>
          <w:sz w:val="24"/>
          <w:szCs w:val="24"/>
        </w:rPr>
        <w:t xml:space="preserve">. </w:t>
      </w:r>
    </w:p>
    <w:p w:rsidR="007A2D9B" w:rsidRPr="009840B5" w:rsidRDefault="00CC6CFD" w:rsidP="0092644F">
      <w:pPr>
        <w:shd w:val="clear" w:color="auto" w:fill="FFFFFF"/>
        <w:autoSpaceDE w:val="0"/>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1.1.</w:t>
      </w:r>
      <w:r w:rsidR="00461BC2" w:rsidRPr="009840B5">
        <w:rPr>
          <w:rFonts w:ascii="Times New Roman" w:hAnsi="Times New Roman" w:cs="Times New Roman"/>
          <w:b/>
          <w:sz w:val="24"/>
          <w:szCs w:val="24"/>
        </w:rPr>
        <w:t>Цели</w:t>
      </w:r>
      <w:r w:rsidR="00220000" w:rsidRPr="009840B5">
        <w:rPr>
          <w:rFonts w:ascii="Times New Roman" w:hAnsi="Times New Roman" w:cs="Times New Roman"/>
          <w:b/>
          <w:sz w:val="24"/>
          <w:szCs w:val="24"/>
        </w:rPr>
        <w:t xml:space="preserve"> и</w:t>
      </w:r>
      <w:r w:rsidR="00461BC2" w:rsidRPr="009840B5">
        <w:rPr>
          <w:rFonts w:ascii="Times New Roman" w:hAnsi="Times New Roman" w:cs="Times New Roman"/>
          <w:b/>
          <w:sz w:val="24"/>
          <w:szCs w:val="24"/>
        </w:rPr>
        <w:t xml:space="preserve"> задачи</w:t>
      </w:r>
      <w:r>
        <w:rPr>
          <w:rFonts w:ascii="Times New Roman" w:hAnsi="Times New Roman" w:cs="Times New Roman"/>
          <w:b/>
          <w:sz w:val="24"/>
          <w:szCs w:val="24"/>
        </w:rPr>
        <w:t xml:space="preserve"> </w:t>
      </w:r>
      <w:r w:rsidR="00461BC2" w:rsidRPr="009840B5">
        <w:rPr>
          <w:rFonts w:ascii="Times New Roman" w:hAnsi="Times New Roman" w:cs="Times New Roman"/>
          <w:b/>
          <w:sz w:val="24"/>
          <w:szCs w:val="24"/>
        </w:rPr>
        <w:t xml:space="preserve">Программы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b/>
          <w:sz w:val="24"/>
          <w:szCs w:val="24"/>
        </w:rPr>
        <w:t xml:space="preserve">Целью Программы </w:t>
      </w:r>
      <w:r w:rsidRPr="009840B5">
        <w:rPr>
          <w:rFonts w:ascii="Times New Roman" w:hAnsi="Times New Roman" w:cs="Times New Roman"/>
          <w:sz w:val="24"/>
          <w:szCs w:val="24"/>
        </w:rPr>
        <w:t xml:space="preserve">является обеспечение реализации коррекционно-образовательной составляющей комплексного психолого-педагогического и </w:t>
      </w:r>
      <w:proofErr w:type="gramStart"/>
      <w:r w:rsidRPr="009840B5">
        <w:rPr>
          <w:rFonts w:ascii="Times New Roman" w:hAnsi="Times New Roman" w:cs="Times New Roman"/>
          <w:sz w:val="24"/>
          <w:szCs w:val="24"/>
        </w:rPr>
        <w:t>медико-социального</w:t>
      </w:r>
      <w:proofErr w:type="gramEnd"/>
      <w:r w:rsidRPr="009840B5">
        <w:rPr>
          <w:rFonts w:ascii="Times New Roman" w:hAnsi="Times New Roman" w:cs="Times New Roman"/>
          <w:sz w:val="24"/>
          <w:szCs w:val="24"/>
        </w:rPr>
        <w:t xml:space="preserve"> сопровождения детей с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Цель АООП дошкольного образования детей с РАС достигается в соответствии с ФГОС дошкольного образования посредством решения следующих </w:t>
      </w:r>
      <w:r w:rsidRPr="009840B5">
        <w:rPr>
          <w:rFonts w:ascii="Times New Roman" w:hAnsi="Times New Roman" w:cs="Times New Roman"/>
          <w:b/>
          <w:sz w:val="24"/>
          <w:szCs w:val="24"/>
        </w:rPr>
        <w:t>задач</w:t>
      </w:r>
      <w:r w:rsidRPr="009840B5">
        <w:rPr>
          <w:rFonts w:ascii="Times New Roman" w:hAnsi="Times New Roman" w:cs="Times New Roman"/>
          <w:sz w:val="24"/>
          <w:szCs w:val="24"/>
        </w:rPr>
        <w:t xml:space="preserve">: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 комплексного сопровождения детей дошкольного возраста с расстройствами аутистического спектра, включая коррекцию и (или) компенсацию основных нарушений, обусловленных аутизмом, а также других сопутствующих нарушений развития различного генеза;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 оказания специализированной комплексной помощи в освоении содержания образования, на основании заключений ТПМПК (ЦПМПК), </w:t>
      </w:r>
      <w:proofErr w:type="spellStart"/>
      <w:r w:rsidRPr="009840B5">
        <w:rPr>
          <w:rFonts w:ascii="Times New Roman" w:hAnsi="Times New Roman" w:cs="Times New Roman"/>
          <w:sz w:val="24"/>
          <w:szCs w:val="24"/>
        </w:rPr>
        <w:t>ИПРа</w:t>
      </w:r>
      <w:proofErr w:type="spellEnd"/>
      <w:r w:rsidRPr="009840B5">
        <w:rPr>
          <w:rFonts w:ascii="Times New Roman" w:hAnsi="Times New Roman" w:cs="Times New Roman"/>
          <w:sz w:val="24"/>
          <w:szCs w:val="24"/>
        </w:rPr>
        <w:t xml:space="preserve">;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 охраны и укрепления физического и психического здоровья детей с РАС;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 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 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 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xml:space="preserve">- формирования личности ребёнка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обеспечения вариативности образовательной траектории дошкольного уровня с учётом</w:t>
      </w:r>
      <w:r w:rsidR="000A58EA">
        <w:rPr>
          <w:rFonts w:ascii="Times New Roman" w:hAnsi="Times New Roman" w:cs="Times New Roman"/>
          <w:sz w:val="24"/>
          <w:szCs w:val="24"/>
        </w:rPr>
        <w:t xml:space="preserve"> </w:t>
      </w:r>
      <w:r w:rsidRPr="009840B5">
        <w:rPr>
          <w:rFonts w:ascii="Times New Roman" w:hAnsi="Times New Roman" w:cs="Times New Roman"/>
          <w:sz w:val="24"/>
          <w:szCs w:val="24"/>
        </w:rPr>
        <w:t xml:space="preserve">особенностей развития детей с аутизмом, включая выраженную </w:t>
      </w:r>
      <w:proofErr w:type="spellStart"/>
      <w:r w:rsidRPr="009840B5">
        <w:rPr>
          <w:rFonts w:ascii="Times New Roman" w:hAnsi="Times New Roman" w:cs="Times New Roman"/>
          <w:sz w:val="24"/>
          <w:szCs w:val="24"/>
        </w:rPr>
        <w:t>полиморфность</w:t>
      </w:r>
      <w:proofErr w:type="spellEnd"/>
      <w:r w:rsidRPr="009840B5">
        <w:rPr>
          <w:rFonts w:ascii="Times New Roman" w:hAnsi="Times New Roman" w:cs="Times New Roman"/>
          <w:sz w:val="24"/>
          <w:szCs w:val="24"/>
        </w:rPr>
        <w:t xml:space="preserve"> РАС; </w:t>
      </w:r>
    </w:p>
    <w:p w:rsidR="0092644F" w:rsidRPr="009840B5" w:rsidRDefault="0092644F" w:rsidP="0092644F">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 формирования социокультурной среды, соответствующей индивидуальным и психофизическим особенностям детей с РАС;</w:t>
      </w:r>
    </w:p>
    <w:p w:rsidR="004751F3" w:rsidRPr="000A58EA" w:rsidRDefault="0092644F" w:rsidP="000A58EA">
      <w:pPr>
        <w:spacing w:after="0" w:line="240" w:lineRule="auto"/>
        <w:ind w:firstLine="708"/>
        <w:jc w:val="both"/>
        <w:rPr>
          <w:rFonts w:ascii="Times New Roman" w:hAnsi="Times New Roman" w:cs="Times New Roman"/>
          <w:sz w:val="24"/>
          <w:szCs w:val="24"/>
        </w:rPr>
      </w:pPr>
      <w:r w:rsidRPr="009840B5">
        <w:rPr>
          <w:rFonts w:ascii="Times New Roman" w:hAnsi="Times New Roman" w:cs="Times New Roman"/>
          <w:sz w:val="24"/>
          <w:szCs w:val="24"/>
        </w:rPr>
        <w:t>-взаимодействия с семьей ребенка с РАС для обеспечения полноценного развития детей с РАС, повышения  компетенции родителей (законных представителей) в вопросах особенностей развития детей с РАС и основах их  соп</w:t>
      </w:r>
      <w:r w:rsidRPr="0092644F">
        <w:rPr>
          <w:rFonts w:ascii="Times New Roman" w:hAnsi="Times New Roman" w:cs="Times New Roman"/>
          <w:sz w:val="24"/>
          <w:szCs w:val="24"/>
        </w:rPr>
        <w:t xml:space="preserve">ровождения. </w:t>
      </w:r>
    </w:p>
    <w:p w:rsidR="004751F3" w:rsidRPr="00FC01CC" w:rsidRDefault="004751F3" w:rsidP="004751F3">
      <w:pPr>
        <w:autoSpaceDE w:val="0"/>
        <w:autoSpaceDN w:val="0"/>
        <w:adjustRightInd w:val="0"/>
        <w:spacing w:after="0" w:line="240" w:lineRule="auto"/>
        <w:jc w:val="both"/>
        <w:rPr>
          <w:rFonts w:ascii="Times New Roman" w:hAnsi="Times New Roman" w:cs="Times New Roman"/>
          <w:sz w:val="24"/>
          <w:szCs w:val="24"/>
        </w:rPr>
      </w:pPr>
      <w:r w:rsidRPr="00FC01CC">
        <w:rPr>
          <w:rFonts w:ascii="Times New Roman" w:hAnsi="Times New Roman" w:cs="Times New Roman"/>
          <w:sz w:val="24"/>
          <w:szCs w:val="24"/>
        </w:rPr>
        <w:t xml:space="preserve">        Программа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физическому, </w:t>
      </w:r>
      <w:r w:rsidRPr="00FC01CC">
        <w:rPr>
          <w:rFonts w:ascii="Times New Roman" w:hAnsi="Times New Roman" w:cs="Times New Roman"/>
          <w:sz w:val="24"/>
          <w:szCs w:val="24"/>
        </w:rPr>
        <w:lastRenderedPageBreak/>
        <w:t xml:space="preserve">социально – коммуникативному, познавательному, речевому, художественно – эстетическому. </w:t>
      </w:r>
    </w:p>
    <w:p w:rsidR="004751F3" w:rsidRPr="00FC01CC" w:rsidRDefault="000A58EA" w:rsidP="004751F3">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51F3" w:rsidRPr="00FC01CC">
        <w:rPr>
          <w:rFonts w:ascii="Times New Roman" w:eastAsia="Times New Roman" w:hAnsi="Times New Roman" w:cs="Times New Roman"/>
          <w:color w:val="000000"/>
          <w:sz w:val="24"/>
          <w:szCs w:val="24"/>
        </w:rPr>
        <w:t xml:space="preserve">Программа включает три основных раздела: целевой, содержательный и организационный и часть, формируемую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4751F3" w:rsidRPr="00FC01CC" w:rsidRDefault="004751F3" w:rsidP="004751F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01CC">
        <w:rPr>
          <w:rFonts w:ascii="Times New Roman" w:eastAsia="Times New Roman" w:hAnsi="Times New Roman" w:cs="Times New Roman"/>
          <w:color w:val="000000"/>
          <w:sz w:val="24"/>
          <w:szCs w:val="24"/>
        </w:rPr>
        <w:t xml:space="preserve">• социально-коммуникативное развитие; </w:t>
      </w:r>
    </w:p>
    <w:p w:rsidR="004751F3" w:rsidRPr="00FC01CC" w:rsidRDefault="004751F3" w:rsidP="004751F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01CC">
        <w:rPr>
          <w:rFonts w:ascii="Times New Roman" w:eastAsia="Times New Roman" w:hAnsi="Times New Roman" w:cs="Times New Roman"/>
          <w:color w:val="000000"/>
          <w:sz w:val="24"/>
          <w:szCs w:val="24"/>
        </w:rPr>
        <w:t xml:space="preserve">• познавательное развитие; </w:t>
      </w:r>
    </w:p>
    <w:p w:rsidR="004751F3" w:rsidRPr="00FC01CC" w:rsidRDefault="004751F3" w:rsidP="004751F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01CC">
        <w:rPr>
          <w:rFonts w:ascii="Times New Roman" w:eastAsia="Times New Roman" w:hAnsi="Times New Roman" w:cs="Times New Roman"/>
          <w:color w:val="000000"/>
          <w:sz w:val="24"/>
          <w:szCs w:val="24"/>
        </w:rPr>
        <w:t xml:space="preserve">• речевое развитие; </w:t>
      </w:r>
    </w:p>
    <w:p w:rsidR="004751F3" w:rsidRPr="00FC01CC" w:rsidRDefault="004751F3" w:rsidP="004751F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01CC">
        <w:rPr>
          <w:rFonts w:ascii="Times New Roman" w:eastAsia="Times New Roman" w:hAnsi="Times New Roman" w:cs="Times New Roman"/>
          <w:color w:val="000000"/>
          <w:sz w:val="24"/>
          <w:szCs w:val="24"/>
        </w:rPr>
        <w:t xml:space="preserve">• художественно-эстетическое развитие; </w:t>
      </w:r>
    </w:p>
    <w:p w:rsidR="004751F3" w:rsidRPr="00FC01CC" w:rsidRDefault="004751F3" w:rsidP="004751F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01CC">
        <w:rPr>
          <w:rFonts w:ascii="Times New Roman" w:eastAsia="Times New Roman" w:hAnsi="Times New Roman" w:cs="Times New Roman"/>
          <w:color w:val="000000"/>
          <w:sz w:val="24"/>
          <w:szCs w:val="24"/>
        </w:rPr>
        <w:t xml:space="preserve">• физическое развитие. </w:t>
      </w:r>
    </w:p>
    <w:p w:rsidR="004751F3" w:rsidRPr="00FC01CC"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 xml:space="preserve">Программа для детей с РАС разработана в соответствии с федеральным государственным образовательным стандартом дошкольного образования (ФГОС </w:t>
      </w:r>
      <w:proofErr w:type="gramStart"/>
      <w:r w:rsidRPr="00FC01CC">
        <w:rPr>
          <w:rFonts w:ascii="Times New Roman" w:hAnsi="Times New Roman" w:cs="Times New Roman"/>
          <w:bCs/>
          <w:sz w:val="24"/>
          <w:szCs w:val="24"/>
        </w:rPr>
        <w:t>ДО</w:t>
      </w:r>
      <w:proofErr w:type="gramEnd"/>
      <w:r w:rsidRPr="00FC01CC">
        <w:rPr>
          <w:rFonts w:ascii="Times New Roman" w:hAnsi="Times New Roman" w:cs="Times New Roman"/>
          <w:bCs/>
          <w:sz w:val="24"/>
          <w:szCs w:val="24"/>
        </w:rPr>
        <w:t xml:space="preserve">),  с учётом: </w:t>
      </w:r>
    </w:p>
    <w:p w:rsidR="004751F3"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 xml:space="preserve"> - основной образовательной программы дошкольного образования ДОО; </w:t>
      </w:r>
    </w:p>
    <w:p w:rsidR="009840B5" w:rsidRPr="00FC01CC" w:rsidRDefault="009840B5" w:rsidP="004751F3">
      <w:pPr>
        <w:pStyle w:val="af2"/>
        <w:ind w:firstLine="708"/>
        <w:jc w:val="both"/>
        <w:rPr>
          <w:rFonts w:ascii="Times New Roman" w:hAnsi="Times New Roman" w:cs="Times New Roman"/>
          <w:bCs/>
          <w:sz w:val="24"/>
          <w:szCs w:val="24"/>
        </w:rPr>
      </w:pPr>
      <w:r>
        <w:rPr>
          <w:rFonts w:ascii="Times New Roman" w:hAnsi="Times New Roman" w:cs="Times New Roman"/>
          <w:bCs/>
          <w:sz w:val="24"/>
          <w:szCs w:val="24"/>
        </w:rPr>
        <w:t>- адаптированной основной образовательной программы детей с расстройствами аутистического спектра.</w:t>
      </w:r>
    </w:p>
    <w:p w:rsidR="004751F3" w:rsidRPr="00FC01CC"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коррекционных программ:</w:t>
      </w:r>
    </w:p>
    <w:p w:rsidR="004751F3" w:rsidRPr="00FC01CC"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 Программой «Подготовка к школе детей с задержкой психического развития»/под ред. С.Г. Шевченко. – М.: Школьная Пресса, 2005.</w:t>
      </w:r>
    </w:p>
    <w:p w:rsidR="004751F3" w:rsidRPr="00FC01CC"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 xml:space="preserve">-  примерной адаптированной основной образовательной программой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FC01CC">
        <w:rPr>
          <w:rFonts w:ascii="Times New Roman" w:hAnsi="Times New Roman" w:cs="Times New Roman"/>
          <w:bCs/>
          <w:sz w:val="24"/>
          <w:szCs w:val="24"/>
        </w:rPr>
        <w:t>ДО</w:t>
      </w:r>
      <w:proofErr w:type="gramEnd"/>
      <w:r w:rsidRPr="00FC01CC">
        <w:rPr>
          <w:rFonts w:ascii="Times New Roman" w:hAnsi="Times New Roman" w:cs="Times New Roman"/>
          <w:bCs/>
          <w:sz w:val="24"/>
          <w:szCs w:val="24"/>
        </w:rPr>
        <w:t xml:space="preserve">. Автор учитель-логопед высшей квалификационной категории, отличник народного образования Н. В. </w:t>
      </w:r>
      <w:proofErr w:type="spellStart"/>
      <w:r w:rsidRPr="00FC01CC">
        <w:rPr>
          <w:rFonts w:ascii="Times New Roman" w:hAnsi="Times New Roman" w:cs="Times New Roman"/>
          <w:bCs/>
          <w:sz w:val="24"/>
          <w:szCs w:val="24"/>
        </w:rPr>
        <w:t>Нищева</w:t>
      </w:r>
      <w:proofErr w:type="spellEnd"/>
      <w:r w:rsidRPr="00FC01CC">
        <w:rPr>
          <w:rFonts w:ascii="Times New Roman" w:hAnsi="Times New Roman" w:cs="Times New Roman"/>
          <w:bCs/>
          <w:sz w:val="24"/>
          <w:szCs w:val="24"/>
        </w:rPr>
        <w:t>. Санкт-Петербург ДЕТСТВО-ПРЕСС 2015.</w:t>
      </w:r>
    </w:p>
    <w:p w:rsidR="004751F3" w:rsidRPr="00FC01CC"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 xml:space="preserve">  В  часть, формируемую участниками образовательных отношений, включены парциальные образовательные программы,  направленные на развитие детей в образовательных областях, видах деятельности и культурных практиках  и соответствующие приоритетным региональным направлениям, ориентированные на потребность детей и их родителей:</w:t>
      </w:r>
    </w:p>
    <w:p w:rsidR="004751F3" w:rsidRPr="00FC01CC"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w:t>
      </w:r>
      <w:r w:rsidRPr="00FC01CC">
        <w:rPr>
          <w:rFonts w:ascii="Times New Roman" w:hAnsi="Times New Roman" w:cs="Times New Roman"/>
          <w:bCs/>
          <w:sz w:val="24"/>
          <w:szCs w:val="24"/>
        </w:rPr>
        <w:tab/>
        <w:t xml:space="preserve">парциальная программа и технология «Играйте на здоровье» под редакцией Л.Н. Волошиной, Т.В. Куриловой; </w:t>
      </w:r>
    </w:p>
    <w:p w:rsidR="00B6762C" w:rsidRPr="00FC01CC" w:rsidRDefault="004751F3" w:rsidP="004751F3">
      <w:pPr>
        <w:pStyle w:val="af2"/>
        <w:ind w:firstLine="708"/>
        <w:jc w:val="both"/>
        <w:rPr>
          <w:rFonts w:ascii="Times New Roman" w:hAnsi="Times New Roman" w:cs="Times New Roman"/>
          <w:bCs/>
          <w:sz w:val="24"/>
          <w:szCs w:val="24"/>
        </w:rPr>
      </w:pPr>
      <w:r w:rsidRPr="00FC01CC">
        <w:rPr>
          <w:rFonts w:ascii="Times New Roman" w:hAnsi="Times New Roman" w:cs="Times New Roman"/>
          <w:bCs/>
          <w:sz w:val="24"/>
          <w:szCs w:val="24"/>
        </w:rPr>
        <w:t>•</w:t>
      </w:r>
      <w:r w:rsidRPr="00FC01CC">
        <w:rPr>
          <w:rFonts w:ascii="Times New Roman" w:hAnsi="Times New Roman" w:cs="Times New Roman"/>
          <w:bCs/>
          <w:sz w:val="24"/>
          <w:szCs w:val="24"/>
        </w:rPr>
        <w:tab/>
        <w:t xml:space="preserve">парциальная программа познавательного развития дошкольников «Здравствуй, мир Белогорья!», под редакцией </w:t>
      </w:r>
      <w:proofErr w:type="spellStart"/>
      <w:r w:rsidRPr="00FC01CC">
        <w:rPr>
          <w:rFonts w:ascii="Times New Roman" w:hAnsi="Times New Roman" w:cs="Times New Roman"/>
          <w:bCs/>
          <w:sz w:val="24"/>
          <w:szCs w:val="24"/>
        </w:rPr>
        <w:t>Л.В.Серых</w:t>
      </w:r>
      <w:proofErr w:type="spellEnd"/>
      <w:r w:rsidRPr="00FC01CC">
        <w:rPr>
          <w:rFonts w:ascii="Times New Roman" w:hAnsi="Times New Roman" w:cs="Times New Roman"/>
          <w:bCs/>
          <w:sz w:val="24"/>
          <w:szCs w:val="24"/>
        </w:rPr>
        <w:t xml:space="preserve">, Г.А. </w:t>
      </w:r>
      <w:proofErr w:type="spellStart"/>
      <w:r w:rsidRPr="00FC01CC">
        <w:rPr>
          <w:rFonts w:ascii="Times New Roman" w:hAnsi="Times New Roman" w:cs="Times New Roman"/>
          <w:bCs/>
          <w:sz w:val="24"/>
          <w:szCs w:val="24"/>
        </w:rPr>
        <w:t>Репринцевой</w:t>
      </w:r>
      <w:proofErr w:type="spellEnd"/>
      <w:r w:rsidRPr="00FC01CC">
        <w:rPr>
          <w:rFonts w:ascii="Times New Roman" w:hAnsi="Times New Roman" w:cs="Times New Roman"/>
          <w:bCs/>
          <w:sz w:val="24"/>
          <w:szCs w:val="24"/>
        </w:rPr>
        <w:t>.</w:t>
      </w:r>
    </w:p>
    <w:p w:rsidR="00461BC2" w:rsidRPr="00865CF0" w:rsidRDefault="00461BC2" w:rsidP="000A58EA">
      <w:pPr>
        <w:pStyle w:val="af2"/>
        <w:jc w:val="both"/>
        <w:rPr>
          <w:rFonts w:ascii="Times New Roman" w:hAnsi="Times New Roman" w:cs="Times New Roman"/>
          <w:sz w:val="28"/>
          <w:szCs w:val="28"/>
        </w:rPr>
      </w:pPr>
    </w:p>
    <w:p w:rsidR="00461BC2" w:rsidRPr="001B5303" w:rsidRDefault="00461BC2" w:rsidP="003310B7">
      <w:pPr>
        <w:pStyle w:val="a7"/>
        <w:numPr>
          <w:ilvl w:val="1"/>
          <w:numId w:val="4"/>
        </w:numPr>
        <w:jc w:val="both"/>
        <w:rPr>
          <w:rFonts w:ascii="Times New Roman" w:hAnsi="Times New Roman" w:cs="Times New Roman"/>
          <w:b/>
        </w:rPr>
      </w:pPr>
      <w:r w:rsidRPr="001B5303">
        <w:rPr>
          <w:rFonts w:ascii="Times New Roman" w:hAnsi="Times New Roman" w:cs="Times New Roman"/>
          <w:b/>
        </w:rPr>
        <w:t>Принципы и подходы к формированию Программы</w:t>
      </w:r>
    </w:p>
    <w:p w:rsidR="00461BC2" w:rsidRPr="001B5303" w:rsidRDefault="00461BC2" w:rsidP="00461BC2">
      <w:pPr>
        <w:pStyle w:val="a7"/>
        <w:ind w:left="0"/>
        <w:jc w:val="both"/>
        <w:rPr>
          <w:rFonts w:ascii="Times New Roman" w:hAnsi="Times New Roman" w:cs="Times New Roman"/>
        </w:rPr>
      </w:pPr>
      <w:r w:rsidRPr="001B5303">
        <w:rPr>
          <w:rFonts w:ascii="Times New Roman" w:hAnsi="Times New Roman" w:cs="Times New Roman"/>
          <w:bCs/>
        </w:rPr>
        <w:t>Программа  разработана в соответствии с основными нормативно -  правовыми документами:</w:t>
      </w:r>
    </w:p>
    <w:p w:rsidR="00461BC2" w:rsidRPr="001B5303" w:rsidRDefault="00461BC2" w:rsidP="003310B7">
      <w:pPr>
        <w:widowControl w:val="0"/>
        <w:numPr>
          <w:ilvl w:val="0"/>
          <w:numId w:val="3"/>
        </w:numPr>
        <w:autoSpaceDE w:val="0"/>
        <w:autoSpaceDN w:val="0"/>
        <w:adjustRightInd w:val="0"/>
        <w:spacing w:after="0" w:line="240" w:lineRule="auto"/>
        <w:ind w:right="-141"/>
        <w:jc w:val="both"/>
        <w:rPr>
          <w:rFonts w:ascii="Times New Roman" w:hAnsi="Times New Roman" w:cs="Times New Roman"/>
          <w:sz w:val="24"/>
          <w:szCs w:val="24"/>
        </w:rPr>
      </w:pPr>
      <w:r w:rsidRPr="001B5303">
        <w:rPr>
          <w:rFonts w:ascii="Times New Roman" w:hAnsi="Times New Roman" w:cs="Times New Roman"/>
          <w:bCs/>
          <w:sz w:val="24"/>
          <w:szCs w:val="24"/>
        </w:rPr>
        <w:t>Законом РФ от 29.12.2012 г. №273-ФЗ «Об образовании в Российской Федерации»,</w:t>
      </w:r>
    </w:p>
    <w:p w:rsidR="00461BC2" w:rsidRPr="001B5303" w:rsidRDefault="00461BC2" w:rsidP="003310B7">
      <w:pPr>
        <w:pStyle w:val="Default"/>
        <w:numPr>
          <w:ilvl w:val="0"/>
          <w:numId w:val="3"/>
        </w:numPr>
        <w:spacing w:after="27"/>
        <w:jc w:val="both"/>
      </w:pPr>
      <w:r w:rsidRPr="001B5303">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461BC2" w:rsidRPr="001B5303" w:rsidRDefault="00461BC2" w:rsidP="003310B7">
      <w:pPr>
        <w:pStyle w:val="Default"/>
        <w:numPr>
          <w:ilvl w:val="0"/>
          <w:numId w:val="3"/>
        </w:numPr>
        <w:spacing w:after="28"/>
        <w:jc w:val="both"/>
      </w:pPr>
      <w:r w:rsidRPr="001B5303">
        <w:t xml:space="preserve">Постановлением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61BC2" w:rsidRPr="001B5303" w:rsidRDefault="00461BC2" w:rsidP="003310B7">
      <w:pPr>
        <w:pStyle w:val="Default"/>
        <w:numPr>
          <w:ilvl w:val="0"/>
          <w:numId w:val="3"/>
        </w:numPr>
        <w:spacing w:after="28"/>
        <w:jc w:val="both"/>
      </w:pPr>
      <w:r w:rsidRPr="001B5303">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61BC2" w:rsidRPr="001B5303" w:rsidRDefault="00461BC2" w:rsidP="003310B7">
      <w:pPr>
        <w:pStyle w:val="Default"/>
        <w:numPr>
          <w:ilvl w:val="0"/>
          <w:numId w:val="3"/>
        </w:numPr>
        <w:spacing w:after="28"/>
        <w:jc w:val="both"/>
      </w:pPr>
      <w:r w:rsidRPr="001B5303">
        <w:lastRenderedPageBreak/>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461BC2" w:rsidRPr="001B5303" w:rsidRDefault="00461BC2" w:rsidP="003310B7">
      <w:pPr>
        <w:pStyle w:val="Default"/>
        <w:numPr>
          <w:ilvl w:val="0"/>
          <w:numId w:val="3"/>
        </w:numPr>
        <w:spacing w:after="27"/>
        <w:jc w:val="both"/>
      </w:pPr>
      <w:r w:rsidRPr="001B5303">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461BC2" w:rsidRPr="001B5303" w:rsidRDefault="00461BC2" w:rsidP="003310B7">
      <w:pPr>
        <w:pStyle w:val="Default"/>
        <w:numPr>
          <w:ilvl w:val="0"/>
          <w:numId w:val="3"/>
        </w:numPr>
        <w:spacing w:after="27"/>
        <w:jc w:val="both"/>
      </w:pPr>
      <w:r w:rsidRPr="001B5303">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461BC2" w:rsidRPr="001B5303" w:rsidRDefault="00461BC2" w:rsidP="003310B7">
      <w:pPr>
        <w:pStyle w:val="a7"/>
        <w:numPr>
          <w:ilvl w:val="0"/>
          <w:numId w:val="3"/>
        </w:numPr>
        <w:autoSpaceDE w:val="0"/>
        <w:autoSpaceDN w:val="0"/>
        <w:adjustRightInd w:val="0"/>
        <w:jc w:val="both"/>
        <w:rPr>
          <w:rFonts w:ascii="Times New Roman" w:hAnsi="Times New Roman" w:cs="Times New Roman"/>
        </w:rPr>
      </w:pPr>
      <w:r w:rsidRPr="001B5303">
        <w:rPr>
          <w:rFonts w:ascii="Times New Roman" w:hAnsi="Times New Roman" w:cs="Times New Roman"/>
        </w:rPr>
        <w:t xml:space="preserve">Уставом МДОУ «Детский сад общеразвивающего вида №27 п.  </w:t>
      </w:r>
      <w:proofErr w:type="gramStart"/>
      <w:r w:rsidRPr="001B5303">
        <w:rPr>
          <w:rFonts w:ascii="Times New Roman" w:hAnsi="Times New Roman" w:cs="Times New Roman"/>
        </w:rPr>
        <w:t>Разумное</w:t>
      </w:r>
      <w:proofErr w:type="gramEnd"/>
      <w:r w:rsidRPr="001B5303">
        <w:rPr>
          <w:rFonts w:ascii="Times New Roman" w:hAnsi="Times New Roman" w:cs="Times New Roman"/>
        </w:rPr>
        <w:t>», лицензией и иными локальными актами.</w:t>
      </w:r>
    </w:p>
    <w:p w:rsidR="00461BC2" w:rsidRPr="001B5303" w:rsidRDefault="00461BC2" w:rsidP="00461BC2">
      <w:pPr>
        <w:pStyle w:val="Default"/>
        <w:ind w:left="720"/>
        <w:rPr>
          <w:b/>
          <w:color w:val="auto"/>
        </w:rPr>
      </w:pPr>
    </w:p>
    <w:p w:rsidR="00FC01CC" w:rsidRPr="001B5303" w:rsidRDefault="00FC01CC" w:rsidP="00FC01CC">
      <w:pPr>
        <w:spacing w:before="240" w:after="0" w:line="240" w:lineRule="auto"/>
        <w:jc w:val="center"/>
        <w:rPr>
          <w:rFonts w:ascii="Times New Roman" w:hAnsi="Times New Roman" w:cs="Times New Roman"/>
          <w:b/>
          <w:sz w:val="24"/>
          <w:szCs w:val="24"/>
        </w:rPr>
      </w:pPr>
      <w:r w:rsidRPr="001B5303">
        <w:rPr>
          <w:rFonts w:ascii="Times New Roman" w:hAnsi="Times New Roman" w:cs="Times New Roman"/>
          <w:b/>
          <w:sz w:val="24"/>
          <w:szCs w:val="24"/>
        </w:rPr>
        <w:t>Принципы дошкольного образования и особенности развития детей с РАС в дошкольном возрасте</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 xml:space="preserve">1. </w:t>
      </w:r>
      <w:r w:rsidRPr="001B5303">
        <w:rPr>
          <w:rFonts w:ascii="Times New Roman" w:hAnsi="Times New Roman" w:cs="Times New Roman"/>
          <w:i/>
          <w:sz w:val="24"/>
          <w:szCs w:val="24"/>
        </w:rPr>
        <w:t>Поддержка  разнообразия детства</w:t>
      </w:r>
      <w:r w:rsidRPr="001B5303">
        <w:rPr>
          <w:rFonts w:ascii="Times New Roman" w:hAnsi="Times New Roman" w:cs="Times New Roman"/>
          <w:sz w:val="24"/>
          <w:szCs w:val="24"/>
        </w:rPr>
        <w:t xml:space="preserve">  в заложенном во ФГОС дошкольного образования понимании связана:  </w:t>
      </w:r>
    </w:p>
    <w:p w:rsidR="00FC01CC" w:rsidRPr="001B5303" w:rsidRDefault="00FC01CC" w:rsidP="00FC01CC">
      <w:pPr>
        <w:spacing w:after="0" w:line="240" w:lineRule="auto"/>
        <w:ind w:firstLine="708"/>
        <w:jc w:val="both"/>
        <w:rPr>
          <w:rFonts w:ascii="Times New Roman" w:hAnsi="Times New Roman" w:cs="Times New Roman"/>
          <w:sz w:val="24"/>
          <w:szCs w:val="24"/>
        </w:rPr>
      </w:pPr>
      <w:r w:rsidRPr="001B5303">
        <w:rPr>
          <w:rFonts w:ascii="Times New Roman" w:hAnsi="Times New Roman" w:cs="Times New Roman"/>
          <w:sz w:val="24"/>
          <w:szCs w:val="24"/>
        </w:rPr>
        <w:t>- с многообразием социальных, личностных, культурных, языковых, этнических особенностей, религиозных и иных общностей;</w:t>
      </w:r>
    </w:p>
    <w:p w:rsidR="00FC01CC" w:rsidRPr="001B5303" w:rsidRDefault="00FC01CC" w:rsidP="00FC01CC">
      <w:pPr>
        <w:spacing w:after="0" w:line="240" w:lineRule="auto"/>
        <w:ind w:firstLine="708"/>
        <w:jc w:val="both"/>
        <w:rPr>
          <w:rFonts w:ascii="Times New Roman" w:hAnsi="Times New Roman" w:cs="Times New Roman"/>
          <w:sz w:val="24"/>
          <w:szCs w:val="24"/>
        </w:rPr>
      </w:pPr>
      <w:r w:rsidRPr="001B5303">
        <w:rPr>
          <w:rFonts w:ascii="Times New Roman" w:hAnsi="Times New Roman" w:cs="Times New Roman"/>
          <w:sz w:val="24"/>
          <w:szCs w:val="24"/>
        </w:rPr>
        <w:t xml:space="preserve">- с нарастающей неопределённостью и мобильностью современного мира; </w:t>
      </w:r>
    </w:p>
    <w:p w:rsidR="00FC01CC" w:rsidRPr="001B5303" w:rsidRDefault="00FC01CC" w:rsidP="00FC01CC">
      <w:pPr>
        <w:spacing w:after="0" w:line="240" w:lineRule="auto"/>
        <w:ind w:firstLine="708"/>
        <w:jc w:val="both"/>
        <w:rPr>
          <w:rFonts w:ascii="Times New Roman" w:hAnsi="Times New Roman" w:cs="Times New Roman"/>
          <w:sz w:val="24"/>
          <w:szCs w:val="24"/>
        </w:rPr>
      </w:pPr>
      <w:r w:rsidRPr="001B5303">
        <w:rPr>
          <w:rFonts w:ascii="Times New Roman" w:hAnsi="Times New Roman" w:cs="Times New Roman"/>
          <w:sz w:val="24"/>
          <w:szCs w:val="24"/>
        </w:rPr>
        <w:t>- с умением ориентироваться в многообразии жизненных  ситуаций, необходимостью сохранять свою идентичность в сочетании со способностью</w:t>
      </w:r>
      <w:r w:rsidR="000A58EA">
        <w:rPr>
          <w:rFonts w:ascii="Times New Roman" w:hAnsi="Times New Roman" w:cs="Times New Roman"/>
          <w:sz w:val="24"/>
          <w:szCs w:val="24"/>
        </w:rPr>
        <w:t xml:space="preserve"> </w:t>
      </w:r>
      <w:r w:rsidRPr="001B5303">
        <w:rPr>
          <w:rFonts w:ascii="Times New Roman" w:hAnsi="Times New Roman" w:cs="Times New Roman"/>
          <w:sz w:val="24"/>
          <w:szCs w:val="24"/>
        </w:rPr>
        <w:t xml:space="preserve">позитивно, конструктивно и гибко взаимодействовать с другими людьми и т.д. </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 xml:space="preserve">2. </w:t>
      </w:r>
      <w:r w:rsidRPr="001B5303">
        <w:rPr>
          <w:rFonts w:ascii="Times New Roman" w:hAnsi="Times New Roman" w:cs="Times New Roman"/>
          <w:i/>
          <w:sz w:val="24"/>
          <w:szCs w:val="24"/>
        </w:rPr>
        <w:t xml:space="preserve">Сохранение уникальности и </w:t>
      </w:r>
      <w:proofErr w:type="spellStart"/>
      <w:r w:rsidRPr="001B5303">
        <w:rPr>
          <w:rFonts w:ascii="Times New Roman" w:hAnsi="Times New Roman" w:cs="Times New Roman"/>
          <w:i/>
          <w:sz w:val="24"/>
          <w:szCs w:val="24"/>
        </w:rPr>
        <w:t>самоценности</w:t>
      </w:r>
      <w:proofErr w:type="spellEnd"/>
      <w:r w:rsidRPr="001B5303">
        <w:rPr>
          <w:rFonts w:ascii="Times New Roman" w:hAnsi="Times New Roman" w:cs="Times New Roman"/>
          <w:i/>
          <w:sz w:val="24"/>
          <w:szCs w:val="24"/>
        </w:rPr>
        <w:t xml:space="preserve"> детства</w:t>
      </w:r>
      <w:r w:rsidRPr="001B5303">
        <w:rPr>
          <w:rFonts w:ascii="Times New Roman" w:hAnsi="Times New Roman" w:cs="Times New Roman"/>
          <w:sz w:val="24"/>
          <w:szCs w:val="24"/>
        </w:rPr>
        <w:t xml:space="preserve"> как важного этапа в общем развитии человека, </w:t>
      </w:r>
      <w:proofErr w:type="spellStart"/>
      <w:r w:rsidRPr="001B5303">
        <w:rPr>
          <w:rFonts w:ascii="Times New Roman" w:hAnsi="Times New Roman" w:cs="Times New Roman"/>
          <w:sz w:val="24"/>
          <w:szCs w:val="24"/>
        </w:rPr>
        <w:t>самоценность</w:t>
      </w:r>
      <w:proofErr w:type="spellEnd"/>
      <w:r w:rsidRPr="001B5303">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 xml:space="preserve"> 3. </w:t>
      </w:r>
      <w:r w:rsidRPr="001B5303">
        <w:rPr>
          <w:rFonts w:ascii="Times New Roman" w:hAnsi="Times New Roman" w:cs="Times New Roman"/>
          <w:i/>
          <w:sz w:val="24"/>
          <w:szCs w:val="24"/>
        </w:rPr>
        <w:t>Позитивная социализация ребёнка</w:t>
      </w:r>
      <w:r w:rsidRPr="001B5303">
        <w:rPr>
          <w:rFonts w:ascii="Times New Roman" w:hAnsi="Times New Roman" w:cs="Times New Roman"/>
          <w:sz w:val="24"/>
          <w:szCs w:val="24"/>
        </w:rPr>
        <w:t xml:space="preserve">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4</w:t>
      </w:r>
      <w:r w:rsidRPr="001B5303">
        <w:rPr>
          <w:rFonts w:ascii="Times New Roman" w:hAnsi="Times New Roman" w:cs="Times New Roman"/>
          <w:i/>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r w:rsidRPr="001B5303">
        <w:rPr>
          <w:rFonts w:ascii="Times New Roman" w:hAnsi="Times New Roman" w:cs="Times New Roman"/>
          <w:sz w:val="24"/>
          <w:szCs w:val="24"/>
        </w:rPr>
        <w:t xml:space="preserve">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репрезентации психической жизни других людей. </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 xml:space="preserve">5. </w:t>
      </w:r>
      <w:r w:rsidRPr="001B5303">
        <w:rPr>
          <w:rFonts w:ascii="Times New Roman" w:hAnsi="Times New Roman" w:cs="Times New Roman"/>
          <w:i/>
          <w:sz w:val="24"/>
          <w:szCs w:val="24"/>
        </w:rPr>
        <w:t>Содействие и сотрудничество детей и взрослых, признание ребёнка полноценным участником (субъектом) образовательных  отношений</w:t>
      </w:r>
      <w:r w:rsidRPr="001B5303">
        <w:rPr>
          <w:rFonts w:ascii="Times New Roman" w:hAnsi="Times New Roman" w:cs="Times New Roman"/>
          <w:sz w:val="24"/>
          <w:szCs w:val="24"/>
        </w:rPr>
        <w:t xml:space="preserve">. </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 xml:space="preserve">6. </w:t>
      </w:r>
      <w:r w:rsidRPr="001B5303">
        <w:rPr>
          <w:rFonts w:ascii="Times New Roman" w:hAnsi="Times New Roman" w:cs="Times New Roman"/>
          <w:i/>
          <w:sz w:val="24"/>
          <w:szCs w:val="24"/>
        </w:rPr>
        <w:t>Сотрудничество Организации с семьёй</w:t>
      </w:r>
      <w:r w:rsidRPr="001B5303">
        <w:rPr>
          <w:rFonts w:ascii="Times New Roman" w:hAnsi="Times New Roman" w:cs="Times New Roman"/>
          <w:sz w:val="24"/>
          <w:szCs w:val="24"/>
        </w:rP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rsidRPr="001B5303">
        <w:rPr>
          <w:rFonts w:ascii="Times New Roman" w:hAnsi="Times New Roman" w:cs="Times New Roman"/>
          <w:sz w:val="24"/>
          <w:szCs w:val="24"/>
        </w:rPr>
        <w:t>парапрофессионалов</w:t>
      </w:r>
      <w:proofErr w:type="spellEnd"/>
      <w:r w:rsidRPr="001B5303">
        <w:rPr>
          <w:rFonts w:ascii="Times New Roman" w:hAnsi="Times New Roman" w:cs="Times New Roman"/>
          <w:sz w:val="24"/>
          <w:szCs w:val="24"/>
        </w:rPr>
        <w:t xml:space="preserve">. Программа предполагает разнообразные формы сотрудничества с семьей, как в </w:t>
      </w:r>
      <w:proofErr w:type="gramStart"/>
      <w:r w:rsidRPr="001B5303">
        <w:rPr>
          <w:rFonts w:ascii="Times New Roman" w:hAnsi="Times New Roman" w:cs="Times New Roman"/>
          <w:sz w:val="24"/>
          <w:szCs w:val="24"/>
        </w:rPr>
        <w:t>содержательном</w:t>
      </w:r>
      <w:proofErr w:type="gramEnd"/>
      <w:r w:rsidRPr="001B5303">
        <w:rPr>
          <w:rFonts w:ascii="Times New Roman" w:hAnsi="Times New Roman" w:cs="Times New Roman"/>
          <w:sz w:val="24"/>
          <w:szCs w:val="24"/>
        </w:rPr>
        <w:t xml:space="preserve">, так и в организационном планах. </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 xml:space="preserve">7. </w:t>
      </w:r>
      <w:r w:rsidRPr="001B5303">
        <w:rPr>
          <w:rFonts w:ascii="Times New Roman" w:hAnsi="Times New Roman" w:cs="Times New Roman"/>
          <w:i/>
          <w:sz w:val="24"/>
          <w:szCs w:val="24"/>
        </w:rPr>
        <w:t xml:space="preserve">Индивидуализация  дошкольного образования </w:t>
      </w:r>
      <w:proofErr w:type="gramStart"/>
      <w:r w:rsidRPr="001B5303">
        <w:rPr>
          <w:rFonts w:ascii="Times New Roman" w:hAnsi="Times New Roman" w:cs="Times New Roman"/>
          <w:sz w:val="24"/>
          <w:szCs w:val="24"/>
        </w:rPr>
        <w:t>при</w:t>
      </w:r>
      <w:proofErr w:type="gramEnd"/>
      <w:r w:rsidRPr="001B5303">
        <w:rPr>
          <w:rFonts w:ascii="Times New Roman" w:hAnsi="Times New Roman" w:cs="Times New Roman"/>
          <w:sz w:val="24"/>
          <w:szCs w:val="24"/>
        </w:rPr>
        <w:t xml:space="preserve">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lastRenderedPageBreak/>
        <w:t xml:space="preserve">8. </w:t>
      </w:r>
      <w:r w:rsidRPr="001B5303">
        <w:rPr>
          <w:rFonts w:ascii="Times New Roman" w:hAnsi="Times New Roman" w:cs="Times New Roman"/>
          <w:i/>
          <w:sz w:val="24"/>
          <w:szCs w:val="24"/>
        </w:rPr>
        <w:t>Возрастная адекватность образования</w:t>
      </w:r>
      <w:r w:rsidRPr="001B5303">
        <w:rPr>
          <w:rFonts w:ascii="Times New Roman" w:hAnsi="Times New Roman" w:cs="Times New Roman"/>
          <w:sz w:val="24"/>
          <w:szCs w:val="24"/>
        </w:rPr>
        <w:t xml:space="preserve">.  </w:t>
      </w:r>
      <w:proofErr w:type="gramStart"/>
      <w:r w:rsidRPr="001B5303">
        <w:rPr>
          <w:rFonts w:ascii="Times New Roman" w:hAnsi="Times New Roman" w:cs="Times New Roman"/>
          <w:sz w:val="24"/>
          <w:szCs w:val="24"/>
        </w:rPr>
        <w:t>При</w:t>
      </w:r>
      <w:proofErr w:type="gramEnd"/>
      <w:r w:rsidRPr="001B5303">
        <w:rPr>
          <w:rFonts w:ascii="Times New Roman" w:hAnsi="Times New Roman" w:cs="Times New Roman"/>
          <w:sz w:val="24"/>
          <w:szCs w:val="24"/>
        </w:rPr>
        <w:t xml:space="preserve">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sidRPr="001B5303">
        <w:rPr>
          <w:rFonts w:ascii="Times New Roman" w:hAnsi="Times New Roman" w:cs="Times New Roman"/>
          <w:sz w:val="24"/>
          <w:szCs w:val="24"/>
        </w:rPr>
        <w:t>субтестов</w:t>
      </w:r>
      <w:proofErr w:type="spellEnd"/>
      <w:r w:rsidRPr="001B5303">
        <w:rPr>
          <w:rFonts w:ascii="Times New Roman" w:hAnsi="Times New Roman" w:cs="Times New Roman"/>
          <w:sz w:val="24"/>
          <w:szCs w:val="24"/>
        </w:rPr>
        <w:t xml:space="preserve">, направленных на исследование различных функций (например, при определении IQ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 </w:t>
      </w:r>
    </w:p>
    <w:p w:rsidR="00FC01CC" w:rsidRPr="001B5303" w:rsidRDefault="00FC01CC" w:rsidP="00FC01CC">
      <w:pPr>
        <w:spacing w:after="0" w:line="240" w:lineRule="auto"/>
        <w:jc w:val="both"/>
        <w:rPr>
          <w:rFonts w:ascii="Times New Roman" w:hAnsi="Times New Roman" w:cs="Times New Roman"/>
          <w:sz w:val="24"/>
          <w:szCs w:val="24"/>
        </w:rPr>
      </w:pPr>
      <w:r w:rsidRPr="001B5303">
        <w:rPr>
          <w:rFonts w:ascii="Times New Roman" w:hAnsi="Times New Roman" w:cs="Times New Roman"/>
          <w:sz w:val="24"/>
          <w:szCs w:val="24"/>
        </w:rPr>
        <w:t>9.</w:t>
      </w:r>
      <w:r w:rsidRPr="001B5303">
        <w:rPr>
          <w:rFonts w:ascii="Times New Roman" w:hAnsi="Times New Roman" w:cs="Times New Roman"/>
          <w:i/>
          <w:sz w:val="24"/>
          <w:szCs w:val="24"/>
        </w:rPr>
        <w:t>Развивающее вариативное образование</w:t>
      </w:r>
      <w:r w:rsidRPr="001B5303">
        <w:rPr>
          <w:rFonts w:ascii="Times New Roman" w:hAnsi="Times New Roman" w:cs="Times New Roman"/>
          <w:sz w:val="24"/>
          <w:szCs w:val="24"/>
        </w:rPr>
        <w:t>.  Этот принцип предполагает, что</w:t>
      </w:r>
      <w:r w:rsidR="000A58EA">
        <w:rPr>
          <w:rFonts w:ascii="Times New Roman" w:hAnsi="Times New Roman" w:cs="Times New Roman"/>
          <w:sz w:val="24"/>
          <w:szCs w:val="24"/>
        </w:rPr>
        <w:t xml:space="preserve"> </w:t>
      </w:r>
      <w:r w:rsidRPr="001B5303">
        <w:rPr>
          <w:rFonts w:ascii="Times New Roman" w:hAnsi="Times New Roman" w:cs="Times New Roman"/>
          <w:sz w:val="24"/>
          <w:szCs w:val="24"/>
        </w:rPr>
        <w:t xml:space="preserve">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w:t>
      </w:r>
      <w:proofErr w:type="spellStart"/>
      <w:r w:rsidRPr="001B5303">
        <w:rPr>
          <w:rFonts w:ascii="Times New Roman" w:hAnsi="Times New Roman" w:cs="Times New Roman"/>
          <w:sz w:val="24"/>
          <w:szCs w:val="24"/>
        </w:rPr>
        <w:t>несформированностью</w:t>
      </w:r>
      <w:proofErr w:type="spellEnd"/>
      <w:r w:rsidRPr="001B5303">
        <w:rPr>
          <w:rFonts w:ascii="Times New Roman" w:hAnsi="Times New Roman" w:cs="Times New Roman"/>
          <w:sz w:val="24"/>
          <w:szCs w:val="24"/>
        </w:rPr>
        <w:t xml:space="preserve"> ролевой, сюжетной, социально-</w:t>
      </w:r>
      <w:proofErr w:type="spellStart"/>
      <w:r w:rsidRPr="001B5303">
        <w:rPr>
          <w:rFonts w:ascii="Times New Roman" w:hAnsi="Times New Roman" w:cs="Times New Roman"/>
          <w:sz w:val="24"/>
          <w:szCs w:val="24"/>
        </w:rPr>
        <w:t>имитативной</w:t>
      </w:r>
      <w:proofErr w:type="spellEnd"/>
      <w:r w:rsidRPr="001B5303">
        <w:rPr>
          <w:rFonts w:ascii="Times New Roman" w:hAnsi="Times New Roman" w:cs="Times New Roman"/>
          <w:sz w:val="24"/>
          <w:szCs w:val="24"/>
        </w:rPr>
        <w:t xml:space="preserve"> игры и других имплицитных форм обучения, а также стереотипа обучения вызывает</w:t>
      </w:r>
      <w:r w:rsidR="000A58EA">
        <w:rPr>
          <w:rFonts w:ascii="Times New Roman" w:hAnsi="Times New Roman" w:cs="Times New Roman"/>
          <w:sz w:val="24"/>
          <w:szCs w:val="24"/>
        </w:rPr>
        <w:t xml:space="preserve"> </w:t>
      </w:r>
      <w:r w:rsidRPr="001B5303">
        <w:rPr>
          <w:rFonts w:ascii="Times New Roman" w:hAnsi="Times New Roman" w:cs="Times New Roman"/>
          <w:sz w:val="24"/>
          <w:szCs w:val="24"/>
        </w:rPr>
        <w:t xml:space="preserve">необходимость использования эксплицитных методов, а при выраженных проявлениях аутизма – директивных методов обучения. </w:t>
      </w:r>
    </w:p>
    <w:p w:rsidR="00FC01CC" w:rsidRPr="001B5303" w:rsidRDefault="00FC01CC" w:rsidP="00FC01CC">
      <w:pPr>
        <w:spacing w:line="240" w:lineRule="auto"/>
        <w:jc w:val="both"/>
        <w:rPr>
          <w:rFonts w:ascii="Times New Roman" w:hAnsi="Times New Roman" w:cs="Times New Roman"/>
          <w:sz w:val="24"/>
          <w:szCs w:val="24"/>
        </w:rPr>
      </w:pPr>
      <w:r w:rsidRPr="001B5303">
        <w:rPr>
          <w:rFonts w:ascii="Times New Roman" w:hAnsi="Times New Roman" w:cs="Times New Roman"/>
          <w:sz w:val="24"/>
          <w:szCs w:val="24"/>
        </w:rPr>
        <w:t xml:space="preserve">10. </w:t>
      </w:r>
      <w:r w:rsidRPr="001B5303">
        <w:rPr>
          <w:rFonts w:ascii="Times New Roman" w:hAnsi="Times New Roman" w:cs="Times New Roman"/>
          <w:i/>
          <w:sz w:val="24"/>
          <w:szCs w:val="24"/>
        </w:rPr>
        <w:t>Полнота содержания и интеграция отдельных образовательных областей</w:t>
      </w:r>
      <w:r w:rsidRPr="001B5303">
        <w:rPr>
          <w:rFonts w:ascii="Times New Roman" w:hAnsi="Times New Roman" w:cs="Times New Roman"/>
          <w:sz w:val="24"/>
          <w:szCs w:val="24"/>
        </w:rP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w:t>
      </w:r>
      <w:proofErr w:type="gramStart"/>
      <w:r w:rsidRPr="001B5303">
        <w:rPr>
          <w:rFonts w:ascii="Times New Roman" w:hAnsi="Times New Roman" w:cs="Times New Roman"/>
          <w:sz w:val="24"/>
          <w:szCs w:val="24"/>
        </w:rPr>
        <w:t>при</w:t>
      </w:r>
      <w:proofErr w:type="gramEnd"/>
      <w:r w:rsidRPr="001B5303">
        <w:rPr>
          <w:rFonts w:ascii="Times New Roman" w:hAnsi="Times New Roman" w:cs="Times New Roman"/>
          <w:sz w:val="24"/>
          <w:szCs w:val="24"/>
        </w:rPr>
        <w:t xml:space="preserve"> </w:t>
      </w:r>
      <w:proofErr w:type="gramStart"/>
      <w:r w:rsidRPr="001B5303">
        <w:rPr>
          <w:rFonts w:ascii="Times New Roman" w:hAnsi="Times New Roman" w:cs="Times New Roman"/>
          <w:sz w:val="24"/>
          <w:szCs w:val="24"/>
        </w:rPr>
        <w:t>РАС</w:t>
      </w:r>
      <w:proofErr w:type="gramEnd"/>
      <w:r w:rsidRPr="001B5303">
        <w:rPr>
          <w:rFonts w:ascii="Times New Roman" w:hAnsi="Times New Roman" w:cs="Times New Roman"/>
          <w:sz w:val="24"/>
          <w:szCs w:val="24"/>
        </w:rPr>
        <w:t xml:space="preserve">  в силу фрагментарности восприятия формирование и развитие междисциплинарных связей. Инвариантность ценностей и целей при вариативности средств  реализации  и достижения целей Программы.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w:t>
      </w:r>
    </w:p>
    <w:p w:rsidR="00461BC2" w:rsidRPr="001B5303" w:rsidRDefault="00461BC2" w:rsidP="00461BC2">
      <w:pPr>
        <w:shd w:val="clear" w:color="auto" w:fill="FFFFFF"/>
        <w:contextualSpacing/>
        <w:jc w:val="center"/>
        <w:rPr>
          <w:rFonts w:ascii="Times New Roman" w:eastAsia="Calibri" w:hAnsi="Times New Roman" w:cs="Times New Roman"/>
          <w:b/>
          <w:sz w:val="24"/>
          <w:szCs w:val="24"/>
          <w:lang w:eastAsia="en-US"/>
        </w:rPr>
      </w:pPr>
      <w:r w:rsidRPr="001B5303">
        <w:rPr>
          <w:rFonts w:ascii="Times New Roman" w:eastAsia="Calibri" w:hAnsi="Times New Roman" w:cs="Times New Roman"/>
          <w:b/>
          <w:sz w:val="24"/>
          <w:szCs w:val="24"/>
          <w:lang w:eastAsia="en-US"/>
        </w:rPr>
        <w:t>Значимые для разработки и реализации Программы характеристики</w:t>
      </w:r>
    </w:p>
    <w:p w:rsidR="00461BC2" w:rsidRPr="001B5303" w:rsidRDefault="000A58EA" w:rsidP="00461BC2">
      <w:pPr>
        <w:pStyle w:val="a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461BC2" w:rsidRPr="001B5303">
        <w:rPr>
          <w:rFonts w:ascii="Times New Roman" w:eastAsia="Times New Roman" w:hAnsi="Times New Roman" w:cs="Times New Roman"/>
          <w:sz w:val="24"/>
          <w:szCs w:val="24"/>
          <w:lang w:eastAsia="en-US"/>
        </w:rPr>
        <w:t xml:space="preserve">МДОУ «Детский сад общеразвивающего вида №27 п. </w:t>
      </w:r>
      <w:proofErr w:type="gramStart"/>
      <w:r w:rsidR="00461BC2" w:rsidRPr="001B5303">
        <w:rPr>
          <w:rFonts w:ascii="Times New Roman" w:eastAsia="Times New Roman" w:hAnsi="Times New Roman" w:cs="Times New Roman"/>
          <w:sz w:val="24"/>
          <w:szCs w:val="24"/>
          <w:lang w:eastAsia="en-US"/>
        </w:rPr>
        <w:t>Разумное</w:t>
      </w:r>
      <w:proofErr w:type="gramEnd"/>
      <w:r w:rsidR="00461BC2" w:rsidRPr="001B5303">
        <w:rPr>
          <w:rFonts w:ascii="Times New Roman" w:eastAsia="Times New Roman" w:hAnsi="Times New Roman" w:cs="Times New Roman"/>
          <w:sz w:val="24"/>
          <w:szCs w:val="24"/>
          <w:lang w:eastAsia="en-US"/>
        </w:rPr>
        <w:t xml:space="preserve">» введен в эксплуатацию в 2011  году. В 2020 году осуществлена пристройка к основному зданию пяти групповых ячеек. МДОУ расположено в центральной части п. </w:t>
      </w:r>
      <w:proofErr w:type="gramStart"/>
      <w:r w:rsidR="00461BC2" w:rsidRPr="001B5303">
        <w:rPr>
          <w:rFonts w:ascii="Times New Roman" w:eastAsia="Times New Roman" w:hAnsi="Times New Roman" w:cs="Times New Roman"/>
          <w:sz w:val="24"/>
          <w:szCs w:val="24"/>
          <w:lang w:eastAsia="en-US"/>
        </w:rPr>
        <w:t>Разумное</w:t>
      </w:r>
      <w:proofErr w:type="gramEnd"/>
      <w:r w:rsidR="00461BC2" w:rsidRPr="001B5303">
        <w:rPr>
          <w:rFonts w:ascii="Times New Roman" w:eastAsia="Times New Roman" w:hAnsi="Times New Roman" w:cs="Times New Roman"/>
          <w:sz w:val="24"/>
          <w:szCs w:val="24"/>
          <w:lang w:eastAsia="en-US"/>
        </w:rPr>
        <w:t>,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–2389,0 кв. м.</w:t>
      </w:r>
    </w:p>
    <w:p w:rsidR="00461BC2" w:rsidRDefault="000A58EA" w:rsidP="00461BC2">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61BC2" w:rsidRPr="001B5303">
        <w:rPr>
          <w:rFonts w:ascii="Times New Roman" w:eastAsia="Times New Roman" w:hAnsi="Times New Roman" w:cs="Times New Roman"/>
          <w:sz w:val="24"/>
          <w:szCs w:val="24"/>
        </w:rPr>
        <w:t>В здании МДОУ «Детский сад общеразвивающего вида №27 п. Разумное» располагаются 8 групповых ячеек, включающих в себя игровые и спальные помещения, раздевалки, туалетные комнаты, спортивный и музыкальный зал,   кабинет учителя – логопеда/учителя-дефектолога,  педагога-психолога,  медицинский блок, пищеблок, прачечный блок.</w:t>
      </w:r>
      <w:proofErr w:type="gramEnd"/>
      <w:r w:rsidR="00461BC2" w:rsidRPr="001B5303">
        <w:rPr>
          <w:rFonts w:ascii="Times New Roman" w:eastAsia="Times New Roman" w:hAnsi="Times New Roman" w:cs="Times New Roman"/>
          <w:sz w:val="24"/>
          <w:szCs w:val="24"/>
        </w:rPr>
        <w:t xml:space="preserve"> Медицинский кабинет имеет лицензию на осуществление медицинской деятельности (серия ФС 0017522, № ФС-31-01-000793 от 02.07.2012 г.).</w:t>
      </w:r>
    </w:p>
    <w:p w:rsidR="004358A7" w:rsidRPr="001B5303" w:rsidRDefault="004358A7" w:rsidP="00461BC2">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Ресурсная группа располагается на первом этаже здания, включает в  себя: раздевалку, групповое помещение, спальню, туалетный блок. Общая площадь – 120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r w:rsidR="009840B5">
        <w:rPr>
          <w:rFonts w:ascii="Times New Roman" w:eastAsia="Times New Roman" w:hAnsi="Times New Roman" w:cs="Times New Roman"/>
          <w:sz w:val="24"/>
          <w:szCs w:val="24"/>
        </w:rPr>
        <w:t xml:space="preserve"> Группа оборудована в соответствии с требованиями ФГОС </w:t>
      </w:r>
      <w:proofErr w:type="gramStart"/>
      <w:r w:rsidR="009840B5">
        <w:rPr>
          <w:rFonts w:ascii="Times New Roman" w:eastAsia="Times New Roman" w:hAnsi="Times New Roman" w:cs="Times New Roman"/>
          <w:sz w:val="24"/>
          <w:szCs w:val="24"/>
        </w:rPr>
        <w:t>ДО</w:t>
      </w:r>
      <w:proofErr w:type="gramEnd"/>
      <w:r w:rsidR="009840B5">
        <w:rPr>
          <w:rFonts w:ascii="Times New Roman" w:eastAsia="Times New Roman" w:hAnsi="Times New Roman" w:cs="Times New Roman"/>
          <w:sz w:val="24"/>
          <w:szCs w:val="24"/>
        </w:rPr>
        <w:t xml:space="preserve">, </w:t>
      </w:r>
      <w:proofErr w:type="gramStart"/>
      <w:r w:rsidR="009840B5">
        <w:rPr>
          <w:rFonts w:ascii="Times New Roman" w:eastAsia="Times New Roman" w:hAnsi="Times New Roman" w:cs="Times New Roman"/>
          <w:sz w:val="24"/>
          <w:szCs w:val="24"/>
        </w:rPr>
        <w:t>рекомендациями</w:t>
      </w:r>
      <w:proofErr w:type="gramEnd"/>
      <w:r w:rsidR="009840B5">
        <w:rPr>
          <w:rFonts w:ascii="Times New Roman" w:eastAsia="Times New Roman" w:hAnsi="Times New Roman" w:cs="Times New Roman"/>
          <w:sz w:val="24"/>
          <w:szCs w:val="24"/>
        </w:rPr>
        <w:t xml:space="preserve"> департамента образования Белгородской области.</w:t>
      </w:r>
    </w:p>
    <w:p w:rsidR="00461BC2" w:rsidRPr="001B5303" w:rsidRDefault="00461BC2" w:rsidP="00461BC2">
      <w:pPr>
        <w:pStyle w:val="a4"/>
        <w:jc w:val="both"/>
        <w:rPr>
          <w:rFonts w:ascii="Times New Roman" w:eastAsia="Times New Roman" w:hAnsi="Times New Roman" w:cs="Times New Roman"/>
          <w:sz w:val="24"/>
          <w:szCs w:val="24"/>
        </w:rPr>
      </w:pPr>
      <w:r w:rsidRPr="001B5303">
        <w:rPr>
          <w:rFonts w:ascii="Times New Roman" w:eastAsia="Times New Roman" w:hAnsi="Times New Roman" w:cs="Times New Roman"/>
          <w:sz w:val="24"/>
          <w:szCs w:val="24"/>
        </w:rPr>
        <w:t xml:space="preserve">       На территории учреждения размещены: 8 игровых площадок для прогулок детей, спортивная площадка,  экологическая тропа, дополнительные развивающие зоны:  «Поляна сказок», «</w:t>
      </w:r>
      <w:r w:rsidR="004358A7">
        <w:rPr>
          <w:rFonts w:ascii="Times New Roman" w:eastAsia="Times New Roman" w:hAnsi="Times New Roman" w:cs="Times New Roman"/>
          <w:sz w:val="24"/>
          <w:szCs w:val="24"/>
        </w:rPr>
        <w:t>Сельское подворье», «</w:t>
      </w:r>
      <w:proofErr w:type="spellStart"/>
      <w:r w:rsidR="004358A7">
        <w:rPr>
          <w:rFonts w:ascii="Times New Roman" w:eastAsia="Times New Roman" w:hAnsi="Times New Roman" w:cs="Times New Roman"/>
          <w:sz w:val="24"/>
          <w:szCs w:val="24"/>
        </w:rPr>
        <w:t>Автоплощадка</w:t>
      </w:r>
      <w:proofErr w:type="spellEnd"/>
      <w:r w:rsidRPr="001B5303">
        <w:rPr>
          <w:rFonts w:ascii="Times New Roman" w:eastAsia="Times New Roman" w:hAnsi="Times New Roman" w:cs="Times New Roman"/>
          <w:sz w:val="24"/>
          <w:szCs w:val="24"/>
        </w:rPr>
        <w:t xml:space="preserve">», «Метеорологическая площадка», искусственный водоем с фонтаном и мельницей, интеллектуальная зона и зона отдыха. Игровые площадки оснащены необходимым игровым  оборудованием в соответствии с </w:t>
      </w:r>
      <w:r w:rsidRPr="001B5303">
        <w:rPr>
          <w:rFonts w:ascii="Times New Roman" w:eastAsia="Times New Roman" w:hAnsi="Times New Roman" w:cs="Times New Roman"/>
          <w:sz w:val="24"/>
          <w:szCs w:val="24"/>
        </w:rPr>
        <w:lastRenderedPageBreak/>
        <w:t xml:space="preserve">требованиями СанПиН, ФГОС </w:t>
      </w:r>
      <w:proofErr w:type="gramStart"/>
      <w:r w:rsidRPr="001B5303">
        <w:rPr>
          <w:rFonts w:ascii="Times New Roman" w:eastAsia="Times New Roman" w:hAnsi="Times New Roman" w:cs="Times New Roman"/>
          <w:sz w:val="24"/>
          <w:szCs w:val="24"/>
        </w:rPr>
        <w:t>ДО</w:t>
      </w:r>
      <w:proofErr w:type="gramEnd"/>
      <w:r w:rsidRPr="001B5303">
        <w:rPr>
          <w:rFonts w:ascii="Times New Roman" w:eastAsia="Times New Roman" w:hAnsi="Times New Roman" w:cs="Times New Roman"/>
          <w:sz w:val="24"/>
          <w:szCs w:val="24"/>
        </w:rPr>
        <w:t xml:space="preserve">. Территория ДОО озеленена, по периметру участок имеет ограждение, освещение. </w:t>
      </w:r>
    </w:p>
    <w:p w:rsidR="007469FC" w:rsidRDefault="00461BC2" w:rsidP="00461BC2">
      <w:pPr>
        <w:pStyle w:val="a4"/>
        <w:jc w:val="both"/>
        <w:rPr>
          <w:rFonts w:ascii="Times New Roman" w:eastAsia="Times New Roman" w:hAnsi="Times New Roman" w:cs="Times New Roman"/>
          <w:sz w:val="24"/>
          <w:szCs w:val="24"/>
        </w:rPr>
      </w:pPr>
      <w:r w:rsidRPr="001B5303">
        <w:rPr>
          <w:rFonts w:ascii="Times New Roman" w:eastAsia="Times New Roman" w:hAnsi="Times New Roman" w:cs="Times New Roman"/>
          <w:bCs/>
          <w:iCs/>
          <w:sz w:val="24"/>
          <w:szCs w:val="24"/>
        </w:rPr>
        <w:t xml:space="preserve">       Ближайшее окружение – ФОК «Парус», МОУ «</w:t>
      </w:r>
      <w:proofErr w:type="spellStart"/>
      <w:r w:rsidRPr="001B5303">
        <w:rPr>
          <w:rFonts w:ascii="Times New Roman" w:eastAsia="Times New Roman" w:hAnsi="Times New Roman" w:cs="Times New Roman"/>
          <w:bCs/>
          <w:iCs/>
          <w:sz w:val="24"/>
          <w:szCs w:val="24"/>
        </w:rPr>
        <w:t>Разуменская</w:t>
      </w:r>
      <w:proofErr w:type="spellEnd"/>
      <w:r w:rsidRPr="001B5303">
        <w:rPr>
          <w:rFonts w:ascii="Times New Roman" w:eastAsia="Times New Roman" w:hAnsi="Times New Roman" w:cs="Times New Roman"/>
          <w:bCs/>
          <w:iCs/>
          <w:sz w:val="24"/>
          <w:szCs w:val="24"/>
        </w:rPr>
        <w:t xml:space="preserve"> средняя общеобразовательная школа №1», МОУ «</w:t>
      </w:r>
      <w:proofErr w:type="spellStart"/>
      <w:r w:rsidRPr="001B5303">
        <w:rPr>
          <w:rFonts w:ascii="Times New Roman" w:eastAsia="Times New Roman" w:hAnsi="Times New Roman" w:cs="Times New Roman"/>
          <w:bCs/>
          <w:iCs/>
          <w:sz w:val="24"/>
          <w:szCs w:val="24"/>
        </w:rPr>
        <w:t>Разуменская</w:t>
      </w:r>
      <w:proofErr w:type="spellEnd"/>
      <w:r w:rsidRPr="001B5303">
        <w:rPr>
          <w:rFonts w:ascii="Times New Roman" w:eastAsia="Times New Roman" w:hAnsi="Times New Roman" w:cs="Times New Roman"/>
          <w:bCs/>
          <w:iCs/>
          <w:sz w:val="24"/>
          <w:szCs w:val="24"/>
        </w:rPr>
        <w:t xml:space="preserve"> средняя общеобразовательная школа №2»,  ЦКР им. И. Д. Елисеева, филиал </w:t>
      </w:r>
      <w:proofErr w:type="spellStart"/>
      <w:r w:rsidRPr="001B5303">
        <w:rPr>
          <w:rFonts w:ascii="Times New Roman" w:eastAsia="Times New Roman" w:hAnsi="Times New Roman" w:cs="Times New Roman"/>
          <w:bCs/>
          <w:iCs/>
          <w:sz w:val="24"/>
          <w:szCs w:val="24"/>
        </w:rPr>
        <w:t>Разуменской</w:t>
      </w:r>
      <w:proofErr w:type="spellEnd"/>
      <w:r w:rsidR="009840B5">
        <w:rPr>
          <w:rFonts w:ascii="Times New Roman" w:eastAsia="Times New Roman" w:hAnsi="Times New Roman" w:cs="Times New Roman"/>
          <w:bCs/>
          <w:iCs/>
          <w:sz w:val="24"/>
          <w:szCs w:val="24"/>
        </w:rPr>
        <w:t xml:space="preserve">  библиотеки №37</w:t>
      </w:r>
      <w:r w:rsidRPr="001B5303">
        <w:rPr>
          <w:rFonts w:ascii="Times New Roman" w:eastAsia="Times New Roman" w:hAnsi="Times New Roman" w:cs="Times New Roman"/>
          <w:bCs/>
          <w:iCs/>
          <w:sz w:val="24"/>
          <w:szCs w:val="24"/>
        </w:rPr>
        <w:t xml:space="preserve">,  </w:t>
      </w:r>
      <w:proofErr w:type="spellStart"/>
      <w:r w:rsidRPr="001B5303">
        <w:rPr>
          <w:rFonts w:ascii="Times New Roman" w:eastAsia="Times New Roman" w:hAnsi="Times New Roman" w:cs="Times New Roman"/>
          <w:sz w:val="24"/>
          <w:szCs w:val="24"/>
        </w:rPr>
        <w:t>Разуменская</w:t>
      </w:r>
      <w:proofErr w:type="spellEnd"/>
      <w:r w:rsidRPr="001B5303">
        <w:rPr>
          <w:rFonts w:ascii="Times New Roman" w:eastAsia="Times New Roman" w:hAnsi="Times New Roman" w:cs="Times New Roman"/>
          <w:sz w:val="24"/>
          <w:szCs w:val="24"/>
        </w:rPr>
        <w:t xml:space="preserve"> амбулатория.</w:t>
      </w:r>
    </w:p>
    <w:p w:rsidR="00461BC2" w:rsidRPr="001B5303" w:rsidRDefault="004358A7" w:rsidP="00461BC2">
      <w:pPr>
        <w:pStyle w:val="a4"/>
        <w:jc w:val="both"/>
        <w:rPr>
          <w:rFonts w:ascii="Times New Roman" w:hAnsi="Times New Roman" w:cs="Times New Roman"/>
          <w:sz w:val="24"/>
          <w:szCs w:val="24"/>
        </w:rPr>
      </w:pPr>
      <w:r>
        <w:rPr>
          <w:rFonts w:ascii="Times New Roman" w:hAnsi="Times New Roman" w:cs="Times New Roman"/>
          <w:sz w:val="24"/>
          <w:szCs w:val="24"/>
        </w:rPr>
        <w:t xml:space="preserve">        Ресурсная </w:t>
      </w:r>
      <w:r w:rsidR="00461BC2" w:rsidRPr="001B5303">
        <w:rPr>
          <w:rFonts w:ascii="Times New Roman" w:hAnsi="Times New Roman" w:cs="Times New Roman"/>
          <w:sz w:val="24"/>
          <w:szCs w:val="24"/>
        </w:rPr>
        <w:t xml:space="preserve"> группа </w:t>
      </w:r>
      <w:r>
        <w:rPr>
          <w:rFonts w:ascii="Times New Roman" w:hAnsi="Times New Roman" w:cs="Times New Roman"/>
          <w:sz w:val="24"/>
          <w:szCs w:val="24"/>
        </w:rPr>
        <w:t>функционирует в режиме 10</w:t>
      </w:r>
      <w:r w:rsidR="00461BC2" w:rsidRPr="001B5303">
        <w:rPr>
          <w:rFonts w:ascii="Times New Roman" w:hAnsi="Times New Roman" w:cs="Times New Roman"/>
          <w:sz w:val="24"/>
          <w:szCs w:val="24"/>
        </w:rPr>
        <w:t xml:space="preserve">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     Воспитание и обучение в МДОУ «Детский сад общеразвивающего вида №27 п. Разумное» ведется на русском языке.</w:t>
      </w:r>
    </w:p>
    <w:p w:rsidR="00461BC2" w:rsidRPr="001B5303" w:rsidRDefault="00461BC2" w:rsidP="00461BC2">
      <w:pPr>
        <w:pStyle w:val="a4"/>
        <w:jc w:val="both"/>
        <w:rPr>
          <w:rFonts w:ascii="Times New Roman" w:hAnsi="Times New Roman" w:cs="Times New Roman"/>
          <w:sz w:val="24"/>
          <w:szCs w:val="24"/>
        </w:rPr>
      </w:pPr>
    </w:p>
    <w:p w:rsidR="00461BC2" w:rsidRPr="001B5303" w:rsidRDefault="00461BC2" w:rsidP="00461BC2">
      <w:pPr>
        <w:pStyle w:val="a4"/>
        <w:jc w:val="both"/>
        <w:rPr>
          <w:rFonts w:ascii="Times New Roman" w:hAnsi="Times New Roman" w:cs="Times New Roman"/>
          <w:sz w:val="24"/>
          <w:szCs w:val="24"/>
        </w:rPr>
      </w:pPr>
      <w:r w:rsidRPr="001B5303">
        <w:rPr>
          <w:rFonts w:ascii="Times New Roman" w:hAnsi="Times New Roman" w:cs="Times New Roman"/>
          <w:b/>
          <w:sz w:val="24"/>
          <w:szCs w:val="24"/>
        </w:rPr>
        <w:t>Срок реализации рабочей Программы</w:t>
      </w:r>
      <w:r w:rsidRPr="001B5303">
        <w:rPr>
          <w:rFonts w:ascii="Times New Roman" w:hAnsi="Times New Roman" w:cs="Times New Roman"/>
          <w:sz w:val="24"/>
          <w:szCs w:val="24"/>
        </w:rPr>
        <w:t>: 2020 - 2021 учебный год (1 год).</w:t>
      </w:r>
    </w:p>
    <w:p w:rsidR="00B6762C" w:rsidRDefault="00B6762C" w:rsidP="00461BC2">
      <w:pPr>
        <w:pStyle w:val="a4"/>
        <w:jc w:val="both"/>
        <w:rPr>
          <w:rFonts w:ascii="Times New Roman" w:hAnsi="Times New Roman" w:cs="Times New Roman"/>
          <w:sz w:val="28"/>
          <w:szCs w:val="28"/>
        </w:rPr>
      </w:pPr>
    </w:p>
    <w:p w:rsidR="00B6762C" w:rsidRPr="000B0039" w:rsidRDefault="00B6762C" w:rsidP="00461BC2">
      <w:pPr>
        <w:pStyle w:val="a4"/>
        <w:jc w:val="both"/>
        <w:rPr>
          <w:rFonts w:ascii="Times New Roman" w:hAnsi="Times New Roman" w:cs="Times New Roman"/>
          <w:sz w:val="24"/>
          <w:szCs w:val="24"/>
        </w:rPr>
      </w:pPr>
    </w:p>
    <w:p w:rsidR="00461BC2" w:rsidRPr="000B0039" w:rsidRDefault="00461BC2" w:rsidP="003310B7">
      <w:pPr>
        <w:pStyle w:val="a7"/>
        <w:numPr>
          <w:ilvl w:val="1"/>
          <w:numId w:val="4"/>
        </w:numPr>
        <w:jc w:val="both"/>
        <w:rPr>
          <w:rFonts w:ascii="Times New Roman" w:hAnsi="Times New Roman" w:cs="Times New Roman"/>
          <w:b/>
          <w:color w:val="auto"/>
        </w:rPr>
      </w:pPr>
      <w:r w:rsidRPr="000B0039">
        <w:rPr>
          <w:rFonts w:ascii="Times New Roman" w:hAnsi="Times New Roman" w:cs="Times New Roman"/>
          <w:b/>
          <w:color w:val="auto"/>
        </w:rPr>
        <w:t>Возрастные и индивидуальные особенности контингента воспитанников</w:t>
      </w:r>
    </w:p>
    <w:p w:rsidR="00461BC2" w:rsidRPr="000B0039" w:rsidRDefault="00461BC2" w:rsidP="00461BC2">
      <w:pPr>
        <w:jc w:val="both"/>
        <w:rPr>
          <w:rFonts w:ascii="Times New Roman" w:hAnsi="Times New Roman" w:cs="Times New Roman"/>
          <w:sz w:val="24"/>
          <w:szCs w:val="24"/>
        </w:rPr>
      </w:pPr>
      <w:r w:rsidRPr="000B0039">
        <w:rPr>
          <w:rFonts w:ascii="Times New Roman" w:hAnsi="Times New Roman" w:cs="Times New Roman"/>
          <w:sz w:val="24"/>
          <w:szCs w:val="24"/>
        </w:rPr>
        <w:t xml:space="preserve">Списочный состав группы на 01.09.2020 г.: </w:t>
      </w:r>
      <w:r w:rsidR="001B5303" w:rsidRPr="000B0039">
        <w:rPr>
          <w:rFonts w:ascii="Times New Roman" w:hAnsi="Times New Roman" w:cs="Times New Roman"/>
          <w:sz w:val="24"/>
          <w:szCs w:val="24"/>
        </w:rPr>
        <w:t>2</w:t>
      </w:r>
      <w:r w:rsidRPr="000B0039">
        <w:rPr>
          <w:rFonts w:ascii="Times New Roman" w:hAnsi="Times New Roman" w:cs="Times New Roman"/>
          <w:sz w:val="24"/>
          <w:szCs w:val="24"/>
        </w:rPr>
        <w:t xml:space="preserve"> человек</w:t>
      </w:r>
      <w:r w:rsidR="001B5303" w:rsidRPr="000B0039">
        <w:rPr>
          <w:rFonts w:ascii="Times New Roman" w:hAnsi="Times New Roman" w:cs="Times New Roman"/>
          <w:sz w:val="24"/>
          <w:szCs w:val="24"/>
        </w:rPr>
        <w:t>а, из них: мальчиков - 2</w:t>
      </w:r>
      <w:r w:rsidRPr="000B0039">
        <w:rPr>
          <w:rFonts w:ascii="Times New Roman" w:hAnsi="Times New Roman" w:cs="Times New Roman"/>
          <w:sz w:val="24"/>
          <w:szCs w:val="24"/>
        </w:rPr>
        <w:t xml:space="preserve">   (</w:t>
      </w:r>
      <w:r w:rsidR="00220000" w:rsidRPr="000B0039">
        <w:rPr>
          <w:rFonts w:ascii="Times New Roman" w:hAnsi="Times New Roman" w:cs="Times New Roman"/>
          <w:sz w:val="24"/>
          <w:szCs w:val="24"/>
        </w:rPr>
        <w:t>100</w:t>
      </w:r>
      <w:r w:rsidRPr="000B0039">
        <w:rPr>
          <w:rFonts w:ascii="Times New Roman" w:hAnsi="Times New Roman" w:cs="Times New Roman"/>
          <w:sz w:val="24"/>
          <w:szCs w:val="24"/>
        </w:rPr>
        <w:t xml:space="preserve">%) человек, девочек - </w:t>
      </w:r>
      <w:r w:rsidR="00220000" w:rsidRPr="000B0039">
        <w:rPr>
          <w:rFonts w:ascii="Times New Roman" w:hAnsi="Times New Roman" w:cs="Times New Roman"/>
          <w:sz w:val="24"/>
          <w:szCs w:val="24"/>
        </w:rPr>
        <w:t>0</w:t>
      </w:r>
      <w:r w:rsidRPr="000B0039">
        <w:rPr>
          <w:rFonts w:ascii="Times New Roman" w:hAnsi="Times New Roman" w:cs="Times New Roman"/>
          <w:sz w:val="24"/>
          <w:szCs w:val="24"/>
        </w:rPr>
        <w:t>(</w:t>
      </w:r>
      <w:r w:rsidR="00220000" w:rsidRPr="000B0039">
        <w:rPr>
          <w:rFonts w:ascii="Times New Roman" w:hAnsi="Times New Roman" w:cs="Times New Roman"/>
          <w:sz w:val="24"/>
          <w:szCs w:val="24"/>
        </w:rPr>
        <w:t>0</w:t>
      </w:r>
      <w:r w:rsidRPr="000B0039">
        <w:rPr>
          <w:rFonts w:ascii="Times New Roman" w:hAnsi="Times New Roman" w:cs="Times New Roman"/>
          <w:sz w:val="24"/>
          <w:szCs w:val="24"/>
        </w:rPr>
        <w:t>%) человек.</w:t>
      </w:r>
    </w:p>
    <w:p w:rsidR="00461BC2" w:rsidRPr="000B0039" w:rsidRDefault="00461BC2" w:rsidP="00461BC2">
      <w:pPr>
        <w:jc w:val="center"/>
        <w:rPr>
          <w:rFonts w:ascii="Times New Roman" w:hAnsi="Times New Roman" w:cs="Times New Roman"/>
          <w:b/>
          <w:sz w:val="24"/>
          <w:szCs w:val="24"/>
        </w:rPr>
      </w:pPr>
      <w:r w:rsidRPr="000B0039">
        <w:rPr>
          <w:rFonts w:ascii="Times New Roman" w:hAnsi="Times New Roman" w:cs="Times New Roman"/>
          <w:b/>
          <w:sz w:val="24"/>
          <w:szCs w:val="24"/>
        </w:rPr>
        <w:t>Распределение детей по группам здоровья:</w:t>
      </w:r>
    </w:p>
    <w:tbl>
      <w:tblPr>
        <w:tblStyle w:val="a3"/>
        <w:tblW w:w="0" w:type="auto"/>
        <w:tblLook w:val="04A0" w:firstRow="1" w:lastRow="0" w:firstColumn="1" w:lastColumn="0" w:noHBand="0" w:noVBand="1"/>
      </w:tblPr>
      <w:tblGrid>
        <w:gridCol w:w="2392"/>
        <w:gridCol w:w="2393"/>
        <w:gridCol w:w="2393"/>
        <w:gridCol w:w="2393"/>
      </w:tblGrid>
      <w:tr w:rsidR="007D79ED" w:rsidRPr="000B0039" w:rsidTr="00461BC2">
        <w:tc>
          <w:tcPr>
            <w:tcW w:w="2392" w:type="dxa"/>
          </w:tcPr>
          <w:p w:rsidR="00461BC2" w:rsidRPr="000B0039" w:rsidRDefault="00461BC2" w:rsidP="00461BC2">
            <w:pPr>
              <w:jc w:val="center"/>
              <w:rPr>
                <w:rFonts w:ascii="Times New Roman" w:hAnsi="Times New Roman" w:cs="Times New Roman"/>
                <w:b/>
                <w:sz w:val="24"/>
                <w:szCs w:val="24"/>
              </w:rPr>
            </w:pPr>
            <w:r w:rsidRPr="000B0039">
              <w:rPr>
                <w:rFonts w:ascii="Times New Roman" w:hAnsi="Times New Roman" w:cs="Times New Roman"/>
                <w:b/>
                <w:sz w:val="24"/>
                <w:szCs w:val="24"/>
                <w:lang w:val="en-US"/>
              </w:rPr>
              <w:t>I</w:t>
            </w:r>
            <w:r w:rsidRPr="000B0039">
              <w:rPr>
                <w:rFonts w:ascii="Times New Roman" w:hAnsi="Times New Roman" w:cs="Times New Roman"/>
                <w:b/>
                <w:sz w:val="24"/>
                <w:szCs w:val="24"/>
              </w:rPr>
              <w:t xml:space="preserve"> группа</w:t>
            </w:r>
          </w:p>
        </w:tc>
        <w:tc>
          <w:tcPr>
            <w:tcW w:w="2393" w:type="dxa"/>
          </w:tcPr>
          <w:p w:rsidR="00461BC2" w:rsidRPr="000B0039" w:rsidRDefault="00461BC2" w:rsidP="00461BC2">
            <w:pPr>
              <w:jc w:val="center"/>
              <w:rPr>
                <w:rFonts w:ascii="Times New Roman" w:hAnsi="Times New Roman" w:cs="Times New Roman"/>
                <w:b/>
                <w:sz w:val="24"/>
                <w:szCs w:val="24"/>
              </w:rPr>
            </w:pPr>
            <w:r w:rsidRPr="000B0039">
              <w:rPr>
                <w:rFonts w:ascii="Times New Roman" w:hAnsi="Times New Roman" w:cs="Times New Roman"/>
                <w:b/>
                <w:sz w:val="24"/>
                <w:szCs w:val="24"/>
                <w:lang w:val="en-US"/>
              </w:rPr>
              <w:t>II</w:t>
            </w:r>
            <w:r w:rsidRPr="000B0039">
              <w:rPr>
                <w:rFonts w:ascii="Times New Roman" w:hAnsi="Times New Roman" w:cs="Times New Roman"/>
                <w:b/>
                <w:sz w:val="24"/>
                <w:szCs w:val="24"/>
              </w:rPr>
              <w:t xml:space="preserve"> группа</w:t>
            </w:r>
          </w:p>
        </w:tc>
        <w:tc>
          <w:tcPr>
            <w:tcW w:w="2393" w:type="dxa"/>
          </w:tcPr>
          <w:p w:rsidR="00461BC2" w:rsidRPr="000B0039" w:rsidRDefault="00461BC2" w:rsidP="00461BC2">
            <w:pPr>
              <w:jc w:val="center"/>
              <w:rPr>
                <w:rFonts w:ascii="Times New Roman" w:hAnsi="Times New Roman" w:cs="Times New Roman"/>
                <w:b/>
                <w:sz w:val="24"/>
                <w:szCs w:val="24"/>
              </w:rPr>
            </w:pPr>
            <w:r w:rsidRPr="000B0039">
              <w:rPr>
                <w:rFonts w:ascii="Times New Roman" w:hAnsi="Times New Roman" w:cs="Times New Roman"/>
                <w:b/>
                <w:sz w:val="24"/>
                <w:szCs w:val="24"/>
                <w:lang w:val="en-US"/>
              </w:rPr>
              <w:t>III</w:t>
            </w:r>
            <w:r w:rsidRPr="000B0039">
              <w:rPr>
                <w:rFonts w:ascii="Times New Roman" w:hAnsi="Times New Roman" w:cs="Times New Roman"/>
                <w:b/>
                <w:sz w:val="24"/>
                <w:szCs w:val="24"/>
              </w:rPr>
              <w:t xml:space="preserve"> группа</w:t>
            </w:r>
          </w:p>
        </w:tc>
        <w:tc>
          <w:tcPr>
            <w:tcW w:w="2393" w:type="dxa"/>
          </w:tcPr>
          <w:p w:rsidR="00461BC2" w:rsidRPr="000B0039" w:rsidRDefault="00461BC2" w:rsidP="00461BC2">
            <w:pPr>
              <w:jc w:val="center"/>
              <w:rPr>
                <w:rFonts w:ascii="Times New Roman" w:hAnsi="Times New Roman" w:cs="Times New Roman"/>
                <w:b/>
                <w:sz w:val="24"/>
                <w:szCs w:val="24"/>
              </w:rPr>
            </w:pPr>
            <w:r w:rsidRPr="000B0039">
              <w:rPr>
                <w:rFonts w:ascii="Times New Roman" w:hAnsi="Times New Roman" w:cs="Times New Roman"/>
                <w:b/>
                <w:sz w:val="24"/>
                <w:szCs w:val="24"/>
                <w:lang w:val="en-US"/>
              </w:rPr>
              <w:t>IV</w:t>
            </w:r>
            <w:r w:rsidRPr="000B0039">
              <w:rPr>
                <w:rFonts w:ascii="Times New Roman" w:hAnsi="Times New Roman" w:cs="Times New Roman"/>
                <w:b/>
                <w:sz w:val="24"/>
                <w:szCs w:val="24"/>
              </w:rPr>
              <w:t xml:space="preserve"> группа</w:t>
            </w:r>
          </w:p>
        </w:tc>
      </w:tr>
      <w:tr w:rsidR="007D79ED" w:rsidRPr="000B0039" w:rsidTr="00461BC2">
        <w:tc>
          <w:tcPr>
            <w:tcW w:w="2392" w:type="dxa"/>
          </w:tcPr>
          <w:p w:rsidR="00461BC2" w:rsidRPr="000B0039" w:rsidRDefault="00461BC2" w:rsidP="00220000">
            <w:pPr>
              <w:jc w:val="center"/>
              <w:rPr>
                <w:rFonts w:ascii="Times New Roman" w:hAnsi="Times New Roman" w:cs="Times New Roman"/>
                <w:sz w:val="24"/>
                <w:szCs w:val="24"/>
              </w:rPr>
            </w:pPr>
            <w:r w:rsidRPr="000B0039">
              <w:rPr>
                <w:rFonts w:ascii="Times New Roman" w:hAnsi="Times New Roman" w:cs="Times New Roman"/>
                <w:sz w:val="24"/>
                <w:szCs w:val="24"/>
              </w:rPr>
              <w:t xml:space="preserve">0   </w:t>
            </w:r>
          </w:p>
        </w:tc>
        <w:tc>
          <w:tcPr>
            <w:tcW w:w="2393" w:type="dxa"/>
          </w:tcPr>
          <w:p w:rsidR="00461BC2" w:rsidRPr="000B0039" w:rsidRDefault="001B5303" w:rsidP="00220000">
            <w:pPr>
              <w:jc w:val="center"/>
              <w:rPr>
                <w:rFonts w:ascii="Times New Roman" w:hAnsi="Times New Roman" w:cs="Times New Roman"/>
                <w:sz w:val="24"/>
                <w:szCs w:val="24"/>
              </w:rPr>
            </w:pPr>
            <w:r w:rsidRPr="000B0039">
              <w:rPr>
                <w:rFonts w:ascii="Times New Roman" w:hAnsi="Times New Roman" w:cs="Times New Roman"/>
                <w:sz w:val="24"/>
                <w:szCs w:val="24"/>
              </w:rPr>
              <w:t>1</w:t>
            </w:r>
            <w:r w:rsidR="00461BC2" w:rsidRPr="000B0039">
              <w:rPr>
                <w:rFonts w:ascii="Times New Roman" w:hAnsi="Times New Roman" w:cs="Times New Roman"/>
                <w:sz w:val="24"/>
                <w:szCs w:val="24"/>
              </w:rPr>
              <w:t xml:space="preserve">   (</w:t>
            </w:r>
            <w:r w:rsidRPr="000B0039">
              <w:rPr>
                <w:rFonts w:ascii="Times New Roman" w:hAnsi="Times New Roman" w:cs="Times New Roman"/>
                <w:sz w:val="24"/>
                <w:szCs w:val="24"/>
              </w:rPr>
              <w:t>5</w:t>
            </w:r>
            <w:r w:rsidR="00220000" w:rsidRPr="000B0039">
              <w:rPr>
                <w:rFonts w:ascii="Times New Roman" w:hAnsi="Times New Roman" w:cs="Times New Roman"/>
                <w:sz w:val="24"/>
                <w:szCs w:val="24"/>
              </w:rPr>
              <w:t>0</w:t>
            </w:r>
            <w:r w:rsidR="00461BC2" w:rsidRPr="000B0039">
              <w:rPr>
                <w:rFonts w:ascii="Times New Roman" w:hAnsi="Times New Roman" w:cs="Times New Roman"/>
                <w:sz w:val="24"/>
                <w:szCs w:val="24"/>
              </w:rPr>
              <w:t>%)</w:t>
            </w:r>
          </w:p>
        </w:tc>
        <w:tc>
          <w:tcPr>
            <w:tcW w:w="2393" w:type="dxa"/>
          </w:tcPr>
          <w:p w:rsidR="00461BC2" w:rsidRPr="000B0039" w:rsidRDefault="001B5303" w:rsidP="00220000">
            <w:pPr>
              <w:jc w:val="center"/>
              <w:rPr>
                <w:rFonts w:ascii="Times New Roman" w:hAnsi="Times New Roman" w:cs="Times New Roman"/>
                <w:sz w:val="24"/>
                <w:szCs w:val="24"/>
              </w:rPr>
            </w:pPr>
            <w:r w:rsidRPr="000B0039">
              <w:rPr>
                <w:rFonts w:ascii="Times New Roman" w:hAnsi="Times New Roman" w:cs="Times New Roman"/>
                <w:sz w:val="24"/>
                <w:szCs w:val="24"/>
              </w:rPr>
              <w:t xml:space="preserve">1 </w:t>
            </w:r>
            <w:r w:rsidR="00461BC2" w:rsidRPr="000B0039">
              <w:rPr>
                <w:rFonts w:ascii="Times New Roman" w:hAnsi="Times New Roman" w:cs="Times New Roman"/>
                <w:sz w:val="24"/>
                <w:szCs w:val="24"/>
              </w:rPr>
              <w:t>(</w:t>
            </w:r>
            <w:r w:rsidRPr="000B0039">
              <w:rPr>
                <w:rFonts w:ascii="Times New Roman" w:hAnsi="Times New Roman" w:cs="Times New Roman"/>
                <w:sz w:val="24"/>
                <w:szCs w:val="24"/>
              </w:rPr>
              <w:t>5</w:t>
            </w:r>
            <w:r w:rsidR="00461BC2" w:rsidRPr="000B0039">
              <w:rPr>
                <w:rFonts w:ascii="Times New Roman" w:hAnsi="Times New Roman" w:cs="Times New Roman"/>
                <w:sz w:val="24"/>
                <w:szCs w:val="24"/>
              </w:rPr>
              <w:t>%)</w:t>
            </w:r>
          </w:p>
        </w:tc>
        <w:tc>
          <w:tcPr>
            <w:tcW w:w="2393" w:type="dxa"/>
          </w:tcPr>
          <w:p w:rsidR="00461BC2" w:rsidRPr="000B0039" w:rsidRDefault="001B5303" w:rsidP="00220000">
            <w:pPr>
              <w:jc w:val="center"/>
              <w:rPr>
                <w:rFonts w:ascii="Times New Roman" w:hAnsi="Times New Roman" w:cs="Times New Roman"/>
                <w:sz w:val="24"/>
                <w:szCs w:val="24"/>
              </w:rPr>
            </w:pPr>
            <w:r w:rsidRPr="000B0039">
              <w:rPr>
                <w:rFonts w:ascii="Times New Roman" w:hAnsi="Times New Roman" w:cs="Times New Roman"/>
                <w:sz w:val="24"/>
                <w:szCs w:val="24"/>
              </w:rPr>
              <w:t>0</w:t>
            </w:r>
          </w:p>
        </w:tc>
      </w:tr>
    </w:tbl>
    <w:p w:rsidR="00461BC2" w:rsidRPr="000B0039" w:rsidRDefault="00461BC2" w:rsidP="00461BC2">
      <w:pPr>
        <w:pStyle w:val="a4"/>
        <w:jc w:val="both"/>
        <w:rPr>
          <w:rFonts w:ascii="Times New Roman" w:hAnsi="Times New Roman" w:cs="Times New Roman"/>
          <w:b/>
          <w:bCs/>
          <w:i/>
          <w:sz w:val="24"/>
          <w:szCs w:val="24"/>
          <w:lang w:eastAsia="en-US"/>
        </w:rPr>
      </w:pPr>
    </w:p>
    <w:p w:rsidR="000B0039" w:rsidRPr="009840B5" w:rsidRDefault="000B0039" w:rsidP="000B0039">
      <w:pPr>
        <w:jc w:val="both"/>
        <w:rPr>
          <w:rFonts w:ascii="Times New Roman" w:eastAsia="Times New Roman" w:hAnsi="Times New Roman" w:cs="Times New Roman"/>
          <w:sz w:val="24"/>
          <w:szCs w:val="24"/>
        </w:rPr>
      </w:pPr>
      <w:r w:rsidRPr="009840B5">
        <w:rPr>
          <w:rFonts w:ascii="Times New Roman" w:eastAsia="Times New Roman" w:hAnsi="Times New Roman" w:cs="Times New Roman"/>
          <w:sz w:val="24"/>
          <w:szCs w:val="24"/>
        </w:rPr>
        <w:t xml:space="preserve">       Ребенка с РАС  отличает снижение способности к установлению эмоционального контакта, коммуникации и социальному развитию.  Для таких детей типичны трудности установления зрительного контакта, взаимодействия взглядом, мимикой, интонацией. Обычны сложности в выражении ребенком своих эмоциональных состояний и понимании им состояния других людей, связи происходящих событий, в построении целостной картины мира, присутствует фрагментарность в восприятии и понимании происходящего. Характерна стереотипность в поведении, связанная со стремлением сохранить постоянные, привычные условия жизни, сопротивление малейшим изменениям в обстановке, страх перед ними, поглощённость однообразными - стереотипными действиями. Игра аутичного ребенка сводится обычно к манипуляциям с предметами,  чаще всего отсутствуют даже зачатки сюжетной игры. Такие дети плохо могут организовать себя, у них слабо развита функция регуляции и контроля поведения, при повышении активности они легко срываются в </w:t>
      </w:r>
      <w:proofErr w:type="spellStart"/>
      <w:r w:rsidRPr="009840B5">
        <w:rPr>
          <w:rFonts w:ascii="Times New Roman" w:eastAsia="Times New Roman" w:hAnsi="Times New Roman" w:cs="Times New Roman"/>
          <w:sz w:val="24"/>
          <w:szCs w:val="24"/>
        </w:rPr>
        <w:t>генерализованное</w:t>
      </w:r>
      <w:proofErr w:type="spellEnd"/>
      <w:r w:rsidRPr="009840B5">
        <w:rPr>
          <w:rFonts w:ascii="Times New Roman" w:eastAsia="Times New Roman" w:hAnsi="Times New Roman" w:cs="Times New Roman"/>
          <w:sz w:val="24"/>
          <w:szCs w:val="24"/>
        </w:rPr>
        <w:t xml:space="preserve">  возбуждение.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Характерна так же особая задержка и нарушение развития речи, особенно её коммуникативной функции.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w:t>
      </w:r>
      <w:proofErr w:type="gramStart"/>
      <w:r w:rsidRPr="001C3637">
        <w:rPr>
          <w:rFonts w:ascii="Times New Roman" w:eastAsia="Times New Roman" w:hAnsi="Times New Roman" w:cs="Times New Roman"/>
          <w:color w:val="000000"/>
          <w:sz w:val="24"/>
          <w:szCs w:val="24"/>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w:t>
      </w:r>
      <w:proofErr w:type="gramEnd"/>
      <w:r w:rsidRPr="001C3637">
        <w:rPr>
          <w:rFonts w:ascii="Times New Roman" w:eastAsia="Times New Roman" w:hAnsi="Times New Roman" w:cs="Times New Roman"/>
          <w:color w:val="000000"/>
          <w:sz w:val="24"/>
          <w:szCs w:val="24"/>
        </w:rPr>
        <w:t xml:space="preserve"> Наиболее трудно преодолевается инертность в мыслительной сфере, что необходимо учитывать при организации образовательной деятельности детей с РАС. Для детей с РАС важна длительность и постоянство</w:t>
      </w:r>
      <w:r w:rsidR="000A58EA">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t>контактов с педагогами (</w:t>
      </w:r>
      <w:proofErr w:type="spellStart"/>
      <w:r w:rsidRPr="001C3637">
        <w:rPr>
          <w:rFonts w:ascii="Times New Roman" w:eastAsia="Times New Roman" w:hAnsi="Times New Roman" w:cs="Times New Roman"/>
          <w:color w:val="000000"/>
          <w:sz w:val="24"/>
          <w:szCs w:val="24"/>
        </w:rPr>
        <w:t>тьютером</w:t>
      </w:r>
      <w:proofErr w:type="spellEnd"/>
      <w:r w:rsidRPr="001C3637">
        <w:rPr>
          <w:rFonts w:ascii="Times New Roman" w:eastAsia="Times New Roman" w:hAnsi="Times New Roman" w:cs="Times New Roman"/>
          <w:color w:val="000000"/>
          <w:sz w:val="24"/>
          <w:szCs w:val="24"/>
        </w:rPr>
        <w:t xml:space="preserve">, учителем-дефектологом, учителем-логопедом, педагогом-психологом, воспитателем). Вследствие особенностей </w:t>
      </w:r>
      <w:r w:rsidRPr="001C3637">
        <w:rPr>
          <w:rFonts w:ascii="Times New Roman" w:eastAsia="Times New Roman" w:hAnsi="Times New Roman" w:cs="Times New Roman"/>
          <w:color w:val="000000"/>
          <w:sz w:val="24"/>
          <w:szCs w:val="24"/>
        </w:rPr>
        <w:lastRenderedPageBreak/>
        <w:t xml:space="preserve">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w:t>
      </w:r>
      <w:proofErr w:type="spellStart"/>
      <w:r w:rsidRPr="001C3637">
        <w:rPr>
          <w:rFonts w:ascii="Times New Roman" w:eastAsia="Times New Roman" w:hAnsi="Times New Roman" w:cs="Times New Roman"/>
          <w:color w:val="000000"/>
          <w:sz w:val="24"/>
          <w:szCs w:val="24"/>
        </w:rPr>
        <w:t>гипе</w:t>
      </w:r>
      <w:proofErr w:type="gramStart"/>
      <w:r w:rsidRPr="001C3637">
        <w:rPr>
          <w:rFonts w:ascii="Times New Roman" w:eastAsia="Times New Roman" w:hAnsi="Times New Roman" w:cs="Times New Roman"/>
          <w:color w:val="000000"/>
          <w:sz w:val="24"/>
          <w:szCs w:val="24"/>
        </w:rPr>
        <w:t>р</w:t>
      </w:r>
      <w:proofErr w:type="spellEnd"/>
      <w:r w:rsidRPr="001C3637">
        <w:rPr>
          <w:rFonts w:ascii="Times New Roman" w:eastAsia="Times New Roman" w:hAnsi="Times New Roman" w:cs="Times New Roman"/>
          <w:color w:val="000000"/>
          <w:sz w:val="24"/>
          <w:szCs w:val="24"/>
        </w:rPr>
        <w:t>-</w:t>
      </w:r>
      <w:proofErr w:type="gramEnd"/>
      <w:r w:rsidRPr="001C3637">
        <w:rPr>
          <w:rFonts w:ascii="Times New Roman" w:eastAsia="Times New Roman" w:hAnsi="Times New Roman" w:cs="Times New Roman"/>
          <w:color w:val="000000"/>
          <w:sz w:val="24"/>
          <w:szCs w:val="24"/>
        </w:rPr>
        <w:t xml:space="preserve"> или </w:t>
      </w:r>
      <w:proofErr w:type="spellStart"/>
      <w:r w:rsidRPr="001C3637">
        <w:rPr>
          <w:rFonts w:ascii="Times New Roman" w:eastAsia="Times New Roman" w:hAnsi="Times New Roman" w:cs="Times New Roman"/>
          <w:color w:val="000000"/>
          <w:sz w:val="24"/>
          <w:szCs w:val="24"/>
        </w:rPr>
        <w:t>гипочувствительность</w:t>
      </w:r>
      <w:proofErr w:type="spellEnd"/>
      <w:r w:rsidRPr="001C3637">
        <w:rPr>
          <w:rFonts w:ascii="Times New Roman" w:eastAsia="Times New Roman" w:hAnsi="Times New Roman" w:cs="Times New Roman"/>
          <w:color w:val="000000"/>
          <w:sz w:val="24"/>
          <w:szCs w:val="24"/>
        </w:rPr>
        <w:t xml:space="preserve"> к отдельным раздражителям, сложно установить контакт со сверстниками без</w:t>
      </w:r>
      <w:r w:rsidR="009D643B">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t>помощи взрослого, поэтому сопровождение его педагогом (</w:t>
      </w:r>
      <w:proofErr w:type="spellStart"/>
      <w:r w:rsidRPr="001C3637">
        <w:rPr>
          <w:rFonts w:ascii="Times New Roman" w:eastAsia="Times New Roman" w:hAnsi="Times New Roman" w:cs="Times New Roman"/>
          <w:color w:val="000000"/>
          <w:sz w:val="24"/>
          <w:szCs w:val="24"/>
        </w:rPr>
        <w:t>тьютором</w:t>
      </w:r>
      <w:proofErr w:type="spellEnd"/>
      <w:r w:rsidRPr="001C3637">
        <w:rPr>
          <w:rFonts w:ascii="Times New Roman" w:eastAsia="Times New Roman" w:hAnsi="Times New Roman" w:cs="Times New Roman"/>
          <w:color w:val="000000"/>
          <w:sz w:val="24"/>
          <w:szCs w:val="24"/>
        </w:rPr>
        <w:t xml:space="preserve">) может стать основным, если не самым необходимым компонентом, который приведет к успеху в процессе социализации.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К особым образовательным потребностям детей с нарушениями аутистического спектра (по О. С. Никольской) относятся потребности: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периоде индивидуализированной подготовки к обучению;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индивидуально дозированном введении в ситуацию обучения в группе детей;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w:t>
      </w:r>
      <w:proofErr w:type="gramStart"/>
      <w:r w:rsidRPr="001C3637">
        <w:rPr>
          <w:rFonts w:ascii="Times New Roman" w:eastAsia="Times New Roman" w:hAnsi="Times New Roman" w:cs="Times New Roman"/>
          <w:color w:val="000000"/>
          <w:sz w:val="24"/>
          <w:szCs w:val="24"/>
        </w:rPr>
        <w:t>с</w:t>
      </w:r>
      <w:proofErr w:type="gramEnd"/>
      <w:r w:rsidRPr="001C3637">
        <w:rPr>
          <w:rFonts w:ascii="Times New Roman" w:eastAsia="Times New Roman" w:hAnsi="Times New Roman" w:cs="Times New Roman"/>
          <w:color w:val="000000"/>
          <w:sz w:val="24"/>
          <w:szCs w:val="24"/>
        </w:rPr>
        <w:t xml:space="preserve"> индивидуальным;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создании условий обучения, обеспечивающих сенсорный и эмоциональный комфорт ребенка;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дозировании введения в жизнь ребенка новизны и трудностей;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дозированной подаче новой информации с учетом темпа и работоспособности ребенка;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в четком соблюдении режима дня, представленного в виде символов и пиктограмм (в зрительном доступе ребенка), и упорядоченной предметно-пространственной</w:t>
      </w:r>
      <w:r w:rsidR="009D643B">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t xml:space="preserve">образовательной среде;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специальной отработке форм адекватного  поведения  ребенка,  навыков  коммуникации  и взаимодействия </w:t>
      </w:r>
      <w:proofErr w:type="gramStart"/>
      <w:r w:rsidRPr="001C3637">
        <w:rPr>
          <w:rFonts w:ascii="Times New Roman" w:eastAsia="Times New Roman" w:hAnsi="Times New Roman" w:cs="Times New Roman"/>
          <w:color w:val="000000"/>
          <w:sz w:val="24"/>
          <w:szCs w:val="24"/>
        </w:rPr>
        <w:t>со</w:t>
      </w:r>
      <w:proofErr w:type="gramEnd"/>
      <w:r w:rsidRPr="001C3637">
        <w:rPr>
          <w:rFonts w:ascii="Times New Roman" w:eastAsia="Times New Roman" w:hAnsi="Times New Roman" w:cs="Times New Roman"/>
          <w:color w:val="000000"/>
          <w:sz w:val="24"/>
          <w:szCs w:val="24"/>
        </w:rPr>
        <w:t xml:space="preserve"> взрослым;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в сопровождении педагога (</w:t>
      </w:r>
      <w:proofErr w:type="spellStart"/>
      <w:r w:rsidRPr="001C3637">
        <w:rPr>
          <w:rFonts w:ascii="Times New Roman" w:eastAsia="Times New Roman" w:hAnsi="Times New Roman" w:cs="Times New Roman"/>
          <w:color w:val="000000"/>
          <w:sz w:val="24"/>
          <w:szCs w:val="24"/>
        </w:rPr>
        <w:t>тьютора</w:t>
      </w:r>
      <w:proofErr w:type="spellEnd"/>
      <w:r w:rsidRPr="001C3637">
        <w:rPr>
          <w:rFonts w:ascii="Times New Roman" w:eastAsia="Times New Roman" w:hAnsi="Times New Roman" w:cs="Times New Roman"/>
          <w:color w:val="000000"/>
          <w:sz w:val="24"/>
          <w:szCs w:val="24"/>
        </w:rPr>
        <w:t xml:space="preserve">) при наличии поведенческих нарушений;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создании адаптированной образовательной программы;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постоянной помощи ребенку в осмыслении усваиваемых знаний и умений;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проведении индивидуальных и групповых занятий с педагогом-психологом,  учителем-дефектологом и учителем-логопедом;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психологическом сопровождении, оптимизирующем взаимодействие ребенка с педагогами и детьми;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в индивидуально дозированном и постепенном расширении образовательного пространства ребенка за пределы образовательной организации.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О. С. Никольской в 1985-1987  годах  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b/>
          <w:color w:val="000000"/>
          <w:sz w:val="24"/>
          <w:szCs w:val="24"/>
        </w:rPr>
        <w:t>1-я группа</w:t>
      </w:r>
      <w:r w:rsidRPr="001C3637">
        <w:rPr>
          <w:rFonts w:ascii="Times New Roman" w:eastAsia="Times New Roman" w:hAnsi="Times New Roman" w:cs="Times New Roman"/>
          <w:color w:val="000000"/>
          <w:sz w:val="24"/>
          <w:szCs w:val="24"/>
        </w:rPr>
        <w:t xml:space="preserve"> </w:t>
      </w:r>
      <w:proofErr w:type="gramStart"/>
      <w:r w:rsidRPr="001C3637">
        <w:rPr>
          <w:rFonts w:ascii="Times New Roman" w:eastAsia="Times New Roman" w:hAnsi="Times New Roman" w:cs="Times New Roman"/>
          <w:color w:val="000000"/>
          <w:sz w:val="24"/>
          <w:szCs w:val="24"/>
        </w:rPr>
        <w:t>-</w:t>
      </w:r>
      <w:r w:rsidRPr="001C3637">
        <w:rPr>
          <w:rFonts w:ascii="Times New Roman" w:eastAsia="Times New Roman" w:hAnsi="Times New Roman" w:cs="Times New Roman"/>
          <w:b/>
          <w:color w:val="000000"/>
          <w:sz w:val="24"/>
          <w:szCs w:val="24"/>
        </w:rPr>
        <w:t>д</w:t>
      </w:r>
      <w:proofErr w:type="gramEnd"/>
      <w:r w:rsidRPr="001C3637">
        <w:rPr>
          <w:rFonts w:ascii="Times New Roman" w:eastAsia="Times New Roman" w:hAnsi="Times New Roman" w:cs="Times New Roman"/>
          <w:b/>
          <w:color w:val="000000"/>
          <w:sz w:val="24"/>
          <w:szCs w:val="24"/>
        </w:rPr>
        <w:t>ети с отрешенностью от внешней среды.</w:t>
      </w:r>
      <w:r w:rsidRPr="001C3637">
        <w:rPr>
          <w:rFonts w:ascii="Times New Roman" w:eastAsia="Times New Roman" w:hAnsi="Times New Roman" w:cs="Times New Roman"/>
          <w:color w:val="000000"/>
          <w:sz w:val="24"/>
          <w:szCs w:val="24"/>
        </w:rPr>
        <w:t xml:space="preserve"> 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rsidRPr="001C3637">
        <w:rPr>
          <w:rFonts w:ascii="Times New Roman" w:eastAsia="Times New Roman" w:hAnsi="Times New Roman" w:cs="Times New Roman"/>
          <w:color w:val="000000"/>
          <w:sz w:val="24"/>
          <w:szCs w:val="24"/>
        </w:rPr>
        <w:t>мутичны</w:t>
      </w:r>
      <w:proofErr w:type="spellEnd"/>
      <w:r w:rsidRPr="001C3637">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lastRenderedPageBreak/>
        <w:t>Дети первой группы демонстрируют наиболее выраженные нарушения в развитии: не</w:t>
      </w:r>
      <w:r w:rsidR="009D643B">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t xml:space="preserve">развивается индивидуальная избирательность в контактах с миром; мало проявляется привязанность </w:t>
      </w:r>
      <w:proofErr w:type="gramStart"/>
      <w:r w:rsidRPr="001C3637">
        <w:rPr>
          <w:rFonts w:ascii="Times New Roman" w:eastAsia="Times New Roman" w:hAnsi="Times New Roman" w:cs="Times New Roman"/>
          <w:color w:val="000000"/>
          <w:sz w:val="24"/>
          <w:szCs w:val="24"/>
        </w:rPr>
        <w:t>к</w:t>
      </w:r>
      <w:proofErr w:type="gramEnd"/>
      <w:r w:rsidRPr="001C3637">
        <w:rPr>
          <w:rFonts w:ascii="Times New Roman" w:eastAsia="Times New Roman" w:hAnsi="Times New Roman" w:cs="Times New Roman"/>
          <w:color w:val="000000"/>
          <w:sz w:val="24"/>
          <w:szCs w:val="24"/>
        </w:rPr>
        <w:t xml:space="preserve"> близким; поведение остается по преимуществу полевым, ребенок просто блуждает по комнате, чаще всего у него нет никаких собственных  занятий,  игр,  хотя  бы  в  форме  направленных  манипуляций сенсорным игровым материалом. Родные оказываются не в состоянии управлять ребенком – не могут привлечь его внимание, организовать взаимодействие, они лишь физически его удерживают. Кроме того, становится понятно, что случайно произносимые слова не обещают скорого развития речи, не формируются навыки самообслуживания. За ребенком приходится постоянно следить, потому что он подвергает себя опасности, не </w:t>
      </w:r>
      <w:proofErr w:type="gramStart"/>
      <w:r w:rsidRPr="001C3637">
        <w:rPr>
          <w:rFonts w:ascii="Times New Roman" w:eastAsia="Times New Roman" w:hAnsi="Times New Roman" w:cs="Times New Roman"/>
          <w:color w:val="000000"/>
          <w:sz w:val="24"/>
          <w:szCs w:val="24"/>
        </w:rPr>
        <w:t>просит</w:t>
      </w:r>
      <w:proofErr w:type="gramEnd"/>
      <w:r w:rsidRPr="001C3637">
        <w:rPr>
          <w:rFonts w:ascii="Times New Roman" w:eastAsia="Times New Roman" w:hAnsi="Times New Roman" w:cs="Times New Roman"/>
          <w:color w:val="000000"/>
          <w:sz w:val="24"/>
          <w:szCs w:val="24"/>
        </w:rPr>
        <w:t xml:space="preserve"> есть и пить, не дает знать о боли, недомогании, может бежать, не глядя по сторонам, не учитывая, успевают ли за ним родные.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b/>
          <w:color w:val="000000"/>
          <w:sz w:val="24"/>
          <w:szCs w:val="24"/>
        </w:rPr>
        <w:t>2-я группа - дети с отвержением внешней среды</w:t>
      </w:r>
      <w:r w:rsidRPr="001C3637">
        <w:rPr>
          <w:rFonts w:ascii="Times New Roman" w:eastAsia="Times New Roman" w:hAnsi="Times New Roman" w:cs="Times New Roman"/>
          <w:color w:val="000000"/>
          <w:sz w:val="24"/>
          <w:szCs w:val="24"/>
        </w:rPr>
        <w:t>. 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w:t>
      </w:r>
      <w:r w:rsidR="009D643B">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t xml:space="preserve">привычной окружающей обстановки у таких детей наблюдаются аффекты, страхи, протест, плач. </w:t>
      </w:r>
      <w:proofErr w:type="gramStart"/>
      <w:r w:rsidRPr="001C3637">
        <w:rPr>
          <w:rFonts w:ascii="Times New Roman" w:eastAsia="Times New Roman" w:hAnsi="Times New Roman" w:cs="Times New Roman"/>
          <w:color w:val="000000"/>
          <w:sz w:val="24"/>
          <w:szCs w:val="24"/>
        </w:rPr>
        <w:t xml:space="preserve">С тревогой и многочисленными страхами могут бороться </w:t>
      </w:r>
      <w:proofErr w:type="spellStart"/>
      <w:r w:rsidRPr="001C3637">
        <w:rPr>
          <w:rFonts w:ascii="Times New Roman" w:eastAsia="Times New Roman" w:hAnsi="Times New Roman" w:cs="Times New Roman"/>
          <w:color w:val="000000"/>
          <w:sz w:val="24"/>
          <w:szCs w:val="24"/>
        </w:rPr>
        <w:t>аутостимуляцией</w:t>
      </w:r>
      <w:proofErr w:type="spellEnd"/>
      <w:r w:rsidRPr="001C3637">
        <w:rPr>
          <w:rFonts w:ascii="Times New Roman" w:eastAsia="Times New Roman" w:hAnsi="Times New Roman" w:cs="Times New Roman"/>
          <w:color w:val="000000"/>
          <w:sz w:val="24"/>
          <w:szCs w:val="24"/>
        </w:rPr>
        <w:t xml:space="preserve">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w:t>
      </w:r>
      <w:proofErr w:type="spellStart"/>
      <w:r w:rsidRPr="001C3637">
        <w:rPr>
          <w:rFonts w:ascii="Times New Roman" w:eastAsia="Times New Roman" w:hAnsi="Times New Roman" w:cs="Times New Roman"/>
          <w:color w:val="000000"/>
          <w:sz w:val="24"/>
          <w:szCs w:val="24"/>
        </w:rPr>
        <w:t>эхолалия</w:t>
      </w:r>
      <w:proofErr w:type="spellEnd"/>
      <w:r w:rsidRPr="001C3637">
        <w:rPr>
          <w:rFonts w:ascii="Times New Roman" w:eastAsia="Times New Roman" w:hAnsi="Times New Roman" w:cs="Times New Roman"/>
          <w:color w:val="000000"/>
          <w:sz w:val="24"/>
          <w:szCs w:val="24"/>
        </w:rPr>
        <w:t>), сенсорных (</w:t>
      </w:r>
      <w:proofErr w:type="spellStart"/>
      <w:r w:rsidRPr="001C3637">
        <w:rPr>
          <w:rFonts w:ascii="Times New Roman" w:eastAsia="Times New Roman" w:hAnsi="Times New Roman" w:cs="Times New Roman"/>
          <w:color w:val="000000"/>
          <w:sz w:val="24"/>
          <w:szCs w:val="24"/>
        </w:rPr>
        <w:t>самораздражёние</w:t>
      </w:r>
      <w:proofErr w:type="spellEnd"/>
      <w:r w:rsidRPr="001C3637">
        <w:rPr>
          <w:rFonts w:ascii="Times New Roman" w:eastAsia="Times New Roman" w:hAnsi="Times New Roman" w:cs="Times New Roman"/>
          <w:color w:val="000000"/>
          <w:sz w:val="24"/>
          <w:szCs w:val="24"/>
        </w:rPr>
        <w:t xml:space="preserve"> зрения, слуха, трясение тряпочек, веревочек, закручивание  шнурков  и  т.  д.).</w:t>
      </w:r>
      <w:proofErr w:type="gramEnd"/>
      <w:r w:rsidRPr="001C3637">
        <w:rPr>
          <w:rFonts w:ascii="Times New Roman" w:eastAsia="Times New Roman" w:hAnsi="Times New Roman" w:cs="Times New Roman"/>
          <w:color w:val="000000"/>
          <w:sz w:val="24"/>
          <w:szCs w:val="24"/>
        </w:rPr>
        <w:t xml:space="preserve">  Таким  образом,  они заглушают неприятные воздействия извне.  Ребенок второй группы к этому возрасту формирует наиболее узкую избирательность в контактах с миром: стремится полностью контролировать происходящее, требует сохранения в  нем постоянства. Определяется жесткая избирательность в еде, одежде, маршрутах прогулок, способах</w:t>
      </w:r>
      <w:r w:rsidR="009D643B">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t xml:space="preserve">контакта с родными; фиксируются множественные страхи и запреты. Нарушение привычного порядка переживается как нестерпимая физическая боль, рождающая реакции  страха,  </w:t>
      </w:r>
      <w:proofErr w:type="spellStart"/>
      <w:r w:rsidRPr="001C3637">
        <w:rPr>
          <w:rFonts w:ascii="Times New Roman" w:eastAsia="Times New Roman" w:hAnsi="Times New Roman" w:cs="Times New Roman"/>
          <w:color w:val="000000"/>
          <w:sz w:val="24"/>
          <w:szCs w:val="24"/>
        </w:rPr>
        <w:t>генерализованной</w:t>
      </w:r>
      <w:proofErr w:type="spellEnd"/>
      <w:r w:rsidRPr="001C3637">
        <w:rPr>
          <w:rFonts w:ascii="Times New Roman" w:eastAsia="Times New Roman" w:hAnsi="Times New Roman" w:cs="Times New Roman"/>
          <w:color w:val="000000"/>
          <w:sz w:val="24"/>
          <w:szCs w:val="24"/>
        </w:rPr>
        <w:t xml:space="preserve"> агрессии, часто </w:t>
      </w:r>
      <w:proofErr w:type="spellStart"/>
      <w:r w:rsidRPr="001C3637">
        <w:rPr>
          <w:rFonts w:ascii="Times New Roman" w:eastAsia="Times New Roman" w:hAnsi="Times New Roman" w:cs="Times New Roman"/>
          <w:color w:val="000000"/>
          <w:sz w:val="24"/>
          <w:szCs w:val="24"/>
        </w:rPr>
        <w:t>самоагрессии</w:t>
      </w:r>
      <w:proofErr w:type="spellEnd"/>
      <w:r w:rsidRPr="001C3637">
        <w:rPr>
          <w:rFonts w:ascii="Times New Roman" w:eastAsia="Times New Roman" w:hAnsi="Times New Roman" w:cs="Times New Roman"/>
          <w:color w:val="000000"/>
          <w:sz w:val="24"/>
          <w:szCs w:val="24"/>
        </w:rPr>
        <w:t>. Успокоить ребенка может только в</w:t>
      </w:r>
      <w:r>
        <w:rPr>
          <w:rFonts w:ascii="Times New Roman" w:eastAsia="Times New Roman" w:hAnsi="Times New Roman" w:cs="Times New Roman"/>
          <w:color w:val="000000"/>
          <w:sz w:val="24"/>
          <w:szCs w:val="24"/>
        </w:rPr>
        <w:t xml:space="preserve">осстановление порядка. </w:t>
      </w:r>
      <w:r w:rsidRPr="001C3637">
        <w:rPr>
          <w:rFonts w:ascii="Times New Roman" w:eastAsia="Times New Roman" w:hAnsi="Times New Roman" w:cs="Times New Roman"/>
          <w:color w:val="000000"/>
          <w:sz w:val="24"/>
          <w:szCs w:val="24"/>
        </w:rPr>
        <w:t xml:space="preserve">Он также стремится контролировать поведение </w:t>
      </w:r>
      <w:proofErr w:type="gramStart"/>
      <w:r w:rsidRPr="001C3637">
        <w:rPr>
          <w:rFonts w:ascii="Times New Roman" w:eastAsia="Times New Roman" w:hAnsi="Times New Roman" w:cs="Times New Roman"/>
          <w:color w:val="000000"/>
          <w:sz w:val="24"/>
          <w:szCs w:val="24"/>
        </w:rPr>
        <w:t>своих</w:t>
      </w:r>
      <w:proofErr w:type="gramEnd"/>
      <w:r w:rsidRPr="001C3637">
        <w:rPr>
          <w:rFonts w:ascii="Times New Roman" w:eastAsia="Times New Roman" w:hAnsi="Times New Roman" w:cs="Times New Roman"/>
          <w:color w:val="000000"/>
          <w:sz w:val="24"/>
          <w:szCs w:val="24"/>
        </w:rPr>
        <w:t xml:space="preserve"> близких, прежде всего мамы, которая в это время практически не может отвлечься от него. Отсутствие мамы  вызывает не  только тяжелые ситуативные поведенческие реакции – даже за кратковременной разлукой может последовать общий регресс развития ребенка. Помимо тяжелых аффективных проблем очевидной становится задержка в когнитивном развитии, и прежде всего в речевом. Ребенок пользуется короткой стереотипной фразой-штампом. У него формируются многочисленные стереотипные действия, моторные и речевые, которых не бывает у обычных детей, и таким образом, патология развития становится очевидной.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w:t>
      </w:r>
      <w:proofErr w:type="gramStart"/>
      <w:r w:rsidRPr="001C3637">
        <w:rPr>
          <w:rFonts w:ascii="Times New Roman" w:eastAsia="Times New Roman" w:hAnsi="Times New Roman" w:cs="Times New Roman"/>
          <w:color w:val="000000"/>
          <w:sz w:val="24"/>
          <w:szCs w:val="24"/>
        </w:rPr>
        <w:t>малодоступны</w:t>
      </w:r>
      <w:proofErr w:type="gramEnd"/>
      <w:r w:rsidRPr="001C3637">
        <w:rPr>
          <w:rFonts w:ascii="Times New Roman" w:eastAsia="Times New Roman" w:hAnsi="Times New Roman" w:cs="Times New Roman"/>
          <w:color w:val="000000"/>
          <w:sz w:val="24"/>
          <w:szCs w:val="24"/>
        </w:rPr>
        <w:t xml:space="preserve">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w:t>
      </w:r>
      <w:proofErr w:type="gramStart"/>
      <w:r w:rsidRPr="001C3637">
        <w:rPr>
          <w:rFonts w:ascii="Times New Roman" w:eastAsia="Times New Roman" w:hAnsi="Times New Roman" w:cs="Times New Roman"/>
          <w:color w:val="000000"/>
          <w:sz w:val="24"/>
          <w:szCs w:val="24"/>
        </w:rPr>
        <w:t xml:space="preserve">При адекватной длительной  коррекции дети 2-й группы могут быть подготовлены к обучению во вспомогательной (иногда в массовой) школе. </w:t>
      </w:r>
      <w:proofErr w:type="gramEnd"/>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b/>
          <w:color w:val="000000"/>
          <w:sz w:val="24"/>
          <w:szCs w:val="24"/>
        </w:rPr>
        <w:t>3-я группа - дети с замещением внешней среды</w:t>
      </w:r>
      <w:r w:rsidRPr="001C3637">
        <w:rPr>
          <w:rFonts w:ascii="Times New Roman" w:eastAsia="Times New Roman" w:hAnsi="Times New Roman" w:cs="Times New Roman"/>
          <w:color w:val="000000"/>
          <w:sz w:val="24"/>
          <w:szCs w:val="24"/>
        </w:rPr>
        <w:t xml:space="preserve">. 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w:t>
      </w:r>
      <w:proofErr w:type="spellStart"/>
      <w:r w:rsidRPr="001C3637">
        <w:rPr>
          <w:rFonts w:ascii="Times New Roman" w:eastAsia="Times New Roman" w:hAnsi="Times New Roman" w:cs="Times New Roman"/>
          <w:color w:val="000000"/>
          <w:sz w:val="24"/>
          <w:szCs w:val="24"/>
        </w:rPr>
        <w:t>психопатоподобному</w:t>
      </w:r>
      <w:proofErr w:type="spellEnd"/>
      <w:r w:rsidRPr="001C3637">
        <w:rPr>
          <w:rFonts w:ascii="Times New Roman" w:eastAsia="Times New Roman" w:hAnsi="Times New Roman" w:cs="Times New Roman"/>
          <w:color w:val="000000"/>
          <w:sz w:val="24"/>
          <w:szCs w:val="24"/>
        </w:rPr>
        <w:t xml:space="preserve">. Для них характерна </w:t>
      </w:r>
      <w:proofErr w:type="gramStart"/>
      <w:r w:rsidRPr="001C3637">
        <w:rPr>
          <w:rFonts w:ascii="Times New Roman" w:eastAsia="Times New Roman" w:hAnsi="Times New Roman" w:cs="Times New Roman"/>
          <w:color w:val="000000"/>
          <w:sz w:val="24"/>
          <w:szCs w:val="24"/>
        </w:rPr>
        <w:t>более развернутая</w:t>
      </w:r>
      <w:proofErr w:type="gramEnd"/>
      <w:r w:rsidRPr="001C3637">
        <w:rPr>
          <w:rFonts w:ascii="Times New Roman" w:eastAsia="Times New Roman" w:hAnsi="Times New Roman" w:cs="Times New Roman"/>
          <w:color w:val="000000"/>
          <w:sz w:val="24"/>
          <w:szCs w:val="24"/>
        </w:rPr>
        <w:t xml:space="preserve"> монологическая речь, однако к диалогу такие дети не способны. Низка способность к сопереживанию, эмоциональные связи с </w:t>
      </w:r>
      <w:proofErr w:type="gramStart"/>
      <w:r w:rsidRPr="001C3637">
        <w:rPr>
          <w:rFonts w:ascii="Times New Roman" w:eastAsia="Times New Roman" w:hAnsi="Times New Roman" w:cs="Times New Roman"/>
          <w:color w:val="000000"/>
          <w:sz w:val="24"/>
          <w:szCs w:val="24"/>
        </w:rPr>
        <w:t>близкими</w:t>
      </w:r>
      <w:proofErr w:type="gramEnd"/>
      <w:r w:rsidRPr="001C3637">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lastRenderedPageBreak/>
        <w:t xml:space="preserve">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третьей группы при внешне блестящем речевом  и  интеллектуальном  развитии  к  этому возрасту начинают проявлять крайне неуживчивый характер, гротескное стремление во всем настоять на своем, невозможность изменить намеченную программу действий. Нарастает конфликтность в отношениях, становится очевидной невозможность организовать взаимодействие, привлечь внимание детей к тому, что не находится в русле их увлечений. Они не слушают других, не отслеживают их реакцию, при владении сложными речевыми формами удивляет их неспособность к диалогу. Дети живут в русле увлечений, которые имеют либо не подходящий их возрасту отвлеченный высокоинтеллектуальный характер, либо вообще непонятны и неприятны </w:t>
      </w:r>
      <w:proofErr w:type="gramStart"/>
      <w:r w:rsidRPr="001C3637">
        <w:rPr>
          <w:rFonts w:ascii="Times New Roman" w:eastAsia="Times New Roman" w:hAnsi="Times New Roman" w:cs="Times New Roman"/>
          <w:color w:val="000000"/>
          <w:sz w:val="24"/>
          <w:szCs w:val="24"/>
        </w:rPr>
        <w:t>близким</w:t>
      </w:r>
      <w:proofErr w:type="gramEnd"/>
      <w:r w:rsidRPr="001C3637">
        <w:rPr>
          <w:rFonts w:ascii="Times New Roman" w:eastAsia="Times New Roman" w:hAnsi="Times New Roman" w:cs="Times New Roman"/>
          <w:color w:val="000000"/>
          <w:sz w:val="24"/>
          <w:szCs w:val="24"/>
        </w:rPr>
        <w:t xml:space="preserve">. Ребенок может одержимо проговаривать (прорисовывать, проигрывать) сюжеты, в которых ищет не разрешения неприятных впечатлений, как это характерно для дошкольников, а, наоборот, с удовольствием сосредоточивается на шокирующих деталях. Кроме того, эти увлечения стереотипны, ребенок проигрывает одно и то же неприятное впечатление. Заметив, что это вызывает у взрослых негативную реакцию, ребенок может начать провоцировать ее, раздражение или гнев близких могут доставлять ему удовольствие. Уже в дошкольном возрасте возможно накопление информации в областях, связанных со стереотипными увлечениями, проявление отдельных  интеллектуальных  способностей.  Вместе  с  тем аутистические установки оборачиваются и здесь общей задержкой развития, фрагментарностью представлений об окружающем, крайней социальной наивностью и бытовой неприспособленностью. Все больше проявляются трудности организации обучения, общая моторная и, в особенности, ручная неловкость. Нарушения возможности взаимодействовать с людьми в наибольшей степени касаются общения со сверстниками. Потенциально дети могут хорошо к ним относиться, но на практике не способны войти в общую игру, стремятся жестко диктовать свои условия, конфликтны и агрессивны, хотя агрессия проявляется, как правило, в вербальной форме. </w:t>
      </w:r>
      <w:proofErr w:type="gramStart"/>
      <w:r w:rsidRPr="001C3637">
        <w:rPr>
          <w:rFonts w:ascii="Times New Roman" w:eastAsia="Times New Roman" w:hAnsi="Times New Roman" w:cs="Times New Roman"/>
          <w:color w:val="000000"/>
          <w:sz w:val="24"/>
          <w:szCs w:val="24"/>
        </w:rPr>
        <w:t>У</w:t>
      </w:r>
      <w:proofErr w:type="gramEnd"/>
      <w:r w:rsidRPr="001C3637">
        <w:rPr>
          <w:rFonts w:ascii="Times New Roman" w:eastAsia="Times New Roman" w:hAnsi="Times New Roman" w:cs="Times New Roman"/>
          <w:color w:val="000000"/>
          <w:sz w:val="24"/>
          <w:szCs w:val="24"/>
        </w:rPr>
        <w:t xml:space="preserve"> близких возникает опасение, что обучение в массовой школе, среди обычных детей может быть недоступно  для их высокоинтеллектуального ребенка. Дети 3-й группы при активной медико-психолого-педагогической  коррекции  могут  быть подготовлены к обучению в массовой школе.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b/>
          <w:color w:val="000000"/>
          <w:sz w:val="24"/>
          <w:szCs w:val="24"/>
        </w:rPr>
        <w:t xml:space="preserve">4-я группа - дети со </w:t>
      </w:r>
      <w:proofErr w:type="spellStart"/>
      <w:r w:rsidRPr="001C3637">
        <w:rPr>
          <w:rFonts w:ascii="Times New Roman" w:eastAsia="Times New Roman" w:hAnsi="Times New Roman" w:cs="Times New Roman"/>
          <w:b/>
          <w:color w:val="000000"/>
          <w:sz w:val="24"/>
          <w:szCs w:val="24"/>
        </w:rPr>
        <w:t>сверхтормозимостью</w:t>
      </w:r>
      <w:proofErr w:type="spellEnd"/>
      <w:r w:rsidRPr="001C3637">
        <w:rPr>
          <w:rFonts w:ascii="Times New Roman" w:eastAsia="Times New Roman" w:hAnsi="Times New Roman" w:cs="Times New Roman"/>
          <w:b/>
          <w:color w:val="000000"/>
          <w:sz w:val="24"/>
          <w:szCs w:val="24"/>
        </w:rPr>
        <w:t xml:space="preserve"> окружающей средой</w:t>
      </w:r>
      <w:r w:rsidRPr="001C3637">
        <w:rPr>
          <w:rFonts w:ascii="Times New Roman" w:eastAsia="Times New Roman" w:hAnsi="Times New Roman" w:cs="Times New Roman"/>
          <w:color w:val="000000"/>
          <w:sz w:val="24"/>
          <w:szCs w:val="24"/>
        </w:rPr>
        <w:t xml:space="preserve">. У детей этой группы менее высок  аутистический  барьер,  меньше  патология  аффективной  и сенсорной сфер. Более выражены </w:t>
      </w:r>
      <w:proofErr w:type="spellStart"/>
      <w:r w:rsidRPr="001C3637">
        <w:rPr>
          <w:rFonts w:ascii="Times New Roman" w:eastAsia="Times New Roman" w:hAnsi="Times New Roman" w:cs="Times New Roman"/>
          <w:color w:val="000000"/>
          <w:sz w:val="24"/>
          <w:szCs w:val="24"/>
        </w:rPr>
        <w:t>неврозоподобные</w:t>
      </w:r>
      <w:proofErr w:type="spellEnd"/>
      <w:r w:rsidRPr="001C3637">
        <w:rPr>
          <w:rFonts w:ascii="Times New Roman" w:eastAsia="Times New Roman" w:hAnsi="Times New Roman" w:cs="Times New Roman"/>
          <w:color w:val="000000"/>
          <w:sz w:val="24"/>
          <w:szCs w:val="24"/>
        </w:rPr>
        <w:t xml:space="preserve"> расстройства: </w:t>
      </w:r>
      <w:proofErr w:type="spellStart"/>
      <w:r w:rsidRPr="001C3637">
        <w:rPr>
          <w:rFonts w:ascii="Times New Roman" w:eastAsia="Times New Roman" w:hAnsi="Times New Roman" w:cs="Times New Roman"/>
          <w:color w:val="000000"/>
          <w:sz w:val="24"/>
          <w:szCs w:val="24"/>
        </w:rPr>
        <w:t>тормозимость</w:t>
      </w:r>
      <w:proofErr w:type="spellEnd"/>
      <w:r w:rsidRPr="001C3637">
        <w:rPr>
          <w:rFonts w:ascii="Times New Roman" w:eastAsia="Times New Roman" w:hAnsi="Times New Roman" w:cs="Times New Roman"/>
          <w:color w:val="000000"/>
          <w:sz w:val="24"/>
          <w:szCs w:val="24"/>
        </w:rPr>
        <w:t xml:space="preserve">, робость, пассивность, пугливость в контактах, </w:t>
      </w:r>
      <w:proofErr w:type="spellStart"/>
      <w:r w:rsidRPr="001C3637">
        <w:rPr>
          <w:rFonts w:ascii="Times New Roman" w:eastAsia="Times New Roman" w:hAnsi="Times New Roman" w:cs="Times New Roman"/>
          <w:color w:val="000000"/>
          <w:sz w:val="24"/>
          <w:szCs w:val="24"/>
        </w:rPr>
        <w:t>сверхосторожность</w:t>
      </w:r>
      <w:proofErr w:type="spellEnd"/>
      <w:r w:rsidRPr="001C3637">
        <w:rPr>
          <w:rFonts w:ascii="Times New Roman" w:eastAsia="Times New Roman" w:hAnsi="Times New Roman" w:cs="Times New Roman"/>
          <w:color w:val="000000"/>
          <w:sz w:val="24"/>
          <w:szCs w:val="24"/>
        </w:rPr>
        <w:t xml:space="preserve">. Активно усваивают поведенческие штампы, формирующие образцы правильного социального поведения. Игра тихая и малоподвижная. Особенно </w:t>
      </w:r>
      <w:proofErr w:type="gramStart"/>
      <w:r w:rsidRPr="001C3637">
        <w:rPr>
          <w:rFonts w:ascii="Times New Roman" w:eastAsia="Times New Roman" w:hAnsi="Times New Roman" w:cs="Times New Roman"/>
          <w:color w:val="000000"/>
          <w:sz w:val="24"/>
          <w:szCs w:val="24"/>
        </w:rPr>
        <w:t>чувствительны</w:t>
      </w:r>
      <w:proofErr w:type="gramEnd"/>
      <w:r w:rsidRPr="001C3637">
        <w:rPr>
          <w:rFonts w:ascii="Times New Roman" w:eastAsia="Times New Roman" w:hAnsi="Times New Roman" w:cs="Times New Roman"/>
          <w:color w:val="000000"/>
          <w:sz w:val="24"/>
          <w:szCs w:val="24"/>
        </w:rPr>
        <w:t xml:space="preserve">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Дети четвертой группы в это время демонстрируют прежде всего задержку в </w:t>
      </w:r>
      <w:proofErr w:type="spellStart"/>
      <w:r w:rsidRPr="001C3637">
        <w:rPr>
          <w:rFonts w:ascii="Times New Roman" w:eastAsia="Times New Roman" w:hAnsi="Times New Roman" w:cs="Times New Roman"/>
          <w:color w:val="000000"/>
          <w:sz w:val="24"/>
          <w:szCs w:val="24"/>
        </w:rPr>
        <w:t>развитии</w:t>
      </w:r>
      <w:proofErr w:type="gramStart"/>
      <w:r w:rsidRPr="001C3637">
        <w:rPr>
          <w:rFonts w:ascii="Times New Roman" w:eastAsia="Times New Roman" w:hAnsi="Times New Roman" w:cs="Times New Roman"/>
          <w:color w:val="000000"/>
          <w:sz w:val="24"/>
          <w:szCs w:val="24"/>
        </w:rPr>
        <w:t>.С</w:t>
      </w:r>
      <w:proofErr w:type="gramEnd"/>
      <w:r w:rsidRPr="001C3637">
        <w:rPr>
          <w:rFonts w:ascii="Times New Roman" w:eastAsia="Times New Roman" w:hAnsi="Times New Roman" w:cs="Times New Roman"/>
          <w:color w:val="000000"/>
          <w:sz w:val="24"/>
          <w:szCs w:val="24"/>
        </w:rPr>
        <w:t>охраняется</w:t>
      </w:r>
      <w:proofErr w:type="spellEnd"/>
      <w:r w:rsidRPr="001C3637">
        <w:rPr>
          <w:rFonts w:ascii="Times New Roman" w:eastAsia="Times New Roman" w:hAnsi="Times New Roman" w:cs="Times New Roman"/>
          <w:color w:val="000000"/>
          <w:sz w:val="24"/>
          <w:szCs w:val="24"/>
        </w:rPr>
        <w:t xml:space="preserve"> огромная эмоциональная незрелость - дети крайне устают и истощаются от </w:t>
      </w:r>
      <w:proofErr w:type="spellStart"/>
      <w:r w:rsidRPr="001C3637">
        <w:rPr>
          <w:rFonts w:ascii="Times New Roman" w:eastAsia="Times New Roman" w:hAnsi="Times New Roman" w:cs="Times New Roman"/>
          <w:color w:val="000000"/>
          <w:sz w:val="24"/>
          <w:szCs w:val="24"/>
        </w:rPr>
        <w:t>впечатлений,легко</w:t>
      </w:r>
      <w:proofErr w:type="spellEnd"/>
      <w:r w:rsidRPr="001C3637">
        <w:rPr>
          <w:rFonts w:ascii="Times New Roman" w:eastAsia="Times New Roman" w:hAnsi="Times New Roman" w:cs="Times New Roman"/>
          <w:color w:val="000000"/>
          <w:sz w:val="24"/>
          <w:szCs w:val="24"/>
        </w:rPr>
        <w:t xml:space="preserve"> </w:t>
      </w:r>
      <w:proofErr w:type="spellStart"/>
      <w:r w:rsidRPr="001C3637">
        <w:rPr>
          <w:rFonts w:ascii="Times New Roman" w:eastAsia="Times New Roman" w:hAnsi="Times New Roman" w:cs="Times New Roman"/>
          <w:color w:val="000000"/>
          <w:sz w:val="24"/>
          <w:szCs w:val="24"/>
        </w:rPr>
        <w:t>перевозбуждаются</w:t>
      </w:r>
      <w:proofErr w:type="spellEnd"/>
      <w:r w:rsidRPr="001C3637">
        <w:rPr>
          <w:rFonts w:ascii="Times New Roman" w:eastAsia="Times New Roman" w:hAnsi="Times New Roman" w:cs="Times New Roman"/>
          <w:color w:val="000000"/>
          <w:sz w:val="24"/>
          <w:szCs w:val="24"/>
        </w:rPr>
        <w:t xml:space="preserve">, особенно находясь в группе других детей, становятся неуправляемыми и в это время могут выглядеть дурашливыми. Их речь остается бедной и </w:t>
      </w:r>
      <w:proofErr w:type="spellStart"/>
      <w:r w:rsidRPr="001C3637">
        <w:rPr>
          <w:rFonts w:ascii="Times New Roman" w:eastAsia="Times New Roman" w:hAnsi="Times New Roman" w:cs="Times New Roman"/>
          <w:color w:val="000000"/>
          <w:sz w:val="24"/>
          <w:szCs w:val="24"/>
        </w:rPr>
        <w:t>аграмматичной</w:t>
      </w:r>
      <w:proofErr w:type="spellEnd"/>
      <w:r w:rsidRPr="001C3637">
        <w:rPr>
          <w:rFonts w:ascii="Times New Roman" w:eastAsia="Times New Roman" w:hAnsi="Times New Roman" w:cs="Times New Roman"/>
          <w:color w:val="000000"/>
          <w:sz w:val="24"/>
          <w:szCs w:val="24"/>
        </w:rPr>
        <w:t>, интонационно невыразительной, они не сразу понимают обращенную к ним инструкцию.  Закрепляются сомнения в интеллектуальной состоятельности. При проявляемой иногда ситуативной сообразительности, особенно в разрешении сенсомоторных задач, дети с трудом</w:t>
      </w:r>
      <w:r w:rsidR="009D643B">
        <w:rPr>
          <w:rFonts w:ascii="Times New Roman" w:eastAsia="Times New Roman" w:hAnsi="Times New Roman" w:cs="Times New Roman"/>
          <w:color w:val="000000"/>
          <w:sz w:val="24"/>
          <w:szCs w:val="24"/>
        </w:rPr>
        <w:t xml:space="preserve"> </w:t>
      </w:r>
      <w:r w:rsidRPr="001C3637">
        <w:rPr>
          <w:rFonts w:ascii="Times New Roman" w:eastAsia="Times New Roman" w:hAnsi="Times New Roman" w:cs="Times New Roman"/>
          <w:color w:val="000000"/>
          <w:sz w:val="24"/>
          <w:szCs w:val="24"/>
        </w:rPr>
        <w:t xml:space="preserve">обучаются, плохо сосредотачиваются,  теряются  при малейшем  нарушении  порядка  взаимодействия. Проявляется экстремальная зависимость от взрослых, от их состояния, требуется постоянная эмоциональная поддержка и помощь в организации деятельности. 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 </w:t>
      </w:r>
    </w:p>
    <w:p w:rsidR="000B0039" w:rsidRPr="001C3637" w:rsidRDefault="000B0039" w:rsidP="000B0039">
      <w:pPr>
        <w:spacing w:after="0" w:line="240" w:lineRule="auto"/>
        <w:ind w:firstLine="540"/>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lastRenderedPageBreak/>
        <w:t xml:space="preserve">  Таким образом, отмечено, что дошкольный возраст от 4 до 6 лет  –  это  период  наиболее выраженных, «классических» проявлений детского аутизма.  Это время сложившейся картины проявлений синдрома. Ребенок уже сформировал способы аутистической защиты от вмешательства в его жизнь. К  этому времени окончательно складываются и основные черты разных групп синдрома: сам аутизм как глубокая отрешенность,  негативизм, поглощенность странными увлечениями или экстремальные трудности организации взаимодействия и жесткая стереотипность (стремление отстоять неизменность в окружающем, собственные стереотипные действия). Этот возраст является, возможно, самым тяжелым периодом жизни для близких таких детей. Попытки активного вмешательства взрослых в жизнь ребенка, нарушения сложившегося стереотипа жизни обычно заканчиваются драматически: фиксируется негативизм ребенка, нарастают страхи, увеличиваются частота и  интенсивность агрессивных и </w:t>
      </w:r>
      <w:proofErr w:type="spellStart"/>
      <w:r w:rsidRPr="001C3637">
        <w:rPr>
          <w:rFonts w:ascii="Times New Roman" w:eastAsia="Times New Roman" w:hAnsi="Times New Roman" w:cs="Times New Roman"/>
          <w:color w:val="000000"/>
          <w:sz w:val="24"/>
          <w:szCs w:val="24"/>
        </w:rPr>
        <w:t>самоагрессивных</w:t>
      </w:r>
      <w:proofErr w:type="spellEnd"/>
      <w:r w:rsidRPr="001C3637">
        <w:rPr>
          <w:rFonts w:ascii="Times New Roman" w:eastAsia="Times New Roman" w:hAnsi="Times New Roman" w:cs="Times New Roman"/>
          <w:color w:val="000000"/>
          <w:sz w:val="24"/>
          <w:szCs w:val="24"/>
        </w:rPr>
        <w:t xml:space="preserve"> реакций, усиливаются и совершенствуются стереотипные способы </w:t>
      </w:r>
      <w:proofErr w:type="spellStart"/>
      <w:r w:rsidRPr="001C3637">
        <w:rPr>
          <w:rFonts w:ascii="Times New Roman" w:eastAsia="Times New Roman" w:hAnsi="Times New Roman" w:cs="Times New Roman"/>
          <w:color w:val="000000"/>
          <w:sz w:val="24"/>
          <w:szCs w:val="24"/>
        </w:rPr>
        <w:t>аутостимуляции</w:t>
      </w:r>
      <w:proofErr w:type="spellEnd"/>
      <w:r w:rsidRPr="001C3637">
        <w:rPr>
          <w:rFonts w:ascii="Times New Roman" w:eastAsia="Times New Roman" w:hAnsi="Times New Roman" w:cs="Times New Roman"/>
          <w:color w:val="000000"/>
          <w:sz w:val="24"/>
          <w:szCs w:val="24"/>
        </w:rPr>
        <w:t>, закрывающие его от окружающего мира. Взрослые снова и снова переживают ощущение беспомощности, невозможности научить ребенка, успокоить его, уберечь от тяжелых переживаний. Родители детей всех описанных выше групп в это время уже ясно понимают, что у ребенка существуют серьезные проблемы в развитии  и начинают искать помощи у специалистов. Проблемы эти, однако, как уже упоминалось, проявляются по-разному.</w:t>
      </w:r>
    </w:p>
    <w:p w:rsidR="000B0039" w:rsidRPr="000B0039" w:rsidRDefault="000B0039" w:rsidP="003310B7">
      <w:pPr>
        <w:pStyle w:val="a7"/>
        <w:numPr>
          <w:ilvl w:val="1"/>
          <w:numId w:val="4"/>
        </w:numPr>
        <w:spacing w:before="240"/>
        <w:jc w:val="center"/>
        <w:rPr>
          <w:rFonts w:ascii="Times New Roman" w:eastAsia="Times New Roman" w:hAnsi="Times New Roman" w:cs="Times New Roman"/>
          <w:b/>
        </w:rPr>
      </w:pPr>
      <w:r w:rsidRPr="000B0039">
        <w:rPr>
          <w:rFonts w:ascii="Times New Roman" w:eastAsia="Times New Roman" w:hAnsi="Times New Roman" w:cs="Times New Roman"/>
          <w:b/>
        </w:rPr>
        <w:t>Планируемые результаты освоения Программы</w:t>
      </w:r>
    </w:p>
    <w:p w:rsidR="000B0039" w:rsidRPr="001C3637" w:rsidRDefault="000B0039" w:rsidP="000B0039">
      <w:pPr>
        <w:spacing w:after="0" w:line="240" w:lineRule="auto"/>
        <w:ind w:firstLine="708"/>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В  соответствии с ФГОС </w:t>
      </w:r>
      <w:proofErr w:type="gramStart"/>
      <w:r w:rsidRPr="001C3637">
        <w:rPr>
          <w:rFonts w:ascii="Times New Roman" w:eastAsia="Times New Roman" w:hAnsi="Times New Roman" w:cs="Times New Roman"/>
          <w:color w:val="000000"/>
          <w:sz w:val="24"/>
          <w:szCs w:val="24"/>
        </w:rPr>
        <w:t>ДО</w:t>
      </w:r>
      <w:proofErr w:type="gramEnd"/>
      <w:r w:rsidRPr="001C3637">
        <w:rPr>
          <w:rFonts w:ascii="Times New Roman" w:eastAsia="Times New Roman" w:hAnsi="Times New Roman" w:cs="Times New Roman"/>
          <w:color w:val="000000"/>
          <w:sz w:val="24"/>
          <w:szCs w:val="24"/>
        </w:rPr>
        <w:t xml:space="preserve"> </w:t>
      </w:r>
      <w:proofErr w:type="gramStart"/>
      <w:r w:rsidRPr="001C3637">
        <w:rPr>
          <w:rFonts w:ascii="Times New Roman" w:eastAsia="Times New Roman" w:hAnsi="Times New Roman" w:cs="Times New Roman"/>
          <w:color w:val="000000"/>
          <w:sz w:val="24"/>
          <w:szCs w:val="24"/>
        </w:rPr>
        <w:t>специфика</w:t>
      </w:r>
      <w:proofErr w:type="gramEnd"/>
      <w:r w:rsidRPr="001C3637">
        <w:rPr>
          <w:rFonts w:ascii="Times New Roman" w:eastAsia="Times New Roman" w:hAnsi="Times New Roman" w:cs="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 В качестве планируемых результатов выступают целевые ориентиры </w:t>
      </w:r>
      <w:proofErr w:type="gramStart"/>
      <w:r w:rsidRPr="001C3637">
        <w:rPr>
          <w:rFonts w:ascii="Times New Roman" w:eastAsia="Times New Roman" w:hAnsi="Times New Roman" w:cs="Times New Roman"/>
          <w:color w:val="000000"/>
          <w:sz w:val="24"/>
          <w:szCs w:val="24"/>
        </w:rPr>
        <w:t>ДО</w:t>
      </w:r>
      <w:proofErr w:type="gramEnd"/>
      <w:r w:rsidRPr="001C3637">
        <w:rPr>
          <w:rFonts w:ascii="Times New Roman" w:eastAsia="Times New Roman" w:hAnsi="Times New Roman" w:cs="Times New Roman"/>
          <w:color w:val="000000"/>
          <w:sz w:val="24"/>
          <w:szCs w:val="24"/>
        </w:rPr>
        <w:t xml:space="preserve">. В тоже время целевые ориентиры как результат возможных достижений освоения воспитанниками: </w:t>
      </w:r>
    </w:p>
    <w:p w:rsidR="000B0039" w:rsidRPr="001C3637" w:rsidRDefault="000B0039" w:rsidP="000B0039">
      <w:pPr>
        <w:spacing w:after="0" w:line="240" w:lineRule="auto"/>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не подлежат непосредственной оценке; </w:t>
      </w:r>
    </w:p>
    <w:p w:rsidR="000B0039" w:rsidRPr="001C3637" w:rsidRDefault="000B0039" w:rsidP="000B0039">
      <w:pPr>
        <w:spacing w:after="0" w:line="240" w:lineRule="auto"/>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не являются непосредственным основанием оценки как итогового, так и промежуточного уровня развития детей;  </w:t>
      </w:r>
    </w:p>
    <w:p w:rsidR="000B0039" w:rsidRPr="001C3637" w:rsidRDefault="000B0039" w:rsidP="000B0039">
      <w:pPr>
        <w:spacing w:after="0" w:line="240" w:lineRule="auto"/>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не являются основанием для их формального сравнения с реальными достижениями детей; </w:t>
      </w:r>
    </w:p>
    <w:p w:rsidR="000B0039" w:rsidRPr="001C3637" w:rsidRDefault="000B0039" w:rsidP="000B0039">
      <w:pPr>
        <w:spacing w:after="0" w:line="240" w:lineRule="auto"/>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не являются основой объективной оценки </w:t>
      </w:r>
      <w:proofErr w:type="gramStart"/>
      <w:r w:rsidRPr="001C3637">
        <w:rPr>
          <w:rFonts w:ascii="Times New Roman" w:eastAsia="Times New Roman" w:hAnsi="Times New Roman" w:cs="Times New Roman"/>
          <w:color w:val="000000"/>
          <w:sz w:val="24"/>
          <w:szCs w:val="24"/>
        </w:rPr>
        <w:t>соответствия</w:t>
      </w:r>
      <w:proofErr w:type="gramEnd"/>
      <w:r w:rsidRPr="001C3637">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w:t>
      </w:r>
    </w:p>
    <w:p w:rsidR="000B0039" w:rsidRPr="001C3637" w:rsidRDefault="000B0039" w:rsidP="000B0039">
      <w:pPr>
        <w:spacing w:after="0" w:line="240" w:lineRule="auto"/>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 не являются непосредственным основанием при оценке качества образования.  </w:t>
      </w:r>
    </w:p>
    <w:p w:rsidR="000B0039" w:rsidRPr="001C3637" w:rsidRDefault="000B0039" w:rsidP="000B0039">
      <w:pPr>
        <w:spacing w:after="0" w:line="240" w:lineRule="auto"/>
        <w:ind w:firstLine="708"/>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0B0039" w:rsidRPr="001C3637" w:rsidRDefault="000B0039" w:rsidP="000B0039">
      <w:pPr>
        <w:spacing w:after="0" w:line="240" w:lineRule="auto"/>
        <w:ind w:firstLine="708"/>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 xml:space="preserve">Особенности коррекционно-развивающей работы с детьми с РАС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 </w:t>
      </w:r>
    </w:p>
    <w:p w:rsidR="000B0039" w:rsidRDefault="000B0039" w:rsidP="000B0039">
      <w:pPr>
        <w:spacing w:after="0" w:line="240" w:lineRule="auto"/>
        <w:ind w:firstLine="708"/>
        <w:jc w:val="both"/>
        <w:rPr>
          <w:rFonts w:ascii="Times New Roman" w:eastAsia="Times New Roman" w:hAnsi="Times New Roman" w:cs="Times New Roman"/>
          <w:color w:val="000000"/>
          <w:sz w:val="24"/>
          <w:szCs w:val="24"/>
        </w:rPr>
      </w:pPr>
      <w:r w:rsidRPr="001C3637">
        <w:rPr>
          <w:rFonts w:ascii="Times New Roman" w:eastAsia="Times New Roman" w:hAnsi="Times New Roman" w:cs="Times New Roman"/>
          <w:color w:val="000000"/>
          <w:sz w:val="24"/>
          <w:szCs w:val="24"/>
        </w:rPr>
        <w:t>Дети с РАС представляют собой неоднородную группу с различными недостатками в физическом и/или психическом развитии и могут иметь качественно неоднородные уровни двигательного, речевого, познавательного и социального развития личности. Поэтому целевые ориентиры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D643B" w:rsidRDefault="009D643B" w:rsidP="000B0039">
      <w:pPr>
        <w:spacing w:after="0" w:line="240" w:lineRule="auto"/>
        <w:ind w:firstLine="708"/>
        <w:jc w:val="both"/>
        <w:rPr>
          <w:rFonts w:ascii="Times New Roman" w:eastAsia="Times New Roman" w:hAnsi="Times New Roman" w:cs="Times New Roman"/>
          <w:color w:val="000000"/>
          <w:sz w:val="24"/>
          <w:szCs w:val="24"/>
        </w:rPr>
      </w:pPr>
    </w:p>
    <w:p w:rsidR="009D643B" w:rsidRDefault="009D643B" w:rsidP="000B0039">
      <w:pPr>
        <w:spacing w:after="0" w:line="240" w:lineRule="auto"/>
        <w:ind w:firstLine="708"/>
        <w:jc w:val="both"/>
        <w:rPr>
          <w:rFonts w:ascii="Times New Roman" w:eastAsia="Times New Roman" w:hAnsi="Times New Roman" w:cs="Times New Roman"/>
          <w:color w:val="000000"/>
          <w:sz w:val="24"/>
          <w:szCs w:val="24"/>
        </w:rPr>
      </w:pPr>
    </w:p>
    <w:p w:rsidR="009D643B" w:rsidRPr="001C3637" w:rsidRDefault="009D643B" w:rsidP="000B0039">
      <w:pPr>
        <w:spacing w:after="0" w:line="240" w:lineRule="auto"/>
        <w:ind w:firstLine="708"/>
        <w:jc w:val="both"/>
        <w:rPr>
          <w:rFonts w:ascii="Times New Roman" w:eastAsia="Times New Roman" w:hAnsi="Times New Roman" w:cs="Times New Roman"/>
          <w:color w:val="000000"/>
          <w:sz w:val="24"/>
          <w:szCs w:val="24"/>
        </w:rPr>
      </w:pPr>
    </w:p>
    <w:p w:rsidR="000B0039" w:rsidRPr="001C3637" w:rsidRDefault="000B0039" w:rsidP="000B0039">
      <w:pPr>
        <w:spacing w:after="0" w:line="240" w:lineRule="auto"/>
        <w:ind w:firstLine="708"/>
        <w:jc w:val="both"/>
        <w:rPr>
          <w:rFonts w:ascii="Times New Roman" w:eastAsia="Times New Roman" w:hAnsi="Times New Roman" w:cs="Times New Roman"/>
          <w:color w:val="000000"/>
          <w:sz w:val="24"/>
          <w:szCs w:val="24"/>
        </w:rPr>
      </w:pPr>
    </w:p>
    <w:p w:rsidR="000B0039" w:rsidRPr="001C3637" w:rsidRDefault="000B0039" w:rsidP="000B0039">
      <w:pPr>
        <w:spacing w:after="0" w:line="240" w:lineRule="auto"/>
        <w:jc w:val="center"/>
        <w:rPr>
          <w:rFonts w:ascii="Times New Roman" w:eastAsia="Times New Roman" w:hAnsi="Times New Roman" w:cs="Times New Roman"/>
          <w:b/>
          <w:sz w:val="24"/>
          <w:szCs w:val="24"/>
        </w:rPr>
      </w:pPr>
      <w:r w:rsidRPr="001C3637">
        <w:rPr>
          <w:rFonts w:ascii="Times New Roman" w:eastAsia="Times New Roman" w:hAnsi="Times New Roman" w:cs="Times New Roman"/>
          <w:b/>
          <w:sz w:val="24"/>
          <w:szCs w:val="24"/>
        </w:rPr>
        <w:lastRenderedPageBreak/>
        <w:t>Целевые ориентиры на этапе завершения дошкольного образования</w:t>
      </w:r>
    </w:p>
    <w:p w:rsidR="000B0039" w:rsidRPr="001C3637" w:rsidRDefault="000B0039" w:rsidP="000B0039">
      <w:pPr>
        <w:spacing w:after="0" w:line="240" w:lineRule="auto"/>
        <w:jc w:val="center"/>
        <w:rPr>
          <w:rFonts w:ascii="Times New Roman" w:eastAsia="Times New Roman" w:hAnsi="Times New Roman" w:cs="Times New Roman"/>
          <w:b/>
          <w:sz w:val="24"/>
          <w:szCs w:val="24"/>
        </w:rPr>
      </w:pPr>
      <w:r w:rsidRPr="001C3637">
        <w:rPr>
          <w:rFonts w:ascii="Times New Roman" w:eastAsia="Times New Roman" w:hAnsi="Times New Roman" w:cs="Times New Roman"/>
          <w:b/>
          <w:sz w:val="24"/>
          <w:szCs w:val="24"/>
        </w:rPr>
        <w:t>детей с расстройствами аутистического спектра с третьим уровнем тяжести</w:t>
      </w:r>
      <w:r w:rsidR="009D643B">
        <w:rPr>
          <w:rFonts w:ascii="Times New Roman" w:eastAsia="Times New Roman" w:hAnsi="Times New Roman" w:cs="Times New Roman"/>
          <w:b/>
          <w:sz w:val="24"/>
          <w:szCs w:val="24"/>
        </w:rPr>
        <w:t xml:space="preserve"> </w:t>
      </w:r>
      <w:r w:rsidRPr="001C3637">
        <w:rPr>
          <w:rFonts w:ascii="Times New Roman" w:eastAsia="Times New Roman" w:hAnsi="Times New Roman" w:cs="Times New Roman"/>
          <w:b/>
          <w:sz w:val="24"/>
          <w:szCs w:val="24"/>
        </w:rPr>
        <w:t xml:space="preserve">аутистических расстройств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понимает обращённую речь на доступном уровне;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элементарной речью (отдельные слова) или </w:t>
      </w:r>
      <w:proofErr w:type="gramStart"/>
      <w:r w:rsidRPr="001C3637">
        <w:rPr>
          <w:rFonts w:ascii="Times New Roman" w:eastAsia="Times New Roman" w:hAnsi="Times New Roman" w:cs="Times New Roman"/>
          <w:sz w:val="24"/>
          <w:szCs w:val="24"/>
        </w:rPr>
        <w:t>обучен</w:t>
      </w:r>
      <w:proofErr w:type="gramEnd"/>
      <w:r w:rsidRPr="001C3637">
        <w:rPr>
          <w:rFonts w:ascii="Times New Roman" w:eastAsia="Times New Roman" w:hAnsi="Times New Roman" w:cs="Times New Roman"/>
          <w:sz w:val="24"/>
          <w:szCs w:val="24"/>
        </w:rPr>
        <w:t xml:space="preserve"> альтернативным формам общения;</w:t>
      </w:r>
    </w:p>
    <w:p w:rsidR="000B0039" w:rsidRPr="001C3637" w:rsidRDefault="000B0039" w:rsidP="000B0039">
      <w:pPr>
        <w:spacing w:after="0" w:line="240" w:lineRule="auto"/>
        <w:jc w:val="both"/>
        <w:rPr>
          <w:rFonts w:ascii="Times New Roman" w:eastAsia="Times New Roman" w:hAnsi="Times New Roman" w:cs="Times New Roman"/>
          <w:sz w:val="24"/>
          <w:szCs w:val="24"/>
        </w:rPr>
      </w:pPr>
      <w:proofErr w:type="gramStart"/>
      <w:r w:rsidRPr="001C3637">
        <w:rPr>
          <w:rFonts w:ascii="Times New Roman" w:eastAsia="Times New Roman" w:hAnsi="Times New Roman" w:cs="Times New Roman"/>
          <w:sz w:val="24"/>
          <w:szCs w:val="24"/>
        </w:rPr>
        <w:t xml:space="preserve">- владеет некоторыми конвенциональными формами общения (вербально / </w:t>
      </w:r>
      <w:proofErr w:type="gramEnd"/>
    </w:p>
    <w:p w:rsidR="000B0039" w:rsidRPr="001C3637" w:rsidRDefault="000B0039" w:rsidP="000B0039">
      <w:pPr>
        <w:spacing w:after="0" w:line="240" w:lineRule="auto"/>
        <w:jc w:val="both"/>
        <w:rPr>
          <w:rFonts w:ascii="Times New Roman" w:eastAsia="Times New Roman" w:hAnsi="Times New Roman" w:cs="Times New Roman"/>
          <w:sz w:val="24"/>
          <w:szCs w:val="24"/>
        </w:rPr>
      </w:pPr>
      <w:proofErr w:type="spellStart"/>
      <w:proofErr w:type="gramStart"/>
      <w:r w:rsidRPr="001C3637">
        <w:rPr>
          <w:rFonts w:ascii="Times New Roman" w:eastAsia="Times New Roman" w:hAnsi="Times New Roman" w:cs="Times New Roman"/>
          <w:sz w:val="24"/>
          <w:szCs w:val="24"/>
        </w:rPr>
        <w:t>невербально</w:t>
      </w:r>
      <w:proofErr w:type="spellEnd"/>
      <w:r w:rsidRPr="001C3637">
        <w:rPr>
          <w:rFonts w:ascii="Times New Roman" w:eastAsia="Times New Roman" w:hAnsi="Times New Roman" w:cs="Times New Roman"/>
          <w:sz w:val="24"/>
          <w:szCs w:val="24"/>
        </w:rPr>
        <w:t xml:space="preserve">); </w:t>
      </w:r>
      <w:proofErr w:type="gramEnd"/>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выражает желания социально приемлемым способом;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возможны элементарные формы взаимодействия с родителями, другими знакомыми взрослыми и детьми;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выделяет себя на уровне узнавания по фотографии;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выделяет родителей и знакомых взрослых;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различает своих и чужих;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поведение контролируемо в знакомой ситуации (на основе стереотипа поведения);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отработаны основы стереотипа учебного поведения;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участвует в групповых физкультурных занятиях и групповых играх с движением под музыку и пением (хороводы и т.п.) под руководством взрослых;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может сличать цвета, основные геометрические формы;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знает некоторые буквы;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простейшими видами графической деятельности (закрашивание, обводка);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различает «большой – маленький», «один – много»;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выполняет физические упражнения по показу (индивидуально и в группе) </w:t>
      </w:r>
      <w:proofErr w:type="gramStart"/>
      <w:r w:rsidRPr="001C3637">
        <w:rPr>
          <w:rFonts w:ascii="Times New Roman" w:eastAsia="Times New Roman" w:hAnsi="Times New Roman" w:cs="Times New Roman"/>
          <w:sz w:val="24"/>
          <w:szCs w:val="24"/>
        </w:rPr>
        <w:t>с</w:t>
      </w:r>
      <w:proofErr w:type="gramEnd"/>
      <w:r w:rsidRPr="001C3637">
        <w:rPr>
          <w:rFonts w:ascii="Times New Roman" w:eastAsia="Times New Roman" w:hAnsi="Times New Roman" w:cs="Times New Roman"/>
          <w:sz w:val="24"/>
          <w:szCs w:val="24"/>
        </w:rPr>
        <w:t xml:space="preserve">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использованием простейших гимнастических снарядов;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выполняет упражнения с использованием тренажёров, батута (под контролем взрослых);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умеет одеваться и раздеваться по расписанию (в доступной форме);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пользуется туалетом (с помощью);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навыками приёма пищи. </w:t>
      </w:r>
    </w:p>
    <w:p w:rsidR="000B0039" w:rsidRPr="001C3637" w:rsidRDefault="000B0039" w:rsidP="000B0039">
      <w:pPr>
        <w:spacing w:after="0" w:line="240" w:lineRule="auto"/>
        <w:jc w:val="both"/>
        <w:rPr>
          <w:rFonts w:ascii="Times New Roman" w:eastAsia="Times New Roman" w:hAnsi="Times New Roman" w:cs="Times New Roman"/>
          <w:sz w:val="24"/>
          <w:szCs w:val="24"/>
        </w:rPr>
      </w:pPr>
    </w:p>
    <w:p w:rsidR="000B0039" w:rsidRPr="001C3637" w:rsidRDefault="000B0039" w:rsidP="000B0039">
      <w:pPr>
        <w:spacing w:after="0" w:line="240" w:lineRule="auto"/>
        <w:jc w:val="center"/>
        <w:rPr>
          <w:rFonts w:ascii="Times New Roman" w:eastAsia="Times New Roman" w:hAnsi="Times New Roman" w:cs="Times New Roman"/>
          <w:b/>
          <w:sz w:val="24"/>
          <w:szCs w:val="24"/>
        </w:rPr>
      </w:pPr>
      <w:r w:rsidRPr="001C3637">
        <w:rPr>
          <w:rFonts w:ascii="Times New Roman" w:eastAsia="Times New Roman" w:hAnsi="Times New Roman" w:cs="Times New Roman"/>
          <w:b/>
          <w:sz w:val="24"/>
          <w:szCs w:val="24"/>
        </w:rPr>
        <w:t>Целевые ориентиры на этапе завершения дошкольного образования</w:t>
      </w:r>
    </w:p>
    <w:p w:rsidR="000B0039" w:rsidRPr="001C3637" w:rsidRDefault="000B0039" w:rsidP="000B0039">
      <w:pPr>
        <w:spacing w:after="0" w:line="240" w:lineRule="auto"/>
        <w:jc w:val="center"/>
        <w:rPr>
          <w:rFonts w:ascii="Times New Roman" w:eastAsia="Times New Roman" w:hAnsi="Times New Roman" w:cs="Times New Roman"/>
          <w:b/>
          <w:sz w:val="24"/>
          <w:szCs w:val="24"/>
        </w:rPr>
      </w:pPr>
      <w:r w:rsidRPr="001C3637">
        <w:rPr>
          <w:rFonts w:ascii="Times New Roman" w:eastAsia="Times New Roman" w:hAnsi="Times New Roman" w:cs="Times New Roman"/>
          <w:b/>
          <w:sz w:val="24"/>
          <w:szCs w:val="24"/>
        </w:rPr>
        <w:t>детей с расстройствами аутистического спектра со вторым уровнем тяжести</w:t>
      </w:r>
      <w:r w:rsidR="009D643B">
        <w:rPr>
          <w:rFonts w:ascii="Times New Roman" w:eastAsia="Times New Roman" w:hAnsi="Times New Roman" w:cs="Times New Roman"/>
          <w:b/>
          <w:sz w:val="24"/>
          <w:szCs w:val="24"/>
        </w:rPr>
        <w:t xml:space="preserve"> </w:t>
      </w:r>
      <w:r w:rsidRPr="001C3637">
        <w:rPr>
          <w:rFonts w:ascii="Times New Roman" w:eastAsia="Times New Roman" w:hAnsi="Times New Roman" w:cs="Times New Roman"/>
          <w:b/>
          <w:sz w:val="24"/>
          <w:szCs w:val="24"/>
        </w:rPr>
        <w:t>аутистических расстройств</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владеет простыми формами речи (</w:t>
      </w:r>
      <w:proofErr w:type="gramStart"/>
      <w:r w:rsidRPr="001C3637">
        <w:rPr>
          <w:rFonts w:ascii="Times New Roman" w:eastAsia="Times New Roman" w:hAnsi="Times New Roman" w:cs="Times New Roman"/>
          <w:sz w:val="24"/>
          <w:szCs w:val="24"/>
        </w:rPr>
        <w:t>двух-трёхсложные</w:t>
      </w:r>
      <w:proofErr w:type="gramEnd"/>
      <w:r w:rsidRPr="001C3637">
        <w:rPr>
          <w:rFonts w:ascii="Times New Roman" w:eastAsia="Times New Roman" w:hAnsi="Times New Roman" w:cs="Times New Roman"/>
          <w:sz w:val="24"/>
          <w:szCs w:val="24"/>
        </w:rPr>
        <w:t xml:space="preserve"> предложения, простые вопросы) или (иногда) альтернативными формами общения;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конвенциональными формами общения (вербально / </w:t>
      </w:r>
      <w:proofErr w:type="spellStart"/>
      <w:r w:rsidRPr="001C3637">
        <w:rPr>
          <w:rFonts w:ascii="Times New Roman" w:eastAsia="Times New Roman" w:hAnsi="Times New Roman" w:cs="Times New Roman"/>
          <w:sz w:val="24"/>
          <w:szCs w:val="24"/>
        </w:rPr>
        <w:t>невербально</w:t>
      </w:r>
      <w:proofErr w:type="spellEnd"/>
      <w:r w:rsidRPr="001C3637">
        <w:rPr>
          <w:rFonts w:ascii="Times New Roman" w:eastAsia="Times New Roman" w:hAnsi="Times New Roman" w:cs="Times New Roman"/>
          <w:sz w:val="24"/>
          <w:szCs w:val="24"/>
        </w:rPr>
        <w:t xml:space="preserve">);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может поддерживать элементарный диалог (чаще – формально);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отвечает на вопросы в пределах ситуации общения;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возможно ограниченное взаимодействие с родителями, другими знакомыми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взрослыми и детьми;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выделяет себя, родителей, специалистов, которые с ним работают;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различает людей по полу, возрасту;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поведение контролируемо, но без возможностей гибкой адаптации к ситуации;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поведением в учебной ситуации без возможностей гибкой адаптации;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участие в групповых играх с движением под музыку и пением (хороводы и т.п.) под руководством взрослых;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знает основные цвета и геометрические формы;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знает буквы, владеет техникой чтения частично;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может писать по обводке;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различает «выше – ниже», «шире – уже» и т.п.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есть прямой счёт до 10;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lastRenderedPageBreak/>
        <w:t xml:space="preserve">- выполняет физические упражнения по показу и инструкции (индивидуально и в группе) с использованием простейших гимнастических снарядов;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выполняет упражнения с использованием тренажёров, батута под контролем взрослых;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имеет на уровне стереотипа представления о здоровом образе жизни и связанными с ним правилами;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основными навыками самообслуживания (одеваться /раздеваться, при приёме пищи, в туалете), может убирать за собой (игрушки, посуду). </w:t>
      </w:r>
    </w:p>
    <w:p w:rsidR="000B0039" w:rsidRPr="001C3637" w:rsidRDefault="000B0039" w:rsidP="000B0039">
      <w:pPr>
        <w:spacing w:after="0" w:line="240" w:lineRule="auto"/>
        <w:jc w:val="both"/>
        <w:rPr>
          <w:rFonts w:ascii="Times New Roman" w:eastAsia="Times New Roman" w:hAnsi="Times New Roman" w:cs="Times New Roman"/>
          <w:sz w:val="24"/>
          <w:szCs w:val="24"/>
        </w:rPr>
      </w:pPr>
    </w:p>
    <w:p w:rsidR="000B0039" w:rsidRPr="001C3637" w:rsidRDefault="000B0039" w:rsidP="000B0039">
      <w:pPr>
        <w:spacing w:after="0" w:line="240" w:lineRule="auto"/>
        <w:jc w:val="center"/>
        <w:rPr>
          <w:rFonts w:ascii="Times New Roman" w:eastAsia="Times New Roman" w:hAnsi="Times New Roman" w:cs="Times New Roman"/>
          <w:b/>
          <w:sz w:val="24"/>
          <w:szCs w:val="24"/>
        </w:rPr>
      </w:pPr>
      <w:r w:rsidRPr="001C3637">
        <w:rPr>
          <w:rFonts w:ascii="Times New Roman" w:eastAsia="Times New Roman" w:hAnsi="Times New Roman" w:cs="Times New Roman"/>
          <w:b/>
          <w:sz w:val="24"/>
          <w:szCs w:val="24"/>
        </w:rPr>
        <w:t>Целевые ориентиры на этапе завершения дошкольного образования</w:t>
      </w:r>
    </w:p>
    <w:p w:rsidR="000B0039" w:rsidRPr="001C3637" w:rsidRDefault="000B0039" w:rsidP="000B0039">
      <w:pPr>
        <w:spacing w:after="0" w:line="240" w:lineRule="auto"/>
        <w:jc w:val="center"/>
        <w:rPr>
          <w:rFonts w:ascii="Times New Roman" w:eastAsia="Times New Roman" w:hAnsi="Times New Roman" w:cs="Times New Roman"/>
          <w:sz w:val="24"/>
          <w:szCs w:val="24"/>
        </w:rPr>
      </w:pPr>
      <w:r w:rsidRPr="001C3637">
        <w:rPr>
          <w:rFonts w:ascii="Times New Roman" w:eastAsia="Times New Roman" w:hAnsi="Times New Roman" w:cs="Times New Roman"/>
          <w:b/>
          <w:sz w:val="24"/>
          <w:szCs w:val="24"/>
        </w:rPr>
        <w:t>детей с расстройствами аутистического спектра с первым уровнем тяжести</w:t>
      </w:r>
      <w:r w:rsidR="009D643B">
        <w:rPr>
          <w:rFonts w:ascii="Times New Roman" w:eastAsia="Times New Roman" w:hAnsi="Times New Roman" w:cs="Times New Roman"/>
          <w:b/>
          <w:sz w:val="24"/>
          <w:szCs w:val="24"/>
        </w:rPr>
        <w:t xml:space="preserve"> </w:t>
      </w:r>
      <w:r w:rsidRPr="001C3637">
        <w:rPr>
          <w:rFonts w:ascii="Times New Roman" w:eastAsia="Times New Roman" w:hAnsi="Times New Roman" w:cs="Times New Roman"/>
          <w:b/>
          <w:sz w:val="24"/>
          <w:szCs w:val="24"/>
        </w:rPr>
        <w:t>аутистических расстройств</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речью (альтернативные формы общения необходимы в очень редких случаях);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инициирует общение (в связи с собственными нуждами);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может поддерживать диалог (часто – формально);</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конвенциональными формами общения с обращением;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взаимодействует </w:t>
      </w:r>
      <w:proofErr w:type="gramStart"/>
      <w:r w:rsidRPr="001C3637">
        <w:rPr>
          <w:rFonts w:ascii="Times New Roman" w:eastAsia="Times New Roman" w:hAnsi="Times New Roman" w:cs="Times New Roman"/>
          <w:sz w:val="24"/>
          <w:szCs w:val="24"/>
        </w:rPr>
        <w:t>со</w:t>
      </w:r>
      <w:proofErr w:type="gramEnd"/>
      <w:r w:rsidRPr="001C3637">
        <w:rPr>
          <w:rFonts w:ascii="Times New Roman" w:eastAsia="Times New Roman" w:hAnsi="Times New Roman" w:cs="Times New Roman"/>
          <w:sz w:val="24"/>
          <w:szCs w:val="24"/>
        </w:rPr>
        <w:t xml:space="preserve"> взрослыми и сверстниками в обучающей ситуации (ограниченно);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выделяет себя как субъекта (частично);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поведение контролируемо с элементами самоконтроля; требуется поддержка в незнакомой </w:t>
      </w:r>
      <w:proofErr w:type="gramStart"/>
      <w:r w:rsidRPr="001C3637">
        <w:rPr>
          <w:rFonts w:ascii="Times New Roman" w:eastAsia="Times New Roman" w:hAnsi="Times New Roman" w:cs="Times New Roman"/>
          <w:sz w:val="24"/>
          <w:szCs w:val="24"/>
        </w:rPr>
        <w:t>и(</w:t>
      </w:r>
      <w:proofErr w:type="gramEnd"/>
      <w:r w:rsidRPr="001C3637">
        <w:rPr>
          <w:rFonts w:ascii="Times New Roman" w:eastAsia="Times New Roman" w:hAnsi="Times New Roman" w:cs="Times New Roman"/>
          <w:sz w:val="24"/>
          <w:szCs w:val="24"/>
        </w:rPr>
        <w:t xml:space="preserve">или) неожиданной ситуации;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поведением в учебной ситуации;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владеет социально-</w:t>
      </w:r>
      <w:proofErr w:type="spellStart"/>
      <w:r w:rsidRPr="001C3637">
        <w:rPr>
          <w:rFonts w:ascii="Times New Roman" w:eastAsia="Times New Roman" w:hAnsi="Times New Roman" w:cs="Times New Roman"/>
          <w:sz w:val="24"/>
          <w:szCs w:val="24"/>
        </w:rPr>
        <w:t>имитативной</w:t>
      </w:r>
      <w:proofErr w:type="spellEnd"/>
      <w:r w:rsidRPr="001C3637">
        <w:rPr>
          <w:rFonts w:ascii="Times New Roman" w:eastAsia="Times New Roman" w:hAnsi="Times New Roman" w:cs="Times New Roman"/>
          <w:sz w:val="24"/>
          <w:szCs w:val="24"/>
        </w:rPr>
        <w:t xml:space="preserve"> и ролевой игрой (в основном, формально);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техникой чтения, понимает простые тексты;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основами безотрывного письма;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складывает и вычитает в пределах 5-10;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сформированы представления о своей семье, Отечестве;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знаком с основными явлениями окружающего мира;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выполняет физические упражнения по показу, инструкции и расписанию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(индивидуально и в группе) с использованием простейших гимнастических снарядов;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выполняет упражнения с использованием тренажёров, батута под контролем взрослых;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имеет представления о здоровом образе жизни и связанными с ним правилами;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участвует в некоторых групповых подвижных играх с правилами;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владеет основными навыками самообслуживания (одеваться /раздеваться, при приёме пищи, в туалете), может убирать за собой (игрушки, посуду);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xml:space="preserve">- принимает участие в уборке квартиры, приготовлении пищи; </w:t>
      </w:r>
    </w:p>
    <w:p w:rsidR="000B0039" w:rsidRPr="001C3637" w:rsidRDefault="000B0039" w:rsidP="000B0039">
      <w:pPr>
        <w:spacing w:after="0" w:line="240" w:lineRule="auto"/>
        <w:jc w:val="both"/>
        <w:rPr>
          <w:rFonts w:ascii="Times New Roman" w:eastAsia="Times New Roman" w:hAnsi="Times New Roman" w:cs="Times New Roman"/>
          <w:sz w:val="24"/>
          <w:szCs w:val="24"/>
        </w:rPr>
      </w:pPr>
      <w:r w:rsidRPr="001C3637">
        <w:rPr>
          <w:rFonts w:ascii="Times New Roman" w:eastAsia="Times New Roman" w:hAnsi="Times New Roman" w:cs="Times New Roman"/>
          <w:sz w:val="24"/>
          <w:szCs w:val="24"/>
        </w:rPr>
        <w:t>- умеет следовать расписанию (в адекватной форме) в учебной деятельности и в быту.</w:t>
      </w:r>
    </w:p>
    <w:p w:rsidR="000B0039" w:rsidRPr="001C3637" w:rsidRDefault="000B0039" w:rsidP="000B0039">
      <w:pPr>
        <w:spacing w:after="0" w:line="240" w:lineRule="auto"/>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0B0039" w:rsidRDefault="000B0039" w:rsidP="000B0039">
      <w:pPr>
        <w:spacing w:after="0" w:line="240" w:lineRule="auto"/>
        <w:ind w:left="568"/>
        <w:jc w:val="both"/>
        <w:rPr>
          <w:rFonts w:ascii="Times New Roman" w:eastAsia="Times New Roman" w:hAnsi="Times New Roman" w:cs="Times New Roman"/>
          <w:color w:val="FF0000"/>
          <w:sz w:val="24"/>
          <w:szCs w:val="24"/>
        </w:rPr>
      </w:pPr>
    </w:p>
    <w:p w:rsidR="00B6762C" w:rsidRDefault="00B6762C" w:rsidP="00461BC2">
      <w:pPr>
        <w:pStyle w:val="a4"/>
        <w:jc w:val="both"/>
        <w:rPr>
          <w:rFonts w:ascii="Times New Roman" w:hAnsi="Times New Roman" w:cs="Times New Roman"/>
          <w:sz w:val="28"/>
          <w:szCs w:val="28"/>
        </w:rPr>
      </w:pPr>
    </w:p>
    <w:p w:rsidR="00461BC2" w:rsidRPr="007469FC" w:rsidRDefault="00461BC2" w:rsidP="003310B7">
      <w:pPr>
        <w:pStyle w:val="a4"/>
        <w:numPr>
          <w:ilvl w:val="0"/>
          <w:numId w:val="5"/>
        </w:numPr>
        <w:jc w:val="center"/>
        <w:rPr>
          <w:rFonts w:ascii="Times New Roman" w:hAnsi="Times New Roman" w:cs="Times New Roman"/>
          <w:b/>
          <w:sz w:val="24"/>
          <w:szCs w:val="24"/>
        </w:rPr>
      </w:pPr>
      <w:r w:rsidRPr="007469FC">
        <w:rPr>
          <w:rFonts w:ascii="Times New Roman" w:hAnsi="Times New Roman" w:cs="Times New Roman"/>
          <w:b/>
          <w:sz w:val="24"/>
          <w:szCs w:val="24"/>
        </w:rPr>
        <w:lastRenderedPageBreak/>
        <w:t>Содержательный раздел</w:t>
      </w:r>
    </w:p>
    <w:p w:rsidR="004358A7" w:rsidRPr="007469FC" w:rsidRDefault="0057472D" w:rsidP="004358A7">
      <w:pPr>
        <w:pStyle w:val="a7"/>
        <w:ind w:left="0"/>
        <w:jc w:val="center"/>
        <w:rPr>
          <w:rFonts w:ascii="Times New Roman" w:hAnsi="Times New Roman" w:cs="Times New Roman"/>
          <w:b/>
        </w:rPr>
      </w:pPr>
      <w:r>
        <w:rPr>
          <w:rFonts w:ascii="Times New Roman" w:hAnsi="Times New Roman" w:cs="Times New Roman"/>
          <w:b/>
        </w:rPr>
        <w:t>2.1</w:t>
      </w:r>
      <w:r w:rsidR="004358A7" w:rsidRPr="007469FC">
        <w:rPr>
          <w:rFonts w:ascii="Times New Roman" w:hAnsi="Times New Roman" w:cs="Times New Roman"/>
          <w:b/>
        </w:rPr>
        <w:t xml:space="preserve">. </w:t>
      </w:r>
      <w:r w:rsidR="009D643B">
        <w:rPr>
          <w:rFonts w:ascii="Times New Roman" w:hAnsi="Times New Roman" w:cs="Times New Roman"/>
          <w:b/>
        </w:rPr>
        <w:t>Содержание и основные направления образовательной деятельности по реализации образовательных областей</w:t>
      </w:r>
    </w:p>
    <w:p w:rsidR="004358A7" w:rsidRPr="007469FC" w:rsidRDefault="0057472D" w:rsidP="004358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2.1.1.</w:t>
      </w:r>
      <w:r w:rsidR="004358A7" w:rsidRPr="007469FC">
        <w:rPr>
          <w:rFonts w:ascii="Times New Roman" w:hAnsi="Times New Roman" w:cs="Times New Roman"/>
          <w:b/>
          <w:sz w:val="24"/>
          <w:szCs w:val="24"/>
        </w:rPr>
        <w:t xml:space="preserve"> Социально-коммуникативное развитие.</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Первичная работа с ребенком в ра</w:t>
      </w:r>
      <w:r w:rsidR="007D7895">
        <w:rPr>
          <w:rFonts w:ascii="Times New Roman" w:hAnsi="Times New Roman" w:cs="Times New Roman"/>
          <w:sz w:val="24"/>
          <w:szCs w:val="24"/>
        </w:rPr>
        <w:t>мках образовательной области  «С</w:t>
      </w:r>
      <w:r w:rsidRPr="007469FC">
        <w:rPr>
          <w:rFonts w:ascii="Times New Roman" w:hAnsi="Times New Roman" w:cs="Times New Roman"/>
          <w:sz w:val="24"/>
          <w:szCs w:val="24"/>
        </w:rPr>
        <w:t xml:space="preserve">оциально-коммуникативное развитие» 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Содерж</w:t>
      </w:r>
      <w:r w:rsidR="007D7895">
        <w:rPr>
          <w:rFonts w:ascii="Times New Roman" w:hAnsi="Times New Roman" w:cs="Times New Roman"/>
          <w:sz w:val="24"/>
          <w:szCs w:val="24"/>
        </w:rPr>
        <w:t xml:space="preserve">ание </w:t>
      </w:r>
      <w:r w:rsidRPr="007469FC">
        <w:rPr>
          <w:rFonts w:ascii="Times New Roman" w:hAnsi="Times New Roman" w:cs="Times New Roman"/>
          <w:sz w:val="24"/>
          <w:szCs w:val="24"/>
        </w:rPr>
        <w:t xml:space="preserve"> охватывает следующие направления педагогической работы с детьми: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формирование потребности в коммуникации, развитие  эмоциональных средств общения ребенка с близкими взрослыми, формирование способности принимать контакт;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 развитие взаимодействия ребенка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взрослыми и сверстниками;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 развитие основ социального поведения (предпосылок учебного поведения, профилактика / </w:t>
      </w:r>
      <w:proofErr w:type="gramStart"/>
      <w:r w:rsidRPr="007469FC">
        <w:rPr>
          <w:rFonts w:ascii="Times New Roman" w:hAnsi="Times New Roman" w:cs="Times New Roman"/>
          <w:sz w:val="24"/>
          <w:szCs w:val="24"/>
        </w:rPr>
        <w:t>профилактика</w:t>
      </w:r>
      <w:proofErr w:type="gramEnd"/>
      <w:r w:rsidRPr="007469FC">
        <w:rPr>
          <w:rFonts w:ascii="Times New Roman" w:hAnsi="Times New Roman" w:cs="Times New Roman"/>
          <w:sz w:val="24"/>
          <w:szCs w:val="24"/>
        </w:rPr>
        <w:t xml:space="preserve"> и коррекция проблемного поведения);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формирование предметно-</w:t>
      </w:r>
      <w:proofErr w:type="spellStart"/>
      <w:r w:rsidRPr="007469FC">
        <w:rPr>
          <w:rFonts w:ascii="Times New Roman" w:hAnsi="Times New Roman" w:cs="Times New Roman"/>
          <w:sz w:val="24"/>
          <w:szCs w:val="24"/>
        </w:rPr>
        <w:t>манипулятивной</w:t>
      </w:r>
      <w:proofErr w:type="spellEnd"/>
      <w:r w:rsidRPr="007469FC">
        <w:rPr>
          <w:rFonts w:ascii="Times New Roman" w:hAnsi="Times New Roman" w:cs="Times New Roman"/>
          <w:sz w:val="24"/>
          <w:szCs w:val="24"/>
        </w:rPr>
        <w:t xml:space="preserve"> деятельности и  игровой деятельности;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формирование начальных элементов навыков самообслуживания.</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Основополагающим в содержании образовательного направления «Социально-коммуникативное развитие» является формирование способов принятия,  установления и поддержания контакта ребенка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и  научение  ребенка приёмам взаимодействия со взрослыми. В основе лежит эмоциональный контакт, который является центральным звеном становления у ребенка мотивационной сферы.  </w:t>
      </w:r>
    </w:p>
    <w:p w:rsidR="004358A7" w:rsidRPr="007469FC" w:rsidRDefault="004358A7" w:rsidP="004358A7">
      <w:pPr>
        <w:spacing w:after="0" w:line="240" w:lineRule="auto"/>
        <w:ind w:firstLine="708"/>
        <w:jc w:val="both"/>
        <w:rPr>
          <w:rFonts w:ascii="Times New Roman" w:hAnsi="Times New Roman" w:cs="Times New Roman"/>
          <w:b/>
          <w:sz w:val="24"/>
          <w:szCs w:val="24"/>
        </w:rPr>
      </w:pPr>
      <w:r w:rsidRPr="007469FC">
        <w:rPr>
          <w:rFonts w:ascii="Times New Roman" w:hAnsi="Times New Roman" w:cs="Times New Roman"/>
          <w:b/>
          <w:sz w:val="24"/>
          <w:szCs w:val="24"/>
        </w:rPr>
        <w:t xml:space="preserve">Формирование потребности в коммуникации, развитие эмоциональных средств общения ребенка </w:t>
      </w:r>
      <w:proofErr w:type="gramStart"/>
      <w:r w:rsidRPr="007469FC">
        <w:rPr>
          <w:rFonts w:ascii="Times New Roman" w:hAnsi="Times New Roman" w:cs="Times New Roman"/>
          <w:b/>
          <w:sz w:val="24"/>
          <w:szCs w:val="24"/>
        </w:rPr>
        <w:t>со</w:t>
      </w:r>
      <w:proofErr w:type="gramEnd"/>
      <w:r w:rsidRPr="007469FC">
        <w:rPr>
          <w:rFonts w:ascii="Times New Roman" w:hAnsi="Times New Roman" w:cs="Times New Roman"/>
          <w:b/>
          <w:sz w:val="24"/>
          <w:szCs w:val="24"/>
        </w:rPr>
        <w:t xml:space="preserve"> взрослыми, формирование способности принимать контакт: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потребность в контакте с близким взрослым в процессе удовлетворения физических потребностей ребенка;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 ребенка эмоциональную отзывчивость через теплые эмоциональные отношения;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создать условия для пробуждения у ребенка ответных реакций на контакт с ним  взрослого;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эмоционально-личностные связи ребенка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взрослыми,</w:t>
      </w:r>
      <w:r w:rsidR="009D643B">
        <w:rPr>
          <w:rFonts w:ascii="Times New Roman" w:hAnsi="Times New Roman" w:cs="Times New Roman"/>
          <w:sz w:val="24"/>
          <w:szCs w:val="24"/>
        </w:rPr>
        <w:t xml:space="preserve"> </w:t>
      </w:r>
      <w:r w:rsidRPr="007469FC">
        <w:rPr>
          <w:rFonts w:ascii="Times New Roman" w:hAnsi="Times New Roman" w:cs="Times New Roman"/>
          <w:sz w:val="24"/>
          <w:szCs w:val="24"/>
        </w:rPr>
        <w:t xml:space="preserve">положительное взаимодействие между ними;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поддержание контакта ребенка глаза в глаза, улыбки и вербализации, развитие ритмического диалога;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укреплять визуальный контакт ребенка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в процессе тактильных игр;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фиксировать взгляд на взрослом;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формировать  умения прослеживать взглядом за человеком, его указательным</w:t>
      </w:r>
      <w:r w:rsidR="009D643B">
        <w:rPr>
          <w:rFonts w:ascii="Times New Roman" w:hAnsi="Times New Roman" w:cs="Times New Roman"/>
          <w:sz w:val="24"/>
          <w:szCs w:val="24"/>
        </w:rPr>
        <w:t xml:space="preserve"> </w:t>
      </w:r>
      <w:r w:rsidRPr="007469FC">
        <w:rPr>
          <w:rFonts w:ascii="Times New Roman" w:hAnsi="Times New Roman" w:cs="Times New Roman"/>
          <w:sz w:val="24"/>
          <w:szCs w:val="24"/>
        </w:rPr>
        <w:t xml:space="preserve">жестом как основного вида предпосылок проявления внимания к совместному действию. </w:t>
      </w:r>
    </w:p>
    <w:p w:rsidR="004358A7" w:rsidRPr="007469FC" w:rsidRDefault="004358A7" w:rsidP="004358A7">
      <w:pPr>
        <w:spacing w:after="0" w:line="240" w:lineRule="auto"/>
        <w:ind w:firstLine="708"/>
        <w:jc w:val="both"/>
        <w:rPr>
          <w:rFonts w:ascii="Times New Roman" w:hAnsi="Times New Roman" w:cs="Times New Roman"/>
          <w:b/>
          <w:sz w:val="24"/>
          <w:szCs w:val="24"/>
        </w:rPr>
      </w:pPr>
      <w:r w:rsidRPr="007469FC">
        <w:rPr>
          <w:rFonts w:ascii="Times New Roman" w:hAnsi="Times New Roman" w:cs="Times New Roman"/>
          <w:b/>
          <w:sz w:val="24"/>
          <w:szCs w:val="24"/>
        </w:rPr>
        <w:t xml:space="preserve">Развитие взаимодействия ребенка </w:t>
      </w:r>
      <w:proofErr w:type="gramStart"/>
      <w:r w:rsidRPr="007469FC">
        <w:rPr>
          <w:rFonts w:ascii="Times New Roman" w:hAnsi="Times New Roman" w:cs="Times New Roman"/>
          <w:b/>
          <w:sz w:val="24"/>
          <w:szCs w:val="24"/>
        </w:rPr>
        <w:t>со</w:t>
      </w:r>
      <w:proofErr w:type="gramEnd"/>
      <w:r w:rsidRPr="007469FC">
        <w:rPr>
          <w:rFonts w:ascii="Times New Roman" w:hAnsi="Times New Roman" w:cs="Times New Roman"/>
          <w:b/>
          <w:sz w:val="24"/>
          <w:szCs w:val="24"/>
        </w:rPr>
        <w:t xml:space="preserve"> взрослыми и сверстниками: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предпосылки для возникновения у ребенка ощущения психологического комфорта, уверенности и </w:t>
      </w:r>
      <w:proofErr w:type="spellStart"/>
      <w:r w:rsidRPr="007469FC">
        <w:rPr>
          <w:rFonts w:ascii="Times New Roman" w:hAnsi="Times New Roman" w:cs="Times New Roman"/>
          <w:sz w:val="24"/>
          <w:szCs w:val="24"/>
        </w:rPr>
        <w:t>раскрепощенности</w:t>
      </w:r>
      <w:proofErr w:type="spellEnd"/>
      <w:r w:rsidRPr="007469FC">
        <w:rPr>
          <w:rFonts w:ascii="Times New Roman" w:hAnsi="Times New Roman" w:cs="Times New Roman"/>
          <w:sz w:val="24"/>
          <w:szCs w:val="24"/>
        </w:rPr>
        <w:t xml:space="preserve"> в новом пространстве, с новыми людьми;</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−формировать навыки активного внимания;</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отслеживать источник звука взглядом и/или поворотом головы в сторону источника звука;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вызывание реакции на голос поворотом головы и взглядом в сторону говорящего;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поддержание эмоционального контакта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и концентрацию внимания ребёнка на контакте в процессе игрового и речевого взаимодействия;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вызывать у ребёнка эмоционально положительные голосовые реакции и устанавливать на их основе контакт;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−вызывать эмоционально положительное реагирование на социально-коммуникативные игры, пение взрослого с использованием разнообразных игрушек и игр;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lastRenderedPageBreak/>
        <w:t xml:space="preserve">−создавать возможность совместных действий с новым взрослым (педагогом);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−стимулировать взгляд на объект, на который указывает и смотрит взрослый; −формировать толерантное отношение и (по возможности) интерес к другим детям,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непродолжительное время играть рядом со сверстником;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совершенствовать умения действовать по подражанию взрослому и сверстнику.</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         Развитие основ социального поведения  (предпосылок  учебного  поведения, профилактика / коррекция проблемного поведения):</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откликаться на своё имя;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выделять (показывать) по речевой инструкции взрослого основные части своего тела и лица (покажи, где голова, нос, уши, живот);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пользоваться рукой как средством коммуникации,  выполняя согласованные, направленные на другого человека движения рукой;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ориентироваться на оценку своих действий взрослым, изменять свое поведение с учетом этой оценки;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предпосылки учебного поведения: учить соблюдать определённую позу, слушать педагога, выполнять действия по подражанию и элементарную речевую инструкцию;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адекватно вести себя на занятиях в паре со сверстником, с группой;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предупреждать неадекватные реакции на смену режимных моментов: питание, сон, бодрствование (с использованием расписания, стереотипа поведения). </w:t>
      </w:r>
    </w:p>
    <w:p w:rsidR="004358A7" w:rsidRPr="007469FC" w:rsidRDefault="004358A7" w:rsidP="004358A7">
      <w:pPr>
        <w:spacing w:after="0" w:line="240" w:lineRule="auto"/>
        <w:ind w:firstLine="708"/>
        <w:jc w:val="both"/>
        <w:rPr>
          <w:rFonts w:ascii="Times New Roman" w:hAnsi="Times New Roman" w:cs="Times New Roman"/>
          <w:b/>
          <w:sz w:val="24"/>
          <w:szCs w:val="24"/>
        </w:rPr>
      </w:pPr>
      <w:r w:rsidRPr="007469FC">
        <w:rPr>
          <w:rFonts w:ascii="Times New Roman" w:hAnsi="Times New Roman" w:cs="Times New Roman"/>
          <w:b/>
          <w:sz w:val="24"/>
          <w:szCs w:val="24"/>
        </w:rPr>
        <w:t>Развитие предметно-</w:t>
      </w:r>
      <w:proofErr w:type="spellStart"/>
      <w:r w:rsidRPr="007469FC">
        <w:rPr>
          <w:rFonts w:ascii="Times New Roman" w:hAnsi="Times New Roman" w:cs="Times New Roman"/>
          <w:b/>
          <w:sz w:val="24"/>
          <w:szCs w:val="24"/>
        </w:rPr>
        <w:t>манипулятивной</w:t>
      </w:r>
      <w:proofErr w:type="spellEnd"/>
      <w:r w:rsidRPr="007469FC">
        <w:rPr>
          <w:rFonts w:ascii="Times New Roman" w:hAnsi="Times New Roman" w:cs="Times New Roman"/>
          <w:b/>
          <w:sz w:val="24"/>
          <w:szCs w:val="24"/>
        </w:rPr>
        <w:t xml:space="preserve"> и игровой деятельности: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различные виды захвата и удержание предметов в руке;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вызывать  двигательную  активность  на  интересный,  новый,  яркий  предмет (игрушку), учить тянуться рукой к этому предмету;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противопоставление большого пальца другим пальцам руки при захвате предмета;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рассматривать игрушку в своей руке, перекладывая ее из одной руки в другую, выполнять действия в русле комбинативной игры;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ставить игрушку (предмет) на определенное место;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удерживать предметы (игрушки) двумя руками и отдавать по просьбе взрослому (позже сверстнику);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брать предметы (игрушки) щепотью (тремя пальцами) одной руки;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снимать и нанизывать шарики/колечки на стержень без учета размера;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вставлять в прорези коробки соответствующие плоскостные фигурки;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вызывать интерес к объемным формам, учить опускать объемные геометрические фигуры в разнообразные прорези коробки (выбор из 2 – 3 форм);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использовать музыкальную игрушку, нажимая на разные кнопки указательным пальцем и прослушивая разные мелодии;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ситуации для формирования взаимодействия обеих рук. </w:t>
      </w:r>
    </w:p>
    <w:p w:rsidR="004358A7" w:rsidRPr="007469FC" w:rsidRDefault="004358A7" w:rsidP="004358A7">
      <w:pPr>
        <w:spacing w:after="0" w:line="240" w:lineRule="auto"/>
        <w:rPr>
          <w:rFonts w:ascii="Times New Roman" w:hAnsi="Times New Roman" w:cs="Times New Roman"/>
          <w:b/>
          <w:sz w:val="24"/>
          <w:szCs w:val="24"/>
        </w:rPr>
      </w:pPr>
      <w:r w:rsidRPr="007469FC">
        <w:rPr>
          <w:rFonts w:ascii="Times New Roman" w:hAnsi="Times New Roman" w:cs="Times New Roman"/>
          <w:b/>
          <w:sz w:val="24"/>
          <w:szCs w:val="24"/>
        </w:rPr>
        <w:t xml:space="preserve">Формирование навыков самообслуживания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накопления опыта в процессе пассивного участия ребёнка в исполнении бытовых ритуалов (ребенка </w:t>
      </w:r>
      <w:proofErr w:type="gramStart"/>
      <w:r w:rsidRPr="007469FC">
        <w:rPr>
          <w:rFonts w:ascii="Times New Roman" w:hAnsi="Times New Roman" w:cs="Times New Roman"/>
          <w:sz w:val="24"/>
          <w:szCs w:val="24"/>
        </w:rPr>
        <w:t>одевают</w:t>
      </w:r>
      <w:proofErr w:type="gramEnd"/>
      <w:r w:rsidRPr="007469FC">
        <w:rPr>
          <w:rFonts w:ascii="Times New Roman" w:hAnsi="Times New Roman" w:cs="Times New Roman"/>
          <w:sz w:val="24"/>
          <w:szCs w:val="24"/>
        </w:rPr>
        <w:t xml:space="preserve"> / раздевают, кормят, выполняют гигиенические процедуры в туалете, в душе, причёсывают, вытирают нос, чистят зубы и т.д.);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lastRenderedPageBreak/>
        <w:t xml:space="preserve">−  учить </w:t>
      </w:r>
      <w:proofErr w:type="gramStart"/>
      <w:r w:rsidRPr="007469FC">
        <w:rPr>
          <w:rFonts w:ascii="Times New Roman" w:hAnsi="Times New Roman" w:cs="Times New Roman"/>
          <w:sz w:val="24"/>
          <w:szCs w:val="24"/>
        </w:rPr>
        <w:t>самостоятельно</w:t>
      </w:r>
      <w:proofErr w:type="gramEnd"/>
      <w:r w:rsidRPr="007469FC">
        <w:rPr>
          <w:rFonts w:ascii="Times New Roman" w:hAnsi="Times New Roman" w:cs="Times New Roman"/>
          <w:sz w:val="24"/>
          <w:szCs w:val="24"/>
        </w:rPr>
        <w:t xml:space="preserve">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  − вызывать интерес к предметам быта и адекватным (сообразно функциям) действиям с ними; </w:t>
      </w:r>
    </w:p>
    <w:p w:rsidR="004358A7" w:rsidRPr="007469FC" w:rsidRDefault="004358A7" w:rsidP="004358A7">
      <w:pPr>
        <w:spacing w:line="240" w:lineRule="auto"/>
        <w:jc w:val="both"/>
        <w:rPr>
          <w:rFonts w:ascii="Times New Roman" w:hAnsi="Times New Roman" w:cs="Times New Roman"/>
          <w:sz w:val="24"/>
          <w:szCs w:val="24"/>
        </w:rPr>
      </w:pPr>
      <w:r w:rsidRPr="007469FC">
        <w:rPr>
          <w:rFonts w:ascii="Times New Roman" w:hAnsi="Times New Roman" w:cs="Times New Roman"/>
          <w:sz w:val="24"/>
          <w:szCs w:val="24"/>
        </w:rPr>
        <w:t>− учить соблюдать элементарную аккуратность и опрятность во внешнем виде, в вещах.</w:t>
      </w:r>
    </w:p>
    <w:p w:rsidR="004358A7" w:rsidRPr="007469FC" w:rsidRDefault="0057472D" w:rsidP="004358A7">
      <w:pPr>
        <w:pStyle w:val="a7"/>
        <w:ind w:left="0"/>
        <w:jc w:val="center"/>
        <w:rPr>
          <w:rFonts w:ascii="Times New Roman" w:hAnsi="Times New Roman" w:cs="Times New Roman"/>
          <w:b/>
        </w:rPr>
      </w:pPr>
      <w:r>
        <w:rPr>
          <w:rFonts w:ascii="Times New Roman" w:hAnsi="Times New Roman" w:cs="Times New Roman"/>
          <w:b/>
        </w:rPr>
        <w:t>2.1.</w:t>
      </w:r>
      <w:r w:rsidR="004358A7" w:rsidRPr="007469FC">
        <w:rPr>
          <w:rFonts w:ascii="Times New Roman" w:hAnsi="Times New Roman" w:cs="Times New Roman"/>
          <w:b/>
        </w:rPr>
        <w:t>2. Познавательное развитие</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Развитие познавательных способностей детей с 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 В связи с этим, в рамках данной образовательной области выделяется три направления: </w:t>
      </w:r>
    </w:p>
    <w:p w:rsidR="004358A7" w:rsidRPr="007469FC" w:rsidRDefault="004358A7" w:rsidP="003310B7">
      <w:pPr>
        <w:pStyle w:val="a7"/>
        <w:widowControl/>
        <w:numPr>
          <w:ilvl w:val="0"/>
          <w:numId w:val="19"/>
        </w:numPr>
        <w:spacing w:after="200"/>
        <w:jc w:val="both"/>
        <w:rPr>
          <w:rFonts w:ascii="Times New Roman" w:hAnsi="Times New Roman" w:cs="Times New Roman"/>
        </w:rPr>
      </w:pPr>
      <w:proofErr w:type="gramStart"/>
      <w:r w:rsidRPr="007469FC">
        <w:rPr>
          <w:rFonts w:ascii="Times New Roman" w:hAnsi="Times New Roman" w:cs="Times New Roman"/>
        </w:rPr>
        <w:t xml:space="preserve">Общее сенсорное развитие (зрительное, слуховое, тактильное, вкусовое, обонятельное) и формирование сенсорных эталонов (цвет, форма, величина); </w:t>
      </w:r>
      <w:proofErr w:type="gramEnd"/>
    </w:p>
    <w:p w:rsidR="004358A7" w:rsidRPr="007469FC" w:rsidRDefault="004358A7" w:rsidP="003310B7">
      <w:pPr>
        <w:pStyle w:val="a7"/>
        <w:widowControl/>
        <w:numPr>
          <w:ilvl w:val="0"/>
          <w:numId w:val="19"/>
        </w:numPr>
        <w:spacing w:after="200"/>
        <w:jc w:val="both"/>
        <w:rPr>
          <w:rFonts w:ascii="Times New Roman" w:hAnsi="Times New Roman" w:cs="Times New Roman"/>
        </w:rPr>
      </w:pPr>
      <w:r w:rsidRPr="007469FC">
        <w:rPr>
          <w:rFonts w:ascii="Times New Roman" w:hAnsi="Times New Roman" w:cs="Times New Roman"/>
        </w:rPr>
        <w:t xml:space="preserve">Формирование предметно-практических действий (ППД); </w:t>
      </w:r>
    </w:p>
    <w:p w:rsidR="004358A7" w:rsidRPr="007469FC" w:rsidRDefault="004358A7" w:rsidP="003310B7">
      <w:pPr>
        <w:pStyle w:val="a7"/>
        <w:widowControl/>
        <w:numPr>
          <w:ilvl w:val="0"/>
          <w:numId w:val="19"/>
        </w:numPr>
        <w:spacing w:after="200"/>
        <w:jc w:val="both"/>
        <w:rPr>
          <w:rFonts w:ascii="Times New Roman" w:hAnsi="Times New Roman" w:cs="Times New Roman"/>
        </w:rPr>
      </w:pPr>
      <w:r w:rsidRPr="007469FC">
        <w:rPr>
          <w:rFonts w:ascii="Times New Roman" w:hAnsi="Times New Roman" w:cs="Times New Roman"/>
        </w:rPr>
        <w:t xml:space="preserve">Представления об окружающем мире. </w:t>
      </w:r>
    </w:p>
    <w:p w:rsidR="004358A7" w:rsidRPr="007469FC" w:rsidRDefault="004358A7" w:rsidP="004358A7">
      <w:pPr>
        <w:spacing w:line="240" w:lineRule="auto"/>
        <w:jc w:val="both"/>
        <w:rPr>
          <w:rFonts w:ascii="Times New Roman" w:hAnsi="Times New Roman" w:cs="Times New Roman"/>
          <w:b/>
          <w:sz w:val="24"/>
          <w:szCs w:val="24"/>
        </w:rPr>
      </w:pPr>
      <w:proofErr w:type="gramStart"/>
      <w:r w:rsidRPr="007469FC">
        <w:rPr>
          <w:rFonts w:ascii="Times New Roman" w:hAnsi="Times New Roman" w:cs="Times New Roman"/>
          <w:b/>
          <w:sz w:val="24"/>
          <w:szCs w:val="24"/>
        </w:rPr>
        <w:t>Общее сенсорное развитие (зрительное, слуховое, кинестетическое,  вкусовое, обонятельное) и формирование сенсорных эталонов (цвет, форма, величина)</w:t>
      </w:r>
      <w:proofErr w:type="gramEnd"/>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РАС свойственны различные уровни </w:t>
      </w:r>
      <w:proofErr w:type="spellStart"/>
      <w:r w:rsidRPr="007469FC">
        <w:rPr>
          <w:rFonts w:ascii="Times New Roman" w:hAnsi="Times New Roman" w:cs="Times New Roman"/>
          <w:sz w:val="24"/>
          <w:szCs w:val="24"/>
        </w:rPr>
        <w:t>сензитивности</w:t>
      </w:r>
      <w:proofErr w:type="spellEnd"/>
      <w:r w:rsidRPr="007469FC">
        <w:rPr>
          <w:rFonts w:ascii="Times New Roman" w:hAnsi="Times New Roman" w:cs="Times New Roman"/>
          <w:sz w:val="24"/>
          <w:szCs w:val="24"/>
        </w:rPr>
        <w:t xml:space="preserve">, 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Содержание направления включает 6 разделов: </w:t>
      </w:r>
      <w:proofErr w:type="gramStart"/>
      <w:r w:rsidRPr="007469FC">
        <w:rPr>
          <w:rFonts w:ascii="Times New Roman" w:hAnsi="Times New Roman" w:cs="Times New Roman"/>
          <w:sz w:val="24"/>
          <w:szCs w:val="24"/>
        </w:rPr>
        <w:t xml:space="preserve">«Зрительное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w:t>
      </w:r>
      <w:proofErr w:type="gramEnd"/>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Содержание каждого раздела представлено по принципу  </w:t>
      </w:r>
      <w:proofErr w:type="gramStart"/>
      <w:r w:rsidRPr="007469FC">
        <w:rPr>
          <w:rFonts w:ascii="Times New Roman" w:hAnsi="Times New Roman" w:cs="Times New Roman"/>
          <w:sz w:val="24"/>
          <w:szCs w:val="24"/>
        </w:rPr>
        <w:t>от</w:t>
      </w:r>
      <w:proofErr w:type="gramEnd"/>
      <w:r w:rsidRPr="007469FC">
        <w:rPr>
          <w:rFonts w:ascii="Times New Roman" w:hAnsi="Times New Roman" w:cs="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4358A7" w:rsidRPr="007469FC" w:rsidRDefault="004358A7" w:rsidP="004358A7">
      <w:pPr>
        <w:spacing w:after="0" w:line="240" w:lineRule="auto"/>
        <w:ind w:firstLine="708"/>
        <w:jc w:val="both"/>
        <w:rPr>
          <w:rFonts w:ascii="Times New Roman" w:hAnsi="Times New Roman" w:cs="Times New Roman"/>
          <w:b/>
          <w:sz w:val="24"/>
          <w:szCs w:val="24"/>
        </w:rPr>
      </w:pPr>
      <w:r w:rsidRPr="007469FC">
        <w:rPr>
          <w:rFonts w:ascii="Times New Roman" w:hAnsi="Times New Roman" w:cs="Times New Roman"/>
          <w:b/>
          <w:sz w:val="24"/>
          <w:szCs w:val="24"/>
        </w:rPr>
        <w:t xml:space="preserve">Зрительное восприятие: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−стимулировать функцию прослеживания взором;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накопления опыта реагирования на зрительные стимулы;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−создавать  условия  для  фиксации  взгляда  ребенка    на    лице    взрослого, находящегося на расстоянии вытянутой руки; </w:t>
      </w:r>
    </w:p>
    <w:p w:rsidR="004358A7" w:rsidRPr="007469FC" w:rsidRDefault="004358A7" w:rsidP="004358A7">
      <w:pPr>
        <w:spacing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пространственное восприятие, развивая согласованные движения обоих глаз при использовании движущегося предмета (игрушки);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рассматривание предмета, захватывание  его  рукой  на  доступном расстоянии для захвата;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−развивать  концентрацию  зрительного внимания ребенка на предметах,  находящихся рядом с ребенком, а также на небольшом удалении;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lastRenderedPageBreak/>
        <w:t xml:space="preserve">−  создавать условия для развития у ребенка зрительного восприятия с опорой на другие виды ощущений и восприятия;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совершенствовать прослеживание и возникновение связи «глаз-рука» (предпосылки зрительно-моторной координации);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−формировать умение выделять изображение объекта из фона. </w:t>
      </w:r>
    </w:p>
    <w:p w:rsidR="004358A7" w:rsidRPr="007469FC" w:rsidRDefault="004358A7" w:rsidP="004358A7">
      <w:pPr>
        <w:pStyle w:val="a7"/>
        <w:jc w:val="both"/>
        <w:rPr>
          <w:rFonts w:ascii="Times New Roman" w:hAnsi="Times New Roman" w:cs="Times New Roman"/>
          <w:b/>
        </w:rPr>
      </w:pPr>
      <w:r w:rsidRPr="007469FC">
        <w:rPr>
          <w:rFonts w:ascii="Times New Roman" w:hAnsi="Times New Roman" w:cs="Times New Roman"/>
          <w:b/>
        </w:rPr>
        <w:t xml:space="preserve">Слуховое восприятие: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−развивать слуховые ориентировочные реакции на звучащие  стимулы  (погремушки, колокольчики, шарманки);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проявления эмоциональных и двигательных реакций на звучание знакомых игрушек;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−расширять диапазон узнаваемых звуков, знакомя с музыкальными звукам</w:t>
      </w:r>
      <w:proofErr w:type="gramStart"/>
      <w:r w:rsidRPr="007469FC">
        <w:rPr>
          <w:rFonts w:ascii="Times New Roman" w:hAnsi="Times New Roman" w:cs="Times New Roman"/>
          <w:sz w:val="24"/>
          <w:szCs w:val="24"/>
        </w:rPr>
        <w:t>и(</w:t>
      </w:r>
      <w:proofErr w:type="gramEnd"/>
      <w:r w:rsidRPr="007469FC">
        <w:rPr>
          <w:rFonts w:ascii="Times New Roman" w:hAnsi="Times New Roman" w:cs="Times New Roman"/>
          <w:sz w:val="24"/>
          <w:szCs w:val="24"/>
        </w:rPr>
        <w:t xml:space="preserve">дудочки, бубен, металлофон);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−привлекать  внимание  к  быстрым  и  медленным  звучаниям  (погремушки, детского аккордеона, металлофона) и музыки, двигаться вместе с детьми в темпе звучания: хлопают ладошками  ребенка,  покачивают    на  коленях,  демонстрируют ребенку низкое и высокое звучание голоса, соотнося их с конкретными игрушками и игровой ситуацией;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−расширять слуховое восприятие звуков природы (шум ветра, шум воды и др.),  голосов животных и птиц, подражать им;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4358A7"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57472D" w:rsidRPr="007469FC" w:rsidRDefault="0057472D" w:rsidP="004358A7">
      <w:pPr>
        <w:spacing w:after="0" w:line="240" w:lineRule="auto"/>
        <w:jc w:val="both"/>
        <w:rPr>
          <w:rFonts w:ascii="Times New Roman" w:hAnsi="Times New Roman" w:cs="Times New Roman"/>
          <w:sz w:val="24"/>
          <w:szCs w:val="24"/>
        </w:rPr>
      </w:pPr>
    </w:p>
    <w:p w:rsidR="004358A7" w:rsidRPr="007469FC" w:rsidRDefault="004358A7" w:rsidP="004358A7">
      <w:pPr>
        <w:pStyle w:val="a7"/>
        <w:jc w:val="both"/>
        <w:rPr>
          <w:rFonts w:ascii="Times New Roman" w:hAnsi="Times New Roman" w:cs="Times New Roman"/>
          <w:b/>
        </w:rPr>
      </w:pPr>
      <w:r w:rsidRPr="007469FC">
        <w:rPr>
          <w:rFonts w:ascii="Times New Roman" w:hAnsi="Times New Roman" w:cs="Times New Roman"/>
          <w:b/>
        </w:rPr>
        <w:lastRenderedPageBreak/>
        <w:t xml:space="preserve">Кинестетическое восприятие: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активизировать позитивные эмоциональные реакции на прикосновение, поглаживание и другие тактильные стимулы улыбкой, ласковыми словами;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вызывать спокойные реакции на контакт руками и оказание физической помощи (рука в руке, рука на локте, плече и т.д.); </w:t>
      </w:r>
    </w:p>
    <w:p w:rsidR="004358A7" w:rsidRPr="007469FC" w:rsidRDefault="004358A7" w:rsidP="004358A7">
      <w:pPr>
        <w:spacing w:after="0" w:line="240" w:lineRule="auto"/>
        <w:jc w:val="both"/>
        <w:rPr>
          <w:rFonts w:ascii="Times New Roman" w:hAnsi="Times New Roman" w:cs="Times New Roman"/>
          <w:sz w:val="24"/>
          <w:szCs w:val="24"/>
        </w:rPr>
      </w:pPr>
      <w:proofErr w:type="gramStart"/>
      <w:r w:rsidRPr="007469FC">
        <w:rPr>
          <w:rFonts w:ascii="Times New Roman" w:hAnsi="Times New Roman" w:cs="Times New Roman"/>
          <w:sz w:val="24"/>
          <w:szCs w:val="24"/>
        </w:rPr>
        <w:t xml:space="preserve">−  вызывать спокойные реакции на соприкосновение с различными материалами (дерево, металл, клейстер, пластмасса, бумага, вода и др.), различными </w:t>
      </w:r>
      <w:proofErr w:type="spellStart"/>
      <w:r w:rsidRPr="007469FC">
        <w:rPr>
          <w:rFonts w:ascii="Times New Roman" w:hAnsi="Times New Roman" w:cs="Times New Roman"/>
          <w:sz w:val="24"/>
          <w:szCs w:val="24"/>
        </w:rPr>
        <w:t>потемпературе</w:t>
      </w:r>
      <w:proofErr w:type="spellEnd"/>
      <w:r w:rsidRPr="007469FC">
        <w:rPr>
          <w:rFonts w:ascii="Times New Roman" w:hAnsi="Times New Roman" w:cs="Times New Roman"/>
          <w:sz w:val="24"/>
          <w:szCs w:val="24"/>
        </w:rPr>
        <w:t xml:space="preserve"> (холодный, теплый), фактуре (гладкий, шероховатый), вязкости (жидкий, густой, сыпучий); </w:t>
      </w:r>
      <w:proofErr w:type="gramEnd"/>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тактильно-кинестетическое восприятие через накопление разнообразных ощущений на исходящую от объектов вибрацию;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p>
    <w:p w:rsidR="004358A7" w:rsidRPr="007469FC" w:rsidRDefault="004358A7" w:rsidP="004358A7">
      <w:pPr>
        <w:spacing w:after="0" w:line="240" w:lineRule="auto"/>
        <w:jc w:val="both"/>
        <w:rPr>
          <w:rFonts w:ascii="Times New Roman" w:hAnsi="Times New Roman" w:cs="Times New Roman"/>
          <w:sz w:val="24"/>
          <w:szCs w:val="24"/>
        </w:rPr>
      </w:pPr>
      <w:proofErr w:type="gramStart"/>
      <w:r w:rsidRPr="007469FC">
        <w:rPr>
          <w:rFonts w:ascii="Times New Roman" w:hAnsi="Times New Roman" w:cs="Times New Roman"/>
          <w:sz w:val="24"/>
          <w:szCs w:val="24"/>
        </w:rPr>
        <w:t xml:space="preserve">−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roofErr w:type="gramEnd"/>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4358A7" w:rsidRPr="007469FC" w:rsidRDefault="004358A7" w:rsidP="004358A7">
      <w:pPr>
        <w:spacing w:after="0" w:line="240" w:lineRule="auto"/>
        <w:jc w:val="both"/>
        <w:rPr>
          <w:rFonts w:ascii="Times New Roman" w:hAnsi="Times New Roman" w:cs="Times New Roman"/>
          <w:sz w:val="24"/>
          <w:szCs w:val="24"/>
        </w:rPr>
      </w:pP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b/>
          <w:sz w:val="24"/>
          <w:szCs w:val="24"/>
        </w:rPr>
        <w:t>Восприятие вкуса:</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различать продукты по вкусовым качествам (сладкий, горький, кислый, соленый);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узнавать знакомые продукты на вкус (шоколад, груша и др.).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Восприятие запаха: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вызывать спокойные реакции на запахи (продуктов, растений).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узнавать объекты по запаху (лимон, банан, какао и др.). </w:t>
      </w:r>
    </w:p>
    <w:p w:rsidR="004358A7" w:rsidRPr="007469FC" w:rsidRDefault="004358A7" w:rsidP="004358A7">
      <w:pPr>
        <w:spacing w:line="240" w:lineRule="auto"/>
        <w:jc w:val="both"/>
        <w:rPr>
          <w:rFonts w:ascii="Times New Roman" w:hAnsi="Times New Roman" w:cs="Times New Roman"/>
          <w:sz w:val="24"/>
          <w:szCs w:val="24"/>
        </w:rPr>
      </w:pPr>
      <w:r w:rsidRPr="007469FC">
        <w:rPr>
          <w:rFonts w:ascii="Times New Roman" w:hAnsi="Times New Roman" w:cs="Times New Roman"/>
          <w:b/>
          <w:sz w:val="24"/>
          <w:szCs w:val="24"/>
        </w:rPr>
        <w:t>Формирование сенсорных эталонов (цвет, форма, величина</w:t>
      </w:r>
      <w:r w:rsidRPr="007469FC">
        <w:rPr>
          <w:rFonts w:ascii="Times New Roman" w:hAnsi="Times New Roman" w:cs="Times New Roman"/>
          <w:sz w:val="24"/>
          <w:szCs w:val="24"/>
        </w:rPr>
        <w:t>):</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обогащать опыт </w:t>
      </w:r>
      <w:proofErr w:type="spellStart"/>
      <w:r w:rsidRPr="007469FC">
        <w:rPr>
          <w:rFonts w:ascii="Times New Roman" w:hAnsi="Times New Roman" w:cs="Times New Roman"/>
          <w:sz w:val="24"/>
          <w:szCs w:val="24"/>
        </w:rPr>
        <w:t>манипулятивной</w:t>
      </w:r>
      <w:proofErr w:type="spellEnd"/>
      <w:r w:rsidRPr="007469FC">
        <w:rPr>
          <w:rFonts w:ascii="Times New Roman" w:hAnsi="Times New Roman" w:cs="Times New Roman"/>
          <w:sz w:val="24"/>
          <w:szCs w:val="24"/>
        </w:rPr>
        <w:t xml:space="preserve"> деятельности ребенка с предметами различной формы, величины, разного цвета;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учить сравнивать внешние свойства предметов («</w:t>
      </w:r>
      <w:proofErr w:type="gramStart"/>
      <w:r w:rsidRPr="007469FC">
        <w:rPr>
          <w:rFonts w:ascii="Times New Roman" w:hAnsi="Times New Roman" w:cs="Times New Roman"/>
          <w:sz w:val="24"/>
          <w:szCs w:val="24"/>
        </w:rPr>
        <w:t>такой</w:t>
      </w:r>
      <w:proofErr w:type="gramEnd"/>
      <w:r w:rsidRPr="007469FC">
        <w:rPr>
          <w:rFonts w:ascii="Times New Roman" w:hAnsi="Times New Roman" w:cs="Times New Roman"/>
          <w:sz w:val="24"/>
          <w:szCs w:val="24"/>
        </w:rPr>
        <w:t xml:space="preserve"> – не такой», «дай такой»);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формировать способы сравнения разных свой</w:t>
      </w:r>
      <w:proofErr w:type="gramStart"/>
      <w:r w:rsidRPr="007469FC">
        <w:rPr>
          <w:rFonts w:ascii="Times New Roman" w:hAnsi="Times New Roman" w:cs="Times New Roman"/>
          <w:sz w:val="24"/>
          <w:szCs w:val="24"/>
        </w:rPr>
        <w:t>ств пр</w:t>
      </w:r>
      <w:proofErr w:type="gramEnd"/>
      <w:r w:rsidRPr="007469FC">
        <w:rPr>
          <w:rFonts w:ascii="Times New Roman" w:hAnsi="Times New Roman" w:cs="Times New Roman"/>
          <w:sz w:val="24"/>
          <w:szCs w:val="24"/>
        </w:rPr>
        <w:t xml:space="preserve">едметов (путем наложения и прикладывания). </w:t>
      </w:r>
    </w:p>
    <w:p w:rsidR="004358A7" w:rsidRPr="007469FC" w:rsidRDefault="004358A7" w:rsidP="004358A7">
      <w:pPr>
        <w:pStyle w:val="a7"/>
        <w:ind w:left="0"/>
        <w:jc w:val="both"/>
        <w:rPr>
          <w:rFonts w:ascii="Times New Roman" w:hAnsi="Times New Roman" w:cs="Times New Roman"/>
          <w:b/>
        </w:rPr>
      </w:pPr>
      <w:r w:rsidRPr="007469FC">
        <w:rPr>
          <w:rFonts w:ascii="Times New Roman" w:hAnsi="Times New Roman" w:cs="Times New Roman"/>
          <w:b/>
        </w:rPr>
        <w:t>Формирование предметно-практических действий (ППД)</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Предметно-практические  действия  начинаются на уровне неспецифических манипуляций. Для детей действия с отдельными предметами нередко становятся стереотипными. В этой связи ребенку необходима специальная коррекционно-обучающая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Данное направление включает три раздела: действия с материалами, действия с предметами и количественные представления. 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7469FC">
        <w:rPr>
          <w:rFonts w:ascii="Times New Roman" w:hAnsi="Times New Roman" w:cs="Times New Roman"/>
          <w:sz w:val="24"/>
          <w:szCs w:val="24"/>
        </w:rPr>
        <w:lastRenderedPageBreak/>
        <w:t xml:space="preserve">продуктивной деятельности: изобразительной, доступной бытовой и трудовой деятельности, самообслуживании. В процессе деятельности  с  различными материалами формируются предпосылки базовых представлений о количестве: «один - много».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Действия с материалами: </w:t>
      </w:r>
    </w:p>
    <w:p w:rsidR="004358A7" w:rsidRPr="007469FC" w:rsidRDefault="004358A7" w:rsidP="004358A7">
      <w:pPr>
        <w:spacing w:after="0" w:line="240" w:lineRule="auto"/>
        <w:jc w:val="both"/>
        <w:rPr>
          <w:rFonts w:ascii="Times New Roman" w:hAnsi="Times New Roman" w:cs="Times New Roman"/>
          <w:sz w:val="24"/>
          <w:szCs w:val="24"/>
        </w:rPr>
      </w:pPr>
      <w:proofErr w:type="gramStart"/>
      <w:r w:rsidRPr="007469FC">
        <w:rPr>
          <w:rFonts w:ascii="Times New Roman" w:hAnsi="Times New Roman" w:cs="Times New Roman"/>
          <w:sz w:val="24"/>
          <w:szCs w:val="24"/>
        </w:rPr>
        <w:t xml:space="preserve">−  формировать умения: сминать, разрывать, размазывать, разминать,  пересыпать, переливать, наматывать различный материал; </w:t>
      </w:r>
      <w:proofErr w:type="gramEnd"/>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−знакомить со свойствами отдельных материалов (</w:t>
      </w:r>
      <w:proofErr w:type="gramStart"/>
      <w:r w:rsidRPr="007469FC">
        <w:rPr>
          <w:rFonts w:ascii="Times New Roman" w:hAnsi="Times New Roman" w:cs="Times New Roman"/>
          <w:sz w:val="24"/>
          <w:szCs w:val="24"/>
        </w:rPr>
        <w:t>мягкий</w:t>
      </w:r>
      <w:proofErr w:type="gramEnd"/>
      <w:r w:rsidRPr="007469FC">
        <w:rPr>
          <w:rFonts w:ascii="Times New Roman" w:hAnsi="Times New Roman" w:cs="Times New Roman"/>
          <w:sz w:val="24"/>
          <w:szCs w:val="24"/>
        </w:rPr>
        <w:t xml:space="preserve">, твёрдый, текучий, сыпучий, пластичный и др.)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Действия с предметами: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w:t>
      </w:r>
      <w:proofErr w:type="spellStart"/>
      <w:r w:rsidRPr="007469FC">
        <w:rPr>
          <w:rFonts w:ascii="Times New Roman" w:hAnsi="Times New Roman" w:cs="Times New Roman"/>
          <w:sz w:val="24"/>
          <w:szCs w:val="24"/>
        </w:rPr>
        <w:t>манипулятивные</w:t>
      </w:r>
      <w:proofErr w:type="spellEnd"/>
      <w:r w:rsidRPr="007469FC">
        <w:rPr>
          <w:rFonts w:ascii="Times New Roman" w:hAnsi="Times New Roman" w:cs="Times New Roman"/>
          <w:sz w:val="24"/>
          <w:szCs w:val="24"/>
        </w:rPr>
        <w:t xml:space="preserve"> действия с предметами;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умения захватывать, удерживать, отпускать предмет;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толкать предмет от себя и тянуть предмет по направлению к себе;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формировать умения вращать, нажимать, сжимать предмет;</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умения вынимать / складывать предметы из ёмкости / в ёмкость, перекладывать предметы из одной ёмкости в другую;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вставлять предметы в отверстия, нанизывать предметы на стержень, нить;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активизировать ППД (хватания, бросания, нанизывания, вращения и др.) при использовании совместных или подражательных действий;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способы усвоения общественного опыта (действия по подражанию, образцу и речевой инструкции);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развития познавательной активности ребенка через выделение предметов из окружающей среды;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действовать целенаправленно с игрушками и другими предметами по подражанию в процессе предметно-игровых действий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(вставить фигурки в пазы; расставить матрешки в свои домики и т.д.);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−учить действовать целенаправленно с игрушками на колёсах (катать каталку, катать коляску с игрушкой, и др.).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Предпосылки количественных представлений (индивидуально):</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накопления детьми опыта практических действий с предметами и материалами;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выделять, различать множества по качественным признакам;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практические  способы  ориентировки,  сравнения  (наложение,  использование мерки);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выделять «один – много»;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Представления об окружающем мире (социальном, природном)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Данное направление развития детей с РАС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В связи с этим важно проводить работу, направленную на осмысленное восприятие социальной действительности, на формирование у детей интереса к окружающему миру, базовых представлений о нем.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b/>
          <w:sz w:val="24"/>
          <w:szCs w:val="24"/>
        </w:rPr>
        <w:t xml:space="preserve">Направление «Представления об окружающем мире» включает два раздела: </w:t>
      </w:r>
      <w:proofErr w:type="gramStart"/>
      <w:r w:rsidRPr="007469FC">
        <w:rPr>
          <w:rFonts w:ascii="Times New Roman" w:hAnsi="Times New Roman" w:cs="Times New Roman"/>
          <w:sz w:val="24"/>
          <w:szCs w:val="24"/>
        </w:rPr>
        <w:t xml:space="preserve">«Окружающий (ближайший) социальный мир» (семья, дом, детский сад, игрушки и предметы быта)  и «Окружающий природный мир» (растения, животные, птицы, объекты и явления природы, временные представления.): </w:t>
      </w:r>
      <w:proofErr w:type="gramEnd"/>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Окружающий (ближайший) социальный мир:</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различать и узнавать близких взрослых (маму, папу, братьев, сестёр и др.);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lastRenderedPageBreak/>
        <w:t xml:space="preserve">−  создавать условия для накопления опыта положительного реагирования на игрушки, другие окружающие предметы (в т. ч. бытовые приборы, такие как фен, пылесос и др.);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интерес к игрушкам и другим предметам, действиям с ними;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использовать игрушки соответственно их функциональному назначению; </w:t>
      </w:r>
    </w:p>
    <w:p w:rsidR="004358A7" w:rsidRPr="007469FC" w:rsidRDefault="004358A7" w:rsidP="004358A7">
      <w:pPr>
        <w:spacing w:after="0" w:line="240" w:lineRule="auto"/>
        <w:jc w:val="both"/>
        <w:rPr>
          <w:rFonts w:ascii="Times New Roman" w:hAnsi="Times New Roman" w:cs="Times New Roman"/>
          <w:sz w:val="24"/>
          <w:szCs w:val="24"/>
        </w:rPr>
      </w:pPr>
      <w:proofErr w:type="gramStart"/>
      <w:r w:rsidRPr="007469FC">
        <w:rPr>
          <w:rFonts w:ascii="Times New Roman" w:hAnsi="Times New Roman" w:cs="Times New Roman"/>
          <w:sz w:val="24"/>
          <w:szCs w:val="24"/>
        </w:rPr>
        <w:t>−  развивать интерес ребенка к изучению своей квартиры, дома, двора (например, подводить его к окну, проговаривая:</w:t>
      </w:r>
      <w:proofErr w:type="gramEnd"/>
      <w:r w:rsidRPr="007469FC">
        <w:rPr>
          <w:rFonts w:ascii="Times New Roman" w:hAnsi="Times New Roman" w:cs="Times New Roman"/>
          <w:sz w:val="24"/>
          <w:szCs w:val="24"/>
        </w:rPr>
        <w:t xml:space="preserve"> «Это окно. Там двор. </w:t>
      </w:r>
      <w:proofErr w:type="gramStart"/>
      <w:r w:rsidRPr="007469FC">
        <w:rPr>
          <w:rFonts w:ascii="Times New Roman" w:hAnsi="Times New Roman" w:cs="Times New Roman"/>
          <w:sz w:val="24"/>
          <w:szCs w:val="24"/>
        </w:rPr>
        <w:t xml:space="preserve">Во дворе деревья, кусты и т. п.»), входить с ребенком в другие комнаты, сопровождая немногословными речевыми комментариями то, что он видит; </w:t>
      </w:r>
      <w:proofErr w:type="gramEnd"/>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ознакомления ребенка с окружающей действительностью: комментировать на доступном ребёнку уровне, чётко, кратко и эмоционально, то, что попадает ребенку в поле зрения; </w:t>
      </w:r>
    </w:p>
    <w:p w:rsidR="004358A7" w:rsidRPr="007469FC" w:rsidRDefault="004358A7" w:rsidP="004358A7">
      <w:pPr>
        <w:spacing w:after="0" w:line="240" w:lineRule="auto"/>
        <w:jc w:val="both"/>
        <w:rPr>
          <w:rFonts w:ascii="Times New Roman" w:hAnsi="Times New Roman" w:cs="Times New Roman"/>
          <w:sz w:val="24"/>
          <w:szCs w:val="24"/>
        </w:rPr>
      </w:pPr>
      <w:proofErr w:type="gramStart"/>
      <w:r w:rsidRPr="007469FC">
        <w:rPr>
          <w:rFonts w:ascii="Times New Roman" w:hAnsi="Times New Roman" w:cs="Times New Roman"/>
          <w:sz w:val="24"/>
          <w:szCs w:val="24"/>
        </w:rPr>
        <w:t>− 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w:t>
      </w:r>
      <w:proofErr w:type="gramEnd"/>
      <w:r w:rsidRPr="007469FC">
        <w:rPr>
          <w:rFonts w:ascii="Times New Roman" w:hAnsi="Times New Roman" w:cs="Times New Roman"/>
          <w:sz w:val="24"/>
          <w:szCs w:val="24"/>
        </w:rPr>
        <w:t xml:space="preserve"> «Машина едет: би-би». </w:t>
      </w:r>
      <w:proofErr w:type="gramStart"/>
      <w:r w:rsidRPr="007469FC">
        <w:rPr>
          <w:rFonts w:ascii="Times New Roman" w:hAnsi="Times New Roman" w:cs="Times New Roman"/>
          <w:sz w:val="24"/>
          <w:szCs w:val="24"/>
        </w:rPr>
        <w:t xml:space="preserve">«Самолет гудит: у-у-у»); за птицами, животными (например: «птичка полетела», «кошка сидит», «собачка бегает, лает» и т.д.); </w:t>
      </w:r>
      <w:proofErr w:type="gramEnd"/>
    </w:p>
    <w:p w:rsidR="004358A7" w:rsidRPr="007469FC" w:rsidRDefault="004358A7" w:rsidP="004358A7">
      <w:pPr>
        <w:spacing w:after="0" w:line="240" w:lineRule="auto"/>
        <w:jc w:val="both"/>
        <w:rPr>
          <w:rFonts w:ascii="Times New Roman" w:hAnsi="Times New Roman" w:cs="Times New Roman"/>
          <w:sz w:val="24"/>
          <w:szCs w:val="24"/>
        </w:rPr>
      </w:pPr>
      <w:proofErr w:type="gramStart"/>
      <w:r w:rsidRPr="007469FC">
        <w:rPr>
          <w:rFonts w:ascii="Times New Roman" w:hAnsi="Times New Roman" w:cs="Times New Roman"/>
          <w:sz w:val="24"/>
          <w:szCs w:val="24"/>
        </w:rPr>
        <w:t xml:space="preserve">− обращать внимание ребёнка на явления природы: дождь, снег, ветер, ночь – темно, день – светло и т.д.; </w:t>
      </w:r>
      <w:proofErr w:type="gramEnd"/>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стимуляции познавательной активности ребенка через выделение предметов из фона, пробуждая ориентировку «Что это?», «Что там?» (указывают на различные предметы, приближают один из предметов к ребенку и   дают действовать с ним)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 и др.).</w:t>
      </w:r>
    </w:p>
    <w:p w:rsidR="004358A7" w:rsidRPr="007469FC" w:rsidRDefault="0057472D" w:rsidP="004358A7">
      <w:pPr>
        <w:pStyle w:val="a7"/>
        <w:spacing w:before="240"/>
        <w:ind w:left="0"/>
        <w:jc w:val="center"/>
        <w:rPr>
          <w:rFonts w:ascii="Times New Roman" w:hAnsi="Times New Roman" w:cs="Times New Roman"/>
          <w:b/>
        </w:rPr>
      </w:pPr>
      <w:r>
        <w:rPr>
          <w:rFonts w:ascii="Times New Roman" w:hAnsi="Times New Roman" w:cs="Times New Roman"/>
          <w:b/>
        </w:rPr>
        <w:t>2.</w:t>
      </w:r>
      <w:r w:rsidR="004358A7" w:rsidRPr="007469FC">
        <w:rPr>
          <w:rFonts w:ascii="Times New Roman" w:hAnsi="Times New Roman" w:cs="Times New Roman"/>
          <w:b/>
        </w:rPr>
        <w:t>1.3. Речевое развитие</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РАС часто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w:t>
      </w:r>
      <w:proofErr w:type="spellStart"/>
      <w:r w:rsidRPr="007469FC">
        <w:rPr>
          <w:rFonts w:ascii="Times New Roman" w:hAnsi="Times New Roman" w:cs="Times New Roman"/>
          <w:sz w:val="24"/>
          <w:szCs w:val="24"/>
        </w:rPr>
        <w:t>несформированность</w:t>
      </w:r>
      <w:proofErr w:type="spellEnd"/>
      <w:r w:rsidRPr="007469FC">
        <w:rPr>
          <w:rFonts w:ascii="Times New Roman" w:hAnsi="Times New Roman" w:cs="Times New Roman"/>
          <w:sz w:val="24"/>
          <w:szCs w:val="24"/>
        </w:rPr>
        <w:t xml:space="preserve"> языковых средств и/или недоразвитие речи и ее функций: коммуникативной, познавательной, регулирующей.  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Развитие потребности в общении: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аффективно-личностные  связи  у  ребенка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взрослыми  как  основу возникновения интереса к общению;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эмоциональные средства общения ребенка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 формировать умение принимать контакт,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умения откликаться на свое имя;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потребность в речевых высказываниях с целью общения </w:t>
      </w:r>
      <w:proofErr w:type="spellStart"/>
      <w:r w:rsidRPr="007469FC">
        <w:rPr>
          <w:rFonts w:ascii="Times New Roman" w:hAnsi="Times New Roman" w:cs="Times New Roman"/>
          <w:sz w:val="24"/>
          <w:szCs w:val="24"/>
        </w:rPr>
        <w:t>совзрослыми</w:t>
      </w:r>
      <w:proofErr w:type="spellEnd"/>
      <w:r w:rsidRPr="007469FC">
        <w:rPr>
          <w:rFonts w:ascii="Times New Roman" w:hAnsi="Times New Roman" w:cs="Times New Roman"/>
          <w:sz w:val="24"/>
          <w:szCs w:val="24"/>
        </w:rPr>
        <w:t xml:space="preserve"> и сверстниками;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понимание жестовой инструкции взрослого с речевым сопровождением, используя элементарные жесты во взаимодействии с педагогом;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использовать доступные средства коммуникации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(жесты, слова: «привет, пока, на, дай»);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−стимулировать речевые проявления и инициативу детей: обращения,  просьбы, требования;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lastRenderedPageBreak/>
        <w:t xml:space="preserve">− стимулировать речевые реакции в процессе общения с близким взрослым.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Развитие понимания речи (поведение слушателя):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развития слухового восприятия при использовании различных игр с музыкальными игрушками;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умение находить близко расположенный предмет, который называет взрослый;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w:t>
      </w:r>
      <w:proofErr w:type="gramStart"/>
      <w:r w:rsidRPr="007469FC">
        <w:rPr>
          <w:rFonts w:ascii="Times New Roman" w:hAnsi="Times New Roman" w:cs="Times New Roman"/>
          <w:sz w:val="24"/>
          <w:szCs w:val="24"/>
        </w:rPr>
        <w:t>учить по просьбе находить</w:t>
      </w:r>
      <w:proofErr w:type="gramEnd"/>
      <w:r w:rsidRPr="007469FC">
        <w:rPr>
          <w:rFonts w:ascii="Times New Roman" w:hAnsi="Times New Roman" w:cs="Times New Roman"/>
          <w:sz w:val="24"/>
          <w:szCs w:val="24"/>
        </w:rPr>
        <w:t xml:space="preserve"> и приносить игрушку, которая расположена далеко от ребенка;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выполнять запрет: «Нельзя!», «Стоп!»;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−формировать взаимосвязь между движением и его словесным обозначением,  комментируя действия ребенка и собственные движения речью;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выполнять просьбы, подкрепленные жестом: «Дай!»;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выполнять простые инструкции сопровождаемые, соответствующим жестом: «иди ко мне», «сядь» и т.д.; </w:t>
      </w:r>
    </w:p>
    <w:p w:rsidR="004358A7" w:rsidRPr="007469FC" w:rsidRDefault="004358A7" w:rsidP="004358A7">
      <w:pPr>
        <w:spacing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−учить выполнять простые инструкции, предъявляемые без жеста;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слушать песенки взрослого, стихи, фиксировать взгляд на артикуляции взрослого;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активизировать речевые реакции детей,  совместно рассматривая предметы, игрушки, картинки и т.д.;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показывать по просьбе знакомые предметы и их изображения.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b/>
          <w:sz w:val="24"/>
          <w:szCs w:val="24"/>
        </w:rPr>
        <w:t xml:space="preserve">Развитие экспрессивной речи,  в  том  числе  средствами  невербальной  коммуникации </w:t>
      </w:r>
      <w:r w:rsidRPr="007469FC">
        <w:rPr>
          <w:rFonts w:ascii="Times New Roman" w:hAnsi="Times New Roman" w:cs="Times New Roman"/>
          <w:sz w:val="24"/>
          <w:szCs w:val="24"/>
        </w:rPr>
        <w:t xml:space="preserve">(просьба, наименование, эхо – реакции, альтернативная коммуникация PECS):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использование жеста, указывающего на желаемый объект, что бы выразить просьбу;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выражать просьбу с помощью вокализации, которая может сопровождаться взглядом и/или жестом, указывающим на желаемый предмет;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выражать просьбу о помощи, протягивая предмет взрослому;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произнесение звуков/слогов/слов по очереди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выражать отказ социально адекватными средствами (например, движением головы или кисти);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указывать пальцем на близко (до 1м) расположенный желаемый предмет;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фиксацию взгляда на лице взрослого, для получения желаемого предмета;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делать выбор, показывая пальцем на один из 2-х предложенных предметов;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использование вокализации/звука/слога/слова и взгляда для выражения просьбы;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показывать указательным пальцем на желаемый отдаленно расположенный (1 и более метров) предмет;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развития активных вокализаций;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стимулировать произнесение пяти и более согласных в спонтанной вокализации и лепете;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lastRenderedPageBreak/>
        <w:t xml:space="preserve">− учить детей подражать действиям губ взрослого в русле простой артикуляционной гимнастики;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побуждать к звукоподражанию;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создавать условия  для  активизации  детей  к  речевым  высказываниям  в  результате</w:t>
      </w:r>
      <w:r w:rsidR="0057472D">
        <w:rPr>
          <w:rFonts w:ascii="Times New Roman" w:hAnsi="Times New Roman" w:cs="Times New Roman"/>
          <w:sz w:val="24"/>
          <w:szCs w:val="24"/>
        </w:rPr>
        <w:t xml:space="preserve"> </w:t>
      </w:r>
      <w:r w:rsidRPr="007469FC">
        <w:rPr>
          <w:rFonts w:ascii="Times New Roman" w:hAnsi="Times New Roman" w:cs="Times New Roman"/>
          <w:sz w:val="24"/>
          <w:szCs w:val="24"/>
        </w:rPr>
        <w:t xml:space="preserve">действий с игрушками («паровоз – </w:t>
      </w:r>
      <w:proofErr w:type="gramStart"/>
      <w:r w:rsidRPr="007469FC">
        <w:rPr>
          <w:rFonts w:ascii="Times New Roman" w:hAnsi="Times New Roman" w:cs="Times New Roman"/>
          <w:sz w:val="24"/>
          <w:szCs w:val="24"/>
        </w:rPr>
        <w:t>ту-ту</w:t>
      </w:r>
      <w:proofErr w:type="gramEnd"/>
      <w:r w:rsidRPr="007469FC">
        <w:rPr>
          <w:rFonts w:ascii="Times New Roman" w:hAnsi="Times New Roman" w:cs="Times New Roman"/>
          <w:sz w:val="24"/>
          <w:szCs w:val="24"/>
        </w:rPr>
        <w:t xml:space="preserve">», «самолет - </w:t>
      </w:r>
      <w:proofErr w:type="spellStart"/>
      <w:r w:rsidRPr="007469FC">
        <w:rPr>
          <w:rFonts w:ascii="Times New Roman" w:hAnsi="Times New Roman" w:cs="Times New Roman"/>
          <w:sz w:val="24"/>
          <w:szCs w:val="24"/>
        </w:rPr>
        <w:t>ууу</w:t>
      </w:r>
      <w:proofErr w:type="spellEnd"/>
      <w:r w:rsidRPr="007469FC">
        <w:rPr>
          <w:rFonts w:ascii="Times New Roman" w:hAnsi="Times New Roman" w:cs="Times New Roman"/>
          <w:sz w:val="24"/>
          <w:szCs w:val="24"/>
        </w:rPr>
        <w:t xml:space="preserve">»); </w:t>
      </w:r>
    </w:p>
    <w:p w:rsidR="004358A7" w:rsidRPr="007469FC" w:rsidRDefault="004358A7" w:rsidP="004358A7">
      <w:pPr>
        <w:spacing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отвечать на вопросы: «Хочешь пить?»  –  «Да! Нет!»,  выражать  свои потребности словом: «Дай пить», «Хочу сок», «Хочу спать» (в дальнейшем  –  с обращением). </w:t>
      </w:r>
    </w:p>
    <w:p w:rsidR="004358A7" w:rsidRPr="007469FC" w:rsidRDefault="0057472D" w:rsidP="004358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358A7" w:rsidRPr="007469FC">
        <w:rPr>
          <w:rFonts w:ascii="Times New Roman" w:hAnsi="Times New Roman" w:cs="Times New Roman"/>
          <w:b/>
          <w:sz w:val="24"/>
          <w:szCs w:val="24"/>
        </w:rPr>
        <w:t>1.4. Художественно-эстетическое развитие</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В рамках данной образовательной области происходит развитие эмоциональной отзывчивости на красоту природы и рукотворного мира. Область художественно-эстетическое развитие представлена следующими разделами: эстетическое воспитание средствами изобразительного искусства и музыкальное воспитание. 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b/>
          <w:sz w:val="24"/>
          <w:szCs w:val="24"/>
        </w:rPr>
        <w:t>Эстетическое воспитание средствами изобразительного искусства</w:t>
      </w:r>
      <w:r w:rsidR="007469FC">
        <w:rPr>
          <w:rFonts w:ascii="Times New Roman" w:hAnsi="Times New Roman" w:cs="Times New Roman"/>
          <w:b/>
          <w:sz w:val="24"/>
          <w:szCs w:val="24"/>
        </w:rPr>
        <w:t>.</w:t>
      </w:r>
      <w:r w:rsidR="0057472D">
        <w:rPr>
          <w:rFonts w:ascii="Times New Roman" w:hAnsi="Times New Roman" w:cs="Times New Roman"/>
          <w:b/>
          <w:sz w:val="24"/>
          <w:szCs w:val="24"/>
        </w:rPr>
        <w:t xml:space="preserve"> </w:t>
      </w:r>
      <w:r w:rsidRPr="007469FC">
        <w:rPr>
          <w:rFonts w:ascii="Times New Roman" w:hAnsi="Times New Roman" w:cs="Times New Roman"/>
          <w:b/>
          <w:sz w:val="24"/>
          <w:szCs w:val="24"/>
        </w:rPr>
        <w:t>Рисование:</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воспитывать у детей интерес к выполнению изобразительных действий различными средствами;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проводить прямые, закругленные и прерывистые линии мелками и карандашами на больших пространствах (доска, лист бумаги);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формировать у детей представление о том, что можно изображать реальные предметы и явления природы (через показ);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способам обследования предмета перед рисованием (через показ);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называть предмет и его изображение словом;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закреплять положительное эмоциональное отношение к самой деятельности и ее результатам. </w:t>
      </w:r>
    </w:p>
    <w:p w:rsidR="004358A7" w:rsidRPr="007469FC" w:rsidRDefault="004358A7" w:rsidP="004358A7">
      <w:pPr>
        <w:spacing w:after="0" w:line="240" w:lineRule="auto"/>
        <w:jc w:val="both"/>
        <w:rPr>
          <w:rFonts w:ascii="Times New Roman" w:hAnsi="Times New Roman" w:cs="Times New Roman"/>
          <w:b/>
          <w:sz w:val="24"/>
          <w:szCs w:val="24"/>
        </w:rPr>
      </w:pP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Лепка: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воспитывать у детей интерес к процессу лепки;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проявлять положительные эмоции при работе с пластичными материалами (глина, тесто, пластилин);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наблюдать за действиями взрослого и другого ребенка;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раскатывать тесто (глину, пластилин) между ладонями прямыми и круговыми движениями, соединять части, плотно </w:t>
      </w:r>
      <w:proofErr w:type="gramStart"/>
      <w:r w:rsidRPr="007469FC">
        <w:rPr>
          <w:rFonts w:ascii="Times New Roman" w:hAnsi="Times New Roman" w:cs="Times New Roman"/>
          <w:sz w:val="24"/>
          <w:szCs w:val="24"/>
        </w:rPr>
        <w:t>прижимая</w:t>
      </w:r>
      <w:proofErr w:type="gramEnd"/>
      <w:r w:rsidRPr="007469FC">
        <w:rPr>
          <w:rFonts w:ascii="Times New Roman" w:hAnsi="Times New Roman" w:cs="Times New Roman"/>
          <w:sz w:val="24"/>
          <w:szCs w:val="24"/>
        </w:rPr>
        <w:t xml:space="preserve"> их друг к другу;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приучать детей лепить на доске, засучивать рукава перед лепкой и не разбрасывать глину (тесто, пластилин);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правильно сидеть за столом;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воспитывать у детей умения аккуратного выполнения работы;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учить детей называть предмет и его изображение словом; </w:t>
      </w:r>
    </w:p>
    <w:p w:rsidR="004358A7"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закреплять положительное эмоциональное отношение к самой деятельности и ее результатам. </w:t>
      </w:r>
    </w:p>
    <w:p w:rsidR="0057472D" w:rsidRDefault="0057472D" w:rsidP="004358A7">
      <w:pPr>
        <w:spacing w:after="0" w:line="240" w:lineRule="auto"/>
        <w:jc w:val="both"/>
        <w:rPr>
          <w:rFonts w:ascii="Times New Roman" w:hAnsi="Times New Roman" w:cs="Times New Roman"/>
          <w:sz w:val="24"/>
          <w:szCs w:val="24"/>
        </w:rPr>
      </w:pPr>
    </w:p>
    <w:p w:rsidR="0057472D" w:rsidRDefault="0057472D" w:rsidP="004358A7">
      <w:pPr>
        <w:spacing w:after="0" w:line="240" w:lineRule="auto"/>
        <w:jc w:val="both"/>
        <w:rPr>
          <w:rFonts w:ascii="Times New Roman" w:hAnsi="Times New Roman" w:cs="Times New Roman"/>
          <w:sz w:val="24"/>
          <w:szCs w:val="24"/>
        </w:rPr>
      </w:pPr>
    </w:p>
    <w:p w:rsidR="007469FC" w:rsidRPr="007469FC" w:rsidRDefault="007469FC" w:rsidP="004358A7">
      <w:pPr>
        <w:spacing w:after="0" w:line="240" w:lineRule="auto"/>
        <w:jc w:val="both"/>
        <w:rPr>
          <w:rFonts w:ascii="Times New Roman" w:hAnsi="Times New Roman" w:cs="Times New Roman"/>
          <w:sz w:val="24"/>
          <w:szCs w:val="24"/>
        </w:rPr>
      </w:pP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lastRenderedPageBreak/>
        <w:t xml:space="preserve">Музыкальное воспитание </w:t>
      </w:r>
    </w:p>
    <w:p w:rsid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w:t>
      </w:r>
      <w:proofErr w:type="gramStart"/>
      <w:r w:rsidRPr="007469FC">
        <w:rPr>
          <w:rFonts w:ascii="Times New Roman" w:hAnsi="Times New Roman" w:cs="Times New Roman"/>
          <w:sz w:val="24"/>
          <w:szCs w:val="24"/>
        </w:rPr>
        <w:t>ритмической деятельности</w:t>
      </w:r>
      <w:proofErr w:type="gramEnd"/>
      <w:r w:rsidRPr="007469FC">
        <w:rPr>
          <w:rFonts w:ascii="Times New Roman" w:hAnsi="Times New Roman" w:cs="Times New Roman"/>
          <w:sz w:val="24"/>
          <w:szCs w:val="24"/>
        </w:rPr>
        <w:t xml:space="preserve">, протекающей на основе развития сенсорных процессов и формирования адекватных реакций на звучание музыки. </w:t>
      </w:r>
    </w:p>
    <w:p w:rsidR="004358A7" w:rsidRPr="007469FC" w:rsidRDefault="004358A7" w:rsidP="004358A7">
      <w:pPr>
        <w:spacing w:after="0" w:line="240" w:lineRule="auto"/>
        <w:ind w:firstLine="708"/>
        <w:jc w:val="both"/>
        <w:rPr>
          <w:rFonts w:ascii="Times New Roman" w:hAnsi="Times New Roman" w:cs="Times New Roman"/>
          <w:b/>
          <w:sz w:val="24"/>
          <w:szCs w:val="24"/>
        </w:rPr>
      </w:pPr>
      <w:r w:rsidRPr="007469FC">
        <w:rPr>
          <w:rFonts w:ascii="Times New Roman" w:hAnsi="Times New Roman" w:cs="Times New Roman"/>
          <w:b/>
          <w:sz w:val="24"/>
          <w:szCs w:val="24"/>
        </w:rPr>
        <w:t xml:space="preserve">Слушание музыки, игра на музыкальных инструментах, пение, движение под музыку: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побуждать детей проявлять реакции на звучание музыки (поворачивать голову в сторону звучания, улыбаться);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потребность к прослушиванию музыкальных произведений (песенок)  совместно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обучать действиям с музыкальными игрушками: стучать в барабан, трясти бубен,   играть с погремушкой, звенеть колокольчиком;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вызывать проявления эмоционально-двигательных реакций на звучание музыки, дифференцированных реакций на разный характер музыки (весёлую, грустную и др.);</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подпевать отдельными звуками или слогами («ля-ля-ля»), выполнять движения;</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хлопать в ладоши, махать погремушкой, топать ногой на звучание веселой музыки;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расширять представления о музыкальных инструментах (металлофон, бубен,  маракас), побуждать действовать с ними, извлекая звуки;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развивать интерес к выполнению под музыку ритмических движений в паре </w:t>
      </w:r>
      <w:proofErr w:type="gramStart"/>
      <w:r w:rsidRPr="007469FC">
        <w:rPr>
          <w:rFonts w:ascii="Times New Roman" w:hAnsi="Times New Roman" w:cs="Times New Roman"/>
          <w:sz w:val="24"/>
          <w:szCs w:val="24"/>
        </w:rPr>
        <w:t>со</w:t>
      </w:r>
      <w:proofErr w:type="gramEnd"/>
      <w:r w:rsidRPr="007469FC">
        <w:rPr>
          <w:rFonts w:ascii="Times New Roman" w:hAnsi="Times New Roman" w:cs="Times New Roman"/>
          <w:sz w:val="24"/>
          <w:szCs w:val="24"/>
        </w:rPr>
        <w:t xml:space="preserve"> взрослым, участию в хороводе; </w:t>
      </w:r>
    </w:p>
    <w:p w:rsidR="004358A7" w:rsidRPr="007469FC" w:rsidRDefault="004358A7" w:rsidP="004358A7">
      <w:pPr>
        <w:spacing w:after="0" w:line="240" w:lineRule="auto"/>
        <w:jc w:val="both"/>
        <w:rPr>
          <w:rFonts w:ascii="Times New Roman" w:hAnsi="Times New Roman" w:cs="Times New Roman"/>
          <w:sz w:val="24"/>
          <w:szCs w:val="24"/>
        </w:rPr>
      </w:pPr>
      <w:r w:rsidRPr="007469FC">
        <w:rPr>
          <w:rFonts w:ascii="Times New Roman" w:hAnsi="Times New Roman" w:cs="Times New Roman"/>
          <w:sz w:val="24"/>
          <w:szCs w:val="24"/>
        </w:rPr>
        <w:t xml:space="preserve">−  создавать условия для эмоциональной реакции звучание музыки и выполнения просты игровых и имитационных  действий  (убаюкивать  куклу;  летать,  как  птички; топать, как мишки, и т.д.). </w:t>
      </w:r>
    </w:p>
    <w:p w:rsidR="004358A7" w:rsidRPr="007469FC" w:rsidRDefault="0057472D" w:rsidP="004358A7">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358A7" w:rsidRPr="007469FC">
        <w:rPr>
          <w:rFonts w:ascii="Times New Roman" w:hAnsi="Times New Roman" w:cs="Times New Roman"/>
          <w:b/>
          <w:sz w:val="24"/>
          <w:szCs w:val="24"/>
        </w:rPr>
        <w:t>1.5. Физическое развитие</w:t>
      </w:r>
    </w:p>
    <w:p w:rsidR="004358A7" w:rsidRPr="007469FC" w:rsidRDefault="007469FC" w:rsidP="00435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 физического развития -</w:t>
      </w:r>
      <w:r w:rsidR="004358A7" w:rsidRPr="007469FC">
        <w:rPr>
          <w:rFonts w:ascii="Times New Roman" w:hAnsi="Times New Roman" w:cs="Times New Roman"/>
          <w:sz w:val="24"/>
          <w:szCs w:val="24"/>
        </w:rPr>
        <w:t xml:space="preserve"> укрепление физического здоровья детей. </w:t>
      </w:r>
    </w:p>
    <w:p w:rsidR="004358A7" w:rsidRPr="007469FC" w:rsidRDefault="004358A7" w:rsidP="004358A7">
      <w:pPr>
        <w:spacing w:after="0"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 </w:t>
      </w:r>
    </w:p>
    <w:p w:rsidR="004358A7" w:rsidRPr="007469FC" w:rsidRDefault="004358A7" w:rsidP="004358A7">
      <w:pPr>
        <w:spacing w:after="0" w:line="240" w:lineRule="auto"/>
        <w:jc w:val="both"/>
        <w:rPr>
          <w:rFonts w:ascii="Times New Roman" w:hAnsi="Times New Roman" w:cs="Times New Roman"/>
          <w:b/>
          <w:sz w:val="24"/>
          <w:szCs w:val="24"/>
        </w:rPr>
      </w:pPr>
      <w:r w:rsidRPr="007469FC">
        <w:rPr>
          <w:rFonts w:ascii="Times New Roman" w:hAnsi="Times New Roman" w:cs="Times New Roman"/>
          <w:b/>
          <w:sz w:val="24"/>
          <w:szCs w:val="24"/>
        </w:rPr>
        <w:t xml:space="preserve">Особенности физического (психомоторного) развития при аутизме.  </w:t>
      </w:r>
    </w:p>
    <w:p w:rsidR="004358A7" w:rsidRPr="00B13699" w:rsidRDefault="004358A7" w:rsidP="004358A7">
      <w:pPr>
        <w:spacing w:line="240" w:lineRule="auto"/>
        <w:ind w:firstLine="708"/>
        <w:jc w:val="both"/>
        <w:rPr>
          <w:rFonts w:ascii="Times New Roman" w:hAnsi="Times New Roman" w:cs="Times New Roman"/>
          <w:sz w:val="24"/>
          <w:szCs w:val="24"/>
        </w:rPr>
      </w:pPr>
      <w:r w:rsidRPr="007469FC">
        <w:rPr>
          <w:rFonts w:ascii="Times New Roman" w:hAnsi="Times New Roman" w:cs="Times New Roman"/>
          <w:sz w:val="24"/>
          <w:szCs w:val="24"/>
        </w:rPr>
        <w:t xml:space="preserve">Задержка психомоторного развития оказывается в ряде нарушений: </w:t>
      </w:r>
      <w:proofErr w:type="spellStart"/>
      <w:r w:rsidRPr="007469FC">
        <w:rPr>
          <w:rFonts w:ascii="Times New Roman" w:hAnsi="Times New Roman" w:cs="Times New Roman"/>
          <w:sz w:val="24"/>
          <w:szCs w:val="24"/>
        </w:rPr>
        <w:t>гипотонус</w:t>
      </w:r>
      <w:proofErr w:type="spellEnd"/>
      <w:r w:rsidRPr="007469FC">
        <w:rPr>
          <w:rFonts w:ascii="Times New Roman" w:hAnsi="Times New Roman" w:cs="Times New Roman"/>
          <w:sz w:val="24"/>
          <w:szCs w:val="24"/>
        </w:rPr>
        <w:t xml:space="preserve">, </w:t>
      </w:r>
      <w:proofErr w:type="spellStart"/>
      <w:r w:rsidRPr="007469FC">
        <w:rPr>
          <w:rFonts w:ascii="Times New Roman" w:hAnsi="Times New Roman" w:cs="Times New Roman"/>
          <w:sz w:val="24"/>
          <w:szCs w:val="24"/>
        </w:rPr>
        <w:t>гипертонус</w:t>
      </w:r>
      <w:proofErr w:type="spellEnd"/>
      <w:r w:rsidRPr="007469FC">
        <w:rPr>
          <w:rFonts w:ascii="Times New Roman" w:hAnsi="Times New Roman" w:cs="Times New Roman"/>
          <w:sz w:val="24"/>
          <w:szCs w:val="24"/>
        </w:rPr>
        <w:t xml:space="preserve">, </w:t>
      </w:r>
      <w:proofErr w:type="spellStart"/>
      <w:r w:rsidRPr="007469FC">
        <w:rPr>
          <w:rFonts w:ascii="Times New Roman" w:hAnsi="Times New Roman" w:cs="Times New Roman"/>
          <w:sz w:val="24"/>
          <w:szCs w:val="24"/>
        </w:rPr>
        <w:t>дисинергии</w:t>
      </w:r>
      <w:proofErr w:type="spellEnd"/>
      <w:r w:rsidRPr="007469FC">
        <w:rPr>
          <w:rFonts w:ascii="Times New Roman" w:hAnsi="Times New Roman" w:cs="Times New Roman"/>
          <w:sz w:val="24"/>
          <w:szCs w:val="24"/>
        </w:rPr>
        <w:t xml:space="preserve"> (отсутствует согласованность работы мышц), </w:t>
      </w:r>
      <w:proofErr w:type="spellStart"/>
      <w:r w:rsidRPr="007469FC">
        <w:rPr>
          <w:rFonts w:ascii="Times New Roman" w:hAnsi="Times New Roman" w:cs="Times New Roman"/>
          <w:sz w:val="24"/>
          <w:szCs w:val="24"/>
        </w:rPr>
        <w:t>дистаксии</w:t>
      </w:r>
      <w:proofErr w:type="spellEnd"/>
      <w:r w:rsidRPr="007469FC">
        <w:rPr>
          <w:rFonts w:ascii="Times New Roman" w:hAnsi="Times New Roman" w:cs="Times New Roman"/>
          <w:sz w:val="24"/>
          <w:szCs w:val="24"/>
        </w:rPr>
        <w:t xml:space="preserve"> (нарушения координации в пространстве), апраксии (нарушение смысловых цепей действий) и др. 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неуклюжим, когда ему нужно сделать что-  то  по  просьбе  взрослого. Например,  на занятиях по рисованию рука ребенка становится настолько вялой, атонической, что не удерживает карандаш или кисть, или, наоборот, с такой силой нажимает на карандаш, что </w:t>
      </w:r>
      <w:proofErr w:type="gramStart"/>
      <w:r w:rsidRPr="007469FC">
        <w:rPr>
          <w:rFonts w:ascii="Times New Roman" w:hAnsi="Times New Roman" w:cs="Times New Roman"/>
          <w:sz w:val="24"/>
          <w:szCs w:val="24"/>
        </w:rPr>
        <w:t>дырявит</w:t>
      </w:r>
      <w:proofErr w:type="gramEnd"/>
      <w:r w:rsidRPr="007469FC">
        <w:rPr>
          <w:rFonts w:ascii="Times New Roman" w:hAnsi="Times New Roman" w:cs="Times New Roman"/>
          <w:sz w:val="24"/>
          <w:szCs w:val="24"/>
        </w:rPr>
        <w:t xml:space="preserve"> лист. Как уже было сказано, стереотипное поведение является защитной реакцией, направленной на адаптацию к ситуации. Что касается </w:t>
      </w:r>
      <w:proofErr w:type="spellStart"/>
      <w:r w:rsidRPr="007469FC">
        <w:rPr>
          <w:rFonts w:ascii="Times New Roman" w:hAnsi="Times New Roman" w:cs="Times New Roman"/>
          <w:sz w:val="24"/>
          <w:szCs w:val="24"/>
        </w:rPr>
        <w:t>аутостимуляции</w:t>
      </w:r>
      <w:proofErr w:type="spellEnd"/>
      <w:r w:rsidRPr="007469FC">
        <w:rPr>
          <w:rFonts w:ascii="Times New Roman" w:hAnsi="Times New Roman" w:cs="Times New Roman"/>
          <w:sz w:val="24"/>
          <w:szCs w:val="24"/>
        </w:rPr>
        <w:t xml:space="preserve">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w:t>
      </w:r>
      <w:proofErr w:type="spellStart"/>
      <w:r w:rsidRPr="007469FC">
        <w:rPr>
          <w:rFonts w:ascii="Times New Roman" w:hAnsi="Times New Roman" w:cs="Times New Roman"/>
          <w:sz w:val="24"/>
          <w:szCs w:val="24"/>
        </w:rPr>
        <w:t>аутостимуляции</w:t>
      </w:r>
      <w:proofErr w:type="spellEnd"/>
      <w:r w:rsidRPr="007469FC">
        <w:rPr>
          <w:rFonts w:ascii="Times New Roman" w:hAnsi="Times New Roman" w:cs="Times New Roman"/>
          <w:sz w:val="24"/>
          <w:szCs w:val="24"/>
        </w:rPr>
        <w:t xml:space="preserve"> характерны в большей степени для того этапа развития моторики, который касается развития активности на уровне ощущений. Двигательные </w:t>
      </w:r>
      <w:proofErr w:type="spellStart"/>
      <w:r w:rsidRPr="007469FC">
        <w:rPr>
          <w:rFonts w:ascii="Times New Roman" w:hAnsi="Times New Roman" w:cs="Times New Roman"/>
          <w:sz w:val="24"/>
          <w:szCs w:val="24"/>
        </w:rPr>
        <w:t>аутостимуляции</w:t>
      </w:r>
      <w:proofErr w:type="spellEnd"/>
      <w:r w:rsidRPr="007469FC">
        <w:rPr>
          <w:rFonts w:ascii="Times New Roman" w:hAnsi="Times New Roman" w:cs="Times New Roman"/>
          <w:sz w:val="24"/>
          <w:szCs w:val="24"/>
        </w:rPr>
        <w:t xml:space="preserve"> могут касаться двигательного анализатора  - переборки пальцев перед  глазами, слухового  - циклические хлопки ладоней возле уха, </w:t>
      </w:r>
      <w:r w:rsidRPr="007469FC">
        <w:rPr>
          <w:rFonts w:ascii="Times New Roman" w:hAnsi="Times New Roman" w:cs="Times New Roman"/>
          <w:sz w:val="24"/>
          <w:szCs w:val="24"/>
        </w:rPr>
        <w:lastRenderedPageBreak/>
        <w:t xml:space="preserve">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w:t>
      </w:r>
      <w:proofErr w:type="spellStart"/>
      <w:r w:rsidRPr="007469FC">
        <w:rPr>
          <w:rFonts w:ascii="Times New Roman" w:hAnsi="Times New Roman" w:cs="Times New Roman"/>
          <w:sz w:val="24"/>
          <w:szCs w:val="24"/>
        </w:rPr>
        <w:t>синкенезии</w:t>
      </w:r>
      <w:proofErr w:type="spellEnd"/>
      <w:r w:rsidRPr="007469FC">
        <w:rPr>
          <w:rFonts w:ascii="Times New Roman" w:hAnsi="Times New Roman" w:cs="Times New Roman"/>
          <w:sz w:val="24"/>
          <w:szCs w:val="24"/>
        </w:rPr>
        <w:t xml:space="preserve">, которые являются свободной игрой мышц и ничего не выражают.  Появление той или иной </w:t>
      </w:r>
      <w:proofErr w:type="spellStart"/>
      <w:r w:rsidRPr="007469FC">
        <w:rPr>
          <w:rFonts w:ascii="Times New Roman" w:hAnsi="Times New Roman" w:cs="Times New Roman"/>
          <w:sz w:val="24"/>
          <w:szCs w:val="24"/>
        </w:rPr>
        <w:t>аутостимуляции</w:t>
      </w:r>
      <w:proofErr w:type="spellEnd"/>
      <w:r w:rsidRPr="007469FC">
        <w:rPr>
          <w:rFonts w:ascii="Times New Roman" w:hAnsi="Times New Roman" w:cs="Times New Roman"/>
          <w:sz w:val="24"/>
          <w:szCs w:val="24"/>
        </w:rPr>
        <w:t xml:space="preserve"> с помощью движений связано с нарушением сенсорной интеграции. Например, дети при некоторых нарушениях зрения также проявляют </w:t>
      </w:r>
      <w:proofErr w:type="spellStart"/>
      <w:r w:rsidRPr="007469FC">
        <w:rPr>
          <w:rFonts w:ascii="Times New Roman" w:hAnsi="Times New Roman" w:cs="Times New Roman"/>
          <w:sz w:val="24"/>
          <w:szCs w:val="24"/>
        </w:rPr>
        <w:t>аутостимуляции</w:t>
      </w:r>
      <w:proofErr w:type="spellEnd"/>
      <w:r w:rsidRPr="007469FC">
        <w:rPr>
          <w:rFonts w:ascii="Times New Roman" w:hAnsi="Times New Roman" w:cs="Times New Roman"/>
          <w:sz w:val="24"/>
          <w:szCs w:val="24"/>
        </w:rPr>
        <w:t xml:space="preserve"> зрительных рецепторов. При аутизме проблема в </w:t>
      </w:r>
      <w:proofErr w:type="spellStart"/>
      <w:r w:rsidRPr="007469FC">
        <w:rPr>
          <w:rFonts w:ascii="Times New Roman" w:hAnsi="Times New Roman" w:cs="Times New Roman"/>
          <w:sz w:val="24"/>
          <w:szCs w:val="24"/>
        </w:rPr>
        <w:t>сенсорике</w:t>
      </w:r>
      <w:proofErr w:type="spellEnd"/>
      <w:r w:rsidRPr="007469FC">
        <w:rPr>
          <w:rFonts w:ascii="Times New Roman" w:hAnsi="Times New Roman" w:cs="Times New Roman"/>
          <w:sz w:val="24"/>
          <w:szCs w:val="24"/>
        </w:rPr>
        <w:t xml:space="preserve"> связана непосредственно с органами ощущений, а с интеграцией сенсорной информации на пути к нервным центрам анализаторных систем. Несмотря на то, что ребенок может достичь уровня пространственного восприятия, но в его поведенческих проявлениях могут оставаться двигательные </w:t>
      </w:r>
      <w:proofErr w:type="spellStart"/>
      <w:r w:rsidRPr="007469FC">
        <w:rPr>
          <w:rFonts w:ascii="Times New Roman" w:hAnsi="Times New Roman" w:cs="Times New Roman"/>
          <w:sz w:val="24"/>
          <w:szCs w:val="24"/>
        </w:rPr>
        <w:t>аутостимуляции</w:t>
      </w:r>
      <w:proofErr w:type="spellEnd"/>
      <w:r w:rsidRPr="007469FC">
        <w:rPr>
          <w:rFonts w:ascii="Times New Roman" w:hAnsi="Times New Roman" w:cs="Times New Roman"/>
          <w:sz w:val="24"/>
          <w:szCs w:val="24"/>
        </w:rPr>
        <w:t xml:space="preserve">.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сенсомоторной </w:t>
      </w:r>
      <w:r w:rsidRPr="00B13699">
        <w:rPr>
          <w:rFonts w:ascii="Times New Roman" w:hAnsi="Times New Roman" w:cs="Times New Roman"/>
          <w:sz w:val="24"/>
          <w:szCs w:val="24"/>
        </w:rPr>
        <w:t xml:space="preserve">интеграции.  </w:t>
      </w:r>
    </w:p>
    <w:p w:rsidR="004358A7" w:rsidRPr="00B13699" w:rsidRDefault="004358A7" w:rsidP="00B13699">
      <w:pPr>
        <w:spacing w:line="240" w:lineRule="auto"/>
        <w:ind w:firstLine="708"/>
        <w:jc w:val="center"/>
        <w:rPr>
          <w:rFonts w:ascii="Times New Roman" w:hAnsi="Times New Roman" w:cs="Times New Roman"/>
          <w:b/>
          <w:sz w:val="24"/>
          <w:szCs w:val="24"/>
        </w:rPr>
      </w:pPr>
      <w:r w:rsidRPr="00B13699">
        <w:rPr>
          <w:rFonts w:ascii="Times New Roman" w:hAnsi="Times New Roman" w:cs="Times New Roman"/>
          <w:b/>
          <w:sz w:val="24"/>
          <w:szCs w:val="24"/>
        </w:rPr>
        <w:t>Психолого-педагогическая коррекция физического (психомоторного) развития</w:t>
      </w:r>
    </w:p>
    <w:p w:rsidR="004358A7" w:rsidRPr="00B13699" w:rsidRDefault="004358A7" w:rsidP="004358A7">
      <w:pPr>
        <w:spacing w:after="0" w:line="240" w:lineRule="auto"/>
        <w:jc w:val="both"/>
        <w:rPr>
          <w:rFonts w:ascii="Times New Roman" w:hAnsi="Times New Roman" w:cs="Times New Roman"/>
          <w:b/>
          <w:sz w:val="24"/>
          <w:szCs w:val="24"/>
        </w:rPr>
      </w:pPr>
      <w:r w:rsidRPr="00B13699">
        <w:rPr>
          <w:rFonts w:ascii="Times New Roman" w:hAnsi="Times New Roman" w:cs="Times New Roman"/>
          <w:b/>
          <w:sz w:val="24"/>
          <w:szCs w:val="24"/>
        </w:rPr>
        <w:t xml:space="preserve">Общефизическое развитие: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формировать у детей интерес к физической активности и совместным физическим занятиям </w:t>
      </w:r>
      <w:proofErr w:type="gramStart"/>
      <w:r w:rsidRPr="00B13699">
        <w:rPr>
          <w:rFonts w:ascii="Times New Roman" w:hAnsi="Times New Roman" w:cs="Times New Roman"/>
          <w:sz w:val="24"/>
          <w:szCs w:val="24"/>
        </w:rPr>
        <w:t>со</w:t>
      </w:r>
      <w:proofErr w:type="gramEnd"/>
      <w:r w:rsidRPr="00B13699">
        <w:rPr>
          <w:rFonts w:ascii="Times New Roman" w:hAnsi="Times New Roman" w:cs="Times New Roman"/>
          <w:sz w:val="24"/>
          <w:szCs w:val="24"/>
        </w:rPr>
        <w:t xml:space="preserve"> взрослыми (в дальнейшем – по возможности – со сверстниками);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−создавать условия для овладения ползанием: формирование координированного взаимодействия в движениях рук и ног;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создавать условия для укрепления ног (например, катание на большом мяче и др.);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детей ползать по доске, по наклонной доске, залезать на горку с поддержкой взрослого и самостоятельно спускать с нее;  −  продолжать  совершенствовать  навык проползать (через ворота, обруч) и перелезать (например, через гимнастическую скамейку, бревно); − учить перешагивать через незначительное препятствие  (ручеек, канавку, палку).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детей играть с мячом («лови – бросай», бросать в цель и т.д.);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формировать умения удерживать предметы (игрушки) двумя руками, производить с ними некоторые действия (мячи, рули, обручи).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создавать условия для овладения умениями бегать;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ходить по лесенке вверх </w:t>
      </w:r>
      <w:proofErr w:type="gramStart"/>
      <w:r w:rsidRPr="00B13699">
        <w:rPr>
          <w:rFonts w:ascii="Times New Roman" w:hAnsi="Times New Roman" w:cs="Times New Roman"/>
          <w:sz w:val="24"/>
          <w:szCs w:val="24"/>
        </w:rPr>
        <w:t>со</w:t>
      </w:r>
      <w:proofErr w:type="gramEnd"/>
      <w:r w:rsidRPr="00B13699">
        <w:rPr>
          <w:rFonts w:ascii="Times New Roman" w:hAnsi="Times New Roman" w:cs="Times New Roman"/>
          <w:sz w:val="24"/>
          <w:szCs w:val="24"/>
        </w:rPr>
        <w:t xml:space="preserve"> взрослым, а затем и самостоятельно;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формировать у детей потребность в разных видах двигательной деятельности;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развивать у детей двигательную координацию;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детей выполнять движения и действия по подражанию действиям взрослого;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детей выполнять двигательные упражнения по образцу и речевой инструкции;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выполнять физические упражнения без предметов и с предметами;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выполнять упражнения для развития равновесия;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детей ходить друг за другом, держась за веревку рукой;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 учить детей ходить по «дорожке» и «следам»;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переворачиваться из одного положения в другое: из положения «лежа на спине» в положение «лежа на животе» и обратно;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детей спрыгивать с высоты (с гимнастической доски – высота 10-15 см);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учить детей подползать под веревку, под скамейку;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формировать правильную осанку у каждого ребенка;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тренировать у детей </w:t>
      </w:r>
      <w:proofErr w:type="gramStart"/>
      <w:r w:rsidRPr="00B13699">
        <w:rPr>
          <w:rFonts w:ascii="Times New Roman" w:hAnsi="Times New Roman" w:cs="Times New Roman"/>
          <w:sz w:val="24"/>
          <w:szCs w:val="24"/>
        </w:rPr>
        <w:t>дыхательную</w:t>
      </w:r>
      <w:proofErr w:type="gramEnd"/>
      <w:r w:rsidRPr="00B13699">
        <w:rPr>
          <w:rFonts w:ascii="Times New Roman" w:hAnsi="Times New Roman" w:cs="Times New Roman"/>
          <w:sz w:val="24"/>
          <w:szCs w:val="24"/>
        </w:rPr>
        <w:t xml:space="preserve"> системы,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создавать условия в группе для эффективной профилактики простудных и инфекционных заболеваний и для закаливания организма. </w:t>
      </w:r>
    </w:p>
    <w:p w:rsidR="004358A7" w:rsidRPr="00B13699" w:rsidRDefault="004358A7" w:rsidP="004358A7">
      <w:pPr>
        <w:spacing w:after="0" w:line="240" w:lineRule="auto"/>
        <w:jc w:val="both"/>
        <w:rPr>
          <w:rFonts w:ascii="Times New Roman" w:hAnsi="Times New Roman" w:cs="Times New Roman"/>
          <w:b/>
          <w:sz w:val="24"/>
          <w:szCs w:val="24"/>
        </w:rPr>
      </w:pPr>
      <w:r w:rsidRPr="00B13699">
        <w:rPr>
          <w:rFonts w:ascii="Times New Roman" w:hAnsi="Times New Roman" w:cs="Times New Roman"/>
          <w:b/>
          <w:sz w:val="24"/>
          <w:szCs w:val="24"/>
        </w:rPr>
        <w:t xml:space="preserve">Подвижные игры: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воспитывать у детей интерес к участию в подвижных играх;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lastRenderedPageBreak/>
        <w:t xml:space="preserve">− закреплять сформированные умения и навыки,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стимулировать подвижность, активность детей,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развивать взаимодействие </w:t>
      </w:r>
      <w:proofErr w:type="gramStart"/>
      <w:r w:rsidRPr="00B13699">
        <w:rPr>
          <w:rFonts w:ascii="Times New Roman" w:hAnsi="Times New Roman" w:cs="Times New Roman"/>
          <w:sz w:val="24"/>
          <w:szCs w:val="24"/>
        </w:rPr>
        <w:t>со</w:t>
      </w:r>
      <w:proofErr w:type="gramEnd"/>
      <w:r w:rsidRPr="00B13699">
        <w:rPr>
          <w:rFonts w:ascii="Times New Roman" w:hAnsi="Times New Roman" w:cs="Times New Roman"/>
          <w:sz w:val="24"/>
          <w:szCs w:val="24"/>
        </w:rPr>
        <w:t xml:space="preserve"> взрослыми и сверстниками.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создавать условия для формирования у детей ориентировки в пространстве, умения</w:t>
      </w:r>
      <w:r w:rsidR="0057472D">
        <w:rPr>
          <w:rFonts w:ascii="Times New Roman" w:hAnsi="Times New Roman" w:cs="Times New Roman"/>
          <w:sz w:val="24"/>
          <w:szCs w:val="24"/>
        </w:rPr>
        <w:t xml:space="preserve"> </w:t>
      </w:r>
      <w:r w:rsidRPr="00B13699">
        <w:rPr>
          <w:rFonts w:ascii="Times New Roman" w:hAnsi="Times New Roman" w:cs="Times New Roman"/>
          <w:sz w:val="24"/>
          <w:szCs w:val="24"/>
        </w:rPr>
        <w:t xml:space="preserve">согласовывать свои движения с движениями других играющих детей. </w:t>
      </w:r>
    </w:p>
    <w:p w:rsidR="004358A7" w:rsidRPr="00B13699" w:rsidRDefault="004358A7" w:rsidP="004358A7">
      <w:pPr>
        <w:spacing w:after="0" w:line="240" w:lineRule="auto"/>
        <w:jc w:val="both"/>
        <w:rPr>
          <w:rFonts w:ascii="Times New Roman" w:hAnsi="Times New Roman" w:cs="Times New Roman"/>
          <w:sz w:val="24"/>
          <w:szCs w:val="24"/>
        </w:rPr>
      </w:pPr>
      <w:r w:rsidRPr="00B13699">
        <w:rPr>
          <w:rFonts w:ascii="Times New Roman" w:hAnsi="Times New Roman" w:cs="Times New Roman"/>
          <w:sz w:val="24"/>
          <w:szCs w:val="24"/>
        </w:rPr>
        <w:t xml:space="preserve">− создавать условия для развития психических процессов и личностных качеств. </w:t>
      </w:r>
    </w:p>
    <w:p w:rsidR="00461BC2" w:rsidRPr="00313457" w:rsidRDefault="00461BC2" w:rsidP="00461BC2">
      <w:pPr>
        <w:pStyle w:val="a4"/>
        <w:jc w:val="both"/>
        <w:rPr>
          <w:rFonts w:ascii="Times New Roman" w:eastAsia="Times New Roman" w:hAnsi="Times New Roman" w:cs="Times New Roman"/>
          <w:sz w:val="28"/>
          <w:szCs w:val="28"/>
        </w:rPr>
      </w:pPr>
    </w:p>
    <w:p w:rsidR="00461BC2" w:rsidRPr="003408B1" w:rsidRDefault="00461BC2" w:rsidP="00461BC2">
      <w:pPr>
        <w:jc w:val="both"/>
        <w:rPr>
          <w:rFonts w:ascii="Times New Roman" w:hAnsi="Times New Roman" w:cs="Times New Roman"/>
          <w:b/>
          <w:sz w:val="24"/>
          <w:szCs w:val="24"/>
        </w:rPr>
      </w:pPr>
      <w:r w:rsidRPr="003408B1">
        <w:rPr>
          <w:rFonts w:ascii="Times New Roman" w:hAnsi="Times New Roman" w:cs="Times New Roman"/>
          <w:b/>
          <w:sz w:val="24"/>
          <w:szCs w:val="24"/>
        </w:rPr>
        <w:t>Содержание образовательного процесса осуществляется  с учетом основных видов детской деятельности:</w:t>
      </w:r>
    </w:p>
    <w:tbl>
      <w:tblPr>
        <w:tblStyle w:val="a3"/>
        <w:tblW w:w="0" w:type="auto"/>
        <w:tblInd w:w="-601" w:type="dxa"/>
        <w:tblLook w:val="04A0" w:firstRow="1" w:lastRow="0" w:firstColumn="1" w:lastColumn="0" w:noHBand="0" w:noVBand="1"/>
      </w:tblPr>
      <w:tblGrid>
        <w:gridCol w:w="3970"/>
        <w:gridCol w:w="6202"/>
      </w:tblGrid>
      <w:tr w:rsidR="00461BC2" w:rsidRPr="003408B1" w:rsidTr="00461BC2">
        <w:tc>
          <w:tcPr>
            <w:tcW w:w="3970" w:type="dxa"/>
          </w:tcPr>
          <w:p w:rsidR="00461BC2" w:rsidRPr="003408B1" w:rsidRDefault="00461BC2" w:rsidP="00461BC2">
            <w:pPr>
              <w:jc w:val="both"/>
              <w:rPr>
                <w:rFonts w:ascii="Times New Roman" w:hAnsi="Times New Roman" w:cs="Times New Roman"/>
                <w:b/>
                <w:sz w:val="24"/>
                <w:szCs w:val="24"/>
              </w:rPr>
            </w:pPr>
            <w:r w:rsidRPr="003408B1">
              <w:rPr>
                <w:rFonts w:ascii="Times New Roman" w:hAnsi="Times New Roman" w:cs="Times New Roman"/>
                <w:b/>
                <w:sz w:val="24"/>
                <w:szCs w:val="24"/>
              </w:rPr>
              <w:t>Возрастной диапазон</w:t>
            </w:r>
          </w:p>
        </w:tc>
        <w:tc>
          <w:tcPr>
            <w:tcW w:w="6202" w:type="dxa"/>
          </w:tcPr>
          <w:p w:rsidR="00461BC2" w:rsidRPr="003408B1" w:rsidRDefault="00461BC2" w:rsidP="00461BC2">
            <w:pPr>
              <w:jc w:val="both"/>
              <w:rPr>
                <w:rFonts w:ascii="Times New Roman" w:hAnsi="Times New Roman" w:cs="Times New Roman"/>
                <w:b/>
                <w:sz w:val="24"/>
                <w:szCs w:val="24"/>
              </w:rPr>
            </w:pPr>
            <w:r w:rsidRPr="003408B1">
              <w:rPr>
                <w:rFonts w:ascii="Times New Roman" w:hAnsi="Times New Roman" w:cs="Times New Roman"/>
                <w:b/>
                <w:sz w:val="24"/>
                <w:szCs w:val="24"/>
              </w:rPr>
              <w:t>Виды детской деятельности (ФГОС ДО п. 2.7.)</w:t>
            </w:r>
          </w:p>
        </w:tc>
      </w:tr>
      <w:tr w:rsidR="00461BC2" w:rsidRPr="003408B1" w:rsidTr="00461BC2">
        <w:tc>
          <w:tcPr>
            <w:tcW w:w="3970" w:type="dxa"/>
          </w:tcPr>
          <w:p w:rsidR="00461BC2" w:rsidRPr="003408B1" w:rsidRDefault="00461BC2" w:rsidP="00461BC2">
            <w:pPr>
              <w:jc w:val="both"/>
              <w:rPr>
                <w:rFonts w:ascii="Times New Roman" w:hAnsi="Times New Roman" w:cs="Times New Roman"/>
                <w:sz w:val="24"/>
                <w:szCs w:val="24"/>
              </w:rPr>
            </w:pPr>
            <w:r w:rsidRPr="003408B1">
              <w:rPr>
                <w:rFonts w:ascii="Times New Roman" w:hAnsi="Times New Roman" w:cs="Times New Roman"/>
                <w:sz w:val="24"/>
                <w:szCs w:val="24"/>
              </w:rPr>
              <w:t>Дошкольный возраст (с 3 до 8 лет)</w:t>
            </w:r>
          </w:p>
          <w:p w:rsidR="00461BC2" w:rsidRPr="003408B1" w:rsidRDefault="00461BC2" w:rsidP="00461BC2">
            <w:pPr>
              <w:jc w:val="both"/>
              <w:rPr>
                <w:rFonts w:ascii="Times New Roman" w:hAnsi="Times New Roman" w:cs="Times New Roman"/>
                <w:sz w:val="24"/>
                <w:szCs w:val="24"/>
              </w:rPr>
            </w:pPr>
          </w:p>
        </w:tc>
        <w:tc>
          <w:tcPr>
            <w:tcW w:w="6202" w:type="dxa"/>
          </w:tcPr>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Игровая (сюжетно – ролевая, игры с правилами и другие)</w:t>
            </w:r>
          </w:p>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Самообслуживание  и элементарный бытовой труд</w:t>
            </w:r>
          </w:p>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 xml:space="preserve">Коммуникативная (общение и взаимодействие </w:t>
            </w:r>
            <w:proofErr w:type="gramStart"/>
            <w:r w:rsidRPr="003408B1">
              <w:rPr>
                <w:rFonts w:ascii="Times New Roman" w:hAnsi="Times New Roman" w:cs="Times New Roman"/>
                <w:sz w:val="24"/>
                <w:szCs w:val="24"/>
              </w:rPr>
              <w:t>со</w:t>
            </w:r>
            <w:proofErr w:type="gramEnd"/>
            <w:r w:rsidRPr="003408B1">
              <w:rPr>
                <w:rFonts w:ascii="Times New Roman" w:hAnsi="Times New Roman" w:cs="Times New Roman"/>
                <w:sz w:val="24"/>
                <w:szCs w:val="24"/>
              </w:rPr>
              <w:t xml:space="preserve"> взрослыми и сверстниками)</w:t>
            </w:r>
          </w:p>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 xml:space="preserve">Познавательно – </w:t>
            </w:r>
            <w:proofErr w:type="gramStart"/>
            <w:r w:rsidRPr="003408B1">
              <w:rPr>
                <w:rFonts w:ascii="Times New Roman" w:hAnsi="Times New Roman" w:cs="Times New Roman"/>
                <w:sz w:val="24"/>
                <w:szCs w:val="24"/>
              </w:rPr>
              <w:t>исследовательская</w:t>
            </w:r>
            <w:proofErr w:type="gramEnd"/>
            <w:r w:rsidRPr="003408B1">
              <w:rPr>
                <w:rFonts w:ascii="Times New Roman" w:hAnsi="Times New Roman" w:cs="Times New Roman"/>
                <w:sz w:val="24"/>
                <w:szCs w:val="24"/>
              </w:rPr>
              <w:t xml:space="preserve"> (исследование объектов окружающего мира и экспериментирования с ними)</w:t>
            </w:r>
          </w:p>
          <w:p w:rsidR="00461BC2" w:rsidRPr="003408B1" w:rsidRDefault="00461BC2" w:rsidP="007D79ED">
            <w:pPr>
              <w:spacing w:after="0"/>
              <w:jc w:val="both"/>
              <w:rPr>
                <w:rFonts w:ascii="Times New Roman" w:hAnsi="Times New Roman" w:cs="Times New Roman"/>
                <w:sz w:val="24"/>
                <w:szCs w:val="24"/>
              </w:rPr>
            </w:pPr>
            <w:proofErr w:type="gramStart"/>
            <w:r w:rsidRPr="003408B1">
              <w:rPr>
                <w:rFonts w:ascii="Times New Roman" w:hAnsi="Times New Roman" w:cs="Times New Roman"/>
                <w:sz w:val="24"/>
                <w:szCs w:val="24"/>
              </w:rPr>
              <w:t>Конструктивная</w:t>
            </w:r>
            <w:proofErr w:type="gramEnd"/>
            <w:r w:rsidRPr="003408B1">
              <w:rPr>
                <w:rFonts w:ascii="Times New Roman" w:hAnsi="Times New Roman" w:cs="Times New Roman"/>
                <w:sz w:val="24"/>
                <w:szCs w:val="24"/>
              </w:rPr>
              <w:t xml:space="preserve"> (из бумаги, природного материала, различных видов конструктора)</w:t>
            </w:r>
          </w:p>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Коммуникативная</w:t>
            </w:r>
            <w:r w:rsidR="0057472D">
              <w:rPr>
                <w:rFonts w:ascii="Times New Roman" w:hAnsi="Times New Roman" w:cs="Times New Roman"/>
                <w:sz w:val="24"/>
                <w:szCs w:val="24"/>
              </w:rPr>
              <w:t xml:space="preserve"> </w:t>
            </w:r>
            <w:r w:rsidRPr="003408B1">
              <w:rPr>
                <w:rFonts w:ascii="Times New Roman" w:hAnsi="Times New Roman" w:cs="Times New Roman"/>
                <w:sz w:val="24"/>
                <w:szCs w:val="24"/>
              </w:rPr>
              <w:t xml:space="preserve">(общение и взаимодействие </w:t>
            </w:r>
            <w:proofErr w:type="gramStart"/>
            <w:r w:rsidRPr="003408B1">
              <w:rPr>
                <w:rFonts w:ascii="Times New Roman" w:hAnsi="Times New Roman" w:cs="Times New Roman"/>
                <w:sz w:val="24"/>
                <w:szCs w:val="24"/>
              </w:rPr>
              <w:t>со</w:t>
            </w:r>
            <w:proofErr w:type="gramEnd"/>
            <w:r w:rsidRPr="003408B1">
              <w:rPr>
                <w:rFonts w:ascii="Times New Roman" w:hAnsi="Times New Roman" w:cs="Times New Roman"/>
                <w:sz w:val="24"/>
                <w:szCs w:val="24"/>
              </w:rPr>
              <w:t xml:space="preserve"> взрослыми и сверстниками)</w:t>
            </w:r>
          </w:p>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Восприятие художественной литературы и фольклора</w:t>
            </w:r>
          </w:p>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Изобразительная (рисование, лепка, аппликация)</w:t>
            </w:r>
          </w:p>
          <w:p w:rsidR="00461BC2" w:rsidRPr="003408B1" w:rsidRDefault="00461BC2" w:rsidP="007D79ED">
            <w:pPr>
              <w:spacing w:after="0"/>
              <w:jc w:val="both"/>
              <w:rPr>
                <w:rFonts w:ascii="Times New Roman" w:hAnsi="Times New Roman" w:cs="Times New Roman"/>
                <w:sz w:val="24"/>
                <w:szCs w:val="24"/>
              </w:rPr>
            </w:pPr>
            <w:r w:rsidRPr="003408B1">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 – </w:t>
            </w:r>
            <w:proofErr w:type="gramStart"/>
            <w:r w:rsidRPr="003408B1">
              <w:rPr>
                <w:rFonts w:ascii="Times New Roman" w:hAnsi="Times New Roman" w:cs="Times New Roman"/>
                <w:sz w:val="24"/>
                <w:szCs w:val="24"/>
              </w:rPr>
              <w:t>ритмические движения</w:t>
            </w:r>
            <w:proofErr w:type="gramEnd"/>
            <w:r w:rsidRPr="003408B1">
              <w:rPr>
                <w:rFonts w:ascii="Times New Roman" w:hAnsi="Times New Roman" w:cs="Times New Roman"/>
                <w:sz w:val="24"/>
                <w:szCs w:val="24"/>
              </w:rPr>
              <w:t>, игра на детских музыкальных инструментах)</w:t>
            </w:r>
          </w:p>
          <w:p w:rsidR="00461BC2" w:rsidRPr="003408B1" w:rsidRDefault="00461BC2" w:rsidP="007D79ED">
            <w:pPr>
              <w:spacing w:after="0"/>
              <w:jc w:val="both"/>
              <w:rPr>
                <w:rFonts w:ascii="Times New Roman" w:hAnsi="Times New Roman" w:cs="Times New Roman"/>
                <w:sz w:val="24"/>
                <w:szCs w:val="24"/>
              </w:rPr>
            </w:pPr>
            <w:proofErr w:type="gramStart"/>
            <w:r w:rsidRPr="003408B1">
              <w:rPr>
                <w:rFonts w:ascii="Times New Roman" w:hAnsi="Times New Roman" w:cs="Times New Roman"/>
                <w:sz w:val="24"/>
                <w:szCs w:val="24"/>
              </w:rPr>
              <w:t>Двигательная</w:t>
            </w:r>
            <w:proofErr w:type="gramEnd"/>
            <w:r w:rsidRPr="003408B1">
              <w:rPr>
                <w:rFonts w:ascii="Times New Roman" w:hAnsi="Times New Roman" w:cs="Times New Roman"/>
                <w:sz w:val="24"/>
                <w:szCs w:val="24"/>
              </w:rPr>
              <w:t xml:space="preserve"> (овладение основными движениями)</w:t>
            </w:r>
          </w:p>
        </w:tc>
      </w:tr>
    </w:tbl>
    <w:p w:rsidR="00461BC2" w:rsidRDefault="00461BC2" w:rsidP="00461BC2">
      <w:pPr>
        <w:pStyle w:val="a4"/>
        <w:jc w:val="both"/>
        <w:rPr>
          <w:rFonts w:ascii="Times New Roman" w:hAnsi="Times New Roman" w:cs="Times New Roman"/>
          <w:b/>
          <w:sz w:val="28"/>
          <w:szCs w:val="28"/>
        </w:rPr>
      </w:pPr>
    </w:p>
    <w:p w:rsidR="00461BC2" w:rsidRPr="0057472D" w:rsidRDefault="0057472D" w:rsidP="0057472D">
      <w:pPr>
        <w:pStyle w:val="a4"/>
        <w:jc w:val="both"/>
        <w:rPr>
          <w:rFonts w:ascii="Times New Roman" w:hAnsi="Times New Roman" w:cs="Times New Roman"/>
          <w:b/>
          <w:sz w:val="24"/>
          <w:szCs w:val="24"/>
        </w:rPr>
      </w:pPr>
      <w:r>
        <w:rPr>
          <w:rFonts w:ascii="Times New Roman" w:hAnsi="Times New Roman" w:cs="Times New Roman"/>
          <w:b/>
          <w:sz w:val="24"/>
          <w:szCs w:val="24"/>
        </w:rPr>
        <w:t>2.2.</w:t>
      </w:r>
      <w:r w:rsidR="00461BC2" w:rsidRPr="0057472D">
        <w:rPr>
          <w:rFonts w:ascii="Times New Roman" w:hAnsi="Times New Roman" w:cs="Times New Roman"/>
          <w:b/>
          <w:sz w:val="24"/>
          <w:szCs w:val="24"/>
        </w:rPr>
        <w:t xml:space="preserve">Особенности организации образовательного процесса в  </w:t>
      </w:r>
      <w:r w:rsidR="00EC5C4C" w:rsidRPr="0057472D">
        <w:rPr>
          <w:rFonts w:ascii="Times New Roman" w:hAnsi="Times New Roman" w:cs="Times New Roman"/>
          <w:b/>
          <w:sz w:val="24"/>
          <w:szCs w:val="24"/>
        </w:rPr>
        <w:t xml:space="preserve">старшей группе компенсирующей направленности (ресурсная группа) </w:t>
      </w:r>
      <w:r w:rsidR="00461BC2" w:rsidRPr="0057472D">
        <w:rPr>
          <w:rFonts w:ascii="Times New Roman" w:hAnsi="Times New Roman" w:cs="Times New Roman"/>
          <w:b/>
          <w:sz w:val="24"/>
          <w:szCs w:val="24"/>
        </w:rPr>
        <w:t>с учетом регионального компонента.</w:t>
      </w:r>
    </w:p>
    <w:p w:rsidR="00EC5C4C" w:rsidRDefault="0057472D" w:rsidP="00340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5C4C" w:rsidRPr="00EC5C4C">
        <w:rPr>
          <w:rFonts w:ascii="Times New Roman" w:hAnsi="Times New Roman" w:cs="Times New Roman"/>
          <w:sz w:val="24"/>
          <w:szCs w:val="24"/>
        </w:rPr>
        <w:t xml:space="preserve">Основной контингент воспитанников с РАС, посещающих группы компенсирующей направленности,  проживает в п. </w:t>
      </w:r>
      <w:proofErr w:type="gramStart"/>
      <w:r w:rsidR="00EC5C4C" w:rsidRPr="00EC5C4C">
        <w:rPr>
          <w:rFonts w:ascii="Times New Roman" w:hAnsi="Times New Roman" w:cs="Times New Roman"/>
          <w:sz w:val="24"/>
          <w:szCs w:val="24"/>
        </w:rPr>
        <w:t>Разумное</w:t>
      </w:r>
      <w:proofErr w:type="gramEnd"/>
      <w:r w:rsidR="00EC5C4C" w:rsidRPr="00EC5C4C">
        <w:rPr>
          <w:rFonts w:ascii="Times New Roman" w:hAnsi="Times New Roman" w:cs="Times New Roman"/>
          <w:sz w:val="24"/>
          <w:szCs w:val="24"/>
        </w:rPr>
        <w:t xml:space="preserve">. Население поселка – русскоязычное.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образовательной организации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мероприятия, проводимые на базе ФОК «Парус». </w:t>
      </w:r>
    </w:p>
    <w:p w:rsidR="0057472D" w:rsidRDefault="0057472D" w:rsidP="003408B1">
      <w:pPr>
        <w:spacing w:after="0" w:line="240" w:lineRule="auto"/>
        <w:jc w:val="both"/>
        <w:rPr>
          <w:rFonts w:ascii="Times New Roman" w:hAnsi="Times New Roman" w:cs="Times New Roman"/>
          <w:sz w:val="24"/>
          <w:szCs w:val="24"/>
        </w:rPr>
      </w:pPr>
    </w:p>
    <w:p w:rsidR="0057472D" w:rsidRPr="00EC5C4C" w:rsidRDefault="0057472D" w:rsidP="003408B1">
      <w:pPr>
        <w:spacing w:after="0" w:line="240" w:lineRule="auto"/>
        <w:jc w:val="both"/>
        <w:rPr>
          <w:rFonts w:ascii="Times New Roman" w:hAnsi="Times New Roman" w:cs="Times New Roman"/>
          <w:sz w:val="24"/>
          <w:szCs w:val="24"/>
        </w:rPr>
      </w:pPr>
    </w:p>
    <w:p w:rsidR="00EC5C4C" w:rsidRPr="00EC5C4C" w:rsidRDefault="00EC5C4C" w:rsidP="00EC5C4C">
      <w:pPr>
        <w:spacing w:after="0" w:line="240" w:lineRule="auto"/>
        <w:jc w:val="both"/>
        <w:rPr>
          <w:rFonts w:ascii="Times New Roman" w:hAnsi="Times New Roman" w:cs="Times New Roman"/>
          <w:sz w:val="24"/>
          <w:szCs w:val="24"/>
        </w:rPr>
      </w:pPr>
    </w:p>
    <w:p w:rsidR="00EC5C4C" w:rsidRPr="007951B1" w:rsidRDefault="00EC5C4C" w:rsidP="00EC5C4C">
      <w:pPr>
        <w:spacing w:after="0" w:line="240" w:lineRule="auto"/>
        <w:jc w:val="center"/>
        <w:rPr>
          <w:rFonts w:ascii="Times New Roman" w:hAnsi="Times New Roman" w:cs="Times New Roman"/>
          <w:b/>
          <w:sz w:val="24"/>
          <w:szCs w:val="24"/>
        </w:rPr>
      </w:pPr>
      <w:r w:rsidRPr="007951B1">
        <w:rPr>
          <w:rFonts w:ascii="Times New Roman" w:hAnsi="Times New Roman" w:cs="Times New Roman"/>
          <w:b/>
          <w:sz w:val="24"/>
          <w:szCs w:val="24"/>
        </w:rPr>
        <w:lastRenderedPageBreak/>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C5C4C" w:rsidRPr="007951B1" w:rsidRDefault="00EC5C4C" w:rsidP="00EC5C4C">
      <w:pPr>
        <w:spacing w:after="0" w:line="240" w:lineRule="auto"/>
        <w:rPr>
          <w:rFonts w:ascii="Times New Roman" w:hAnsi="Times New Roman" w:cs="Times New Roman"/>
          <w:sz w:val="24"/>
          <w:szCs w:val="24"/>
        </w:rPr>
      </w:pPr>
      <w:r w:rsidRPr="007951B1">
        <w:rPr>
          <w:rFonts w:ascii="Times New Roman" w:hAnsi="Times New Roman" w:cs="Times New Roman"/>
          <w:sz w:val="24"/>
          <w:szCs w:val="24"/>
        </w:rPr>
        <w:t xml:space="preserve">Приоритетные направления деятельности ДОО: </w:t>
      </w:r>
      <w:r w:rsidRPr="007951B1">
        <w:rPr>
          <w:rFonts w:ascii="Times New Roman" w:hAnsi="Times New Roman" w:cs="Times New Roman"/>
          <w:sz w:val="24"/>
          <w:szCs w:val="24"/>
        </w:rPr>
        <w:br/>
        <w:t xml:space="preserve">- познавательное развитие (парциальная программа дошкольного образования «Здравствуй, мир Белогорья» под редакцией Л.В. </w:t>
      </w:r>
      <w:proofErr w:type="gramStart"/>
      <w:r w:rsidRPr="007951B1">
        <w:rPr>
          <w:rFonts w:ascii="Times New Roman" w:hAnsi="Times New Roman" w:cs="Times New Roman"/>
          <w:sz w:val="24"/>
          <w:szCs w:val="24"/>
        </w:rPr>
        <w:t>Серых</w:t>
      </w:r>
      <w:proofErr w:type="gramEnd"/>
      <w:r w:rsidRPr="007951B1">
        <w:rPr>
          <w:rFonts w:ascii="Times New Roman" w:hAnsi="Times New Roman" w:cs="Times New Roman"/>
          <w:sz w:val="24"/>
          <w:szCs w:val="24"/>
        </w:rPr>
        <w:t xml:space="preserve">, Г.А. </w:t>
      </w:r>
      <w:proofErr w:type="spellStart"/>
      <w:r w:rsidRPr="007951B1">
        <w:rPr>
          <w:rFonts w:ascii="Times New Roman" w:hAnsi="Times New Roman" w:cs="Times New Roman"/>
          <w:sz w:val="24"/>
          <w:szCs w:val="24"/>
        </w:rPr>
        <w:t>Репринцевой</w:t>
      </w:r>
      <w:proofErr w:type="spellEnd"/>
      <w:r w:rsidRPr="007951B1">
        <w:rPr>
          <w:rFonts w:ascii="Times New Roman" w:hAnsi="Times New Roman" w:cs="Times New Roman"/>
          <w:sz w:val="24"/>
          <w:szCs w:val="24"/>
        </w:rPr>
        <w:t>);</w:t>
      </w:r>
    </w:p>
    <w:p w:rsidR="00EC5C4C" w:rsidRPr="007951B1" w:rsidRDefault="00EC5C4C" w:rsidP="00EC5C4C">
      <w:pPr>
        <w:spacing w:after="0" w:line="240" w:lineRule="auto"/>
        <w:jc w:val="both"/>
        <w:rPr>
          <w:rFonts w:ascii="Times New Roman" w:hAnsi="Times New Roman" w:cs="Times New Roman"/>
          <w:sz w:val="24"/>
          <w:szCs w:val="24"/>
        </w:rPr>
      </w:pPr>
      <w:r w:rsidRPr="007951B1">
        <w:rPr>
          <w:rFonts w:ascii="Times New Roman" w:hAnsi="Times New Roman" w:cs="Times New Roman"/>
          <w:sz w:val="24"/>
          <w:szCs w:val="24"/>
        </w:rPr>
        <w:t>- физическое развитие (парциальная программа и технология «Играйте на здоровье»  под редакцией  Л.Н. Волошиной).</w:t>
      </w:r>
    </w:p>
    <w:p w:rsidR="00EC5C4C" w:rsidRDefault="00EC5C4C" w:rsidP="00EC5C4C">
      <w:pPr>
        <w:pStyle w:val="a7"/>
        <w:jc w:val="center"/>
        <w:rPr>
          <w:rFonts w:ascii="Times New Roman" w:hAnsi="Times New Roman" w:cs="Times New Roman"/>
          <w:b/>
        </w:rPr>
      </w:pPr>
    </w:p>
    <w:p w:rsidR="00EC5C4C" w:rsidRPr="007951B1" w:rsidRDefault="00EC5C4C" w:rsidP="00EC5C4C">
      <w:pPr>
        <w:pStyle w:val="a7"/>
        <w:jc w:val="center"/>
        <w:rPr>
          <w:rFonts w:ascii="Times New Roman" w:hAnsi="Times New Roman" w:cs="Times New Roman"/>
          <w:b/>
        </w:rPr>
      </w:pPr>
      <w:r w:rsidRPr="007951B1">
        <w:rPr>
          <w:rFonts w:ascii="Times New Roman" w:hAnsi="Times New Roman" w:cs="Times New Roman"/>
          <w:b/>
        </w:rPr>
        <w:t>Образовательная область «Познавательное развитие»</w:t>
      </w:r>
    </w:p>
    <w:p w:rsidR="00EC5C4C" w:rsidRPr="007951B1" w:rsidRDefault="00EC5C4C" w:rsidP="00EC5C4C">
      <w:pPr>
        <w:spacing w:line="240" w:lineRule="auto"/>
        <w:jc w:val="center"/>
        <w:rPr>
          <w:rFonts w:ascii="Times New Roman" w:hAnsi="Times New Roman" w:cs="Times New Roman"/>
          <w:b/>
          <w:sz w:val="24"/>
          <w:szCs w:val="24"/>
        </w:rPr>
      </w:pPr>
      <w:r w:rsidRPr="007951B1">
        <w:rPr>
          <w:rFonts w:ascii="Times New Roman" w:hAnsi="Times New Roman" w:cs="Times New Roman"/>
          <w:b/>
          <w:sz w:val="24"/>
          <w:szCs w:val="24"/>
        </w:rPr>
        <w:t xml:space="preserve">Парциальная программа дошкольного образования «Здравствуй, мир Белогорья» под редакцией Л.В. </w:t>
      </w:r>
      <w:proofErr w:type="gramStart"/>
      <w:r w:rsidRPr="007951B1">
        <w:rPr>
          <w:rFonts w:ascii="Times New Roman" w:hAnsi="Times New Roman" w:cs="Times New Roman"/>
          <w:b/>
          <w:sz w:val="24"/>
          <w:szCs w:val="24"/>
        </w:rPr>
        <w:t>Серых</w:t>
      </w:r>
      <w:proofErr w:type="gramEnd"/>
      <w:r w:rsidRPr="007951B1">
        <w:rPr>
          <w:rFonts w:ascii="Times New Roman" w:hAnsi="Times New Roman" w:cs="Times New Roman"/>
          <w:b/>
          <w:sz w:val="24"/>
          <w:szCs w:val="24"/>
        </w:rPr>
        <w:t xml:space="preserve">, Г.А. </w:t>
      </w:r>
      <w:proofErr w:type="spellStart"/>
      <w:r w:rsidRPr="007951B1">
        <w:rPr>
          <w:rFonts w:ascii="Times New Roman" w:hAnsi="Times New Roman" w:cs="Times New Roman"/>
          <w:b/>
          <w:sz w:val="24"/>
          <w:szCs w:val="24"/>
        </w:rPr>
        <w:t>Репринцевой</w:t>
      </w:r>
      <w:proofErr w:type="spellEnd"/>
    </w:p>
    <w:p w:rsidR="00EC5C4C" w:rsidRPr="007951B1" w:rsidRDefault="00EC5C4C" w:rsidP="00EC5C4C">
      <w:pPr>
        <w:spacing w:after="0" w:line="240" w:lineRule="auto"/>
        <w:ind w:firstLine="708"/>
        <w:jc w:val="both"/>
        <w:rPr>
          <w:rFonts w:ascii="Times New Roman" w:hAnsi="Times New Roman" w:cs="Times New Roman"/>
          <w:color w:val="000000"/>
          <w:sz w:val="24"/>
          <w:szCs w:val="24"/>
        </w:rPr>
      </w:pPr>
      <w:r w:rsidRPr="007951B1">
        <w:rPr>
          <w:rFonts w:ascii="Times New Roman" w:hAnsi="Times New Roman" w:cs="Times New Roman"/>
          <w:color w:val="000000"/>
          <w:sz w:val="24"/>
          <w:szCs w:val="24"/>
        </w:rPr>
        <w:t xml:space="preserve">Парциальная образовательная программа «Здравствуй, мир Белогорья!»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EC5C4C" w:rsidRPr="007951B1" w:rsidRDefault="00EC5C4C" w:rsidP="00EC5C4C">
      <w:pPr>
        <w:spacing w:line="240" w:lineRule="auto"/>
        <w:jc w:val="both"/>
        <w:rPr>
          <w:rFonts w:ascii="Times New Roman" w:hAnsi="Times New Roman" w:cs="Times New Roman"/>
          <w:color w:val="000000"/>
          <w:sz w:val="24"/>
          <w:szCs w:val="24"/>
        </w:rPr>
      </w:pPr>
      <w:proofErr w:type="gramStart"/>
      <w:r w:rsidRPr="007951B1">
        <w:rPr>
          <w:rFonts w:ascii="Times New Roman" w:hAnsi="Times New Roman" w:cs="Times New Roman"/>
          <w:color w:val="000000"/>
          <w:sz w:val="24"/>
          <w:szCs w:val="24"/>
        </w:rPr>
        <w:t>Возрастная</w:t>
      </w:r>
      <w:proofErr w:type="gramEnd"/>
      <w:r w:rsidR="0057472D">
        <w:rPr>
          <w:rFonts w:ascii="Times New Roman" w:hAnsi="Times New Roman" w:cs="Times New Roman"/>
          <w:color w:val="000000"/>
          <w:sz w:val="24"/>
          <w:szCs w:val="24"/>
        </w:rPr>
        <w:t xml:space="preserve"> </w:t>
      </w:r>
      <w:proofErr w:type="spellStart"/>
      <w:r w:rsidRPr="007951B1">
        <w:rPr>
          <w:rFonts w:ascii="Times New Roman" w:hAnsi="Times New Roman" w:cs="Times New Roman"/>
          <w:color w:val="000000"/>
          <w:sz w:val="24"/>
          <w:szCs w:val="24"/>
        </w:rPr>
        <w:t>адресованность</w:t>
      </w:r>
      <w:proofErr w:type="spellEnd"/>
      <w:r w:rsidRPr="007951B1">
        <w:rPr>
          <w:rFonts w:ascii="Times New Roman" w:hAnsi="Times New Roman" w:cs="Times New Roman"/>
          <w:color w:val="000000"/>
          <w:sz w:val="24"/>
          <w:szCs w:val="24"/>
        </w:rPr>
        <w:t>: 3-8 лет</w:t>
      </w:r>
    </w:p>
    <w:p w:rsidR="00EC5C4C" w:rsidRPr="00FA4AC3" w:rsidRDefault="00EC5C4C" w:rsidP="00EC5C4C">
      <w:pPr>
        <w:spacing w:after="0" w:line="240" w:lineRule="auto"/>
        <w:ind w:left="360"/>
        <w:jc w:val="center"/>
        <w:rPr>
          <w:rFonts w:ascii="Times New Roman" w:hAnsi="Times New Roman" w:cs="Times New Roman"/>
          <w:color w:val="000000"/>
          <w:sz w:val="24"/>
          <w:szCs w:val="24"/>
        </w:rPr>
      </w:pPr>
      <w:r w:rsidRPr="00FA4AC3">
        <w:rPr>
          <w:rFonts w:ascii="Times New Roman" w:hAnsi="Times New Roman" w:cs="Times New Roman"/>
          <w:b/>
          <w:bCs/>
          <w:color w:val="000000"/>
          <w:sz w:val="24"/>
          <w:szCs w:val="24"/>
        </w:rPr>
        <w:t>Содержание парциальной программы по возрастным группам</w:t>
      </w:r>
    </w:p>
    <w:p w:rsidR="00EC5C4C" w:rsidRPr="00FA4AC3" w:rsidRDefault="00EC5C4C" w:rsidP="00EC5C4C">
      <w:pPr>
        <w:spacing w:after="0" w:line="240" w:lineRule="auto"/>
        <w:ind w:left="360"/>
        <w:jc w:val="center"/>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(старшая)</w:t>
      </w:r>
    </w:p>
    <w:p w:rsidR="00461BC2" w:rsidRPr="00E63B2D" w:rsidRDefault="00461BC2" w:rsidP="00461BC2">
      <w:pPr>
        <w:pStyle w:val="a4"/>
        <w:ind w:left="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24"/>
      </w:tblGrid>
      <w:tr w:rsidR="00EC5C4C" w:rsidRPr="00FA4AC3" w:rsidTr="00EC5C4C">
        <w:tc>
          <w:tcPr>
            <w:tcW w:w="3085" w:type="dxa"/>
            <w:shd w:val="clear" w:color="auto" w:fill="auto"/>
          </w:tcPr>
          <w:p w:rsidR="00EC5C4C" w:rsidRPr="00FA4AC3" w:rsidRDefault="00EC5C4C" w:rsidP="00EC5C4C">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 xml:space="preserve">Модуль 1. </w:t>
            </w:r>
          </w:p>
          <w:p w:rsidR="00EC5C4C" w:rsidRPr="00FA4AC3" w:rsidRDefault="00EC5C4C" w:rsidP="00EC5C4C">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FA4AC3" w:rsidTr="00EC5C4C">
              <w:trPr>
                <w:trHeight w:val="368"/>
              </w:trPr>
              <w:tc>
                <w:tcPr>
                  <w:tcW w:w="0" w:type="auto"/>
                </w:tcPr>
                <w:p w:rsidR="00EC5C4C" w:rsidRPr="00FA4AC3" w:rsidRDefault="00EC5C4C" w:rsidP="00EC5C4C">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1.Образовательная ситуация «Мои друзья: как подружиться, как помириться» </w:t>
                  </w:r>
                </w:p>
              </w:tc>
            </w:tr>
            <w:tr w:rsidR="00EC5C4C" w:rsidRPr="00FA4AC3" w:rsidTr="00EC5C4C">
              <w:trPr>
                <w:trHeight w:val="127"/>
              </w:trPr>
              <w:tc>
                <w:tcPr>
                  <w:tcW w:w="0" w:type="auto"/>
                </w:tcPr>
                <w:p w:rsidR="00EC5C4C" w:rsidRPr="00FA4AC3" w:rsidRDefault="00EC5C4C" w:rsidP="00EC5C4C">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Образовательная ситуация «Как мы живем в группе» </w:t>
                  </w:r>
                </w:p>
              </w:tc>
            </w:tr>
          </w:tbl>
          <w:p w:rsidR="00EC5C4C" w:rsidRPr="00FA4AC3"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69"/>
            </w:tblGrid>
            <w:tr w:rsidR="00EC5C4C" w:rsidRPr="00EC5C4C" w:rsidTr="00EC5C4C">
              <w:trPr>
                <w:trHeight w:val="125"/>
              </w:trPr>
              <w:tc>
                <w:tcPr>
                  <w:tcW w:w="0" w:type="auto"/>
                </w:tcPr>
                <w:p w:rsidR="00EC5C4C" w:rsidRPr="00EC5C4C" w:rsidRDefault="00EC5C4C" w:rsidP="00EC5C4C">
                  <w:pPr>
                    <w:spacing w:after="0" w:line="240" w:lineRule="auto"/>
                    <w:rPr>
                      <w:rFonts w:ascii="Times New Roman" w:hAnsi="Times New Roman" w:cs="Times New Roman"/>
                      <w:b/>
                      <w:bCs/>
                      <w:iCs/>
                      <w:color w:val="000000"/>
                      <w:sz w:val="24"/>
                      <w:szCs w:val="24"/>
                    </w:rPr>
                  </w:pPr>
                  <w:r w:rsidRPr="00EC5C4C">
                    <w:rPr>
                      <w:rFonts w:ascii="Times New Roman" w:hAnsi="Times New Roman" w:cs="Times New Roman"/>
                      <w:b/>
                      <w:bCs/>
                      <w:iCs/>
                      <w:color w:val="000000"/>
                      <w:sz w:val="24"/>
                      <w:szCs w:val="24"/>
                    </w:rPr>
                    <w:t>Модуль 2.</w:t>
                  </w:r>
                </w:p>
                <w:p w:rsidR="00EC5C4C" w:rsidRPr="00EC5C4C" w:rsidRDefault="00EC5C4C" w:rsidP="00EC5C4C">
                  <w:pPr>
                    <w:spacing w:after="0" w:line="240" w:lineRule="auto"/>
                    <w:rPr>
                      <w:rFonts w:ascii="Times New Roman" w:hAnsi="Times New Roman" w:cs="Times New Roman"/>
                      <w:color w:val="000000"/>
                      <w:sz w:val="24"/>
                      <w:szCs w:val="24"/>
                    </w:rPr>
                  </w:pPr>
                  <w:r w:rsidRPr="00EC5C4C">
                    <w:rPr>
                      <w:rFonts w:ascii="Times New Roman" w:hAnsi="Times New Roman" w:cs="Times New Roman"/>
                      <w:b/>
                      <w:bCs/>
                      <w:iCs/>
                      <w:color w:val="000000"/>
                      <w:sz w:val="24"/>
                      <w:szCs w:val="24"/>
                    </w:rPr>
                    <w:t xml:space="preserve">«Моя семья - мои корни» </w:t>
                  </w:r>
                </w:p>
              </w:tc>
            </w:tr>
            <w:tr w:rsidR="00EC5C4C" w:rsidRPr="00EC5C4C" w:rsidTr="00EC5C4C">
              <w:trPr>
                <w:trHeight w:val="127"/>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EC5C4C" w:rsidRPr="00EC5C4C">
              <w:rPr>
                <w:rFonts w:ascii="Times New Roman" w:hAnsi="Times New Roman" w:cs="Times New Roman"/>
                <w:color w:val="000000"/>
                <w:sz w:val="24"/>
                <w:szCs w:val="24"/>
              </w:rPr>
              <w:t>.Семейный конкурс «Папа, мама и я – умелая семья»</w:t>
            </w: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3. «Я – белгородец»</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57472D" w:rsidTr="00EC5C4C">
              <w:trPr>
                <w:trHeight w:val="127"/>
              </w:trPr>
              <w:tc>
                <w:tcPr>
                  <w:tcW w:w="0" w:type="auto"/>
                </w:tcPr>
                <w:p w:rsidR="00EC5C4C" w:rsidRPr="0057472D" w:rsidRDefault="00EC5C4C" w:rsidP="00EC5C4C">
                  <w:pPr>
                    <w:spacing w:after="0" w:line="240" w:lineRule="auto"/>
                    <w:rPr>
                      <w:rFonts w:ascii="Times New Roman" w:hAnsi="Times New Roman" w:cs="Times New Roman"/>
                      <w:b/>
                      <w:color w:val="000000"/>
                      <w:sz w:val="24"/>
                      <w:szCs w:val="24"/>
                    </w:rPr>
                  </w:pPr>
                  <w:r w:rsidRPr="0057472D">
                    <w:rPr>
                      <w:rFonts w:ascii="Times New Roman" w:hAnsi="Times New Roman" w:cs="Times New Roman"/>
                      <w:b/>
                      <w:color w:val="000000"/>
                      <w:sz w:val="24"/>
                      <w:szCs w:val="24"/>
                    </w:rPr>
                    <w:t xml:space="preserve">1.Разновозрастное взаимодействие «Игры и забавы во дворе» </w:t>
                  </w:r>
                </w:p>
              </w:tc>
            </w:tr>
          </w:tbl>
          <w:p w:rsidR="00EC5C4C" w:rsidRPr="00EC5C4C" w:rsidRDefault="00EC5C4C" w:rsidP="00EC5C4C">
            <w:pPr>
              <w:spacing w:after="0" w:line="240" w:lineRule="auto"/>
              <w:rPr>
                <w:rFonts w:ascii="Times New Roman" w:hAnsi="Times New Roman" w:cs="Times New Roman"/>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4 «Природа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EC5C4C" w:rsidTr="00EC5C4C">
              <w:trPr>
                <w:trHeight w:val="127"/>
              </w:trPr>
              <w:tc>
                <w:tcPr>
                  <w:tcW w:w="0" w:type="auto"/>
                </w:tcPr>
                <w:p w:rsidR="00C12950" w:rsidRDefault="00EC5C4C" w:rsidP="00EC5C4C">
                  <w:pPr>
                    <w:spacing w:after="0" w:line="240" w:lineRule="auto"/>
                    <w:rPr>
                      <w:rFonts w:ascii="Times New Roman" w:hAnsi="Times New Roman" w:cs="Times New Roman"/>
                      <w:color w:val="000000"/>
                      <w:sz w:val="24"/>
                      <w:szCs w:val="24"/>
                    </w:rPr>
                  </w:pPr>
                  <w:r w:rsidRPr="00EC5C4C">
                    <w:rPr>
                      <w:rFonts w:ascii="Times New Roman" w:hAnsi="Times New Roman" w:cs="Times New Roman"/>
                      <w:color w:val="000000"/>
                      <w:sz w:val="24"/>
                      <w:szCs w:val="24"/>
                    </w:rPr>
                    <w:t>1.Виртуальное путешествие «Растения и животные Белгородской области»</w:t>
                  </w:r>
                  <w:r w:rsidR="00C12950">
                    <w:rPr>
                      <w:rFonts w:ascii="Times New Roman" w:hAnsi="Times New Roman" w:cs="Times New Roman"/>
                      <w:color w:val="000000"/>
                      <w:sz w:val="24"/>
                      <w:szCs w:val="24"/>
                    </w:rPr>
                    <w:t>.</w:t>
                  </w:r>
                </w:p>
                <w:p w:rsid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Театрализация «Наше </w:t>
                  </w:r>
                  <w:proofErr w:type="spellStart"/>
                  <w:r>
                    <w:rPr>
                      <w:rFonts w:ascii="Times New Roman" w:hAnsi="Times New Roman" w:cs="Times New Roman"/>
                      <w:color w:val="000000"/>
                      <w:sz w:val="24"/>
                      <w:szCs w:val="24"/>
                    </w:rPr>
                    <w:t>Белоречье</w:t>
                  </w:r>
                  <w:proofErr w:type="spellEnd"/>
                  <w:r>
                    <w:rPr>
                      <w:rFonts w:ascii="Times New Roman" w:hAnsi="Times New Roman" w:cs="Times New Roman"/>
                      <w:color w:val="000000"/>
                      <w:sz w:val="24"/>
                      <w:szCs w:val="24"/>
                    </w:rPr>
                    <w:t>» (разновозрастное взаимодействие).</w:t>
                  </w:r>
                </w:p>
                <w:p w:rsidR="00C12950" w:rsidRPr="00C12950" w:rsidRDefault="00C12950" w:rsidP="00C12950">
                  <w:pPr>
                    <w:spacing w:after="0" w:line="240" w:lineRule="auto"/>
                    <w:jc w:val="center"/>
                    <w:rPr>
                      <w:rFonts w:ascii="Times New Roman" w:hAnsi="Times New Roman" w:cs="Times New Roman"/>
                      <w:i/>
                      <w:color w:val="000000"/>
                      <w:sz w:val="24"/>
                      <w:szCs w:val="24"/>
                    </w:rPr>
                  </w:pPr>
                  <w:r w:rsidRPr="00C12950">
                    <w:rPr>
                      <w:rFonts w:ascii="Times New Roman" w:hAnsi="Times New Roman" w:cs="Times New Roman"/>
                      <w:i/>
                      <w:color w:val="000000"/>
                      <w:sz w:val="24"/>
                      <w:szCs w:val="24"/>
                    </w:rPr>
                    <w:t>Взаимодействие с родителями</w:t>
                  </w:r>
                </w:p>
                <w:p w:rsidR="00C12950" w:rsidRPr="00C12950" w:rsidRDefault="00C12950" w:rsidP="00C12950">
                  <w:pPr>
                    <w:rPr>
                      <w:rFonts w:ascii="Times New Roman" w:hAnsi="Times New Roman" w:cs="Times New Roman"/>
                      <w:color w:val="000000"/>
                      <w:sz w:val="24"/>
                      <w:szCs w:val="24"/>
                    </w:rPr>
                  </w:pPr>
                  <w:r>
                    <w:rPr>
                      <w:rFonts w:ascii="Times New Roman" w:hAnsi="Times New Roman" w:cs="Times New Roman"/>
                    </w:rPr>
                    <w:t>3.</w:t>
                  </w:r>
                  <w:r w:rsidRPr="00C12950">
                    <w:rPr>
                      <w:rFonts w:ascii="Times New Roman" w:hAnsi="Times New Roman" w:cs="Times New Roman"/>
                      <w:sz w:val="24"/>
                      <w:szCs w:val="24"/>
                    </w:rPr>
                    <w:t>Тематическая папка-</w:t>
                  </w:r>
                  <w:proofErr w:type="spellStart"/>
                  <w:r w:rsidRPr="00C12950">
                    <w:rPr>
                      <w:rFonts w:ascii="Times New Roman" w:hAnsi="Times New Roman" w:cs="Times New Roman"/>
                      <w:sz w:val="24"/>
                      <w:szCs w:val="24"/>
                    </w:rPr>
                    <w:t>лэпбук</w:t>
                  </w:r>
                  <w:proofErr w:type="spellEnd"/>
                  <w:r w:rsidRPr="00C12950">
                    <w:rPr>
                      <w:rFonts w:ascii="Times New Roman" w:hAnsi="Times New Roman" w:cs="Times New Roman"/>
                      <w:sz w:val="24"/>
                      <w:szCs w:val="24"/>
                    </w:rPr>
                    <w:t xml:space="preserve"> «Природа родного Белогорья</w:t>
                  </w:r>
                  <w:r w:rsidRPr="00C12950">
                    <w:rPr>
                      <w:rFonts w:ascii="Times New Roman" w:hAnsi="Times New Roman" w:cs="Times New Roman"/>
                    </w:rPr>
                    <w:t>»</w:t>
                  </w: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5. «Мир животных и растений»</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EC5C4C" w:rsidTr="00EC5C4C">
              <w:trPr>
                <w:trHeight w:val="127"/>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p>
              </w:tc>
            </w:tr>
            <w:tr w:rsidR="00EC5C4C" w:rsidRPr="00EC5C4C" w:rsidTr="00EC5C4C">
              <w:trPr>
                <w:trHeight w:val="127"/>
              </w:trPr>
              <w:tc>
                <w:tcPr>
                  <w:tcW w:w="0" w:type="auto"/>
                </w:tcPr>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EC5C4C" w:rsidRPr="00EC5C4C">
                    <w:rPr>
                      <w:rFonts w:ascii="Times New Roman" w:hAnsi="Times New Roman" w:cs="Times New Roman"/>
                      <w:color w:val="000000"/>
                      <w:sz w:val="24"/>
                      <w:szCs w:val="24"/>
                    </w:rPr>
                    <w:t xml:space="preserve">. Интегрированное занятия «Как люди заботятся о домашних животных» </w:t>
                  </w:r>
                </w:p>
              </w:tc>
            </w:tr>
            <w:tr w:rsidR="00EC5C4C" w:rsidRPr="00EC5C4C" w:rsidTr="00EC5C4C">
              <w:trPr>
                <w:trHeight w:val="127"/>
              </w:trPr>
              <w:tc>
                <w:tcPr>
                  <w:tcW w:w="0" w:type="auto"/>
                </w:tcPr>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EC5C4C" w:rsidRPr="00EC5C4C">
                    <w:rPr>
                      <w:rFonts w:ascii="Times New Roman" w:hAnsi="Times New Roman" w:cs="Times New Roman"/>
                      <w:color w:val="000000"/>
                      <w:sz w:val="24"/>
                      <w:szCs w:val="24"/>
                    </w:rPr>
                    <w:t xml:space="preserve">. Игровой марафон «Хозяйка с базара домой принесла…» </w:t>
                  </w: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6. «Мир профессий и труда жителей Белгородской области»</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EC5C4C" w:rsidTr="00EC5C4C">
              <w:trPr>
                <w:trHeight w:val="127"/>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p>
              </w:tc>
            </w:tr>
            <w:tr w:rsidR="00EC5C4C" w:rsidRPr="00EC5C4C" w:rsidTr="00EC5C4C">
              <w:trPr>
                <w:trHeight w:val="127"/>
              </w:trPr>
              <w:tc>
                <w:tcPr>
                  <w:tcW w:w="0" w:type="auto"/>
                </w:tcPr>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EC5C4C" w:rsidRPr="00EC5C4C">
                    <w:rPr>
                      <w:rFonts w:ascii="Times New Roman" w:hAnsi="Times New Roman" w:cs="Times New Roman"/>
                      <w:color w:val="000000"/>
                      <w:sz w:val="24"/>
                      <w:szCs w:val="24"/>
                    </w:rPr>
                    <w:t xml:space="preserve">. Видео-экскурсия «Детям о профессиях: кто делает молочные продукты?» </w:t>
                  </w:r>
                </w:p>
              </w:tc>
            </w:tr>
            <w:tr w:rsidR="00EC5C4C" w:rsidRPr="00EC5C4C" w:rsidTr="00EC5C4C">
              <w:trPr>
                <w:trHeight w:val="370"/>
              </w:trPr>
              <w:tc>
                <w:tcPr>
                  <w:tcW w:w="0" w:type="auto"/>
                </w:tcPr>
                <w:p w:rsidR="00EC5C4C" w:rsidRPr="00EC5C4C" w:rsidRDefault="00EC5C4C" w:rsidP="00EC5C4C">
                  <w:pPr>
                    <w:spacing w:after="0" w:line="240" w:lineRule="auto"/>
                    <w:jc w:val="center"/>
                    <w:rPr>
                      <w:rFonts w:ascii="Times New Roman" w:hAnsi="Times New Roman" w:cs="Times New Roman"/>
                      <w:color w:val="000000"/>
                      <w:sz w:val="24"/>
                      <w:szCs w:val="24"/>
                    </w:rPr>
                  </w:pPr>
                  <w:r w:rsidRPr="00EC5C4C">
                    <w:rPr>
                      <w:rFonts w:ascii="Times New Roman" w:hAnsi="Times New Roman" w:cs="Times New Roman"/>
                      <w:i/>
                      <w:iCs/>
                      <w:color w:val="000000"/>
                      <w:sz w:val="24"/>
                      <w:szCs w:val="24"/>
                    </w:rPr>
                    <w:t>Взаимодействие с родителями</w:t>
                  </w:r>
                </w:p>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EC5C4C" w:rsidRPr="00EC5C4C">
                    <w:rPr>
                      <w:rFonts w:ascii="Times New Roman" w:hAnsi="Times New Roman" w:cs="Times New Roman"/>
                      <w:color w:val="000000"/>
                      <w:sz w:val="24"/>
                      <w:szCs w:val="24"/>
                    </w:rPr>
                    <w:t xml:space="preserve">.Мастер-классы родителей «Папа может все, что угодно!» </w:t>
                  </w:r>
                </w:p>
              </w:tc>
            </w:tr>
            <w:tr w:rsidR="00EC5C4C" w:rsidRPr="00EC5C4C" w:rsidTr="00EC5C4C">
              <w:trPr>
                <w:trHeight w:val="125"/>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lastRenderedPageBreak/>
              <w:t>Модуль 7. «Народные промыслы и ремесла»</w:t>
            </w:r>
          </w:p>
        </w:tc>
        <w:tc>
          <w:tcPr>
            <w:tcW w:w="6324" w:type="dxa"/>
            <w:shd w:val="clear" w:color="auto" w:fill="auto"/>
          </w:tcPr>
          <w:p w:rsidR="00EC5C4C" w:rsidRPr="00EC5C4C" w:rsidRDefault="00EC5C4C" w:rsidP="00EC5C4C">
            <w:pPr>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715"/>
            </w:tblGrid>
            <w:tr w:rsidR="00EC5C4C" w:rsidRPr="00EC5C4C" w:rsidTr="00EC5C4C">
              <w:trPr>
                <w:trHeight w:val="127"/>
              </w:trPr>
              <w:tc>
                <w:tcPr>
                  <w:tcW w:w="0" w:type="auto"/>
                </w:tcPr>
                <w:p w:rsidR="00EC5C4C" w:rsidRPr="00C12950" w:rsidRDefault="00C12950" w:rsidP="00C12950">
                  <w:pPr>
                    <w:rPr>
                      <w:rFonts w:ascii="Times New Roman" w:hAnsi="Times New Roman" w:cs="Times New Roman"/>
                    </w:rPr>
                  </w:pPr>
                  <w:r>
                    <w:rPr>
                      <w:rFonts w:ascii="Times New Roman" w:hAnsi="Times New Roman" w:cs="Times New Roman"/>
                    </w:rPr>
                    <w:t>1.</w:t>
                  </w:r>
                  <w:r w:rsidR="00EC5C4C" w:rsidRPr="00C12950">
                    <w:rPr>
                      <w:rFonts w:ascii="Times New Roman" w:hAnsi="Times New Roman" w:cs="Times New Roman"/>
                    </w:rPr>
                    <w:t xml:space="preserve">Интерактивное путешествие «Город ремесел» </w:t>
                  </w:r>
                </w:p>
              </w:tc>
            </w:tr>
            <w:tr w:rsidR="00EC5C4C" w:rsidRPr="00EC5C4C" w:rsidTr="00EC5C4C">
              <w:trPr>
                <w:trHeight w:val="368"/>
              </w:trPr>
              <w:tc>
                <w:tcPr>
                  <w:tcW w:w="0" w:type="auto"/>
                </w:tcPr>
                <w:p w:rsidR="00EC5C4C" w:rsidRPr="00EC5C4C" w:rsidRDefault="00EC5C4C" w:rsidP="00EC5C4C">
                  <w:pPr>
                    <w:spacing w:after="0" w:line="240" w:lineRule="auto"/>
                    <w:jc w:val="center"/>
                    <w:rPr>
                      <w:rFonts w:ascii="Times New Roman" w:hAnsi="Times New Roman" w:cs="Times New Roman"/>
                      <w:color w:val="000000"/>
                      <w:sz w:val="24"/>
                      <w:szCs w:val="24"/>
                    </w:rPr>
                  </w:pPr>
                  <w:r w:rsidRPr="00EC5C4C">
                    <w:rPr>
                      <w:rFonts w:ascii="Times New Roman" w:hAnsi="Times New Roman" w:cs="Times New Roman"/>
                      <w:i/>
                      <w:iCs/>
                      <w:color w:val="000000"/>
                      <w:sz w:val="24"/>
                      <w:szCs w:val="24"/>
                    </w:rPr>
                    <w:t>Взаимодействие с родителями</w:t>
                  </w:r>
                </w:p>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EC5C4C" w:rsidRPr="00EC5C4C">
                    <w:rPr>
                      <w:rFonts w:ascii="Times New Roman" w:hAnsi="Times New Roman" w:cs="Times New Roman"/>
                      <w:color w:val="000000"/>
                      <w:sz w:val="24"/>
                      <w:szCs w:val="24"/>
                    </w:rPr>
                    <w:t xml:space="preserve">.«Ярмарка «Белгородские забавы» </w:t>
                  </w:r>
                </w:p>
              </w:tc>
            </w:tr>
          </w:tbl>
          <w:p w:rsidR="00EC5C4C" w:rsidRPr="00EC5C4C" w:rsidRDefault="00EC5C4C" w:rsidP="00EC5C4C">
            <w:pPr>
              <w:spacing w:after="0" w:line="240" w:lineRule="auto"/>
              <w:rPr>
                <w:rFonts w:ascii="Times New Roman" w:hAnsi="Times New Roman" w:cs="Times New Roman"/>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8. «</w:t>
            </w:r>
            <w:proofErr w:type="spellStart"/>
            <w:r w:rsidRPr="00EC5C4C">
              <w:rPr>
                <w:rFonts w:ascii="Times New Roman" w:hAnsi="Times New Roman" w:cs="Times New Roman"/>
                <w:b/>
                <w:bCs/>
                <w:color w:val="000000"/>
                <w:sz w:val="24"/>
                <w:szCs w:val="24"/>
              </w:rPr>
              <w:t>Белгородчина</w:t>
            </w:r>
            <w:proofErr w:type="spellEnd"/>
            <w:r w:rsidRPr="00EC5C4C">
              <w:rPr>
                <w:rFonts w:ascii="Times New Roman" w:hAnsi="Times New Roman" w:cs="Times New Roman"/>
                <w:b/>
                <w:bCs/>
                <w:color w:val="000000"/>
                <w:sz w:val="24"/>
                <w:szCs w:val="24"/>
              </w:rPr>
              <w:t xml:space="preserve"> православная»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EC5C4C" w:rsidTr="00EC5C4C">
              <w:trPr>
                <w:trHeight w:val="127"/>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r w:rsidRPr="00EC5C4C">
                    <w:rPr>
                      <w:rFonts w:ascii="Times New Roman" w:hAnsi="Times New Roman" w:cs="Times New Roman"/>
                      <w:color w:val="000000"/>
                      <w:sz w:val="24"/>
                      <w:szCs w:val="24"/>
                    </w:rPr>
                    <w:t xml:space="preserve">1.Образовательная ситуация «Святитель </w:t>
                  </w:r>
                  <w:proofErr w:type="spellStart"/>
                  <w:r w:rsidRPr="00EC5C4C">
                    <w:rPr>
                      <w:rFonts w:ascii="Times New Roman" w:hAnsi="Times New Roman" w:cs="Times New Roman"/>
                      <w:color w:val="000000"/>
                      <w:sz w:val="24"/>
                      <w:szCs w:val="24"/>
                    </w:rPr>
                    <w:t>Иоасаф</w:t>
                  </w:r>
                  <w:proofErr w:type="spellEnd"/>
                  <w:r w:rsidRPr="00EC5C4C">
                    <w:rPr>
                      <w:rFonts w:ascii="Times New Roman" w:hAnsi="Times New Roman" w:cs="Times New Roman"/>
                      <w:color w:val="000000"/>
                      <w:sz w:val="24"/>
                      <w:szCs w:val="24"/>
                    </w:rPr>
                    <w:t xml:space="preserve"> Белгородский» </w:t>
                  </w:r>
                </w:p>
              </w:tc>
            </w:tr>
            <w:tr w:rsidR="00EC5C4C" w:rsidRPr="00EC5C4C" w:rsidTr="00EC5C4C">
              <w:trPr>
                <w:trHeight w:val="611"/>
              </w:trPr>
              <w:tc>
                <w:tcPr>
                  <w:tcW w:w="0" w:type="auto"/>
                </w:tcPr>
                <w:p w:rsidR="00EC5C4C" w:rsidRPr="00EC5C4C" w:rsidRDefault="00EC5C4C" w:rsidP="00EC5C4C">
                  <w:pPr>
                    <w:spacing w:after="0" w:line="240" w:lineRule="auto"/>
                    <w:jc w:val="center"/>
                    <w:rPr>
                      <w:rFonts w:ascii="Times New Roman" w:hAnsi="Times New Roman" w:cs="Times New Roman"/>
                      <w:color w:val="000000"/>
                      <w:sz w:val="24"/>
                      <w:szCs w:val="24"/>
                    </w:rPr>
                  </w:pPr>
                  <w:r w:rsidRPr="00EC5C4C">
                    <w:rPr>
                      <w:rFonts w:ascii="Times New Roman" w:hAnsi="Times New Roman" w:cs="Times New Roman"/>
                      <w:i/>
                      <w:iCs/>
                      <w:color w:val="000000"/>
                      <w:sz w:val="24"/>
                      <w:szCs w:val="24"/>
                    </w:rPr>
                    <w:t>Взаимодействие с родителями</w:t>
                  </w:r>
                </w:p>
                <w:p w:rsidR="00EC5C4C" w:rsidRPr="00EC5C4C" w:rsidRDefault="00EC5C4C" w:rsidP="00EC5C4C">
                  <w:pPr>
                    <w:spacing w:after="0" w:line="240" w:lineRule="auto"/>
                    <w:rPr>
                      <w:rFonts w:ascii="Times New Roman" w:hAnsi="Times New Roman" w:cs="Times New Roman"/>
                      <w:color w:val="000000"/>
                      <w:sz w:val="24"/>
                      <w:szCs w:val="24"/>
                    </w:rPr>
                  </w:pPr>
                  <w:r w:rsidRPr="00EC5C4C">
                    <w:rPr>
                      <w:rFonts w:ascii="Times New Roman" w:hAnsi="Times New Roman" w:cs="Times New Roman"/>
                      <w:color w:val="000000"/>
                      <w:sz w:val="24"/>
                      <w:szCs w:val="24"/>
                    </w:rPr>
                    <w:t>2.Фотовыставка (экскурсия, виртуальная экскурсия) «Храмы родного города, поселка, села</w:t>
                  </w: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9. «Герои Белогорья»</w:t>
            </w:r>
          </w:p>
          <w:p w:rsidR="00EC5C4C" w:rsidRPr="00EC5C4C" w:rsidRDefault="00EC5C4C" w:rsidP="00EC5C4C">
            <w:pPr>
              <w:spacing w:after="0" w:line="240" w:lineRule="auto"/>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EC5C4C" w:rsidTr="00EC5C4C">
              <w:trPr>
                <w:trHeight w:val="127"/>
              </w:trPr>
              <w:tc>
                <w:tcPr>
                  <w:tcW w:w="0" w:type="auto"/>
                </w:tcPr>
                <w:p w:rsidR="00C12950" w:rsidRPr="00C12950" w:rsidRDefault="00C12950" w:rsidP="00C12950">
                  <w:pPr>
                    <w:rPr>
                      <w:rFonts w:ascii="Times New Roman" w:hAnsi="Times New Roman" w:cs="Times New Roman"/>
                    </w:rPr>
                  </w:pPr>
                  <w:r>
                    <w:rPr>
                      <w:rFonts w:ascii="Times New Roman" w:hAnsi="Times New Roman" w:cs="Times New Roman"/>
                    </w:rPr>
                    <w:t>1.</w:t>
                  </w:r>
                  <w:r w:rsidR="00EC5C4C" w:rsidRPr="00C12950">
                    <w:rPr>
                      <w:rFonts w:ascii="Times New Roman" w:hAnsi="Times New Roman" w:cs="Times New Roman"/>
                    </w:rPr>
                    <w:t xml:space="preserve">Образовательная ситуация «Чьё носишь имя, улица моя?» </w:t>
                  </w:r>
                </w:p>
                <w:p w:rsidR="00EC5C4C" w:rsidRPr="00C12950" w:rsidRDefault="00C12950" w:rsidP="00C12950">
                  <w:pPr>
                    <w:ind w:left="360"/>
                    <w:rPr>
                      <w:rFonts w:ascii="Times New Roman" w:hAnsi="Times New Roman" w:cs="Times New Roman"/>
                      <w:sz w:val="24"/>
                      <w:szCs w:val="24"/>
                    </w:rPr>
                  </w:pPr>
                  <w:r w:rsidRPr="00C12950">
                    <w:rPr>
                      <w:rFonts w:ascii="Times New Roman" w:hAnsi="Times New Roman" w:cs="Times New Roman"/>
                      <w:i/>
                      <w:iCs/>
                      <w:sz w:val="24"/>
                      <w:szCs w:val="24"/>
                    </w:rPr>
                    <w:t>Взаимодействие с родителями</w:t>
                  </w:r>
                </w:p>
              </w:tc>
            </w:tr>
            <w:tr w:rsidR="00EC5C4C" w:rsidRPr="00EC5C4C" w:rsidTr="00EC5C4C">
              <w:trPr>
                <w:trHeight w:val="127"/>
              </w:trPr>
              <w:tc>
                <w:tcPr>
                  <w:tcW w:w="0" w:type="auto"/>
                </w:tcPr>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EC5C4C" w:rsidRPr="00EC5C4C">
                    <w:rPr>
                      <w:rFonts w:ascii="Times New Roman" w:hAnsi="Times New Roman" w:cs="Times New Roman"/>
                      <w:color w:val="000000"/>
                      <w:sz w:val="24"/>
                      <w:szCs w:val="24"/>
                    </w:rPr>
                    <w:t xml:space="preserve">.Семейная экскурсия «Музей-диорама «Курская битва. Белгородское </w:t>
                  </w: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10. «Деятели культуры и искусства Белогорья»</w:t>
            </w:r>
          </w:p>
          <w:p w:rsidR="00EC5C4C" w:rsidRPr="00EC5C4C" w:rsidRDefault="00EC5C4C" w:rsidP="00EC5C4C">
            <w:pPr>
              <w:spacing w:after="0" w:line="240" w:lineRule="auto"/>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287"/>
            </w:tblGrid>
            <w:tr w:rsidR="00EC5C4C" w:rsidRPr="00EC5C4C" w:rsidTr="00EC5C4C">
              <w:trPr>
                <w:trHeight w:val="127"/>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r w:rsidRPr="00EC5C4C">
                    <w:rPr>
                      <w:rFonts w:ascii="Times New Roman" w:hAnsi="Times New Roman" w:cs="Times New Roman"/>
                      <w:color w:val="000000"/>
                      <w:sz w:val="24"/>
                      <w:szCs w:val="24"/>
                    </w:rPr>
                    <w:t xml:space="preserve">1.Проект «Литераторы </w:t>
                  </w:r>
                  <w:proofErr w:type="spellStart"/>
                  <w:r w:rsidRPr="00EC5C4C">
                    <w:rPr>
                      <w:rFonts w:ascii="Times New Roman" w:hAnsi="Times New Roman" w:cs="Times New Roman"/>
                      <w:color w:val="000000"/>
                      <w:sz w:val="24"/>
                      <w:szCs w:val="24"/>
                    </w:rPr>
                    <w:t>Белгородчины</w:t>
                  </w:r>
                  <w:proofErr w:type="spellEnd"/>
                  <w:r w:rsidRPr="00EC5C4C">
                    <w:rPr>
                      <w:rFonts w:ascii="Times New Roman" w:hAnsi="Times New Roman" w:cs="Times New Roman"/>
                      <w:color w:val="000000"/>
                      <w:sz w:val="24"/>
                      <w:szCs w:val="24"/>
                    </w:rPr>
                    <w:t xml:space="preserve"> – детям» </w:t>
                  </w:r>
                </w:p>
              </w:tc>
            </w:tr>
            <w:tr w:rsidR="00EC5C4C" w:rsidRPr="00EC5C4C" w:rsidTr="00EC5C4C">
              <w:trPr>
                <w:trHeight w:val="368"/>
              </w:trPr>
              <w:tc>
                <w:tcPr>
                  <w:tcW w:w="0" w:type="auto"/>
                </w:tcPr>
                <w:p w:rsidR="00EC5C4C" w:rsidRPr="00EC5C4C" w:rsidRDefault="00EC5C4C" w:rsidP="00EC5C4C">
                  <w:pPr>
                    <w:spacing w:after="0" w:line="240" w:lineRule="auto"/>
                    <w:jc w:val="center"/>
                    <w:rPr>
                      <w:rFonts w:ascii="Times New Roman" w:hAnsi="Times New Roman" w:cs="Times New Roman"/>
                      <w:color w:val="000000"/>
                      <w:sz w:val="24"/>
                      <w:szCs w:val="24"/>
                    </w:rPr>
                  </w:pPr>
                  <w:r w:rsidRPr="00EC5C4C">
                    <w:rPr>
                      <w:rFonts w:ascii="Times New Roman" w:hAnsi="Times New Roman" w:cs="Times New Roman"/>
                      <w:i/>
                      <w:iCs/>
                      <w:color w:val="000000"/>
                      <w:sz w:val="24"/>
                      <w:szCs w:val="24"/>
                    </w:rPr>
                    <w:t>Взаимодействие с родителями</w:t>
                  </w:r>
                </w:p>
                <w:p w:rsidR="00EC5C4C" w:rsidRPr="00EC5C4C" w:rsidRDefault="00C12950" w:rsidP="00EC5C4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EC5C4C" w:rsidRPr="00EC5C4C">
                    <w:rPr>
                      <w:rFonts w:ascii="Times New Roman" w:hAnsi="Times New Roman" w:cs="Times New Roman"/>
                      <w:color w:val="000000"/>
                      <w:sz w:val="24"/>
                      <w:szCs w:val="24"/>
                    </w:rPr>
                    <w:t xml:space="preserve">.Составляем литературную карту </w:t>
                  </w:r>
                  <w:proofErr w:type="spellStart"/>
                  <w:r w:rsidR="00EC5C4C" w:rsidRPr="00EC5C4C">
                    <w:rPr>
                      <w:rFonts w:ascii="Times New Roman" w:hAnsi="Times New Roman" w:cs="Times New Roman"/>
                      <w:color w:val="000000"/>
                      <w:sz w:val="24"/>
                      <w:szCs w:val="24"/>
                    </w:rPr>
                    <w:t>Белгородчины</w:t>
                  </w:r>
                  <w:proofErr w:type="spellEnd"/>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11. «Замечательные места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EC5C4C" w:rsidTr="00EC5C4C">
              <w:trPr>
                <w:trHeight w:val="127"/>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r w:rsidRPr="00EC5C4C">
                    <w:rPr>
                      <w:rFonts w:ascii="Times New Roman" w:hAnsi="Times New Roman" w:cs="Times New Roman"/>
                      <w:color w:val="000000"/>
                      <w:sz w:val="24"/>
                      <w:szCs w:val="24"/>
                    </w:rPr>
                    <w:t>1.Целевая прогулка по</w:t>
                  </w:r>
                  <w:r w:rsidR="00C12950">
                    <w:rPr>
                      <w:rFonts w:ascii="Times New Roman" w:hAnsi="Times New Roman" w:cs="Times New Roman"/>
                      <w:color w:val="000000"/>
                      <w:sz w:val="24"/>
                      <w:szCs w:val="24"/>
                    </w:rPr>
                    <w:t xml:space="preserve"> улицам города (поселка) </w:t>
                  </w:r>
                </w:p>
              </w:tc>
            </w:tr>
            <w:tr w:rsidR="00EC5C4C" w:rsidRPr="00EC5C4C" w:rsidTr="00EC5C4C">
              <w:trPr>
                <w:trHeight w:val="370"/>
              </w:trPr>
              <w:tc>
                <w:tcPr>
                  <w:tcW w:w="0" w:type="auto"/>
                </w:tcPr>
                <w:p w:rsidR="00EC5C4C" w:rsidRPr="00EC5C4C" w:rsidRDefault="00EC5C4C" w:rsidP="00EC5C4C">
                  <w:pPr>
                    <w:spacing w:after="0" w:line="240" w:lineRule="auto"/>
                    <w:jc w:val="center"/>
                    <w:rPr>
                      <w:rFonts w:ascii="Times New Roman" w:hAnsi="Times New Roman" w:cs="Times New Roman"/>
                      <w:color w:val="000000"/>
                      <w:sz w:val="24"/>
                      <w:szCs w:val="24"/>
                    </w:rPr>
                  </w:pPr>
                  <w:r w:rsidRPr="00EC5C4C">
                    <w:rPr>
                      <w:rFonts w:ascii="Times New Roman" w:hAnsi="Times New Roman" w:cs="Times New Roman"/>
                      <w:i/>
                      <w:iCs/>
                      <w:color w:val="000000"/>
                      <w:sz w:val="24"/>
                      <w:szCs w:val="24"/>
                    </w:rPr>
                    <w:t>Взаимодействие с родителями</w:t>
                  </w:r>
                </w:p>
                <w:p w:rsidR="00EC5C4C" w:rsidRPr="00EC5C4C" w:rsidRDefault="00EC5C4C" w:rsidP="00EC5C4C">
                  <w:pPr>
                    <w:spacing w:after="0" w:line="240" w:lineRule="auto"/>
                    <w:rPr>
                      <w:rFonts w:ascii="Times New Roman" w:hAnsi="Times New Roman" w:cs="Times New Roman"/>
                      <w:color w:val="000000"/>
                      <w:sz w:val="24"/>
                      <w:szCs w:val="24"/>
                    </w:rPr>
                  </w:pPr>
                  <w:r w:rsidRPr="00EC5C4C">
                    <w:rPr>
                      <w:rFonts w:ascii="Times New Roman" w:hAnsi="Times New Roman" w:cs="Times New Roman"/>
                      <w:color w:val="000000"/>
                      <w:sz w:val="24"/>
                      <w:szCs w:val="24"/>
                    </w:rPr>
                    <w:t xml:space="preserve">2.Белгородская музейная кругосветка: знакомимся с музеями города/поселка </w:t>
                  </w:r>
                </w:p>
              </w:tc>
            </w:tr>
            <w:tr w:rsidR="00EC5C4C" w:rsidRPr="00EC5C4C" w:rsidTr="00EC5C4C">
              <w:trPr>
                <w:trHeight w:val="368"/>
              </w:trPr>
              <w:tc>
                <w:tcPr>
                  <w:tcW w:w="0" w:type="auto"/>
                </w:tcPr>
                <w:p w:rsidR="00EC5C4C" w:rsidRPr="00EC5C4C" w:rsidRDefault="00EC5C4C" w:rsidP="00C12950">
                  <w:pPr>
                    <w:spacing w:after="0" w:line="240" w:lineRule="auto"/>
                    <w:rPr>
                      <w:rFonts w:ascii="Times New Roman" w:hAnsi="Times New Roman" w:cs="Times New Roman"/>
                      <w:color w:val="000000"/>
                      <w:sz w:val="24"/>
                      <w:szCs w:val="24"/>
                    </w:rPr>
                  </w:pP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r w:rsidR="00EC5C4C" w:rsidRPr="00EC5C4C" w:rsidTr="00EC5C4C">
        <w:tc>
          <w:tcPr>
            <w:tcW w:w="3085" w:type="dxa"/>
            <w:shd w:val="clear" w:color="auto" w:fill="auto"/>
          </w:tcPr>
          <w:p w:rsidR="00EC5C4C" w:rsidRPr="00EC5C4C" w:rsidRDefault="00EC5C4C" w:rsidP="00EC5C4C">
            <w:pPr>
              <w:spacing w:after="0" w:line="240" w:lineRule="auto"/>
              <w:rPr>
                <w:rFonts w:ascii="Times New Roman" w:hAnsi="Times New Roman" w:cs="Times New Roman"/>
                <w:b/>
                <w:bCs/>
                <w:color w:val="000000"/>
                <w:sz w:val="24"/>
                <w:szCs w:val="24"/>
              </w:rPr>
            </w:pPr>
            <w:r w:rsidRPr="00EC5C4C">
              <w:rPr>
                <w:rFonts w:ascii="Times New Roman" w:hAnsi="Times New Roman" w:cs="Times New Roman"/>
                <w:b/>
                <w:bCs/>
                <w:color w:val="000000"/>
                <w:sz w:val="24"/>
                <w:szCs w:val="24"/>
              </w:rPr>
              <w:t>Модуль 12. «Замечательные места Белогорья (природа)»</w:t>
            </w:r>
          </w:p>
          <w:p w:rsidR="00EC5C4C" w:rsidRPr="00EC5C4C" w:rsidRDefault="00EC5C4C" w:rsidP="00EC5C4C">
            <w:pPr>
              <w:spacing w:after="0" w:line="240" w:lineRule="auto"/>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EC5C4C" w:rsidRPr="00EC5C4C" w:rsidTr="00EC5C4C">
              <w:trPr>
                <w:trHeight w:val="127"/>
              </w:trPr>
              <w:tc>
                <w:tcPr>
                  <w:tcW w:w="0" w:type="auto"/>
                </w:tcPr>
                <w:p w:rsidR="00EC5C4C" w:rsidRPr="00EC5C4C" w:rsidRDefault="00EC5C4C" w:rsidP="00EC5C4C">
                  <w:pPr>
                    <w:spacing w:after="0" w:line="240" w:lineRule="auto"/>
                    <w:rPr>
                      <w:rFonts w:ascii="Times New Roman" w:hAnsi="Times New Roman" w:cs="Times New Roman"/>
                      <w:color w:val="000000"/>
                      <w:sz w:val="24"/>
                      <w:szCs w:val="24"/>
                    </w:rPr>
                  </w:pPr>
                </w:p>
              </w:tc>
            </w:tr>
            <w:tr w:rsidR="00EC5C4C" w:rsidRPr="00EC5C4C" w:rsidTr="00EC5C4C">
              <w:trPr>
                <w:trHeight w:val="127"/>
              </w:trPr>
              <w:tc>
                <w:tcPr>
                  <w:tcW w:w="0" w:type="auto"/>
                </w:tcPr>
                <w:p w:rsidR="00EC5C4C" w:rsidRPr="00C12950" w:rsidRDefault="00C12950" w:rsidP="00C12950">
                  <w:pPr>
                    <w:rPr>
                      <w:rFonts w:ascii="Times New Roman" w:hAnsi="Times New Roman" w:cs="Times New Roman"/>
                      <w:color w:val="000000"/>
                      <w:sz w:val="24"/>
                      <w:szCs w:val="24"/>
                    </w:rPr>
                  </w:pPr>
                  <w:r w:rsidRPr="00C12950">
                    <w:rPr>
                      <w:rFonts w:ascii="Times New Roman" w:hAnsi="Times New Roman" w:cs="Times New Roman"/>
                      <w:sz w:val="24"/>
                      <w:szCs w:val="24"/>
                    </w:rPr>
                    <w:t>1.</w:t>
                  </w:r>
                  <w:proofErr w:type="gramStart"/>
                  <w:r w:rsidRPr="00C12950">
                    <w:rPr>
                      <w:rFonts w:ascii="Times New Roman" w:hAnsi="Times New Roman" w:cs="Times New Roman"/>
                      <w:sz w:val="24"/>
                      <w:szCs w:val="24"/>
                    </w:rPr>
                    <w:t>Образовательный</w:t>
                  </w:r>
                  <w:proofErr w:type="gramEnd"/>
                  <w:r w:rsidRPr="00C12950">
                    <w:rPr>
                      <w:rFonts w:ascii="Times New Roman" w:hAnsi="Times New Roman" w:cs="Times New Roman"/>
                      <w:sz w:val="24"/>
                      <w:szCs w:val="24"/>
                    </w:rPr>
                    <w:t xml:space="preserve"> мини-проект </w:t>
                  </w:r>
                  <w:r w:rsidR="00EC5C4C" w:rsidRPr="00C12950">
                    <w:rPr>
                      <w:rFonts w:ascii="Times New Roman" w:hAnsi="Times New Roman" w:cs="Times New Roman"/>
                      <w:color w:val="000000"/>
                      <w:sz w:val="24"/>
                      <w:szCs w:val="24"/>
                    </w:rPr>
                    <w:t xml:space="preserve"> «Семь чудес </w:t>
                  </w:r>
                  <w:proofErr w:type="spellStart"/>
                  <w:r w:rsidR="00EC5C4C" w:rsidRPr="00C12950">
                    <w:rPr>
                      <w:rFonts w:ascii="Times New Roman" w:hAnsi="Times New Roman" w:cs="Times New Roman"/>
                      <w:color w:val="000000"/>
                      <w:sz w:val="24"/>
                      <w:szCs w:val="24"/>
                    </w:rPr>
                    <w:t>Белгородчины</w:t>
                  </w:r>
                  <w:proofErr w:type="spellEnd"/>
                  <w:r w:rsidR="00EC5C4C" w:rsidRPr="00C12950">
                    <w:rPr>
                      <w:rFonts w:ascii="Times New Roman" w:hAnsi="Times New Roman" w:cs="Times New Roman"/>
                      <w:color w:val="000000"/>
                      <w:sz w:val="24"/>
                      <w:szCs w:val="24"/>
                    </w:rPr>
                    <w:t xml:space="preserve">» </w:t>
                  </w:r>
                </w:p>
              </w:tc>
            </w:tr>
            <w:tr w:rsidR="00EC5C4C" w:rsidRPr="00EC5C4C" w:rsidTr="00EC5C4C">
              <w:trPr>
                <w:trHeight w:val="368"/>
              </w:trPr>
              <w:tc>
                <w:tcPr>
                  <w:tcW w:w="0" w:type="auto"/>
                </w:tcPr>
                <w:p w:rsidR="00EC5C4C" w:rsidRPr="00C12950" w:rsidRDefault="00EC5C4C" w:rsidP="00EC5C4C">
                  <w:pPr>
                    <w:spacing w:after="0" w:line="240" w:lineRule="auto"/>
                    <w:jc w:val="center"/>
                    <w:rPr>
                      <w:rFonts w:ascii="Times New Roman" w:hAnsi="Times New Roman" w:cs="Times New Roman"/>
                      <w:color w:val="000000"/>
                      <w:sz w:val="24"/>
                      <w:szCs w:val="24"/>
                    </w:rPr>
                  </w:pPr>
                  <w:r w:rsidRPr="00C12950">
                    <w:rPr>
                      <w:rFonts w:ascii="Times New Roman" w:hAnsi="Times New Roman" w:cs="Times New Roman"/>
                      <w:i/>
                      <w:iCs/>
                      <w:color w:val="000000"/>
                      <w:sz w:val="24"/>
                      <w:szCs w:val="24"/>
                    </w:rPr>
                    <w:t>Взаимодействие с родителями</w:t>
                  </w:r>
                </w:p>
                <w:p w:rsidR="00EC5C4C" w:rsidRPr="00C12950" w:rsidRDefault="00EC5C4C" w:rsidP="00EC5C4C">
                  <w:pPr>
                    <w:spacing w:after="0" w:line="240" w:lineRule="auto"/>
                    <w:rPr>
                      <w:rFonts w:ascii="Times New Roman" w:hAnsi="Times New Roman" w:cs="Times New Roman"/>
                      <w:color w:val="000000"/>
                      <w:sz w:val="24"/>
                      <w:szCs w:val="24"/>
                    </w:rPr>
                  </w:pPr>
                  <w:r w:rsidRPr="00C12950">
                    <w:rPr>
                      <w:rFonts w:ascii="Times New Roman" w:hAnsi="Times New Roman" w:cs="Times New Roman"/>
                      <w:color w:val="000000"/>
                      <w:sz w:val="24"/>
                      <w:szCs w:val="24"/>
                    </w:rPr>
                    <w:t xml:space="preserve">3.Семейная экскурсия «Заповедники и заказники Белогорья» </w:t>
                  </w:r>
                </w:p>
              </w:tc>
            </w:tr>
          </w:tbl>
          <w:p w:rsidR="00EC5C4C" w:rsidRPr="00EC5C4C" w:rsidRDefault="00EC5C4C" w:rsidP="00EC5C4C">
            <w:pPr>
              <w:spacing w:after="0" w:line="240" w:lineRule="auto"/>
              <w:jc w:val="center"/>
              <w:rPr>
                <w:rFonts w:ascii="Times New Roman" w:hAnsi="Times New Roman" w:cs="Times New Roman"/>
                <w:b/>
                <w:bCs/>
                <w:color w:val="000000"/>
                <w:sz w:val="24"/>
                <w:szCs w:val="24"/>
              </w:rPr>
            </w:pPr>
          </w:p>
        </w:tc>
      </w:tr>
    </w:tbl>
    <w:p w:rsidR="00461BC2" w:rsidRPr="00EC5C4C" w:rsidRDefault="00461BC2" w:rsidP="00461BC2">
      <w:pPr>
        <w:rPr>
          <w:rFonts w:ascii="Times New Roman" w:hAnsi="Times New Roman" w:cs="Times New Roman"/>
          <w:b/>
          <w:sz w:val="28"/>
          <w:szCs w:val="28"/>
        </w:rPr>
      </w:pPr>
    </w:p>
    <w:p w:rsidR="00EC5C4C" w:rsidRPr="00EC5C4C" w:rsidRDefault="00EC5C4C" w:rsidP="00EC5C4C">
      <w:pPr>
        <w:spacing w:after="0" w:line="240" w:lineRule="auto"/>
        <w:jc w:val="center"/>
        <w:rPr>
          <w:rFonts w:ascii="Times New Roman" w:hAnsi="Times New Roman" w:cs="Times New Roman"/>
          <w:b/>
          <w:sz w:val="24"/>
          <w:szCs w:val="24"/>
        </w:rPr>
      </w:pPr>
      <w:r w:rsidRPr="00EC5C4C">
        <w:rPr>
          <w:rFonts w:ascii="Times New Roman" w:hAnsi="Times New Roman" w:cs="Times New Roman"/>
          <w:b/>
          <w:bCs/>
          <w:sz w:val="24"/>
          <w:szCs w:val="24"/>
        </w:rPr>
        <w:t xml:space="preserve">Образовательная область </w:t>
      </w:r>
      <w:r w:rsidRPr="00EC5C4C">
        <w:rPr>
          <w:rFonts w:ascii="Times New Roman" w:hAnsi="Times New Roman" w:cs="Times New Roman"/>
          <w:b/>
          <w:sz w:val="24"/>
          <w:szCs w:val="24"/>
        </w:rPr>
        <w:t>«Физическое развитие»</w:t>
      </w:r>
    </w:p>
    <w:p w:rsidR="00EC5C4C" w:rsidRPr="00EC5C4C" w:rsidRDefault="00EC5C4C" w:rsidP="00EC5C4C">
      <w:pPr>
        <w:spacing w:after="0" w:line="240" w:lineRule="auto"/>
        <w:jc w:val="center"/>
        <w:rPr>
          <w:rFonts w:ascii="Times New Roman" w:hAnsi="Times New Roman" w:cs="Times New Roman"/>
          <w:b/>
          <w:sz w:val="24"/>
          <w:szCs w:val="24"/>
        </w:rPr>
      </w:pPr>
      <w:r w:rsidRPr="00EC5C4C">
        <w:rPr>
          <w:rFonts w:ascii="Times New Roman" w:hAnsi="Times New Roman" w:cs="Times New Roman"/>
          <w:b/>
          <w:sz w:val="24"/>
          <w:szCs w:val="24"/>
        </w:rPr>
        <w:t>Парциальная программа и технология</w:t>
      </w:r>
    </w:p>
    <w:p w:rsidR="00EC5C4C" w:rsidRPr="00EC5C4C" w:rsidRDefault="00EC5C4C" w:rsidP="00EC5C4C">
      <w:pPr>
        <w:spacing w:after="0" w:line="240" w:lineRule="auto"/>
        <w:jc w:val="center"/>
        <w:rPr>
          <w:rFonts w:ascii="Times New Roman" w:hAnsi="Times New Roman" w:cs="Times New Roman"/>
          <w:b/>
          <w:sz w:val="24"/>
          <w:szCs w:val="24"/>
        </w:rPr>
      </w:pPr>
      <w:r w:rsidRPr="00EC5C4C">
        <w:rPr>
          <w:rFonts w:ascii="Times New Roman" w:hAnsi="Times New Roman" w:cs="Times New Roman"/>
          <w:b/>
          <w:sz w:val="24"/>
          <w:szCs w:val="24"/>
        </w:rPr>
        <w:t xml:space="preserve">«Играйте на здоровье» под редакцией </w:t>
      </w:r>
      <w:proofErr w:type="spellStart"/>
      <w:r w:rsidRPr="00EC5C4C">
        <w:rPr>
          <w:rFonts w:ascii="Times New Roman" w:hAnsi="Times New Roman" w:cs="Times New Roman"/>
          <w:b/>
          <w:sz w:val="24"/>
          <w:szCs w:val="24"/>
        </w:rPr>
        <w:t>Л.Н.Волошиной</w:t>
      </w:r>
      <w:proofErr w:type="spellEnd"/>
      <w:r w:rsidRPr="00EC5C4C">
        <w:rPr>
          <w:rFonts w:ascii="Times New Roman" w:hAnsi="Times New Roman" w:cs="Times New Roman"/>
          <w:b/>
          <w:sz w:val="24"/>
          <w:szCs w:val="24"/>
        </w:rPr>
        <w:t xml:space="preserve">, </w:t>
      </w:r>
      <w:proofErr w:type="spellStart"/>
      <w:r w:rsidRPr="00EC5C4C">
        <w:rPr>
          <w:rFonts w:ascii="Times New Roman" w:hAnsi="Times New Roman" w:cs="Times New Roman"/>
          <w:b/>
          <w:sz w:val="24"/>
          <w:szCs w:val="24"/>
        </w:rPr>
        <w:t>Т.В.Куриловой</w:t>
      </w:r>
      <w:proofErr w:type="spellEnd"/>
      <w:r w:rsidRPr="00EC5C4C">
        <w:rPr>
          <w:rFonts w:ascii="Times New Roman" w:hAnsi="Times New Roman" w:cs="Times New Roman"/>
          <w:b/>
          <w:sz w:val="24"/>
          <w:szCs w:val="24"/>
        </w:rPr>
        <w:t>.</w:t>
      </w:r>
    </w:p>
    <w:p w:rsidR="00EC5C4C" w:rsidRPr="00EC5C4C" w:rsidRDefault="00EC5C4C" w:rsidP="00EC5C4C">
      <w:pPr>
        <w:spacing w:after="0" w:line="240" w:lineRule="auto"/>
        <w:jc w:val="center"/>
        <w:rPr>
          <w:rFonts w:ascii="Times New Roman" w:hAnsi="Times New Roman" w:cs="Times New Roman"/>
          <w:b/>
          <w:sz w:val="24"/>
          <w:szCs w:val="24"/>
        </w:rPr>
      </w:pPr>
    </w:p>
    <w:p w:rsidR="00EC5C4C" w:rsidRPr="00EC5C4C" w:rsidRDefault="00EC5C4C" w:rsidP="00EC5C4C">
      <w:pPr>
        <w:spacing w:after="0" w:line="240" w:lineRule="auto"/>
        <w:rPr>
          <w:rFonts w:ascii="Times New Roman" w:hAnsi="Times New Roman" w:cs="Times New Roman"/>
          <w:sz w:val="24"/>
          <w:szCs w:val="24"/>
        </w:rPr>
      </w:pPr>
      <w:proofErr w:type="gramStart"/>
      <w:r w:rsidRPr="00EC5C4C">
        <w:rPr>
          <w:rFonts w:ascii="Times New Roman" w:hAnsi="Times New Roman" w:cs="Times New Roman"/>
          <w:b/>
          <w:sz w:val="24"/>
          <w:szCs w:val="24"/>
        </w:rPr>
        <w:t>Возрастная</w:t>
      </w:r>
      <w:proofErr w:type="gramEnd"/>
      <w:r w:rsidR="0057472D">
        <w:rPr>
          <w:rFonts w:ascii="Times New Roman" w:hAnsi="Times New Roman" w:cs="Times New Roman"/>
          <w:b/>
          <w:sz w:val="24"/>
          <w:szCs w:val="24"/>
        </w:rPr>
        <w:t xml:space="preserve"> </w:t>
      </w:r>
      <w:proofErr w:type="spellStart"/>
      <w:r w:rsidRPr="00EC5C4C">
        <w:rPr>
          <w:rFonts w:ascii="Times New Roman" w:hAnsi="Times New Roman" w:cs="Times New Roman"/>
          <w:b/>
          <w:sz w:val="24"/>
          <w:szCs w:val="24"/>
        </w:rPr>
        <w:t>адресованность</w:t>
      </w:r>
      <w:proofErr w:type="spellEnd"/>
      <w:r w:rsidRPr="00EC5C4C">
        <w:rPr>
          <w:rFonts w:ascii="Times New Roman" w:hAnsi="Times New Roman" w:cs="Times New Roman"/>
          <w:sz w:val="24"/>
          <w:szCs w:val="24"/>
        </w:rPr>
        <w:t>: 3-8 лет</w:t>
      </w:r>
    </w:p>
    <w:p w:rsidR="00BC2A04" w:rsidRDefault="00BC2A04" w:rsidP="00EC5C4C">
      <w:pPr>
        <w:spacing w:after="0" w:line="240" w:lineRule="auto"/>
        <w:rPr>
          <w:rFonts w:ascii="Times New Roman" w:hAnsi="Times New Roman" w:cs="Times New Roman"/>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9419"/>
      </w:tblGrid>
      <w:tr w:rsidR="00BC2A04" w:rsidRPr="00BC2A04" w:rsidTr="00BC2A04">
        <w:tc>
          <w:tcPr>
            <w:tcW w:w="1071" w:type="dxa"/>
            <w:tcBorders>
              <w:top w:val="single" w:sz="4" w:space="0" w:color="000000"/>
              <w:left w:val="single" w:sz="4" w:space="0" w:color="000000"/>
              <w:bottom w:val="single" w:sz="4" w:space="0" w:color="000000"/>
              <w:right w:val="single" w:sz="4" w:space="0" w:color="000000"/>
            </w:tcBorders>
            <w:hideMark/>
          </w:tcPr>
          <w:p w:rsidR="00BC2A04" w:rsidRPr="00BC2A04" w:rsidRDefault="00BC2A04" w:rsidP="00BC2A04">
            <w:pPr>
              <w:snapToGrid w:val="0"/>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Возраст детей</w:t>
            </w:r>
          </w:p>
        </w:tc>
        <w:tc>
          <w:tcPr>
            <w:tcW w:w="9419" w:type="dxa"/>
            <w:tcBorders>
              <w:top w:val="single" w:sz="4" w:space="0" w:color="000000"/>
              <w:left w:val="single" w:sz="4" w:space="0" w:color="000000"/>
              <w:bottom w:val="single" w:sz="4" w:space="0" w:color="000000"/>
              <w:right w:val="single" w:sz="4" w:space="0" w:color="000000"/>
            </w:tcBorders>
            <w:hideMark/>
          </w:tcPr>
          <w:p w:rsidR="00BC2A04" w:rsidRPr="00BC2A04" w:rsidRDefault="00BC2A04" w:rsidP="00BC2A04">
            <w:pPr>
              <w:snapToGrid w:val="0"/>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Содержание психолого-педагогической работы с детьми </w:t>
            </w:r>
          </w:p>
        </w:tc>
      </w:tr>
      <w:tr w:rsidR="00BC2A04" w:rsidRPr="00BC2A04" w:rsidTr="00BC2A04">
        <w:trPr>
          <w:trHeight w:val="195"/>
        </w:trPr>
        <w:tc>
          <w:tcPr>
            <w:tcW w:w="10490" w:type="dxa"/>
            <w:gridSpan w:val="2"/>
            <w:tcBorders>
              <w:top w:val="single" w:sz="4" w:space="0" w:color="000000"/>
              <w:left w:val="single" w:sz="4" w:space="0" w:color="000000"/>
              <w:bottom w:val="single" w:sz="4" w:space="0" w:color="auto"/>
              <w:right w:val="single" w:sz="4" w:space="0" w:color="000000"/>
            </w:tcBorders>
          </w:tcPr>
          <w:p w:rsidR="00BC2A04" w:rsidRPr="00BC2A04" w:rsidRDefault="00BC2A04" w:rsidP="00BC2A04">
            <w:pPr>
              <w:snapToGrid w:val="0"/>
              <w:rPr>
                <w:rFonts w:ascii="Times New Roman" w:eastAsia="Times New Roman" w:hAnsi="Times New Roman" w:cs="Times New Roman"/>
                <w:b/>
                <w:sz w:val="24"/>
                <w:szCs w:val="24"/>
              </w:rPr>
            </w:pPr>
            <w:proofErr w:type="spellStart"/>
            <w:r w:rsidRPr="00BC2A04">
              <w:rPr>
                <w:rFonts w:ascii="Times New Roman" w:eastAsia="Times New Roman" w:hAnsi="Times New Roman" w:cs="Times New Roman"/>
                <w:b/>
                <w:sz w:val="24"/>
                <w:szCs w:val="24"/>
              </w:rPr>
              <w:t>Л.Н.Волошина</w:t>
            </w:r>
            <w:proofErr w:type="spellEnd"/>
            <w:r w:rsidRPr="00BC2A04">
              <w:rPr>
                <w:rFonts w:ascii="Times New Roman" w:eastAsia="Times New Roman" w:hAnsi="Times New Roman" w:cs="Times New Roman"/>
                <w:b/>
                <w:sz w:val="24"/>
                <w:szCs w:val="24"/>
              </w:rPr>
              <w:t xml:space="preserve">, </w:t>
            </w:r>
            <w:proofErr w:type="spellStart"/>
            <w:r w:rsidRPr="00BC2A04">
              <w:rPr>
                <w:rFonts w:ascii="Times New Roman" w:eastAsia="Times New Roman" w:hAnsi="Times New Roman" w:cs="Times New Roman"/>
                <w:b/>
                <w:sz w:val="24"/>
                <w:szCs w:val="24"/>
              </w:rPr>
              <w:t>Т.В.Курилова</w:t>
            </w:r>
            <w:proofErr w:type="spellEnd"/>
            <w:r w:rsidRPr="00BC2A04">
              <w:rPr>
                <w:rFonts w:ascii="Times New Roman" w:eastAsia="Times New Roman" w:hAnsi="Times New Roman" w:cs="Times New Roman"/>
                <w:sz w:val="24"/>
                <w:szCs w:val="24"/>
              </w:rPr>
              <w:t xml:space="preserve">  «</w:t>
            </w:r>
            <w:r w:rsidRPr="00BC2A04">
              <w:rPr>
                <w:rFonts w:ascii="Times New Roman" w:eastAsia="Times New Roman" w:hAnsi="Times New Roman" w:cs="Times New Roman"/>
                <w:b/>
                <w:sz w:val="24"/>
                <w:szCs w:val="24"/>
              </w:rPr>
              <w:t xml:space="preserve">Играйте на здоровье»: </w:t>
            </w:r>
            <w:r w:rsidRPr="00BC2A04">
              <w:rPr>
                <w:rFonts w:ascii="Times New Roman" w:eastAsia="Times New Roman" w:hAnsi="Times New Roman" w:cs="Times New Roman"/>
                <w:sz w:val="24"/>
                <w:szCs w:val="24"/>
              </w:rPr>
              <w:t>программа и технология её применения в ДОУ.</w:t>
            </w:r>
          </w:p>
        </w:tc>
      </w:tr>
      <w:tr w:rsidR="00BC2A04" w:rsidRPr="00BC2A04" w:rsidTr="00BC2A04">
        <w:trPr>
          <w:trHeight w:val="428"/>
        </w:trPr>
        <w:tc>
          <w:tcPr>
            <w:tcW w:w="1071" w:type="dxa"/>
            <w:tcBorders>
              <w:top w:val="single" w:sz="4" w:space="0" w:color="auto"/>
              <w:left w:val="single" w:sz="4" w:space="0" w:color="000000"/>
              <w:bottom w:val="single" w:sz="4" w:space="0" w:color="000000"/>
              <w:right w:val="single" w:sz="4" w:space="0" w:color="000000"/>
            </w:tcBorders>
            <w:hideMark/>
          </w:tcPr>
          <w:p w:rsidR="00BC2A04" w:rsidRPr="00BC2A04" w:rsidRDefault="00BC2A04" w:rsidP="00BC2A04">
            <w:pPr>
              <w:snapToGrid w:val="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5-6 лет</w:t>
            </w:r>
          </w:p>
        </w:tc>
        <w:tc>
          <w:tcPr>
            <w:tcW w:w="9419" w:type="dxa"/>
            <w:tcBorders>
              <w:top w:val="single" w:sz="4" w:space="0" w:color="auto"/>
              <w:left w:val="single" w:sz="4" w:space="0" w:color="000000"/>
              <w:bottom w:val="single" w:sz="4" w:space="0" w:color="000000"/>
              <w:right w:val="single" w:sz="4" w:space="0" w:color="000000"/>
            </w:tcBorders>
          </w:tcPr>
          <w:p w:rsidR="00BC2A04" w:rsidRPr="00BC2A04" w:rsidRDefault="00BC2A04" w:rsidP="00BC2A04">
            <w:pPr>
              <w:snapToGrid w:val="0"/>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Футбол </w:t>
            </w:r>
          </w:p>
          <w:p w:rsidR="00BC2A04" w:rsidRPr="00BC2A04" w:rsidRDefault="00BC2A04" w:rsidP="00BC2A04">
            <w:pPr>
              <w:tabs>
                <w:tab w:val="left" w:pos="0"/>
              </w:tabs>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1. Познакомить дошкольников с игрой в футбол, историей ее возникновения.</w:t>
            </w:r>
          </w:p>
          <w:p w:rsidR="00BC2A04" w:rsidRPr="00BC2A04" w:rsidRDefault="00BC2A04" w:rsidP="00BC2A04">
            <w:pPr>
              <w:tabs>
                <w:tab w:val="left" w:pos="0"/>
              </w:tabs>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 xml:space="preserve">2. Формировать простейшие технико-тактические действия с мячом: ведение, удар, </w:t>
            </w:r>
            <w:r w:rsidRPr="00BC2A04">
              <w:rPr>
                <w:rFonts w:ascii="Times New Roman" w:eastAsia="Times New Roman" w:hAnsi="Times New Roman" w:cs="Times New Roman"/>
                <w:sz w:val="24"/>
                <w:szCs w:val="24"/>
              </w:rPr>
              <w:lastRenderedPageBreak/>
              <w:t>передача мяча, обводка; разучить индивидуальную тактику.</w:t>
            </w:r>
          </w:p>
          <w:p w:rsidR="00BC2A04" w:rsidRPr="00BC2A04" w:rsidRDefault="00BC2A04" w:rsidP="00BC2A04">
            <w:pPr>
              <w:tabs>
                <w:tab w:val="left" w:pos="336"/>
              </w:tabs>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3. Развивать Координацию движений, выносливость, быстроту, ловкость.</w:t>
            </w:r>
          </w:p>
          <w:p w:rsidR="00BC2A04" w:rsidRPr="00BC2A04" w:rsidRDefault="00BC2A04" w:rsidP="00BC2A04">
            <w:pPr>
              <w:snapToGrid w:val="0"/>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Настольный теннис</w:t>
            </w:r>
          </w:p>
          <w:p w:rsidR="00BC2A04" w:rsidRPr="00BC2A04" w:rsidRDefault="00BC2A04" w:rsidP="00BC2A04">
            <w:pPr>
              <w:spacing w:line="100" w:lineRule="atLeast"/>
              <w:ind w:firstLine="369"/>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1. Познакомить с инвентарем для игры в настольный теннис, со свойствами целлулоидного мяча; воспитывать бережное отношение к нему.</w:t>
            </w:r>
          </w:p>
          <w:p w:rsidR="00BC2A04" w:rsidRPr="00BC2A04" w:rsidRDefault="00BC2A04" w:rsidP="00BC2A04">
            <w:pPr>
              <w:spacing w:line="100" w:lineRule="atLeast"/>
              <w:ind w:firstLine="355"/>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2. Формировать «чувство мяча», умение держать ракетку и действовать ей, выполнять простейшие упражнения с ракеткой и мячом.</w:t>
            </w:r>
          </w:p>
          <w:p w:rsidR="00BC2A04" w:rsidRPr="00BC2A04" w:rsidRDefault="00BC2A04" w:rsidP="00BC2A04">
            <w:pPr>
              <w:tabs>
                <w:tab w:val="left" w:pos="331"/>
              </w:tabs>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3. Развивать ловкость, глазомер, согласованность, быстроту движений.</w:t>
            </w:r>
          </w:p>
          <w:p w:rsidR="00BC2A04" w:rsidRPr="00BC2A04" w:rsidRDefault="00BC2A04" w:rsidP="003310B7">
            <w:pPr>
              <w:numPr>
                <w:ilvl w:val="0"/>
                <w:numId w:val="20"/>
              </w:numPr>
              <w:suppressAutoHyphens/>
              <w:autoSpaceDN w:val="0"/>
              <w:snapToGrid w:val="0"/>
              <w:spacing w:after="0"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Учить действовать в парах.</w:t>
            </w:r>
          </w:p>
          <w:p w:rsidR="00BC2A04" w:rsidRPr="00BC2A04" w:rsidRDefault="00BC2A04" w:rsidP="00BC2A04">
            <w:pPr>
              <w:snapToGrid w:val="0"/>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Хоккей </w:t>
            </w:r>
          </w:p>
          <w:p w:rsidR="00BC2A04" w:rsidRPr="00BC2A04" w:rsidRDefault="00BC2A04" w:rsidP="00BC2A04">
            <w:pPr>
              <w:spacing w:line="100" w:lineRule="atLeast"/>
              <w:ind w:right="-5" w:firstLine="35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1. Познакомить с увлекательной игрой в хоккей, необходимым для нее инвентарем, достижениями русских хоккеистов. Вызвать интерес и желание научиться играть в хоккей.</w:t>
            </w:r>
          </w:p>
          <w:p w:rsidR="00BC2A04" w:rsidRPr="00BC2A04" w:rsidRDefault="00BC2A04" w:rsidP="003310B7">
            <w:pPr>
              <w:widowControl w:val="0"/>
              <w:numPr>
                <w:ilvl w:val="1"/>
                <w:numId w:val="21"/>
              </w:numPr>
              <w:suppressAutoHyphens/>
              <w:autoSpaceDE w:val="0"/>
              <w:spacing w:after="0" w:line="100" w:lineRule="atLeast"/>
              <w:ind w:left="0" w:right="-5" w:firstLine="35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BC2A04" w:rsidRPr="00BC2A04" w:rsidRDefault="00BC2A04" w:rsidP="00BC2A04">
            <w:pPr>
              <w:spacing w:line="100" w:lineRule="atLeast"/>
              <w:ind w:right="-5" w:firstLine="35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3.Бросать шайбу в ворота с места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BC2A04" w:rsidRPr="00BC2A04" w:rsidRDefault="00BC2A04" w:rsidP="00BC2A04">
            <w:pPr>
              <w:snapToGrid w:val="0"/>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Санки </w:t>
            </w:r>
          </w:p>
          <w:p w:rsidR="00BC2A04" w:rsidRPr="00BC2A04" w:rsidRDefault="00BC2A04" w:rsidP="00BC2A04">
            <w:pPr>
              <w:spacing w:after="0" w:line="240" w:lineRule="auto"/>
              <w:rPr>
                <w:rFonts w:ascii="Times New Roman" w:eastAsia="Times New Roman" w:hAnsi="Times New Roman" w:cs="Times New Roman"/>
                <w:sz w:val="24"/>
                <w:szCs w:val="24"/>
              </w:rPr>
            </w:pPr>
            <w:r w:rsidRPr="00BC2A04">
              <w:rPr>
                <w:rFonts w:ascii="Calibri" w:eastAsia="Times New Roman" w:hAnsi="Calibri" w:cs="Times New Roman"/>
              </w:rPr>
              <w:t xml:space="preserve">1. </w:t>
            </w:r>
            <w:r w:rsidRPr="00BC2A04">
              <w:rPr>
                <w:rFonts w:ascii="Times New Roman" w:eastAsia="Times New Roman" w:hAnsi="Times New Roman" w:cs="Times New Roman"/>
                <w:sz w:val="24"/>
                <w:szCs w:val="24"/>
              </w:rPr>
              <w:t>Учить детей управлять санками, правильно подниматься и спускаться с горок.</w:t>
            </w:r>
          </w:p>
          <w:p w:rsidR="00BC2A04" w:rsidRPr="00BC2A04" w:rsidRDefault="00BC2A04" w:rsidP="00BC2A04">
            <w:pPr>
              <w:spacing w:after="0" w:line="240" w:lineRule="auto"/>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2. Закрепить правила безопасности в играх с санками.</w:t>
            </w:r>
          </w:p>
          <w:p w:rsidR="00BC2A04" w:rsidRPr="00BC2A04" w:rsidRDefault="00BC2A04" w:rsidP="00BC2A04">
            <w:pPr>
              <w:spacing w:after="0" w:line="240" w:lineRule="auto"/>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3. Развивать силу, ловкость.</w:t>
            </w:r>
          </w:p>
          <w:p w:rsidR="00BC2A04" w:rsidRPr="00BC2A04" w:rsidRDefault="00BC2A04" w:rsidP="00BC2A04">
            <w:pPr>
              <w:spacing w:after="0" w:line="240" w:lineRule="auto"/>
              <w:rPr>
                <w:rFonts w:ascii="Calibri" w:eastAsia="Times New Roman" w:hAnsi="Calibri" w:cs="Times New Roman"/>
              </w:rPr>
            </w:pPr>
            <w:r w:rsidRPr="00BC2A04">
              <w:rPr>
                <w:rFonts w:ascii="Times New Roman" w:eastAsia="Times New Roman" w:hAnsi="Times New Roman" w:cs="Times New Roman"/>
                <w:sz w:val="24"/>
                <w:szCs w:val="24"/>
              </w:rPr>
              <w:t>4.Воспитывать взаимодействие между детьми, самостоятельность в выборе игр с санками</w:t>
            </w:r>
            <w:r w:rsidRPr="00BC2A04">
              <w:rPr>
                <w:rFonts w:ascii="Calibri" w:eastAsia="Times New Roman" w:hAnsi="Calibri" w:cs="Times New Roman"/>
              </w:rPr>
              <w:t>.</w:t>
            </w:r>
          </w:p>
          <w:p w:rsidR="00BC2A04" w:rsidRPr="00BC2A04" w:rsidRDefault="00BC2A04" w:rsidP="00BC2A04">
            <w:pPr>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Лыжи </w:t>
            </w:r>
          </w:p>
          <w:p w:rsidR="00BC2A04" w:rsidRPr="00BC2A04" w:rsidRDefault="00BC2A04" w:rsidP="00BC2A04">
            <w:pPr>
              <w:spacing w:line="100" w:lineRule="atLeast"/>
              <w:ind w:left="24"/>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BC2A04" w:rsidRPr="00BC2A04" w:rsidRDefault="00BC2A04" w:rsidP="00BC2A04">
            <w:pPr>
              <w:spacing w:line="100" w:lineRule="atLeast"/>
              <w:ind w:firstLine="24"/>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BC2A04" w:rsidRPr="00BC2A04" w:rsidRDefault="00BC2A04" w:rsidP="00BC2A04">
            <w:pPr>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 xml:space="preserve">3. Развивать координационные способности, выносливость. </w:t>
            </w:r>
          </w:p>
          <w:p w:rsidR="00BC2A04" w:rsidRPr="00BC2A04" w:rsidRDefault="00BC2A04" w:rsidP="00BC2A04">
            <w:pPr>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4. Воспитывать потребность в организации активного отдыха с использованием лыж.</w:t>
            </w:r>
          </w:p>
          <w:p w:rsidR="00BC2A04" w:rsidRPr="00BC2A04" w:rsidRDefault="00BC2A04" w:rsidP="00BC2A04">
            <w:pPr>
              <w:snapToGrid w:val="0"/>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Городки </w:t>
            </w:r>
          </w:p>
          <w:p w:rsidR="00BC2A04" w:rsidRPr="00BC2A04" w:rsidRDefault="00BC2A04" w:rsidP="00BC2A04">
            <w:pPr>
              <w:spacing w:line="100" w:lineRule="atLeast"/>
              <w:ind w:firstLine="364"/>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1. Формировать интерес к русской народной игре, познакомить с историей ее возникновения, с фигурами для игр; развивать умение строить фигуры.</w:t>
            </w:r>
          </w:p>
          <w:p w:rsidR="00BC2A04" w:rsidRPr="00BC2A04" w:rsidRDefault="00BC2A04" w:rsidP="003310B7">
            <w:pPr>
              <w:widowControl w:val="0"/>
              <w:numPr>
                <w:ilvl w:val="1"/>
                <w:numId w:val="22"/>
              </w:numPr>
              <w:suppressAutoHyphens/>
              <w:autoSpaceDE w:val="0"/>
              <w:spacing w:after="0" w:line="100" w:lineRule="atLeast"/>
              <w:ind w:left="0" w:firstLine="35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BC2A04" w:rsidRPr="00BC2A04" w:rsidRDefault="00BC2A04" w:rsidP="003310B7">
            <w:pPr>
              <w:widowControl w:val="0"/>
              <w:numPr>
                <w:ilvl w:val="1"/>
                <w:numId w:val="22"/>
              </w:numPr>
              <w:suppressAutoHyphens/>
              <w:autoSpaceDE w:val="0"/>
              <w:spacing w:after="0" w:line="100" w:lineRule="atLeast"/>
              <w:ind w:left="0" w:firstLine="35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lastRenderedPageBreak/>
              <w:t>Развивать силу, координацию и точность движений, глазомер.</w:t>
            </w:r>
          </w:p>
          <w:p w:rsidR="00BC2A04" w:rsidRPr="00BC2A04" w:rsidRDefault="00BC2A04" w:rsidP="00BC2A04">
            <w:pPr>
              <w:snapToGrid w:val="0"/>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Баскетбол </w:t>
            </w:r>
          </w:p>
          <w:p w:rsidR="00BC2A04" w:rsidRPr="00BC2A04" w:rsidRDefault="00BC2A04" w:rsidP="00BC2A04">
            <w:pPr>
              <w:tabs>
                <w:tab w:val="left" w:pos="326"/>
              </w:tabs>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 xml:space="preserve">     1. Познакомить с игрой в баскетбол, историей ее возникновения; учить простейшим видам парного взаимодействия.</w:t>
            </w:r>
          </w:p>
          <w:p w:rsidR="00BC2A04" w:rsidRPr="00BC2A04" w:rsidRDefault="00BC2A04" w:rsidP="003310B7">
            <w:pPr>
              <w:widowControl w:val="0"/>
              <w:numPr>
                <w:ilvl w:val="1"/>
                <w:numId w:val="23"/>
              </w:numPr>
              <w:suppressAutoHyphens/>
              <w:autoSpaceDE w:val="0"/>
              <w:spacing w:after="0" w:line="100" w:lineRule="atLeast"/>
              <w:ind w:left="0" w:firstLine="35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BC2A04" w:rsidRPr="00BC2A04" w:rsidRDefault="00BC2A04" w:rsidP="003310B7">
            <w:pPr>
              <w:widowControl w:val="0"/>
              <w:numPr>
                <w:ilvl w:val="1"/>
                <w:numId w:val="23"/>
              </w:numPr>
              <w:suppressAutoHyphens/>
              <w:autoSpaceDE w:val="0"/>
              <w:spacing w:after="0" w:line="100" w:lineRule="atLeast"/>
              <w:ind w:left="0" w:firstLine="350"/>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Способствовать развитию координации движений, глазомера, быстроты, ловкости.</w:t>
            </w:r>
          </w:p>
          <w:p w:rsidR="00BC2A04" w:rsidRPr="00BC2A04" w:rsidRDefault="00BC2A04" w:rsidP="00BC2A04">
            <w:pPr>
              <w:snapToGrid w:val="0"/>
              <w:spacing w:line="100" w:lineRule="atLeast"/>
              <w:jc w:val="center"/>
              <w:rPr>
                <w:rFonts w:ascii="Times New Roman" w:eastAsia="Times New Roman" w:hAnsi="Times New Roman" w:cs="Times New Roman"/>
                <w:b/>
                <w:sz w:val="24"/>
                <w:szCs w:val="24"/>
              </w:rPr>
            </w:pPr>
            <w:r w:rsidRPr="00BC2A04">
              <w:rPr>
                <w:rFonts w:ascii="Times New Roman" w:eastAsia="Times New Roman" w:hAnsi="Times New Roman" w:cs="Times New Roman"/>
                <w:b/>
                <w:sz w:val="24"/>
                <w:szCs w:val="24"/>
              </w:rPr>
              <w:t xml:space="preserve">Бадминтон </w:t>
            </w:r>
          </w:p>
          <w:p w:rsidR="00BC2A04" w:rsidRPr="00BC2A04" w:rsidRDefault="00BC2A04" w:rsidP="00BC2A04">
            <w:pPr>
              <w:tabs>
                <w:tab w:val="left" w:pos="331"/>
              </w:tabs>
              <w:spacing w:line="100" w:lineRule="atLeast"/>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 xml:space="preserve">      1. Познакомить со свойствами волана, ракеткой, историей возникновения игры в бадминтон.</w:t>
            </w:r>
          </w:p>
          <w:p w:rsidR="00BC2A04" w:rsidRPr="00BC2A04" w:rsidRDefault="00BC2A04" w:rsidP="00BC2A04">
            <w:pPr>
              <w:spacing w:line="100" w:lineRule="atLeast"/>
              <w:ind w:firstLine="345"/>
              <w:jc w:val="both"/>
              <w:rPr>
                <w:rFonts w:ascii="Times New Roman" w:eastAsia="Times New Roman" w:hAnsi="Times New Roman" w:cs="Times New Roman"/>
                <w:sz w:val="24"/>
                <w:szCs w:val="24"/>
              </w:rPr>
            </w:pPr>
            <w:r w:rsidRPr="00BC2A04">
              <w:rPr>
                <w:rFonts w:ascii="Times New Roman" w:eastAsia="Times New Roman" w:hAnsi="Times New Roman" w:cs="Times New Roman"/>
                <w:sz w:val="24"/>
                <w:szCs w:val="24"/>
              </w:rPr>
              <w:t>2. Разучить игры с воланом, способы действия с ракеткой; учить отражать волан, брошенный воспитателем, играть вдвоем с взрослым.</w:t>
            </w:r>
          </w:p>
          <w:p w:rsidR="00BC2A04" w:rsidRPr="00BC2A04" w:rsidRDefault="00BC2A04" w:rsidP="00BC2A04">
            <w:pPr>
              <w:tabs>
                <w:tab w:val="left" w:pos="331"/>
              </w:tabs>
              <w:spacing w:line="100" w:lineRule="atLeast"/>
              <w:jc w:val="both"/>
              <w:rPr>
                <w:rFonts w:ascii="Times New Roman" w:eastAsia="Times New Roman" w:hAnsi="Times New Roman" w:cs="Times New Roman"/>
                <w:b/>
                <w:sz w:val="24"/>
                <w:szCs w:val="24"/>
              </w:rPr>
            </w:pPr>
            <w:r w:rsidRPr="00BC2A04">
              <w:rPr>
                <w:rFonts w:ascii="Times New Roman" w:eastAsia="Times New Roman" w:hAnsi="Times New Roman" w:cs="Times New Roman"/>
                <w:sz w:val="24"/>
                <w:szCs w:val="24"/>
              </w:rPr>
              <w:tab/>
              <w:t>3. Развивать ловкость, координацию движений, глазомер.</w:t>
            </w:r>
          </w:p>
        </w:tc>
      </w:tr>
    </w:tbl>
    <w:p w:rsidR="00BC2A04" w:rsidRDefault="00BC2A04" w:rsidP="00EC5C4C">
      <w:pPr>
        <w:spacing w:after="0" w:line="240" w:lineRule="auto"/>
        <w:rPr>
          <w:rFonts w:ascii="Times New Roman" w:hAnsi="Times New Roman" w:cs="Times New Roman"/>
          <w:sz w:val="24"/>
          <w:szCs w:val="24"/>
        </w:rPr>
      </w:pPr>
    </w:p>
    <w:p w:rsidR="00BC2A04" w:rsidRPr="00EC5C4C" w:rsidRDefault="00BC2A04" w:rsidP="00EC5C4C">
      <w:pPr>
        <w:spacing w:after="0" w:line="240" w:lineRule="auto"/>
        <w:rPr>
          <w:rFonts w:ascii="Times New Roman" w:hAnsi="Times New Roman" w:cs="Times New Roman"/>
          <w:sz w:val="24"/>
          <w:szCs w:val="24"/>
        </w:rPr>
      </w:pPr>
    </w:p>
    <w:p w:rsidR="00EC5C4C" w:rsidRPr="00BC2A04" w:rsidRDefault="0057472D" w:rsidP="00EC5C4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C5C4C" w:rsidRPr="00BC2A04">
        <w:rPr>
          <w:rFonts w:ascii="Times New Roman" w:hAnsi="Times New Roman" w:cs="Times New Roman"/>
          <w:sz w:val="24"/>
          <w:szCs w:val="24"/>
        </w:rPr>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BC2A04" w:rsidRPr="0057472D" w:rsidRDefault="00EC5C4C" w:rsidP="0057472D">
      <w:pPr>
        <w:spacing w:after="0" w:line="240" w:lineRule="auto"/>
        <w:jc w:val="both"/>
        <w:rPr>
          <w:rFonts w:ascii="Times New Roman" w:hAnsi="Times New Roman" w:cs="Times New Roman"/>
          <w:sz w:val="24"/>
          <w:szCs w:val="24"/>
        </w:rPr>
      </w:pPr>
      <w:r w:rsidRPr="00BC2A04">
        <w:rPr>
          <w:rFonts w:ascii="Times New Roman" w:hAnsi="Times New Roman" w:cs="Times New Roman"/>
          <w:sz w:val="24"/>
          <w:szCs w:val="24"/>
        </w:rPr>
        <w:t xml:space="preserve">      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непосредственно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группах старшего дошкольного возраста  на свежем воздухе в игровой форме 1 раз в нед</w:t>
      </w:r>
      <w:r w:rsidR="00BC2A04" w:rsidRPr="00BC2A04">
        <w:rPr>
          <w:rFonts w:ascii="Times New Roman" w:hAnsi="Times New Roman" w:cs="Times New Roman"/>
          <w:sz w:val="24"/>
          <w:szCs w:val="24"/>
        </w:rPr>
        <w:t>елю</w:t>
      </w:r>
      <w:r w:rsidRPr="00BC2A04">
        <w:rPr>
          <w:rFonts w:ascii="Times New Roman" w:hAnsi="Times New Roman" w:cs="Times New Roman"/>
          <w:sz w:val="24"/>
          <w:szCs w:val="24"/>
        </w:rPr>
        <w:t>. Педагогами возрастных групп проводится закрепление изученного материала в режимных моментах.</w:t>
      </w:r>
    </w:p>
    <w:p w:rsidR="00461BC2" w:rsidRPr="0057472D" w:rsidRDefault="0057472D" w:rsidP="0057472D">
      <w:pPr>
        <w:pStyle w:val="a4"/>
        <w:jc w:val="center"/>
        <w:rPr>
          <w:rFonts w:ascii="Times New Roman" w:hAnsi="Times New Roman" w:cs="Times New Roman"/>
          <w:b/>
          <w:sz w:val="24"/>
          <w:szCs w:val="24"/>
        </w:rPr>
      </w:pPr>
      <w:r w:rsidRPr="0057472D">
        <w:rPr>
          <w:rFonts w:ascii="Times New Roman" w:hAnsi="Times New Roman" w:cs="Times New Roman"/>
          <w:b/>
          <w:sz w:val="24"/>
          <w:szCs w:val="24"/>
        </w:rPr>
        <w:t>2.3.</w:t>
      </w:r>
      <w:r w:rsidR="00461BC2" w:rsidRPr="0057472D">
        <w:rPr>
          <w:rFonts w:ascii="Times New Roman" w:hAnsi="Times New Roman" w:cs="Times New Roman"/>
          <w:b/>
          <w:sz w:val="24"/>
          <w:szCs w:val="24"/>
        </w:rPr>
        <w:t xml:space="preserve">Перспективный план взаимодействия  с родителями </w:t>
      </w:r>
    </w:p>
    <w:p w:rsidR="00461BC2" w:rsidRPr="0057472D" w:rsidRDefault="00461BC2" w:rsidP="00461BC2">
      <w:pPr>
        <w:pStyle w:val="a4"/>
        <w:jc w:val="center"/>
        <w:rPr>
          <w:rFonts w:ascii="Times New Roman" w:hAnsi="Times New Roman" w:cs="Times New Roman"/>
          <w:b/>
          <w:sz w:val="24"/>
          <w:szCs w:val="24"/>
        </w:rPr>
      </w:pPr>
      <w:r w:rsidRPr="0057472D">
        <w:rPr>
          <w:rFonts w:ascii="Times New Roman" w:hAnsi="Times New Roman" w:cs="Times New Roman"/>
          <w:b/>
          <w:sz w:val="24"/>
          <w:szCs w:val="24"/>
        </w:rPr>
        <w:t xml:space="preserve">в </w:t>
      </w:r>
      <w:r w:rsidR="007D79ED" w:rsidRPr="0057472D">
        <w:rPr>
          <w:rFonts w:ascii="Times New Roman" w:hAnsi="Times New Roman" w:cs="Times New Roman"/>
          <w:b/>
          <w:sz w:val="24"/>
          <w:szCs w:val="24"/>
        </w:rPr>
        <w:t>старшей</w:t>
      </w:r>
      <w:r w:rsidRPr="0057472D">
        <w:rPr>
          <w:rFonts w:ascii="Times New Roman" w:hAnsi="Times New Roman" w:cs="Times New Roman"/>
          <w:b/>
          <w:sz w:val="24"/>
          <w:szCs w:val="24"/>
        </w:rPr>
        <w:t xml:space="preserve">  группе </w:t>
      </w:r>
      <w:r w:rsidR="007D79ED" w:rsidRPr="0057472D">
        <w:rPr>
          <w:rFonts w:ascii="Times New Roman" w:hAnsi="Times New Roman" w:cs="Times New Roman"/>
          <w:b/>
          <w:sz w:val="24"/>
          <w:szCs w:val="24"/>
        </w:rPr>
        <w:t xml:space="preserve">компенсирующей направленности (ресурсная группа) </w:t>
      </w:r>
      <w:r w:rsidRPr="0057472D">
        <w:rPr>
          <w:rFonts w:ascii="Times New Roman" w:hAnsi="Times New Roman" w:cs="Times New Roman"/>
          <w:b/>
          <w:sz w:val="24"/>
          <w:szCs w:val="24"/>
        </w:rPr>
        <w:t>на 2020 - 2021 учебный год</w:t>
      </w:r>
    </w:p>
    <w:p w:rsidR="00461BC2" w:rsidRPr="00AB3FF7" w:rsidRDefault="00461BC2" w:rsidP="00461BC2">
      <w:pPr>
        <w:pStyle w:val="a4"/>
        <w:jc w:val="center"/>
        <w:rPr>
          <w:rFonts w:ascii="Times New Roman" w:hAnsi="Times New Roman" w:cs="Times New Roman"/>
          <w:b/>
          <w:color w:val="FF0000"/>
          <w:sz w:val="28"/>
          <w:szCs w:val="28"/>
        </w:rPr>
      </w:pPr>
    </w:p>
    <w:tbl>
      <w:tblPr>
        <w:tblStyle w:val="a3"/>
        <w:tblW w:w="0" w:type="auto"/>
        <w:tblLook w:val="04A0" w:firstRow="1" w:lastRow="0" w:firstColumn="1" w:lastColumn="0" w:noHBand="0" w:noVBand="1"/>
      </w:tblPr>
      <w:tblGrid>
        <w:gridCol w:w="523"/>
        <w:gridCol w:w="4578"/>
        <w:gridCol w:w="2235"/>
        <w:gridCol w:w="2235"/>
      </w:tblGrid>
      <w:tr w:rsidR="00461BC2" w:rsidRPr="009475E9" w:rsidTr="00461BC2">
        <w:tc>
          <w:tcPr>
            <w:tcW w:w="523" w:type="dxa"/>
          </w:tcPr>
          <w:p w:rsidR="00461BC2" w:rsidRPr="0057472D" w:rsidRDefault="00461BC2" w:rsidP="00461BC2">
            <w:pPr>
              <w:pStyle w:val="a4"/>
              <w:jc w:val="center"/>
              <w:rPr>
                <w:rFonts w:ascii="Times New Roman" w:hAnsi="Times New Roman" w:cs="Times New Roman"/>
                <w:b/>
                <w:sz w:val="24"/>
                <w:szCs w:val="24"/>
              </w:rPr>
            </w:pPr>
            <w:r w:rsidRPr="0057472D">
              <w:rPr>
                <w:rFonts w:ascii="Times New Roman" w:hAnsi="Times New Roman" w:cs="Times New Roman"/>
                <w:b/>
                <w:sz w:val="24"/>
                <w:szCs w:val="24"/>
              </w:rPr>
              <w:t>№</w:t>
            </w:r>
          </w:p>
        </w:tc>
        <w:tc>
          <w:tcPr>
            <w:tcW w:w="4578" w:type="dxa"/>
          </w:tcPr>
          <w:p w:rsidR="00461BC2" w:rsidRPr="0057472D" w:rsidRDefault="00461BC2" w:rsidP="00461BC2">
            <w:pPr>
              <w:pStyle w:val="a4"/>
              <w:jc w:val="center"/>
              <w:rPr>
                <w:rFonts w:ascii="Times New Roman" w:hAnsi="Times New Roman" w:cs="Times New Roman"/>
                <w:b/>
                <w:sz w:val="24"/>
                <w:szCs w:val="24"/>
              </w:rPr>
            </w:pPr>
            <w:r w:rsidRPr="0057472D">
              <w:rPr>
                <w:rFonts w:ascii="Times New Roman" w:hAnsi="Times New Roman" w:cs="Times New Roman"/>
                <w:b/>
                <w:sz w:val="24"/>
                <w:szCs w:val="24"/>
              </w:rPr>
              <w:t>Название мероприятия</w:t>
            </w:r>
          </w:p>
        </w:tc>
        <w:tc>
          <w:tcPr>
            <w:tcW w:w="2235" w:type="dxa"/>
          </w:tcPr>
          <w:p w:rsidR="00461BC2" w:rsidRPr="0057472D" w:rsidRDefault="00461BC2" w:rsidP="00461BC2">
            <w:pPr>
              <w:pStyle w:val="a4"/>
              <w:jc w:val="center"/>
              <w:rPr>
                <w:rFonts w:ascii="Times New Roman" w:hAnsi="Times New Roman" w:cs="Times New Roman"/>
                <w:b/>
                <w:sz w:val="24"/>
                <w:szCs w:val="24"/>
              </w:rPr>
            </w:pPr>
            <w:r w:rsidRPr="0057472D">
              <w:rPr>
                <w:rFonts w:ascii="Times New Roman" w:hAnsi="Times New Roman" w:cs="Times New Roman"/>
                <w:b/>
                <w:sz w:val="24"/>
                <w:szCs w:val="24"/>
              </w:rPr>
              <w:t>Дата проведения</w:t>
            </w:r>
          </w:p>
        </w:tc>
        <w:tc>
          <w:tcPr>
            <w:tcW w:w="2235" w:type="dxa"/>
          </w:tcPr>
          <w:p w:rsidR="00461BC2" w:rsidRPr="0057472D" w:rsidRDefault="00461BC2" w:rsidP="00461BC2">
            <w:pPr>
              <w:pStyle w:val="a4"/>
              <w:jc w:val="center"/>
              <w:rPr>
                <w:rFonts w:ascii="Times New Roman" w:hAnsi="Times New Roman" w:cs="Times New Roman"/>
                <w:b/>
                <w:sz w:val="24"/>
                <w:szCs w:val="24"/>
              </w:rPr>
            </w:pPr>
            <w:r w:rsidRPr="0057472D">
              <w:rPr>
                <w:rFonts w:ascii="Times New Roman" w:hAnsi="Times New Roman" w:cs="Times New Roman"/>
                <w:b/>
                <w:sz w:val="24"/>
                <w:szCs w:val="24"/>
              </w:rPr>
              <w:t>Ответственный</w:t>
            </w:r>
          </w:p>
        </w:tc>
      </w:tr>
      <w:tr w:rsidR="00461BC2" w:rsidRPr="00182847" w:rsidTr="00461BC2">
        <w:tc>
          <w:tcPr>
            <w:tcW w:w="523" w:type="dxa"/>
          </w:tcPr>
          <w:p w:rsidR="00461BC2" w:rsidRPr="005454F4" w:rsidRDefault="00461BC2" w:rsidP="00461BC2">
            <w:pPr>
              <w:pStyle w:val="a4"/>
              <w:jc w:val="center"/>
              <w:rPr>
                <w:rFonts w:ascii="Times New Roman" w:hAnsi="Times New Roman" w:cs="Times New Roman"/>
                <w:sz w:val="24"/>
                <w:szCs w:val="24"/>
              </w:rPr>
            </w:pPr>
            <w:r w:rsidRPr="005454F4">
              <w:rPr>
                <w:rFonts w:ascii="Times New Roman" w:hAnsi="Times New Roman" w:cs="Times New Roman"/>
                <w:sz w:val="24"/>
                <w:szCs w:val="24"/>
              </w:rPr>
              <w:t>1</w:t>
            </w:r>
          </w:p>
        </w:tc>
        <w:tc>
          <w:tcPr>
            <w:tcW w:w="4578" w:type="dxa"/>
          </w:tcPr>
          <w:p w:rsidR="00657703" w:rsidRPr="00680DB2" w:rsidRDefault="00BC2A04" w:rsidP="00657703">
            <w:pPr>
              <w:tabs>
                <w:tab w:val="left" w:pos="1276"/>
              </w:tabs>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657703" w:rsidRPr="00680DB2">
              <w:rPr>
                <w:rFonts w:ascii="Times New Roman" w:hAnsi="Times New Roman" w:cs="Times New Roman"/>
                <w:sz w:val="24"/>
                <w:szCs w:val="24"/>
              </w:rPr>
              <w:t>Беседы: «Учите детей быть самостоятельными»; «Режим дня в детском саду и дома».</w:t>
            </w:r>
          </w:p>
          <w:p w:rsidR="00461BC2" w:rsidRPr="005454F4" w:rsidRDefault="00BC2A04" w:rsidP="00657703">
            <w:pPr>
              <w:pStyle w:val="a4"/>
              <w:rPr>
                <w:rFonts w:ascii="Times New Roman" w:hAnsi="Times New Roman" w:cs="Times New Roman"/>
                <w:sz w:val="24"/>
                <w:szCs w:val="24"/>
              </w:rPr>
            </w:pPr>
            <w:r>
              <w:rPr>
                <w:rFonts w:ascii="Times New Roman" w:hAnsi="Times New Roman" w:cs="Times New Roman"/>
                <w:sz w:val="24"/>
                <w:szCs w:val="24"/>
              </w:rPr>
              <w:t>-</w:t>
            </w:r>
            <w:r w:rsidR="00657703" w:rsidRPr="00680DB2">
              <w:rPr>
                <w:rFonts w:ascii="Times New Roman" w:hAnsi="Times New Roman" w:cs="Times New Roman"/>
                <w:sz w:val="24"/>
                <w:szCs w:val="24"/>
              </w:rPr>
              <w:t>Родительское собрание: «Знакомство родителей с р</w:t>
            </w:r>
            <w:r>
              <w:rPr>
                <w:rFonts w:ascii="Times New Roman" w:hAnsi="Times New Roman" w:cs="Times New Roman"/>
                <w:sz w:val="24"/>
                <w:szCs w:val="24"/>
              </w:rPr>
              <w:t xml:space="preserve">езультатами обследования </w:t>
            </w:r>
            <w:proofErr w:type="spellStart"/>
            <w:r>
              <w:rPr>
                <w:rFonts w:ascii="Times New Roman" w:hAnsi="Times New Roman" w:cs="Times New Roman"/>
                <w:sz w:val="24"/>
                <w:szCs w:val="24"/>
              </w:rPr>
              <w:t>детей</w:t>
            </w:r>
            <w:proofErr w:type="gramStart"/>
            <w:r>
              <w:rPr>
                <w:rFonts w:ascii="Times New Roman" w:hAnsi="Times New Roman" w:cs="Times New Roman"/>
                <w:sz w:val="24"/>
                <w:szCs w:val="24"/>
              </w:rPr>
              <w:t>.</w:t>
            </w:r>
            <w:r w:rsidR="00657703" w:rsidRPr="00680DB2">
              <w:rPr>
                <w:rFonts w:ascii="Times New Roman" w:hAnsi="Times New Roman" w:cs="Times New Roman"/>
                <w:sz w:val="24"/>
                <w:szCs w:val="24"/>
              </w:rPr>
              <w:t>Ц</w:t>
            </w:r>
            <w:proofErr w:type="gramEnd"/>
            <w:r w:rsidR="00657703" w:rsidRPr="00680DB2">
              <w:rPr>
                <w:rFonts w:ascii="Times New Roman" w:hAnsi="Times New Roman" w:cs="Times New Roman"/>
                <w:sz w:val="24"/>
                <w:szCs w:val="24"/>
              </w:rPr>
              <w:t>ели</w:t>
            </w:r>
            <w:proofErr w:type="spellEnd"/>
            <w:r w:rsidR="00657703" w:rsidRPr="00680DB2">
              <w:rPr>
                <w:rFonts w:ascii="Times New Roman" w:hAnsi="Times New Roman" w:cs="Times New Roman"/>
                <w:sz w:val="24"/>
                <w:szCs w:val="24"/>
              </w:rPr>
              <w:t xml:space="preserve"> и задачи обучения детей данной категории»</w:t>
            </w:r>
          </w:p>
        </w:tc>
        <w:tc>
          <w:tcPr>
            <w:tcW w:w="2235" w:type="dxa"/>
          </w:tcPr>
          <w:p w:rsidR="00461BC2" w:rsidRPr="005454F4" w:rsidRDefault="00461BC2" w:rsidP="00461BC2">
            <w:pPr>
              <w:pStyle w:val="a4"/>
              <w:jc w:val="center"/>
              <w:rPr>
                <w:rFonts w:ascii="Times New Roman" w:hAnsi="Times New Roman" w:cs="Times New Roman"/>
                <w:b/>
                <w:i/>
                <w:sz w:val="24"/>
                <w:szCs w:val="24"/>
              </w:rPr>
            </w:pPr>
            <w:r w:rsidRPr="005454F4">
              <w:rPr>
                <w:rFonts w:ascii="Times New Roman" w:hAnsi="Times New Roman" w:cs="Times New Roman"/>
                <w:b/>
                <w:i/>
                <w:sz w:val="24"/>
                <w:szCs w:val="24"/>
              </w:rPr>
              <w:t>Сентябрь</w:t>
            </w:r>
          </w:p>
        </w:tc>
        <w:tc>
          <w:tcPr>
            <w:tcW w:w="2235" w:type="dxa"/>
          </w:tcPr>
          <w:p w:rsidR="00461BC2" w:rsidRPr="005454F4" w:rsidRDefault="00461BC2" w:rsidP="00461BC2">
            <w:pPr>
              <w:pStyle w:val="a4"/>
              <w:jc w:val="center"/>
              <w:rPr>
                <w:rFonts w:ascii="Times New Roman" w:hAnsi="Times New Roman" w:cs="Times New Roman"/>
                <w:sz w:val="24"/>
                <w:szCs w:val="24"/>
              </w:rPr>
            </w:pPr>
            <w:r w:rsidRPr="005454F4">
              <w:rPr>
                <w:rFonts w:ascii="Times New Roman" w:hAnsi="Times New Roman" w:cs="Times New Roman"/>
                <w:sz w:val="24"/>
                <w:szCs w:val="24"/>
              </w:rPr>
              <w:t>Воспитатели</w:t>
            </w:r>
          </w:p>
          <w:p w:rsidR="00461BC2" w:rsidRPr="005454F4" w:rsidRDefault="00461BC2" w:rsidP="00461BC2">
            <w:pPr>
              <w:pStyle w:val="a4"/>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2</w:t>
            </w:r>
          </w:p>
        </w:tc>
        <w:tc>
          <w:tcPr>
            <w:tcW w:w="4578" w:type="dxa"/>
          </w:tcPr>
          <w:p w:rsidR="00461BC2" w:rsidRDefault="00BC2A04" w:rsidP="00461BC2">
            <w:pPr>
              <w:pStyle w:val="a4"/>
              <w:rPr>
                <w:rFonts w:ascii="Times New Roman" w:hAnsi="Times New Roman" w:cs="Times New Roman"/>
                <w:sz w:val="24"/>
                <w:szCs w:val="24"/>
              </w:rPr>
            </w:pPr>
            <w:r>
              <w:rPr>
                <w:rFonts w:ascii="Times New Roman" w:hAnsi="Times New Roman"/>
                <w:sz w:val="24"/>
                <w:szCs w:val="24"/>
              </w:rPr>
              <w:t>-</w:t>
            </w:r>
            <w:r w:rsidR="00657703" w:rsidRPr="0091132A">
              <w:rPr>
                <w:rFonts w:ascii="Times New Roman" w:hAnsi="Times New Roman"/>
                <w:sz w:val="24"/>
                <w:szCs w:val="24"/>
              </w:rPr>
              <w:t>Беседа «Нар</w:t>
            </w:r>
            <w:r w:rsidR="00657703">
              <w:rPr>
                <w:rFonts w:ascii="Times New Roman" w:hAnsi="Times New Roman"/>
                <w:sz w:val="24"/>
                <w:szCs w:val="24"/>
              </w:rPr>
              <w:t>одные средства для профилактики</w:t>
            </w:r>
            <w:r w:rsidR="00657703" w:rsidRPr="0091132A">
              <w:rPr>
                <w:rFonts w:ascii="Times New Roman" w:hAnsi="Times New Roman"/>
                <w:sz w:val="24"/>
                <w:szCs w:val="24"/>
              </w:rPr>
              <w:t xml:space="preserve"> простудных заболеваний»  </w:t>
            </w:r>
            <w:proofErr w:type="gramStart"/>
            <w:r>
              <w:rPr>
                <w:rFonts w:ascii="Times New Roman" w:hAnsi="Times New Roman" w:cs="Times New Roman"/>
                <w:sz w:val="24"/>
                <w:szCs w:val="24"/>
              </w:rPr>
              <w:t>-</w:t>
            </w:r>
            <w:r w:rsidR="00461BC2" w:rsidRPr="00BC4C94">
              <w:rPr>
                <w:rFonts w:ascii="Times New Roman" w:hAnsi="Times New Roman" w:cs="Times New Roman"/>
                <w:sz w:val="24"/>
                <w:szCs w:val="24"/>
              </w:rPr>
              <w:t>П</w:t>
            </w:r>
            <w:proofErr w:type="gramEnd"/>
            <w:r w:rsidR="00461BC2" w:rsidRPr="00BC4C94">
              <w:rPr>
                <w:rFonts w:ascii="Times New Roman" w:hAnsi="Times New Roman" w:cs="Times New Roman"/>
                <w:sz w:val="24"/>
                <w:szCs w:val="24"/>
              </w:rPr>
              <w:t>апка-передвижка «</w:t>
            </w:r>
            <w:r w:rsidR="00461BC2">
              <w:rPr>
                <w:rFonts w:ascii="Times New Roman" w:hAnsi="Times New Roman" w:cs="Times New Roman"/>
                <w:sz w:val="24"/>
                <w:szCs w:val="24"/>
              </w:rPr>
              <w:t xml:space="preserve">Одежда детей </w:t>
            </w:r>
            <w:r w:rsidR="00461BC2">
              <w:rPr>
                <w:rFonts w:ascii="Times New Roman" w:hAnsi="Times New Roman" w:cs="Times New Roman"/>
                <w:sz w:val="24"/>
                <w:szCs w:val="24"/>
              </w:rPr>
              <w:lastRenderedPageBreak/>
              <w:t>осенью»</w:t>
            </w:r>
          </w:p>
          <w:p w:rsidR="00461BC2" w:rsidRPr="00BC4C94" w:rsidRDefault="00BC2A04" w:rsidP="00461BC2">
            <w:pPr>
              <w:pStyle w:val="a4"/>
              <w:rPr>
                <w:rFonts w:ascii="Times New Roman" w:hAnsi="Times New Roman" w:cs="Times New Roman"/>
                <w:sz w:val="24"/>
                <w:szCs w:val="24"/>
              </w:rPr>
            </w:pPr>
            <w:r>
              <w:rPr>
                <w:rFonts w:ascii="Times New Roman" w:hAnsi="Times New Roman"/>
                <w:sz w:val="24"/>
                <w:szCs w:val="24"/>
              </w:rPr>
              <w:t>-</w:t>
            </w:r>
            <w:r w:rsidR="00657703">
              <w:rPr>
                <w:rFonts w:ascii="Times New Roman" w:hAnsi="Times New Roman"/>
                <w:sz w:val="24"/>
                <w:szCs w:val="24"/>
              </w:rPr>
              <w:t xml:space="preserve">Мастер – класс </w:t>
            </w:r>
            <w:r w:rsidR="00657703" w:rsidRPr="0091132A">
              <w:rPr>
                <w:rFonts w:ascii="Times New Roman" w:hAnsi="Times New Roman"/>
                <w:sz w:val="24"/>
                <w:szCs w:val="24"/>
              </w:rPr>
              <w:t>«Как проводить пальчиковые игры дома»</w:t>
            </w: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lastRenderedPageBreak/>
              <w:t>Октябрь</w:t>
            </w:r>
          </w:p>
        </w:tc>
        <w:tc>
          <w:tcPr>
            <w:tcW w:w="2235"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lastRenderedPageBreak/>
              <w:t>3</w:t>
            </w:r>
          </w:p>
        </w:tc>
        <w:tc>
          <w:tcPr>
            <w:tcW w:w="4578" w:type="dxa"/>
          </w:tcPr>
          <w:p w:rsidR="00461BC2" w:rsidRPr="00B42CD0" w:rsidRDefault="00BC2A04" w:rsidP="00657703">
            <w:pPr>
              <w:tabs>
                <w:tab w:val="center" w:pos="317"/>
                <w:tab w:val="right" w:pos="9355"/>
              </w:tabs>
              <w:spacing w:after="0"/>
              <w:jc w:val="both"/>
              <w:rPr>
                <w:rFonts w:ascii="Times New Roman" w:eastAsia="Calibri" w:hAnsi="Times New Roman" w:cs="Times New Roman"/>
                <w:i/>
                <w:sz w:val="24"/>
                <w:szCs w:val="24"/>
                <w:u w:val="single"/>
                <w:lang w:eastAsia="en-US"/>
              </w:rPr>
            </w:pPr>
            <w:r>
              <w:rPr>
                <w:rFonts w:ascii="Times New Roman" w:eastAsia="Calibri" w:hAnsi="Times New Roman" w:cs="Times New Roman"/>
                <w:sz w:val="24"/>
                <w:szCs w:val="24"/>
                <w:lang w:eastAsia="en-US"/>
              </w:rPr>
              <w:t>-</w:t>
            </w:r>
            <w:r w:rsidR="00461BC2" w:rsidRPr="00B42CD0">
              <w:rPr>
                <w:rFonts w:ascii="Times New Roman" w:eastAsia="Calibri" w:hAnsi="Times New Roman" w:cs="Times New Roman"/>
                <w:sz w:val="24"/>
                <w:szCs w:val="24"/>
                <w:lang w:eastAsia="en-US"/>
              </w:rPr>
              <w:t>Собрание – практикум  «Формирование социальной компетентности родителей в формировании основ здорового образа жизни»</w:t>
            </w:r>
          </w:p>
          <w:p w:rsidR="00461BC2" w:rsidRDefault="00BC2A04" w:rsidP="00461BC2">
            <w:pPr>
              <w:pStyle w:val="a4"/>
              <w:rPr>
                <w:rFonts w:ascii="Times New Roman" w:hAnsi="Times New Roman" w:cs="Times New Roman"/>
                <w:sz w:val="24"/>
                <w:szCs w:val="24"/>
              </w:rPr>
            </w:pPr>
            <w:r>
              <w:rPr>
                <w:rFonts w:ascii="Times New Roman" w:hAnsi="Times New Roman" w:cs="Times New Roman"/>
                <w:sz w:val="24"/>
                <w:szCs w:val="24"/>
              </w:rPr>
              <w:t xml:space="preserve">- </w:t>
            </w:r>
            <w:r w:rsidR="00657703" w:rsidRPr="00657703">
              <w:rPr>
                <w:rFonts w:ascii="Times New Roman" w:hAnsi="Times New Roman" w:cs="Times New Roman"/>
                <w:sz w:val="24"/>
                <w:szCs w:val="24"/>
              </w:rPr>
              <w:t>Консультация «Развитие речи у детей с РАС посредством развития мелкой моторики рук в разных видах деятельности»</w:t>
            </w:r>
          </w:p>
          <w:p w:rsidR="00657703" w:rsidRPr="00BC4C94" w:rsidRDefault="00657703" w:rsidP="00461BC2">
            <w:pPr>
              <w:pStyle w:val="a4"/>
              <w:rPr>
                <w:rFonts w:ascii="Times New Roman" w:hAnsi="Times New Roman" w:cs="Times New Roman"/>
                <w:sz w:val="24"/>
                <w:szCs w:val="24"/>
              </w:rPr>
            </w:pP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Ноябрь</w:t>
            </w:r>
          </w:p>
        </w:tc>
        <w:tc>
          <w:tcPr>
            <w:tcW w:w="2235" w:type="dxa"/>
          </w:tcPr>
          <w:p w:rsidR="00461BC2"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Pr="00BC4C94" w:rsidRDefault="00461BC2" w:rsidP="00461BC2">
            <w:pPr>
              <w:pStyle w:val="a4"/>
              <w:jc w:val="center"/>
              <w:rPr>
                <w:rFonts w:ascii="Times New Roman" w:hAnsi="Times New Roman" w:cs="Times New Roman"/>
                <w:sz w:val="24"/>
                <w:szCs w:val="24"/>
              </w:rPr>
            </w:pPr>
            <w:r>
              <w:rPr>
                <w:rFonts w:ascii="Times New Roman" w:hAnsi="Times New Roman" w:cs="Times New Roman"/>
                <w:sz w:val="24"/>
                <w:szCs w:val="24"/>
              </w:rPr>
              <w:t>Педагог - психолог</w:t>
            </w:r>
          </w:p>
          <w:p w:rsidR="00461BC2" w:rsidRPr="00BC4C94" w:rsidRDefault="00461BC2" w:rsidP="00461BC2">
            <w:pPr>
              <w:pStyle w:val="a4"/>
              <w:jc w:val="center"/>
              <w:rPr>
                <w:rFonts w:ascii="Times New Roman" w:hAnsi="Times New Roman" w:cs="Times New Roman"/>
                <w:sz w:val="24"/>
                <w:szCs w:val="24"/>
              </w:rPr>
            </w:pP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4</w:t>
            </w:r>
          </w:p>
        </w:tc>
        <w:tc>
          <w:tcPr>
            <w:tcW w:w="4578" w:type="dxa"/>
          </w:tcPr>
          <w:p w:rsidR="00657703"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657703">
              <w:rPr>
                <w:rFonts w:ascii="Times New Roman" w:hAnsi="Times New Roman" w:cs="Times New Roman"/>
                <w:sz w:val="24"/>
                <w:szCs w:val="24"/>
              </w:rPr>
              <w:t>Беседа «</w:t>
            </w:r>
            <w:r w:rsidR="00657703" w:rsidRPr="00B41680">
              <w:rPr>
                <w:rFonts w:ascii="Times New Roman" w:hAnsi="Times New Roman" w:cs="Times New Roman"/>
                <w:sz w:val="24"/>
                <w:szCs w:val="24"/>
              </w:rPr>
              <w:t>Песочная терапия. Играйте вместе с детьми».</w:t>
            </w:r>
          </w:p>
          <w:p w:rsidR="00461BC2"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sidRPr="00BC4C94">
              <w:rPr>
                <w:rFonts w:ascii="Times New Roman" w:hAnsi="Times New Roman" w:cs="Times New Roman"/>
                <w:sz w:val="24"/>
                <w:szCs w:val="24"/>
              </w:rPr>
              <w:t>Консультация «Как организовать досуг ребенка зимой»</w:t>
            </w:r>
          </w:p>
          <w:p w:rsidR="00461BC2"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Pr>
                <w:rFonts w:ascii="Times New Roman" w:hAnsi="Times New Roman" w:cs="Times New Roman"/>
                <w:sz w:val="24"/>
                <w:szCs w:val="24"/>
              </w:rPr>
              <w:t>Конкурс «Зимние фантазии»</w:t>
            </w:r>
          </w:p>
          <w:p w:rsidR="00461BC2"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Pr>
                <w:rFonts w:ascii="Times New Roman" w:hAnsi="Times New Roman" w:cs="Times New Roman"/>
                <w:sz w:val="24"/>
                <w:szCs w:val="24"/>
              </w:rPr>
              <w:t>Памятка «Осторожно, гололед!»</w:t>
            </w: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Декабрь</w:t>
            </w:r>
          </w:p>
        </w:tc>
        <w:tc>
          <w:tcPr>
            <w:tcW w:w="2235"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461BC2" w:rsidRPr="00BC4C94" w:rsidRDefault="00461BC2" w:rsidP="00461BC2">
            <w:pPr>
              <w:pStyle w:val="a4"/>
              <w:jc w:val="center"/>
              <w:rPr>
                <w:rFonts w:ascii="Times New Roman" w:hAnsi="Times New Roman" w:cs="Times New Roman"/>
                <w:sz w:val="24"/>
                <w:szCs w:val="24"/>
              </w:rPr>
            </w:pP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5</w:t>
            </w:r>
          </w:p>
        </w:tc>
        <w:tc>
          <w:tcPr>
            <w:tcW w:w="4578" w:type="dxa"/>
          </w:tcPr>
          <w:p w:rsidR="00657703" w:rsidRDefault="00BC2A04" w:rsidP="00461BC2">
            <w:pPr>
              <w:pStyle w:val="a4"/>
              <w:rPr>
                <w:rFonts w:ascii="Times New Roman" w:hAnsi="Times New Roman" w:cs="Times New Roman"/>
                <w:sz w:val="24"/>
                <w:szCs w:val="24"/>
              </w:rPr>
            </w:pPr>
            <w:r>
              <w:rPr>
                <w:rFonts w:ascii="Times New Roman" w:hAnsi="Times New Roman"/>
                <w:sz w:val="24"/>
                <w:szCs w:val="24"/>
              </w:rPr>
              <w:t>-</w:t>
            </w:r>
            <w:r w:rsidR="00657703" w:rsidRPr="00B84F9B">
              <w:rPr>
                <w:rFonts w:ascii="Times New Roman" w:hAnsi="Times New Roman"/>
                <w:sz w:val="24"/>
                <w:szCs w:val="24"/>
              </w:rPr>
              <w:t>Беседа: «Книги – раскраски и их значение для развития мелкой моторики и цветоощущений</w:t>
            </w:r>
            <w:r w:rsidR="00657703">
              <w:rPr>
                <w:rFonts w:ascii="Times New Roman" w:hAnsi="Times New Roman"/>
                <w:sz w:val="24"/>
                <w:szCs w:val="24"/>
              </w:rPr>
              <w:t>»</w:t>
            </w:r>
            <w:r w:rsidR="00657703" w:rsidRPr="00B84F9B">
              <w:rPr>
                <w:rFonts w:ascii="Times New Roman" w:hAnsi="Times New Roman"/>
                <w:sz w:val="24"/>
                <w:szCs w:val="24"/>
              </w:rPr>
              <w:t>.</w:t>
            </w:r>
          </w:p>
          <w:p w:rsidR="00461BC2"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657703" w:rsidRPr="00B41680">
              <w:rPr>
                <w:rFonts w:ascii="Times New Roman" w:hAnsi="Times New Roman" w:cs="Times New Roman"/>
                <w:sz w:val="24"/>
                <w:szCs w:val="24"/>
              </w:rPr>
              <w:t xml:space="preserve">Консультация «Массаж с помощью различных игрушек и предметов— </w:t>
            </w:r>
            <w:proofErr w:type="gramStart"/>
            <w:r w:rsidR="00657703" w:rsidRPr="00B41680">
              <w:rPr>
                <w:rFonts w:ascii="Times New Roman" w:hAnsi="Times New Roman" w:cs="Times New Roman"/>
                <w:sz w:val="24"/>
                <w:szCs w:val="24"/>
              </w:rPr>
              <w:t>за</w:t>
            </w:r>
            <w:proofErr w:type="gramEnd"/>
            <w:r w:rsidR="00657703" w:rsidRPr="00B41680">
              <w:rPr>
                <w:rFonts w:ascii="Times New Roman" w:hAnsi="Times New Roman" w:cs="Times New Roman"/>
                <w:sz w:val="24"/>
                <w:szCs w:val="24"/>
              </w:rPr>
              <w:t>менителей»</w:t>
            </w: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Январь</w:t>
            </w:r>
          </w:p>
        </w:tc>
        <w:tc>
          <w:tcPr>
            <w:tcW w:w="2235"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Pr="00BC4C94" w:rsidRDefault="00657703" w:rsidP="00657703">
            <w:pPr>
              <w:pStyle w:val="a4"/>
              <w:jc w:val="center"/>
              <w:rPr>
                <w:rFonts w:ascii="Times New Roman" w:hAnsi="Times New Roman" w:cs="Times New Roman"/>
                <w:sz w:val="24"/>
                <w:szCs w:val="24"/>
              </w:rPr>
            </w:pPr>
            <w:r>
              <w:rPr>
                <w:rFonts w:ascii="Times New Roman" w:hAnsi="Times New Roman" w:cs="Times New Roman"/>
                <w:sz w:val="24"/>
                <w:szCs w:val="24"/>
              </w:rPr>
              <w:t>Учитель</w:t>
            </w:r>
            <w:r w:rsidR="00461BC2" w:rsidRPr="00BC4C94">
              <w:rPr>
                <w:rFonts w:ascii="Times New Roman" w:hAnsi="Times New Roman" w:cs="Times New Roman"/>
                <w:sz w:val="24"/>
                <w:szCs w:val="24"/>
              </w:rPr>
              <w:t>-</w:t>
            </w:r>
            <w:r>
              <w:rPr>
                <w:rFonts w:ascii="Times New Roman" w:hAnsi="Times New Roman" w:cs="Times New Roman"/>
                <w:sz w:val="24"/>
                <w:szCs w:val="24"/>
              </w:rPr>
              <w:t>логопед</w:t>
            </w: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6</w:t>
            </w:r>
          </w:p>
        </w:tc>
        <w:tc>
          <w:tcPr>
            <w:tcW w:w="4578" w:type="dxa"/>
          </w:tcPr>
          <w:p w:rsidR="00657703"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657703" w:rsidRPr="00392CD7">
              <w:rPr>
                <w:rFonts w:ascii="Times New Roman" w:hAnsi="Times New Roman" w:cs="Times New Roman"/>
                <w:sz w:val="24"/>
                <w:szCs w:val="24"/>
              </w:rPr>
              <w:t>Беседа: «О пользе семейного чтения».</w:t>
            </w:r>
          </w:p>
          <w:p w:rsidR="00461BC2"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 Конкурс рисунков «Мой папа»</w:t>
            </w:r>
          </w:p>
          <w:p w:rsidR="00461BC2" w:rsidRPr="00230355" w:rsidRDefault="00BC2A04" w:rsidP="00461BC2">
            <w:pPr>
              <w:pStyle w:val="a4"/>
              <w:rPr>
                <w:rFonts w:ascii="Times New Roman" w:hAnsi="Times New Roman" w:cs="Times New Roman"/>
                <w:sz w:val="24"/>
                <w:szCs w:val="24"/>
              </w:rPr>
            </w:pPr>
            <w:r>
              <w:rPr>
                <w:rFonts w:ascii="Times New Roman" w:hAnsi="Times New Roman" w:cs="Times New Roman"/>
                <w:sz w:val="24"/>
                <w:szCs w:val="24"/>
              </w:rPr>
              <w:t xml:space="preserve">- </w:t>
            </w:r>
            <w:r w:rsidR="00461BC2">
              <w:rPr>
                <w:rFonts w:ascii="Times New Roman" w:hAnsi="Times New Roman" w:cs="Times New Roman"/>
                <w:sz w:val="24"/>
                <w:szCs w:val="24"/>
              </w:rPr>
              <w:t>Подготовка к празднику Масленицы</w:t>
            </w:r>
          </w:p>
          <w:p w:rsidR="00461BC2" w:rsidRPr="00BC4C94" w:rsidRDefault="00461BC2" w:rsidP="00657703">
            <w:pPr>
              <w:pStyle w:val="a4"/>
              <w:rPr>
                <w:rFonts w:ascii="Times New Roman" w:hAnsi="Times New Roman" w:cs="Times New Roman"/>
                <w:sz w:val="24"/>
                <w:szCs w:val="24"/>
              </w:rPr>
            </w:pP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Февраль</w:t>
            </w:r>
          </w:p>
        </w:tc>
        <w:tc>
          <w:tcPr>
            <w:tcW w:w="2235"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7</w:t>
            </w:r>
          </w:p>
        </w:tc>
        <w:tc>
          <w:tcPr>
            <w:tcW w:w="4578" w:type="dxa"/>
          </w:tcPr>
          <w:p w:rsidR="00461BC2" w:rsidRPr="00B42CD0" w:rsidRDefault="00BC2A04" w:rsidP="00461BC2">
            <w:pPr>
              <w:tabs>
                <w:tab w:val="center" w:pos="317"/>
                <w:tab w:val="right" w:pos="9355"/>
              </w:tabs>
              <w:jc w:val="both"/>
              <w:rPr>
                <w:rFonts w:ascii="Times New Roman" w:eastAsia="Calibri" w:hAnsi="Times New Roman" w:cs="Times New Roman"/>
                <w:i/>
                <w:sz w:val="24"/>
                <w:szCs w:val="24"/>
                <w:u w:val="single"/>
                <w:lang w:eastAsia="en-US"/>
              </w:rPr>
            </w:pPr>
            <w:r>
              <w:rPr>
                <w:rFonts w:ascii="Times New Roman" w:eastAsia="Calibri" w:hAnsi="Times New Roman" w:cs="Times New Roman"/>
                <w:sz w:val="24"/>
                <w:szCs w:val="24"/>
                <w:lang w:eastAsia="en-US"/>
              </w:rPr>
              <w:t>-</w:t>
            </w:r>
            <w:r w:rsidR="00461BC2" w:rsidRPr="00B42CD0">
              <w:rPr>
                <w:rFonts w:ascii="Times New Roman" w:eastAsia="Calibri" w:hAnsi="Times New Roman" w:cs="Times New Roman"/>
                <w:sz w:val="24"/>
                <w:szCs w:val="24"/>
                <w:lang w:eastAsia="en-US"/>
              </w:rPr>
              <w:t>Семейная гостиная «Научи меня играть: развивающие игры своими руками».</w:t>
            </w:r>
          </w:p>
          <w:p w:rsidR="00461BC2" w:rsidRPr="00AB3735"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sidRPr="00AB3735">
              <w:rPr>
                <w:rFonts w:ascii="Times New Roman" w:hAnsi="Times New Roman" w:cs="Times New Roman"/>
                <w:sz w:val="24"/>
                <w:szCs w:val="24"/>
              </w:rPr>
              <w:t>Тематический праздник, посвященный 8 Марта</w:t>
            </w:r>
          </w:p>
          <w:p w:rsidR="00461BC2" w:rsidRPr="00AB3735"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sidRPr="00AB3735">
              <w:rPr>
                <w:rFonts w:ascii="Times New Roman" w:hAnsi="Times New Roman" w:cs="Times New Roman"/>
                <w:sz w:val="24"/>
                <w:szCs w:val="24"/>
              </w:rPr>
              <w:t xml:space="preserve"> Конкурс – выставка «Портрет мамы»</w:t>
            </w:r>
          </w:p>
          <w:p w:rsidR="00461BC2" w:rsidRPr="00BC4C94" w:rsidRDefault="00461BC2" w:rsidP="00657703">
            <w:pPr>
              <w:pStyle w:val="a4"/>
              <w:rPr>
                <w:rFonts w:ascii="Times New Roman" w:hAnsi="Times New Roman" w:cs="Times New Roman"/>
                <w:sz w:val="24"/>
                <w:szCs w:val="24"/>
              </w:rPr>
            </w:pP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Март</w:t>
            </w:r>
          </w:p>
        </w:tc>
        <w:tc>
          <w:tcPr>
            <w:tcW w:w="2235"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Музыкальный руководитель</w:t>
            </w:r>
          </w:p>
          <w:p w:rsidR="00461BC2" w:rsidRPr="00BC4C94" w:rsidRDefault="00461BC2" w:rsidP="00461BC2">
            <w:pPr>
              <w:pStyle w:val="a4"/>
              <w:jc w:val="center"/>
              <w:rPr>
                <w:rFonts w:ascii="Times New Roman" w:hAnsi="Times New Roman" w:cs="Times New Roman"/>
                <w:sz w:val="24"/>
                <w:szCs w:val="24"/>
              </w:rPr>
            </w:pP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8</w:t>
            </w:r>
          </w:p>
        </w:tc>
        <w:tc>
          <w:tcPr>
            <w:tcW w:w="4578" w:type="dxa"/>
          </w:tcPr>
          <w:p w:rsidR="00461BC2"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Pr>
                <w:rFonts w:ascii="Times New Roman" w:hAnsi="Times New Roman" w:cs="Times New Roman"/>
                <w:sz w:val="24"/>
                <w:szCs w:val="24"/>
              </w:rPr>
              <w:t>Акция «Птицы наши друзья»</w:t>
            </w:r>
          </w:p>
          <w:p w:rsidR="00657703"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657703">
              <w:rPr>
                <w:rFonts w:ascii="Times New Roman" w:hAnsi="Times New Roman" w:cs="Times New Roman"/>
                <w:sz w:val="24"/>
                <w:szCs w:val="24"/>
              </w:rPr>
              <w:t>Мастер – класс «</w:t>
            </w:r>
            <w:r w:rsidR="00657703" w:rsidRPr="00680DB2">
              <w:rPr>
                <w:rFonts w:ascii="Times New Roman" w:hAnsi="Times New Roman" w:cs="Times New Roman"/>
                <w:sz w:val="24"/>
                <w:szCs w:val="24"/>
              </w:rPr>
              <w:t>Самомассаж и игры для развития мелкой моторики</w:t>
            </w:r>
            <w:r w:rsidR="00657703">
              <w:rPr>
                <w:rFonts w:ascii="Times New Roman" w:hAnsi="Times New Roman" w:cs="Times New Roman"/>
                <w:sz w:val="24"/>
                <w:szCs w:val="24"/>
              </w:rPr>
              <w:t>»</w:t>
            </w:r>
          </w:p>
          <w:p w:rsidR="00461BC2"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Pr>
                <w:rFonts w:ascii="Times New Roman" w:hAnsi="Times New Roman" w:cs="Times New Roman"/>
                <w:sz w:val="24"/>
                <w:szCs w:val="24"/>
              </w:rPr>
              <w:t>Конкурс - выставка «Пасхальный фестиваль</w:t>
            </w:r>
            <w:r w:rsidR="00461BC2" w:rsidRPr="00BC4C94">
              <w:rPr>
                <w:rFonts w:ascii="Times New Roman" w:hAnsi="Times New Roman" w:cs="Times New Roman"/>
                <w:sz w:val="24"/>
                <w:szCs w:val="24"/>
              </w:rPr>
              <w:t>»</w:t>
            </w:r>
          </w:p>
          <w:p w:rsidR="00461BC2" w:rsidRPr="00BC4C94" w:rsidRDefault="00461BC2" w:rsidP="004C3D57">
            <w:pPr>
              <w:pStyle w:val="a4"/>
              <w:rPr>
                <w:rFonts w:ascii="Times New Roman" w:hAnsi="Times New Roman" w:cs="Times New Roman"/>
                <w:sz w:val="24"/>
                <w:szCs w:val="24"/>
              </w:rPr>
            </w:pP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Апрель</w:t>
            </w:r>
          </w:p>
        </w:tc>
        <w:tc>
          <w:tcPr>
            <w:tcW w:w="2235"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Учитель - логопед</w:t>
            </w:r>
          </w:p>
        </w:tc>
      </w:tr>
      <w:tr w:rsidR="00461BC2" w:rsidRPr="00BC4C94" w:rsidTr="00461BC2">
        <w:tc>
          <w:tcPr>
            <w:tcW w:w="523"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9</w:t>
            </w:r>
          </w:p>
        </w:tc>
        <w:tc>
          <w:tcPr>
            <w:tcW w:w="4578" w:type="dxa"/>
          </w:tcPr>
          <w:p w:rsidR="00461BC2"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61BC2" w:rsidRPr="00BC4C94">
              <w:rPr>
                <w:rFonts w:ascii="Times New Roman" w:hAnsi="Times New Roman" w:cs="Times New Roman"/>
                <w:sz w:val="24"/>
                <w:szCs w:val="24"/>
              </w:rPr>
              <w:t xml:space="preserve"> Конкурс чтецов «Строки, опаленные войной»</w:t>
            </w:r>
          </w:p>
          <w:p w:rsidR="00461BC2"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C3D57" w:rsidRPr="007464AE">
              <w:rPr>
                <w:rFonts w:ascii="Times New Roman" w:hAnsi="Times New Roman" w:cs="Times New Roman"/>
                <w:sz w:val="24"/>
                <w:szCs w:val="24"/>
              </w:rPr>
              <w:t>Организация и проведение совместной с родителями акции «Георгиевская ленточка – символ Победы!»</w:t>
            </w:r>
          </w:p>
          <w:p w:rsidR="004C3D57" w:rsidRPr="00BC4C94" w:rsidRDefault="00BC2A04" w:rsidP="00461BC2">
            <w:pPr>
              <w:pStyle w:val="a4"/>
              <w:rPr>
                <w:rFonts w:ascii="Times New Roman" w:hAnsi="Times New Roman" w:cs="Times New Roman"/>
                <w:sz w:val="24"/>
                <w:szCs w:val="24"/>
              </w:rPr>
            </w:pPr>
            <w:r>
              <w:rPr>
                <w:rFonts w:ascii="Times New Roman" w:hAnsi="Times New Roman" w:cs="Times New Roman"/>
                <w:sz w:val="24"/>
                <w:szCs w:val="24"/>
              </w:rPr>
              <w:t>-</w:t>
            </w:r>
            <w:r w:rsidR="004C3D57" w:rsidRPr="007464AE">
              <w:rPr>
                <w:rFonts w:ascii="Times New Roman" w:hAnsi="Times New Roman" w:cs="Times New Roman"/>
                <w:sz w:val="24"/>
                <w:szCs w:val="24"/>
              </w:rPr>
              <w:t>Памятка для родителей</w:t>
            </w:r>
            <w:r>
              <w:rPr>
                <w:rFonts w:ascii="Times New Roman" w:hAnsi="Times New Roman" w:cs="Times New Roman"/>
                <w:sz w:val="24"/>
                <w:szCs w:val="24"/>
              </w:rPr>
              <w:t xml:space="preserve">  «Чем и как занять ребенка в выходной</w:t>
            </w:r>
            <w:r w:rsidR="004C3D57" w:rsidRPr="007464AE">
              <w:rPr>
                <w:rFonts w:ascii="Times New Roman" w:hAnsi="Times New Roman" w:cs="Times New Roman"/>
                <w:sz w:val="24"/>
                <w:szCs w:val="24"/>
              </w:rPr>
              <w:t>?»</w:t>
            </w:r>
          </w:p>
        </w:tc>
        <w:tc>
          <w:tcPr>
            <w:tcW w:w="2235" w:type="dxa"/>
          </w:tcPr>
          <w:p w:rsidR="00461BC2" w:rsidRPr="003D3F4E" w:rsidRDefault="00461BC2" w:rsidP="00461BC2">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Май</w:t>
            </w:r>
          </w:p>
        </w:tc>
        <w:tc>
          <w:tcPr>
            <w:tcW w:w="2235" w:type="dxa"/>
          </w:tcPr>
          <w:p w:rsidR="00461BC2" w:rsidRPr="00BC4C94"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461BC2" w:rsidRDefault="00461BC2" w:rsidP="00461BC2">
            <w:pPr>
              <w:pStyle w:val="a4"/>
              <w:jc w:val="center"/>
              <w:rPr>
                <w:rFonts w:ascii="Times New Roman" w:hAnsi="Times New Roman" w:cs="Times New Roman"/>
                <w:sz w:val="24"/>
                <w:szCs w:val="24"/>
              </w:rPr>
            </w:pPr>
            <w:r w:rsidRPr="00BC4C94">
              <w:rPr>
                <w:rFonts w:ascii="Times New Roman" w:hAnsi="Times New Roman" w:cs="Times New Roman"/>
                <w:sz w:val="24"/>
                <w:szCs w:val="24"/>
              </w:rPr>
              <w:t>Музыкальный руководитель</w:t>
            </w:r>
          </w:p>
          <w:p w:rsidR="004C3D57" w:rsidRDefault="004C3D57" w:rsidP="00461BC2">
            <w:pPr>
              <w:pStyle w:val="a4"/>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461BC2" w:rsidRPr="00BC4C94" w:rsidRDefault="00461BC2" w:rsidP="00461BC2">
            <w:pPr>
              <w:pStyle w:val="a4"/>
              <w:jc w:val="center"/>
              <w:rPr>
                <w:rFonts w:ascii="Times New Roman" w:hAnsi="Times New Roman" w:cs="Times New Roman"/>
                <w:sz w:val="24"/>
                <w:szCs w:val="24"/>
              </w:rPr>
            </w:pPr>
          </w:p>
        </w:tc>
      </w:tr>
    </w:tbl>
    <w:p w:rsidR="00461BC2" w:rsidRDefault="00461BC2" w:rsidP="00461BC2">
      <w:pPr>
        <w:pStyle w:val="a4"/>
        <w:jc w:val="both"/>
        <w:rPr>
          <w:rFonts w:ascii="Times New Roman" w:hAnsi="Times New Roman" w:cs="Times New Roman"/>
          <w:sz w:val="28"/>
          <w:szCs w:val="28"/>
        </w:rPr>
      </w:pPr>
    </w:p>
    <w:p w:rsidR="00461BC2" w:rsidRPr="0057472D" w:rsidRDefault="00461BC2" w:rsidP="00461BC2">
      <w:pPr>
        <w:pStyle w:val="a4"/>
        <w:jc w:val="both"/>
        <w:rPr>
          <w:rFonts w:ascii="Times New Roman" w:hAnsi="Times New Roman" w:cs="Times New Roman"/>
          <w:sz w:val="24"/>
          <w:szCs w:val="24"/>
        </w:rPr>
      </w:pPr>
    </w:p>
    <w:p w:rsidR="00461BC2" w:rsidRPr="0057472D" w:rsidRDefault="0057472D" w:rsidP="0057472D">
      <w:pPr>
        <w:shd w:val="clear" w:color="auto" w:fill="FFFFFF"/>
        <w:autoSpaceDE w:val="0"/>
        <w:spacing w:line="360" w:lineRule="auto"/>
        <w:jc w:val="center"/>
        <w:rPr>
          <w:rFonts w:ascii="Times New Roman" w:hAnsi="Times New Roman" w:cs="Times New Roman"/>
          <w:b/>
          <w:sz w:val="24"/>
          <w:szCs w:val="24"/>
        </w:rPr>
      </w:pPr>
      <w:r w:rsidRPr="0057472D">
        <w:rPr>
          <w:rFonts w:ascii="Times New Roman" w:hAnsi="Times New Roman" w:cs="Times New Roman"/>
          <w:b/>
          <w:sz w:val="24"/>
          <w:szCs w:val="24"/>
          <w:lang w:val="en-US"/>
        </w:rPr>
        <w:t>III</w:t>
      </w:r>
      <w:r w:rsidRPr="0057472D">
        <w:rPr>
          <w:rFonts w:ascii="Times New Roman" w:hAnsi="Times New Roman" w:cs="Times New Roman"/>
          <w:b/>
          <w:sz w:val="24"/>
          <w:szCs w:val="24"/>
        </w:rPr>
        <w:t>.</w:t>
      </w:r>
      <w:r w:rsidR="00461BC2" w:rsidRPr="0057472D">
        <w:rPr>
          <w:rFonts w:ascii="Times New Roman" w:hAnsi="Times New Roman" w:cs="Times New Roman"/>
          <w:b/>
          <w:sz w:val="24"/>
          <w:szCs w:val="24"/>
        </w:rPr>
        <w:t>Организационный раздел</w:t>
      </w:r>
    </w:p>
    <w:p w:rsidR="00461BC2" w:rsidRPr="0057472D" w:rsidRDefault="0057472D" w:rsidP="00461BC2">
      <w:pPr>
        <w:pStyle w:val="a4"/>
        <w:jc w:val="both"/>
        <w:rPr>
          <w:rFonts w:ascii="Times New Roman" w:hAnsi="Times New Roman" w:cs="Times New Roman"/>
          <w:sz w:val="24"/>
          <w:szCs w:val="24"/>
        </w:rPr>
      </w:pPr>
      <w:r w:rsidRPr="0057472D">
        <w:rPr>
          <w:rFonts w:ascii="Times New Roman" w:hAnsi="Times New Roman" w:cs="Times New Roman"/>
          <w:sz w:val="24"/>
          <w:szCs w:val="24"/>
        </w:rPr>
        <w:t xml:space="preserve">     </w:t>
      </w:r>
      <w:r w:rsidR="00461BC2" w:rsidRPr="0057472D">
        <w:rPr>
          <w:rFonts w:ascii="Times New Roman" w:hAnsi="Times New Roman" w:cs="Times New Roman"/>
          <w:sz w:val="24"/>
          <w:szCs w:val="24"/>
        </w:rPr>
        <w:t xml:space="preserve">Особенности организации режима работы </w:t>
      </w:r>
      <w:r w:rsidR="007D79ED" w:rsidRPr="0057472D">
        <w:rPr>
          <w:rFonts w:ascii="Times New Roman" w:hAnsi="Times New Roman" w:cs="Times New Roman"/>
          <w:sz w:val="24"/>
          <w:szCs w:val="24"/>
        </w:rPr>
        <w:t>старшей</w:t>
      </w:r>
      <w:r w:rsidR="00461BC2" w:rsidRPr="0057472D">
        <w:rPr>
          <w:rFonts w:ascii="Times New Roman" w:hAnsi="Times New Roman" w:cs="Times New Roman"/>
          <w:sz w:val="24"/>
          <w:szCs w:val="24"/>
        </w:rPr>
        <w:t xml:space="preserve"> группы</w:t>
      </w:r>
      <w:r w:rsidR="007D79ED" w:rsidRPr="0057472D">
        <w:rPr>
          <w:rFonts w:ascii="Times New Roman" w:hAnsi="Times New Roman" w:cs="Times New Roman"/>
          <w:sz w:val="24"/>
          <w:szCs w:val="24"/>
        </w:rPr>
        <w:t xml:space="preserve"> компенсирующей направленности (ресурсная группа)</w:t>
      </w:r>
      <w:r w:rsidRPr="0057472D">
        <w:rPr>
          <w:rFonts w:ascii="Times New Roman" w:hAnsi="Times New Roman" w:cs="Times New Roman"/>
          <w:sz w:val="24"/>
          <w:szCs w:val="24"/>
        </w:rPr>
        <w:t xml:space="preserve"> </w:t>
      </w:r>
      <w:r w:rsidR="00461BC2" w:rsidRPr="0057472D">
        <w:rPr>
          <w:rFonts w:ascii="Times New Roman" w:hAnsi="Times New Roman" w:cs="Times New Roman"/>
          <w:sz w:val="24"/>
          <w:szCs w:val="24"/>
        </w:rPr>
        <w:t>МДОУ «Детский сад общеразвивающего  вида №27 п. Разумное»- 1</w:t>
      </w:r>
      <w:r w:rsidR="007D79ED" w:rsidRPr="0057472D">
        <w:rPr>
          <w:rFonts w:ascii="Times New Roman" w:hAnsi="Times New Roman" w:cs="Times New Roman"/>
          <w:sz w:val="24"/>
          <w:szCs w:val="24"/>
        </w:rPr>
        <w:t>0</w:t>
      </w:r>
      <w:r w:rsidR="00461BC2" w:rsidRPr="0057472D">
        <w:rPr>
          <w:rFonts w:ascii="Times New Roman" w:hAnsi="Times New Roman" w:cs="Times New Roman"/>
          <w:sz w:val="24"/>
          <w:szCs w:val="24"/>
        </w:rPr>
        <w:t xml:space="preserve"> часовое  пребывание  (с </w:t>
      </w:r>
      <w:r w:rsidR="007D79ED" w:rsidRPr="0057472D">
        <w:rPr>
          <w:rFonts w:ascii="Times New Roman" w:hAnsi="Times New Roman" w:cs="Times New Roman"/>
          <w:sz w:val="24"/>
          <w:szCs w:val="24"/>
        </w:rPr>
        <w:t>8</w:t>
      </w:r>
      <w:r w:rsidR="00461BC2" w:rsidRPr="0057472D">
        <w:rPr>
          <w:rFonts w:ascii="Times New Roman" w:hAnsi="Times New Roman" w:cs="Times New Roman"/>
          <w:sz w:val="24"/>
          <w:szCs w:val="24"/>
        </w:rPr>
        <w:t>.00 час до 1</w:t>
      </w:r>
      <w:r w:rsidR="007D79ED" w:rsidRPr="0057472D">
        <w:rPr>
          <w:rFonts w:ascii="Times New Roman" w:hAnsi="Times New Roman" w:cs="Times New Roman"/>
          <w:sz w:val="24"/>
          <w:szCs w:val="24"/>
        </w:rPr>
        <w:t>8</w:t>
      </w:r>
      <w:r w:rsidR="00461BC2" w:rsidRPr="0057472D">
        <w:rPr>
          <w:rFonts w:ascii="Times New Roman" w:hAnsi="Times New Roman" w:cs="Times New Roman"/>
          <w:sz w:val="24"/>
          <w:szCs w:val="24"/>
        </w:rPr>
        <w:t xml:space="preserve">.00) </w:t>
      </w:r>
    </w:p>
    <w:p w:rsidR="00461BC2" w:rsidRPr="0057472D" w:rsidRDefault="00461BC2" w:rsidP="00461BC2">
      <w:pPr>
        <w:pStyle w:val="a4"/>
        <w:jc w:val="both"/>
        <w:rPr>
          <w:rFonts w:ascii="Times New Roman" w:hAnsi="Times New Roman" w:cs="Times New Roman"/>
          <w:sz w:val="24"/>
          <w:szCs w:val="24"/>
        </w:rPr>
      </w:pPr>
      <w:r w:rsidRPr="0057472D">
        <w:rPr>
          <w:rFonts w:ascii="Times New Roman" w:hAnsi="Times New Roman" w:cs="Times New Roman"/>
          <w:sz w:val="24"/>
          <w:szCs w:val="24"/>
        </w:rPr>
        <w:t xml:space="preserve">- пятидневная рабочая неделя, выходные дни -  суббота и воскресенье, праздничные   дни.  </w:t>
      </w:r>
    </w:p>
    <w:p w:rsidR="00461BC2" w:rsidRPr="0057472D" w:rsidRDefault="00461BC2" w:rsidP="00461BC2">
      <w:pPr>
        <w:pStyle w:val="a4"/>
        <w:jc w:val="both"/>
        <w:rPr>
          <w:rFonts w:ascii="Times New Roman" w:hAnsi="Times New Roman" w:cs="Times New Roman"/>
          <w:iCs/>
          <w:sz w:val="24"/>
          <w:szCs w:val="24"/>
        </w:rPr>
      </w:pPr>
      <w:r w:rsidRPr="0057472D">
        <w:rPr>
          <w:rFonts w:ascii="Times New Roman" w:hAnsi="Times New Roman" w:cs="Times New Roman"/>
          <w:iCs/>
          <w:sz w:val="24"/>
          <w:szCs w:val="24"/>
        </w:rPr>
        <w:t xml:space="preserve">       Режим организации жизнедеятельности воспитанников </w:t>
      </w:r>
      <w:r w:rsidR="007D79ED" w:rsidRPr="0057472D">
        <w:rPr>
          <w:rFonts w:ascii="Times New Roman" w:hAnsi="Times New Roman" w:cs="Times New Roman"/>
          <w:sz w:val="24"/>
          <w:szCs w:val="24"/>
        </w:rPr>
        <w:t xml:space="preserve">старшей группы компенсирующей направленности (ресурсная группа) </w:t>
      </w:r>
      <w:r w:rsidRPr="0057472D">
        <w:rPr>
          <w:rFonts w:ascii="Times New Roman" w:hAnsi="Times New Roman" w:cs="Times New Roman"/>
          <w:iCs/>
          <w:sz w:val="24"/>
          <w:szCs w:val="24"/>
        </w:rPr>
        <w:t xml:space="preserve">определен: </w:t>
      </w:r>
    </w:p>
    <w:p w:rsidR="00461BC2" w:rsidRPr="0057472D" w:rsidRDefault="00461BC2" w:rsidP="00461BC2">
      <w:pPr>
        <w:pStyle w:val="a4"/>
        <w:jc w:val="both"/>
        <w:rPr>
          <w:rFonts w:ascii="Times New Roman" w:hAnsi="Times New Roman" w:cs="Times New Roman"/>
          <w:sz w:val="24"/>
          <w:szCs w:val="24"/>
        </w:rPr>
      </w:pPr>
      <w:r w:rsidRPr="0057472D">
        <w:rPr>
          <w:rFonts w:ascii="Times New Roman" w:hAnsi="Times New Roman" w:cs="Times New Roman"/>
          <w:i/>
          <w:sz w:val="24"/>
          <w:szCs w:val="24"/>
        </w:rPr>
        <w:t>-</w:t>
      </w:r>
      <w:r w:rsidRPr="0057472D">
        <w:rPr>
          <w:rFonts w:ascii="Times New Roman"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61BC2" w:rsidRPr="0057472D" w:rsidRDefault="00461BC2" w:rsidP="00461BC2">
      <w:pPr>
        <w:pStyle w:val="a4"/>
        <w:jc w:val="both"/>
        <w:rPr>
          <w:rFonts w:ascii="Times New Roman" w:hAnsi="Times New Roman" w:cs="Times New Roman"/>
          <w:iCs/>
          <w:sz w:val="24"/>
          <w:szCs w:val="24"/>
        </w:rPr>
      </w:pPr>
      <w:r w:rsidRPr="0057472D">
        <w:rPr>
          <w:rFonts w:ascii="Times New Roman" w:hAnsi="Times New Roman" w:cs="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57472D">
        <w:rPr>
          <w:rFonts w:ascii="Times New Roman"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461BC2" w:rsidRPr="0057472D" w:rsidRDefault="00461BC2" w:rsidP="00461BC2">
      <w:pPr>
        <w:pStyle w:val="a4"/>
        <w:jc w:val="both"/>
        <w:rPr>
          <w:rFonts w:ascii="Times New Roman" w:hAnsi="Times New Roman" w:cs="Times New Roman"/>
          <w:iCs/>
          <w:sz w:val="24"/>
          <w:szCs w:val="24"/>
        </w:rPr>
      </w:pPr>
      <w:r w:rsidRPr="0057472D">
        <w:rPr>
          <w:rFonts w:ascii="Times New Roman" w:hAnsi="Times New Roman" w:cs="Times New Roman"/>
          <w:iCs/>
          <w:sz w:val="24"/>
          <w:szCs w:val="24"/>
        </w:rPr>
        <w:t xml:space="preserve">-в соответствии с функциональными возможностями детей младшего дошкольного  возраста; </w:t>
      </w:r>
    </w:p>
    <w:p w:rsidR="00461BC2" w:rsidRPr="0057472D" w:rsidRDefault="00461BC2" w:rsidP="00461BC2">
      <w:pPr>
        <w:pStyle w:val="a4"/>
        <w:jc w:val="both"/>
        <w:rPr>
          <w:rFonts w:ascii="Times New Roman" w:hAnsi="Times New Roman" w:cs="Times New Roman"/>
          <w:iCs/>
          <w:sz w:val="24"/>
          <w:szCs w:val="24"/>
        </w:rPr>
      </w:pPr>
      <w:r w:rsidRPr="0057472D">
        <w:rPr>
          <w:rFonts w:ascii="Times New Roman" w:hAnsi="Times New Roman" w:cs="Times New Roman"/>
          <w:iCs/>
          <w:sz w:val="24"/>
          <w:szCs w:val="24"/>
        </w:rPr>
        <w:t xml:space="preserve">-на основе соблюдения баланса между разными видами детской деятельности; </w:t>
      </w:r>
    </w:p>
    <w:p w:rsidR="009027B1" w:rsidRPr="0057472D" w:rsidRDefault="00461BC2" w:rsidP="0057472D">
      <w:pPr>
        <w:pStyle w:val="a4"/>
        <w:jc w:val="both"/>
        <w:rPr>
          <w:rFonts w:ascii="Times New Roman" w:hAnsi="Times New Roman" w:cs="Times New Roman"/>
          <w:iCs/>
          <w:sz w:val="24"/>
          <w:szCs w:val="24"/>
        </w:rPr>
      </w:pPr>
      <w:r w:rsidRPr="0057472D">
        <w:rPr>
          <w:rFonts w:ascii="Times New Roman" w:hAnsi="Times New Roman" w:cs="Times New Roman"/>
          <w:iCs/>
          <w:sz w:val="24"/>
          <w:szCs w:val="24"/>
        </w:rPr>
        <w:t>- с учетом социального заказа родителей (законных представителей) и нормативно-правовых требований к организации режима деятельности ДОО.</w:t>
      </w:r>
    </w:p>
    <w:p w:rsidR="009027B1" w:rsidRDefault="009027B1" w:rsidP="0051557B">
      <w:pPr>
        <w:shd w:val="clear" w:color="auto" w:fill="FFFFFF"/>
        <w:spacing w:after="0" w:line="240" w:lineRule="auto"/>
        <w:rPr>
          <w:rFonts w:ascii="Times New Roman" w:hAnsi="Times New Roman" w:cs="Times New Roman"/>
          <w:b/>
          <w:bCs/>
          <w:sz w:val="24"/>
          <w:szCs w:val="24"/>
        </w:rPr>
      </w:pPr>
    </w:p>
    <w:p w:rsidR="0051557B" w:rsidRPr="00DA1829" w:rsidRDefault="0051557B" w:rsidP="0051557B">
      <w:pPr>
        <w:shd w:val="clear" w:color="auto" w:fill="FFFFFF"/>
        <w:spacing w:after="0" w:line="240" w:lineRule="auto"/>
        <w:jc w:val="center"/>
        <w:rPr>
          <w:rFonts w:ascii="Times New Roman" w:hAnsi="Times New Roman" w:cs="Times New Roman"/>
          <w:b/>
          <w:bCs/>
          <w:sz w:val="24"/>
          <w:szCs w:val="24"/>
        </w:rPr>
      </w:pPr>
      <w:r w:rsidRPr="00DA1829">
        <w:rPr>
          <w:rFonts w:ascii="Times New Roman" w:hAnsi="Times New Roman" w:cs="Times New Roman"/>
          <w:b/>
          <w:bCs/>
          <w:sz w:val="24"/>
          <w:szCs w:val="24"/>
        </w:rPr>
        <w:t>Модель</w:t>
      </w:r>
    </w:p>
    <w:p w:rsidR="0051557B" w:rsidRDefault="0051557B" w:rsidP="0051557B">
      <w:pPr>
        <w:shd w:val="clear" w:color="auto" w:fill="FFFFFF"/>
        <w:spacing w:after="0" w:line="240" w:lineRule="auto"/>
        <w:ind w:left="284"/>
        <w:jc w:val="center"/>
        <w:rPr>
          <w:rFonts w:ascii="Times New Roman" w:hAnsi="Times New Roman" w:cs="Times New Roman"/>
          <w:b/>
          <w:bCs/>
          <w:sz w:val="24"/>
          <w:szCs w:val="24"/>
        </w:rPr>
      </w:pPr>
      <w:r w:rsidRPr="00DA1829">
        <w:rPr>
          <w:rFonts w:ascii="Times New Roman" w:hAnsi="Times New Roman" w:cs="Times New Roman"/>
          <w:b/>
          <w:bCs/>
          <w:sz w:val="24"/>
          <w:szCs w:val="24"/>
        </w:rPr>
        <w:t>организации режима пребывания детей</w:t>
      </w:r>
    </w:p>
    <w:p w:rsidR="0051557B" w:rsidRPr="00DA1829" w:rsidRDefault="0051557B" w:rsidP="0051557B">
      <w:pPr>
        <w:shd w:val="clear" w:color="auto" w:fill="FFFFFF"/>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старшей  группы компенсирующей направленности (ресурсная группа)</w:t>
      </w:r>
    </w:p>
    <w:p w:rsidR="0051557B" w:rsidRPr="00DA1829" w:rsidRDefault="0051557B" w:rsidP="0051557B">
      <w:pPr>
        <w:shd w:val="clear" w:color="auto" w:fill="FFFFFF"/>
        <w:spacing w:after="0" w:line="240" w:lineRule="auto"/>
        <w:ind w:left="284"/>
        <w:jc w:val="center"/>
        <w:rPr>
          <w:rFonts w:ascii="Times New Roman" w:hAnsi="Times New Roman" w:cs="Times New Roman"/>
          <w:b/>
          <w:bCs/>
          <w:sz w:val="24"/>
          <w:szCs w:val="24"/>
        </w:rPr>
      </w:pPr>
      <w:r w:rsidRPr="00DA1829">
        <w:rPr>
          <w:rFonts w:ascii="Times New Roman" w:hAnsi="Times New Roman" w:cs="Times New Roman"/>
          <w:b/>
          <w:bCs/>
          <w:sz w:val="24"/>
          <w:szCs w:val="24"/>
        </w:rPr>
        <w:t xml:space="preserve">МДОУ «Детский сад общеразвивающего вида № 27 п. </w:t>
      </w:r>
      <w:proofErr w:type="gramStart"/>
      <w:r w:rsidRPr="00DA1829">
        <w:rPr>
          <w:rFonts w:ascii="Times New Roman" w:hAnsi="Times New Roman" w:cs="Times New Roman"/>
          <w:b/>
          <w:bCs/>
          <w:sz w:val="24"/>
          <w:szCs w:val="24"/>
        </w:rPr>
        <w:t>Разумное</w:t>
      </w:r>
      <w:proofErr w:type="gramEnd"/>
      <w:r w:rsidRPr="00DA1829">
        <w:rPr>
          <w:rFonts w:ascii="Times New Roman" w:hAnsi="Times New Roman" w:cs="Times New Roman"/>
          <w:b/>
          <w:bCs/>
          <w:sz w:val="24"/>
          <w:szCs w:val="24"/>
        </w:rPr>
        <w:t>»</w:t>
      </w:r>
    </w:p>
    <w:p w:rsidR="0051557B" w:rsidRDefault="0051557B" w:rsidP="0051557B">
      <w:pPr>
        <w:shd w:val="clear" w:color="auto" w:fill="FFFFFF"/>
        <w:spacing w:after="0" w:line="240" w:lineRule="auto"/>
        <w:ind w:left="284"/>
        <w:jc w:val="center"/>
        <w:rPr>
          <w:rFonts w:ascii="Times New Roman" w:hAnsi="Times New Roman" w:cs="Times New Roman"/>
          <w:b/>
          <w:bCs/>
          <w:sz w:val="24"/>
          <w:szCs w:val="24"/>
        </w:rPr>
      </w:pPr>
      <w:r w:rsidRPr="00DA1829">
        <w:rPr>
          <w:rFonts w:ascii="Times New Roman" w:hAnsi="Times New Roman" w:cs="Times New Roman"/>
          <w:b/>
          <w:bCs/>
          <w:sz w:val="24"/>
          <w:szCs w:val="24"/>
        </w:rPr>
        <w:t xml:space="preserve">на </w:t>
      </w:r>
      <w:r>
        <w:rPr>
          <w:rFonts w:ascii="Times New Roman" w:hAnsi="Times New Roman" w:cs="Times New Roman"/>
          <w:b/>
          <w:bCs/>
          <w:sz w:val="24"/>
          <w:szCs w:val="24"/>
        </w:rPr>
        <w:t xml:space="preserve">холодный </w:t>
      </w:r>
      <w:r w:rsidRPr="00DA1829">
        <w:rPr>
          <w:rFonts w:ascii="Times New Roman" w:hAnsi="Times New Roman" w:cs="Times New Roman"/>
          <w:b/>
          <w:bCs/>
          <w:sz w:val="24"/>
          <w:szCs w:val="24"/>
        </w:rPr>
        <w:t>период года</w:t>
      </w:r>
    </w:p>
    <w:p w:rsidR="0051557B" w:rsidRPr="00DA1829" w:rsidRDefault="0051557B" w:rsidP="0051557B">
      <w:pPr>
        <w:shd w:val="clear" w:color="auto" w:fill="FFFFFF"/>
        <w:spacing w:after="0" w:line="240" w:lineRule="auto"/>
        <w:rPr>
          <w:rFonts w:ascii="Times New Roman" w:hAnsi="Times New Roman" w:cs="Times New Roman"/>
          <w:b/>
          <w:bCs/>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3683"/>
      </w:tblGrid>
      <w:tr w:rsidR="0051557B" w:rsidRPr="00DA1829" w:rsidTr="00EC5C4C">
        <w:trPr>
          <w:trHeight w:val="311"/>
          <w:jc w:val="center"/>
        </w:trPr>
        <w:tc>
          <w:tcPr>
            <w:tcW w:w="6520" w:type="dxa"/>
            <w:tcBorders>
              <w:top w:val="single" w:sz="4" w:space="0" w:color="000000"/>
              <w:left w:val="single" w:sz="4" w:space="0" w:color="000000"/>
              <w:bottom w:val="single" w:sz="4" w:space="0" w:color="000000"/>
              <w:right w:val="single" w:sz="4" w:space="0" w:color="auto"/>
            </w:tcBorders>
            <w:hideMark/>
          </w:tcPr>
          <w:p w:rsidR="0051557B" w:rsidRPr="00077729" w:rsidRDefault="0051557B" w:rsidP="00EC5C4C">
            <w:pPr>
              <w:spacing w:after="0"/>
              <w:jc w:val="center"/>
              <w:rPr>
                <w:rFonts w:ascii="Times New Roman" w:hAnsi="Times New Roman" w:cs="Times New Roman"/>
                <w:b/>
                <w:sz w:val="24"/>
                <w:szCs w:val="24"/>
              </w:rPr>
            </w:pPr>
            <w:r>
              <w:rPr>
                <w:rFonts w:ascii="Times New Roman" w:hAnsi="Times New Roman" w:cs="Times New Roman"/>
                <w:b/>
                <w:sz w:val="24"/>
                <w:szCs w:val="24"/>
              </w:rPr>
              <w:t>Режимные процессы</w:t>
            </w:r>
          </w:p>
        </w:tc>
        <w:tc>
          <w:tcPr>
            <w:tcW w:w="3683" w:type="dxa"/>
            <w:tcBorders>
              <w:top w:val="single" w:sz="4" w:space="0" w:color="000000"/>
              <w:left w:val="single" w:sz="4" w:space="0" w:color="000000"/>
              <w:bottom w:val="single" w:sz="4" w:space="0" w:color="000000"/>
              <w:right w:val="single" w:sz="4" w:space="0" w:color="auto"/>
            </w:tcBorders>
            <w:hideMark/>
          </w:tcPr>
          <w:p w:rsidR="0051557B" w:rsidRPr="00077729" w:rsidRDefault="0051557B" w:rsidP="00EC5C4C">
            <w:pPr>
              <w:spacing w:after="0"/>
              <w:jc w:val="center"/>
              <w:rPr>
                <w:rFonts w:ascii="Times New Roman" w:hAnsi="Times New Roman" w:cs="Times New Roman"/>
                <w:b/>
                <w:sz w:val="24"/>
                <w:szCs w:val="24"/>
              </w:rPr>
            </w:pPr>
            <w:r>
              <w:rPr>
                <w:rFonts w:ascii="Times New Roman" w:hAnsi="Times New Roman" w:cs="Times New Roman"/>
                <w:b/>
                <w:sz w:val="24"/>
                <w:szCs w:val="24"/>
              </w:rPr>
              <w:t>Время в режиме</w:t>
            </w:r>
          </w:p>
        </w:tc>
      </w:tr>
      <w:tr w:rsidR="0051557B" w:rsidRPr="00DA1829"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Pr="00A04F0B" w:rsidRDefault="0051557B" w:rsidP="00EC5C4C">
            <w:pPr>
              <w:spacing w:after="0"/>
              <w:rPr>
                <w:rFonts w:ascii="Times New Roman" w:hAnsi="Times New Roman" w:cs="Times New Roman"/>
                <w:sz w:val="24"/>
                <w:szCs w:val="24"/>
              </w:rPr>
            </w:pPr>
            <w:r>
              <w:rPr>
                <w:rFonts w:ascii="Times New Roman" w:hAnsi="Times New Roman" w:cs="Times New Roman"/>
                <w:sz w:val="24"/>
                <w:szCs w:val="24"/>
              </w:rPr>
              <w:t>Утренний п</w:t>
            </w:r>
            <w:r w:rsidRPr="00A04F0B">
              <w:rPr>
                <w:rFonts w:ascii="Times New Roman" w:hAnsi="Times New Roman" w:cs="Times New Roman"/>
                <w:sz w:val="24"/>
                <w:szCs w:val="24"/>
              </w:rPr>
              <w:t xml:space="preserve">рием, </w:t>
            </w:r>
            <w:r>
              <w:rPr>
                <w:rFonts w:ascii="Times New Roman" w:hAnsi="Times New Roman" w:cs="Times New Roman"/>
                <w:sz w:val="24"/>
                <w:szCs w:val="24"/>
              </w:rPr>
              <w:t xml:space="preserve">прогулка, </w:t>
            </w:r>
            <w:r w:rsidRPr="00A04F0B">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и игровая </w:t>
            </w:r>
            <w:r w:rsidRPr="00A04F0B">
              <w:rPr>
                <w:rFonts w:ascii="Times New Roman" w:hAnsi="Times New Roman" w:cs="Times New Roman"/>
                <w:sz w:val="24"/>
                <w:szCs w:val="24"/>
              </w:rPr>
              <w:t>деятельность</w:t>
            </w:r>
            <w:r>
              <w:rPr>
                <w:rFonts w:ascii="Times New Roman" w:hAnsi="Times New Roman" w:cs="Times New Roman"/>
                <w:sz w:val="24"/>
                <w:szCs w:val="24"/>
              </w:rPr>
              <w:t>, общение, беседы</w:t>
            </w:r>
          </w:p>
        </w:tc>
        <w:tc>
          <w:tcPr>
            <w:tcW w:w="3683" w:type="dxa"/>
            <w:tcBorders>
              <w:top w:val="single" w:sz="4" w:space="0" w:color="000000"/>
              <w:left w:val="single" w:sz="4" w:space="0" w:color="000000"/>
              <w:bottom w:val="single" w:sz="4" w:space="0" w:color="000000"/>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8.00-8.15</w:t>
            </w:r>
          </w:p>
        </w:tc>
      </w:tr>
      <w:tr w:rsidR="0051557B" w:rsidRPr="00DA1829" w:rsidTr="00EC5C4C">
        <w:trPr>
          <w:trHeight w:val="730"/>
          <w:jc w:val="center"/>
        </w:trPr>
        <w:tc>
          <w:tcPr>
            <w:tcW w:w="6520" w:type="dxa"/>
            <w:tcBorders>
              <w:top w:val="single" w:sz="4" w:space="0" w:color="000000"/>
              <w:left w:val="single" w:sz="4" w:space="0" w:color="000000"/>
              <w:bottom w:val="single" w:sz="4" w:space="0" w:color="000000"/>
              <w:right w:val="single" w:sz="4" w:space="0" w:color="000000"/>
            </w:tcBorders>
          </w:tcPr>
          <w:p w:rsidR="0051557B" w:rsidRPr="007F0F82" w:rsidRDefault="0051557B" w:rsidP="00EC5C4C">
            <w:pPr>
              <w:spacing w:after="0"/>
              <w:jc w:val="both"/>
              <w:rPr>
                <w:rFonts w:ascii="Times New Roman" w:hAnsi="Times New Roman" w:cs="Times New Roman"/>
                <w:sz w:val="24"/>
                <w:szCs w:val="24"/>
              </w:rPr>
            </w:pPr>
            <w:r w:rsidRPr="00A04F0B">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п</w:t>
            </w:r>
            <w:r w:rsidRPr="007F0F82">
              <w:rPr>
                <w:rFonts w:ascii="Times New Roman" w:hAnsi="Times New Roman" w:cs="Times New Roman"/>
                <w:sz w:val="24"/>
                <w:szCs w:val="24"/>
              </w:rPr>
              <w:t>одготовка к утренней гимнастике, утренняя гимнастика</w:t>
            </w:r>
          </w:p>
        </w:tc>
        <w:tc>
          <w:tcPr>
            <w:tcW w:w="3683" w:type="dxa"/>
            <w:tcBorders>
              <w:top w:val="single" w:sz="4" w:space="0" w:color="000000"/>
              <w:left w:val="single" w:sz="4" w:space="0" w:color="000000"/>
              <w:bottom w:val="single" w:sz="4" w:space="0" w:color="000000"/>
              <w:right w:val="single" w:sz="4" w:space="0" w:color="auto"/>
            </w:tcBorders>
          </w:tcPr>
          <w:p w:rsidR="0051557B" w:rsidRPr="00A04F0B" w:rsidRDefault="0051557B" w:rsidP="00EC5C4C">
            <w:pPr>
              <w:spacing w:after="0"/>
              <w:rPr>
                <w:rFonts w:ascii="Times New Roman" w:hAnsi="Times New Roman" w:cs="Times New Roman"/>
                <w:sz w:val="24"/>
                <w:szCs w:val="24"/>
              </w:rPr>
            </w:pPr>
          </w:p>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8.15-8.25</w:t>
            </w:r>
          </w:p>
        </w:tc>
      </w:tr>
      <w:tr w:rsidR="0051557B" w:rsidRPr="00DA1829" w:rsidTr="00EC5C4C">
        <w:trPr>
          <w:trHeight w:val="609"/>
          <w:jc w:val="center"/>
        </w:trPr>
        <w:tc>
          <w:tcPr>
            <w:tcW w:w="6520" w:type="dxa"/>
            <w:tcBorders>
              <w:top w:val="single" w:sz="4" w:space="0" w:color="000000"/>
              <w:left w:val="single" w:sz="4" w:space="0" w:color="000000"/>
              <w:bottom w:val="single" w:sz="4" w:space="0" w:color="auto"/>
              <w:right w:val="single" w:sz="4" w:space="0" w:color="000000"/>
            </w:tcBorders>
            <w:hideMark/>
          </w:tcPr>
          <w:p w:rsidR="0051557B" w:rsidRPr="00A04F0B" w:rsidRDefault="0051557B" w:rsidP="00EC5C4C">
            <w:pPr>
              <w:spacing w:after="0"/>
              <w:jc w:val="both"/>
              <w:rPr>
                <w:rFonts w:ascii="Times New Roman" w:hAnsi="Times New Roman" w:cs="Times New Roman"/>
                <w:sz w:val="24"/>
                <w:szCs w:val="24"/>
              </w:rPr>
            </w:pPr>
            <w:r w:rsidRPr="00A04F0B">
              <w:rPr>
                <w:rFonts w:ascii="Times New Roman" w:hAnsi="Times New Roman" w:cs="Times New Roman"/>
                <w:sz w:val="24"/>
                <w:szCs w:val="24"/>
              </w:rPr>
              <w:t xml:space="preserve">Совместная деятельность </w:t>
            </w:r>
          </w:p>
          <w:p w:rsidR="0051557B" w:rsidRPr="00A04F0B" w:rsidRDefault="0051557B" w:rsidP="00EC5C4C">
            <w:pPr>
              <w:spacing w:after="0"/>
              <w:jc w:val="both"/>
              <w:rPr>
                <w:rFonts w:ascii="Times New Roman" w:hAnsi="Times New Roman" w:cs="Times New Roman"/>
                <w:sz w:val="24"/>
                <w:szCs w:val="24"/>
              </w:rPr>
            </w:pPr>
            <w:r w:rsidRPr="00A04F0B">
              <w:rPr>
                <w:rFonts w:ascii="Times New Roman" w:hAnsi="Times New Roman" w:cs="Times New Roman"/>
                <w:sz w:val="24"/>
                <w:szCs w:val="24"/>
              </w:rPr>
              <w:t>Подготовка к завтраку, завтрак</w:t>
            </w:r>
          </w:p>
        </w:tc>
        <w:tc>
          <w:tcPr>
            <w:tcW w:w="3683" w:type="dxa"/>
            <w:tcBorders>
              <w:top w:val="single" w:sz="4" w:space="0" w:color="000000"/>
              <w:left w:val="single" w:sz="4" w:space="0" w:color="000000"/>
              <w:bottom w:val="single" w:sz="4" w:space="0" w:color="auto"/>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p>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8.25-8.50</w:t>
            </w:r>
          </w:p>
        </w:tc>
      </w:tr>
      <w:tr w:rsidR="0051557B" w:rsidRPr="00DA1829" w:rsidTr="00EC5C4C">
        <w:trPr>
          <w:trHeight w:val="225"/>
          <w:jc w:val="center"/>
        </w:trPr>
        <w:tc>
          <w:tcPr>
            <w:tcW w:w="6520" w:type="dxa"/>
            <w:tcBorders>
              <w:top w:val="single" w:sz="4" w:space="0" w:color="auto"/>
              <w:left w:val="single" w:sz="4" w:space="0" w:color="000000"/>
              <w:bottom w:val="single" w:sz="4" w:space="0" w:color="000000"/>
              <w:right w:val="single" w:sz="4" w:space="0" w:color="000000"/>
            </w:tcBorders>
            <w:hideMark/>
          </w:tcPr>
          <w:p w:rsidR="0051557B" w:rsidRPr="00A04F0B" w:rsidRDefault="0051557B" w:rsidP="00EC5C4C">
            <w:pPr>
              <w:spacing w:after="0"/>
              <w:jc w:val="both"/>
              <w:rPr>
                <w:rFonts w:ascii="Times New Roman" w:hAnsi="Times New Roman" w:cs="Times New Roman"/>
                <w:sz w:val="24"/>
                <w:szCs w:val="24"/>
              </w:rPr>
            </w:pPr>
            <w:r>
              <w:rPr>
                <w:rFonts w:ascii="Times New Roman" w:hAnsi="Times New Roman" w:cs="Times New Roman"/>
                <w:sz w:val="24"/>
                <w:szCs w:val="24"/>
              </w:rPr>
              <w:t>Утренний круг</w:t>
            </w:r>
          </w:p>
        </w:tc>
        <w:tc>
          <w:tcPr>
            <w:tcW w:w="3683" w:type="dxa"/>
            <w:tcBorders>
              <w:top w:val="single" w:sz="4" w:space="0" w:color="auto"/>
              <w:left w:val="single" w:sz="4" w:space="0" w:color="000000"/>
              <w:bottom w:val="single" w:sz="4" w:space="0" w:color="000000"/>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8.50-9.00</w:t>
            </w:r>
          </w:p>
        </w:tc>
      </w:tr>
      <w:tr w:rsidR="0051557B" w:rsidRPr="00DA1829"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Pr="00A04F0B" w:rsidRDefault="0051557B" w:rsidP="00EC5C4C">
            <w:pPr>
              <w:spacing w:after="0"/>
              <w:jc w:val="both"/>
              <w:rPr>
                <w:rFonts w:ascii="Times New Roman" w:hAnsi="Times New Roman" w:cs="Times New Roman"/>
                <w:sz w:val="24"/>
                <w:szCs w:val="24"/>
              </w:rPr>
            </w:pPr>
            <w:r>
              <w:rPr>
                <w:rFonts w:ascii="Times New Roman" w:hAnsi="Times New Roman" w:cs="Times New Roman"/>
                <w:sz w:val="24"/>
                <w:szCs w:val="24"/>
              </w:rPr>
              <w:t>Образовательные развивающие ситуации на игровой основе, коррекционно-развивающая деятельность</w:t>
            </w:r>
          </w:p>
        </w:tc>
        <w:tc>
          <w:tcPr>
            <w:tcW w:w="3683" w:type="dxa"/>
            <w:tcBorders>
              <w:top w:val="single" w:sz="4" w:space="0" w:color="000000"/>
              <w:left w:val="single" w:sz="4" w:space="0" w:color="000000"/>
              <w:bottom w:val="single" w:sz="4" w:space="0" w:color="000000"/>
              <w:right w:val="single" w:sz="4" w:space="0" w:color="auto"/>
            </w:tcBorders>
            <w:hideMark/>
          </w:tcPr>
          <w:p w:rsidR="0051557B" w:rsidRDefault="0051557B" w:rsidP="00EC5C4C">
            <w:pPr>
              <w:spacing w:after="0"/>
              <w:jc w:val="center"/>
              <w:rPr>
                <w:rFonts w:ascii="Times New Roman" w:hAnsi="Times New Roman" w:cs="Times New Roman"/>
                <w:sz w:val="24"/>
                <w:szCs w:val="24"/>
              </w:rPr>
            </w:pPr>
            <w:r w:rsidRPr="00870715">
              <w:rPr>
                <w:rFonts w:ascii="Times New Roman" w:hAnsi="Times New Roman" w:cs="Times New Roman"/>
                <w:sz w:val="24"/>
                <w:szCs w:val="24"/>
              </w:rPr>
              <w:t>9.00-</w:t>
            </w:r>
            <w:r>
              <w:rPr>
                <w:rFonts w:ascii="Times New Roman" w:hAnsi="Times New Roman" w:cs="Times New Roman"/>
                <w:sz w:val="24"/>
                <w:szCs w:val="24"/>
              </w:rPr>
              <w:t>9.55</w:t>
            </w:r>
          </w:p>
          <w:p w:rsidR="0051557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10.30 – 10.50 (понедельник)</w:t>
            </w:r>
          </w:p>
          <w:p w:rsidR="0051557B" w:rsidRPr="00870715"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10.20-10.40 (вторник)</w:t>
            </w:r>
          </w:p>
          <w:p w:rsidR="0051557B" w:rsidRPr="00A3113F" w:rsidRDefault="0051557B" w:rsidP="00EC5C4C">
            <w:pPr>
              <w:spacing w:after="0"/>
              <w:jc w:val="center"/>
              <w:rPr>
                <w:rFonts w:ascii="Times New Roman" w:hAnsi="Times New Roman" w:cs="Times New Roman"/>
                <w:i/>
                <w:sz w:val="24"/>
                <w:szCs w:val="24"/>
              </w:rPr>
            </w:pP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Pr="00A04F0B" w:rsidRDefault="0051557B" w:rsidP="00EC5C4C">
            <w:pPr>
              <w:spacing w:after="0"/>
              <w:jc w:val="both"/>
              <w:rPr>
                <w:rFonts w:ascii="Times New Roman" w:hAnsi="Times New Roman" w:cs="Times New Roman"/>
                <w:sz w:val="24"/>
                <w:szCs w:val="24"/>
              </w:rPr>
            </w:pPr>
            <w:r>
              <w:rPr>
                <w:rFonts w:ascii="Times New Roman" w:hAnsi="Times New Roman" w:cs="Times New Roman"/>
                <w:sz w:val="24"/>
                <w:szCs w:val="24"/>
              </w:rPr>
              <w:t>Подготовка ко второму завтраку, в</w:t>
            </w:r>
            <w:r w:rsidRPr="00A04F0B">
              <w:rPr>
                <w:rFonts w:ascii="Times New Roman" w:hAnsi="Times New Roman" w:cs="Times New Roman"/>
                <w:sz w:val="24"/>
                <w:szCs w:val="24"/>
              </w:rPr>
              <w:t>торой завтрак</w:t>
            </w:r>
          </w:p>
        </w:tc>
        <w:tc>
          <w:tcPr>
            <w:tcW w:w="3683" w:type="dxa"/>
            <w:tcBorders>
              <w:top w:val="single" w:sz="4" w:space="0" w:color="000000"/>
              <w:left w:val="single" w:sz="4" w:space="0" w:color="000000"/>
              <w:bottom w:val="single" w:sz="4" w:space="0" w:color="000000"/>
              <w:right w:val="single" w:sz="4" w:space="0" w:color="auto"/>
            </w:tcBorders>
          </w:tcPr>
          <w:p w:rsidR="0051557B" w:rsidRPr="00A04F0B" w:rsidRDefault="0051557B" w:rsidP="00EC5C4C">
            <w:pPr>
              <w:spacing w:after="0" w:line="240" w:lineRule="auto"/>
              <w:jc w:val="center"/>
              <w:rPr>
                <w:rFonts w:ascii="Times New Roman" w:hAnsi="Times New Roman" w:cs="Times New Roman"/>
                <w:sz w:val="24"/>
                <w:szCs w:val="24"/>
              </w:rPr>
            </w:pPr>
            <w:r w:rsidRPr="00A04F0B">
              <w:rPr>
                <w:rFonts w:ascii="Times New Roman" w:hAnsi="Times New Roman" w:cs="Times New Roman"/>
                <w:sz w:val="24"/>
                <w:szCs w:val="24"/>
              </w:rPr>
              <w:t>1</w:t>
            </w:r>
            <w:r>
              <w:rPr>
                <w:rFonts w:ascii="Times New Roman" w:hAnsi="Times New Roman" w:cs="Times New Roman"/>
                <w:sz w:val="24"/>
                <w:szCs w:val="24"/>
              </w:rPr>
              <w:t>0</w:t>
            </w:r>
            <w:r w:rsidRPr="00A04F0B">
              <w:rPr>
                <w:rFonts w:ascii="Times New Roman" w:hAnsi="Times New Roman" w:cs="Times New Roman"/>
                <w:sz w:val="24"/>
                <w:szCs w:val="24"/>
              </w:rPr>
              <w:t>.</w:t>
            </w:r>
            <w:r>
              <w:rPr>
                <w:rFonts w:ascii="Times New Roman" w:hAnsi="Times New Roman" w:cs="Times New Roman"/>
                <w:sz w:val="24"/>
                <w:szCs w:val="24"/>
              </w:rPr>
              <w:t>10</w:t>
            </w:r>
            <w:r w:rsidRPr="00A04F0B">
              <w:rPr>
                <w:rFonts w:ascii="Times New Roman" w:hAnsi="Times New Roman" w:cs="Times New Roman"/>
                <w:sz w:val="24"/>
                <w:szCs w:val="24"/>
              </w:rPr>
              <w:t>-1</w:t>
            </w:r>
            <w:r>
              <w:rPr>
                <w:rFonts w:ascii="Times New Roman" w:hAnsi="Times New Roman" w:cs="Times New Roman"/>
                <w:sz w:val="24"/>
                <w:szCs w:val="24"/>
              </w:rPr>
              <w:t>0</w:t>
            </w:r>
            <w:r w:rsidRPr="00A04F0B">
              <w:rPr>
                <w:rFonts w:ascii="Times New Roman" w:hAnsi="Times New Roman" w:cs="Times New Roman"/>
                <w:sz w:val="24"/>
                <w:szCs w:val="24"/>
              </w:rPr>
              <w:t>.</w:t>
            </w:r>
            <w:r>
              <w:rPr>
                <w:rFonts w:ascii="Times New Roman" w:hAnsi="Times New Roman" w:cs="Times New Roman"/>
                <w:sz w:val="24"/>
                <w:szCs w:val="24"/>
              </w:rPr>
              <w:t>20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tcPr>
          <w:p w:rsidR="0051557B" w:rsidRPr="00A04F0B" w:rsidRDefault="0051557B" w:rsidP="00EC5C4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Подготовка к прогулке, прогулка (наблюдение, игровая, двигательная, познавательно – исследовательская, трудовая., самостоятельная деятельность)</w:t>
            </w:r>
            <w:proofErr w:type="gramEnd"/>
          </w:p>
        </w:tc>
        <w:tc>
          <w:tcPr>
            <w:tcW w:w="3683" w:type="dxa"/>
            <w:tcBorders>
              <w:top w:val="single" w:sz="4" w:space="0" w:color="000000"/>
              <w:left w:val="single" w:sz="4" w:space="0" w:color="000000"/>
              <w:bottom w:val="single" w:sz="4" w:space="0" w:color="000000"/>
              <w:right w:val="single" w:sz="4" w:space="0" w:color="auto"/>
            </w:tcBorders>
          </w:tcPr>
          <w:p w:rsidR="0051557B" w:rsidRPr="00870715"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10.5</w:t>
            </w:r>
            <w:r w:rsidRPr="00870715">
              <w:rPr>
                <w:rFonts w:ascii="Times New Roman" w:hAnsi="Times New Roman" w:cs="Times New Roman"/>
                <w:sz w:val="24"/>
                <w:szCs w:val="24"/>
              </w:rPr>
              <w:t>0</w:t>
            </w:r>
            <w:r>
              <w:rPr>
                <w:rFonts w:ascii="Times New Roman" w:hAnsi="Times New Roman" w:cs="Times New Roman"/>
                <w:sz w:val="24"/>
                <w:szCs w:val="24"/>
              </w:rPr>
              <w:t xml:space="preserve"> (10.40</w:t>
            </w:r>
            <w:r w:rsidRPr="00870715">
              <w:rPr>
                <w:rFonts w:ascii="Times New Roman" w:hAnsi="Times New Roman" w:cs="Times New Roman"/>
                <w:sz w:val="24"/>
                <w:szCs w:val="24"/>
              </w:rPr>
              <w:t>) -12.</w:t>
            </w:r>
            <w:r>
              <w:rPr>
                <w:rFonts w:ascii="Times New Roman" w:hAnsi="Times New Roman" w:cs="Times New Roman"/>
                <w:sz w:val="24"/>
                <w:szCs w:val="24"/>
              </w:rPr>
              <w:t>2</w:t>
            </w:r>
            <w:r w:rsidRPr="00870715">
              <w:rPr>
                <w:rFonts w:ascii="Times New Roman" w:hAnsi="Times New Roman" w:cs="Times New Roman"/>
                <w:sz w:val="24"/>
                <w:szCs w:val="24"/>
              </w:rPr>
              <w:t>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Pr="00A04F0B" w:rsidRDefault="0051557B" w:rsidP="00EC5C4C">
            <w:pPr>
              <w:spacing w:after="0"/>
              <w:jc w:val="both"/>
              <w:rPr>
                <w:rFonts w:ascii="Times New Roman" w:hAnsi="Times New Roman" w:cs="Times New Roman"/>
                <w:sz w:val="24"/>
                <w:szCs w:val="24"/>
              </w:rPr>
            </w:pPr>
            <w:r w:rsidRPr="00A04F0B">
              <w:rPr>
                <w:rFonts w:ascii="Times New Roman" w:hAnsi="Times New Roman" w:cs="Times New Roman"/>
                <w:sz w:val="24"/>
                <w:szCs w:val="24"/>
              </w:rPr>
              <w:t>Возвращение с прогулки, водные пр</w:t>
            </w:r>
            <w:r>
              <w:rPr>
                <w:rFonts w:ascii="Times New Roman" w:hAnsi="Times New Roman" w:cs="Times New Roman"/>
                <w:sz w:val="24"/>
                <w:szCs w:val="24"/>
              </w:rPr>
              <w:t xml:space="preserve">оцедуры, самостоятельная </w:t>
            </w:r>
            <w:r w:rsidRPr="00A04F0B">
              <w:rPr>
                <w:rFonts w:ascii="Times New Roman" w:hAnsi="Times New Roman" w:cs="Times New Roman"/>
                <w:sz w:val="24"/>
                <w:szCs w:val="24"/>
              </w:rPr>
              <w:t xml:space="preserve"> деятельность</w:t>
            </w:r>
          </w:p>
        </w:tc>
        <w:tc>
          <w:tcPr>
            <w:tcW w:w="3683" w:type="dxa"/>
            <w:tcBorders>
              <w:top w:val="single" w:sz="4" w:space="0" w:color="000000"/>
              <w:left w:val="single" w:sz="4" w:space="0" w:color="000000"/>
              <w:bottom w:val="single" w:sz="4" w:space="0" w:color="000000"/>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12.20-12.40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Pr="00A04F0B" w:rsidRDefault="0051557B" w:rsidP="00EC5C4C">
            <w:pPr>
              <w:spacing w:after="0"/>
              <w:jc w:val="both"/>
              <w:rPr>
                <w:rFonts w:ascii="Times New Roman" w:hAnsi="Times New Roman" w:cs="Times New Roman"/>
                <w:sz w:val="24"/>
                <w:szCs w:val="24"/>
              </w:rPr>
            </w:pPr>
            <w:r w:rsidRPr="00A04F0B">
              <w:rPr>
                <w:rFonts w:ascii="Times New Roman" w:hAnsi="Times New Roman" w:cs="Times New Roman"/>
                <w:sz w:val="24"/>
                <w:szCs w:val="24"/>
              </w:rPr>
              <w:t>Совместная деятельность.</w:t>
            </w:r>
            <w:r w:rsidR="00377DC1">
              <w:rPr>
                <w:rFonts w:ascii="Times New Roman" w:hAnsi="Times New Roman" w:cs="Times New Roman"/>
                <w:sz w:val="24"/>
                <w:szCs w:val="24"/>
              </w:rPr>
              <w:t xml:space="preserve"> </w:t>
            </w:r>
            <w:r w:rsidRPr="00A04F0B">
              <w:rPr>
                <w:rFonts w:ascii="Times New Roman" w:hAnsi="Times New Roman" w:cs="Times New Roman"/>
                <w:sz w:val="24"/>
                <w:szCs w:val="24"/>
              </w:rPr>
              <w:t>Подготовка к обеду,</w:t>
            </w:r>
            <w:r>
              <w:rPr>
                <w:rFonts w:ascii="Times New Roman" w:hAnsi="Times New Roman" w:cs="Times New Roman"/>
                <w:sz w:val="24"/>
                <w:szCs w:val="24"/>
              </w:rPr>
              <w:t xml:space="preserve"> дежурство,</w:t>
            </w:r>
            <w:r w:rsidRPr="00A04F0B">
              <w:rPr>
                <w:rFonts w:ascii="Times New Roman" w:hAnsi="Times New Roman" w:cs="Times New Roman"/>
                <w:sz w:val="24"/>
                <w:szCs w:val="24"/>
              </w:rPr>
              <w:t xml:space="preserve"> обед</w:t>
            </w:r>
          </w:p>
        </w:tc>
        <w:tc>
          <w:tcPr>
            <w:tcW w:w="3683" w:type="dxa"/>
            <w:tcBorders>
              <w:top w:val="single" w:sz="4" w:space="0" w:color="000000"/>
              <w:left w:val="single" w:sz="4" w:space="0" w:color="000000"/>
              <w:bottom w:val="single" w:sz="4" w:space="0" w:color="000000"/>
              <w:right w:val="single" w:sz="4" w:space="0" w:color="auto"/>
            </w:tcBorders>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12.40-13.10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Pr="00A04F0B" w:rsidRDefault="0051557B" w:rsidP="00EC5C4C">
            <w:pPr>
              <w:spacing w:after="0"/>
              <w:jc w:val="both"/>
              <w:rPr>
                <w:rFonts w:ascii="Times New Roman" w:hAnsi="Times New Roman" w:cs="Times New Roman"/>
                <w:sz w:val="24"/>
                <w:szCs w:val="24"/>
              </w:rPr>
            </w:pPr>
            <w:r w:rsidRPr="00A04F0B">
              <w:rPr>
                <w:rFonts w:ascii="Times New Roman" w:hAnsi="Times New Roman" w:cs="Times New Roman"/>
                <w:sz w:val="24"/>
                <w:szCs w:val="24"/>
              </w:rPr>
              <w:lastRenderedPageBreak/>
              <w:t xml:space="preserve">Подготовка ко сну, </w:t>
            </w:r>
            <w:r>
              <w:rPr>
                <w:rFonts w:ascii="Times New Roman" w:hAnsi="Times New Roman" w:cs="Times New Roman"/>
                <w:sz w:val="24"/>
                <w:szCs w:val="24"/>
              </w:rPr>
              <w:t xml:space="preserve">чтение художественной литературы, </w:t>
            </w:r>
            <w:r w:rsidRPr="00A04F0B">
              <w:rPr>
                <w:rFonts w:ascii="Times New Roman" w:hAnsi="Times New Roman" w:cs="Times New Roman"/>
                <w:sz w:val="24"/>
                <w:szCs w:val="24"/>
              </w:rPr>
              <w:t>дневной сон</w:t>
            </w:r>
          </w:p>
        </w:tc>
        <w:tc>
          <w:tcPr>
            <w:tcW w:w="3683" w:type="dxa"/>
            <w:tcBorders>
              <w:top w:val="single" w:sz="4" w:space="0" w:color="000000"/>
              <w:left w:val="single" w:sz="4" w:space="0" w:color="000000"/>
              <w:bottom w:val="single" w:sz="4" w:space="0" w:color="000000"/>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13.10-15.10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Default="0051557B" w:rsidP="00EC5C4C">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p w:rsidR="0051557B" w:rsidRPr="00A04F0B" w:rsidRDefault="0051557B" w:rsidP="00EC5C4C">
            <w:pPr>
              <w:spacing w:after="0"/>
              <w:jc w:val="both"/>
              <w:rPr>
                <w:rFonts w:ascii="Times New Roman" w:hAnsi="Times New Roman" w:cs="Times New Roman"/>
                <w:sz w:val="24"/>
                <w:szCs w:val="24"/>
              </w:rPr>
            </w:pPr>
            <w:r w:rsidRPr="00A04F0B">
              <w:rPr>
                <w:rFonts w:ascii="Times New Roman" w:hAnsi="Times New Roman" w:cs="Times New Roman"/>
                <w:sz w:val="24"/>
                <w:szCs w:val="24"/>
              </w:rPr>
              <w:t>Пост</w:t>
            </w:r>
            <w:r>
              <w:rPr>
                <w:rFonts w:ascii="Times New Roman" w:hAnsi="Times New Roman" w:cs="Times New Roman"/>
                <w:sz w:val="24"/>
                <w:szCs w:val="24"/>
              </w:rPr>
              <w:t xml:space="preserve">епенный подъем, оздоровительные и закаливающие </w:t>
            </w:r>
            <w:r w:rsidRPr="00A04F0B">
              <w:rPr>
                <w:rFonts w:ascii="Times New Roman" w:hAnsi="Times New Roman" w:cs="Times New Roman"/>
                <w:sz w:val="24"/>
                <w:szCs w:val="24"/>
              </w:rPr>
              <w:t>процедуры, игры</w:t>
            </w:r>
          </w:p>
        </w:tc>
        <w:tc>
          <w:tcPr>
            <w:tcW w:w="3683" w:type="dxa"/>
            <w:tcBorders>
              <w:top w:val="single" w:sz="4" w:space="0" w:color="000000"/>
              <w:left w:val="single" w:sz="4" w:space="0" w:color="000000"/>
              <w:bottom w:val="single" w:sz="4" w:space="0" w:color="000000"/>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15.10-15.30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Default="0051557B" w:rsidP="00EC5C4C">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sidRPr="00A04F0B">
              <w:rPr>
                <w:rFonts w:ascii="Times New Roman" w:hAnsi="Times New Roman" w:cs="Times New Roman"/>
                <w:sz w:val="24"/>
                <w:szCs w:val="24"/>
              </w:rPr>
              <w:t xml:space="preserve"> деятельность.</w:t>
            </w:r>
          </w:p>
          <w:p w:rsidR="0051557B" w:rsidRPr="00A04F0B" w:rsidRDefault="0051557B" w:rsidP="00EC5C4C">
            <w:pPr>
              <w:spacing w:after="0"/>
              <w:rPr>
                <w:rFonts w:ascii="Times New Roman" w:hAnsi="Times New Roman" w:cs="Times New Roman"/>
                <w:sz w:val="24"/>
                <w:szCs w:val="24"/>
              </w:rPr>
            </w:pPr>
            <w:r w:rsidRPr="00A04F0B">
              <w:rPr>
                <w:rFonts w:ascii="Times New Roman" w:hAnsi="Times New Roman" w:cs="Times New Roman"/>
                <w:sz w:val="24"/>
                <w:szCs w:val="24"/>
              </w:rPr>
              <w:t>Подготовка к полднику, полдник</w:t>
            </w:r>
          </w:p>
        </w:tc>
        <w:tc>
          <w:tcPr>
            <w:tcW w:w="3683" w:type="dxa"/>
            <w:tcBorders>
              <w:top w:val="single" w:sz="4" w:space="0" w:color="000000"/>
              <w:left w:val="single" w:sz="4" w:space="0" w:color="000000"/>
              <w:bottom w:val="single" w:sz="4" w:space="0" w:color="000000"/>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15.30-15.50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tcPr>
          <w:p w:rsidR="0051557B" w:rsidRDefault="0051557B" w:rsidP="00EC5C4C">
            <w:pPr>
              <w:spacing w:after="0"/>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3683" w:type="dxa"/>
            <w:tcBorders>
              <w:top w:val="single" w:sz="4" w:space="0" w:color="000000"/>
              <w:left w:val="single" w:sz="4" w:space="0" w:color="000000"/>
              <w:bottom w:val="single" w:sz="4" w:space="0" w:color="000000"/>
              <w:right w:val="single" w:sz="4" w:space="0" w:color="auto"/>
            </w:tcBorders>
          </w:tcPr>
          <w:p w:rsidR="0051557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15.50 – 16.00</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tcPr>
          <w:p w:rsidR="0051557B" w:rsidRPr="001B1BBF" w:rsidRDefault="0051557B" w:rsidP="00EC5C4C">
            <w:pPr>
              <w:spacing w:after="0"/>
              <w:rPr>
                <w:rFonts w:ascii="Times New Roman" w:hAnsi="Times New Roman" w:cs="Times New Roman"/>
                <w:b/>
                <w:sz w:val="24"/>
                <w:szCs w:val="24"/>
              </w:rPr>
            </w:pPr>
            <w:r>
              <w:rPr>
                <w:rFonts w:ascii="Times New Roman" w:hAnsi="Times New Roman" w:cs="Times New Roman"/>
                <w:sz w:val="24"/>
                <w:szCs w:val="24"/>
              </w:rPr>
              <w:t>Образовательные развивающие ситуации на игровой основе</w:t>
            </w:r>
          </w:p>
        </w:tc>
        <w:tc>
          <w:tcPr>
            <w:tcW w:w="3683" w:type="dxa"/>
            <w:tcBorders>
              <w:top w:val="single" w:sz="4" w:space="0" w:color="000000"/>
              <w:left w:val="single" w:sz="4" w:space="0" w:color="000000"/>
              <w:bottom w:val="single" w:sz="4" w:space="0" w:color="000000"/>
              <w:right w:val="single" w:sz="4" w:space="0" w:color="auto"/>
            </w:tcBorders>
          </w:tcPr>
          <w:p w:rsidR="0051557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16.00-16.25</w:t>
            </w:r>
          </w:p>
          <w:p w:rsidR="0051557B" w:rsidRPr="00077729" w:rsidRDefault="0051557B" w:rsidP="00EC5C4C">
            <w:pPr>
              <w:spacing w:after="0"/>
              <w:jc w:val="center"/>
              <w:rPr>
                <w:rFonts w:ascii="Times New Roman" w:hAnsi="Times New Roman" w:cs="Times New Roman"/>
                <w:sz w:val="24"/>
                <w:szCs w:val="24"/>
              </w:rPr>
            </w:pPr>
          </w:p>
        </w:tc>
      </w:tr>
      <w:tr w:rsidR="0051557B" w:rsidRPr="00A04F0B" w:rsidTr="00EC5C4C">
        <w:trPr>
          <w:trHeight w:val="255"/>
          <w:jc w:val="center"/>
        </w:trPr>
        <w:tc>
          <w:tcPr>
            <w:tcW w:w="6520" w:type="dxa"/>
            <w:tcBorders>
              <w:top w:val="single" w:sz="4" w:space="0" w:color="auto"/>
              <w:left w:val="single" w:sz="4" w:space="0" w:color="000000"/>
              <w:bottom w:val="single" w:sz="4" w:space="0" w:color="000000"/>
              <w:right w:val="single" w:sz="4" w:space="0" w:color="000000"/>
            </w:tcBorders>
            <w:hideMark/>
          </w:tcPr>
          <w:p w:rsidR="0051557B" w:rsidRDefault="0051557B" w:rsidP="00EC5C4C">
            <w:pPr>
              <w:spacing w:after="0"/>
              <w:jc w:val="both"/>
              <w:rPr>
                <w:rFonts w:ascii="Times New Roman" w:hAnsi="Times New Roman" w:cs="Times New Roman"/>
                <w:sz w:val="24"/>
                <w:szCs w:val="24"/>
              </w:rPr>
            </w:pPr>
            <w:r>
              <w:rPr>
                <w:rFonts w:ascii="Times New Roman" w:hAnsi="Times New Roman" w:cs="Times New Roman"/>
                <w:sz w:val="24"/>
                <w:szCs w:val="24"/>
              </w:rPr>
              <w:t>Вечерний круг</w:t>
            </w:r>
          </w:p>
        </w:tc>
        <w:tc>
          <w:tcPr>
            <w:tcW w:w="3683" w:type="dxa"/>
            <w:tcBorders>
              <w:top w:val="single" w:sz="4" w:space="0" w:color="auto"/>
              <w:left w:val="single" w:sz="4" w:space="0" w:color="000000"/>
              <w:bottom w:val="single" w:sz="4" w:space="0" w:color="000000"/>
              <w:right w:val="single" w:sz="4" w:space="0" w:color="auto"/>
            </w:tcBorders>
            <w:hideMark/>
          </w:tcPr>
          <w:p w:rsidR="0051557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16.25 – 16.35</w:t>
            </w:r>
          </w:p>
        </w:tc>
      </w:tr>
      <w:tr w:rsidR="0051557B" w:rsidRPr="00A04F0B" w:rsidTr="00EC5C4C">
        <w:trPr>
          <w:jc w:val="center"/>
        </w:trPr>
        <w:tc>
          <w:tcPr>
            <w:tcW w:w="6520" w:type="dxa"/>
            <w:tcBorders>
              <w:top w:val="single" w:sz="4" w:space="0" w:color="000000"/>
              <w:left w:val="single" w:sz="4" w:space="0" w:color="000000"/>
              <w:bottom w:val="single" w:sz="4" w:space="0" w:color="000000"/>
              <w:right w:val="single" w:sz="4" w:space="0" w:color="000000"/>
            </w:tcBorders>
            <w:hideMark/>
          </w:tcPr>
          <w:p w:rsidR="0051557B" w:rsidRPr="00A04F0B" w:rsidRDefault="0051557B" w:rsidP="00EC5C4C">
            <w:pPr>
              <w:spacing w:after="0"/>
              <w:rPr>
                <w:rFonts w:ascii="Times New Roman" w:hAnsi="Times New Roman" w:cs="Times New Roman"/>
                <w:sz w:val="24"/>
                <w:szCs w:val="24"/>
              </w:rPr>
            </w:pPr>
            <w:r>
              <w:rPr>
                <w:rFonts w:ascii="Times New Roman" w:hAnsi="Times New Roman" w:cs="Times New Roman"/>
                <w:sz w:val="24"/>
                <w:szCs w:val="24"/>
              </w:rPr>
              <w:t>Подготовка к прогулке, п</w:t>
            </w:r>
            <w:r w:rsidRPr="008F5403">
              <w:rPr>
                <w:rFonts w:ascii="Times New Roman" w:hAnsi="Times New Roman" w:cs="Times New Roman"/>
                <w:sz w:val="24"/>
                <w:szCs w:val="24"/>
              </w:rPr>
              <w:t>р</w:t>
            </w:r>
            <w:r>
              <w:rPr>
                <w:rFonts w:ascii="Times New Roman" w:hAnsi="Times New Roman" w:cs="Times New Roman"/>
                <w:sz w:val="24"/>
                <w:szCs w:val="24"/>
              </w:rPr>
              <w:t>огулка, игровая, самостоятельная деятельность, общение, индивидуальная работа, уход детей домой</w:t>
            </w:r>
          </w:p>
        </w:tc>
        <w:tc>
          <w:tcPr>
            <w:tcW w:w="3683" w:type="dxa"/>
            <w:tcBorders>
              <w:top w:val="single" w:sz="4" w:space="0" w:color="000000"/>
              <w:left w:val="single" w:sz="4" w:space="0" w:color="000000"/>
              <w:bottom w:val="single" w:sz="4" w:space="0" w:color="000000"/>
              <w:right w:val="single" w:sz="4" w:space="0" w:color="auto"/>
            </w:tcBorders>
            <w:hideMark/>
          </w:tcPr>
          <w:p w:rsidR="0051557B" w:rsidRPr="00A04F0B" w:rsidRDefault="0051557B" w:rsidP="00EC5C4C">
            <w:pPr>
              <w:spacing w:after="0"/>
              <w:jc w:val="center"/>
              <w:rPr>
                <w:rFonts w:ascii="Times New Roman" w:hAnsi="Times New Roman" w:cs="Times New Roman"/>
                <w:sz w:val="24"/>
                <w:szCs w:val="24"/>
              </w:rPr>
            </w:pPr>
            <w:r>
              <w:rPr>
                <w:rFonts w:ascii="Times New Roman" w:hAnsi="Times New Roman" w:cs="Times New Roman"/>
                <w:sz w:val="24"/>
                <w:szCs w:val="24"/>
              </w:rPr>
              <w:t>16.35-18</w:t>
            </w:r>
            <w:r w:rsidRPr="00A04F0B">
              <w:rPr>
                <w:rFonts w:ascii="Times New Roman" w:hAnsi="Times New Roman" w:cs="Times New Roman"/>
                <w:sz w:val="24"/>
                <w:szCs w:val="24"/>
              </w:rPr>
              <w:t>.00</w:t>
            </w:r>
          </w:p>
        </w:tc>
      </w:tr>
    </w:tbl>
    <w:p w:rsidR="00461BC2" w:rsidRPr="00614C96" w:rsidRDefault="00461BC2" w:rsidP="00461BC2">
      <w:pPr>
        <w:framePr w:hSpace="180" w:wrap="around" w:vAnchor="page" w:hAnchor="margin" w:xAlign="center" w:y="762"/>
        <w:tabs>
          <w:tab w:val="left" w:pos="587"/>
        </w:tabs>
        <w:spacing w:after="0" w:line="240" w:lineRule="auto"/>
        <w:rPr>
          <w:rFonts w:ascii="Times New Roman" w:hAnsi="Times New Roman" w:cs="Times New Roman"/>
          <w:b/>
          <w:color w:val="000000"/>
          <w:sz w:val="24"/>
          <w:szCs w:val="24"/>
        </w:rPr>
      </w:pPr>
    </w:p>
    <w:p w:rsidR="009027B1" w:rsidRDefault="009027B1" w:rsidP="00377DC1">
      <w:pPr>
        <w:shd w:val="clear" w:color="auto" w:fill="FFFFFF"/>
        <w:spacing w:after="0" w:line="240" w:lineRule="auto"/>
        <w:rPr>
          <w:rFonts w:ascii="Times New Roman" w:hAnsi="Times New Roman" w:cs="Times New Roman"/>
          <w:b/>
          <w:bCs/>
          <w:sz w:val="24"/>
          <w:szCs w:val="24"/>
        </w:rPr>
      </w:pPr>
    </w:p>
    <w:p w:rsidR="0051557B" w:rsidRPr="00DA1829" w:rsidRDefault="0051557B" w:rsidP="00EC5C4C">
      <w:pPr>
        <w:shd w:val="clear" w:color="auto" w:fill="FFFFFF"/>
        <w:spacing w:after="0" w:line="240" w:lineRule="auto"/>
        <w:jc w:val="center"/>
        <w:rPr>
          <w:rFonts w:ascii="Times New Roman" w:hAnsi="Times New Roman" w:cs="Times New Roman"/>
          <w:b/>
          <w:bCs/>
          <w:sz w:val="24"/>
          <w:szCs w:val="24"/>
        </w:rPr>
      </w:pPr>
      <w:r w:rsidRPr="00DA1829">
        <w:rPr>
          <w:rFonts w:ascii="Times New Roman" w:hAnsi="Times New Roman" w:cs="Times New Roman"/>
          <w:b/>
          <w:bCs/>
          <w:sz w:val="24"/>
          <w:szCs w:val="24"/>
        </w:rPr>
        <w:t>Модель</w:t>
      </w:r>
    </w:p>
    <w:p w:rsidR="0051557B" w:rsidRDefault="0051557B" w:rsidP="00EC5C4C">
      <w:pPr>
        <w:shd w:val="clear" w:color="auto" w:fill="FFFFFF"/>
        <w:spacing w:after="0" w:line="240" w:lineRule="auto"/>
        <w:ind w:left="284"/>
        <w:jc w:val="center"/>
        <w:rPr>
          <w:rFonts w:ascii="Times New Roman" w:hAnsi="Times New Roman" w:cs="Times New Roman"/>
          <w:b/>
          <w:bCs/>
          <w:sz w:val="24"/>
          <w:szCs w:val="24"/>
        </w:rPr>
      </w:pPr>
      <w:r w:rsidRPr="00DA1829">
        <w:rPr>
          <w:rFonts w:ascii="Times New Roman" w:hAnsi="Times New Roman" w:cs="Times New Roman"/>
          <w:b/>
          <w:bCs/>
          <w:sz w:val="24"/>
          <w:szCs w:val="24"/>
        </w:rPr>
        <w:t>организации режима пребывания детей</w:t>
      </w:r>
    </w:p>
    <w:p w:rsidR="0051557B" w:rsidRPr="00DA1829" w:rsidRDefault="0051557B" w:rsidP="00EC5C4C">
      <w:pPr>
        <w:shd w:val="clear" w:color="auto" w:fill="FFFFFF"/>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старшей  группы компенсирующей направленности (ресурсная группа)</w:t>
      </w:r>
    </w:p>
    <w:p w:rsidR="0051557B" w:rsidRPr="00DA1829" w:rsidRDefault="0051557B" w:rsidP="00EC5C4C">
      <w:pPr>
        <w:shd w:val="clear" w:color="auto" w:fill="FFFFFF"/>
        <w:spacing w:after="0" w:line="240" w:lineRule="auto"/>
        <w:ind w:left="284"/>
        <w:jc w:val="center"/>
        <w:rPr>
          <w:rFonts w:ascii="Times New Roman" w:hAnsi="Times New Roman" w:cs="Times New Roman"/>
          <w:b/>
          <w:bCs/>
          <w:sz w:val="24"/>
          <w:szCs w:val="24"/>
        </w:rPr>
      </w:pPr>
      <w:r w:rsidRPr="00DA1829">
        <w:rPr>
          <w:rFonts w:ascii="Times New Roman" w:hAnsi="Times New Roman" w:cs="Times New Roman"/>
          <w:b/>
          <w:bCs/>
          <w:sz w:val="24"/>
          <w:szCs w:val="24"/>
        </w:rPr>
        <w:t xml:space="preserve">МДОУ «Детский сад общеразвивающего вида № 27 п. </w:t>
      </w:r>
      <w:proofErr w:type="gramStart"/>
      <w:r w:rsidRPr="00DA1829">
        <w:rPr>
          <w:rFonts w:ascii="Times New Roman" w:hAnsi="Times New Roman" w:cs="Times New Roman"/>
          <w:b/>
          <w:bCs/>
          <w:sz w:val="24"/>
          <w:szCs w:val="24"/>
        </w:rPr>
        <w:t>Разумное</w:t>
      </w:r>
      <w:proofErr w:type="gramEnd"/>
      <w:r w:rsidRPr="00DA1829">
        <w:rPr>
          <w:rFonts w:ascii="Times New Roman" w:hAnsi="Times New Roman" w:cs="Times New Roman"/>
          <w:b/>
          <w:bCs/>
          <w:sz w:val="24"/>
          <w:szCs w:val="24"/>
        </w:rPr>
        <w:t>»</w:t>
      </w:r>
    </w:p>
    <w:p w:rsidR="0051557B" w:rsidRDefault="0051557B" w:rsidP="0051557B">
      <w:pPr>
        <w:shd w:val="clear" w:color="auto" w:fill="FFFFFF"/>
        <w:spacing w:after="0" w:line="240" w:lineRule="auto"/>
        <w:ind w:left="284"/>
        <w:jc w:val="center"/>
        <w:rPr>
          <w:rFonts w:ascii="Times New Roman" w:hAnsi="Times New Roman" w:cs="Times New Roman"/>
          <w:b/>
          <w:bCs/>
          <w:sz w:val="24"/>
          <w:szCs w:val="24"/>
        </w:rPr>
      </w:pPr>
      <w:r w:rsidRPr="00DA1829">
        <w:rPr>
          <w:rFonts w:ascii="Times New Roman" w:hAnsi="Times New Roman" w:cs="Times New Roman"/>
          <w:b/>
          <w:bCs/>
          <w:sz w:val="24"/>
          <w:szCs w:val="24"/>
        </w:rPr>
        <w:t xml:space="preserve">на </w:t>
      </w:r>
      <w:r>
        <w:rPr>
          <w:rFonts w:ascii="Times New Roman" w:hAnsi="Times New Roman" w:cs="Times New Roman"/>
          <w:b/>
          <w:bCs/>
          <w:sz w:val="24"/>
          <w:szCs w:val="24"/>
        </w:rPr>
        <w:t xml:space="preserve">теплый </w:t>
      </w:r>
      <w:r w:rsidRPr="00DA1829">
        <w:rPr>
          <w:rFonts w:ascii="Times New Roman" w:hAnsi="Times New Roman" w:cs="Times New Roman"/>
          <w:b/>
          <w:bCs/>
          <w:sz w:val="24"/>
          <w:szCs w:val="24"/>
        </w:rPr>
        <w:t>период года</w:t>
      </w:r>
    </w:p>
    <w:p w:rsidR="00461BC2" w:rsidRDefault="00461BC2" w:rsidP="00461BC2">
      <w:pPr>
        <w:spacing w:after="0"/>
        <w:ind w:right="-426"/>
        <w:rPr>
          <w:rFonts w:ascii="Times New Roman" w:hAnsi="Times New Roman" w:cs="Times New Roman"/>
          <w:b/>
          <w:bCs/>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rPr>
                <w:rFonts w:ascii="Times New Roman" w:eastAsia="Times New Roman" w:hAnsi="Times New Roman" w:cs="Times New Roman"/>
                <w:b/>
                <w:sz w:val="24"/>
                <w:szCs w:val="24"/>
                <w:lang w:eastAsia="en-US"/>
              </w:rPr>
            </w:pPr>
            <w:r w:rsidRPr="009027B1">
              <w:rPr>
                <w:rFonts w:ascii="Times New Roman" w:eastAsia="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rPr>
                <w:rFonts w:ascii="Times New Roman" w:eastAsia="Times New Roman" w:hAnsi="Times New Roman" w:cs="Times New Roman"/>
                <w:b/>
                <w:sz w:val="24"/>
                <w:szCs w:val="24"/>
                <w:lang w:eastAsia="en-US"/>
              </w:rPr>
            </w:pPr>
            <w:r w:rsidRPr="009027B1">
              <w:rPr>
                <w:rFonts w:ascii="Times New Roman" w:eastAsia="Times New Roman" w:hAnsi="Times New Roman" w:cs="Times New Roman"/>
                <w:b/>
                <w:sz w:val="24"/>
                <w:szCs w:val="24"/>
                <w:lang w:eastAsia="en-US"/>
              </w:rPr>
              <w:t>Время в режиме</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spacing w:before="240"/>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Утренний прием, образовательная деятельность в режимных моментах (игры, общение)</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7.00-8.10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Совместная деятельность:</w:t>
            </w:r>
          </w:p>
          <w:p w:rsidR="009027B1" w:rsidRPr="009027B1" w:rsidRDefault="009027B1" w:rsidP="003310B7">
            <w:pPr>
              <w:numPr>
                <w:ilvl w:val="0"/>
                <w:numId w:val="24"/>
              </w:num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Утренняя гимнастика;</w:t>
            </w:r>
          </w:p>
          <w:p w:rsidR="009027B1" w:rsidRPr="009027B1" w:rsidRDefault="009027B1" w:rsidP="003310B7">
            <w:pPr>
              <w:numPr>
                <w:ilvl w:val="0"/>
                <w:numId w:val="24"/>
              </w:numPr>
              <w:spacing w:after="0" w:line="240" w:lineRule="auto"/>
              <w:rPr>
                <w:rFonts w:ascii="Calibri" w:eastAsia="Times New Roman" w:hAnsi="Calibri" w:cs="Times New Roman"/>
                <w:sz w:val="24"/>
                <w:szCs w:val="24"/>
              </w:rPr>
            </w:pPr>
            <w:r w:rsidRPr="009027B1">
              <w:rPr>
                <w:rFonts w:ascii="Times New Roman" w:eastAsia="Times New Roman" w:hAnsi="Times New Roman" w:cs="Times New Roman"/>
                <w:sz w:val="24"/>
                <w:szCs w:val="24"/>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8.10-8.30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Совместная деятельность</w:t>
            </w:r>
          </w:p>
          <w:p w:rsidR="009027B1" w:rsidRPr="009027B1" w:rsidRDefault="009027B1" w:rsidP="009027B1">
            <w:pPr>
              <w:spacing w:after="0" w:line="240" w:lineRule="auto"/>
              <w:rPr>
                <w:rFonts w:ascii="Calibri" w:eastAsia="Times New Roman" w:hAnsi="Calibri" w:cs="Times New Roman"/>
                <w:sz w:val="24"/>
                <w:szCs w:val="24"/>
              </w:rPr>
            </w:pPr>
            <w:r w:rsidRPr="009027B1">
              <w:rPr>
                <w:rFonts w:ascii="Times New Roman" w:eastAsia="Times New Roman" w:hAnsi="Times New Roman" w:cs="Times New Roman"/>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8.30-8.55</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8.55-9.10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Развивающие ситуации на игровой основе, самостоятельные игры, экспериментирование</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9.10-10.50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Совместная деятельность. 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10.50-11.10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Прогулка. Развивающие ситуации на игровой основе, самостоятельные игры, экспериментирование, развлечения</w:t>
            </w:r>
          </w:p>
        </w:tc>
        <w:tc>
          <w:tcPr>
            <w:tcW w:w="2905" w:type="dxa"/>
            <w:tcBorders>
              <w:top w:val="single" w:sz="4" w:space="0" w:color="000000"/>
              <w:left w:val="single" w:sz="4" w:space="0" w:color="000000"/>
              <w:bottom w:val="single" w:sz="4" w:space="0" w:color="000000"/>
              <w:right w:val="single" w:sz="4" w:space="0" w:color="auto"/>
            </w:tcBorders>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             11.10-12.40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12.40-12.50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12.50-13.15</w:t>
            </w:r>
          </w:p>
        </w:tc>
      </w:tr>
      <w:tr w:rsidR="009027B1" w:rsidRPr="009027B1" w:rsidTr="00CC6CFD">
        <w:trPr>
          <w:trHeight w:val="317"/>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13.15-15.20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Постепенный подъем, воздушные, гигиенические  процедуры, закаливающие мероприятия, самостоятельная деятельность</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15.20-15.40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Совместная деятельность. 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15.40-16.10</w:t>
            </w:r>
          </w:p>
        </w:tc>
      </w:tr>
      <w:tr w:rsidR="009027B1" w:rsidRPr="009027B1" w:rsidTr="00CC6CFD">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Подготовка к прогулке, прогулка, самостоятельная игровая деятельность и деятельность с детьми в игровых центрах, общение,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16.10-19.00</w:t>
            </w:r>
          </w:p>
        </w:tc>
      </w:tr>
    </w:tbl>
    <w:p w:rsidR="00461BC2" w:rsidRDefault="00461BC2" w:rsidP="00461BC2">
      <w:pPr>
        <w:spacing w:after="0"/>
        <w:ind w:right="-426"/>
        <w:rPr>
          <w:rFonts w:ascii="Times New Roman" w:hAnsi="Times New Roman" w:cs="Times New Roman"/>
          <w:b/>
          <w:bCs/>
          <w:sz w:val="24"/>
          <w:szCs w:val="24"/>
        </w:rPr>
      </w:pPr>
    </w:p>
    <w:p w:rsidR="0051557B" w:rsidRDefault="0051557B" w:rsidP="00461BC2">
      <w:pPr>
        <w:spacing w:after="0"/>
        <w:ind w:right="-426"/>
        <w:rPr>
          <w:rFonts w:ascii="Times New Roman" w:hAnsi="Times New Roman" w:cs="Times New Roman"/>
          <w:b/>
          <w:bCs/>
          <w:sz w:val="24"/>
          <w:szCs w:val="24"/>
        </w:rPr>
      </w:pPr>
    </w:p>
    <w:p w:rsidR="00461BC2" w:rsidRPr="00377DC1" w:rsidRDefault="00461BC2"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Организация образовательной деятельности</w:t>
      </w:r>
    </w:p>
    <w:p w:rsidR="00461BC2" w:rsidRPr="00377DC1" w:rsidRDefault="00461BC2" w:rsidP="00461BC2">
      <w:pPr>
        <w:pStyle w:val="a4"/>
        <w:jc w:val="both"/>
        <w:rPr>
          <w:rFonts w:ascii="Times New Roman" w:hAnsi="Times New Roman" w:cs="Times New Roman"/>
          <w:sz w:val="24"/>
          <w:szCs w:val="24"/>
        </w:rPr>
      </w:pPr>
      <w:r w:rsidRPr="00377DC1">
        <w:rPr>
          <w:rFonts w:ascii="Times New Roman" w:hAnsi="Times New Roman" w:cs="Times New Roman"/>
          <w:sz w:val="24"/>
          <w:szCs w:val="24"/>
        </w:rPr>
        <w:t xml:space="preserve">     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соответствии с СанПиН 2.4.1.3049 -13.</w:t>
      </w:r>
    </w:p>
    <w:p w:rsidR="00461BC2" w:rsidRPr="00377DC1" w:rsidRDefault="00461BC2" w:rsidP="00461BC2">
      <w:pPr>
        <w:pStyle w:val="a4"/>
        <w:jc w:val="both"/>
        <w:rPr>
          <w:rFonts w:ascii="Times New Roman" w:hAnsi="Times New Roman" w:cs="Times New Roman"/>
          <w:sz w:val="24"/>
          <w:szCs w:val="24"/>
        </w:rPr>
      </w:pPr>
      <w:r w:rsidRPr="00377DC1">
        <w:rPr>
          <w:rFonts w:ascii="Times New Roman" w:hAnsi="Times New Roman" w:cs="Times New Roman"/>
          <w:sz w:val="24"/>
          <w:szCs w:val="24"/>
        </w:rPr>
        <w:t xml:space="preserve">     Образовательна</w:t>
      </w:r>
      <w:r w:rsidR="009027B1" w:rsidRPr="00377DC1">
        <w:rPr>
          <w:rFonts w:ascii="Times New Roman" w:hAnsi="Times New Roman" w:cs="Times New Roman"/>
          <w:sz w:val="24"/>
          <w:szCs w:val="24"/>
        </w:rPr>
        <w:t>я деятельность с детьми старшего</w:t>
      </w:r>
      <w:r w:rsidRPr="00377DC1">
        <w:rPr>
          <w:rFonts w:ascii="Times New Roman" w:hAnsi="Times New Roman" w:cs="Times New Roman"/>
          <w:sz w:val="24"/>
          <w:szCs w:val="24"/>
        </w:rPr>
        <w:t xml:space="preserve"> дошкольного возраста   осуществляется в первой половине дня. Максимально допустимый объем образовательной нагрузки в первой половине дня  не до</w:t>
      </w:r>
      <w:r w:rsidR="009027B1" w:rsidRPr="00377DC1">
        <w:rPr>
          <w:rFonts w:ascii="Times New Roman" w:hAnsi="Times New Roman" w:cs="Times New Roman"/>
          <w:sz w:val="24"/>
          <w:szCs w:val="24"/>
        </w:rPr>
        <w:t xml:space="preserve">лжен превышать 45 </w:t>
      </w:r>
      <w:r w:rsidRPr="00377DC1">
        <w:rPr>
          <w:rFonts w:ascii="Times New Roman" w:hAnsi="Times New Roman" w:cs="Times New Roman"/>
          <w:sz w:val="24"/>
          <w:szCs w:val="24"/>
        </w:rPr>
        <w:t xml:space="preserve">мин. В середине времени, отведенного на непрерывную образовательную деятельность, проводятся </w:t>
      </w:r>
      <w:proofErr w:type="spellStart"/>
      <w:r w:rsidRPr="00377DC1">
        <w:rPr>
          <w:rFonts w:ascii="Times New Roman" w:hAnsi="Times New Roman" w:cs="Times New Roman"/>
          <w:sz w:val="24"/>
          <w:szCs w:val="24"/>
        </w:rPr>
        <w:t>физминутки</w:t>
      </w:r>
      <w:proofErr w:type="spellEnd"/>
      <w:r w:rsidRPr="00377DC1">
        <w:rPr>
          <w:rFonts w:ascii="Times New Roman" w:hAnsi="Times New Roman" w:cs="Times New Roman"/>
          <w:sz w:val="24"/>
          <w:szCs w:val="24"/>
        </w:rPr>
        <w:t>. Перерывы между периодами непрерывной образовательной деятельности не менее 10 минут.</w:t>
      </w:r>
    </w:p>
    <w:p w:rsidR="00461BC2" w:rsidRPr="00377DC1" w:rsidRDefault="00461BC2" w:rsidP="00461BC2">
      <w:pPr>
        <w:pStyle w:val="a4"/>
        <w:jc w:val="both"/>
        <w:rPr>
          <w:rFonts w:ascii="Times New Roman" w:hAnsi="Times New Roman" w:cs="Times New Roman"/>
          <w:sz w:val="24"/>
          <w:szCs w:val="24"/>
        </w:rPr>
      </w:pPr>
      <w:proofErr w:type="gramStart"/>
      <w:r w:rsidRPr="00377DC1">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w:t>
      </w:r>
      <w:proofErr w:type="gramEnd"/>
      <w:r w:rsidRPr="00377DC1">
        <w:rPr>
          <w:rFonts w:ascii="Times New Roman" w:hAnsi="Times New Roman" w:cs="Times New Roman"/>
          <w:sz w:val="24"/>
          <w:szCs w:val="24"/>
        </w:rPr>
        <w:t xml:space="preserve"> в первую половину дня в дни наиболее повышенной активности.</w:t>
      </w:r>
    </w:p>
    <w:p w:rsidR="006B4746" w:rsidRDefault="006B4746" w:rsidP="00461BC2">
      <w:pPr>
        <w:pStyle w:val="a4"/>
        <w:jc w:val="center"/>
        <w:rPr>
          <w:rFonts w:ascii="Times New Roman" w:hAnsi="Times New Roman" w:cs="Times New Roman"/>
          <w:b/>
          <w:sz w:val="28"/>
          <w:szCs w:val="28"/>
        </w:rPr>
      </w:pPr>
    </w:p>
    <w:p w:rsidR="00377DC1" w:rsidRDefault="00461BC2"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 xml:space="preserve">3.2.Учебный план в  </w:t>
      </w:r>
      <w:r w:rsidR="006B4746" w:rsidRPr="00377DC1">
        <w:rPr>
          <w:rFonts w:ascii="Times New Roman" w:hAnsi="Times New Roman" w:cs="Times New Roman"/>
          <w:b/>
          <w:sz w:val="24"/>
          <w:szCs w:val="24"/>
        </w:rPr>
        <w:t>старшей группе компенсирующей направленности</w:t>
      </w:r>
    </w:p>
    <w:p w:rsidR="00461BC2" w:rsidRPr="00377DC1" w:rsidRDefault="006B4746"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 xml:space="preserve"> (ресурсная группа)</w:t>
      </w:r>
    </w:p>
    <w:p w:rsidR="00461BC2" w:rsidRPr="00377DC1" w:rsidRDefault="00461BC2"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на 2020 - 2021 учебный год</w:t>
      </w:r>
    </w:p>
    <w:p w:rsidR="00461BC2" w:rsidRPr="00377DC1" w:rsidRDefault="00461BC2" w:rsidP="00461BC2">
      <w:pPr>
        <w:pStyle w:val="a4"/>
        <w:jc w:val="center"/>
        <w:rPr>
          <w:rFonts w:ascii="Times New Roman" w:hAnsi="Times New Roman" w:cs="Times New Roman"/>
          <w:b/>
          <w:sz w:val="24"/>
          <w:szCs w:val="24"/>
        </w:rPr>
      </w:pPr>
    </w:p>
    <w:p w:rsidR="001635E7" w:rsidRDefault="001635E7" w:rsidP="00461BC2">
      <w:pPr>
        <w:pStyle w:val="a4"/>
        <w:jc w:val="center"/>
        <w:rPr>
          <w:rFonts w:ascii="Times New Roman" w:hAnsi="Times New Roman" w:cs="Times New Roman"/>
          <w:b/>
          <w:color w:val="FF0000"/>
          <w:sz w:val="28"/>
          <w:szCs w:val="28"/>
        </w:rPr>
      </w:pPr>
    </w:p>
    <w:tbl>
      <w:tblPr>
        <w:tblStyle w:val="a3"/>
        <w:tblW w:w="0" w:type="auto"/>
        <w:tblLook w:val="04A0" w:firstRow="1" w:lastRow="0" w:firstColumn="1" w:lastColumn="0" w:noHBand="0" w:noVBand="1"/>
      </w:tblPr>
      <w:tblGrid>
        <w:gridCol w:w="496"/>
        <w:gridCol w:w="5309"/>
        <w:gridCol w:w="1411"/>
        <w:gridCol w:w="1320"/>
        <w:gridCol w:w="1035"/>
      </w:tblGrid>
      <w:tr w:rsidR="009027B1" w:rsidRPr="009027B1" w:rsidTr="00CC6CFD">
        <w:trPr>
          <w:trHeight w:val="345"/>
        </w:trPr>
        <w:tc>
          <w:tcPr>
            <w:tcW w:w="496" w:type="dxa"/>
            <w:vMerge w:val="restart"/>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w:t>
            </w:r>
          </w:p>
        </w:tc>
        <w:tc>
          <w:tcPr>
            <w:tcW w:w="5309" w:type="dxa"/>
            <w:vMerge w:val="restart"/>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Образовательная область</w:t>
            </w:r>
          </w:p>
        </w:tc>
        <w:tc>
          <w:tcPr>
            <w:tcW w:w="3766" w:type="dxa"/>
            <w:gridSpan w:val="3"/>
            <w:tcBorders>
              <w:bottom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Количество</w:t>
            </w:r>
          </w:p>
        </w:tc>
      </w:tr>
      <w:tr w:rsidR="009027B1" w:rsidRPr="009027B1" w:rsidTr="00CC6CFD">
        <w:trPr>
          <w:trHeight w:val="300"/>
        </w:trPr>
        <w:tc>
          <w:tcPr>
            <w:tcW w:w="496" w:type="dxa"/>
            <w:vMerge/>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vMerge/>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411" w:type="dxa"/>
            <w:tcBorders>
              <w:top w:val="single" w:sz="4" w:space="0" w:color="auto"/>
              <w:right w:val="single" w:sz="4" w:space="0" w:color="auto"/>
            </w:tcBorders>
          </w:tcPr>
          <w:p w:rsidR="009027B1" w:rsidRPr="009027B1" w:rsidRDefault="009027B1" w:rsidP="009027B1">
            <w:pPr>
              <w:spacing w:after="0" w:line="240" w:lineRule="auto"/>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Неделя</w:t>
            </w:r>
          </w:p>
        </w:tc>
        <w:tc>
          <w:tcPr>
            <w:tcW w:w="1320" w:type="dxa"/>
            <w:tcBorders>
              <w:top w:val="single" w:sz="4" w:space="0" w:color="auto"/>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Месяц</w:t>
            </w:r>
          </w:p>
        </w:tc>
        <w:tc>
          <w:tcPr>
            <w:tcW w:w="1035" w:type="dxa"/>
            <w:tcBorders>
              <w:top w:val="single" w:sz="4" w:space="0" w:color="auto"/>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Год</w:t>
            </w:r>
          </w:p>
        </w:tc>
      </w:tr>
      <w:tr w:rsidR="009027B1" w:rsidRPr="009027B1" w:rsidTr="00CC6CFD">
        <w:tc>
          <w:tcPr>
            <w:tcW w:w="9571" w:type="dxa"/>
            <w:gridSpan w:val="5"/>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Базовая часть (</w:t>
            </w:r>
            <w:proofErr w:type="spellStart"/>
            <w:r w:rsidRPr="009027B1">
              <w:rPr>
                <w:rFonts w:ascii="Times New Roman" w:eastAsia="Times New Roman" w:hAnsi="Times New Roman" w:cs="Times New Roman"/>
                <w:b/>
                <w:sz w:val="24"/>
                <w:szCs w:val="24"/>
              </w:rPr>
              <w:t>инвариативная</w:t>
            </w:r>
            <w:proofErr w:type="spellEnd"/>
            <w:proofErr w:type="gramStart"/>
            <w:r w:rsidRPr="009027B1">
              <w:rPr>
                <w:rFonts w:ascii="Times New Roman" w:eastAsia="Times New Roman" w:hAnsi="Times New Roman" w:cs="Times New Roman"/>
                <w:b/>
                <w:sz w:val="24"/>
                <w:szCs w:val="24"/>
              </w:rPr>
              <w:t xml:space="preserve"> )</w:t>
            </w:r>
            <w:proofErr w:type="gramEnd"/>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1</w:t>
            </w: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Познавательное развитие</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Познавательно – исследовательская деятельность</w:t>
            </w:r>
          </w:p>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 формирование целостной картины мира, расширение кругозора, мир природы, соц. </w:t>
            </w:r>
            <w:proofErr w:type="spellStart"/>
            <w:r w:rsidRPr="009027B1">
              <w:rPr>
                <w:rFonts w:ascii="Times New Roman" w:eastAsia="Times New Roman" w:hAnsi="Times New Roman" w:cs="Times New Roman"/>
                <w:sz w:val="24"/>
                <w:szCs w:val="24"/>
              </w:rPr>
              <w:t>кул</w:t>
            </w:r>
            <w:proofErr w:type="gramStart"/>
            <w:r w:rsidRPr="009027B1">
              <w:rPr>
                <w:rFonts w:ascii="Times New Roman" w:eastAsia="Times New Roman" w:hAnsi="Times New Roman" w:cs="Times New Roman"/>
                <w:sz w:val="24"/>
                <w:szCs w:val="24"/>
              </w:rPr>
              <w:t>.ц</w:t>
            </w:r>
            <w:proofErr w:type="gramEnd"/>
            <w:r w:rsidRPr="009027B1">
              <w:rPr>
                <w:rFonts w:ascii="Times New Roman" w:eastAsia="Times New Roman" w:hAnsi="Times New Roman" w:cs="Times New Roman"/>
                <w:sz w:val="24"/>
                <w:szCs w:val="24"/>
              </w:rPr>
              <w:t>енности</w:t>
            </w:r>
            <w:proofErr w:type="spellEnd"/>
            <w:r w:rsidRPr="009027B1">
              <w:rPr>
                <w:rFonts w:ascii="Times New Roman" w:eastAsia="Times New Roman" w:hAnsi="Times New Roman" w:cs="Times New Roman"/>
                <w:sz w:val="24"/>
                <w:szCs w:val="24"/>
              </w:rPr>
              <w:t>)</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2</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8</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64</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Познавательно – исследовательская деятельность (формирование элементарных математических представлений)</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1</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4</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32</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2</w:t>
            </w: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Речевое развитие</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Коммуникативная деятельность</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2</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8</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64</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Чтение художественной литературы</w:t>
            </w:r>
          </w:p>
        </w:tc>
        <w:tc>
          <w:tcPr>
            <w:tcW w:w="3766" w:type="dxa"/>
            <w:gridSpan w:val="3"/>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Ежедневно</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3</w:t>
            </w: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Художественно – эстетическое развитие</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Изобразительная деятельность (рисование)</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2</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8</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64</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Изобразительная деятельность (лепка)</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0,5</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2</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16</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Изобразительная деятельность (аппликация)</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0,5</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2</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16</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Конструктивно-модельная деятельность</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1</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4</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32</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Музыкальная деятельность</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2</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8</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64</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4</w:t>
            </w: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Физическое развитие</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Двигательная деятельность</w:t>
            </w:r>
          </w:p>
        </w:tc>
        <w:tc>
          <w:tcPr>
            <w:tcW w:w="1411" w:type="dxa"/>
            <w:tcBorders>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3 (1 на прогулке)</w:t>
            </w:r>
          </w:p>
        </w:tc>
        <w:tc>
          <w:tcPr>
            <w:tcW w:w="1320" w:type="dxa"/>
            <w:tcBorders>
              <w:left w:val="single" w:sz="4" w:space="0" w:color="auto"/>
              <w:righ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12</w:t>
            </w:r>
          </w:p>
        </w:tc>
        <w:tc>
          <w:tcPr>
            <w:tcW w:w="1035" w:type="dxa"/>
            <w:tcBorders>
              <w:left w:val="single" w:sz="4" w:space="0" w:color="auto"/>
            </w:tcBorders>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96</w:t>
            </w:r>
          </w:p>
        </w:tc>
      </w:tr>
      <w:tr w:rsidR="009027B1" w:rsidRPr="009027B1" w:rsidTr="00CC6CFD">
        <w:tc>
          <w:tcPr>
            <w:tcW w:w="496"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p>
        </w:tc>
        <w:tc>
          <w:tcPr>
            <w:tcW w:w="5309" w:type="dxa"/>
          </w:tcPr>
          <w:p w:rsidR="009027B1" w:rsidRPr="009027B1" w:rsidRDefault="009027B1" w:rsidP="009027B1">
            <w:pPr>
              <w:spacing w:after="0" w:line="240" w:lineRule="auto"/>
              <w:jc w:val="center"/>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Итого в неделю</w:t>
            </w:r>
          </w:p>
        </w:tc>
        <w:tc>
          <w:tcPr>
            <w:tcW w:w="3766" w:type="dxa"/>
            <w:gridSpan w:val="3"/>
          </w:tcPr>
          <w:p w:rsidR="009027B1" w:rsidRPr="009027B1" w:rsidRDefault="00A65C31" w:rsidP="009027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/300</w:t>
            </w:r>
          </w:p>
        </w:tc>
      </w:tr>
    </w:tbl>
    <w:p w:rsidR="001635E7" w:rsidRPr="00AB3FF7" w:rsidRDefault="001635E7" w:rsidP="00461BC2">
      <w:pPr>
        <w:pStyle w:val="a4"/>
        <w:jc w:val="center"/>
        <w:rPr>
          <w:rFonts w:ascii="Times New Roman" w:hAnsi="Times New Roman" w:cs="Times New Roman"/>
          <w:b/>
          <w:color w:val="FF0000"/>
          <w:sz w:val="28"/>
          <w:szCs w:val="28"/>
        </w:rPr>
      </w:pPr>
    </w:p>
    <w:p w:rsidR="00461BC2" w:rsidRDefault="00461BC2" w:rsidP="00461BC2">
      <w:pPr>
        <w:pStyle w:val="a4"/>
        <w:jc w:val="center"/>
        <w:rPr>
          <w:rFonts w:ascii="Times New Roman" w:hAnsi="Times New Roman" w:cs="Times New Roman"/>
          <w:b/>
          <w:sz w:val="24"/>
          <w:szCs w:val="24"/>
        </w:rPr>
      </w:pPr>
    </w:p>
    <w:p w:rsidR="00461BC2" w:rsidRPr="00377DC1" w:rsidRDefault="00461BC2"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 xml:space="preserve">3.3. Схема распределения образовательной деятельности </w:t>
      </w:r>
    </w:p>
    <w:p w:rsidR="00461BC2" w:rsidRPr="00377DC1" w:rsidRDefault="00461BC2"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на 2020 - 2021 учебный год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2050"/>
        <w:gridCol w:w="2901"/>
        <w:gridCol w:w="3106"/>
      </w:tblGrid>
      <w:tr w:rsidR="00461BC2" w:rsidRPr="00377DC1" w:rsidTr="00461BC2">
        <w:tc>
          <w:tcPr>
            <w:tcW w:w="9640" w:type="dxa"/>
            <w:gridSpan w:val="4"/>
          </w:tcPr>
          <w:p w:rsidR="001635E7" w:rsidRPr="00377DC1" w:rsidRDefault="001635E7"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СТАРШАЯ</w:t>
            </w:r>
            <w:r w:rsidR="00461BC2" w:rsidRPr="00377DC1">
              <w:rPr>
                <w:rFonts w:ascii="Times New Roman" w:hAnsi="Times New Roman" w:cs="Times New Roman"/>
                <w:b/>
                <w:sz w:val="24"/>
                <w:szCs w:val="24"/>
              </w:rPr>
              <w:t xml:space="preserve"> ГРУППА </w:t>
            </w:r>
            <w:r w:rsidRPr="00377DC1">
              <w:rPr>
                <w:rFonts w:ascii="Times New Roman" w:hAnsi="Times New Roman" w:cs="Times New Roman"/>
                <w:b/>
                <w:sz w:val="24"/>
                <w:szCs w:val="24"/>
              </w:rPr>
              <w:t xml:space="preserve">КОМПЕНСИРУЮЩЕЙ НАПРАВЛЕННОСТИ </w:t>
            </w:r>
          </w:p>
          <w:p w:rsidR="00461BC2" w:rsidRPr="00377DC1" w:rsidRDefault="001635E7"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(РЕСУРСНАЯ ГРУППА)</w:t>
            </w:r>
          </w:p>
        </w:tc>
      </w:tr>
      <w:tr w:rsidR="00461BC2" w:rsidRPr="00AB3FF7" w:rsidTr="006B4746">
        <w:tc>
          <w:tcPr>
            <w:tcW w:w="1583" w:type="dxa"/>
          </w:tcPr>
          <w:p w:rsidR="00461BC2" w:rsidRPr="00FF2615" w:rsidRDefault="00461BC2" w:rsidP="00461BC2">
            <w:pPr>
              <w:pStyle w:val="a4"/>
              <w:rPr>
                <w:rFonts w:ascii="Times New Roman" w:hAnsi="Times New Roman" w:cs="Times New Roman"/>
                <w:sz w:val="24"/>
                <w:szCs w:val="24"/>
              </w:rPr>
            </w:pPr>
            <w:r w:rsidRPr="00FF2615">
              <w:rPr>
                <w:rFonts w:ascii="Times New Roman" w:hAnsi="Times New Roman" w:cs="Times New Roman"/>
                <w:sz w:val="24"/>
                <w:szCs w:val="24"/>
              </w:rPr>
              <w:t>Дни недели</w:t>
            </w:r>
          </w:p>
        </w:tc>
        <w:tc>
          <w:tcPr>
            <w:tcW w:w="2050" w:type="dxa"/>
          </w:tcPr>
          <w:p w:rsidR="00461BC2" w:rsidRPr="00FF2615" w:rsidRDefault="00461BC2" w:rsidP="00461BC2">
            <w:pPr>
              <w:pStyle w:val="a4"/>
              <w:jc w:val="center"/>
              <w:rPr>
                <w:rFonts w:ascii="Times New Roman" w:hAnsi="Times New Roman" w:cs="Times New Roman"/>
                <w:sz w:val="24"/>
                <w:szCs w:val="24"/>
              </w:rPr>
            </w:pPr>
            <w:r w:rsidRPr="00FF2615">
              <w:rPr>
                <w:rFonts w:ascii="Times New Roman" w:hAnsi="Times New Roman" w:cs="Times New Roman"/>
                <w:sz w:val="24"/>
                <w:szCs w:val="24"/>
              </w:rPr>
              <w:t>Время</w:t>
            </w:r>
          </w:p>
        </w:tc>
        <w:tc>
          <w:tcPr>
            <w:tcW w:w="2901" w:type="dxa"/>
          </w:tcPr>
          <w:p w:rsidR="00461BC2" w:rsidRPr="00FF2615" w:rsidRDefault="00461BC2" w:rsidP="00461BC2">
            <w:pPr>
              <w:pStyle w:val="a4"/>
              <w:rPr>
                <w:rFonts w:ascii="Times New Roman" w:hAnsi="Times New Roman" w:cs="Times New Roman"/>
                <w:sz w:val="24"/>
                <w:szCs w:val="24"/>
              </w:rPr>
            </w:pPr>
            <w:r w:rsidRPr="00FF2615">
              <w:rPr>
                <w:rFonts w:ascii="Times New Roman" w:hAnsi="Times New Roman" w:cs="Times New Roman"/>
                <w:sz w:val="24"/>
                <w:szCs w:val="24"/>
              </w:rPr>
              <w:t>Вид детской деятельности</w:t>
            </w:r>
          </w:p>
        </w:tc>
        <w:tc>
          <w:tcPr>
            <w:tcW w:w="3106" w:type="dxa"/>
          </w:tcPr>
          <w:p w:rsidR="00461BC2" w:rsidRPr="00FF2615" w:rsidRDefault="00461BC2" w:rsidP="00461BC2">
            <w:pPr>
              <w:pStyle w:val="a4"/>
              <w:rPr>
                <w:rFonts w:ascii="Times New Roman" w:hAnsi="Times New Roman" w:cs="Times New Roman"/>
                <w:sz w:val="24"/>
                <w:szCs w:val="24"/>
              </w:rPr>
            </w:pPr>
            <w:r w:rsidRPr="00FF2615">
              <w:rPr>
                <w:rFonts w:ascii="Times New Roman" w:hAnsi="Times New Roman" w:cs="Times New Roman"/>
                <w:sz w:val="24"/>
                <w:szCs w:val="24"/>
              </w:rPr>
              <w:t>Образовательные  области</w:t>
            </w:r>
          </w:p>
        </w:tc>
      </w:tr>
      <w:tr w:rsidR="0092205E" w:rsidRPr="00AB3FF7" w:rsidTr="006B4746">
        <w:trPr>
          <w:trHeight w:val="2068"/>
        </w:trPr>
        <w:tc>
          <w:tcPr>
            <w:tcW w:w="1583" w:type="dxa"/>
            <w:vMerge w:val="restart"/>
          </w:tcPr>
          <w:p w:rsidR="0092205E" w:rsidRPr="00FF2615" w:rsidRDefault="0092205E" w:rsidP="00461BC2">
            <w:pPr>
              <w:pStyle w:val="a4"/>
              <w:rPr>
                <w:rFonts w:ascii="Times New Roman" w:hAnsi="Times New Roman" w:cs="Times New Roman"/>
                <w:sz w:val="24"/>
                <w:szCs w:val="24"/>
              </w:rPr>
            </w:pPr>
          </w:p>
          <w:p w:rsidR="0092205E" w:rsidRPr="00FF2615" w:rsidRDefault="0092205E" w:rsidP="00461BC2">
            <w:pPr>
              <w:pStyle w:val="a4"/>
              <w:rPr>
                <w:rFonts w:ascii="Times New Roman" w:hAnsi="Times New Roman" w:cs="Times New Roman"/>
                <w:sz w:val="24"/>
                <w:szCs w:val="24"/>
              </w:rPr>
            </w:pPr>
            <w:r w:rsidRPr="00FF2615">
              <w:rPr>
                <w:rFonts w:ascii="Times New Roman" w:hAnsi="Times New Roman" w:cs="Times New Roman"/>
                <w:sz w:val="24"/>
                <w:szCs w:val="24"/>
              </w:rPr>
              <w:t>Понедельник</w:t>
            </w:r>
          </w:p>
        </w:tc>
        <w:tc>
          <w:tcPr>
            <w:tcW w:w="2050" w:type="dxa"/>
          </w:tcPr>
          <w:p w:rsidR="0092205E" w:rsidRPr="00FF2615" w:rsidRDefault="0092205E" w:rsidP="006B4746">
            <w:pPr>
              <w:pStyle w:val="a4"/>
              <w:rPr>
                <w:rFonts w:ascii="Times New Roman" w:hAnsi="Times New Roman" w:cs="Times New Roman"/>
              </w:rPr>
            </w:pPr>
            <w:r w:rsidRPr="00FF2615">
              <w:rPr>
                <w:rFonts w:ascii="Times New Roman" w:hAnsi="Times New Roman" w:cs="Times New Roman"/>
              </w:rPr>
              <w:t>9.00-9.</w:t>
            </w:r>
            <w:r>
              <w:rPr>
                <w:rFonts w:ascii="Times New Roman" w:hAnsi="Times New Roman" w:cs="Times New Roman"/>
              </w:rPr>
              <w:t>2</w:t>
            </w:r>
            <w:r w:rsidRPr="00FF2615">
              <w:rPr>
                <w:rFonts w:ascii="Times New Roman" w:hAnsi="Times New Roman" w:cs="Times New Roman"/>
              </w:rPr>
              <w:t>5</w:t>
            </w:r>
          </w:p>
          <w:p w:rsidR="0092205E" w:rsidRPr="00FF2615" w:rsidRDefault="0092205E" w:rsidP="006B4746">
            <w:pPr>
              <w:pStyle w:val="a4"/>
              <w:rPr>
                <w:rFonts w:ascii="Times New Roman" w:hAnsi="Times New Roman" w:cs="Times New Roman"/>
              </w:rPr>
            </w:pPr>
          </w:p>
          <w:p w:rsidR="0092205E" w:rsidRPr="0009589F" w:rsidRDefault="0092205E" w:rsidP="006B4746">
            <w:pPr>
              <w:pStyle w:val="a4"/>
              <w:rPr>
                <w:rFonts w:ascii="Times New Roman" w:hAnsi="Times New Roman" w:cs="Times New Roman"/>
              </w:rPr>
            </w:pPr>
          </w:p>
          <w:p w:rsidR="0092205E" w:rsidRPr="00FF2615" w:rsidRDefault="0092205E" w:rsidP="006B4746">
            <w:pPr>
              <w:pStyle w:val="a4"/>
              <w:rPr>
                <w:rFonts w:ascii="Times New Roman" w:hAnsi="Times New Roman" w:cs="Times New Roman"/>
              </w:rPr>
            </w:pPr>
          </w:p>
          <w:p w:rsidR="0092205E" w:rsidRDefault="0092205E" w:rsidP="006B4746">
            <w:pPr>
              <w:pStyle w:val="a4"/>
              <w:rPr>
                <w:rFonts w:ascii="Times New Roman" w:hAnsi="Times New Roman" w:cs="Times New Roman"/>
              </w:rPr>
            </w:pPr>
          </w:p>
          <w:p w:rsidR="0092205E" w:rsidRDefault="0092205E" w:rsidP="006B4746">
            <w:pPr>
              <w:pStyle w:val="a4"/>
              <w:rPr>
                <w:rFonts w:ascii="Times New Roman" w:hAnsi="Times New Roman" w:cs="Times New Roman"/>
              </w:rPr>
            </w:pPr>
          </w:p>
          <w:p w:rsidR="0092205E" w:rsidRPr="00FF2615" w:rsidRDefault="0092205E" w:rsidP="006B4746">
            <w:pPr>
              <w:pStyle w:val="a4"/>
              <w:rPr>
                <w:rFonts w:ascii="Times New Roman" w:hAnsi="Times New Roman" w:cs="Times New Roman"/>
              </w:rPr>
            </w:pPr>
            <w:r>
              <w:rPr>
                <w:rFonts w:ascii="Times New Roman" w:hAnsi="Times New Roman" w:cs="Times New Roman"/>
              </w:rPr>
              <w:t>10.30 –10.50</w:t>
            </w:r>
          </w:p>
        </w:tc>
        <w:tc>
          <w:tcPr>
            <w:tcW w:w="2901" w:type="dxa"/>
          </w:tcPr>
          <w:p w:rsidR="0092205E" w:rsidRPr="00FF2615" w:rsidRDefault="0092205E" w:rsidP="006B4746">
            <w:pPr>
              <w:pStyle w:val="a4"/>
              <w:rPr>
                <w:rFonts w:ascii="Times New Roman" w:hAnsi="Times New Roman" w:cs="Times New Roman"/>
              </w:rPr>
            </w:pPr>
            <w:r w:rsidRPr="00FF2615">
              <w:rPr>
                <w:rFonts w:ascii="Times New Roman" w:hAnsi="Times New Roman" w:cs="Times New Roman"/>
              </w:rPr>
              <w:t>Познавательно - исследовательская</w:t>
            </w:r>
          </w:p>
          <w:p w:rsidR="0092205E" w:rsidRPr="00FF2615" w:rsidRDefault="0092205E" w:rsidP="006B4746">
            <w:pPr>
              <w:pStyle w:val="a4"/>
              <w:rPr>
                <w:rFonts w:ascii="Times New Roman" w:hAnsi="Times New Roman" w:cs="Times New Roman"/>
              </w:rPr>
            </w:pPr>
            <w:proofErr w:type="gramStart"/>
            <w:r w:rsidRPr="00FF2615">
              <w:rPr>
                <w:rFonts w:ascii="Times New Roman" w:hAnsi="Times New Roman" w:cs="Times New Roman"/>
              </w:rPr>
              <w:t>(приобщение</w:t>
            </w:r>
            <w:proofErr w:type="gramEnd"/>
          </w:p>
          <w:p w:rsidR="0092205E" w:rsidRPr="00FF2615" w:rsidRDefault="0092205E" w:rsidP="006B4746">
            <w:pPr>
              <w:pStyle w:val="a4"/>
              <w:rPr>
                <w:rFonts w:ascii="Times New Roman" w:hAnsi="Times New Roman" w:cs="Times New Roman"/>
              </w:rPr>
            </w:pPr>
            <w:r w:rsidRPr="00FF2615">
              <w:rPr>
                <w:rFonts w:ascii="Times New Roman" w:hAnsi="Times New Roman" w:cs="Times New Roman"/>
              </w:rPr>
              <w:t xml:space="preserve"> к социокультурным </w:t>
            </w:r>
          </w:p>
          <w:p w:rsidR="0092205E" w:rsidRDefault="0092205E" w:rsidP="006B4746">
            <w:pPr>
              <w:pStyle w:val="a4"/>
              <w:rPr>
                <w:rFonts w:ascii="Times New Roman" w:hAnsi="Times New Roman" w:cs="Times New Roman"/>
              </w:rPr>
            </w:pPr>
            <w:r w:rsidRPr="00FF2615">
              <w:rPr>
                <w:rFonts w:ascii="Times New Roman" w:hAnsi="Times New Roman" w:cs="Times New Roman"/>
              </w:rPr>
              <w:t>ценностям)</w:t>
            </w:r>
          </w:p>
          <w:p w:rsidR="0092205E" w:rsidRDefault="0092205E" w:rsidP="006B4746">
            <w:pPr>
              <w:pStyle w:val="a4"/>
              <w:rPr>
                <w:rFonts w:ascii="Times New Roman" w:hAnsi="Times New Roman" w:cs="Times New Roman"/>
              </w:rPr>
            </w:pPr>
          </w:p>
          <w:p w:rsidR="0092205E" w:rsidRPr="00FF2615" w:rsidRDefault="0092205E" w:rsidP="006B4746">
            <w:pPr>
              <w:pStyle w:val="a4"/>
              <w:rPr>
                <w:rFonts w:ascii="Times New Roman" w:hAnsi="Times New Roman" w:cs="Times New Roman"/>
              </w:rPr>
            </w:pPr>
            <w:r>
              <w:rPr>
                <w:rFonts w:ascii="Times New Roman" w:hAnsi="Times New Roman" w:cs="Times New Roman"/>
              </w:rPr>
              <w:t>Музыкальное</w:t>
            </w:r>
          </w:p>
        </w:tc>
        <w:tc>
          <w:tcPr>
            <w:tcW w:w="3106" w:type="dxa"/>
          </w:tcPr>
          <w:p w:rsidR="0092205E" w:rsidRPr="0092205E" w:rsidRDefault="0092205E" w:rsidP="006B4746">
            <w:pPr>
              <w:spacing w:line="240" w:lineRule="auto"/>
              <w:ind w:right="-730"/>
              <w:rPr>
                <w:rFonts w:ascii="Times New Roman" w:hAnsi="Times New Roman" w:cs="Times New Roman"/>
                <w:b/>
              </w:rPr>
            </w:pPr>
            <w:r w:rsidRPr="0092205E">
              <w:rPr>
                <w:rFonts w:ascii="Times New Roman" w:hAnsi="Times New Roman" w:cs="Times New Roman"/>
                <w:b/>
              </w:rPr>
              <w:t>ПР</w:t>
            </w:r>
            <w:proofErr w:type="gramStart"/>
            <w:r w:rsidRPr="0092205E">
              <w:rPr>
                <w:rFonts w:ascii="Times New Roman" w:hAnsi="Times New Roman" w:cs="Times New Roman"/>
                <w:b/>
              </w:rPr>
              <w:t>,С</w:t>
            </w:r>
            <w:proofErr w:type="gramEnd"/>
            <w:r w:rsidRPr="0092205E">
              <w:rPr>
                <w:rFonts w:ascii="Times New Roman" w:hAnsi="Times New Roman" w:cs="Times New Roman"/>
                <w:b/>
              </w:rPr>
              <w:t>КР, РР, ХЭР</w:t>
            </w:r>
          </w:p>
          <w:p w:rsidR="0092205E" w:rsidRPr="0092205E" w:rsidRDefault="0092205E" w:rsidP="006B4746">
            <w:pPr>
              <w:spacing w:line="240" w:lineRule="auto"/>
              <w:ind w:right="-730"/>
              <w:rPr>
                <w:rFonts w:ascii="Times New Roman" w:hAnsi="Times New Roman" w:cs="Times New Roman"/>
                <w:b/>
              </w:rPr>
            </w:pPr>
          </w:p>
          <w:p w:rsidR="0092205E" w:rsidRPr="0092205E" w:rsidRDefault="0092205E" w:rsidP="006B4746">
            <w:pPr>
              <w:spacing w:line="240" w:lineRule="auto"/>
              <w:ind w:right="-730"/>
              <w:rPr>
                <w:rFonts w:ascii="Times New Roman" w:hAnsi="Times New Roman" w:cs="Times New Roman"/>
              </w:rPr>
            </w:pPr>
          </w:p>
          <w:p w:rsidR="0092205E" w:rsidRPr="0092205E" w:rsidRDefault="0092205E" w:rsidP="006B4746">
            <w:pPr>
              <w:spacing w:line="240" w:lineRule="auto"/>
              <w:ind w:right="-730"/>
              <w:rPr>
                <w:rFonts w:ascii="Times New Roman" w:hAnsi="Times New Roman" w:cs="Times New Roman"/>
                <w:b/>
              </w:rPr>
            </w:pPr>
            <w:r w:rsidRPr="0092205E">
              <w:rPr>
                <w:rFonts w:ascii="Times New Roman" w:hAnsi="Times New Roman" w:cs="Times New Roman"/>
                <w:b/>
              </w:rPr>
              <w:t>ХЭР</w:t>
            </w:r>
            <w:proofErr w:type="gramStart"/>
            <w:r w:rsidRPr="0092205E">
              <w:rPr>
                <w:rFonts w:ascii="Times New Roman" w:hAnsi="Times New Roman" w:cs="Times New Roman"/>
                <w:b/>
              </w:rPr>
              <w:t>,Ф</w:t>
            </w:r>
            <w:proofErr w:type="gramEnd"/>
            <w:r w:rsidRPr="0092205E">
              <w:rPr>
                <w:rFonts w:ascii="Times New Roman" w:hAnsi="Times New Roman" w:cs="Times New Roman"/>
                <w:b/>
              </w:rPr>
              <w:t>Р, СКР, РР</w:t>
            </w:r>
          </w:p>
          <w:p w:rsidR="0092205E" w:rsidRPr="0092205E" w:rsidRDefault="0092205E" w:rsidP="006B4746">
            <w:pPr>
              <w:spacing w:line="240" w:lineRule="auto"/>
              <w:ind w:right="-730"/>
              <w:rPr>
                <w:rFonts w:ascii="Times New Roman" w:hAnsi="Times New Roman" w:cs="Times New Roman"/>
              </w:rPr>
            </w:pPr>
          </w:p>
        </w:tc>
      </w:tr>
      <w:tr w:rsidR="0092205E" w:rsidRPr="00AB3FF7" w:rsidTr="006B4746">
        <w:trPr>
          <w:trHeight w:val="898"/>
        </w:trPr>
        <w:tc>
          <w:tcPr>
            <w:tcW w:w="1583" w:type="dxa"/>
            <w:vMerge/>
          </w:tcPr>
          <w:p w:rsidR="0092205E" w:rsidRPr="00FF2615" w:rsidRDefault="0092205E" w:rsidP="00461BC2">
            <w:pPr>
              <w:pStyle w:val="a4"/>
              <w:rPr>
                <w:rFonts w:ascii="Times New Roman" w:hAnsi="Times New Roman" w:cs="Times New Roman"/>
                <w:sz w:val="24"/>
                <w:szCs w:val="24"/>
              </w:rPr>
            </w:pPr>
          </w:p>
        </w:tc>
        <w:tc>
          <w:tcPr>
            <w:tcW w:w="2050" w:type="dxa"/>
          </w:tcPr>
          <w:p w:rsidR="0092205E" w:rsidRPr="0092205E" w:rsidRDefault="0092205E" w:rsidP="006B4746">
            <w:pPr>
              <w:spacing w:line="240" w:lineRule="auto"/>
              <w:rPr>
                <w:rFonts w:ascii="Times New Roman" w:hAnsi="Times New Roman" w:cs="Times New Roman"/>
              </w:rPr>
            </w:pPr>
            <w:r w:rsidRPr="0092205E">
              <w:rPr>
                <w:rFonts w:ascii="Times New Roman" w:hAnsi="Times New Roman" w:cs="Times New Roman"/>
              </w:rPr>
              <w:t xml:space="preserve">16.00-16.20 </w:t>
            </w:r>
          </w:p>
        </w:tc>
        <w:tc>
          <w:tcPr>
            <w:tcW w:w="2901" w:type="dxa"/>
          </w:tcPr>
          <w:p w:rsidR="0092205E" w:rsidRPr="0092205E" w:rsidRDefault="0092205E" w:rsidP="006B4746">
            <w:pPr>
              <w:spacing w:after="0" w:line="240" w:lineRule="auto"/>
              <w:ind w:right="-730"/>
              <w:rPr>
                <w:rFonts w:ascii="Times New Roman" w:hAnsi="Times New Roman" w:cs="Times New Roman"/>
              </w:rPr>
            </w:pPr>
            <w:r w:rsidRPr="0092205E">
              <w:rPr>
                <w:rFonts w:ascii="Times New Roman" w:hAnsi="Times New Roman" w:cs="Times New Roman"/>
              </w:rPr>
              <w:t>Конструктивно –</w:t>
            </w:r>
          </w:p>
          <w:p w:rsidR="0092205E" w:rsidRPr="0092205E" w:rsidRDefault="0092205E" w:rsidP="006B4746">
            <w:pPr>
              <w:spacing w:after="0" w:line="240" w:lineRule="auto"/>
              <w:ind w:right="-730"/>
              <w:rPr>
                <w:rFonts w:ascii="Times New Roman" w:hAnsi="Times New Roman" w:cs="Times New Roman"/>
                <w:color w:val="FF0000"/>
              </w:rPr>
            </w:pPr>
            <w:proofErr w:type="gramStart"/>
            <w:r w:rsidRPr="0092205E">
              <w:rPr>
                <w:rFonts w:ascii="Times New Roman" w:hAnsi="Times New Roman" w:cs="Times New Roman"/>
              </w:rPr>
              <w:t>модельная</w:t>
            </w:r>
            <w:proofErr w:type="gramEnd"/>
            <w:r w:rsidRPr="0092205E">
              <w:rPr>
                <w:rFonts w:ascii="Times New Roman" w:hAnsi="Times New Roman" w:cs="Times New Roman"/>
              </w:rPr>
              <w:t xml:space="preserve"> (конструирование)</w:t>
            </w:r>
          </w:p>
        </w:tc>
        <w:tc>
          <w:tcPr>
            <w:tcW w:w="3106" w:type="dxa"/>
          </w:tcPr>
          <w:p w:rsidR="0092205E" w:rsidRPr="0092205E" w:rsidRDefault="0092205E" w:rsidP="006B4746">
            <w:pPr>
              <w:spacing w:line="240" w:lineRule="auto"/>
              <w:ind w:right="-730"/>
              <w:rPr>
                <w:rFonts w:ascii="Times New Roman" w:hAnsi="Times New Roman" w:cs="Times New Roman"/>
                <w:b/>
              </w:rPr>
            </w:pPr>
            <w:proofErr w:type="gramStart"/>
            <w:r w:rsidRPr="0092205E">
              <w:rPr>
                <w:rFonts w:ascii="Times New Roman" w:hAnsi="Times New Roman" w:cs="Times New Roman"/>
                <w:b/>
              </w:rPr>
              <w:t>ПР</w:t>
            </w:r>
            <w:proofErr w:type="gramEnd"/>
            <w:r w:rsidRPr="0092205E">
              <w:rPr>
                <w:rFonts w:ascii="Times New Roman" w:hAnsi="Times New Roman" w:cs="Times New Roman"/>
                <w:b/>
              </w:rPr>
              <w:t>, РР, СКР,ХЭР</w:t>
            </w:r>
          </w:p>
          <w:p w:rsidR="0092205E" w:rsidRPr="0092205E" w:rsidRDefault="0092205E" w:rsidP="006B4746">
            <w:pPr>
              <w:spacing w:line="240" w:lineRule="auto"/>
              <w:ind w:right="-730"/>
              <w:rPr>
                <w:rFonts w:ascii="Times New Roman" w:hAnsi="Times New Roman" w:cs="Times New Roman"/>
                <w:b/>
                <w:color w:val="FF0000"/>
              </w:rPr>
            </w:pPr>
          </w:p>
        </w:tc>
      </w:tr>
      <w:tr w:rsidR="0092205E" w:rsidRPr="00AB3FF7" w:rsidTr="006B4746">
        <w:trPr>
          <w:trHeight w:val="1247"/>
        </w:trPr>
        <w:tc>
          <w:tcPr>
            <w:tcW w:w="1583" w:type="dxa"/>
            <w:vMerge w:val="restart"/>
          </w:tcPr>
          <w:p w:rsidR="0092205E" w:rsidRPr="00FF2615" w:rsidRDefault="0092205E" w:rsidP="00461BC2">
            <w:pPr>
              <w:pStyle w:val="a4"/>
              <w:rPr>
                <w:rFonts w:ascii="Times New Roman" w:hAnsi="Times New Roman" w:cs="Times New Roman"/>
                <w:sz w:val="24"/>
                <w:szCs w:val="24"/>
              </w:rPr>
            </w:pPr>
            <w:r w:rsidRPr="00FF2615">
              <w:rPr>
                <w:rFonts w:ascii="Times New Roman" w:hAnsi="Times New Roman" w:cs="Times New Roman"/>
                <w:sz w:val="24"/>
                <w:szCs w:val="24"/>
              </w:rPr>
              <w:t>Вторник</w:t>
            </w:r>
          </w:p>
        </w:tc>
        <w:tc>
          <w:tcPr>
            <w:tcW w:w="2050" w:type="dxa"/>
          </w:tcPr>
          <w:p w:rsidR="0092205E" w:rsidRDefault="0092205E" w:rsidP="006B4746">
            <w:pPr>
              <w:pStyle w:val="a4"/>
              <w:rPr>
                <w:rFonts w:ascii="Times New Roman" w:hAnsi="Times New Roman" w:cs="Times New Roman"/>
                <w:sz w:val="24"/>
                <w:szCs w:val="24"/>
              </w:rPr>
            </w:pPr>
            <w:r w:rsidRPr="00FF2615">
              <w:rPr>
                <w:rFonts w:ascii="Times New Roman" w:hAnsi="Times New Roman" w:cs="Times New Roman"/>
                <w:sz w:val="24"/>
                <w:szCs w:val="24"/>
              </w:rPr>
              <w:t>9.00-9.</w:t>
            </w:r>
            <w:r>
              <w:rPr>
                <w:rFonts w:ascii="Times New Roman" w:hAnsi="Times New Roman" w:cs="Times New Roman"/>
                <w:sz w:val="24"/>
                <w:szCs w:val="24"/>
              </w:rPr>
              <w:t>2</w:t>
            </w:r>
            <w:r w:rsidRPr="00FF2615">
              <w:rPr>
                <w:rFonts w:ascii="Times New Roman" w:hAnsi="Times New Roman" w:cs="Times New Roman"/>
                <w:sz w:val="24"/>
                <w:szCs w:val="24"/>
              </w:rPr>
              <w:t>5</w:t>
            </w:r>
          </w:p>
          <w:p w:rsidR="0092205E" w:rsidRPr="00FF2615" w:rsidRDefault="0092205E" w:rsidP="006B4746">
            <w:pPr>
              <w:pStyle w:val="a4"/>
              <w:rPr>
                <w:rFonts w:ascii="Times New Roman" w:hAnsi="Times New Roman" w:cs="Times New Roman"/>
                <w:sz w:val="24"/>
                <w:szCs w:val="24"/>
              </w:rPr>
            </w:pPr>
          </w:p>
          <w:p w:rsidR="0092205E" w:rsidRDefault="0092205E" w:rsidP="006B4746">
            <w:pPr>
              <w:pStyle w:val="a4"/>
              <w:rPr>
                <w:rFonts w:ascii="Times New Roman" w:hAnsi="Times New Roman" w:cs="Times New Roman"/>
                <w:sz w:val="24"/>
                <w:szCs w:val="24"/>
              </w:rPr>
            </w:pPr>
          </w:p>
          <w:p w:rsidR="0092205E" w:rsidRPr="00FF2615" w:rsidRDefault="0092205E" w:rsidP="006B4746">
            <w:pPr>
              <w:pStyle w:val="a4"/>
              <w:rPr>
                <w:rFonts w:ascii="Times New Roman" w:hAnsi="Times New Roman" w:cs="Times New Roman"/>
              </w:rPr>
            </w:pPr>
            <w:r>
              <w:rPr>
                <w:rFonts w:ascii="Times New Roman" w:hAnsi="Times New Roman" w:cs="Times New Roman"/>
                <w:sz w:val="24"/>
                <w:szCs w:val="24"/>
              </w:rPr>
              <w:t>10</w:t>
            </w:r>
            <w:r w:rsidRPr="00FF2615">
              <w:rPr>
                <w:rFonts w:ascii="Times New Roman" w:hAnsi="Times New Roman" w:cs="Times New Roman"/>
                <w:sz w:val="24"/>
                <w:szCs w:val="24"/>
              </w:rPr>
              <w:t>.2</w:t>
            </w:r>
            <w:r>
              <w:rPr>
                <w:rFonts w:ascii="Times New Roman" w:hAnsi="Times New Roman" w:cs="Times New Roman"/>
                <w:sz w:val="24"/>
                <w:szCs w:val="24"/>
              </w:rPr>
              <w:t>0</w:t>
            </w:r>
            <w:r w:rsidRPr="00FF2615">
              <w:rPr>
                <w:rFonts w:ascii="Times New Roman" w:hAnsi="Times New Roman" w:cs="Times New Roman"/>
                <w:sz w:val="24"/>
                <w:szCs w:val="24"/>
              </w:rPr>
              <w:t>-</w:t>
            </w:r>
            <w:r>
              <w:rPr>
                <w:rFonts w:ascii="Times New Roman" w:hAnsi="Times New Roman" w:cs="Times New Roman"/>
                <w:sz w:val="24"/>
                <w:szCs w:val="24"/>
              </w:rPr>
              <w:t>10</w:t>
            </w:r>
            <w:r w:rsidRPr="00FF2615">
              <w:rPr>
                <w:rFonts w:ascii="Times New Roman" w:hAnsi="Times New Roman" w:cs="Times New Roman"/>
                <w:sz w:val="24"/>
                <w:szCs w:val="24"/>
              </w:rPr>
              <w:t>.</w:t>
            </w:r>
            <w:r>
              <w:rPr>
                <w:rFonts w:ascii="Times New Roman" w:hAnsi="Times New Roman" w:cs="Times New Roman"/>
                <w:sz w:val="24"/>
                <w:szCs w:val="24"/>
              </w:rPr>
              <w:t>40</w:t>
            </w:r>
          </w:p>
          <w:p w:rsidR="0092205E" w:rsidRPr="00FF2615" w:rsidRDefault="0092205E" w:rsidP="006B4746">
            <w:pPr>
              <w:pStyle w:val="a4"/>
              <w:rPr>
                <w:rFonts w:ascii="Times New Roman" w:hAnsi="Times New Roman" w:cs="Times New Roman"/>
                <w:sz w:val="24"/>
                <w:szCs w:val="24"/>
              </w:rPr>
            </w:pPr>
          </w:p>
        </w:tc>
        <w:tc>
          <w:tcPr>
            <w:tcW w:w="2901" w:type="dxa"/>
          </w:tcPr>
          <w:p w:rsidR="0092205E" w:rsidRPr="00FF2615" w:rsidRDefault="0092205E" w:rsidP="006B4746">
            <w:pPr>
              <w:pStyle w:val="a4"/>
              <w:rPr>
                <w:rFonts w:ascii="Times New Roman" w:hAnsi="Times New Roman" w:cs="Times New Roman"/>
                <w:sz w:val="24"/>
                <w:szCs w:val="24"/>
              </w:rPr>
            </w:pPr>
            <w:proofErr w:type="gramStart"/>
            <w:r w:rsidRPr="00FF2615">
              <w:rPr>
                <w:rFonts w:ascii="Times New Roman" w:hAnsi="Times New Roman" w:cs="Times New Roman"/>
                <w:sz w:val="24"/>
                <w:szCs w:val="24"/>
              </w:rPr>
              <w:t>Коммуникативная</w:t>
            </w:r>
            <w:proofErr w:type="gramEnd"/>
            <w:r w:rsidRPr="00FF2615">
              <w:rPr>
                <w:rFonts w:ascii="Times New Roman" w:hAnsi="Times New Roman" w:cs="Times New Roman"/>
                <w:sz w:val="24"/>
                <w:szCs w:val="24"/>
              </w:rPr>
              <w:t xml:space="preserve"> (развитие речи)</w:t>
            </w:r>
          </w:p>
          <w:p w:rsidR="0092205E" w:rsidRDefault="0092205E" w:rsidP="006B4746">
            <w:pPr>
              <w:pStyle w:val="a4"/>
              <w:rPr>
                <w:rFonts w:ascii="Times New Roman" w:hAnsi="Times New Roman" w:cs="Times New Roman"/>
                <w:sz w:val="24"/>
                <w:szCs w:val="24"/>
              </w:rPr>
            </w:pPr>
          </w:p>
          <w:p w:rsidR="0092205E" w:rsidRPr="00FF2615" w:rsidRDefault="0092205E" w:rsidP="006B4746">
            <w:pPr>
              <w:pStyle w:val="a4"/>
              <w:rPr>
                <w:rFonts w:ascii="Times New Roman" w:hAnsi="Times New Roman" w:cs="Times New Roman"/>
                <w:sz w:val="24"/>
                <w:szCs w:val="24"/>
              </w:rPr>
            </w:pPr>
            <w:proofErr w:type="gramStart"/>
            <w:r w:rsidRPr="00FF2615">
              <w:rPr>
                <w:rFonts w:ascii="Times New Roman" w:hAnsi="Times New Roman" w:cs="Times New Roman"/>
                <w:sz w:val="24"/>
                <w:szCs w:val="24"/>
              </w:rPr>
              <w:t>Двигательная</w:t>
            </w:r>
            <w:proofErr w:type="gramEnd"/>
            <w:r w:rsidRPr="00FF2615">
              <w:rPr>
                <w:rFonts w:ascii="Times New Roman" w:hAnsi="Times New Roman" w:cs="Times New Roman"/>
                <w:sz w:val="24"/>
                <w:szCs w:val="24"/>
              </w:rPr>
              <w:t xml:space="preserve"> (зал)</w:t>
            </w:r>
          </w:p>
          <w:p w:rsidR="0092205E" w:rsidRPr="00FF2615" w:rsidRDefault="0092205E" w:rsidP="006B4746">
            <w:pPr>
              <w:pStyle w:val="a4"/>
              <w:rPr>
                <w:rFonts w:ascii="Times New Roman" w:hAnsi="Times New Roman" w:cs="Times New Roman"/>
                <w:sz w:val="24"/>
                <w:szCs w:val="24"/>
              </w:rPr>
            </w:pPr>
          </w:p>
          <w:p w:rsidR="0092205E" w:rsidRPr="00FF2615" w:rsidRDefault="0092205E" w:rsidP="006B4746">
            <w:pPr>
              <w:pStyle w:val="a4"/>
              <w:rPr>
                <w:rFonts w:ascii="Times New Roman" w:hAnsi="Times New Roman" w:cs="Times New Roman"/>
                <w:sz w:val="24"/>
                <w:szCs w:val="24"/>
              </w:rPr>
            </w:pPr>
          </w:p>
        </w:tc>
        <w:tc>
          <w:tcPr>
            <w:tcW w:w="3106" w:type="dxa"/>
          </w:tcPr>
          <w:p w:rsidR="0092205E" w:rsidRPr="0092205E" w:rsidRDefault="0092205E" w:rsidP="006B4746">
            <w:pPr>
              <w:spacing w:after="0" w:line="240" w:lineRule="auto"/>
              <w:ind w:right="-730"/>
              <w:rPr>
                <w:rFonts w:ascii="Times New Roman" w:hAnsi="Times New Roman" w:cs="Times New Roman"/>
                <w:i/>
              </w:rPr>
            </w:pPr>
            <w:r w:rsidRPr="0092205E">
              <w:rPr>
                <w:rFonts w:ascii="Times New Roman" w:hAnsi="Times New Roman" w:cs="Times New Roman"/>
                <w:b/>
              </w:rPr>
              <w:t>РР</w:t>
            </w:r>
            <w:proofErr w:type="gramStart"/>
            <w:r w:rsidRPr="0092205E">
              <w:rPr>
                <w:rFonts w:ascii="Times New Roman" w:hAnsi="Times New Roman" w:cs="Times New Roman"/>
                <w:b/>
              </w:rPr>
              <w:t>,С</w:t>
            </w:r>
            <w:proofErr w:type="gramEnd"/>
            <w:r w:rsidRPr="0092205E">
              <w:rPr>
                <w:rFonts w:ascii="Times New Roman" w:hAnsi="Times New Roman" w:cs="Times New Roman"/>
                <w:b/>
              </w:rPr>
              <w:t>КР, ПР,ФР</w:t>
            </w:r>
          </w:p>
          <w:p w:rsidR="0092205E" w:rsidRDefault="0092205E" w:rsidP="006B4746">
            <w:pPr>
              <w:spacing w:after="0" w:line="240" w:lineRule="auto"/>
              <w:ind w:right="-730"/>
              <w:rPr>
                <w:rFonts w:ascii="Times New Roman" w:hAnsi="Times New Roman" w:cs="Times New Roman"/>
                <w:b/>
              </w:rPr>
            </w:pPr>
          </w:p>
          <w:p w:rsidR="0092205E" w:rsidRDefault="0092205E" w:rsidP="006B4746">
            <w:pPr>
              <w:spacing w:after="0" w:line="240" w:lineRule="auto"/>
              <w:ind w:right="-730"/>
              <w:rPr>
                <w:rFonts w:ascii="Times New Roman" w:hAnsi="Times New Roman" w:cs="Times New Roman"/>
                <w:b/>
              </w:rPr>
            </w:pPr>
          </w:p>
          <w:p w:rsidR="0092205E" w:rsidRPr="0092205E" w:rsidRDefault="0092205E" w:rsidP="006B4746">
            <w:pPr>
              <w:spacing w:after="0" w:line="240" w:lineRule="auto"/>
              <w:ind w:right="-730"/>
              <w:rPr>
                <w:rFonts w:ascii="Times New Roman" w:hAnsi="Times New Roman" w:cs="Times New Roman"/>
                <w:b/>
              </w:rPr>
            </w:pPr>
            <w:proofErr w:type="gramStart"/>
            <w:r w:rsidRPr="0092205E">
              <w:rPr>
                <w:rFonts w:ascii="Times New Roman" w:hAnsi="Times New Roman" w:cs="Times New Roman"/>
                <w:b/>
              </w:rPr>
              <w:t>ФР</w:t>
            </w:r>
            <w:proofErr w:type="gramEnd"/>
            <w:r w:rsidRPr="0092205E">
              <w:rPr>
                <w:rFonts w:ascii="Times New Roman" w:hAnsi="Times New Roman" w:cs="Times New Roman"/>
                <w:b/>
              </w:rPr>
              <w:t>, СКР, РР</w:t>
            </w:r>
          </w:p>
          <w:p w:rsidR="0092205E" w:rsidRPr="0092205E" w:rsidRDefault="0092205E" w:rsidP="006B4746">
            <w:pPr>
              <w:spacing w:line="240" w:lineRule="auto"/>
              <w:ind w:right="-730"/>
              <w:rPr>
                <w:rFonts w:ascii="Times New Roman" w:hAnsi="Times New Roman" w:cs="Times New Roman"/>
                <w:b/>
              </w:rPr>
            </w:pPr>
          </w:p>
        </w:tc>
      </w:tr>
      <w:tr w:rsidR="0092205E" w:rsidRPr="00AB3FF7" w:rsidTr="006B4746">
        <w:trPr>
          <w:trHeight w:val="1247"/>
        </w:trPr>
        <w:tc>
          <w:tcPr>
            <w:tcW w:w="1583" w:type="dxa"/>
            <w:vMerge/>
          </w:tcPr>
          <w:p w:rsidR="0092205E" w:rsidRPr="00FF2615" w:rsidRDefault="0092205E" w:rsidP="00461BC2">
            <w:pPr>
              <w:pStyle w:val="a4"/>
              <w:rPr>
                <w:rFonts w:ascii="Times New Roman" w:hAnsi="Times New Roman" w:cs="Times New Roman"/>
                <w:sz w:val="24"/>
                <w:szCs w:val="24"/>
              </w:rPr>
            </w:pPr>
          </w:p>
        </w:tc>
        <w:tc>
          <w:tcPr>
            <w:tcW w:w="2050" w:type="dxa"/>
          </w:tcPr>
          <w:p w:rsidR="0092205E" w:rsidRPr="00FF2615" w:rsidRDefault="0092205E" w:rsidP="006B4746">
            <w:pPr>
              <w:pStyle w:val="a4"/>
              <w:rPr>
                <w:rFonts w:ascii="Times New Roman" w:hAnsi="Times New Roman" w:cs="Times New Roman"/>
                <w:sz w:val="24"/>
                <w:szCs w:val="24"/>
              </w:rPr>
            </w:pPr>
            <w:r>
              <w:rPr>
                <w:rFonts w:ascii="Times New Roman" w:hAnsi="Times New Roman" w:cs="Times New Roman"/>
                <w:sz w:val="24"/>
                <w:szCs w:val="24"/>
              </w:rPr>
              <w:t>16.00-16.20</w:t>
            </w:r>
          </w:p>
        </w:tc>
        <w:tc>
          <w:tcPr>
            <w:tcW w:w="2901" w:type="dxa"/>
          </w:tcPr>
          <w:p w:rsidR="0092205E" w:rsidRPr="00FF2615" w:rsidRDefault="0092205E" w:rsidP="006B4746">
            <w:pPr>
              <w:pStyle w:val="a4"/>
              <w:rPr>
                <w:rFonts w:ascii="Times New Roman" w:hAnsi="Times New Roman" w:cs="Times New Roman"/>
                <w:sz w:val="24"/>
                <w:szCs w:val="24"/>
              </w:rPr>
            </w:pPr>
            <w:proofErr w:type="gramStart"/>
            <w:r>
              <w:rPr>
                <w:rFonts w:ascii="Times New Roman" w:hAnsi="Times New Roman" w:cs="Times New Roman"/>
                <w:sz w:val="24"/>
                <w:szCs w:val="24"/>
              </w:rPr>
              <w:t>Изобразительная</w:t>
            </w:r>
            <w:proofErr w:type="gramEnd"/>
            <w:r>
              <w:rPr>
                <w:rFonts w:ascii="Times New Roman" w:hAnsi="Times New Roman" w:cs="Times New Roman"/>
                <w:sz w:val="24"/>
                <w:szCs w:val="24"/>
              </w:rPr>
              <w:t xml:space="preserve"> (рисование)</w:t>
            </w:r>
          </w:p>
        </w:tc>
        <w:tc>
          <w:tcPr>
            <w:tcW w:w="3106" w:type="dxa"/>
          </w:tcPr>
          <w:p w:rsidR="0092205E" w:rsidRPr="0092205E" w:rsidRDefault="0092205E" w:rsidP="006B4746">
            <w:pPr>
              <w:spacing w:line="240" w:lineRule="auto"/>
              <w:ind w:right="-730"/>
              <w:rPr>
                <w:rFonts w:ascii="Times New Roman" w:hAnsi="Times New Roman" w:cs="Times New Roman"/>
                <w:b/>
              </w:rPr>
            </w:pPr>
            <w:r w:rsidRPr="0092205E">
              <w:rPr>
                <w:rFonts w:ascii="Times New Roman" w:hAnsi="Times New Roman" w:cs="Times New Roman"/>
                <w:b/>
              </w:rPr>
              <w:t xml:space="preserve">ХЭР, </w:t>
            </w:r>
            <w:proofErr w:type="gramStart"/>
            <w:r w:rsidRPr="0092205E">
              <w:rPr>
                <w:rFonts w:ascii="Times New Roman" w:hAnsi="Times New Roman" w:cs="Times New Roman"/>
                <w:b/>
              </w:rPr>
              <w:t>ПР</w:t>
            </w:r>
            <w:proofErr w:type="gramEnd"/>
            <w:r w:rsidRPr="0092205E">
              <w:rPr>
                <w:rFonts w:ascii="Times New Roman" w:hAnsi="Times New Roman" w:cs="Times New Roman"/>
                <w:b/>
              </w:rPr>
              <w:t>, СКР, РР</w:t>
            </w:r>
          </w:p>
        </w:tc>
      </w:tr>
      <w:tr w:rsidR="0092205E" w:rsidRPr="00AB3FF7" w:rsidTr="006B4746">
        <w:trPr>
          <w:trHeight w:val="1444"/>
        </w:trPr>
        <w:tc>
          <w:tcPr>
            <w:tcW w:w="1583" w:type="dxa"/>
            <w:vMerge w:val="restart"/>
          </w:tcPr>
          <w:p w:rsidR="0092205E" w:rsidRPr="00FF2615" w:rsidRDefault="0092205E" w:rsidP="00461BC2">
            <w:pPr>
              <w:pStyle w:val="a4"/>
              <w:rPr>
                <w:rFonts w:ascii="Times New Roman" w:hAnsi="Times New Roman" w:cs="Times New Roman"/>
                <w:sz w:val="24"/>
                <w:szCs w:val="24"/>
              </w:rPr>
            </w:pPr>
            <w:r w:rsidRPr="00FF2615">
              <w:rPr>
                <w:rFonts w:ascii="Times New Roman" w:hAnsi="Times New Roman" w:cs="Times New Roman"/>
                <w:sz w:val="24"/>
                <w:szCs w:val="24"/>
              </w:rPr>
              <w:t>Среда</w:t>
            </w:r>
          </w:p>
        </w:tc>
        <w:tc>
          <w:tcPr>
            <w:tcW w:w="2050" w:type="dxa"/>
          </w:tcPr>
          <w:p w:rsidR="0092205E" w:rsidRDefault="0092205E" w:rsidP="006B4746">
            <w:pPr>
              <w:spacing w:after="0" w:line="240" w:lineRule="auto"/>
              <w:ind w:right="-730"/>
              <w:rPr>
                <w:rFonts w:ascii="Times New Roman" w:hAnsi="Times New Roman" w:cs="Times New Roman"/>
              </w:rPr>
            </w:pPr>
            <w:r w:rsidRPr="006B4746">
              <w:rPr>
                <w:rFonts w:ascii="Times New Roman" w:hAnsi="Times New Roman" w:cs="Times New Roman"/>
              </w:rPr>
              <w:t>9.00 –9.25</w:t>
            </w:r>
          </w:p>
          <w:p w:rsidR="0092205E" w:rsidRPr="006B4746" w:rsidRDefault="0092205E" w:rsidP="006B4746">
            <w:pPr>
              <w:spacing w:line="240" w:lineRule="auto"/>
              <w:ind w:right="-730"/>
              <w:rPr>
                <w:rFonts w:ascii="Times New Roman" w:hAnsi="Times New Roman" w:cs="Times New Roman"/>
              </w:rPr>
            </w:pPr>
            <w:r w:rsidRPr="006B4746">
              <w:rPr>
                <w:rFonts w:ascii="Times New Roman" w:hAnsi="Times New Roman" w:cs="Times New Roman"/>
              </w:rPr>
              <w:t xml:space="preserve">9.35-10.00 </w:t>
            </w:r>
          </w:p>
          <w:p w:rsidR="0092205E" w:rsidRPr="006B4746" w:rsidRDefault="0092205E" w:rsidP="006B4746">
            <w:pPr>
              <w:spacing w:line="240" w:lineRule="auto"/>
              <w:ind w:right="-730"/>
              <w:rPr>
                <w:rFonts w:ascii="Times New Roman" w:hAnsi="Times New Roman" w:cs="Times New Roman"/>
              </w:rPr>
            </w:pPr>
          </w:p>
          <w:p w:rsidR="0092205E" w:rsidRPr="006B4746" w:rsidRDefault="0092205E" w:rsidP="006B4746">
            <w:pPr>
              <w:spacing w:line="240" w:lineRule="auto"/>
              <w:ind w:right="-730"/>
              <w:rPr>
                <w:rFonts w:ascii="Times New Roman" w:hAnsi="Times New Roman" w:cs="Times New Roman"/>
              </w:rPr>
            </w:pPr>
            <w:r w:rsidRPr="006B4746">
              <w:rPr>
                <w:rFonts w:ascii="Times New Roman" w:hAnsi="Times New Roman" w:cs="Times New Roman"/>
              </w:rPr>
              <w:t>10.30-10.50</w:t>
            </w:r>
          </w:p>
          <w:p w:rsidR="0092205E" w:rsidRPr="006B4746" w:rsidRDefault="0092205E" w:rsidP="006B4746">
            <w:pPr>
              <w:spacing w:line="240" w:lineRule="auto"/>
              <w:ind w:right="-730"/>
              <w:rPr>
                <w:rFonts w:ascii="Times New Roman" w:hAnsi="Times New Roman" w:cs="Times New Roman"/>
              </w:rPr>
            </w:pPr>
          </w:p>
        </w:tc>
        <w:tc>
          <w:tcPr>
            <w:tcW w:w="2901" w:type="dxa"/>
          </w:tcPr>
          <w:p w:rsidR="0092205E" w:rsidRPr="006B4746" w:rsidRDefault="0092205E" w:rsidP="006B4746">
            <w:pPr>
              <w:spacing w:after="0" w:line="240" w:lineRule="auto"/>
              <w:ind w:right="-730"/>
              <w:rPr>
                <w:rFonts w:ascii="Times New Roman" w:hAnsi="Times New Roman" w:cs="Times New Roman"/>
              </w:rPr>
            </w:pPr>
            <w:proofErr w:type="spellStart"/>
            <w:r w:rsidRPr="006B4746">
              <w:rPr>
                <w:rFonts w:ascii="Times New Roman" w:hAnsi="Times New Roman" w:cs="Times New Roman"/>
              </w:rPr>
              <w:t>Познават</w:t>
            </w:r>
            <w:proofErr w:type="spellEnd"/>
            <w:r w:rsidRPr="006B4746">
              <w:rPr>
                <w:rFonts w:ascii="Times New Roman" w:hAnsi="Times New Roman" w:cs="Times New Roman"/>
              </w:rPr>
              <w:t>.-</w:t>
            </w:r>
          </w:p>
          <w:p w:rsidR="0092205E" w:rsidRPr="006B4746" w:rsidRDefault="0092205E" w:rsidP="006B4746">
            <w:pPr>
              <w:spacing w:after="0" w:line="240" w:lineRule="auto"/>
              <w:ind w:right="-730"/>
              <w:rPr>
                <w:rFonts w:ascii="Times New Roman" w:hAnsi="Times New Roman" w:cs="Times New Roman"/>
              </w:rPr>
            </w:pPr>
            <w:r w:rsidRPr="006B4746">
              <w:rPr>
                <w:rFonts w:ascii="Times New Roman" w:hAnsi="Times New Roman" w:cs="Times New Roman"/>
              </w:rPr>
              <w:t>исследовательская</w:t>
            </w:r>
          </w:p>
          <w:p w:rsidR="0092205E" w:rsidRPr="006B4746" w:rsidRDefault="0092205E" w:rsidP="006B4746">
            <w:pPr>
              <w:spacing w:after="0" w:line="240" w:lineRule="auto"/>
              <w:ind w:right="-730"/>
              <w:rPr>
                <w:rFonts w:ascii="Times New Roman" w:hAnsi="Times New Roman" w:cs="Times New Roman"/>
              </w:rPr>
            </w:pPr>
            <w:r w:rsidRPr="006B4746">
              <w:rPr>
                <w:rFonts w:ascii="Times New Roman" w:hAnsi="Times New Roman" w:cs="Times New Roman"/>
              </w:rPr>
              <w:t xml:space="preserve">(ФЭМП) (по </w:t>
            </w:r>
            <w:proofErr w:type="spellStart"/>
            <w:r w:rsidRPr="006B4746">
              <w:rPr>
                <w:rFonts w:ascii="Times New Roman" w:hAnsi="Times New Roman" w:cs="Times New Roman"/>
              </w:rPr>
              <w:t>подг</w:t>
            </w:r>
            <w:proofErr w:type="spellEnd"/>
            <w:r w:rsidRPr="006B4746">
              <w:rPr>
                <w:rFonts w:ascii="Times New Roman" w:hAnsi="Times New Roman" w:cs="Times New Roman"/>
              </w:rPr>
              <w:t>)</w:t>
            </w:r>
          </w:p>
          <w:p w:rsidR="006B4746" w:rsidRDefault="006B4746" w:rsidP="006B4746">
            <w:pPr>
              <w:spacing w:line="240" w:lineRule="auto"/>
              <w:ind w:right="-730"/>
              <w:rPr>
                <w:rFonts w:ascii="Times New Roman" w:hAnsi="Times New Roman" w:cs="Times New Roman"/>
              </w:rPr>
            </w:pPr>
          </w:p>
          <w:p w:rsidR="0092205E" w:rsidRPr="006B4746" w:rsidRDefault="0092205E" w:rsidP="006B4746">
            <w:pPr>
              <w:spacing w:line="240" w:lineRule="auto"/>
              <w:ind w:right="-730"/>
              <w:rPr>
                <w:rFonts w:ascii="Times New Roman" w:hAnsi="Times New Roman" w:cs="Times New Roman"/>
              </w:rPr>
            </w:pPr>
            <w:r w:rsidRPr="006B4746">
              <w:rPr>
                <w:rFonts w:ascii="Times New Roman" w:hAnsi="Times New Roman" w:cs="Times New Roman"/>
              </w:rPr>
              <w:t>Музыкальная</w:t>
            </w:r>
          </w:p>
          <w:p w:rsidR="0092205E" w:rsidRPr="006B4746" w:rsidRDefault="0092205E" w:rsidP="006B4746">
            <w:pPr>
              <w:spacing w:line="240" w:lineRule="auto"/>
              <w:ind w:right="-730"/>
              <w:rPr>
                <w:rFonts w:ascii="Times New Roman" w:hAnsi="Times New Roman" w:cs="Times New Roman"/>
              </w:rPr>
            </w:pPr>
          </w:p>
        </w:tc>
        <w:tc>
          <w:tcPr>
            <w:tcW w:w="3106" w:type="dxa"/>
          </w:tcPr>
          <w:p w:rsidR="0092205E" w:rsidRPr="0092205E" w:rsidRDefault="0092205E" w:rsidP="006B4746">
            <w:pPr>
              <w:spacing w:after="0" w:line="240" w:lineRule="auto"/>
              <w:ind w:right="-730"/>
              <w:rPr>
                <w:rFonts w:ascii="Times New Roman" w:hAnsi="Times New Roman" w:cs="Times New Roman"/>
                <w:b/>
              </w:rPr>
            </w:pPr>
            <w:proofErr w:type="gramStart"/>
            <w:r w:rsidRPr="0092205E">
              <w:rPr>
                <w:rFonts w:ascii="Times New Roman" w:hAnsi="Times New Roman" w:cs="Times New Roman"/>
                <w:b/>
              </w:rPr>
              <w:t>ПР</w:t>
            </w:r>
            <w:proofErr w:type="gramEnd"/>
            <w:r w:rsidRPr="0092205E">
              <w:rPr>
                <w:rFonts w:ascii="Times New Roman" w:hAnsi="Times New Roman" w:cs="Times New Roman"/>
                <w:b/>
              </w:rPr>
              <w:t>, СКР, РР</w:t>
            </w:r>
          </w:p>
          <w:p w:rsidR="0092205E" w:rsidRDefault="0092205E" w:rsidP="006B4746">
            <w:pPr>
              <w:spacing w:after="0" w:line="240" w:lineRule="auto"/>
              <w:ind w:right="-730"/>
              <w:rPr>
                <w:rFonts w:ascii="Times New Roman" w:hAnsi="Times New Roman" w:cs="Times New Roman"/>
                <w:b/>
              </w:rPr>
            </w:pPr>
          </w:p>
          <w:p w:rsidR="0092205E" w:rsidRDefault="0092205E" w:rsidP="006B4746">
            <w:pPr>
              <w:spacing w:after="0" w:line="240" w:lineRule="auto"/>
              <w:ind w:right="-730"/>
              <w:rPr>
                <w:rFonts w:ascii="Times New Roman" w:hAnsi="Times New Roman" w:cs="Times New Roman"/>
                <w:b/>
              </w:rPr>
            </w:pPr>
          </w:p>
          <w:p w:rsidR="006B4746" w:rsidRDefault="006B4746" w:rsidP="006B4746">
            <w:pPr>
              <w:spacing w:after="0" w:line="240" w:lineRule="auto"/>
              <w:ind w:right="-730"/>
              <w:rPr>
                <w:rFonts w:ascii="Times New Roman" w:hAnsi="Times New Roman" w:cs="Times New Roman"/>
                <w:b/>
              </w:rPr>
            </w:pPr>
          </w:p>
          <w:p w:rsidR="006B4746" w:rsidRDefault="006B4746" w:rsidP="006B4746">
            <w:pPr>
              <w:spacing w:after="0" w:line="240" w:lineRule="auto"/>
              <w:ind w:right="-730"/>
              <w:rPr>
                <w:rFonts w:ascii="Times New Roman" w:hAnsi="Times New Roman" w:cs="Times New Roman"/>
                <w:b/>
              </w:rPr>
            </w:pPr>
          </w:p>
          <w:p w:rsidR="0092205E" w:rsidRPr="0092205E" w:rsidRDefault="0092205E" w:rsidP="006B4746">
            <w:pPr>
              <w:spacing w:after="0" w:line="240" w:lineRule="auto"/>
              <w:ind w:right="-730"/>
              <w:rPr>
                <w:rFonts w:ascii="Times New Roman" w:hAnsi="Times New Roman" w:cs="Times New Roman"/>
              </w:rPr>
            </w:pPr>
            <w:r w:rsidRPr="0092205E">
              <w:rPr>
                <w:rFonts w:ascii="Times New Roman" w:hAnsi="Times New Roman" w:cs="Times New Roman"/>
                <w:b/>
              </w:rPr>
              <w:t xml:space="preserve">ХЭР, СКР, РР, </w:t>
            </w:r>
            <w:proofErr w:type="gramStart"/>
            <w:r w:rsidRPr="0092205E">
              <w:rPr>
                <w:rFonts w:ascii="Times New Roman" w:hAnsi="Times New Roman" w:cs="Times New Roman"/>
                <w:b/>
              </w:rPr>
              <w:t>ФР</w:t>
            </w:r>
            <w:proofErr w:type="gramEnd"/>
          </w:p>
        </w:tc>
      </w:tr>
      <w:tr w:rsidR="0092205E" w:rsidRPr="00AB3FF7" w:rsidTr="006B4746">
        <w:trPr>
          <w:trHeight w:val="812"/>
        </w:trPr>
        <w:tc>
          <w:tcPr>
            <w:tcW w:w="1583" w:type="dxa"/>
            <w:vMerge/>
          </w:tcPr>
          <w:p w:rsidR="0092205E" w:rsidRPr="00FF2615" w:rsidRDefault="0092205E" w:rsidP="00461BC2">
            <w:pPr>
              <w:pStyle w:val="a4"/>
              <w:rPr>
                <w:rFonts w:ascii="Times New Roman" w:hAnsi="Times New Roman" w:cs="Times New Roman"/>
                <w:sz w:val="24"/>
                <w:szCs w:val="24"/>
              </w:rPr>
            </w:pPr>
          </w:p>
        </w:tc>
        <w:tc>
          <w:tcPr>
            <w:tcW w:w="2050" w:type="dxa"/>
          </w:tcPr>
          <w:p w:rsidR="0092205E" w:rsidRPr="006B4746" w:rsidRDefault="0092205E" w:rsidP="006B4746">
            <w:pPr>
              <w:spacing w:line="240" w:lineRule="auto"/>
              <w:ind w:right="-730"/>
              <w:rPr>
                <w:rFonts w:ascii="Times New Roman" w:hAnsi="Times New Roman" w:cs="Times New Roman"/>
              </w:rPr>
            </w:pPr>
            <w:r w:rsidRPr="006B4746">
              <w:rPr>
                <w:rFonts w:ascii="Times New Roman" w:hAnsi="Times New Roman" w:cs="Times New Roman"/>
              </w:rPr>
              <w:t>16.00-16.20</w:t>
            </w:r>
          </w:p>
        </w:tc>
        <w:tc>
          <w:tcPr>
            <w:tcW w:w="2901" w:type="dxa"/>
          </w:tcPr>
          <w:p w:rsidR="0092205E" w:rsidRPr="006B4746" w:rsidRDefault="0092205E" w:rsidP="006B4746">
            <w:pPr>
              <w:spacing w:after="0" w:line="240" w:lineRule="auto"/>
              <w:ind w:right="-730"/>
              <w:rPr>
                <w:rFonts w:ascii="Times New Roman" w:hAnsi="Times New Roman" w:cs="Times New Roman"/>
              </w:rPr>
            </w:pPr>
            <w:r w:rsidRPr="006B4746">
              <w:rPr>
                <w:rFonts w:ascii="Times New Roman" w:hAnsi="Times New Roman" w:cs="Times New Roman"/>
              </w:rPr>
              <w:t>Изобразительная</w:t>
            </w:r>
          </w:p>
          <w:p w:rsidR="0092205E" w:rsidRPr="006B4746" w:rsidRDefault="0092205E" w:rsidP="006B4746">
            <w:pPr>
              <w:spacing w:after="0" w:line="240" w:lineRule="auto"/>
              <w:ind w:right="-730"/>
              <w:rPr>
                <w:rFonts w:ascii="Times New Roman" w:hAnsi="Times New Roman" w:cs="Times New Roman"/>
              </w:rPr>
            </w:pPr>
            <w:r w:rsidRPr="006B4746">
              <w:rPr>
                <w:rFonts w:ascii="Times New Roman" w:hAnsi="Times New Roman" w:cs="Times New Roman"/>
              </w:rPr>
              <w:t>(апп</w:t>
            </w:r>
            <w:r w:rsidR="006B4746">
              <w:rPr>
                <w:rFonts w:ascii="Times New Roman" w:hAnsi="Times New Roman" w:cs="Times New Roman"/>
              </w:rPr>
              <w:t>ликация</w:t>
            </w:r>
            <w:r w:rsidRPr="006B4746">
              <w:rPr>
                <w:rFonts w:ascii="Times New Roman" w:hAnsi="Times New Roman" w:cs="Times New Roman"/>
              </w:rPr>
              <w:t>/лепка)</w:t>
            </w:r>
          </w:p>
        </w:tc>
        <w:tc>
          <w:tcPr>
            <w:tcW w:w="3106" w:type="dxa"/>
          </w:tcPr>
          <w:p w:rsidR="0092205E" w:rsidRPr="0092205E" w:rsidRDefault="006B4746" w:rsidP="006B4746">
            <w:pPr>
              <w:spacing w:after="0" w:line="240" w:lineRule="auto"/>
              <w:ind w:right="-730"/>
              <w:rPr>
                <w:rFonts w:ascii="Times New Roman" w:hAnsi="Times New Roman" w:cs="Times New Roman"/>
                <w:b/>
              </w:rPr>
            </w:pPr>
            <w:r w:rsidRPr="0092205E">
              <w:rPr>
                <w:rFonts w:ascii="Times New Roman" w:hAnsi="Times New Roman" w:cs="Times New Roman"/>
                <w:b/>
              </w:rPr>
              <w:t xml:space="preserve">ХЭР, СКР, РР, </w:t>
            </w:r>
            <w:proofErr w:type="gramStart"/>
            <w:r>
              <w:rPr>
                <w:rFonts w:ascii="Times New Roman" w:hAnsi="Times New Roman" w:cs="Times New Roman"/>
                <w:b/>
              </w:rPr>
              <w:t>П</w:t>
            </w:r>
            <w:r w:rsidRPr="0092205E">
              <w:rPr>
                <w:rFonts w:ascii="Times New Roman" w:hAnsi="Times New Roman" w:cs="Times New Roman"/>
                <w:b/>
              </w:rPr>
              <w:t>Р</w:t>
            </w:r>
            <w:proofErr w:type="gramEnd"/>
          </w:p>
        </w:tc>
      </w:tr>
      <w:tr w:rsidR="006B4746" w:rsidRPr="00AB3FF7" w:rsidTr="006B4746">
        <w:trPr>
          <w:trHeight w:val="2168"/>
        </w:trPr>
        <w:tc>
          <w:tcPr>
            <w:tcW w:w="1583" w:type="dxa"/>
          </w:tcPr>
          <w:p w:rsidR="006B4746" w:rsidRPr="00FF2615" w:rsidRDefault="006B4746" w:rsidP="00461BC2">
            <w:pPr>
              <w:pStyle w:val="a4"/>
              <w:rPr>
                <w:rFonts w:ascii="Times New Roman" w:hAnsi="Times New Roman" w:cs="Times New Roman"/>
                <w:sz w:val="24"/>
                <w:szCs w:val="24"/>
              </w:rPr>
            </w:pPr>
            <w:r w:rsidRPr="00FF2615">
              <w:rPr>
                <w:rFonts w:ascii="Times New Roman" w:hAnsi="Times New Roman" w:cs="Times New Roman"/>
                <w:sz w:val="24"/>
                <w:szCs w:val="24"/>
              </w:rPr>
              <w:lastRenderedPageBreak/>
              <w:t>Четверг</w:t>
            </w:r>
          </w:p>
        </w:tc>
        <w:tc>
          <w:tcPr>
            <w:tcW w:w="2050" w:type="dxa"/>
          </w:tcPr>
          <w:p w:rsidR="006B4746" w:rsidRPr="006B4746" w:rsidRDefault="006B4746" w:rsidP="006B4746">
            <w:pPr>
              <w:spacing w:after="0" w:line="240" w:lineRule="auto"/>
              <w:ind w:right="-730"/>
              <w:rPr>
                <w:rFonts w:ascii="Times New Roman" w:hAnsi="Times New Roman" w:cs="Times New Roman"/>
              </w:rPr>
            </w:pPr>
            <w:r w:rsidRPr="006B4746">
              <w:rPr>
                <w:rFonts w:ascii="Times New Roman" w:hAnsi="Times New Roman" w:cs="Times New Roman"/>
              </w:rPr>
              <w:t xml:space="preserve">9.00-9.20 </w:t>
            </w:r>
          </w:p>
          <w:p w:rsidR="006B4746" w:rsidRPr="006B4746" w:rsidRDefault="006B4746" w:rsidP="006B4746">
            <w:pPr>
              <w:spacing w:after="0" w:line="240" w:lineRule="auto"/>
              <w:ind w:right="-730"/>
              <w:rPr>
                <w:rFonts w:ascii="Times New Roman" w:hAnsi="Times New Roman" w:cs="Times New Roman"/>
              </w:rPr>
            </w:pPr>
          </w:p>
          <w:p w:rsidR="006B4746" w:rsidRPr="006B4746" w:rsidRDefault="006B4746" w:rsidP="006B4746">
            <w:pPr>
              <w:spacing w:after="0" w:line="240" w:lineRule="auto"/>
              <w:ind w:right="-730"/>
              <w:rPr>
                <w:rFonts w:ascii="Times New Roman" w:hAnsi="Times New Roman" w:cs="Times New Roman"/>
              </w:rPr>
            </w:pPr>
          </w:p>
          <w:p w:rsidR="006B4746" w:rsidRPr="006B4746" w:rsidRDefault="006B4746" w:rsidP="006B4746">
            <w:pPr>
              <w:spacing w:after="0" w:line="240" w:lineRule="auto"/>
              <w:ind w:right="-730"/>
              <w:rPr>
                <w:rFonts w:ascii="Times New Roman" w:hAnsi="Times New Roman" w:cs="Times New Roman"/>
              </w:rPr>
            </w:pPr>
            <w:r w:rsidRPr="006B4746">
              <w:rPr>
                <w:rFonts w:ascii="Times New Roman" w:hAnsi="Times New Roman" w:cs="Times New Roman"/>
              </w:rPr>
              <w:t>9.30 -9.50</w:t>
            </w:r>
          </w:p>
          <w:p w:rsidR="006B4746" w:rsidRDefault="006B4746" w:rsidP="006B4746">
            <w:pPr>
              <w:spacing w:after="0" w:line="240" w:lineRule="auto"/>
              <w:ind w:right="-730"/>
              <w:rPr>
                <w:rFonts w:ascii="Times New Roman" w:hAnsi="Times New Roman" w:cs="Times New Roman"/>
              </w:rPr>
            </w:pPr>
          </w:p>
          <w:p w:rsidR="006B4746" w:rsidRPr="006B4746" w:rsidRDefault="006B4746" w:rsidP="006B4746">
            <w:pPr>
              <w:spacing w:after="0" w:line="240" w:lineRule="auto"/>
              <w:ind w:right="-730"/>
              <w:rPr>
                <w:rFonts w:ascii="Times New Roman" w:hAnsi="Times New Roman" w:cs="Times New Roman"/>
              </w:rPr>
            </w:pPr>
          </w:p>
          <w:p w:rsidR="006B4746" w:rsidRPr="006B4746" w:rsidRDefault="006B4746" w:rsidP="006B4746">
            <w:pPr>
              <w:spacing w:line="240" w:lineRule="auto"/>
              <w:ind w:right="-730"/>
              <w:rPr>
                <w:rFonts w:ascii="Times New Roman" w:hAnsi="Times New Roman" w:cs="Times New Roman"/>
              </w:rPr>
            </w:pPr>
            <w:r w:rsidRPr="006B4746">
              <w:rPr>
                <w:rFonts w:ascii="Times New Roman" w:hAnsi="Times New Roman" w:cs="Times New Roman"/>
              </w:rPr>
              <w:t>11.00-11.25</w:t>
            </w:r>
          </w:p>
        </w:tc>
        <w:tc>
          <w:tcPr>
            <w:tcW w:w="2901" w:type="dxa"/>
          </w:tcPr>
          <w:p w:rsidR="006B4746" w:rsidRPr="006B4746" w:rsidRDefault="006B4746" w:rsidP="006B4746">
            <w:pPr>
              <w:spacing w:after="0" w:line="240" w:lineRule="auto"/>
              <w:ind w:right="-730"/>
              <w:rPr>
                <w:rFonts w:ascii="Times New Roman" w:hAnsi="Times New Roman" w:cs="Times New Roman"/>
              </w:rPr>
            </w:pPr>
            <w:r w:rsidRPr="006B4746">
              <w:rPr>
                <w:rFonts w:ascii="Times New Roman" w:hAnsi="Times New Roman" w:cs="Times New Roman"/>
              </w:rPr>
              <w:t xml:space="preserve"> Коммуникативная</w:t>
            </w:r>
          </w:p>
          <w:p w:rsidR="006B4746" w:rsidRPr="006B4746" w:rsidRDefault="006B4746" w:rsidP="006B4746">
            <w:pPr>
              <w:spacing w:after="0" w:line="240" w:lineRule="auto"/>
              <w:ind w:right="-730"/>
              <w:rPr>
                <w:rFonts w:ascii="Times New Roman" w:hAnsi="Times New Roman" w:cs="Times New Roman"/>
              </w:rPr>
            </w:pPr>
            <w:r w:rsidRPr="006B4746">
              <w:rPr>
                <w:rFonts w:ascii="Times New Roman" w:hAnsi="Times New Roman" w:cs="Times New Roman"/>
              </w:rPr>
              <w:t>(</w:t>
            </w:r>
            <w:proofErr w:type="spellStart"/>
            <w:r w:rsidRPr="006B4746">
              <w:rPr>
                <w:rFonts w:ascii="Times New Roman" w:hAnsi="Times New Roman" w:cs="Times New Roman"/>
              </w:rPr>
              <w:t>разв</w:t>
            </w:r>
            <w:proofErr w:type="spellEnd"/>
            <w:r w:rsidRPr="006B4746">
              <w:rPr>
                <w:rFonts w:ascii="Times New Roman" w:hAnsi="Times New Roman" w:cs="Times New Roman"/>
              </w:rPr>
              <w:t>. речи</w:t>
            </w:r>
            <w:r w:rsidRPr="006B4746">
              <w:rPr>
                <w:rFonts w:ascii="Times New Roman" w:hAnsi="Times New Roman" w:cs="Times New Roman"/>
                <w:b/>
                <w:i/>
              </w:rPr>
              <w:t>.) (</w:t>
            </w:r>
            <w:proofErr w:type="spellStart"/>
            <w:r w:rsidRPr="006B4746">
              <w:rPr>
                <w:rFonts w:ascii="Times New Roman" w:hAnsi="Times New Roman" w:cs="Times New Roman"/>
                <w:b/>
                <w:i/>
              </w:rPr>
              <w:t>подг</w:t>
            </w:r>
            <w:proofErr w:type="spellEnd"/>
            <w:r w:rsidRPr="006B4746">
              <w:rPr>
                <w:rFonts w:ascii="Times New Roman" w:hAnsi="Times New Roman" w:cs="Times New Roman"/>
                <w:b/>
                <w:i/>
              </w:rPr>
              <w:t>)</w:t>
            </w:r>
          </w:p>
          <w:p w:rsidR="006B4746" w:rsidRPr="006B4746" w:rsidRDefault="006B4746" w:rsidP="006B4746">
            <w:pPr>
              <w:spacing w:after="0" w:line="240" w:lineRule="auto"/>
              <w:ind w:right="-730"/>
              <w:rPr>
                <w:rFonts w:ascii="Times New Roman" w:hAnsi="Times New Roman" w:cs="Times New Roman"/>
              </w:rPr>
            </w:pPr>
          </w:p>
          <w:p w:rsidR="006B4746" w:rsidRPr="006B4746" w:rsidRDefault="006B4746" w:rsidP="006B4746">
            <w:pPr>
              <w:spacing w:after="0" w:line="240" w:lineRule="auto"/>
              <w:ind w:right="-730"/>
              <w:rPr>
                <w:rFonts w:ascii="Times New Roman" w:hAnsi="Times New Roman" w:cs="Times New Roman"/>
              </w:rPr>
            </w:pPr>
            <w:r w:rsidRPr="006B4746">
              <w:rPr>
                <w:rFonts w:ascii="Times New Roman" w:hAnsi="Times New Roman" w:cs="Times New Roman"/>
              </w:rPr>
              <w:t>Изобразительная</w:t>
            </w:r>
          </w:p>
          <w:p w:rsidR="006B4746" w:rsidRDefault="006B4746" w:rsidP="006B4746">
            <w:pPr>
              <w:spacing w:after="0" w:line="240" w:lineRule="auto"/>
              <w:ind w:right="-730"/>
              <w:rPr>
                <w:rFonts w:ascii="Times New Roman" w:hAnsi="Times New Roman" w:cs="Times New Roman"/>
              </w:rPr>
            </w:pPr>
            <w:r w:rsidRPr="006B4746">
              <w:rPr>
                <w:rFonts w:ascii="Times New Roman" w:hAnsi="Times New Roman" w:cs="Times New Roman"/>
              </w:rPr>
              <w:t>(рисование) (</w:t>
            </w:r>
            <w:proofErr w:type="spellStart"/>
            <w:r w:rsidRPr="006B4746">
              <w:rPr>
                <w:rFonts w:ascii="Times New Roman" w:hAnsi="Times New Roman" w:cs="Times New Roman"/>
              </w:rPr>
              <w:t>подг</w:t>
            </w:r>
            <w:proofErr w:type="spellEnd"/>
            <w:r w:rsidRPr="006B4746">
              <w:rPr>
                <w:rFonts w:ascii="Times New Roman" w:hAnsi="Times New Roman" w:cs="Times New Roman"/>
              </w:rPr>
              <w:t>)</w:t>
            </w:r>
          </w:p>
          <w:p w:rsidR="006B4746" w:rsidRPr="006B4746" w:rsidRDefault="006B4746" w:rsidP="006B4746">
            <w:pPr>
              <w:spacing w:after="0" w:line="240" w:lineRule="auto"/>
              <w:ind w:right="-730"/>
              <w:rPr>
                <w:rFonts w:ascii="Times New Roman" w:hAnsi="Times New Roman" w:cs="Times New Roman"/>
              </w:rPr>
            </w:pPr>
          </w:p>
          <w:p w:rsidR="006B4746" w:rsidRPr="006B4746" w:rsidRDefault="006B4746" w:rsidP="006B4746">
            <w:pPr>
              <w:spacing w:line="240" w:lineRule="auto"/>
              <w:ind w:right="-730"/>
              <w:rPr>
                <w:rFonts w:ascii="Times New Roman" w:hAnsi="Times New Roman" w:cs="Times New Roman"/>
              </w:rPr>
            </w:pPr>
            <w:r w:rsidRPr="006B4746">
              <w:rPr>
                <w:rFonts w:ascii="Times New Roman" w:hAnsi="Times New Roman" w:cs="Times New Roman"/>
              </w:rPr>
              <w:t>Двигательная (прогулка)</w:t>
            </w:r>
          </w:p>
        </w:tc>
        <w:tc>
          <w:tcPr>
            <w:tcW w:w="3106" w:type="dxa"/>
          </w:tcPr>
          <w:p w:rsidR="006B4746" w:rsidRPr="006B4746" w:rsidRDefault="006B4746" w:rsidP="006B4746">
            <w:pPr>
              <w:spacing w:after="0" w:line="240" w:lineRule="auto"/>
              <w:ind w:right="-730"/>
              <w:rPr>
                <w:rFonts w:ascii="Times New Roman" w:hAnsi="Times New Roman" w:cs="Times New Roman"/>
                <w:b/>
              </w:rPr>
            </w:pPr>
            <w:r w:rsidRPr="006B4746">
              <w:rPr>
                <w:rFonts w:ascii="Times New Roman" w:hAnsi="Times New Roman" w:cs="Times New Roman"/>
                <w:b/>
              </w:rPr>
              <w:t xml:space="preserve">РР, СКР, </w:t>
            </w:r>
            <w:proofErr w:type="gramStart"/>
            <w:r w:rsidRPr="006B4746">
              <w:rPr>
                <w:rFonts w:ascii="Times New Roman" w:hAnsi="Times New Roman" w:cs="Times New Roman"/>
                <w:b/>
              </w:rPr>
              <w:t>ПР</w:t>
            </w:r>
            <w:proofErr w:type="gramEnd"/>
            <w:r w:rsidRPr="006B4746">
              <w:rPr>
                <w:rFonts w:ascii="Times New Roman" w:hAnsi="Times New Roman" w:cs="Times New Roman"/>
                <w:b/>
              </w:rPr>
              <w:t>, ФР</w:t>
            </w:r>
          </w:p>
          <w:p w:rsidR="006B4746" w:rsidRPr="006B4746" w:rsidRDefault="006B4746" w:rsidP="006B4746">
            <w:pPr>
              <w:spacing w:after="0" w:line="240" w:lineRule="auto"/>
              <w:ind w:right="-730"/>
              <w:rPr>
                <w:rFonts w:ascii="Times New Roman" w:hAnsi="Times New Roman" w:cs="Times New Roman"/>
                <w:b/>
              </w:rPr>
            </w:pPr>
          </w:p>
          <w:p w:rsidR="006B4746" w:rsidRPr="006B4746" w:rsidRDefault="006B4746" w:rsidP="006B4746">
            <w:pPr>
              <w:spacing w:after="0" w:line="240" w:lineRule="auto"/>
              <w:ind w:right="-730"/>
              <w:rPr>
                <w:rFonts w:ascii="Times New Roman" w:hAnsi="Times New Roman" w:cs="Times New Roman"/>
                <w:b/>
              </w:rPr>
            </w:pPr>
          </w:p>
          <w:p w:rsidR="006B4746" w:rsidRPr="006B4746" w:rsidRDefault="006B4746" w:rsidP="006B4746">
            <w:pPr>
              <w:spacing w:after="0" w:line="240" w:lineRule="auto"/>
              <w:ind w:right="-730"/>
              <w:rPr>
                <w:rFonts w:ascii="Times New Roman" w:hAnsi="Times New Roman" w:cs="Times New Roman"/>
                <w:b/>
              </w:rPr>
            </w:pPr>
            <w:r w:rsidRPr="006B4746">
              <w:rPr>
                <w:rFonts w:ascii="Times New Roman" w:hAnsi="Times New Roman" w:cs="Times New Roman"/>
                <w:b/>
              </w:rPr>
              <w:t xml:space="preserve">ХЭР, СКР, </w:t>
            </w:r>
            <w:proofErr w:type="gramStart"/>
            <w:r w:rsidRPr="006B4746">
              <w:rPr>
                <w:rFonts w:ascii="Times New Roman" w:hAnsi="Times New Roman" w:cs="Times New Roman"/>
                <w:b/>
              </w:rPr>
              <w:t>ПР</w:t>
            </w:r>
            <w:proofErr w:type="gramEnd"/>
            <w:r w:rsidRPr="006B4746">
              <w:rPr>
                <w:rFonts w:ascii="Times New Roman" w:hAnsi="Times New Roman" w:cs="Times New Roman"/>
                <w:b/>
              </w:rPr>
              <w:t>, РР</w:t>
            </w:r>
          </w:p>
          <w:p w:rsidR="006B4746" w:rsidRPr="006B4746" w:rsidRDefault="006B4746" w:rsidP="006B4746">
            <w:pPr>
              <w:spacing w:line="240" w:lineRule="auto"/>
              <w:ind w:right="-730"/>
              <w:rPr>
                <w:rFonts w:ascii="Times New Roman" w:hAnsi="Times New Roman" w:cs="Times New Roman"/>
                <w:b/>
              </w:rPr>
            </w:pPr>
          </w:p>
          <w:p w:rsidR="006B4746" w:rsidRPr="006B4746" w:rsidRDefault="006B4746" w:rsidP="006B4746">
            <w:pPr>
              <w:spacing w:line="240" w:lineRule="auto"/>
              <w:ind w:right="-730"/>
              <w:rPr>
                <w:rFonts w:ascii="Times New Roman" w:hAnsi="Times New Roman" w:cs="Times New Roman"/>
              </w:rPr>
            </w:pPr>
            <w:proofErr w:type="gramStart"/>
            <w:r w:rsidRPr="006B4746">
              <w:rPr>
                <w:rFonts w:ascii="Times New Roman" w:hAnsi="Times New Roman" w:cs="Times New Roman"/>
                <w:b/>
              </w:rPr>
              <w:t>ФР</w:t>
            </w:r>
            <w:proofErr w:type="gramEnd"/>
            <w:r w:rsidRPr="006B4746">
              <w:rPr>
                <w:rFonts w:ascii="Times New Roman" w:hAnsi="Times New Roman" w:cs="Times New Roman"/>
                <w:b/>
              </w:rPr>
              <w:t>, СКР,РР</w:t>
            </w:r>
          </w:p>
        </w:tc>
      </w:tr>
      <w:tr w:rsidR="006B4746" w:rsidRPr="00AB3FF7" w:rsidTr="006B4746">
        <w:trPr>
          <w:trHeight w:val="720"/>
        </w:trPr>
        <w:tc>
          <w:tcPr>
            <w:tcW w:w="1583" w:type="dxa"/>
          </w:tcPr>
          <w:p w:rsidR="006B4746" w:rsidRPr="00FF2615" w:rsidRDefault="006B4746" w:rsidP="00461BC2">
            <w:pPr>
              <w:pStyle w:val="a4"/>
              <w:rPr>
                <w:rFonts w:ascii="Times New Roman" w:hAnsi="Times New Roman" w:cs="Times New Roman"/>
                <w:sz w:val="24"/>
                <w:szCs w:val="24"/>
              </w:rPr>
            </w:pPr>
            <w:r w:rsidRPr="00FF2615">
              <w:rPr>
                <w:rFonts w:ascii="Times New Roman" w:hAnsi="Times New Roman" w:cs="Times New Roman"/>
                <w:sz w:val="24"/>
                <w:szCs w:val="24"/>
              </w:rPr>
              <w:t>Пятница</w:t>
            </w:r>
          </w:p>
        </w:tc>
        <w:tc>
          <w:tcPr>
            <w:tcW w:w="2050" w:type="dxa"/>
          </w:tcPr>
          <w:p w:rsidR="006B4746" w:rsidRPr="006B4746" w:rsidRDefault="006B4746" w:rsidP="006B4746">
            <w:pPr>
              <w:spacing w:line="240" w:lineRule="auto"/>
              <w:ind w:right="-730"/>
              <w:rPr>
                <w:rFonts w:ascii="Times New Roman" w:hAnsi="Times New Roman" w:cs="Times New Roman"/>
              </w:rPr>
            </w:pPr>
            <w:r w:rsidRPr="006B4746">
              <w:rPr>
                <w:rFonts w:ascii="Times New Roman" w:hAnsi="Times New Roman" w:cs="Times New Roman"/>
              </w:rPr>
              <w:t>9.00-9.20</w:t>
            </w:r>
          </w:p>
          <w:p w:rsidR="006B4746" w:rsidRPr="006B4746" w:rsidRDefault="006B4746" w:rsidP="006B4746">
            <w:pPr>
              <w:spacing w:line="240" w:lineRule="auto"/>
              <w:ind w:right="-730"/>
              <w:rPr>
                <w:rFonts w:ascii="Times New Roman" w:hAnsi="Times New Roman" w:cs="Times New Roman"/>
              </w:rPr>
            </w:pPr>
          </w:p>
          <w:p w:rsidR="006B4746" w:rsidRPr="006B4746" w:rsidRDefault="006B4746" w:rsidP="006B4746">
            <w:pPr>
              <w:spacing w:line="240" w:lineRule="auto"/>
              <w:ind w:right="-730"/>
              <w:rPr>
                <w:rFonts w:ascii="Times New Roman" w:hAnsi="Times New Roman" w:cs="Times New Roman"/>
                <w:lang w:val="en-US"/>
              </w:rPr>
            </w:pPr>
          </w:p>
          <w:p w:rsidR="006B4746" w:rsidRPr="006B4746" w:rsidRDefault="006B4746" w:rsidP="006B4746">
            <w:pPr>
              <w:spacing w:line="240" w:lineRule="auto"/>
              <w:ind w:right="-730"/>
              <w:rPr>
                <w:rFonts w:ascii="Times New Roman" w:hAnsi="Times New Roman" w:cs="Times New Roman"/>
              </w:rPr>
            </w:pPr>
            <w:r w:rsidRPr="006B4746">
              <w:rPr>
                <w:rFonts w:ascii="Times New Roman" w:hAnsi="Times New Roman" w:cs="Times New Roman"/>
              </w:rPr>
              <w:t>9.30-9.55</w:t>
            </w:r>
          </w:p>
        </w:tc>
        <w:tc>
          <w:tcPr>
            <w:tcW w:w="2901" w:type="dxa"/>
          </w:tcPr>
          <w:p w:rsidR="006B4746" w:rsidRPr="006B4746" w:rsidRDefault="006B4746" w:rsidP="006B4746">
            <w:pPr>
              <w:spacing w:after="0" w:line="240" w:lineRule="auto"/>
              <w:ind w:right="-730"/>
              <w:rPr>
                <w:rFonts w:ascii="Times New Roman" w:hAnsi="Times New Roman" w:cs="Times New Roman"/>
              </w:rPr>
            </w:pPr>
            <w:proofErr w:type="spellStart"/>
            <w:r w:rsidRPr="006B4746">
              <w:rPr>
                <w:rFonts w:ascii="Times New Roman" w:hAnsi="Times New Roman" w:cs="Times New Roman"/>
              </w:rPr>
              <w:t>Познават</w:t>
            </w:r>
            <w:proofErr w:type="spellEnd"/>
            <w:r w:rsidRPr="006B4746">
              <w:rPr>
                <w:rFonts w:ascii="Times New Roman" w:hAnsi="Times New Roman" w:cs="Times New Roman"/>
              </w:rPr>
              <w:t xml:space="preserve">. - </w:t>
            </w:r>
            <w:proofErr w:type="spellStart"/>
            <w:r w:rsidRPr="006B4746">
              <w:rPr>
                <w:rFonts w:ascii="Times New Roman" w:hAnsi="Times New Roman" w:cs="Times New Roman"/>
              </w:rPr>
              <w:t>исследов</w:t>
            </w:r>
            <w:proofErr w:type="spellEnd"/>
          </w:p>
          <w:p w:rsidR="006B4746" w:rsidRPr="006B4746" w:rsidRDefault="006B4746" w:rsidP="006B4746">
            <w:pPr>
              <w:spacing w:after="0" w:line="240" w:lineRule="auto"/>
              <w:ind w:right="-730"/>
              <w:rPr>
                <w:rFonts w:ascii="Times New Roman" w:hAnsi="Times New Roman" w:cs="Times New Roman"/>
              </w:rPr>
            </w:pPr>
            <w:r w:rsidRPr="006B4746">
              <w:rPr>
                <w:rFonts w:ascii="Times New Roman" w:hAnsi="Times New Roman" w:cs="Times New Roman"/>
              </w:rPr>
              <w:t>(предметный, социальный мир, мир природы/)</w:t>
            </w:r>
          </w:p>
          <w:p w:rsidR="006B4746" w:rsidRDefault="006B4746" w:rsidP="006B4746">
            <w:pPr>
              <w:spacing w:line="240" w:lineRule="auto"/>
              <w:ind w:right="-730"/>
              <w:rPr>
                <w:rFonts w:ascii="Times New Roman" w:hAnsi="Times New Roman" w:cs="Times New Roman"/>
              </w:rPr>
            </w:pPr>
          </w:p>
          <w:p w:rsidR="006B4746" w:rsidRPr="006B4746" w:rsidRDefault="006B4746" w:rsidP="006B4746">
            <w:pPr>
              <w:spacing w:line="240" w:lineRule="auto"/>
              <w:ind w:right="-730"/>
              <w:rPr>
                <w:rFonts w:ascii="Times New Roman" w:hAnsi="Times New Roman" w:cs="Times New Roman"/>
              </w:rPr>
            </w:pPr>
            <w:r w:rsidRPr="006B4746">
              <w:rPr>
                <w:rFonts w:ascii="Times New Roman" w:hAnsi="Times New Roman" w:cs="Times New Roman"/>
              </w:rPr>
              <w:t>Двигательная</w:t>
            </w:r>
          </w:p>
        </w:tc>
        <w:tc>
          <w:tcPr>
            <w:tcW w:w="3106" w:type="dxa"/>
          </w:tcPr>
          <w:p w:rsidR="006B4746" w:rsidRPr="006B4746" w:rsidRDefault="006B4746" w:rsidP="006B4746">
            <w:pPr>
              <w:spacing w:after="0" w:line="240" w:lineRule="auto"/>
              <w:ind w:right="-730"/>
              <w:rPr>
                <w:rFonts w:ascii="Times New Roman" w:hAnsi="Times New Roman" w:cs="Times New Roman"/>
                <w:b/>
              </w:rPr>
            </w:pPr>
            <w:proofErr w:type="gramStart"/>
            <w:r w:rsidRPr="006B4746">
              <w:rPr>
                <w:rFonts w:ascii="Times New Roman" w:hAnsi="Times New Roman" w:cs="Times New Roman"/>
                <w:b/>
              </w:rPr>
              <w:t>ПР</w:t>
            </w:r>
            <w:proofErr w:type="gramEnd"/>
            <w:r w:rsidRPr="006B4746">
              <w:rPr>
                <w:rFonts w:ascii="Times New Roman" w:hAnsi="Times New Roman" w:cs="Times New Roman"/>
                <w:b/>
              </w:rPr>
              <w:t>, СКР, РР, ФР</w:t>
            </w:r>
          </w:p>
          <w:p w:rsidR="006B4746" w:rsidRDefault="006B4746" w:rsidP="006B4746">
            <w:pPr>
              <w:spacing w:after="0" w:line="240" w:lineRule="auto"/>
              <w:ind w:right="-730"/>
              <w:rPr>
                <w:rFonts w:ascii="Times New Roman" w:hAnsi="Times New Roman" w:cs="Times New Roman"/>
                <w:b/>
              </w:rPr>
            </w:pPr>
          </w:p>
          <w:p w:rsidR="006B4746" w:rsidRPr="006B4746" w:rsidRDefault="006B4746" w:rsidP="006B4746">
            <w:pPr>
              <w:spacing w:after="0" w:line="240" w:lineRule="auto"/>
              <w:ind w:right="-730"/>
              <w:rPr>
                <w:rFonts w:ascii="Times New Roman" w:hAnsi="Times New Roman" w:cs="Times New Roman"/>
                <w:b/>
              </w:rPr>
            </w:pPr>
          </w:p>
          <w:p w:rsidR="006B4746" w:rsidRDefault="006B4746" w:rsidP="006B4746">
            <w:pPr>
              <w:spacing w:after="0" w:line="240" w:lineRule="auto"/>
              <w:ind w:right="-730"/>
              <w:rPr>
                <w:rFonts w:ascii="Times New Roman" w:hAnsi="Times New Roman" w:cs="Times New Roman"/>
                <w:b/>
              </w:rPr>
            </w:pPr>
          </w:p>
          <w:p w:rsidR="006B4746" w:rsidRPr="006B4746" w:rsidRDefault="006B4746" w:rsidP="006B4746">
            <w:pPr>
              <w:spacing w:after="0" w:line="240" w:lineRule="auto"/>
              <w:ind w:right="-730"/>
              <w:rPr>
                <w:rFonts w:ascii="Times New Roman" w:hAnsi="Times New Roman" w:cs="Times New Roman"/>
                <w:b/>
              </w:rPr>
            </w:pPr>
          </w:p>
          <w:p w:rsidR="006B4746" w:rsidRPr="006B4746" w:rsidRDefault="006B4746" w:rsidP="006B4746">
            <w:pPr>
              <w:spacing w:line="240" w:lineRule="auto"/>
              <w:ind w:right="-730"/>
              <w:rPr>
                <w:rFonts w:ascii="Times New Roman" w:hAnsi="Times New Roman" w:cs="Times New Roman"/>
                <w:b/>
              </w:rPr>
            </w:pPr>
            <w:r w:rsidRPr="006B4746">
              <w:rPr>
                <w:rFonts w:ascii="Times New Roman" w:hAnsi="Times New Roman" w:cs="Times New Roman"/>
                <w:b/>
              </w:rPr>
              <w:t xml:space="preserve"> ФР. РР, СКР</w:t>
            </w:r>
          </w:p>
        </w:tc>
      </w:tr>
    </w:tbl>
    <w:p w:rsidR="00461BC2" w:rsidRDefault="00461BC2" w:rsidP="00461BC2">
      <w:pPr>
        <w:pStyle w:val="a4"/>
        <w:rPr>
          <w:rFonts w:ascii="Times New Roman" w:hAnsi="Times New Roman" w:cs="Times New Roman"/>
          <w:b/>
          <w:sz w:val="28"/>
          <w:szCs w:val="28"/>
        </w:rPr>
      </w:pPr>
    </w:p>
    <w:p w:rsidR="00461BC2" w:rsidRDefault="00461BC2" w:rsidP="00461BC2">
      <w:pPr>
        <w:pStyle w:val="a4"/>
        <w:jc w:val="center"/>
        <w:rPr>
          <w:rFonts w:ascii="Times New Roman" w:hAnsi="Times New Roman" w:cs="Times New Roman"/>
          <w:b/>
          <w:sz w:val="28"/>
          <w:szCs w:val="28"/>
        </w:rPr>
      </w:pPr>
    </w:p>
    <w:p w:rsidR="00461BC2" w:rsidRPr="00377DC1" w:rsidRDefault="00461BC2" w:rsidP="00461BC2">
      <w:pPr>
        <w:pStyle w:val="a4"/>
        <w:jc w:val="center"/>
        <w:rPr>
          <w:rFonts w:ascii="Times New Roman" w:hAnsi="Times New Roman" w:cs="Times New Roman"/>
          <w:b/>
          <w:sz w:val="24"/>
          <w:szCs w:val="24"/>
        </w:rPr>
      </w:pPr>
      <w:r w:rsidRPr="00377DC1">
        <w:rPr>
          <w:rFonts w:ascii="Times New Roman" w:hAnsi="Times New Roman" w:cs="Times New Roman"/>
          <w:b/>
          <w:sz w:val="24"/>
          <w:szCs w:val="24"/>
        </w:rPr>
        <w:t>3.4. Режим двигательной активности  на 2020 - 2021 учебный год</w:t>
      </w:r>
    </w:p>
    <w:p w:rsidR="00461BC2" w:rsidRPr="00FF2615" w:rsidRDefault="00461BC2" w:rsidP="00461BC2">
      <w:pPr>
        <w:pStyle w:val="a4"/>
        <w:jc w:val="center"/>
        <w:rPr>
          <w:rFonts w:ascii="Times New Roman" w:hAnsi="Times New Roman" w:cs="Times New Roman"/>
          <w:b/>
          <w:sz w:val="28"/>
          <w:szCs w:val="28"/>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3067"/>
        <w:gridCol w:w="3501"/>
      </w:tblGrid>
      <w:tr w:rsidR="009027B1" w:rsidRPr="009027B1" w:rsidTr="00CC6CFD">
        <w:trPr>
          <w:trHeight w:val="616"/>
        </w:trPr>
        <w:tc>
          <w:tcPr>
            <w:tcW w:w="1691" w:type="pct"/>
            <w:shd w:val="clear" w:color="auto" w:fill="auto"/>
          </w:tcPr>
          <w:p w:rsidR="009027B1" w:rsidRPr="009027B1" w:rsidRDefault="009027B1" w:rsidP="009027B1">
            <w:pP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Формы работы</w:t>
            </w:r>
          </w:p>
        </w:tc>
        <w:tc>
          <w:tcPr>
            <w:tcW w:w="1545" w:type="pct"/>
            <w:shd w:val="clear" w:color="auto" w:fill="auto"/>
          </w:tcPr>
          <w:p w:rsidR="009027B1" w:rsidRPr="009027B1" w:rsidRDefault="009027B1" w:rsidP="009027B1">
            <w:pP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Кратность проведения</w:t>
            </w:r>
          </w:p>
        </w:tc>
        <w:tc>
          <w:tcPr>
            <w:tcW w:w="1764" w:type="pct"/>
            <w:shd w:val="clear" w:color="auto" w:fill="auto"/>
          </w:tcPr>
          <w:p w:rsidR="009027B1" w:rsidRPr="009027B1" w:rsidRDefault="009027B1" w:rsidP="009027B1">
            <w:pP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Старшая разновозрастная группа</w:t>
            </w:r>
          </w:p>
        </w:tc>
      </w:tr>
      <w:tr w:rsidR="009027B1" w:rsidRPr="009027B1" w:rsidTr="00CC6CFD">
        <w:trPr>
          <w:trHeight w:val="300"/>
        </w:trPr>
        <w:tc>
          <w:tcPr>
            <w:tcW w:w="1691"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НОД по реализации образовательной области «Физическое развитие» (спортивный зал)</w:t>
            </w:r>
          </w:p>
        </w:tc>
        <w:tc>
          <w:tcPr>
            <w:tcW w:w="1545"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2  раза в неделю</w:t>
            </w:r>
          </w:p>
          <w:p w:rsidR="009027B1" w:rsidRPr="009027B1" w:rsidRDefault="009027B1" w:rsidP="009027B1">
            <w:pPr>
              <w:jc w:val="center"/>
              <w:rPr>
                <w:rFonts w:ascii="Times New Roman" w:eastAsia="Times New Roman" w:hAnsi="Times New Roman" w:cs="Times New Roman"/>
                <w:sz w:val="24"/>
                <w:szCs w:val="24"/>
              </w:rPr>
            </w:pPr>
          </w:p>
        </w:tc>
        <w:tc>
          <w:tcPr>
            <w:tcW w:w="1764" w:type="pct"/>
            <w:shd w:val="clear" w:color="auto" w:fill="auto"/>
          </w:tcPr>
          <w:p w:rsidR="009027B1" w:rsidRPr="009027B1" w:rsidRDefault="009027B1" w:rsidP="009027B1">
            <w:pPr>
              <w:tabs>
                <w:tab w:val="center" w:pos="2010"/>
                <w:tab w:val="left" w:pos="2970"/>
              </w:tabs>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25 мин х 2= 50 мин</w:t>
            </w:r>
          </w:p>
        </w:tc>
      </w:tr>
      <w:tr w:rsidR="009027B1" w:rsidRPr="009027B1" w:rsidTr="00CC6CFD">
        <w:trPr>
          <w:trHeight w:val="740"/>
        </w:trPr>
        <w:tc>
          <w:tcPr>
            <w:tcW w:w="1691"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НОД по реализации образовательной области «Физическое развитие» (на прогулке)</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 раз в неделю</w:t>
            </w:r>
          </w:p>
        </w:tc>
        <w:tc>
          <w:tcPr>
            <w:tcW w:w="1764" w:type="pct"/>
            <w:shd w:val="clear" w:color="auto" w:fill="auto"/>
          </w:tcPr>
          <w:p w:rsidR="009027B1" w:rsidRPr="009027B1" w:rsidRDefault="009027B1" w:rsidP="009027B1">
            <w:pPr>
              <w:tabs>
                <w:tab w:val="center" w:pos="2010"/>
                <w:tab w:val="left" w:pos="2970"/>
              </w:tabs>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25 мин</w:t>
            </w:r>
          </w:p>
        </w:tc>
      </w:tr>
      <w:tr w:rsidR="009027B1" w:rsidRPr="009027B1" w:rsidTr="00CC6CFD">
        <w:trPr>
          <w:trHeight w:val="740"/>
        </w:trPr>
        <w:tc>
          <w:tcPr>
            <w:tcW w:w="1691"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НОД по реализации образовательной области «Художественно-эстетическое развитие» (музыка)</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2 раза в неделю</w:t>
            </w:r>
          </w:p>
        </w:tc>
        <w:tc>
          <w:tcPr>
            <w:tcW w:w="1764" w:type="pct"/>
            <w:shd w:val="clear" w:color="auto" w:fill="auto"/>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12 мин х 2=24 мин</w:t>
            </w:r>
          </w:p>
        </w:tc>
      </w:tr>
      <w:tr w:rsidR="009027B1" w:rsidRPr="009027B1" w:rsidTr="00CC6CFD">
        <w:tc>
          <w:tcPr>
            <w:tcW w:w="1691"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Утренняя гимнастика</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Ежедневно утром перед завтраком</w:t>
            </w:r>
          </w:p>
        </w:tc>
        <w:tc>
          <w:tcPr>
            <w:tcW w:w="1764" w:type="pct"/>
            <w:shd w:val="clear" w:color="auto" w:fill="auto"/>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8-10 мин</w:t>
            </w:r>
          </w:p>
        </w:tc>
      </w:tr>
      <w:tr w:rsidR="009027B1" w:rsidRPr="009027B1" w:rsidTr="00CC6CFD">
        <w:trPr>
          <w:trHeight w:val="512"/>
        </w:trPr>
        <w:tc>
          <w:tcPr>
            <w:tcW w:w="1691"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Подвижные и спортивные  игры на прогулке</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Ежедневно утром и вечером</w:t>
            </w:r>
          </w:p>
        </w:tc>
        <w:tc>
          <w:tcPr>
            <w:tcW w:w="1764" w:type="pct"/>
            <w:shd w:val="clear" w:color="auto" w:fill="auto"/>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Ежедневно не менее 2 игр 8-10 мин</w:t>
            </w:r>
          </w:p>
        </w:tc>
      </w:tr>
      <w:tr w:rsidR="009027B1" w:rsidRPr="009027B1" w:rsidTr="00CC6CFD">
        <w:trPr>
          <w:trHeight w:val="525"/>
        </w:trPr>
        <w:tc>
          <w:tcPr>
            <w:tcW w:w="1691"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Физкультминутки</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Ежедневно во время НОД</w:t>
            </w:r>
          </w:p>
        </w:tc>
        <w:tc>
          <w:tcPr>
            <w:tcW w:w="1764"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        3 мин </w:t>
            </w:r>
          </w:p>
        </w:tc>
      </w:tr>
      <w:tr w:rsidR="009027B1" w:rsidRPr="009027B1" w:rsidTr="00CC6CFD">
        <w:tc>
          <w:tcPr>
            <w:tcW w:w="1691"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Гимнастика после сна</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ежедневно</w:t>
            </w:r>
          </w:p>
        </w:tc>
        <w:tc>
          <w:tcPr>
            <w:tcW w:w="1764" w:type="pct"/>
            <w:shd w:val="clear" w:color="auto" w:fill="auto"/>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7-8 мин</w:t>
            </w:r>
          </w:p>
        </w:tc>
      </w:tr>
      <w:tr w:rsidR="009027B1" w:rsidRPr="009027B1" w:rsidTr="00CC6CFD">
        <w:trPr>
          <w:trHeight w:val="573"/>
        </w:trPr>
        <w:tc>
          <w:tcPr>
            <w:tcW w:w="1691"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Самостоятельная </w:t>
            </w:r>
            <w:r w:rsidRPr="009027B1">
              <w:rPr>
                <w:rFonts w:ascii="Times New Roman" w:eastAsia="Times New Roman" w:hAnsi="Times New Roman" w:cs="Times New Roman"/>
                <w:sz w:val="24"/>
                <w:szCs w:val="24"/>
              </w:rPr>
              <w:lastRenderedPageBreak/>
              <w:t>двигательная деятельность</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 xml:space="preserve">Ежедневно утром и </w:t>
            </w:r>
            <w:r w:rsidRPr="009027B1">
              <w:rPr>
                <w:rFonts w:ascii="Times New Roman" w:eastAsia="Times New Roman" w:hAnsi="Times New Roman" w:cs="Times New Roman"/>
                <w:sz w:val="24"/>
                <w:szCs w:val="24"/>
              </w:rPr>
              <w:lastRenderedPageBreak/>
              <w:t>вечером</w:t>
            </w:r>
          </w:p>
        </w:tc>
        <w:tc>
          <w:tcPr>
            <w:tcW w:w="1764" w:type="pct"/>
            <w:vMerge w:val="restart"/>
            <w:shd w:val="clear" w:color="auto" w:fill="auto"/>
          </w:tcPr>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 xml:space="preserve">Характер и продолжительность </w:t>
            </w:r>
            <w:r w:rsidRPr="009027B1">
              <w:rPr>
                <w:rFonts w:ascii="Times New Roman" w:eastAsia="Times New Roman" w:hAnsi="Times New Roman" w:cs="Times New Roman"/>
                <w:sz w:val="24"/>
                <w:szCs w:val="24"/>
              </w:rPr>
              <w:lastRenderedPageBreak/>
              <w:t>зависит от индивидуальных особенностей и потребностей детей</w:t>
            </w:r>
          </w:p>
        </w:tc>
      </w:tr>
      <w:tr w:rsidR="009027B1" w:rsidRPr="009027B1" w:rsidTr="00CC6CFD">
        <w:tc>
          <w:tcPr>
            <w:tcW w:w="1691" w:type="pct"/>
            <w:shd w:val="clear" w:color="auto" w:fill="auto"/>
          </w:tcPr>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Индивидуальная работа</w:t>
            </w:r>
          </w:p>
        </w:tc>
        <w:tc>
          <w:tcPr>
            <w:tcW w:w="1545" w:type="pct"/>
            <w:shd w:val="clear" w:color="auto" w:fill="auto"/>
          </w:tcPr>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Ежедневно утром и вечером</w:t>
            </w:r>
          </w:p>
        </w:tc>
        <w:tc>
          <w:tcPr>
            <w:tcW w:w="1764" w:type="pct"/>
            <w:vMerge/>
            <w:shd w:val="clear" w:color="auto" w:fill="auto"/>
          </w:tcPr>
          <w:p w:rsidR="009027B1" w:rsidRPr="009027B1" w:rsidRDefault="009027B1" w:rsidP="009027B1">
            <w:pPr>
              <w:jc w:val="center"/>
              <w:rPr>
                <w:rFonts w:ascii="Times New Roman" w:eastAsia="Times New Roman" w:hAnsi="Times New Roman" w:cs="Times New Roman"/>
                <w:sz w:val="24"/>
                <w:szCs w:val="24"/>
              </w:rPr>
            </w:pPr>
          </w:p>
        </w:tc>
      </w:tr>
      <w:tr w:rsidR="009027B1" w:rsidRPr="009027B1" w:rsidTr="00CC6CFD">
        <w:trPr>
          <w:trHeight w:val="840"/>
        </w:trPr>
        <w:tc>
          <w:tcPr>
            <w:tcW w:w="1691" w:type="pct"/>
            <w:shd w:val="clear" w:color="auto" w:fill="auto"/>
          </w:tcPr>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Активный отдых:</w:t>
            </w:r>
          </w:p>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физкультурный досуг</w:t>
            </w:r>
          </w:p>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физкультурный праздник</w:t>
            </w:r>
          </w:p>
          <w:p w:rsidR="009027B1" w:rsidRPr="009027B1" w:rsidRDefault="009027B1" w:rsidP="009027B1">
            <w:pP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День здоровья</w:t>
            </w:r>
          </w:p>
        </w:tc>
        <w:tc>
          <w:tcPr>
            <w:tcW w:w="1545" w:type="pct"/>
            <w:shd w:val="clear" w:color="auto" w:fill="auto"/>
          </w:tcPr>
          <w:p w:rsidR="009027B1" w:rsidRPr="009027B1" w:rsidRDefault="009027B1" w:rsidP="009027B1">
            <w:pPr>
              <w:spacing w:after="0" w:line="240" w:lineRule="auto"/>
              <w:rPr>
                <w:rFonts w:ascii="Times New Roman" w:eastAsia="Times New Roman" w:hAnsi="Times New Roman" w:cs="Times New Roman"/>
                <w:sz w:val="24"/>
                <w:szCs w:val="24"/>
              </w:rPr>
            </w:pPr>
          </w:p>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 раз в месяц</w:t>
            </w:r>
          </w:p>
          <w:p w:rsidR="009027B1" w:rsidRPr="009027B1" w:rsidRDefault="009027B1" w:rsidP="009027B1">
            <w:p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2 раза в год</w:t>
            </w:r>
          </w:p>
          <w:p w:rsidR="009027B1" w:rsidRPr="009027B1" w:rsidRDefault="009027B1" w:rsidP="009027B1">
            <w:pPr>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1 раз в квартал</w:t>
            </w:r>
          </w:p>
        </w:tc>
        <w:tc>
          <w:tcPr>
            <w:tcW w:w="1764" w:type="pct"/>
            <w:shd w:val="clear" w:color="auto" w:fill="auto"/>
          </w:tcPr>
          <w:p w:rsidR="009027B1" w:rsidRPr="009027B1" w:rsidRDefault="009027B1" w:rsidP="009027B1">
            <w:pPr>
              <w:spacing w:after="0" w:line="240" w:lineRule="auto"/>
              <w:rPr>
                <w:rFonts w:ascii="Times New Roman" w:eastAsia="Times New Roman" w:hAnsi="Times New Roman" w:cs="Times New Roman"/>
                <w:sz w:val="24"/>
                <w:szCs w:val="24"/>
              </w:rPr>
            </w:pPr>
          </w:p>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25 мин</w:t>
            </w:r>
          </w:p>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30-40 мин</w:t>
            </w:r>
          </w:p>
          <w:p w:rsidR="009027B1" w:rsidRPr="009027B1" w:rsidRDefault="009027B1" w:rsidP="009027B1">
            <w:pPr>
              <w:jc w:val="center"/>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60 мин</w:t>
            </w:r>
          </w:p>
        </w:tc>
      </w:tr>
    </w:tbl>
    <w:p w:rsidR="009027B1" w:rsidRPr="009027B1" w:rsidRDefault="009027B1" w:rsidP="009027B1">
      <w:pPr>
        <w:spacing w:after="0" w:line="240" w:lineRule="auto"/>
        <w:rPr>
          <w:rFonts w:ascii="Times New Roman" w:eastAsia="Times New Roman" w:hAnsi="Times New Roman" w:cs="Times New Roman"/>
          <w:b/>
          <w:color w:val="FF0000"/>
          <w:sz w:val="24"/>
          <w:szCs w:val="24"/>
        </w:rPr>
      </w:pPr>
    </w:p>
    <w:p w:rsidR="00461BC2" w:rsidRPr="00377DC1" w:rsidRDefault="00461BC2" w:rsidP="00461BC2">
      <w:pPr>
        <w:pStyle w:val="a4"/>
        <w:rPr>
          <w:rFonts w:ascii="Times New Roman" w:hAnsi="Times New Roman" w:cs="Times New Roman"/>
          <w:sz w:val="24"/>
          <w:szCs w:val="24"/>
        </w:rPr>
      </w:pPr>
    </w:p>
    <w:p w:rsidR="009027B1" w:rsidRPr="00377DC1" w:rsidRDefault="00461BC2" w:rsidP="00377DC1">
      <w:pPr>
        <w:ind w:firstLine="709"/>
        <w:jc w:val="both"/>
        <w:rPr>
          <w:rFonts w:ascii="Times New Roman" w:hAnsi="Times New Roman" w:cs="Times New Roman"/>
          <w:b/>
          <w:sz w:val="24"/>
          <w:szCs w:val="24"/>
        </w:rPr>
      </w:pPr>
      <w:r w:rsidRPr="00377DC1">
        <w:rPr>
          <w:rFonts w:ascii="Times New Roman" w:hAnsi="Times New Roman" w:cs="Times New Roman"/>
          <w:b/>
          <w:sz w:val="24"/>
          <w:szCs w:val="24"/>
        </w:rPr>
        <w:t xml:space="preserve">3.5. Особенности традиционных событий, праздников, мероприятий   </w:t>
      </w:r>
      <w:r w:rsidR="00485E89" w:rsidRPr="00377DC1">
        <w:rPr>
          <w:rFonts w:ascii="Times New Roman" w:hAnsi="Times New Roman" w:cs="Times New Roman"/>
          <w:b/>
          <w:sz w:val="24"/>
          <w:szCs w:val="24"/>
        </w:rPr>
        <w:t>старшей</w:t>
      </w:r>
      <w:r w:rsidRPr="00377DC1">
        <w:rPr>
          <w:rFonts w:ascii="Times New Roman" w:hAnsi="Times New Roman" w:cs="Times New Roman"/>
          <w:b/>
          <w:sz w:val="24"/>
          <w:szCs w:val="24"/>
        </w:rPr>
        <w:t xml:space="preserve"> группы</w:t>
      </w:r>
      <w:r w:rsidR="00485E89" w:rsidRPr="00377DC1">
        <w:rPr>
          <w:rFonts w:ascii="Times New Roman" w:hAnsi="Times New Roman" w:cs="Times New Roman"/>
          <w:b/>
          <w:sz w:val="24"/>
          <w:szCs w:val="24"/>
        </w:rPr>
        <w:t xml:space="preserve"> компенсирующей н</w:t>
      </w:r>
      <w:r w:rsidR="00377DC1">
        <w:rPr>
          <w:rFonts w:ascii="Times New Roman" w:hAnsi="Times New Roman" w:cs="Times New Roman"/>
          <w:b/>
          <w:sz w:val="24"/>
          <w:szCs w:val="24"/>
        </w:rPr>
        <w:t>аправленности (ресурсная группа)</w:t>
      </w:r>
    </w:p>
    <w:p w:rsidR="009027B1" w:rsidRPr="009027B1" w:rsidRDefault="00377DC1" w:rsidP="00377D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7B1" w:rsidRPr="009027B1">
        <w:rPr>
          <w:rFonts w:ascii="Times New Roman" w:eastAsia="Times New Roman" w:hAnsi="Times New Roman" w:cs="Times New Roman"/>
          <w:sz w:val="24"/>
          <w:szCs w:val="24"/>
        </w:rPr>
        <w:t>Особенности традиционных событий, праздников, мероприятий обусловлены реализацией комплексно – тематического принципа построения Программы.</w:t>
      </w:r>
    </w:p>
    <w:p w:rsidR="009027B1" w:rsidRPr="009027B1" w:rsidRDefault="009027B1" w:rsidP="00377DC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Организационной основой реализации комплексно  - 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9027B1" w:rsidRPr="009027B1" w:rsidRDefault="009027B1" w:rsidP="00377DC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явлениям нравственной жизни ребенка;</w:t>
      </w:r>
    </w:p>
    <w:p w:rsidR="009027B1" w:rsidRPr="009027B1" w:rsidRDefault="009027B1" w:rsidP="00377DC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окружающей природе (День земли, День птиц);</w:t>
      </w:r>
    </w:p>
    <w:p w:rsidR="009027B1" w:rsidRPr="009027B1" w:rsidRDefault="009027B1" w:rsidP="00377DC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-миру искусства и литературы (День книги, День музыки и т.д.);</w:t>
      </w:r>
    </w:p>
    <w:p w:rsidR="009027B1" w:rsidRPr="009027B1" w:rsidRDefault="009027B1" w:rsidP="00377DC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традиционным для семьи, общества и государства праздникам (Новый год, 8 марта, День матери);</w:t>
      </w:r>
    </w:p>
    <w:p w:rsidR="009027B1" w:rsidRPr="009027B1" w:rsidRDefault="009027B1" w:rsidP="00377DC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-наиболее важным профессиям (воспитателя, учителя, космонавта);</w:t>
      </w:r>
    </w:p>
    <w:p w:rsidR="009027B1" w:rsidRPr="009027B1" w:rsidRDefault="009027B1" w:rsidP="00377DC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-событиям, формирующим гражданскую позицию (День Государственного флага, День России, День поселка, День защитника Отечества, День Победы).</w:t>
      </w:r>
    </w:p>
    <w:p w:rsidR="009027B1" w:rsidRPr="009027B1" w:rsidRDefault="009027B1" w:rsidP="009027B1">
      <w:pPr>
        <w:spacing w:after="0" w:line="240" w:lineRule="auto"/>
        <w:jc w:val="both"/>
        <w:rPr>
          <w:rFonts w:ascii="Times New Roman" w:eastAsia="Times New Roman" w:hAnsi="Times New Roman" w:cs="Times New Roman"/>
          <w:b/>
          <w:sz w:val="24"/>
          <w:szCs w:val="24"/>
        </w:rPr>
      </w:pPr>
    </w:p>
    <w:p w:rsidR="009027B1" w:rsidRPr="009027B1" w:rsidRDefault="009027B1" w:rsidP="009027B1">
      <w:pPr>
        <w:spacing w:after="0" w:line="240" w:lineRule="auto"/>
        <w:jc w:val="both"/>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Особенности организации образовательной деятельности в процессе подготовки и проведения праздников и традиций:</w:t>
      </w:r>
    </w:p>
    <w:p w:rsidR="009027B1" w:rsidRPr="009027B1" w:rsidRDefault="009027B1" w:rsidP="003310B7">
      <w:pPr>
        <w:numPr>
          <w:ilvl w:val="0"/>
          <w:numId w:val="7"/>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образовательная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9027B1" w:rsidRPr="009027B1" w:rsidRDefault="009027B1" w:rsidP="003310B7">
      <w:pPr>
        <w:numPr>
          <w:ilvl w:val="0"/>
          <w:numId w:val="7"/>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формы подготовки и проведения носят интегрированный характер;</w:t>
      </w:r>
    </w:p>
    <w:p w:rsidR="009027B1" w:rsidRPr="009027B1" w:rsidRDefault="009027B1" w:rsidP="003310B7">
      <w:pPr>
        <w:numPr>
          <w:ilvl w:val="0"/>
          <w:numId w:val="7"/>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предполагает многообразие форм подготовки и проведения праздников;</w:t>
      </w:r>
    </w:p>
    <w:p w:rsidR="009027B1" w:rsidRPr="009027B1" w:rsidRDefault="009027B1" w:rsidP="003310B7">
      <w:pPr>
        <w:numPr>
          <w:ilvl w:val="0"/>
          <w:numId w:val="7"/>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обеспечивает возможность реализации принципа построения программы от простого к </w:t>
      </w:r>
      <w:proofErr w:type="gramStart"/>
      <w:r w:rsidRPr="009027B1">
        <w:rPr>
          <w:rFonts w:ascii="Times New Roman" w:eastAsia="Times New Roman" w:hAnsi="Times New Roman" w:cs="Times New Roman"/>
          <w:sz w:val="24"/>
          <w:szCs w:val="24"/>
        </w:rPr>
        <w:t>сложному</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7"/>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выполняет функцию сплочения общественного и семейного дошкольного образования.</w:t>
      </w:r>
    </w:p>
    <w:p w:rsidR="009027B1" w:rsidRPr="009027B1" w:rsidRDefault="009027B1" w:rsidP="009027B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       На основе перечня праздников (событий) осуществляется комплексно – тематическое планирование образовательной деятельности.</w:t>
      </w:r>
    </w:p>
    <w:p w:rsidR="009027B1" w:rsidRPr="009027B1" w:rsidRDefault="009027B1" w:rsidP="009027B1">
      <w:pPr>
        <w:spacing w:after="0" w:line="240" w:lineRule="auto"/>
        <w:jc w:val="both"/>
        <w:rPr>
          <w:rFonts w:ascii="Times New Roman" w:eastAsia="Times New Roman" w:hAnsi="Times New Roman" w:cs="Times New Roman"/>
          <w:sz w:val="24"/>
          <w:szCs w:val="24"/>
        </w:rPr>
      </w:pPr>
    </w:p>
    <w:p w:rsidR="009027B1" w:rsidRPr="009027B1" w:rsidRDefault="009027B1" w:rsidP="009027B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9027B1">
        <w:rPr>
          <w:rFonts w:ascii="Times New Roman" w:eastAsia="Times New Roman" w:hAnsi="Times New Roman" w:cs="Times New Roman"/>
          <w:b/>
          <w:bCs/>
          <w:color w:val="000000"/>
          <w:sz w:val="24"/>
          <w:szCs w:val="24"/>
        </w:rPr>
        <w:t>Основные задачи педагога по организации досуга детей в соответствии с возрастом</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027B1">
        <w:rPr>
          <w:rFonts w:ascii="Times New Roman" w:eastAsia="Times New Roman" w:hAnsi="Times New Roman" w:cs="Times New Roman"/>
          <w:b/>
          <w:bCs/>
          <w:color w:val="000000"/>
          <w:sz w:val="24"/>
          <w:szCs w:val="24"/>
        </w:rPr>
        <w:t>Отдых.</w:t>
      </w:r>
      <w:r w:rsidRPr="009027B1">
        <w:rPr>
          <w:rFonts w:ascii="Times New Roman" w:eastAsia="Times New Roman" w:hAnsi="Times New Roman" w:cs="Times New Roman"/>
          <w:bCs/>
          <w:color w:val="000000"/>
          <w:sz w:val="24"/>
          <w:szCs w:val="24"/>
        </w:rPr>
        <w:t xml:space="preserve"> Развивать желание в свободное время заниматься интересной  и содержательной деятельностью. </w:t>
      </w:r>
      <w:proofErr w:type="gramStart"/>
      <w:r w:rsidRPr="009027B1">
        <w:rPr>
          <w:rFonts w:ascii="Times New Roman" w:eastAsia="Times New Roman" w:hAnsi="Times New Roman" w:cs="Times New Roman"/>
          <w:bCs/>
          <w:color w:val="000000"/>
          <w:sz w:val="24"/>
          <w:szCs w:val="24"/>
        </w:rPr>
        <w:t xml:space="preserve">Формировать основы досуговой культуры  (игры,  чтение  книг,  рисование,  лепка,  конструирование,  прогулки,  походы и т. д.). </w:t>
      </w:r>
      <w:proofErr w:type="gramEnd"/>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027B1">
        <w:rPr>
          <w:rFonts w:ascii="Times New Roman" w:eastAsia="Times New Roman" w:hAnsi="Times New Roman" w:cs="Times New Roman"/>
          <w:b/>
          <w:bCs/>
          <w:color w:val="000000"/>
          <w:sz w:val="24"/>
          <w:szCs w:val="24"/>
        </w:rPr>
        <w:t xml:space="preserve"> Развлечения</w:t>
      </w:r>
      <w:r w:rsidRPr="009027B1">
        <w:rPr>
          <w:rFonts w:ascii="Times New Roman" w:eastAsia="Times New Roman" w:hAnsi="Times New Roman" w:cs="Times New Roman"/>
          <w:bCs/>
          <w:color w:val="000000"/>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027B1">
        <w:rPr>
          <w:rFonts w:ascii="Times New Roman" w:eastAsia="Times New Roman" w:hAnsi="Times New Roman" w:cs="Times New Roman"/>
          <w:b/>
          <w:bCs/>
          <w:color w:val="000000"/>
          <w:sz w:val="24"/>
          <w:szCs w:val="24"/>
        </w:rPr>
        <w:t>Праздники</w:t>
      </w:r>
      <w:r w:rsidRPr="009027B1">
        <w:rPr>
          <w:rFonts w:ascii="Times New Roman" w:eastAsia="Times New Roman" w:hAnsi="Times New Roman" w:cs="Times New Roman"/>
          <w:bCs/>
          <w:color w:val="000000"/>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w:t>
      </w:r>
      <w:r w:rsidRPr="009027B1">
        <w:rPr>
          <w:rFonts w:ascii="Times New Roman" w:eastAsia="Times New Roman" w:hAnsi="Times New Roman" w:cs="Times New Roman"/>
          <w:bCs/>
          <w:color w:val="000000"/>
          <w:sz w:val="24"/>
          <w:szCs w:val="24"/>
        </w:rPr>
        <w:lastRenderedPageBreak/>
        <w:t xml:space="preserve">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027B1">
        <w:rPr>
          <w:rFonts w:ascii="Times New Roman" w:eastAsia="Times New Roman" w:hAnsi="Times New Roman" w:cs="Times New Roman"/>
          <w:b/>
          <w:bCs/>
          <w:color w:val="000000"/>
          <w:sz w:val="24"/>
          <w:szCs w:val="24"/>
        </w:rPr>
        <w:t>Самостоятельная  деятельность</w:t>
      </w:r>
      <w:r w:rsidRPr="009027B1">
        <w:rPr>
          <w:rFonts w:ascii="Times New Roman" w:eastAsia="Times New Roman" w:hAnsi="Times New Roman" w:cs="Times New Roman"/>
          <w:bCs/>
          <w:color w:val="000000"/>
          <w:sz w:val="24"/>
          <w:szCs w:val="24"/>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027B1">
        <w:rPr>
          <w:rFonts w:ascii="Times New Roman" w:eastAsia="Times New Roman" w:hAnsi="Times New Roman" w:cs="Times New Roman"/>
          <w:b/>
          <w:bCs/>
          <w:color w:val="000000"/>
          <w:sz w:val="24"/>
          <w:szCs w:val="24"/>
        </w:rPr>
        <w:t xml:space="preserve">    Творчество</w:t>
      </w:r>
      <w:r w:rsidRPr="009027B1">
        <w:rPr>
          <w:rFonts w:ascii="Times New Roman" w:eastAsia="Times New Roman" w:hAnsi="Times New Roman" w:cs="Times New Roman"/>
          <w:bCs/>
          <w:color w:val="000000"/>
          <w:sz w:val="24"/>
          <w:szCs w:val="24"/>
        </w:rPr>
        <w:t xml:space="preserve">.  Развивать художественные наклонности в пении, рисовании, </w:t>
      </w:r>
      <w:proofErr w:type="spellStart"/>
      <w:r w:rsidRPr="009027B1">
        <w:rPr>
          <w:rFonts w:ascii="Times New Roman" w:eastAsia="Times New Roman" w:hAnsi="Times New Roman" w:cs="Times New Roman"/>
          <w:bCs/>
          <w:color w:val="000000"/>
          <w:sz w:val="24"/>
          <w:szCs w:val="24"/>
        </w:rPr>
        <w:t>музицировании</w:t>
      </w:r>
      <w:proofErr w:type="spellEnd"/>
      <w:r w:rsidRPr="009027B1">
        <w:rPr>
          <w:rFonts w:ascii="Times New Roman" w:eastAsia="Times New Roman" w:hAnsi="Times New Roman" w:cs="Times New Roman"/>
          <w:bCs/>
          <w:color w:val="000000"/>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9027B1" w:rsidRPr="009027B1" w:rsidRDefault="009027B1" w:rsidP="009027B1">
      <w:p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b/>
          <w:sz w:val="24"/>
          <w:szCs w:val="24"/>
        </w:rPr>
        <w:t xml:space="preserve">3.6. Перспективно – тематическое планирование (приложение к ООП </w:t>
      </w:r>
      <w:proofErr w:type="gramStart"/>
      <w:r w:rsidRPr="009027B1">
        <w:rPr>
          <w:rFonts w:ascii="Times New Roman" w:eastAsia="Times New Roman" w:hAnsi="Times New Roman" w:cs="Times New Roman"/>
          <w:b/>
          <w:sz w:val="24"/>
          <w:szCs w:val="24"/>
        </w:rPr>
        <w:t>ДО</w:t>
      </w:r>
      <w:proofErr w:type="gramEnd"/>
      <w:r w:rsidRPr="009027B1">
        <w:rPr>
          <w:rFonts w:ascii="Times New Roman" w:eastAsia="Times New Roman" w:hAnsi="Times New Roman" w:cs="Times New Roman"/>
          <w:sz w:val="24"/>
          <w:szCs w:val="24"/>
        </w:rPr>
        <w:t>).</w:t>
      </w:r>
    </w:p>
    <w:p w:rsidR="009027B1" w:rsidRPr="009027B1" w:rsidRDefault="009027B1" w:rsidP="009027B1">
      <w:pPr>
        <w:spacing w:after="0" w:line="240" w:lineRule="auto"/>
        <w:jc w:val="both"/>
        <w:rPr>
          <w:rFonts w:ascii="Times New Roman" w:eastAsia="Times New Roman" w:hAnsi="Times New Roman" w:cs="Times New Roman"/>
          <w:b/>
          <w:sz w:val="24"/>
          <w:szCs w:val="24"/>
        </w:rPr>
      </w:pPr>
    </w:p>
    <w:p w:rsidR="009027B1" w:rsidRPr="009027B1" w:rsidRDefault="009027B1" w:rsidP="009027B1">
      <w:pPr>
        <w:spacing w:after="0" w:line="240" w:lineRule="auto"/>
        <w:jc w:val="both"/>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3.7. Описание   материально-технического и методического обеспечения  Программы</w:t>
      </w:r>
    </w:p>
    <w:p w:rsidR="009027B1" w:rsidRPr="009027B1" w:rsidRDefault="009027B1" w:rsidP="009027B1">
      <w:pPr>
        <w:spacing w:after="0" w:line="240" w:lineRule="auto"/>
        <w:jc w:val="both"/>
        <w:rPr>
          <w:rFonts w:ascii="Times New Roman" w:eastAsia="Times New Roman" w:hAnsi="Times New Roman" w:cs="Times New Roman"/>
          <w:color w:val="373737"/>
          <w:sz w:val="24"/>
          <w:szCs w:val="24"/>
        </w:rPr>
      </w:pPr>
      <w:r w:rsidRPr="009027B1">
        <w:rPr>
          <w:rFonts w:ascii="Times New Roman" w:eastAsia="Times New Roman" w:hAnsi="Times New Roman" w:cs="Times New Roman"/>
          <w:color w:val="000000"/>
          <w:sz w:val="24"/>
          <w:szCs w:val="24"/>
        </w:rPr>
        <w:t xml:space="preserve">     Материально-технические условия реализации Программы соответствуют:</w:t>
      </w:r>
    </w:p>
    <w:p w:rsidR="009027B1" w:rsidRPr="009027B1" w:rsidRDefault="009027B1" w:rsidP="009027B1">
      <w:pPr>
        <w:spacing w:after="0" w:line="240" w:lineRule="auto"/>
        <w:jc w:val="both"/>
        <w:rPr>
          <w:rFonts w:ascii="Times New Roman" w:eastAsia="Times New Roman" w:hAnsi="Times New Roman" w:cs="Times New Roman"/>
          <w:color w:val="373737"/>
          <w:sz w:val="24"/>
          <w:szCs w:val="24"/>
        </w:rPr>
      </w:pPr>
      <w:r w:rsidRPr="009027B1">
        <w:rPr>
          <w:rFonts w:ascii="Times New Roman" w:eastAsia="Times New Roman" w:hAnsi="Times New Roman" w:cs="Times New Roman"/>
          <w:color w:val="000000"/>
          <w:sz w:val="24"/>
          <w:szCs w:val="24"/>
        </w:rPr>
        <w:t>1) требованиям санитарно-эпидемиологическим правилам и нормативам;</w:t>
      </w:r>
    </w:p>
    <w:p w:rsidR="009027B1" w:rsidRPr="009027B1" w:rsidRDefault="009027B1" w:rsidP="009027B1">
      <w:pPr>
        <w:shd w:val="clear" w:color="auto" w:fill="FFFFFF"/>
        <w:spacing w:after="0" w:line="270" w:lineRule="atLeast"/>
        <w:jc w:val="both"/>
        <w:rPr>
          <w:rFonts w:ascii="Times New Roman" w:eastAsia="Times New Roman" w:hAnsi="Times New Roman" w:cs="Times New Roman"/>
          <w:color w:val="000000"/>
          <w:sz w:val="24"/>
          <w:szCs w:val="24"/>
        </w:rPr>
      </w:pPr>
      <w:r w:rsidRPr="009027B1">
        <w:rPr>
          <w:rFonts w:ascii="Times New Roman" w:eastAsia="Times New Roman" w:hAnsi="Times New Roman" w:cs="Times New Roman"/>
          <w:color w:val="000000"/>
          <w:sz w:val="24"/>
          <w:szCs w:val="24"/>
        </w:rPr>
        <w:t>2) требованиям правил пожарной безопасности;</w:t>
      </w:r>
    </w:p>
    <w:p w:rsidR="009027B1" w:rsidRPr="009027B1" w:rsidRDefault="009027B1" w:rsidP="009027B1">
      <w:pPr>
        <w:shd w:val="clear" w:color="auto" w:fill="FFFFFF"/>
        <w:spacing w:after="0" w:line="270" w:lineRule="atLeast"/>
        <w:jc w:val="both"/>
        <w:rPr>
          <w:rFonts w:ascii="Times New Roman" w:eastAsia="Times New Roman" w:hAnsi="Times New Roman" w:cs="Times New Roman"/>
          <w:color w:val="373737"/>
          <w:sz w:val="24"/>
          <w:szCs w:val="24"/>
        </w:rPr>
      </w:pPr>
      <w:r w:rsidRPr="009027B1">
        <w:rPr>
          <w:rFonts w:ascii="Times New Roman" w:eastAsia="Times New Roman" w:hAnsi="Times New Roman" w:cs="Times New Roman"/>
          <w:color w:val="000000"/>
          <w:sz w:val="24"/>
          <w:szCs w:val="24"/>
        </w:rPr>
        <w:t>3) требованиям к средствам обучения и воспитания в соответствии с возрастными и  индивидуальными особенностями развития детей;</w:t>
      </w:r>
    </w:p>
    <w:p w:rsidR="009027B1" w:rsidRPr="009027B1" w:rsidRDefault="009027B1" w:rsidP="009027B1">
      <w:pPr>
        <w:shd w:val="clear" w:color="auto" w:fill="FFFFFF"/>
        <w:spacing w:after="0" w:line="270" w:lineRule="atLeast"/>
        <w:jc w:val="both"/>
        <w:rPr>
          <w:rFonts w:ascii="Times New Roman" w:eastAsia="Times New Roman" w:hAnsi="Times New Roman" w:cs="Times New Roman"/>
          <w:color w:val="373737"/>
          <w:sz w:val="24"/>
          <w:szCs w:val="24"/>
        </w:rPr>
      </w:pPr>
      <w:r w:rsidRPr="009027B1">
        <w:rPr>
          <w:rFonts w:ascii="Times New Roman" w:eastAsia="Times New Roman" w:hAnsi="Times New Roman" w:cs="Times New Roman"/>
          <w:color w:val="000000"/>
          <w:sz w:val="24"/>
          <w:szCs w:val="24"/>
        </w:rPr>
        <w:t>4) требованиям оснащенности помещений развивающей предметно-пространственной средой;</w:t>
      </w:r>
    </w:p>
    <w:p w:rsidR="009027B1" w:rsidRDefault="009027B1" w:rsidP="00461BC2">
      <w:pPr>
        <w:jc w:val="both"/>
        <w:rPr>
          <w:rFonts w:ascii="Times New Roman" w:eastAsia="Times New Roman" w:hAnsi="Times New Roman" w:cs="Times New Roman"/>
          <w:color w:val="000000"/>
          <w:sz w:val="24"/>
          <w:szCs w:val="24"/>
        </w:rPr>
      </w:pPr>
      <w:r w:rsidRPr="009027B1">
        <w:rPr>
          <w:rFonts w:ascii="Times New Roman" w:eastAsia="Times New Roman" w:hAnsi="Times New Roman" w:cs="Times New Roman"/>
          <w:color w:val="000000"/>
          <w:sz w:val="24"/>
          <w:szCs w:val="24"/>
        </w:rPr>
        <w:t>5) требованиям к материально-техническому обеспечению программы (учебно-методический комплект, оборудование, оснащение (предметы).</w:t>
      </w: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9027B1" w:rsidRPr="009027B1" w:rsidTr="00CC6CFD">
        <w:tc>
          <w:tcPr>
            <w:tcW w:w="10643" w:type="dxa"/>
            <w:tcMar>
              <w:top w:w="0" w:type="dxa"/>
              <w:left w:w="108" w:type="dxa"/>
              <w:bottom w:w="0" w:type="dxa"/>
              <w:right w:w="108" w:type="dxa"/>
            </w:tcMar>
          </w:tcPr>
          <w:p w:rsidR="009027B1" w:rsidRPr="009027B1" w:rsidRDefault="009027B1" w:rsidP="009027B1">
            <w:pPr>
              <w:spacing w:after="0" w:line="240" w:lineRule="auto"/>
              <w:jc w:val="center"/>
              <w:rPr>
                <w:rFonts w:ascii="Times New Roman" w:eastAsia="Times New Roman" w:hAnsi="Times New Roman" w:cs="Times New Roman"/>
                <w:sz w:val="24"/>
                <w:szCs w:val="24"/>
              </w:rPr>
            </w:pPr>
            <w:r w:rsidRPr="009027B1">
              <w:rPr>
                <w:rFonts w:ascii="Times New Roman" w:eastAsia="Times New Roman" w:hAnsi="Times New Roman" w:cs="Times New Roman"/>
                <w:b/>
                <w:bCs/>
                <w:sz w:val="24"/>
                <w:szCs w:val="24"/>
              </w:rPr>
              <w:t>Наименование, автор, год издания</w:t>
            </w: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Социально – коммуникативное развитие</w:t>
            </w: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 xml:space="preserve">УМК </w:t>
            </w:r>
            <w:r w:rsidRPr="009027B1">
              <w:rPr>
                <w:rFonts w:ascii="Times New Roman" w:eastAsia="Times New Roman" w:hAnsi="Times New Roman" w:cs="Times New Roman"/>
                <w:color w:val="000000"/>
                <w:sz w:val="24"/>
                <w:szCs w:val="24"/>
              </w:rPr>
              <w:t>«</w:t>
            </w:r>
            <w:r w:rsidRPr="009027B1">
              <w:rPr>
                <w:rFonts w:ascii="Times New Roman" w:eastAsia="Times New Roman" w:hAnsi="Times New Roman" w:cs="Times New Roman"/>
                <w:b/>
                <w:bCs/>
                <w:color w:val="000000"/>
                <w:sz w:val="24"/>
                <w:szCs w:val="24"/>
              </w:rPr>
              <w:t xml:space="preserve">Основная образовательная программа дошкольного образования «От рождения до школы» </w:t>
            </w:r>
            <w:r w:rsidRPr="009027B1">
              <w:rPr>
                <w:rFonts w:ascii="Times New Roman" w:eastAsia="Times New Roman" w:hAnsi="Times New Roman" w:cs="Times New Roman"/>
                <w:color w:val="000000"/>
                <w:sz w:val="24"/>
                <w:szCs w:val="24"/>
              </w:rPr>
              <w:t xml:space="preserve">под редакцией Н.Е. </w:t>
            </w:r>
            <w:proofErr w:type="spellStart"/>
            <w:r w:rsidRPr="009027B1">
              <w:rPr>
                <w:rFonts w:ascii="Times New Roman" w:eastAsia="Times New Roman" w:hAnsi="Times New Roman" w:cs="Times New Roman"/>
                <w:color w:val="000000"/>
                <w:sz w:val="24"/>
                <w:szCs w:val="24"/>
              </w:rPr>
              <w:t>Вераксы</w:t>
            </w:r>
            <w:proofErr w:type="spellEnd"/>
            <w:r w:rsidRPr="009027B1">
              <w:rPr>
                <w:rFonts w:ascii="Times New Roman" w:eastAsia="Times New Roman" w:hAnsi="Times New Roman" w:cs="Times New Roman"/>
                <w:color w:val="000000"/>
                <w:sz w:val="24"/>
                <w:szCs w:val="24"/>
              </w:rPr>
              <w:t>, Т.С. Комаровой, М.А. Васильевой, М, «Мозаика-Синтез».2015 г.;</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Технологии и методические пособия:</w:t>
            </w:r>
          </w:p>
          <w:p w:rsidR="009027B1" w:rsidRPr="009027B1" w:rsidRDefault="009027B1" w:rsidP="003310B7">
            <w:pPr>
              <w:numPr>
                <w:ilvl w:val="0"/>
                <w:numId w:val="8"/>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9027B1">
              <w:rPr>
                <w:rFonts w:ascii="Times New Roman" w:eastAsia="Times New Roman" w:hAnsi="Times New Roman" w:cs="Times New Roman"/>
                <w:sz w:val="24"/>
                <w:szCs w:val="24"/>
              </w:rPr>
              <w:t>Стеркина</w:t>
            </w:r>
            <w:proofErr w:type="spellEnd"/>
            <w:r w:rsidRPr="009027B1">
              <w:rPr>
                <w:rFonts w:ascii="Times New Roman" w:eastAsia="Times New Roman" w:hAnsi="Times New Roman" w:cs="Times New Roman"/>
                <w:sz w:val="24"/>
                <w:szCs w:val="24"/>
              </w:rPr>
              <w:t>. – М.: ООО «Издательство АСТ-ЛТД», 1997.</w:t>
            </w:r>
          </w:p>
          <w:p w:rsidR="009027B1" w:rsidRPr="009027B1" w:rsidRDefault="009027B1" w:rsidP="003310B7">
            <w:pPr>
              <w:numPr>
                <w:ilvl w:val="0"/>
                <w:numId w:val="8"/>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9027B1">
              <w:rPr>
                <w:rFonts w:ascii="Times New Roman" w:eastAsia="Times New Roman" w:hAnsi="Times New Roman" w:cs="Times New Roman"/>
                <w:sz w:val="24"/>
                <w:szCs w:val="24"/>
              </w:rPr>
              <w:t>Зимонина</w:t>
            </w:r>
            <w:proofErr w:type="spellEnd"/>
            <w:r w:rsidRPr="009027B1">
              <w:rPr>
                <w:rFonts w:ascii="Times New Roman" w:eastAsia="Times New Roman" w:hAnsi="Times New Roman" w:cs="Times New Roman"/>
                <w:sz w:val="24"/>
                <w:szCs w:val="24"/>
              </w:rPr>
              <w:t xml:space="preserve">, Л.А. </w:t>
            </w:r>
            <w:proofErr w:type="spellStart"/>
            <w:r w:rsidRPr="009027B1">
              <w:rPr>
                <w:rFonts w:ascii="Times New Roman" w:eastAsia="Times New Roman" w:hAnsi="Times New Roman" w:cs="Times New Roman"/>
                <w:sz w:val="24"/>
                <w:szCs w:val="24"/>
              </w:rPr>
              <w:t>Кондрыкинская</w:t>
            </w:r>
            <w:proofErr w:type="spellEnd"/>
            <w:r w:rsidRPr="009027B1">
              <w:rPr>
                <w:rFonts w:ascii="Times New Roman" w:eastAsia="Times New Roman" w:hAnsi="Times New Roman" w:cs="Times New Roman"/>
                <w:sz w:val="24"/>
                <w:szCs w:val="24"/>
              </w:rPr>
              <w:t xml:space="preserve"> и др. – 5-е изд. – М.: Просвещение, 2005, с.24. </w:t>
            </w:r>
          </w:p>
          <w:p w:rsidR="009027B1" w:rsidRPr="009027B1" w:rsidRDefault="009027B1" w:rsidP="003310B7">
            <w:pPr>
              <w:numPr>
                <w:ilvl w:val="0"/>
                <w:numId w:val="8"/>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Формирование культуры безопасного поведения у детей от 3 до 8 лет под редакцией Л.Л. Тимофеевой. – СПБ</w:t>
            </w:r>
            <w:proofErr w:type="gramStart"/>
            <w:r w:rsidRPr="009027B1">
              <w:rPr>
                <w:rFonts w:ascii="Times New Roman" w:eastAsia="Times New Roman" w:hAnsi="Times New Roman" w:cs="Times New Roman"/>
                <w:sz w:val="24"/>
                <w:szCs w:val="24"/>
              </w:rPr>
              <w:t xml:space="preserve">.: </w:t>
            </w:r>
            <w:proofErr w:type="gramEnd"/>
            <w:r w:rsidRPr="009027B1">
              <w:rPr>
                <w:rFonts w:ascii="Times New Roman" w:eastAsia="Times New Roman" w:hAnsi="Times New Roman" w:cs="Times New Roman"/>
                <w:sz w:val="24"/>
                <w:szCs w:val="24"/>
              </w:rPr>
              <w:t>ДЕТСТВО-ПРЕСС, 2014.</w:t>
            </w:r>
          </w:p>
          <w:p w:rsidR="009027B1" w:rsidRPr="009027B1" w:rsidRDefault="009027B1" w:rsidP="003310B7">
            <w:pPr>
              <w:numPr>
                <w:ilvl w:val="0"/>
                <w:numId w:val="8"/>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Твоя безопасность: Как себя вести дома и на улице. Для </w:t>
            </w:r>
            <w:proofErr w:type="spellStart"/>
            <w:r w:rsidRPr="009027B1">
              <w:rPr>
                <w:rFonts w:ascii="Times New Roman" w:eastAsia="Times New Roman" w:hAnsi="Times New Roman" w:cs="Times New Roman"/>
                <w:sz w:val="24"/>
                <w:szCs w:val="24"/>
              </w:rPr>
              <w:t>средн</w:t>
            </w:r>
            <w:proofErr w:type="spellEnd"/>
            <w:r w:rsidRPr="009027B1">
              <w:rPr>
                <w:rFonts w:ascii="Times New Roman" w:eastAsia="Times New Roman" w:hAnsi="Times New Roman" w:cs="Times New Roman"/>
                <w:sz w:val="24"/>
                <w:szCs w:val="24"/>
              </w:rPr>
              <w:t xml:space="preserve">. И ст. возраста: Кн. для дошкольников, воспитателей д/сада и родителей. / К.Ю. Белая, В.Н. </w:t>
            </w:r>
            <w:proofErr w:type="spellStart"/>
            <w:r w:rsidRPr="009027B1">
              <w:rPr>
                <w:rFonts w:ascii="Times New Roman" w:eastAsia="Times New Roman" w:hAnsi="Times New Roman" w:cs="Times New Roman"/>
                <w:sz w:val="24"/>
                <w:szCs w:val="24"/>
              </w:rPr>
              <w:t>Зимонина</w:t>
            </w:r>
            <w:proofErr w:type="spellEnd"/>
            <w:r w:rsidRPr="009027B1">
              <w:rPr>
                <w:rFonts w:ascii="Times New Roman" w:eastAsia="Times New Roman" w:hAnsi="Times New Roman" w:cs="Times New Roman"/>
                <w:sz w:val="24"/>
                <w:szCs w:val="24"/>
              </w:rPr>
              <w:t xml:space="preserve">, Л.А. </w:t>
            </w:r>
            <w:proofErr w:type="spellStart"/>
            <w:r w:rsidRPr="009027B1">
              <w:rPr>
                <w:rFonts w:ascii="Times New Roman" w:eastAsia="Times New Roman" w:hAnsi="Times New Roman" w:cs="Times New Roman"/>
                <w:sz w:val="24"/>
                <w:szCs w:val="24"/>
              </w:rPr>
              <w:t>Кондрыкинская</w:t>
            </w:r>
            <w:proofErr w:type="spellEnd"/>
            <w:r w:rsidRPr="009027B1">
              <w:rPr>
                <w:rFonts w:ascii="Times New Roman" w:eastAsia="Times New Roman" w:hAnsi="Times New Roman" w:cs="Times New Roman"/>
                <w:sz w:val="24"/>
                <w:szCs w:val="24"/>
              </w:rPr>
              <w:t xml:space="preserve"> и др. - М.: Просвещение, 2005.</w:t>
            </w:r>
          </w:p>
          <w:p w:rsidR="009027B1" w:rsidRPr="009027B1" w:rsidRDefault="009027B1" w:rsidP="003310B7">
            <w:pPr>
              <w:numPr>
                <w:ilvl w:val="0"/>
                <w:numId w:val="8"/>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9027B1" w:rsidRPr="009027B1" w:rsidRDefault="009027B1" w:rsidP="003310B7">
            <w:pPr>
              <w:numPr>
                <w:ilvl w:val="0"/>
                <w:numId w:val="8"/>
              </w:numPr>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Шорыгина Т.А. Осторожные сказки: Безопасность для малышей. – М.: Книголюб, 2004.</w:t>
            </w:r>
          </w:p>
          <w:p w:rsidR="009027B1" w:rsidRPr="009027B1" w:rsidRDefault="009027B1" w:rsidP="003310B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Шорыгина Т.А. Правила пожарной безопасности детей 5-7 лет. – М.: Сфера, 2005.</w:t>
            </w:r>
          </w:p>
          <w:p w:rsidR="009027B1" w:rsidRPr="009027B1" w:rsidRDefault="009027B1" w:rsidP="003310B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Саулина</w:t>
            </w:r>
            <w:proofErr w:type="spellEnd"/>
            <w:r w:rsidRPr="009027B1">
              <w:rPr>
                <w:rFonts w:ascii="Times New Roman" w:eastAsia="Times New Roman" w:hAnsi="Times New Roman" w:cs="Times New Roman"/>
                <w:sz w:val="24"/>
                <w:szCs w:val="24"/>
              </w:rPr>
              <w:t xml:space="preserve"> Т.Ф. Три сигнала светофора. Ознакомление дошкольников с правилами дорожного движения. М: Мозаика – Синтез, 2009-2010.</w:t>
            </w:r>
          </w:p>
          <w:p w:rsidR="009027B1" w:rsidRPr="009027B1" w:rsidRDefault="009027B1" w:rsidP="003310B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Гу6анова Н. Ф. Развитие игровой деятельности ( старшая группа)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Мозаика-Синтез, 2014.</w:t>
            </w:r>
          </w:p>
          <w:p w:rsidR="009027B1" w:rsidRPr="009027B1" w:rsidRDefault="009027B1" w:rsidP="003310B7">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 xml:space="preserve">Петрова В. И., </w:t>
            </w:r>
            <w:proofErr w:type="spellStart"/>
            <w:r w:rsidRPr="009027B1">
              <w:rPr>
                <w:rFonts w:ascii="Times New Roman" w:eastAsia="Times New Roman" w:hAnsi="Times New Roman" w:cs="Times New Roman"/>
                <w:sz w:val="24"/>
                <w:szCs w:val="24"/>
              </w:rPr>
              <w:t>Стульник</w:t>
            </w:r>
            <w:proofErr w:type="spellEnd"/>
            <w:r w:rsidRPr="009027B1">
              <w:rPr>
                <w:rFonts w:ascii="Times New Roman" w:eastAsia="Times New Roman" w:hAnsi="Times New Roman" w:cs="Times New Roman"/>
                <w:sz w:val="24"/>
                <w:szCs w:val="24"/>
              </w:rPr>
              <w:t xml:space="preserve"> Т.Д. Нравственное воспитание в детском саду.-М.: Мозаика-Синтез,2006-2010.</w:t>
            </w:r>
          </w:p>
          <w:p w:rsidR="009027B1" w:rsidRPr="009027B1" w:rsidRDefault="009027B1" w:rsidP="003310B7">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Петрова В. И., </w:t>
            </w:r>
            <w:proofErr w:type="spellStart"/>
            <w:r w:rsidRPr="009027B1">
              <w:rPr>
                <w:rFonts w:ascii="Times New Roman" w:eastAsia="Times New Roman" w:hAnsi="Times New Roman" w:cs="Times New Roman"/>
                <w:sz w:val="24"/>
                <w:szCs w:val="24"/>
              </w:rPr>
              <w:t>Стульник</w:t>
            </w:r>
            <w:proofErr w:type="spellEnd"/>
            <w:r w:rsidRPr="009027B1">
              <w:rPr>
                <w:rFonts w:ascii="Times New Roman" w:eastAsia="Times New Roman" w:hAnsi="Times New Roman" w:cs="Times New Roman"/>
                <w:sz w:val="24"/>
                <w:szCs w:val="24"/>
              </w:rPr>
              <w:t xml:space="preserve"> Т. Д. Этические беседы с детьми 4-7 лет. — М.: - Мозаика-Синтез, 2007-2010.</w:t>
            </w:r>
          </w:p>
          <w:p w:rsidR="009027B1" w:rsidRPr="009027B1" w:rsidRDefault="009027B1" w:rsidP="003310B7">
            <w:pPr>
              <w:numPr>
                <w:ilvl w:val="0"/>
                <w:numId w:val="8"/>
              </w:num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Мартынова Е.А. «Организация опытно - экспериментальной деятельности детей 2-7» -Волгоград: Учитель, 2011.1.  Белая К.Ю., </w:t>
            </w:r>
            <w:proofErr w:type="spellStart"/>
            <w:r w:rsidRPr="009027B1">
              <w:rPr>
                <w:rFonts w:ascii="Times New Roman" w:eastAsia="Times New Roman" w:hAnsi="Times New Roman" w:cs="Times New Roman"/>
                <w:sz w:val="24"/>
                <w:szCs w:val="24"/>
              </w:rPr>
              <w:t>Кондрыкинская</w:t>
            </w:r>
            <w:proofErr w:type="spellEnd"/>
            <w:r w:rsidRPr="009027B1">
              <w:rPr>
                <w:rFonts w:ascii="Times New Roman" w:eastAsia="Times New Roman" w:hAnsi="Times New Roman" w:cs="Times New Roman"/>
                <w:sz w:val="24"/>
                <w:szCs w:val="24"/>
              </w:rPr>
              <w:t xml:space="preserve"> Л.А. Патриотическое воспитание. (Учебно-методическое пособие). – М.: </w:t>
            </w:r>
            <w:proofErr w:type="spellStart"/>
            <w:r w:rsidRPr="009027B1">
              <w:rPr>
                <w:rFonts w:ascii="Times New Roman" w:eastAsia="Times New Roman" w:hAnsi="Times New Roman" w:cs="Times New Roman"/>
                <w:sz w:val="24"/>
                <w:szCs w:val="24"/>
              </w:rPr>
              <w:t>Элти-Кудиц</w:t>
            </w:r>
            <w:proofErr w:type="spellEnd"/>
            <w:r w:rsidRPr="009027B1">
              <w:rPr>
                <w:rFonts w:ascii="Times New Roman" w:eastAsia="Times New Roman" w:hAnsi="Times New Roman" w:cs="Times New Roman"/>
                <w:sz w:val="24"/>
                <w:szCs w:val="24"/>
              </w:rPr>
              <w:t>, 2002</w:t>
            </w:r>
          </w:p>
          <w:p w:rsidR="009027B1" w:rsidRPr="009027B1" w:rsidRDefault="009027B1" w:rsidP="003310B7">
            <w:pPr>
              <w:numPr>
                <w:ilvl w:val="0"/>
                <w:numId w:val="10"/>
              </w:num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bCs/>
                <w:sz w:val="24"/>
                <w:szCs w:val="24"/>
              </w:rPr>
              <w:t>Трудовое воспитание в детском саду</w:t>
            </w:r>
            <w:r w:rsidRPr="009027B1">
              <w:rPr>
                <w:rFonts w:ascii="Times New Roman" w:eastAsia="Times New Roman" w:hAnsi="Times New Roman" w:cs="Times New Roman"/>
                <w:sz w:val="24"/>
                <w:szCs w:val="24"/>
              </w:rPr>
              <w:t>. Программа и методические рекомендации для работы с детьми 2-7 лет</w:t>
            </w:r>
            <w:proofErr w:type="gramStart"/>
            <w:r w:rsidRPr="009027B1">
              <w:rPr>
                <w:rFonts w:ascii="Times New Roman" w:eastAsia="Times New Roman" w:hAnsi="Times New Roman" w:cs="Times New Roman"/>
                <w:sz w:val="24"/>
                <w:szCs w:val="24"/>
              </w:rPr>
              <w:t xml:space="preserve"> .</w:t>
            </w:r>
            <w:proofErr w:type="gramEnd"/>
            <w:r w:rsidRPr="009027B1">
              <w:rPr>
                <w:rFonts w:ascii="Times New Roman" w:eastAsia="Times New Roman" w:hAnsi="Times New Roman" w:cs="Times New Roman"/>
                <w:sz w:val="24"/>
                <w:szCs w:val="24"/>
              </w:rPr>
              <w:t xml:space="preserve">/ </w:t>
            </w:r>
            <w:proofErr w:type="spellStart"/>
            <w:r w:rsidRPr="009027B1">
              <w:rPr>
                <w:rFonts w:ascii="Times New Roman" w:eastAsia="Times New Roman" w:hAnsi="Times New Roman" w:cs="Times New Roman"/>
                <w:color w:val="000000"/>
                <w:sz w:val="24"/>
                <w:szCs w:val="24"/>
              </w:rPr>
              <w:t>Т.С.Комарова</w:t>
            </w:r>
            <w:proofErr w:type="spellEnd"/>
            <w:r w:rsidRPr="009027B1">
              <w:rPr>
                <w:rFonts w:ascii="Times New Roman" w:eastAsia="Times New Roman" w:hAnsi="Times New Roman" w:cs="Times New Roman"/>
                <w:color w:val="000000"/>
                <w:sz w:val="24"/>
                <w:szCs w:val="24"/>
              </w:rPr>
              <w:t xml:space="preserve">, </w:t>
            </w:r>
            <w:proofErr w:type="spellStart"/>
            <w:r w:rsidRPr="009027B1">
              <w:rPr>
                <w:rFonts w:ascii="Times New Roman" w:eastAsia="Times New Roman" w:hAnsi="Times New Roman" w:cs="Times New Roman"/>
                <w:color w:val="000000"/>
                <w:sz w:val="24"/>
                <w:szCs w:val="24"/>
              </w:rPr>
              <w:t>Л.В.Куцакова</w:t>
            </w:r>
            <w:proofErr w:type="spellEnd"/>
            <w:r w:rsidRPr="009027B1">
              <w:rPr>
                <w:rFonts w:ascii="Times New Roman" w:eastAsia="Times New Roman" w:hAnsi="Times New Roman" w:cs="Times New Roman"/>
                <w:color w:val="000000"/>
                <w:sz w:val="24"/>
                <w:szCs w:val="24"/>
              </w:rPr>
              <w:t xml:space="preserve">, </w:t>
            </w:r>
            <w:proofErr w:type="spellStart"/>
            <w:r w:rsidRPr="009027B1">
              <w:rPr>
                <w:rFonts w:ascii="Times New Roman" w:eastAsia="Times New Roman" w:hAnsi="Times New Roman" w:cs="Times New Roman"/>
                <w:color w:val="000000"/>
                <w:sz w:val="24"/>
                <w:szCs w:val="24"/>
              </w:rPr>
              <w:t>Л.Ю.Павлова</w:t>
            </w:r>
            <w:proofErr w:type="spellEnd"/>
            <w:r w:rsidRPr="009027B1">
              <w:rPr>
                <w:rFonts w:ascii="Times New Roman" w:eastAsia="Times New Roman" w:hAnsi="Times New Roman" w:cs="Times New Roman"/>
                <w:color w:val="000000"/>
                <w:sz w:val="24"/>
                <w:szCs w:val="24"/>
              </w:rPr>
              <w:t>. – М.: Мозаика-Синтез, 2005.</w:t>
            </w:r>
          </w:p>
          <w:p w:rsidR="009027B1" w:rsidRPr="009027B1" w:rsidRDefault="009027B1" w:rsidP="009027B1">
            <w:pPr>
              <w:spacing w:after="0" w:line="240" w:lineRule="auto"/>
              <w:rPr>
                <w:rFonts w:ascii="Times New Roman" w:eastAsia="Times New Roman" w:hAnsi="Times New Roman" w:cs="Times New Roman"/>
                <w:sz w:val="24"/>
                <w:szCs w:val="24"/>
              </w:rPr>
            </w:pP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lastRenderedPageBreak/>
              <w:t>Познавательное развитие</w:t>
            </w: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Технологии и методические пособия:</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Веракса</w:t>
            </w:r>
            <w:proofErr w:type="spellEnd"/>
            <w:r w:rsidRPr="009027B1">
              <w:rPr>
                <w:rFonts w:ascii="Times New Roman" w:eastAsia="Times New Roman" w:hAnsi="Times New Roman" w:cs="Times New Roman"/>
                <w:sz w:val="24"/>
                <w:szCs w:val="24"/>
              </w:rPr>
              <w:t xml:space="preserve"> Н. Е., </w:t>
            </w:r>
            <w:proofErr w:type="spellStart"/>
            <w:r w:rsidRPr="009027B1">
              <w:rPr>
                <w:rFonts w:ascii="Times New Roman" w:eastAsia="Times New Roman" w:hAnsi="Times New Roman" w:cs="Times New Roman"/>
                <w:sz w:val="24"/>
                <w:szCs w:val="24"/>
              </w:rPr>
              <w:t>Веракса</w:t>
            </w:r>
            <w:proofErr w:type="spellEnd"/>
            <w:r w:rsidRPr="009027B1">
              <w:rPr>
                <w:rFonts w:ascii="Times New Roman" w:eastAsia="Times New Roman" w:hAnsi="Times New Roman" w:cs="Times New Roman"/>
                <w:sz w:val="24"/>
                <w:szCs w:val="24"/>
              </w:rPr>
              <w:t xml:space="preserve"> А. Н. Проектная деятельность дошкольников.- М.: Мозаика-Синтез, 2014.</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Веракса</w:t>
            </w:r>
            <w:proofErr w:type="spellEnd"/>
            <w:r w:rsidRPr="009027B1">
              <w:rPr>
                <w:rFonts w:ascii="Times New Roman" w:eastAsia="Times New Roman" w:hAnsi="Times New Roman" w:cs="Times New Roman"/>
                <w:sz w:val="24"/>
                <w:szCs w:val="24"/>
              </w:rPr>
              <w:t xml:space="preserve"> Н. Е., </w:t>
            </w:r>
            <w:proofErr w:type="spellStart"/>
            <w:r w:rsidRPr="009027B1">
              <w:rPr>
                <w:rFonts w:ascii="Times New Roman" w:eastAsia="Times New Roman" w:hAnsi="Times New Roman" w:cs="Times New Roman"/>
                <w:sz w:val="24"/>
                <w:szCs w:val="24"/>
              </w:rPr>
              <w:t>Галимов</w:t>
            </w:r>
            <w:proofErr w:type="spellEnd"/>
            <w:r w:rsidRPr="009027B1">
              <w:rPr>
                <w:rFonts w:ascii="Times New Roman" w:eastAsia="Times New Roman" w:hAnsi="Times New Roman" w:cs="Times New Roman"/>
                <w:sz w:val="24"/>
                <w:szCs w:val="24"/>
              </w:rPr>
              <w:t xml:space="preserve"> О.Р. Познавательно – исследовательская  деятельность дошкольников.- М.: Мозаика-Синтез, 2014.</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Крашенников</w:t>
            </w:r>
            <w:proofErr w:type="spellEnd"/>
            <w:r w:rsidRPr="009027B1">
              <w:rPr>
                <w:rFonts w:ascii="Times New Roman" w:eastAsia="Times New Roman" w:hAnsi="Times New Roman" w:cs="Times New Roman"/>
                <w:sz w:val="24"/>
                <w:szCs w:val="24"/>
              </w:rPr>
              <w:t xml:space="preserve"> Е.Е., Холодова О.Л. Развитие познавательных способностей дошкольников. - М.: Мозаика-Синтез, 2014;</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Шиян</w:t>
            </w:r>
            <w:proofErr w:type="spellEnd"/>
            <w:r w:rsidRPr="009027B1">
              <w:rPr>
                <w:rFonts w:ascii="Times New Roman" w:eastAsia="Times New Roman" w:hAnsi="Times New Roman" w:cs="Times New Roman"/>
                <w:sz w:val="24"/>
                <w:szCs w:val="24"/>
              </w:rPr>
              <w:t xml:space="preserve"> О.А. Развитие творческого мышления. Работаем по сказке. - М.: Мозаика-Синтез, 2014;</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Павлова Л.Ю. Сборник дидактических игр по ознакомлению с окружающим миром. - М.: Мозаика-Синтез, 2014;</w:t>
            </w:r>
          </w:p>
          <w:p w:rsidR="009027B1" w:rsidRPr="009027B1" w:rsidRDefault="009027B1" w:rsidP="009027B1">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9027B1" w:rsidRPr="009027B1" w:rsidRDefault="009027B1" w:rsidP="009027B1">
            <w:pPr>
              <w:autoSpaceDE w:val="0"/>
              <w:autoSpaceDN w:val="0"/>
              <w:adjustRightInd w:val="0"/>
              <w:spacing w:after="0" w:line="240" w:lineRule="auto"/>
              <w:ind w:left="360"/>
              <w:rPr>
                <w:rFonts w:ascii="Times New Roman" w:eastAsia="Times New Roman" w:hAnsi="Times New Roman" w:cs="Times New Roman"/>
                <w:b/>
                <w:bCs/>
                <w:sz w:val="24"/>
                <w:szCs w:val="24"/>
              </w:rPr>
            </w:pPr>
            <w:r w:rsidRPr="009027B1">
              <w:rPr>
                <w:rFonts w:ascii="Times New Roman" w:eastAsia="Times New Roman" w:hAnsi="Times New Roman" w:cs="Times New Roman"/>
                <w:b/>
                <w:bCs/>
                <w:sz w:val="24"/>
                <w:szCs w:val="24"/>
              </w:rPr>
              <w:t>Формирование элементарных математических представлений</w:t>
            </w:r>
          </w:p>
          <w:p w:rsidR="009027B1" w:rsidRPr="009027B1" w:rsidRDefault="009027B1" w:rsidP="009027B1">
            <w:p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               методические пособия</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Помораева</w:t>
            </w:r>
            <w:proofErr w:type="spellEnd"/>
            <w:r w:rsidRPr="009027B1">
              <w:rPr>
                <w:rFonts w:ascii="Times New Roman" w:eastAsia="Times New Roman" w:hAnsi="Times New Roman" w:cs="Times New Roman"/>
                <w:sz w:val="24"/>
                <w:szCs w:val="24"/>
              </w:rPr>
              <w:t xml:space="preserve"> И. А., </w:t>
            </w:r>
            <w:proofErr w:type="spellStart"/>
            <w:r w:rsidRPr="009027B1">
              <w:rPr>
                <w:rFonts w:ascii="Times New Roman" w:eastAsia="Times New Roman" w:hAnsi="Times New Roman" w:cs="Times New Roman"/>
                <w:sz w:val="24"/>
                <w:szCs w:val="24"/>
              </w:rPr>
              <w:t>Позина</w:t>
            </w:r>
            <w:proofErr w:type="spellEnd"/>
            <w:r w:rsidRPr="009027B1">
              <w:rPr>
                <w:rFonts w:ascii="Times New Roman" w:eastAsia="Times New Roman" w:hAnsi="Times New Roman" w:cs="Times New Roman"/>
                <w:sz w:val="24"/>
                <w:szCs w:val="24"/>
              </w:rPr>
              <w:t xml:space="preserve"> В. А. Формирование элементарных математических представлений (старшая  группа)</w:t>
            </w:r>
            <w:proofErr w:type="gramStart"/>
            <w:r w:rsidRPr="009027B1">
              <w:rPr>
                <w:rFonts w:ascii="Times New Roman" w:eastAsia="Times New Roman" w:hAnsi="Times New Roman" w:cs="Times New Roman"/>
                <w:sz w:val="24"/>
                <w:szCs w:val="24"/>
              </w:rPr>
              <w:t>.-</w:t>
            </w:r>
            <w:proofErr w:type="gramEnd"/>
            <w:r w:rsidRPr="009027B1">
              <w:rPr>
                <w:rFonts w:ascii="Times New Roman" w:eastAsia="Times New Roman" w:hAnsi="Times New Roman" w:cs="Times New Roman"/>
                <w:sz w:val="24"/>
                <w:szCs w:val="24"/>
              </w:rPr>
              <w:t>М.; Мозаика-Синтез, 2014.</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sz w:val="24"/>
                <w:szCs w:val="24"/>
              </w:rPr>
            </w:pPr>
          </w:p>
          <w:p w:rsidR="009027B1" w:rsidRPr="009027B1" w:rsidRDefault="009027B1" w:rsidP="009027B1">
            <w:pPr>
              <w:autoSpaceDE w:val="0"/>
              <w:autoSpaceDN w:val="0"/>
              <w:adjustRightInd w:val="0"/>
              <w:spacing w:after="0" w:line="240" w:lineRule="auto"/>
              <w:rPr>
                <w:rFonts w:ascii="Times New Roman" w:eastAsia="Times New Roman" w:hAnsi="Times New Roman" w:cs="Times New Roman"/>
                <w:b/>
                <w:bCs/>
                <w:sz w:val="24"/>
                <w:szCs w:val="24"/>
              </w:rPr>
            </w:pPr>
            <w:r w:rsidRPr="009027B1">
              <w:rPr>
                <w:rFonts w:ascii="Times New Roman" w:eastAsia="Times New Roman" w:hAnsi="Times New Roman" w:cs="Times New Roman"/>
                <w:b/>
                <w:bCs/>
                <w:sz w:val="24"/>
                <w:szCs w:val="24"/>
              </w:rPr>
              <w:t xml:space="preserve">Формирование целостной картины мира </w:t>
            </w:r>
          </w:p>
          <w:p w:rsidR="009027B1" w:rsidRPr="009027B1" w:rsidRDefault="009027B1" w:rsidP="009027B1">
            <w:pPr>
              <w:autoSpaceDE w:val="0"/>
              <w:autoSpaceDN w:val="0"/>
              <w:adjustRightInd w:val="0"/>
              <w:spacing w:after="0" w:line="240" w:lineRule="auto"/>
              <w:rPr>
                <w:rFonts w:ascii="Times New Roman" w:eastAsia="Times New Roman" w:hAnsi="Times New Roman" w:cs="Times New Roman"/>
                <w:bCs/>
                <w:sz w:val="24"/>
                <w:szCs w:val="24"/>
              </w:rPr>
            </w:pPr>
            <w:r w:rsidRPr="009027B1">
              <w:rPr>
                <w:rFonts w:ascii="Times New Roman" w:eastAsia="Times New Roman" w:hAnsi="Times New Roman" w:cs="Times New Roman"/>
                <w:bCs/>
                <w:sz w:val="24"/>
                <w:szCs w:val="24"/>
              </w:rPr>
              <w:t xml:space="preserve">              Методические пособия</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Дыбина</w:t>
            </w:r>
            <w:proofErr w:type="spellEnd"/>
            <w:r w:rsidRPr="009027B1">
              <w:rPr>
                <w:rFonts w:ascii="Times New Roman" w:eastAsia="Times New Roman" w:hAnsi="Times New Roman" w:cs="Times New Roman"/>
                <w:sz w:val="24"/>
                <w:szCs w:val="24"/>
              </w:rPr>
              <w:t xml:space="preserve"> О. Б. Ребенок и окружающий мир. — М.: Мозаика-Синтез, 2005-2010.</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Дыбина</w:t>
            </w:r>
            <w:proofErr w:type="spellEnd"/>
            <w:r w:rsidRPr="009027B1">
              <w:rPr>
                <w:rFonts w:ascii="Times New Roman" w:eastAsia="Times New Roman" w:hAnsi="Times New Roman" w:cs="Times New Roman"/>
                <w:sz w:val="24"/>
                <w:szCs w:val="24"/>
              </w:rPr>
              <w:t xml:space="preserve"> О. </w:t>
            </w:r>
            <w:proofErr w:type="gramStart"/>
            <w:r w:rsidRPr="009027B1">
              <w:rPr>
                <w:rFonts w:ascii="Times New Roman" w:eastAsia="Times New Roman" w:hAnsi="Times New Roman" w:cs="Times New Roman"/>
                <w:sz w:val="24"/>
                <w:szCs w:val="24"/>
              </w:rPr>
              <w:t>Б.</w:t>
            </w:r>
            <w:proofErr w:type="gramEnd"/>
            <w:r w:rsidRPr="009027B1">
              <w:rPr>
                <w:rFonts w:ascii="Times New Roman" w:eastAsia="Times New Roman" w:hAnsi="Times New Roman" w:cs="Times New Roman"/>
                <w:sz w:val="24"/>
                <w:szCs w:val="24"/>
              </w:rPr>
              <w:t xml:space="preserve"> Что было до... Игры-путешествия в прошлое предметов. — М„ 1999.</w:t>
            </w:r>
          </w:p>
          <w:p w:rsidR="009027B1" w:rsidRPr="009027B1" w:rsidRDefault="009027B1" w:rsidP="003310B7">
            <w:pPr>
              <w:numPr>
                <w:ilvl w:val="0"/>
                <w:numId w:val="9"/>
              </w:numPr>
              <w:tabs>
                <w:tab w:val="left" w:pos="3466"/>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Соломенникова</w:t>
            </w:r>
            <w:proofErr w:type="spellEnd"/>
            <w:r w:rsidRPr="009027B1">
              <w:rPr>
                <w:rFonts w:ascii="Times New Roman" w:eastAsia="Times New Roman" w:hAnsi="Times New Roman" w:cs="Times New Roman"/>
                <w:sz w:val="24"/>
                <w:szCs w:val="24"/>
              </w:rPr>
              <w:t xml:space="preserve"> О. А. Ознакомление с природой в детском саду (старшая  группа). </w:t>
            </w:r>
            <w:proofErr w:type="gramStart"/>
            <w:r w:rsidRPr="009027B1">
              <w:rPr>
                <w:rFonts w:ascii="Times New Roman" w:eastAsia="Times New Roman" w:hAnsi="Times New Roman" w:cs="Times New Roman"/>
                <w:sz w:val="24"/>
                <w:szCs w:val="24"/>
              </w:rPr>
              <w:t>—</w:t>
            </w:r>
            <w:proofErr w:type="spell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.:Мозаика-Синтез</w:t>
            </w:r>
            <w:proofErr w:type="spellEnd"/>
            <w:r w:rsidRPr="009027B1">
              <w:rPr>
                <w:rFonts w:ascii="Times New Roman" w:eastAsia="Times New Roman" w:hAnsi="Times New Roman" w:cs="Times New Roman"/>
                <w:sz w:val="24"/>
                <w:szCs w:val="24"/>
              </w:rPr>
              <w:t>, 2014;</w:t>
            </w:r>
          </w:p>
          <w:p w:rsidR="009027B1" w:rsidRPr="009027B1" w:rsidRDefault="009027B1" w:rsidP="003310B7">
            <w:pPr>
              <w:numPr>
                <w:ilvl w:val="0"/>
                <w:numId w:val="9"/>
              </w:numPr>
              <w:tabs>
                <w:tab w:val="left" w:pos="3466"/>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Дыбина</w:t>
            </w:r>
            <w:proofErr w:type="spellEnd"/>
            <w:r w:rsidRPr="009027B1">
              <w:rPr>
                <w:rFonts w:ascii="Times New Roman" w:eastAsia="Times New Roman" w:hAnsi="Times New Roman" w:cs="Times New Roman"/>
                <w:sz w:val="24"/>
                <w:szCs w:val="24"/>
              </w:rPr>
              <w:t xml:space="preserve"> О.В. Ознакомление с предметным и социальным окружением (старшая  группа). - </w:t>
            </w:r>
            <w:proofErr w:type="spellStart"/>
            <w:r w:rsidRPr="009027B1">
              <w:rPr>
                <w:rFonts w:ascii="Times New Roman" w:eastAsia="Times New Roman" w:hAnsi="Times New Roman" w:cs="Times New Roman"/>
                <w:sz w:val="24"/>
                <w:szCs w:val="24"/>
              </w:rPr>
              <w:t>М.:Мозаика-Синтез</w:t>
            </w:r>
            <w:proofErr w:type="spellEnd"/>
            <w:r w:rsidRPr="009027B1">
              <w:rPr>
                <w:rFonts w:ascii="Times New Roman" w:eastAsia="Times New Roman" w:hAnsi="Times New Roman" w:cs="Times New Roman"/>
                <w:sz w:val="24"/>
                <w:szCs w:val="24"/>
              </w:rPr>
              <w:t>, 2014</w:t>
            </w:r>
          </w:p>
          <w:p w:rsidR="009027B1" w:rsidRPr="009027B1" w:rsidRDefault="009027B1" w:rsidP="003310B7">
            <w:pPr>
              <w:numPr>
                <w:ilvl w:val="0"/>
                <w:numId w:val="10"/>
              </w:numPr>
              <w:spacing w:after="0" w:line="240" w:lineRule="auto"/>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Куцакова</w:t>
            </w:r>
            <w:proofErr w:type="spellEnd"/>
            <w:r w:rsidRPr="009027B1">
              <w:rPr>
                <w:rFonts w:ascii="Times New Roman" w:eastAsia="Times New Roman" w:hAnsi="Times New Roman" w:cs="Times New Roman"/>
                <w:sz w:val="24"/>
                <w:szCs w:val="24"/>
              </w:rPr>
              <w:t xml:space="preserve"> Л.В. Конструирование из строительного материала (старшая группа). - </w:t>
            </w:r>
            <w:proofErr w:type="spellStart"/>
            <w:r w:rsidRPr="009027B1">
              <w:rPr>
                <w:rFonts w:ascii="Times New Roman" w:eastAsia="Times New Roman" w:hAnsi="Times New Roman" w:cs="Times New Roman"/>
                <w:sz w:val="24"/>
                <w:szCs w:val="24"/>
              </w:rPr>
              <w:t>М.:Мозаика-Синтез</w:t>
            </w:r>
            <w:proofErr w:type="spellEnd"/>
            <w:r w:rsidRPr="009027B1">
              <w:rPr>
                <w:rFonts w:ascii="Times New Roman" w:eastAsia="Times New Roman" w:hAnsi="Times New Roman" w:cs="Times New Roman"/>
                <w:sz w:val="24"/>
                <w:szCs w:val="24"/>
              </w:rPr>
              <w:t>, 2014</w:t>
            </w:r>
          </w:p>
          <w:p w:rsidR="009027B1" w:rsidRPr="009027B1" w:rsidRDefault="009027B1" w:rsidP="003310B7">
            <w:pPr>
              <w:numPr>
                <w:ilvl w:val="0"/>
                <w:numId w:val="10"/>
              </w:numPr>
              <w:spacing w:after="0" w:line="240" w:lineRule="auto"/>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Дыбина</w:t>
            </w:r>
            <w:proofErr w:type="spellEnd"/>
            <w:r w:rsidRPr="009027B1">
              <w:rPr>
                <w:rFonts w:ascii="Times New Roman" w:eastAsia="Times New Roman" w:hAnsi="Times New Roman" w:cs="Times New Roman"/>
                <w:sz w:val="24"/>
                <w:szCs w:val="24"/>
              </w:rPr>
              <w:t xml:space="preserve"> О.В. Неизвестное рядом. М.:ТЦ Сфера,2001.</w:t>
            </w:r>
          </w:p>
          <w:p w:rsidR="009027B1" w:rsidRPr="009027B1" w:rsidRDefault="009027B1" w:rsidP="003310B7">
            <w:pPr>
              <w:numPr>
                <w:ilvl w:val="0"/>
                <w:numId w:val="10"/>
              </w:numPr>
              <w:spacing w:after="0" w:line="240" w:lineRule="auto"/>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Дыбина</w:t>
            </w:r>
            <w:proofErr w:type="spellEnd"/>
            <w:r w:rsidRPr="009027B1">
              <w:rPr>
                <w:rFonts w:ascii="Times New Roman" w:eastAsia="Times New Roman" w:hAnsi="Times New Roman" w:cs="Times New Roman"/>
                <w:sz w:val="24"/>
                <w:szCs w:val="24"/>
              </w:rPr>
              <w:t xml:space="preserve"> О.</w:t>
            </w:r>
            <w:proofErr w:type="gramStart"/>
            <w:r w:rsidRPr="009027B1">
              <w:rPr>
                <w:rFonts w:ascii="Times New Roman" w:eastAsia="Times New Roman" w:hAnsi="Times New Roman" w:cs="Times New Roman"/>
                <w:sz w:val="24"/>
                <w:szCs w:val="24"/>
              </w:rPr>
              <w:t>В.</w:t>
            </w:r>
            <w:proofErr w:type="gramEnd"/>
            <w:r w:rsidRPr="009027B1">
              <w:rPr>
                <w:rFonts w:ascii="Times New Roman" w:eastAsia="Times New Roman" w:hAnsi="Times New Roman" w:cs="Times New Roman"/>
                <w:sz w:val="24"/>
                <w:szCs w:val="24"/>
              </w:rPr>
              <w:t xml:space="preserve"> Что было до…Игра-путешествие в прошлое предметов. М.:ТЦ Сфера,2001</w:t>
            </w:r>
          </w:p>
          <w:p w:rsidR="009027B1" w:rsidRPr="009027B1" w:rsidRDefault="009027B1" w:rsidP="003310B7">
            <w:pPr>
              <w:numPr>
                <w:ilvl w:val="0"/>
                <w:numId w:val="10"/>
              </w:numPr>
              <w:spacing w:after="0" w:line="240" w:lineRule="auto"/>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Дыбина</w:t>
            </w:r>
            <w:proofErr w:type="spellEnd"/>
            <w:r w:rsidRPr="009027B1">
              <w:rPr>
                <w:rFonts w:ascii="Times New Roman" w:eastAsia="Times New Roman" w:hAnsi="Times New Roman" w:cs="Times New Roman"/>
                <w:sz w:val="24"/>
                <w:szCs w:val="24"/>
              </w:rPr>
              <w:t xml:space="preserve"> О.В. Из чего сделаны предметы. М: ТЦ Сфера,2004 </w:t>
            </w:r>
          </w:p>
          <w:p w:rsidR="009027B1" w:rsidRPr="009027B1" w:rsidRDefault="009027B1" w:rsidP="003310B7">
            <w:pPr>
              <w:numPr>
                <w:ilvl w:val="0"/>
                <w:numId w:val="10"/>
              </w:numPr>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bCs/>
                <w:sz w:val="24"/>
                <w:szCs w:val="24"/>
              </w:rPr>
              <w:t>Беседы с дошкольниками о профессиях</w:t>
            </w:r>
            <w:r w:rsidRPr="009027B1">
              <w:rPr>
                <w:rFonts w:ascii="Times New Roman" w:eastAsia="Times New Roman" w:hAnsi="Times New Roman" w:cs="Times New Roman"/>
                <w:sz w:val="24"/>
                <w:szCs w:val="24"/>
              </w:rPr>
              <w:t>. / Т.В. Потапова – М: Сфера,2005. (Серия «Вместе с дошкольниками»).</w:t>
            </w:r>
          </w:p>
          <w:p w:rsidR="009027B1" w:rsidRPr="009027B1" w:rsidRDefault="009027B1" w:rsidP="003310B7">
            <w:pPr>
              <w:numPr>
                <w:ilvl w:val="0"/>
                <w:numId w:val="9"/>
              </w:numPr>
              <w:tabs>
                <w:tab w:val="left" w:pos="3466"/>
              </w:tabs>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bCs/>
                <w:sz w:val="24"/>
                <w:szCs w:val="24"/>
              </w:rPr>
              <w:t>Рукотворный мир</w:t>
            </w:r>
            <w:r w:rsidRPr="009027B1">
              <w:rPr>
                <w:rFonts w:ascii="Times New Roman" w:eastAsia="Times New Roman" w:hAnsi="Times New Roman" w:cs="Times New Roman"/>
                <w:sz w:val="24"/>
                <w:szCs w:val="24"/>
              </w:rPr>
              <w:t xml:space="preserve">. Сценарии игр-занятий для дошкольников. / </w:t>
            </w:r>
            <w:proofErr w:type="spellStart"/>
            <w:r w:rsidRPr="009027B1">
              <w:rPr>
                <w:rFonts w:ascii="Times New Roman" w:eastAsia="Times New Roman" w:hAnsi="Times New Roman" w:cs="Times New Roman"/>
                <w:sz w:val="24"/>
                <w:szCs w:val="24"/>
              </w:rPr>
              <w:t>О.В.Дыбина</w:t>
            </w:r>
            <w:proofErr w:type="spellEnd"/>
            <w:r w:rsidRPr="009027B1">
              <w:rPr>
                <w:rFonts w:ascii="Times New Roman" w:eastAsia="Times New Roman" w:hAnsi="Times New Roman" w:cs="Times New Roman"/>
                <w:sz w:val="24"/>
                <w:szCs w:val="24"/>
              </w:rPr>
              <w:t xml:space="preserve">.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Сфера, 2001</w:t>
            </w:r>
          </w:p>
          <w:p w:rsidR="009027B1" w:rsidRPr="009027B1" w:rsidRDefault="009027B1" w:rsidP="009027B1">
            <w:pPr>
              <w:tabs>
                <w:tab w:val="left" w:pos="3466"/>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9027B1" w:rsidRPr="009027B1" w:rsidRDefault="009027B1" w:rsidP="009027B1">
            <w:pPr>
              <w:autoSpaceDE w:val="0"/>
              <w:autoSpaceDN w:val="0"/>
              <w:adjustRightInd w:val="0"/>
              <w:spacing w:after="0" w:line="240" w:lineRule="auto"/>
              <w:ind w:firstLine="355"/>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Наглядно-дидактические пособия</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 xml:space="preserve">Серия «Мир в картинках»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Авиация.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Автомобильный транспорт.</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Арктика и Антарктика.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Бытовая техника.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 xml:space="preserve">Водный транспорт.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Высоко в горах.</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Деревья и листья.</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Домашние животные.</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Домашние птицы.</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Животные жарких стран.</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Животные средней полосы.</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Инструменты домашнего мастера.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Космос.</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Морские обитатели.</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Насекомые.</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Овощи.</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Рептилии и амфибии.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Музыкальные инструменты.</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Офисная техника и оборудование.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Посуда.</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Спортивный инвентарь</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Фрукты.</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Цветы.</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Ягоды лесные.</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Ягоды садовые.</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Школьные принадлежности.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День Победы. </w:t>
            </w:r>
          </w:p>
          <w:p w:rsidR="009027B1" w:rsidRPr="009027B1" w:rsidRDefault="009027B1" w:rsidP="009027B1">
            <w:pPr>
              <w:autoSpaceDE w:val="0"/>
              <w:autoSpaceDN w:val="0"/>
              <w:adjustRightInd w:val="0"/>
              <w:spacing w:after="0" w:line="240" w:lineRule="auto"/>
              <w:ind w:left="732" w:hanging="23"/>
              <w:rPr>
                <w:rFonts w:ascii="Times New Roman" w:eastAsia="Times New Roman" w:hAnsi="Times New Roman" w:cs="Times New Roman"/>
                <w:b/>
                <w:sz w:val="24"/>
                <w:szCs w:val="24"/>
              </w:rPr>
            </w:pPr>
          </w:p>
          <w:p w:rsidR="009027B1" w:rsidRPr="009027B1" w:rsidRDefault="009027B1" w:rsidP="009027B1">
            <w:pPr>
              <w:autoSpaceDE w:val="0"/>
              <w:autoSpaceDN w:val="0"/>
              <w:adjustRightInd w:val="0"/>
              <w:spacing w:after="0" w:line="240" w:lineRule="auto"/>
              <w:ind w:left="720"/>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Серия «Рассказы по картинкам»</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Времена года.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Зима. </w:t>
            </w:r>
          </w:p>
          <w:p w:rsidR="009027B1" w:rsidRPr="009027B1" w:rsidRDefault="009027B1" w:rsidP="003310B7">
            <w:pPr>
              <w:numPr>
                <w:ilvl w:val="0"/>
                <w:numId w:val="9"/>
              </w:numPr>
              <w:tabs>
                <w:tab w:val="left" w:pos="5002"/>
              </w:tabs>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Осень. </w:t>
            </w:r>
          </w:p>
          <w:p w:rsidR="009027B1" w:rsidRPr="009027B1" w:rsidRDefault="009027B1" w:rsidP="003310B7">
            <w:pPr>
              <w:numPr>
                <w:ilvl w:val="0"/>
                <w:numId w:val="9"/>
              </w:numPr>
              <w:tabs>
                <w:tab w:val="left" w:pos="5002"/>
              </w:tabs>
              <w:autoSpaceDE w:val="0"/>
              <w:autoSpaceDN w:val="0"/>
              <w:adjustRightInd w:val="0"/>
              <w:spacing w:after="0" w:line="240" w:lineRule="auto"/>
              <w:rPr>
                <w:rFonts w:ascii="Times New Roman" w:eastAsia="Times New Roman" w:hAnsi="Times New Roman" w:cs="Times New Roman"/>
                <w:b/>
                <w:bCs/>
                <w:i/>
                <w:iCs/>
                <w:spacing w:val="-10"/>
                <w:sz w:val="24"/>
                <w:szCs w:val="24"/>
              </w:rPr>
            </w:pPr>
            <w:r w:rsidRPr="009027B1">
              <w:rPr>
                <w:rFonts w:ascii="Times New Roman" w:eastAsia="Times New Roman" w:hAnsi="Times New Roman" w:cs="Times New Roman"/>
                <w:sz w:val="24"/>
                <w:szCs w:val="24"/>
              </w:rPr>
              <w:t xml:space="preserve">Весна.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Лето.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Зимние виды спорта.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Летние виды спорта. </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Великая Отечественная война в произведениях художников.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Защитники Отечества.</w:t>
            </w:r>
          </w:p>
          <w:p w:rsidR="009027B1" w:rsidRPr="009027B1" w:rsidRDefault="009027B1" w:rsidP="003310B7">
            <w:pPr>
              <w:numPr>
                <w:ilvl w:val="0"/>
                <w:numId w:val="9"/>
              </w:numPr>
              <w:tabs>
                <w:tab w:val="left" w:pos="7286"/>
              </w:tabs>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Кем быть.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Профессии.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Мой дом.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Родная природа.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В деревне.</w:t>
            </w:r>
          </w:p>
          <w:p w:rsidR="009027B1" w:rsidRPr="009027B1" w:rsidRDefault="009027B1" w:rsidP="009027B1">
            <w:pPr>
              <w:autoSpaceDE w:val="0"/>
              <w:autoSpaceDN w:val="0"/>
              <w:adjustRightInd w:val="0"/>
              <w:spacing w:after="0" w:line="240" w:lineRule="auto"/>
              <w:ind w:left="732" w:hanging="23"/>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Серия «Играем в сказку»</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b/>
                <w:sz w:val="24"/>
                <w:szCs w:val="24"/>
              </w:rPr>
            </w:pPr>
            <w:r w:rsidRPr="009027B1">
              <w:rPr>
                <w:rFonts w:ascii="Times New Roman" w:eastAsia="Times New Roman" w:hAnsi="Times New Roman" w:cs="Times New Roman"/>
                <w:sz w:val="24"/>
                <w:szCs w:val="24"/>
              </w:rPr>
              <w:t xml:space="preserve">Три медведя.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Три поросенка.</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Репка.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Теремок. </w:t>
            </w:r>
          </w:p>
          <w:p w:rsidR="009027B1" w:rsidRPr="009027B1" w:rsidRDefault="009027B1" w:rsidP="009027B1">
            <w:pPr>
              <w:autoSpaceDE w:val="0"/>
              <w:autoSpaceDN w:val="0"/>
              <w:adjustRightInd w:val="0"/>
              <w:spacing w:after="0" w:line="240" w:lineRule="auto"/>
              <w:ind w:left="720"/>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Серия «Расскажите детям о…»</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Фруктах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Овощах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Садовых </w:t>
            </w:r>
            <w:proofErr w:type="gramStart"/>
            <w:r w:rsidRPr="009027B1">
              <w:rPr>
                <w:rFonts w:ascii="Times New Roman" w:eastAsia="Times New Roman" w:hAnsi="Times New Roman" w:cs="Times New Roman"/>
                <w:sz w:val="24"/>
                <w:szCs w:val="24"/>
              </w:rPr>
              <w:t>ягодах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Деревьях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Животных жарких стран.</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Морских </w:t>
            </w:r>
            <w:proofErr w:type="gramStart"/>
            <w:r w:rsidRPr="009027B1">
              <w:rPr>
                <w:rFonts w:ascii="Times New Roman" w:eastAsia="Times New Roman" w:hAnsi="Times New Roman" w:cs="Times New Roman"/>
                <w:sz w:val="24"/>
                <w:szCs w:val="24"/>
              </w:rPr>
              <w:t>обитателях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Птицах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Насекомых.</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Космосе</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Грибах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Хлебе</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Бытовых </w:t>
            </w:r>
            <w:proofErr w:type="gramStart"/>
            <w:r w:rsidRPr="009027B1">
              <w:rPr>
                <w:rFonts w:ascii="Times New Roman" w:eastAsia="Times New Roman" w:hAnsi="Times New Roman" w:cs="Times New Roman"/>
                <w:sz w:val="24"/>
                <w:szCs w:val="24"/>
              </w:rPr>
              <w:t>приборах</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Рабочих инструментах.</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9027B1">
              <w:rPr>
                <w:rFonts w:ascii="Times New Roman" w:eastAsia="Times New Roman" w:hAnsi="Times New Roman" w:cs="Times New Roman"/>
                <w:sz w:val="24"/>
                <w:szCs w:val="24"/>
              </w:rPr>
              <w:t>Транспорте</w:t>
            </w:r>
            <w:proofErr w:type="gramEnd"/>
            <w:r w:rsidRPr="009027B1">
              <w:rPr>
                <w:rFonts w:ascii="Times New Roman" w:eastAsia="Times New Roman" w:hAnsi="Times New Roman" w:cs="Times New Roman"/>
                <w:sz w:val="24"/>
                <w:szCs w:val="24"/>
              </w:rPr>
              <w:t>.</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b/>
                <w:sz w:val="24"/>
                <w:szCs w:val="24"/>
              </w:rPr>
            </w:pPr>
            <w:r w:rsidRPr="009027B1">
              <w:rPr>
                <w:rFonts w:ascii="Times New Roman" w:eastAsia="Times New Roman" w:hAnsi="Times New Roman" w:cs="Times New Roman"/>
                <w:sz w:val="24"/>
                <w:szCs w:val="24"/>
              </w:rPr>
              <w:t xml:space="preserve">Специальных </w:t>
            </w:r>
            <w:proofErr w:type="gramStart"/>
            <w:r w:rsidRPr="009027B1">
              <w:rPr>
                <w:rFonts w:ascii="Times New Roman" w:eastAsia="Times New Roman" w:hAnsi="Times New Roman" w:cs="Times New Roman"/>
                <w:sz w:val="24"/>
                <w:szCs w:val="24"/>
              </w:rPr>
              <w:t>машинах</w:t>
            </w:r>
            <w:proofErr w:type="gramEnd"/>
            <w:r w:rsidRPr="009027B1">
              <w:rPr>
                <w:rFonts w:ascii="Times New Roman" w:eastAsia="Times New Roman" w:hAnsi="Times New Roman" w:cs="Times New Roman"/>
                <w:sz w:val="24"/>
                <w:szCs w:val="24"/>
              </w:rPr>
              <w:t>.</w:t>
            </w:r>
          </w:p>
          <w:p w:rsidR="009027B1" w:rsidRPr="009027B1" w:rsidRDefault="009027B1" w:rsidP="009027B1">
            <w:pPr>
              <w:autoSpaceDE w:val="0"/>
              <w:autoSpaceDN w:val="0"/>
              <w:adjustRightInd w:val="0"/>
              <w:spacing w:after="0" w:line="240" w:lineRule="auto"/>
              <w:ind w:left="720"/>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Картины для рассматривания:</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Коза с козлятами.</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Свинья с поросятами.</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Собака со щенками.</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b/>
                <w:sz w:val="24"/>
                <w:szCs w:val="24"/>
              </w:rPr>
            </w:pPr>
            <w:r w:rsidRPr="009027B1">
              <w:rPr>
                <w:rFonts w:ascii="Times New Roman" w:eastAsia="Times New Roman" w:hAnsi="Times New Roman" w:cs="Times New Roman"/>
                <w:sz w:val="24"/>
                <w:szCs w:val="24"/>
              </w:rPr>
              <w:t>Кошка с котятами.</w:t>
            </w:r>
          </w:p>
          <w:p w:rsidR="009027B1" w:rsidRPr="009027B1" w:rsidRDefault="009027B1" w:rsidP="009027B1">
            <w:pPr>
              <w:autoSpaceDE w:val="0"/>
              <w:autoSpaceDN w:val="0"/>
              <w:adjustRightInd w:val="0"/>
              <w:spacing w:after="0" w:line="240" w:lineRule="auto"/>
              <w:ind w:left="720"/>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Плакаты</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Овощи.</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Фрукты.</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Птицы.</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Домашние животные.</w:t>
            </w:r>
          </w:p>
          <w:p w:rsidR="009027B1" w:rsidRPr="009027B1" w:rsidRDefault="009027B1" w:rsidP="003310B7">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Домашние питомцы.</w:t>
            </w:r>
          </w:p>
          <w:p w:rsidR="009027B1" w:rsidRPr="009027B1" w:rsidRDefault="009027B1" w:rsidP="003310B7">
            <w:pPr>
              <w:numPr>
                <w:ilvl w:val="0"/>
                <w:numId w:val="11"/>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027B1">
              <w:rPr>
                <w:rFonts w:ascii="Times New Roman" w:eastAsia="Times New Roman" w:hAnsi="Times New Roman" w:cs="Times New Roman"/>
                <w:color w:val="000000"/>
                <w:sz w:val="24"/>
                <w:szCs w:val="24"/>
              </w:rPr>
              <w:t>Домашние птицы.</w:t>
            </w: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lastRenderedPageBreak/>
              <w:t>Речевое развитие</w:t>
            </w: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Технологии и методические пособия:</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Воронцова Н.С. Обучение дошкольников грамоте—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Мозаика-Синтез, 2014.</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Гербова</w:t>
            </w:r>
            <w:proofErr w:type="spellEnd"/>
            <w:r w:rsidRPr="009027B1">
              <w:rPr>
                <w:rFonts w:ascii="Times New Roman" w:eastAsia="Times New Roman" w:hAnsi="Times New Roman" w:cs="Times New Roman"/>
                <w:sz w:val="24"/>
                <w:szCs w:val="24"/>
              </w:rPr>
              <w:t xml:space="preserve"> В. В. Развитие речи в детском саду (старшая группа). — М.: Мозаика-Синтез, 2014</w:t>
            </w:r>
          </w:p>
          <w:p w:rsidR="009027B1" w:rsidRPr="009027B1" w:rsidRDefault="009027B1" w:rsidP="003310B7">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Книга для чтения в детском саду и дома. Хрестоматия. 5-7 лет. Сост. </w:t>
            </w:r>
            <w:proofErr w:type="spellStart"/>
            <w:r w:rsidRPr="009027B1">
              <w:rPr>
                <w:rFonts w:ascii="Times New Roman" w:eastAsia="Times New Roman" w:hAnsi="Times New Roman" w:cs="Times New Roman"/>
                <w:sz w:val="24"/>
                <w:szCs w:val="24"/>
              </w:rPr>
              <w:t>В.В.Гербова</w:t>
            </w:r>
            <w:proofErr w:type="spellEnd"/>
            <w:r w:rsidRPr="009027B1">
              <w:rPr>
                <w:rFonts w:ascii="Times New Roman" w:eastAsia="Times New Roman" w:hAnsi="Times New Roman" w:cs="Times New Roman"/>
                <w:sz w:val="24"/>
                <w:szCs w:val="24"/>
              </w:rPr>
              <w:t>, Н.П. Ильчук и др. – М., 2005.</w:t>
            </w:r>
          </w:p>
          <w:p w:rsidR="009027B1" w:rsidRPr="009027B1" w:rsidRDefault="009027B1" w:rsidP="009027B1">
            <w:pPr>
              <w:autoSpaceDE w:val="0"/>
              <w:autoSpaceDN w:val="0"/>
              <w:adjustRightInd w:val="0"/>
              <w:spacing w:after="0" w:line="240" w:lineRule="auto"/>
              <w:ind w:left="720"/>
              <w:rPr>
                <w:rFonts w:ascii="Times New Roman" w:eastAsia="Times New Roman" w:hAnsi="Times New Roman" w:cs="Times New Roman"/>
                <w:sz w:val="24"/>
                <w:szCs w:val="24"/>
              </w:rPr>
            </w:pPr>
            <w:r w:rsidRPr="009027B1">
              <w:rPr>
                <w:rFonts w:ascii="Times New Roman" w:eastAsia="Times New Roman" w:hAnsi="Times New Roman" w:cs="Times New Roman"/>
                <w:b/>
                <w:bCs/>
                <w:sz w:val="24"/>
                <w:szCs w:val="24"/>
              </w:rPr>
              <w:t xml:space="preserve">Наглядно-дидактические </w:t>
            </w:r>
            <w:r w:rsidRPr="009027B1">
              <w:rPr>
                <w:rFonts w:ascii="Times New Roman" w:eastAsia="Times New Roman" w:hAnsi="Times New Roman" w:cs="Times New Roman"/>
                <w:sz w:val="24"/>
                <w:szCs w:val="24"/>
              </w:rPr>
              <w:t>пособия</w:t>
            </w:r>
          </w:p>
          <w:p w:rsidR="009027B1" w:rsidRPr="009027B1" w:rsidRDefault="009027B1" w:rsidP="003310B7">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Гербова</w:t>
            </w:r>
            <w:proofErr w:type="spellEnd"/>
            <w:r w:rsidRPr="009027B1">
              <w:rPr>
                <w:rFonts w:ascii="Times New Roman" w:eastAsia="Times New Roman" w:hAnsi="Times New Roman" w:cs="Times New Roman"/>
                <w:sz w:val="24"/>
                <w:szCs w:val="24"/>
              </w:rPr>
              <w:t xml:space="preserve"> В. В. Развитие речи в детском саду. Для занятий с детьми 4-6 лет: Наг</w:t>
            </w:r>
            <w:r w:rsidRPr="009027B1">
              <w:rPr>
                <w:rFonts w:ascii="Times New Roman" w:eastAsia="Times New Roman" w:hAnsi="Times New Roman" w:cs="Times New Roman"/>
                <w:sz w:val="24"/>
                <w:szCs w:val="24"/>
              </w:rPr>
              <w:softHyphen/>
              <w:t>лядно-дидактическое пособие. — М.: Мозаика-Синтез, 2008-2010.</w:t>
            </w:r>
          </w:p>
          <w:p w:rsidR="009027B1" w:rsidRPr="009027B1" w:rsidRDefault="009027B1" w:rsidP="009027B1">
            <w:pPr>
              <w:autoSpaceDE w:val="0"/>
              <w:autoSpaceDN w:val="0"/>
              <w:adjustRightInd w:val="0"/>
              <w:spacing w:after="0" w:line="240" w:lineRule="auto"/>
              <w:ind w:left="720"/>
              <w:rPr>
                <w:rFonts w:ascii="Times New Roman" w:eastAsia="Times New Roman" w:hAnsi="Times New Roman" w:cs="Times New Roman"/>
                <w:b/>
                <w:bCs/>
                <w:sz w:val="24"/>
                <w:szCs w:val="24"/>
              </w:rPr>
            </w:pPr>
            <w:r w:rsidRPr="009027B1">
              <w:rPr>
                <w:rFonts w:ascii="Times New Roman" w:eastAsia="Times New Roman" w:hAnsi="Times New Roman" w:cs="Times New Roman"/>
                <w:b/>
                <w:bCs/>
                <w:sz w:val="24"/>
                <w:szCs w:val="24"/>
              </w:rPr>
              <w:t>Серия «Грамматика в картинках»</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Антонимы. Глаголы. — М.: Мозаика-Синтез, 2007-2010,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Антонимы. Прилагательные,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2007-2010.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Говори правильно. — М.: Мозаика-Синтез, 2007-2010.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Множественное число.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2007-2010.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Многозначные слова.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2007-2010.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Один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ного. —М.: Мозаика-Синтез, 2007-2010.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Словообразование. — М.: Мозаика-Синтез, 2007—2010.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Ударение. — М.: Мозаика-Синтез, 2007-2010.</w:t>
            </w:r>
          </w:p>
          <w:p w:rsidR="009027B1" w:rsidRPr="009027B1" w:rsidRDefault="009027B1" w:rsidP="009027B1">
            <w:pPr>
              <w:autoSpaceDE w:val="0"/>
              <w:autoSpaceDN w:val="0"/>
              <w:adjustRightInd w:val="0"/>
              <w:spacing w:after="0" w:line="240" w:lineRule="auto"/>
              <w:ind w:left="720"/>
              <w:rPr>
                <w:rFonts w:ascii="Times New Roman" w:eastAsia="Times New Roman" w:hAnsi="Times New Roman" w:cs="Times New Roman"/>
                <w:b/>
                <w:bCs/>
                <w:sz w:val="24"/>
                <w:szCs w:val="24"/>
              </w:rPr>
            </w:pPr>
            <w:r w:rsidRPr="009027B1">
              <w:rPr>
                <w:rFonts w:ascii="Times New Roman" w:eastAsia="Times New Roman" w:hAnsi="Times New Roman" w:cs="Times New Roman"/>
                <w:b/>
                <w:bCs/>
                <w:sz w:val="24"/>
                <w:szCs w:val="24"/>
              </w:rPr>
              <w:t>Плакаты большого формата</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Буквы.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2010. </w:t>
            </w: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Художественно – эстетическое развитие</w:t>
            </w: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Технологии и методические пособия:</w:t>
            </w:r>
          </w:p>
          <w:p w:rsidR="009027B1" w:rsidRPr="009027B1" w:rsidRDefault="009027B1" w:rsidP="003310B7">
            <w:pPr>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9027B1">
              <w:rPr>
                <w:rFonts w:ascii="Times New Roman" w:eastAsia="Times New Roman" w:hAnsi="Times New Roman" w:cs="Times New Roman"/>
                <w:color w:val="000000"/>
                <w:sz w:val="24"/>
                <w:szCs w:val="24"/>
              </w:rPr>
              <w:t>Комарова Т.С.- Детское художественное творчество. М.: Мозаика-Синтез, 2014.</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Комарова Т.С., </w:t>
            </w:r>
            <w:proofErr w:type="spellStart"/>
            <w:r w:rsidRPr="009027B1">
              <w:rPr>
                <w:rFonts w:ascii="Times New Roman" w:eastAsia="Times New Roman" w:hAnsi="Times New Roman" w:cs="Times New Roman"/>
                <w:sz w:val="24"/>
                <w:szCs w:val="24"/>
              </w:rPr>
              <w:t>Зацепина</w:t>
            </w:r>
            <w:proofErr w:type="spellEnd"/>
            <w:r w:rsidRPr="009027B1">
              <w:rPr>
                <w:rFonts w:ascii="Times New Roman" w:eastAsia="Times New Roman" w:hAnsi="Times New Roman" w:cs="Times New Roman"/>
                <w:sz w:val="24"/>
                <w:szCs w:val="24"/>
              </w:rPr>
              <w:t xml:space="preserve"> М.Б.  Интеграция в </w:t>
            </w:r>
            <w:proofErr w:type="spellStart"/>
            <w:r w:rsidRPr="009027B1">
              <w:rPr>
                <w:rFonts w:ascii="Times New Roman" w:eastAsia="Times New Roman" w:hAnsi="Times New Roman" w:cs="Times New Roman"/>
                <w:sz w:val="24"/>
                <w:szCs w:val="24"/>
              </w:rPr>
              <w:t>воспитательно</w:t>
            </w:r>
            <w:proofErr w:type="spellEnd"/>
            <w:r w:rsidRPr="009027B1">
              <w:rPr>
                <w:rFonts w:ascii="Times New Roman" w:eastAsia="Times New Roman" w:hAnsi="Times New Roman" w:cs="Times New Roman"/>
                <w:sz w:val="24"/>
                <w:szCs w:val="24"/>
              </w:rPr>
              <w:t xml:space="preserve"> – образовательной работе детского сада. — М.: Мозаика-Синтез, 2014.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Комарова  Т. С.  Развитие художественных способностей дошкольников — М.: Мозаика-Синтез, 2014.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lastRenderedPageBreak/>
              <w:t>Комарова  Т.  С.  Изобразительная деятельность в детском саду (старшая группа)</w:t>
            </w:r>
            <w:proofErr w:type="gramStart"/>
            <w:r w:rsidRPr="009027B1">
              <w:rPr>
                <w:rFonts w:ascii="Times New Roman" w:eastAsia="Times New Roman" w:hAnsi="Times New Roman" w:cs="Times New Roman"/>
                <w:sz w:val="24"/>
                <w:szCs w:val="24"/>
              </w:rPr>
              <w:t xml:space="preserve"> .</w:t>
            </w:r>
            <w:proofErr w:type="gramEnd"/>
            <w:r w:rsidRPr="009027B1">
              <w:rPr>
                <w:rFonts w:ascii="Times New Roman" w:eastAsia="Times New Roman" w:hAnsi="Times New Roman" w:cs="Times New Roman"/>
                <w:sz w:val="24"/>
                <w:szCs w:val="24"/>
              </w:rPr>
              <w:t xml:space="preserve"> — М.: Мозаика-Синтез, 2014.  </w:t>
            </w:r>
          </w:p>
          <w:p w:rsidR="009027B1" w:rsidRPr="009027B1" w:rsidRDefault="009027B1" w:rsidP="003310B7">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Куцакова</w:t>
            </w:r>
            <w:proofErr w:type="spellEnd"/>
            <w:r w:rsidRPr="009027B1">
              <w:rPr>
                <w:rFonts w:ascii="Times New Roman" w:eastAsia="Times New Roman" w:hAnsi="Times New Roman" w:cs="Times New Roman"/>
                <w:sz w:val="24"/>
                <w:szCs w:val="24"/>
              </w:rPr>
              <w:t xml:space="preserve"> Л. В. Конструирование из строительного материала в старшей группе.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Мозаика-Синтез, 2014.</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Народное искусство в воспитании детей</w:t>
            </w:r>
            <w:proofErr w:type="gramStart"/>
            <w:r w:rsidRPr="009027B1">
              <w:rPr>
                <w:rFonts w:ascii="Times New Roman" w:eastAsia="Times New Roman" w:hAnsi="Times New Roman" w:cs="Times New Roman"/>
                <w:sz w:val="24"/>
                <w:szCs w:val="24"/>
              </w:rPr>
              <w:t xml:space="preserve"> / П</w:t>
            </w:r>
            <w:proofErr w:type="gramEnd"/>
            <w:r w:rsidRPr="009027B1">
              <w:rPr>
                <w:rFonts w:ascii="Times New Roman" w:eastAsia="Times New Roman" w:hAnsi="Times New Roman" w:cs="Times New Roman"/>
                <w:sz w:val="24"/>
                <w:szCs w:val="24"/>
              </w:rPr>
              <w:t xml:space="preserve">од ред. Т. С. Комаровой. - М, 2005.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Соломенникова</w:t>
            </w:r>
            <w:proofErr w:type="spellEnd"/>
            <w:r w:rsidRPr="009027B1">
              <w:rPr>
                <w:rFonts w:ascii="Times New Roman" w:eastAsia="Times New Roman" w:hAnsi="Times New Roman" w:cs="Times New Roman"/>
                <w:sz w:val="24"/>
                <w:szCs w:val="24"/>
              </w:rPr>
              <w:t xml:space="preserve">  О.  А.  Радость  творчества.  Ознакомление  детей  5-7  лет    с  народным  искусством. — М.: Мозаика-Синтез, 2005-2010.  </w:t>
            </w:r>
            <w:proofErr w:type="spellStart"/>
            <w:r w:rsidRPr="009027B1">
              <w:rPr>
                <w:rFonts w:ascii="Times New Roman" w:eastAsia="Times New Roman" w:hAnsi="Times New Roman" w:cs="Times New Roman"/>
                <w:sz w:val="24"/>
                <w:szCs w:val="24"/>
              </w:rPr>
              <w:t>Чалеэова</w:t>
            </w:r>
            <w:proofErr w:type="spellEnd"/>
            <w:r w:rsidRPr="009027B1">
              <w:rPr>
                <w:rFonts w:ascii="Times New Roman" w:eastAsia="Times New Roman" w:hAnsi="Times New Roman" w:cs="Times New Roman"/>
                <w:sz w:val="24"/>
                <w:szCs w:val="24"/>
              </w:rPr>
              <w:t xml:space="preserve"> Н. Б.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Декоративная лепка в детском саду / Под ред. М. Б. </w:t>
            </w:r>
            <w:proofErr w:type="spellStart"/>
            <w:r w:rsidRPr="009027B1">
              <w:rPr>
                <w:rFonts w:ascii="Times New Roman" w:eastAsia="Times New Roman" w:hAnsi="Times New Roman" w:cs="Times New Roman"/>
                <w:sz w:val="24"/>
                <w:szCs w:val="24"/>
              </w:rPr>
              <w:t>Зацепиной</w:t>
            </w:r>
            <w:proofErr w:type="spellEnd"/>
            <w:proofErr w:type="gramStart"/>
            <w:r w:rsidRPr="009027B1">
              <w:rPr>
                <w:rFonts w:ascii="Times New Roman" w:eastAsia="Times New Roman" w:hAnsi="Times New Roman" w:cs="Times New Roman"/>
                <w:sz w:val="24"/>
                <w:szCs w:val="24"/>
              </w:rPr>
              <w:t xml:space="preserve"> .</w:t>
            </w:r>
            <w:proofErr w:type="gramEnd"/>
            <w:r w:rsidRPr="009027B1">
              <w:rPr>
                <w:rFonts w:ascii="Times New Roman" w:eastAsia="Times New Roman" w:hAnsi="Times New Roman" w:cs="Times New Roman"/>
                <w:sz w:val="24"/>
                <w:szCs w:val="24"/>
              </w:rPr>
              <w:t xml:space="preserve"> М., 2005. </w:t>
            </w:r>
          </w:p>
          <w:p w:rsidR="009027B1" w:rsidRPr="009027B1" w:rsidRDefault="009027B1" w:rsidP="009027B1">
            <w:pPr>
              <w:ind w:left="720"/>
              <w:rPr>
                <w:rFonts w:ascii="Times New Roman" w:eastAsia="Times New Roman" w:hAnsi="Times New Roman" w:cs="Times New Roman"/>
                <w:sz w:val="24"/>
                <w:szCs w:val="24"/>
              </w:rPr>
            </w:pPr>
            <w:r w:rsidRPr="009027B1">
              <w:rPr>
                <w:rFonts w:ascii="Times New Roman" w:eastAsia="Times New Roman" w:hAnsi="Times New Roman" w:cs="Times New Roman"/>
                <w:b/>
                <w:sz w:val="24"/>
                <w:szCs w:val="24"/>
              </w:rPr>
              <w:t>Наглядно-дидактические пособия</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Серия «Мир в картинках»  </w:t>
            </w:r>
            <w:proofErr w:type="spellStart"/>
            <w:r w:rsidRPr="009027B1">
              <w:rPr>
                <w:rFonts w:ascii="Times New Roman" w:eastAsia="Times New Roman" w:hAnsi="Times New Roman" w:cs="Times New Roman"/>
                <w:sz w:val="24"/>
                <w:szCs w:val="24"/>
              </w:rPr>
              <w:t>Филимоновская</w:t>
            </w:r>
            <w:proofErr w:type="spellEnd"/>
            <w:r w:rsidRPr="009027B1">
              <w:rPr>
                <w:rFonts w:ascii="Times New Roman" w:eastAsia="Times New Roman" w:hAnsi="Times New Roman" w:cs="Times New Roman"/>
                <w:sz w:val="24"/>
                <w:szCs w:val="24"/>
              </w:rPr>
              <w:t xml:space="preserve"> народная игрушка. — М.: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Городецкая роспись по дереву. — М</w:t>
            </w:r>
            <w:proofErr w:type="gramStart"/>
            <w:r w:rsidRPr="009027B1">
              <w:rPr>
                <w:rFonts w:ascii="Times New Roman" w:eastAsia="Times New Roman" w:hAnsi="Times New Roman" w:cs="Times New Roman"/>
                <w:sz w:val="24"/>
                <w:szCs w:val="24"/>
              </w:rPr>
              <w:t xml:space="preserve">,: </w:t>
            </w:r>
            <w:proofErr w:type="gramEnd"/>
            <w:r w:rsidRPr="009027B1">
              <w:rPr>
                <w:rFonts w:ascii="Times New Roman" w:eastAsia="Times New Roman" w:hAnsi="Times New Roman" w:cs="Times New Roman"/>
                <w:sz w:val="24"/>
                <w:szCs w:val="24"/>
              </w:rPr>
              <w:t xml:space="preserve">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Дымковская игрушка. - М.: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Хохлома,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Гжель. - М.: Мозаика-Синтез, 2005-2010.   </w:t>
            </w:r>
          </w:p>
          <w:p w:rsidR="009027B1" w:rsidRPr="009027B1" w:rsidRDefault="009027B1" w:rsidP="009027B1">
            <w:pPr>
              <w:ind w:left="360"/>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 xml:space="preserve">Плакаты </w:t>
            </w:r>
          </w:p>
          <w:p w:rsidR="009027B1" w:rsidRPr="009027B1" w:rsidRDefault="009027B1" w:rsidP="003310B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Гжель. Изделия.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Гжель. Орнаменты.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Филимоновская</w:t>
            </w:r>
            <w:proofErr w:type="spellEnd"/>
            <w:r w:rsidRPr="009027B1">
              <w:rPr>
                <w:rFonts w:ascii="Times New Roman" w:eastAsia="Times New Roman" w:hAnsi="Times New Roman" w:cs="Times New Roman"/>
                <w:sz w:val="24"/>
                <w:szCs w:val="24"/>
              </w:rPr>
              <w:t xml:space="preserve"> свистулька. — М.: Мозаика-Синтез, 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Хохлома. Изделия.— М.: Мозаика-Синтез, 2010.  </w:t>
            </w:r>
          </w:p>
          <w:p w:rsidR="009027B1" w:rsidRPr="009027B1" w:rsidRDefault="009027B1" w:rsidP="009027B1">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9027B1" w:rsidRPr="009027B1" w:rsidRDefault="009027B1" w:rsidP="009027B1">
            <w:pPr>
              <w:ind w:left="360"/>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Серия «Расскажите детям…»</w:t>
            </w:r>
          </w:p>
          <w:p w:rsidR="009027B1" w:rsidRPr="009027B1" w:rsidRDefault="009027B1" w:rsidP="003310B7">
            <w:pPr>
              <w:widowControl w:val="0"/>
              <w:numPr>
                <w:ilvl w:val="0"/>
                <w:numId w:val="14"/>
              </w:numPr>
              <w:autoSpaceDE w:val="0"/>
              <w:autoSpaceDN w:val="0"/>
              <w:adjustRightInd w:val="0"/>
              <w:spacing w:after="0" w:line="240" w:lineRule="auto"/>
              <w:rPr>
                <w:rFonts w:ascii="Times New Roman" w:eastAsia="Times New Roman" w:hAnsi="Times New Roman" w:cs="Times New Roman"/>
                <w:b/>
                <w:sz w:val="24"/>
                <w:szCs w:val="24"/>
              </w:rPr>
            </w:pPr>
            <w:r w:rsidRPr="009027B1">
              <w:rPr>
                <w:rFonts w:ascii="Times New Roman" w:eastAsia="Times New Roman" w:hAnsi="Times New Roman" w:cs="Times New Roman"/>
                <w:sz w:val="24"/>
                <w:szCs w:val="24"/>
              </w:rPr>
              <w:t>О музыкальных инструментах</w:t>
            </w:r>
            <w:r w:rsidRPr="009027B1">
              <w:rPr>
                <w:rFonts w:ascii="Times New Roman" w:eastAsia="Times New Roman" w:hAnsi="Times New Roman" w:cs="Times New Roman"/>
                <w:b/>
                <w:sz w:val="24"/>
                <w:szCs w:val="24"/>
              </w:rPr>
              <w:t xml:space="preserve">. - </w:t>
            </w:r>
            <w:r w:rsidRPr="009027B1">
              <w:rPr>
                <w:rFonts w:ascii="Times New Roman" w:eastAsia="Times New Roman" w:hAnsi="Times New Roman" w:cs="Times New Roman"/>
                <w:sz w:val="24"/>
                <w:szCs w:val="24"/>
              </w:rPr>
              <w:t>М.: Мозаик</w:t>
            </w:r>
            <w:proofErr w:type="gramStart"/>
            <w:r w:rsidRPr="009027B1">
              <w:rPr>
                <w:rFonts w:ascii="Times New Roman" w:eastAsia="Times New Roman" w:hAnsi="Times New Roman" w:cs="Times New Roman"/>
                <w:sz w:val="24"/>
                <w:szCs w:val="24"/>
              </w:rPr>
              <w:t>а-</w:t>
            </w:r>
            <w:proofErr w:type="gramEnd"/>
            <w:r w:rsidRPr="009027B1">
              <w:rPr>
                <w:rFonts w:ascii="Times New Roman" w:eastAsia="Times New Roman" w:hAnsi="Times New Roman" w:cs="Times New Roman"/>
                <w:sz w:val="24"/>
                <w:szCs w:val="24"/>
              </w:rPr>
              <w:t xml:space="preserve"> Синтез, 2014.</w:t>
            </w:r>
          </w:p>
          <w:p w:rsidR="009027B1" w:rsidRPr="009027B1" w:rsidRDefault="009027B1" w:rsidP="009027B1">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rsidR="009027B1" w:rsidRPr="009027B1" w:rsidRDefault="009027B1" w:rsidP="009027B1">
            <w:pPr>
              <w:ind w:left="360"/>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Альбомы для творчества</w:t>
            </w:r>
          </w:p>
          <w:p w:rsidR="009027B1" w:rsidRPr="009027B1" w:rsidRDefault="009027B1" w:rsidP="003310B7">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Волшебный пластилин. — М.: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Городецкая роспись. — М.: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Дымковская игрушка.— М.: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Филимоновская</w:t>
            </w:r>
            <w:proofErr w:type="spellEnd"/>
            <w:r w:rsidRPr="009027B1">
              <w:rPr>
                <w:rFonts w:ascii="Times New Roman" w:eastAsia="Times New Roman" w:hAnsi="Times New Roman" w:cs="Times New Roman"/>
                <w:sz w:val="24"/>
                <w:szCs w:val="24"/>
              </w:rPr>
              <w:t xml:space="preserve"> игрушка.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Хохломская роспись, </w:t>
            </w:r>
            <w:proofErr w:type="gramStart"/>
            <w:r w:rsidRPr="009027B1">
              <w:rPr>
                <w:rFonts w:ascii="Times New Roman" w:eastAsia="Times New Roman" w:hAnsi="Times New Roman" w:cs="Times New Roman"/>
                <w:sz w:val="24"/>
                <w:szCs w:val="24"/>
              </w:rPr>
              <w:t>—М</w:t>
            </w:r>
            <w:proofErr w:type="gramEnd"/>
            <w:r w:rsidRPr="009027B1">
              <w:rPr>
                <w:rFonts w:ascii="Times New Roman" w:eastAsia="Times New Roman" w:hAnsi="Times New Roman" w:cs="Times New Roman"/>
                <w:sz w:val="24"/>
                <w:szCs w:val="24"/>
              </w:rPr>
              <w:t xml:space="preserve">.: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Простые узоры и орнаменты. — М.: Мозаика-Синтез, 2005-2010.  </w:t>
            </w:r>
          </w:p>
          <w:p w:rsidR="009027B1" w:rsidRPr="009027B1" w:rsidRDefault="009027B1" w:rsidP="009027B1">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Сказочная Гжель. —M.: Мозаика-Синтез, 2005-2010,  </w:t>
            </w:r>
          </w:p>
          <w:p w:rsidR="009027B1" w:rsidRPr="009027B1" w:rsidRDefault="009027B1" w:rsidP="003310B7">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Тайны бумажного листа. — М.: Мозаика-Синтез, 2005—2010.  </w:t>
            </w:r>
          </w:p>
          <w:p w:rsidR="009027B1" w:rsidRPr="009027B1" w:rsidRDefault="009027B1" w:rsidP="003310B7">
            <w:pPr>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 xml:space="preserve"> Секреты бумажного листа. — М.: Мозаика-Синтез, 2005-2010.</w:t>
            </w:r>
          </w:p>
          <w:p w:rsidR="009027B1" w:rsidRPr="009027B1" w:rsidRDefault="009027B1" w:rsidP="009027B1">
            <w:pPr>
              <w:autoSpaceDE w:val="0"/>
              <w:autoSpaceDN w:val="0"/>
              <w:adjustRightInd w:val="0"/>
              <w:spacing w:after="0" w:line="240" w:lineRule="auto"/>
              <w:ind w:left="720"/>
              <w:rPr>
                <w:rFonts w:ascii="Tahoma" w:eastAsia="Times New Roman" w:hAnsi="Tahoma" w:cs="Tahoma"/>
                <w:b/>
                <w:sz w:val="24"/>
                <w:szCs w:val="24"/>
              </w:rPr>
            </w:pPr>
          </w:p>
        </w:tc>
      </w:tr>
      <w:tr w:rsidR="009027B1" w:rsidRPr="009027B1" w:rsidTr="00CC6CFD">
        <w:tc>
          <w:tcPr>
            <w:tcW w:w="10643" w:type="dxa"/>
            <w:tcMar>
              <w:top w:w="0" w:type="dxa"/>
              <w:left w:w="108" w:type="dxa"/>
              <w:bottom w:w="0" w:type="dxa"/>
              <w:right w:w="108" w:type="dxa"/>
            </w:tcMar>
          </w:tcPr>
          <w:p w:rsidR="009027B1" w:rsidRPr="009027B1" w:rsidRDefault="009027B1" w:rsidP="009027B1">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lastRenderedPageBreak/>
              <w:t>Физическое развитие</w:t>
            </w:r>
          </w:p>
        </w:tc>
      </w:tr>
      <w:tr w:rsidR="009027B1" w:rsidRPr="009027B1" w:rsidTr="00CC6CFD">
        <w:tc>
          <w:tcPr>
            <w:tcW w:w="10643" w:type="dxa"/>
            <w:tcMar>
              <w:top w:w="0" w:type="dxa"/>
              <w:left w:w="108" w:type="dxa"/>
              <w:bottom w:w="0" w:type="dxa"/>
              <w:right w:w="108" w:type="dxa"/>
            </w:tcMar>
          </w:tcPr>
          <w:p w:rsidR="009027B1" w:rsidRPr="009027B1" w:rsidRDefault="009027B1" w:rsidP="003310B7">
            <w:pPr>
              <w:widowControl w:val="0"/>
              <w:numPr>
                <w:ilvl w:val="0"/>
                <w:numId w:val="15"/>
              </w:numPr>
              <w:tabs>
                <w:tab w:val="left" w:pos="432"/>
                <w:tab w:val="left" w:pos="792"/>
              </w:tabs>
              <w:autoSpaceDE w:val="0"/>
              <w:autoSpaceDN w:val="0"/>
              <w:adjustRightInd w:val="0"/>
              <w:spacing w:after="0" w:line="240" w:lineRule="auto"/>
              <w:rPr>
                <w:rFonts w:ascii="Times New Roman" w:eastAsia="Times New Roman" w:hAnsi="Times New Roman" w:cs="Times New Roman"/>
                <w:i/>
                <w:sz w:val="24"/>
                <w:szCs w:val="24"/>
              </w:rPr>
            </w:pPr>
            <w:proofErr w:type="spellStart"/>
            <w:r w:rsidRPr="009027B1">
              <w:rPr>
                <w:rFonts w:ascii="Times New Roman" w:eastAsia="Times New Roman" w:hAnsi="Times New Roman" w:cs="Times New Roman"/>
                <w:sz w:val="24"/>
                <w:szCs w:val="24"/>
              </w:rPr>
              <w:t>Л.Н.Волошина</w:t>
            </w:r>
            <w:proofErr w:type="spellEnd"/>
            <w:r w:rsidRPr="009027B1">
              <w:rPr>
                <w:rFonts w:ascii="Times New Roman" w:eastAsia="Times New Roman" w:hAnsi="Times New Roman" w:cs="Times New Roman"/>
                <w:sz w:val="24"/>
                <w:szCs w:val="24"/>
              </w:rPr>
              <w:t xml:space="preserve">, </w:t>
            </w:r>
            <w:proofErr w:type="spellStart"/>
            <w:r w:rsidRPr="009027B1">
              <w:rPr>
                <w:rFonts w:ascii="Times New Roman" w:eastAsia="Times New Roman" w:hAnsi="Times New Roman" w:cs="Times New Roman"/>
                <w:sz w:val="24"/>
                <w:szCs w:val="24"/>
              </w:rPr>
              <w:t>Т.В.Курилова</w:t>
            </w:r>
            <w:proofErr w:type="spellEnd"/>
            <w:r w:rsidRPr="009027B1">
              <w:rPr>
                <w:rFonts w:ascii="Times New Roman" w:eastAsia="Times New Roman" w:hAnsi="Times New Roman" w:cs="Times New Roman"/>
                <w:sz w:val="24"/>
                <w:szCs w:val="24"/>
              </w:rPr>
              <w:t xml:space="preserve">  «Играйте на здоровье»: Программа и технология её применения в ДОУ. </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027B1">
              <w:rPr>
                <w:rFonts w:ascii="Times New Roman" w:eastAsia="Times New Roman" w:hAnsi="Times New Roman" w:cs="Times New Roman"/>
                <w:b/>
                <w:color w:val="000000"/>
                <w:sz w:val="24"/>
                <w:szCs w:val="24"/>
              </w:rPr>
              <w:t>Технологии и методические пособия:</w:t>
            </w:r>
          </w:p>
          <w:p w:rsidR="009027B1" w:rsidRPr="009027B1" w:rsidRDefault="009027B1" w:rsidP="003310B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Пензулаева</w:t>
            </w:r>
            <w:proofErr w:type="spellEnd"/>
            <w:r w:rsidRPr="009027B1">
              <w:rPr>
                <w:rFonts w:ascii="Times New Roman" w:eastAsia="Times New Roman" w:hAnsi="Times New Roman" w:cs="Times New Roman"/>
                <w:sz w:val="24"/>
                <w:szCs w:val="24"/>
              </w:rPr>
              <w:t xml:space="preserve"> Л.И. Физическая культура в детском саду (старшая  группа). -  М, «Мозаика-Синтез», 2014.</w:t>
            </w:r>
          </w:p>
          <w:p w:rsidR="009027B1" w:rsidRPr="009027B1" w:rsidRDefault="009027B1" w:rsidP="003310B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Борисова М.М. Малоподвижные игры и игровые упражнения (3-7 лет). - М, «Мозаика-Синтез», 2014.</w:t>
            </w:r>
          </w:p>
          <w:p w:rsidR="009027B1" w:rsidRDefault="009027B1" w:rsidP="003310B7">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027B1">
              <w:rPr>
                <w:rFonts w:ascii="Times New Roman" w:eastAsia="Times New Roman" w:hAnsi="Times New Roman" w:cs="Times New Roman"/>
                <w:sz w:val="24"/>
                <w:szCs w:val="24"/>
              </w:rPr>
              <w:t>Пензулаева</w:t>
            </w:r>
            <w:proofErr w:type="spellEnd"/>
            <w:r w:rsidRPr="009027B1">
              <w:rPr>
                <w:rFonts w:ascii="Times New Roman" w:eastAsia="Times New Roman" w:hAnsi="Times New Roman" w:cs="Times New Roman"/>
                <w:sz w:val="24"/>
                <w:szCs w:val="24"/>
              </w:rPr>
              <w:t xml:space="preserve"> Л.И. Оздоровительная гимнастика: комплексы упражнений для детей 3-7 лет. -  </w:t>
            </w:r>
            <w:r w:rsidRPr="009027B1">
              <w:rPr>
                <w:rFonts w:ascii="Times New Roman" w:eastAsia="Times New Roman" w:hAnsi="Times New Roman" w:cs="Times New Roman"/>
                <w:sz w:val="24"/>
                <w:szCs w:val="24"/>
              </w:rPr>
              <w:lastRenderedPageBreak/>
              <w:t>М. «Мозаика-Синтез», 2014.</w:t>
            </w:r>
          </w:p>
          <w:p w:rsidR="009027B1" w:rsidRDefault="009027B1" w:rsidP="00377DC1">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77DC1">
              <w:rPr>
                <w:rFonts w:ascii="Times New Roman" w:eastAsia="Times New Roman" w:hAnsi="Times New Roman" w:cs="Times New Roman"/>
                <w:sz w:val="24"/>
                <w:szCs w:val="24"/>
              </w:rPr>
              <w:t>Степаненкова</w:t>
            </w:r>
            <w:proofErr w:type="spellEnd"/>
            <w:r w:rsidRPr="00377DC1">
              <w:rPr>
                <w:rFonts w:ascii="Times New Roman" w:eastAsia="Times New Roman" w:hAnsi="Times New Roman" w:cs="Times New Roman"/>
                <w:sz w:val="24"/>
                <w:szCs w:val="24"/>
              </w:rPr>
              <w:t xml:space="preserve"> Э. Я. Сборник подвижных игр, 2005.</w:t>
            </w:r>
          </w:p>
          <w:p w:rsidR="009027B1" w:rsidRPr="00377DC1" w:rsidRDefault="009027B1" w:rsidP="00377DC1">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77DC1">
              <w:rPr>
                <w:rFonts w:ascii="Times New Roman" w:eastAsia="Times New Roman" w:hAnsi="Times New Roman" w:cs="Times New Roman"/>
                <w:sz w:val="24"/>
                <w:szCs w:val="24"/>
              </w:rPr>
              <w:t>Степаненкова</w:t>
            </w:r>
            <w:proofErr w:type="spellEnd"/>
            <w:r w:rsidRPr="00377DC1">
              <w:rPr>
                <w:rFonts w:ascii="Times New Roman" w:eastAsia="Times New Roman" w:hAnsi="Times New Roman" w:cs="Times New Roman"/>
                <w:sz w:val="24"/>
                <w:szCs w:val="24"/>
              </w:rPr>
              <w:t xml:space="preserve"> Э. Я. Методика проведения подвижных игр. — М.: Мозаика-Синтез, </w:t>
            </w:r>
            <w:r w:rsidRPr="00377DC1">
              <w:rPr>
                <w:rFonts w:ascii="Times New Roman" w:eastAsia="Times New Roman" w:hAnsi="Times New Roman" w:cs="Times New Roman"/>
                <w:bCs/>
                <w:sz w:val="24"/>
                <w:szCs w:val="24"/>
              </w:rPr>
              <w:t>2008-2010.</w:t>
            </w:r>
          </w:p>
          <w:p w:rsidR="009027B1" w:rsidRPr="009027B1" w:rsidRDefault="009027B1" w:rsidP="009027B1">
            <w:pPr>
              <w:autoSpaceDE w:val="0"/>
              <w:autoSpaceDN w:val="0"/>
              <w:adjustRightInd w:val="0"/>
              <w:spacing w:after="0" w:line="240" w:lineRule="auto"/>
              <w:ind w:left="720"/>
              <w:jc w:val="both"/>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Наглядно – дидактические пособия</w:t>
            </w:r>
          </w:p>
          <w:p w:rsidR="009027B1" w:rsidRPr="009027B1" w:rsidRDefault="009027B1" w:rsidP="003310B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Серия «Мир в картинках». Спортивный инвентарь.</w:t>
            </w:r>
          </w:p>
          <w:p w:rsidR="009027B1" w:rsidRPr="009027B1" w:rsidRDefault="009027B1" w:rsidP="003310B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Серия «Рассказы по картинкам»: Зимние виды спорта. Летние виды спорта. Распорядок дня.</w:t>
            </w:r>
          </w:p>
          <w:p w:rsidR="009027B1" w:rsidRPr="009027B1" w:rsidRDefault="009027B1" w:rsidP="003310B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Серия «Расскажите детям о…»: Зимние виды спорта. Олимпийские игры. Олимпийские чемпионы.</w:t>
            </w:r>
          </w:p>
          <w:p w:rsidR="009027B1" w:rsidRPr="009027B1" w:rsidRDefault="009027B1" w:rsidP="009027B1">
            <w:pPr>
              <w:autoSpaceDE w:val="0"/>
              <w:autoSpaceDN w:val="0"/>
              <w:adjustRightInd w:val="0"/>
              <w:spacing w:after="0" w:line="240" w:lineRule="auto"/>
              <w:ind w:left="720"/>
              <w:jc w:val="both"/>
              <w:rPr>
                <w:rFonts w:ascii="Times New Roman" w:eastAsia="Times New Roman" w:hAnsi="Times New Roman" w:cs="Times New Roman"/>
                <w:b/>
                <w:sz w:val="24"/>
                <w:szCs w:val="24"/>
              </w:rPr>
            </w:pPr>
            <w:r w:rsidRPr="009027B1">
              <w:rPr>
                <w:rFonts w:ascii="Times New Roman" w:eastAsia="Times New Roman" w:hAnsi="Times New Roman" w:cs="Times New Roman"/>
                <w:b/>
                <w:sz w:val="24"/>
                <w:szCs w:val="24"/>
              </w:rPr>
              <w:t>Плакаты:</w:t>
            </w:r>
          </w:p>
          <w:p w:rsidR="009027B1" w:rsidRPr="009027B1" w:rsidRDefault="009027B1" w:rsidP="003310B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Зимние виды спорта</w:t>
            </w:r>
          </w:p>
          <w:p w:rsidR="009027B1" w:rsidRPr="009027B1" w:rsidRDefault="009027B1" w:rsidP="003310B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9027B1">
              <w:rPr>
                <w:rFonts w:ascii="Times New Roman" w:eastAsia="Times New Roman" w:hAnsi="Times New Roman" w:cs="Times New Roman"/>
                <w:sz w:val="24"/>
                <w:szCs w:val="24"/>
              </w:rPr>
              <w:t>Летние виды спорта.</w:t>
            </w:r>
          </w:p>
          <w:p w:rsidR="009027B1" w:rsidRPr="009027B1" w:rsidRDefault="009027B1" w:rsidP="009027B1">
            <w:pPr>
              <w:autoSpaceDE w:val="0"/>
              <w:autoSpaceDN w:val="0"/>
              <w:adjustRightInd w:val="0"/>
              <w:spacing w:after="0" w:line="240" w:lineRule="auto"/>
              <w:jc w:val="both"/>
              <w:rPr>
                <w:rFonts w:ascii="Times New Roman" w:eastAsia="Times New Roman" w:hAnsi="Times New Roman" w:cs="Times New Roman"/>
                <w:b/>
                <w:color w:val="000000"/>
                <w:sz w:val="24"/>
                <w:szCs w:val="24"/>
              </w:rPr>
            </w:pPr>
          </w:p>
        </w:tc>
      </w:tr>
    </w:tbl>
    <w:p w:rsidR="00461BC2" w:rsidRDefault="00461BC2" w:rsidP="00461BC2">
      <w:pPr>
        <w:pStyle w:val="a4"/>
        <w:jc w:val="both"/>
        <w:rPr>
          <w:rFonts w:ascii="Times New Roman" w:hAnsi="Times New Roman" w:cs="Times New Roman"/>
          <w:b/>
          <w:sz w:val="28"/>
          <w:szCs w:val="28"/>
        </w:rPr>
      </w:pPr>
    </w:p>
    <w:p w:rsidR="00461BC2" w:rsidRPr="00377DC1" w:rsidRDefault="00461BC2" w:rsidP="00461B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77DC1">
        <w:rPr>
          <w:rFonts w:ascii="Times New Roman" w:eastAsia="Times New Roman" w:hAnsi="Times New Roman" w:cs="Times New Roman"/>
          <w:b/>
          <w:sz w:val="24"/>
          <w:szCs w:val="24"/>
        </w:rPr>
        <w:t>Методическое обеспечение программы в части регионального компонента</w:t>
      </w:r>
    </w:p>
    <w:p w:rsidR="00461BC2" w:rsidRPr="00377DC1" w:rsidRDefault="00461BC2" w:rsidP="00461B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9627"/>
      </w:tblGrid>
      <w:tr w:rsidR="00461BC2" w:rsidRPr="00377DC1" w:rsidTr="00461BC2">
        <w:tc>
          <w:tcPr>
            <w:tcW w:w="9627" w:type="dxa"/>
          </w:tcPr>
          <w:p w:rsidR="00461BC2" w:rsidRPr="00377DC1" w:rsidRDefault="00461BC2" w:rsidP="00461BC2">
            <w:pPr>
              <w:widowControl w:val="0"/>
              <w:autoSpaceDE w:val="0"/>
              <w:autoSpaceDN w:val="0"/>
              <w:adjustRightInd w:val="0"/>
              <w:jc w:val="center"/>
              <w:rPr>
                <w:rFonts w:ascii="Times New Roman" w:eastAsia="Times New Roman" w:hAnsi="Times New Roman" w:cs="Times New Roman"/>
                <w:b/>
                <w:sz w:val="24"/>
                <w:szCs w:val="24"/>
              </w:rPr>
            </w:pPr>
            <w:r w:rsidRPr="00377DC1">
              <w:rPr>
                <w:rFonts w:ascii="Times New Roman" w:eastAsia="Times New Roman" w:hAnsi="Times New Roman" w:cs="Times New Roman"/>
                <w:b/>
                <w:sz w:val="24"/>
                <w:szCs w:val="24"/>
              </w:rPr>
              <w:t>Программа</w:t>
            </w:r>
          </w:p>
          <w:p w:rsidR="00461BC2" w:rsidRPr="00377DC1" w:rsidRDefault="00461BC2" w:rsidP="00461BC2">
            <w:pPr>
              <w:widowControl w:val="0"/>
              <w:tabs>
                <w:tab w:val="left" w:pos="432"/>
                <w:tab w:val="left" w:pos="792"/>
              </w:tabs>
              <w:autoSpaceDE w:val="0"/>
              <w:autoSpaceDN w:val="0"/>
              <w:adjustRightInd w:val="0"/>
              <w:rPr>
                <w:rFonts w:ascii="Times New Roman" w:eastAsia="Times New Roman" w:hAnsi="Times New Roman" w:cs="Times New Roman"/>
                <w:sz w:val="24"/>
                <w:szCs w:val="24"/>
              </w:rPr>
            </w:pPr>
            <w:r w:rsidRPr="00377DC1">
              <w:rPr>
                <w:rFonts w:ascii="Times New Roman" w:eastAsia="Times New Roman" w:hAnsi="Times New Roman" w:cs="Times New Roman"/>
                <w:sz w:val="24"/>
                <w:szCs w:val="24"/>
              </w:rPr>
              <w:t>«Играйте на здоровье»: Программа и технология её применения в ДОУ» под редакцией Л.Н. Волошиной, Т.В. Куриловой.</w:t>
            </w:r>
          </w:p>
          <w:p w:rsidR="00461BC2" w:rsidRPr="00377DC1" w:rsidRDefault="00461BC2" w:rsidP="00461BC2">
            <w:pPr>
              <w:widowControl w:val="0"/>
              <w:autoSpaceDE w:val="0"/>
              <w:autoSpaceDN w:val="0"/>
              <w:adjustRightInd w:val="0"/>
              <w:jc w:val="center"/>
              <w:rPr>
                <w:rFonts w:ascii="Times New Roman" w:eastAsia="Times New Roman" w:hAnsi="Times New Roman" w:cs="Times New Roman"/>
                <w:b/>
                <w:sz w:val="24"/>
                <w:szCs w:val="24"/>
              </w:rPr>
            </w:pPr>
          </w:p>
        </w:tc>
      </w:tr>
      <w:tr w:rsidR="00461BC2" w:rsidRPr="00377DC1" w:rsidTr="00461BC2">
        <w:tc>
          <w:tcPr>
            <w:tcW w:w="9627" w:type="dxa"/>
          </w:tcPr>
          <w:p w:rsidR="00461BC2" w:rsidRPr="00377DC1" w:rsidRDefault="00461BC2" w:rsidP="00461BC2">
            <w:pPr>
              <w:widowControl w:val="0"/>
              <w:autoSpaceDE w:val="0"/>
              <w:autoSpaceDN w:val="0"/>
              <w:adjustRightInd w:val="0"/>
              <w:jc w:val="center"/>
              <w:rPr>
                <w:rFonts w:ascii="Times New Roman" w:eastAsia="Times New Roman" w:hAnsi="Times New Roman" w:cs="Times New Roman"/>
                <w:b/>
                <w:sz w:val="24"/>
                <w:szCs w:val="24"/>
              </w:rPr>
            </w:pPr>
            <w:r w:rsidRPr="00377DC1">
              <w:rPr>
                <w:rFonts w:ascii="Times New Roman" w:eastAsia="Times New Roman" w:hAnsi="Times New Roman" w:cs="Times New Roman"/>
                <w:b/>
                <w:sz w:val="24"/>
                <w:szCs w:val="24"/>
              </w:rPr>
              <w:t>Программа «Здравствуй, мир Белогорья»</w:t>
            </w:r>
          </w:p>
        </w:tc>
      </w:tr>
      <w:tr w:rsidR="00461BC2" w:rsidRPr="00377DC1" w:rsidTr="00461BC2">
        <w:tc>
          <w:tcPr>
            <w:tcW w:w="9627" w:type="dxa"/>
          </w:tcPr>
          <w:p w:rsidR="00461BC2" w:rsidRPr="00377DC1" w:rsidRDefault="00461BC2" w:rsidP="00461BC2">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377DC1">
              <w:rPr>
                <w:rFonts w:ascii="Times New Roman" w:eastAsia="Times New Roman" w:hAnsi="Times New Roman" w:cs="Times New Roman"/>
                <w:sz w:val="24"/>
                <w:szCs w:val="24"/>
              </w:rPr>
              <w:t xml:space="preserve">- «Здравствуй, мир Белогорья». Парциальная программа дошкольного образования (ОО «Познавательное развитие») /Л.В. </w:t>
            </w:r>
            <w:proofErr w:type="gramStart"/>
            <w:r w:rsidRPr="00377DC1">
              <w:rPr>
                <w:rFonts w:ascii="Times New Roman" w:eastAsia="Times New Roman" w:hAnsi="Times New Roman" w:cs="Times New Roman"/>
                <w:sz w:val="24"/>
                <w:szCs w:val="24"/>
              </w:rPr>
              <w:t>Серых</w:t>
            </w:r>
            <w:proofErr w:type="gramEnd"/>
            <w:r w:rsidRPr="00377DC1">
              <w:rPr>
                <w:rFonts w:ascii="Times New Roman" w:eastAsia="Times New Roman" w:hAnsi="Times New Roman" w:cs="Times New Roman"/>
                <w:sz w:val="24"/>
                <w:szCs w:val="24"/>
              </w:rPr>
              <w:t xml:space="preserve">, Г.А. </w:t>
            </w:r>
            <w:proofErr w:type="spellStart"/>
            <w:r w:rsidRPr="00377DC1">
              <w:rPr>
                <w:rFonts w:ascii="Times New Roman" w:eastAsia="Times New Roman" w:hAnsi="Times New Roman" w:cs="Times New Roman"/>
                <w:sz w:val="24"/>
                <w:szCs w:val="24"/>
              </w:rPr>
              <w:t>Репринцева</w:t>
            </w:r>
            <w:proofErr w:type="spellEnd"/>
            <w:r w:rsidRPr="00377DC1">
              <w:rPr>
                <w:rFonts w:ascii="Times New Roman" w:eastAsia="Times New Roman" w:hAnsi="Times New Roman" w:cs="Times New Roman"/>
                <w:sz w:val="24"/>
                <w:szCs w:val="24"/>
              </w:rPr>
              <w:t xml:space="preserve">. – Воронеж: </w:t>
            </w:r>
            <w:proofErr w:type="spellStart"/>
            <w:r w:rsidRPr="00377DC1">
              <w:rPr>
                <w:rFonts w:ascii="Times New Roman" w:eastAsia="Times New Roman" w:hAnsi="Times New Roman" w:cs="Times New Roman"/>
                <w:sz w:val="24"/>
                <w:szCs w:val="24"/>
              </w:rPr>
              <w:t>Издат</w:t>
            </w:r>
            <w:proofErr w:type="spellEnd"/>
            <w:r w:rsidRPr="00377DC1">
              <w:rPr>
                <w:rFonts w:ascii="Times New Roman" w:eastAsia="Times New Roman" w:hAnsi="Times New Roman" w:cs="Times New Roman"/>
                <w:sz w:val="24"/>
                <w:szCs w:val="24"/>
              </w:rPr>
              <w:t>-Черноземье, 2017-52 с.</w:t>
            </w:r>
          </w:p>
          <w:p w:rsidR="00461BC2" w:rsidRPr="00377DC1" w:rsidRDefault="00461BC2" w:rsidP="00461BC2">
            <w:pPr>
              <w:widowControl w:val="0"/>
              <w:shd w:val="clear" w:color="auto" w:fill="FFFFFF"/>
              <w:autoSpaceDE w:val="0"/>
              <w:autoSpaceDN w:val="0"/>
              <w:adjustRightInd w:val="0"/>
              <w:jc w:val="both"/>
              <w:rPr>
                <w:rFonts w:ascii="Times New Roman" w:eastAsia="Times New Roman" w:hAnsi="Times New Roman" w:cs="Times New Roman"/>
                <w:b/>
                <w:sz w:val="24"/>
                <w:szCs w:val="24"/>
                <w:u w:val="single"/>
              </w:rPr>
            </w:pPr>
            <w:r w:rsidRPr="00377DC1">
              <w:rPr>
                <w:rFonts w:ascii="Times New Roman" w:eastAsia="Times New Roman" w:hAnsi="Times New Roman" w:cs="Times New Roman"/>
                <w:bCs/>
                <w:sz w:val="24"/>
                <w:szCs w:val="24"/>
              </w:rPr>
              <w:t xml:space="preserve">- Планирование образовательной деятельности по парциальной программе познавательного развития дошкольников «Здравствуй, мир Белогорья»/Л.В. Серых, Г.А. </w:t>
            </w:r>
            <w:proofErr w:type="spellStart"/>
            <w:r w:rsidRPr="00377DC1">
              <w:rPr>
                <w:rFonts w:ascii="Times New Roman" w:eastAsia="Times New Roman" w:hAnsi="Times New Roman" w:cs="Times New Roman"/>
                <w:bCs/>
                <w:sz w:val="24"/>
                <w:szCs w:val="24"/>
              </w:rPr>
              <w:t>Махова</w:t>
            </w:r>
            <w:proofErr w:type="spellEnd"/>
            <w:r w:rsidRPr="00377DC1">
              <w:rPr>
                <w:rFonts w:ascii="Times New Roman" w:eastAsia="Times New Roman" w:hAnsi="Times New Roman" w:cs="Times New Roman"/>
                <w:bCs/>
                <w:sz w:val="24"/>
                <w:szCs w:val="24"/>
              </w:rPr>
              <w:t xml:space="preserve"> - Воронеж: </w:t>
            </w:r>
            <w:proofErr w:type="spellStart"/>
            <w:r w:rsidRPr="00377DC1">
              <w:rPr>
                <w:rFonts w:ascii="Times New Roman" w:eastAsia="Times New Roman" w:hAnsi="Times New Roman" w:cs="Times New Roman"/>
                <w:bCs/>
                <w:sz w:val="24"/>
                <w:szCs w:val="24"/>
              </w:rPr>
              <w:t>Издат</w:t>
            </w:r>
            <w:proofErr w:type="spellEnd"/>
            <w:r w:rsidRPr="00377DC1">
              <w:rPr>
                <w:rFonts w:ascii="Times New Roman" w:eastAsia="Times New Roman" w:hAnsi="Times New Roman" w:cs="Times New Roman"/>
                <w:bCs/>
                <w:sz w:val="24"/>
                <w:szCs w:val="24"/>
              </w:rPr>
              <w:t>-Черноземье. 2017.-252 с.</w:t>
            </w:r>
          </w:p>
          <w:p w:rsidR="00461BC2" w:rsidRPr="00377DC1" w:rsidRDefault="00461BC2" w:rsidP="00461BC2">
            <w:pPr>
              <w:widowControl w:val="0"/>
              <w:autoSpaceDE w:val="0"/>
              <w:autoSpaceDN w:val="0"/>
              <w:adjustRightInd w:val="0"/>
              <w:jc w:val="center"/>
              <w:rPr>
                <w:rFonts w:ascii="Times New Roman" w:eastAsia="Times New Roman" w:hAnsi="Times New Roman" w:cs="Times New Roman"/>
                <w:b/>
                <w:sz w:val="24"/>
                <w:szCs w:val="24"/>
              </w:rPr>
            </w:pPr>
          </w:p>
        </w:tc>
      </w:tr>
    </w:tbl>
    <w:p w:rsidR="00461BC2" w:rsidRPr="00377DC1" w:rsidRDefault="00461BC2" w:rsidP="00461BC2">
      <w:pPr>
        <w:pStyle w:val="a4"/>
        <w:jc w:val="both"/>
        <w:rPr>
          <w:rFonts w:ascii="Times New Roman" w:hAnsi="Times New Roman" w:cs="Times New Roman"/>
          <w:b/>
          <w:sz w:val="24"/>
          <w:szCs w:val="24"/>
        </w:rPr>
      </w:pPr>
    </w:p>
    <w:p w:rsidR="00461BC2" w:rsidRPr="00377DC1" w:rsidRDefault="00461BC2" w:rsidP="00461BC2">
      <w:pPr>
        <w:pStyle w:val="a4"/>
        <w:jc w:val="both"/>
        <w:rPr>
          <w:rFonts w:ascii="Times New Roman" w:hAnsi="Times New Roman" w:cs="Times New Roman"/>
          <w:b/>
          <w:sz w:val="24"/>
          <w:szCs w:val="24"/>
        </w:rPr>
      </w:pPr>
      <w:r w:rsidRPr="00377DC1">
        <w:rPr>
          <w:rFonts w:ascii="Times New Roman" w:hAnsi="Times New Roman" w:cs="Times New Roman"/>
          <w:b/>
          <w:sz w:val="24"/>
          <w:szCs w:val="24"/>
        </w:rPr>
        <w:t>3.8. Особенности организации развивающей предметно – пространственной среды</w:t>
      </w:r>
    </w:p>
    <w:p w:rsidR="00DC70DB" w:rsidRPr="009027B1" w:rsidRDefault="00377DC1" w:rsidP="00377DC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C70DB" w:rsidRPr="009027B1">
        <w:rPr>
          <w:rFonts w:ascii="Times New Roman" w:hAnsi="Times New Roman" w:cs="Times New Roman"/>
          <w:sz w:val="24"/>
          <w:szCs w:val="24"/>
        </w:rPr>
        <w:t>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РАС.</w:t>
      </w:r>
    </w:p>
    <w:p w:rsidR="00DC70DB" w:rsidRPr="009027B1" w:rsidRDefault="00377DC1" w:rsidP="00377DC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C70DB" w:rsidRPr="009027B1">
        <w:rPr>
          <w:rFonts w:ascii="Times New Roman" w:hAnsi="Times New Roman" w:cs="Times New Roman"/>
          <w:sz w:val="24"/>
          <w:szCs w:val="24"/>
        </w:rPr>
        <w:t xml:space="preserve">При формировании высших психических функций у ребенка с проблемами в развитии </w:t>
      </w:r>
      <w:proofErr w:type="gramStart"/>
      <w:r w:rsidR="00DC70DB" w:rsidRPr="009027B1">
        <w:rPr>
          <w:rFonts w:ascii="Times New Roman" w:hAnsi="Times New Roman" w:cs="Times New Roman"/>
          <w:sz w:val="24"/>
          <w:szCs w:val="24"/>
        </w:rPr>
        <w:t>важное значение</w:t>
      </w:r>
      <w:proofErr w:type="gramEnd"/>
      <w:r w:rsidR="00DC70DB" w:rsidRPr="009027B1">
        <w:rPr>
          <w:rFonts w:ascii="Times New Roman" w:hAnsi="Times New Roman" w:cs="Times New Roman"/>
          <w:sz w:val="24"/>
          <w:szCs w:val="24"/>
        </w:rPr>
        <w:t xml:space="preserve"> имеет правильная организация предметно-пространственной развивающей среды. Предметно-развивающая среда организуется так, чтобы каждый ребенок имел возможность свободно заниматься любимым делом. С учетом этого, первостепенной задачей педагогов в условиях обновления содержания дошкольного образования является создание среды, способствующей эмоционально - ценностному, социально – личностному, познавательному, эстетическому развитию ребенка и сохранению его индивидуальности</w:t>
      </w:r>
    </w:p>
    <w:p w:rsidR="00DC70DB" w:rsidRPr="009027B1" w:rsidRDefault="00DC70DB" w:rsidP="00377DC1">
      <w:pPr>
        <w:pStyle w:val="a4"/>
        <w:jc w:val="both"/>
        <w:rPr>
          <w:rFonts w:ascii="Times New Roman" w:hAnsi="Times New Roman" w:cs="Times New Roman"/>
          <w:sz w:val="24"/>
          <w:szCs w:val="24"/>
        </w:rPr>
      </w:pPr>
      <w:r w:rsidRPr="009027B1">
        <w:rPr>
          <w:rFonts w:ascii="Times New Roman" w:hAnsi="Times New Roman" w:cs="Times New Roman"/>
          <w:sz w:val="24"/>
          <w:szCs w:val="24"/>
        </w:rPr>
        <w:t xml:space="preserve">Жизненное пространство детей с РАС требует особой заботы и специальной организации. Дети очень ранимы, и это делает их беззащитными перед окружающим миром. </w:t>
      </w:r>
      <w:proofErr w:type="gramStart"/>
      <w:r w:rsidRPr="009027B1">
        <w:rPr>
          <w:rFonts w:ascii="Times New Roman" w:hAnsi="Times New Roman" w:cs="Times New Roman"/>
          <w:sz w:val="24"/>
          <w:szCs w:val="24"/>
        </w:rPr>
        <w:t xml:space="preserve">Пространство, в котором они живут и развиваются, приобретает особую терапевтическую значимость, поскольку у детей нарушена координация движений, часто отсутствует «чувство </w:t>
      </w:r>
      <w:r w:rsidRPr="009027B1">
        <w:rPr>
          <w:rFonts w:ascii="Times New Roman" w:hAnsi="Times New Roman" w:cs="Times New Roman"/>
          <w:sz w:val="24"/>
          <w:szCs w:val="24"/>
        </w:rPr>
        <w:lastRenderedPageBreak/>
        <w:t>края», а в состоянии аффекта они могут перестать контролировать свои движения и действия, пространственная организация среды должна одновременно обеспечивать безопасность (мебель устойчива без острых углов и не только стационарная, но и мобильная) и стимулировать двигательную активность.</w:t>
      </w:r>
      <w:proofErr w:type="gramEnd"/>
    </w:p>
    <w:p w:rsidR="00DC70DB" w:rsidRPr="009027B1" w:rsidRDefault="00377DC1" w:rsidP="00377DC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C70DB" w:rsidRPr="009027B1">
        <w:rPr>
          <w:rFonts w:ascii="Times New Roman" w:hAnsi="Times New Roman" w:cs="Times New Roman"/>
          <w:sz w:val="24"/>
          <w:szCs w:val="24"/>
        </w:rPr>
        <w:t>Следует учитывать, что дошкольники данной категории плохо реагируют на пространственные изменения обстановки и предпочитают в этом смысле стабильность. Поскольку дошкольникам с РАС сложно общаться с другими детьми на абстрактном уровне, они даже не всегда понимают речь взрослого, инструкции даются, используя визуальную поддержку (пиктограммы у рабочего стола, в умывальной комнате, раздевалке и т.д.).</w:t>
      </w:r>
    </w:p>
    <w:p w:rsidR="00DC70DB" w:rsidRPr="009027B1" w:rsidRDefault="00DC70DB" w:rsidP="00377DC1">
      <w:pPr>
        <w:pStyle w:val="a4"/>
        <w:jc w:val="both"/>
        <w:rPr>
          <w:rFonts w:ascii="Times New Roman" w:hAnsi="Times New Roman" w:cs="Times New Roman"/>
          <w:sz w:val="24"/>
          <w:szCs w:val="24"/>
        </w:rPr>
      </w:pPr>
      <w:r w:rsidRPr="009027B1">
        <w:rPr>
          <w:rFonts w:ascii="Times New Roman" w:hAnsi="Times New Roman" w:cs="Times New Roman"/>
          <w:sz w:val="24"/>
          <w:szCs w:val="24"/>
        </w:rPr>
        <w:t xml:space="preserve">В группе организованы специальные центры для организации всех видов детской деятельности: игровой, познавательно-исследовательской, музыкально-художественной, двигательной, коммуникативной и др. Оснащение центров осуществляется в соответствии с тематическим планированием образовательного процесса.  </w:t>
      </w:r>
    </w:p>
    <w:tbl>
      <w:tblPr>
        <w:tblStyle w:val="a3"/>
        <w:tblW w:w="0" w:type="auto"/>
        <w:tblLook w:val="04A0" w:firstRow="1" w:lastRow="0" w:firstColumn="1" w:lastColumn="0" w:noHBand="0" w:noVBand="1"/>
      </w:tblPr>
      <w:tblGrid>
        <w:gridCol w:w="2620"/>
        <w:gridCol w:w="7233"/>
      </w:tblGrid>
      <w:tr w:rsidR="00485E89" w:rsidTr="00485E89">
        <w:tc>
          <w:tcPr>
            <w:tcW w:w="2620" w:type="dxa"/>
          </w:tcPr>
          <w:p w:rsidR="00485E89" w:rsidRPr="00485E89" w:rsidRDefault="009027B1" w:rsidP="00DC70DB">
            <w:pPr>
              <w:tabs>
                <w:tab w:val="left" w:pos="1276"/>
              </w:tabs>
              <w:spacing w:line="240" w:lineRule="auto"/>
              <w:jc w:val="both"/>
              <w:rPr>
                <w:rFonts w:ascii="Times New Roman" w:hAnsi="Times New Roman" w:cs="Times New Roman"/>
                <w:sz w:val="24"/>
                <w:szCs w:val="24"/>
              </w:rPr>
            </w:pPr>
            <w:r>
              <w:rPr>
                <w:rFonts w:ascii="Times New Roman" w:hAnsi="Times New Roman" w:cs="Times New Roman"/>
                <w:b/>
                <w:i/>
                <w:sz w:val="24"/>
                <w:szCs w:val="24"/>
              </w:rPr>
              <w:t>Центр книги</w:t>
            </w:r>
          </w:p>
        </w:tc>
        <w:tc>
          <w:tcPr>
            <w:tcW w:w="7233" w:type="dxa"/>
          </w:tcPr>
          <w:p w:rsidR="00485E89" w:rsidRPr="00485E89" w:rsidRDefault="00485E89" w:rsidP="00485E89">
            <w:pPr>
              <w:tabs>
                <w:tab w:val="left" w:pos="1276"/>
              </w:tabs>
              <w:spacing w:line="240" w:lineRule="auto"/>
              <w:ind w:firstLine="709"/>
              <w:jc w:val="both"/>
              <w:rPr>
                <w:rFonts w:ascii="Times New Roman" w:hAnsi="Times New Roman" w:cs="Times New Roman"/>
                <w:sz w:val="24"/>
                <w:szCs w:val="24"/>
              </w:rPr>
            </w:pPr>
            <w:r w:rsidRPr="00485E89">
              <w:rPr>
                <w:rFonts w:ascii="Times New Roman" w:hAnsi="Times New Roman" w:cs="Times New Roman"/>
                <w:sz w:val="24"/>
                <w:szCs w:val="24"/>
              </w:rPr>
              <w:t>Книги, рекомендованные для чтения детям старшего дошкольного возраста, книги, любимые детьми группы, сезонная литература, детские журналы и детские энциклопедии, детские рисунки, раскраски на тему художественных произведений, книги по увлечениям детей.</w:t>
            </w:r>
          </w:p>
        </w:tc>
      </w:tr>
      <w:tr w:rsidR="00485E89" w:rsidTr="00485E89">
        <w:tc>
          <w:tcPr>
            <w:tcW w:w="2620" w:type="dxa"/>
          </w:tcPr>
          <w:p w:rsidR="00485E89" w:rsidRPr="00485E89" w:rsidRDefault="00485E89" w:rsidP="00DC70DB">
            <w:pPr>
              <w:tabs>
                <w:tab w:val="left" w:pos="1276"/>
              </w:tabs>
              <w:spacing w:line="240" w:lineRule="auto"/>
              <w:jc w:val="both"/>
              <w:rPr>
                <w:rFonts w:ascii="Times New Roman" w:hAnsi="Times New Roman" w:cs="Times New Roman"/>
                <w:sz w:val="24"/>
                <w:szCs w:val="24"/>
              </w:rPr>
            </w:pPr>
            <w:r w:rsidRPr="00485E89">
              <w:rPr>
                <w:rFonts w:ascii="Times New Roman" w:hAnsi="Times New Roman" w:cs="Times New Roman"/>
                <w:b/>
                <w:i/>
                <w:sz w:val="24"/>
                <w:szCs w:val="24"/>
              </w:rPr>
              <w:t>Центр изобразительного искусства</w:t>
            </w:r>
          </w:p>
        </w:tc>
        <w:tc>
          <w:tcPr>
            <w:tcW w:w="7233" w:type="dxa"/>
          </w:tcPr>
          <w:p w:rsidR="00485E89" w:rsidRPr="00485E89" w:rsidRDefault="00485E89" w:rsidP="00485E89">
            <w:pPr>
              <w:tabs>
                <w:tab w:val="left" w:pos="1276"/>
              </w:tabs>
              <w:spacing w:line="240" w:lineRule="auto"/>
              <w:jc w:val="both"/>
              <w:rPr>
                <w:rFonts w:ascii="Times New Roman" w:hAnsi="Times New Roman" w:cs="Times New Roman"/>
                <w:sz w:val="24"/>
                <w:szCs w:val="24"/>
              </w:rPr>
            </w:pPr>
            <w:proofErr w:type="gramStart"/>
            <w:r w:rsidRPr="00485E89">
              <w:rPr>
                <w:rFonts w:ascii="Times New Roman" w:hAnsi="Times New Roman" w:cs="Times New Roman"/>
                <w:sz w:val="24"/>
                <w:szCs w:val="24"/>
              </w:rPr>
              <w:t>Оборудование для изобразительной деятельности: 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 пластилин, салфетки, губки, штампы, тампоны, силуэты одежды, предметов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скульптура малых форм, изображающая животных, дымковские игрушки и</w:t>
            </w:r>
            <w:proofErr w:type="gramEnd"/>
            <w:r w:rsidRPr="00485E89">
              <w:rPr>
                <w:rFonts w:ascii="Times New Roman" w:hAnsi="Times New Roman" w:cs="Times New Roman"/>
                <w:sz w:val="24"/>
                <w:szCs w:val="24"/>
              </w:rPr>
              <w:t xml:space="preserve"> др.</w:t>
            </w:r>
          </w:p>
        </w:tc>
      </w:tr>
      <w:tr w:rsidR="00485E89" w:rsidTr="00485E89">
        <w:tc>
          <w:tcPr>
            <w:tcW w:w="2620" w:type="dxa"/>
          </w:tcPr>
          <w:p w:rsidR="00485E89" w:rsidRDefault="009027B1" w:rsidP="00DC70DB">
            <w:pPr>
              <w:tabs>
                <w:tab w:val="left" w:pos="1276"/>
              </w:tabs>
              <w:spacing w:line="240" w:lineRule="auto"/>
              <w:jc w:val="both"/>
              <w:rPr>
                <w:rFonts w:ascii="Times New Roman" w:hAnsi="Times New Roman" w:cs="Times New Roman"/>
                <w:sz w:val="28"/>
                <w:szCs w:val="28"/>
              </w:rPr>
            </w:pPr>
            <w:r>
              <w:rPr>
                <w:rFonts w:ascii="Times New Roman" w:hAnsi="Times New Roman" w:cs="Times New Roman"/>
                <w:b/>
                <w:i/>
                <w:sz w:val="24"/>
                <w:szCs w:val="24"/>
              </w:rPr>
              <w:t>Центр «Юные спортсмены»</w:t>
            </w:r>
          </w:p>
        </w:tc>
        <w:tc>
          <w:tcPr>
            <w:tcW w:w="7233" w:type="dxa"/>
          </w:tcPr>
          <w:p w:rsidR="00485E89" w:rsidRDefault="00485E89" w:rsidP="00DC70DB">
            <w:pPr>
              <w:tabs>
                <w:tab w:val="left" w:pos="1276"/>
              </w:tabs>
              <w:spacing w:line="240" w:lineRule="auto"/>
              <w:jc w:val="both"/>
              <w:rPr>
                <w:rFonts w:ascii="Times New Roman" w:hAnsi="Times New Roman" w:cs="Times New Roman"/>
                <w:sz w:val="28"/>
                <w:szCs w:val="28"/>
              </w:rPr>
            </w:pPr>
            <w:proofErr w:type="gramStart"/>
            <w:r w:rsidRPr="00485E89">
              <w:rPr>
                <w:rFonts w:ascii="Times New Roman" w:hAnsi="Times New Roman" w:cs="Times New Roman"/>
                <w:sz w:val="24"/>
                <w:szCs w:val="24"/>
              </w:rPr>
              <w:t>Мини-физкультурный</w:t>
            </w:r>
            <w:proofErr w:type="gramEnd"/>
            <w:r w:rsidRPr="00485E89">
              <w:rPr>
                <w:rFonts w:ascii="Times New Roman" w:hAnsi="Times New Roman" w:cs="Times New Roman"/>
                <w:sz w:val="24"/>
                <w:szCs w:val="24"/>
              </w:rPr>
              <w:t xml:space="preserve"> центр, оснащенный физкультурным инвентарем и оборудованием для спортивных игр и упражнений, настольные игры «Футбол», «Бильярд» и др.</w:t>
            </w:r>
          </w:p>
        </w:tc>
      </w:tr>
      <w:tr w:rsidR="00485E89" w:rsidTr="00485E89">
        <w:tc>
          <w:tcPr>
            <w:tcW w:w="2620" w:type="dxa"/>
          </w:tcPr>
          <w:p w:rsidR="00485E89" w:rsidRDefault="009027B1" w:rsidP="00DC70DB">
            <w:pPr>
              <w:tabs>
                <w:tab w:val="left" w:pos="1276"/>
              </w:tabs>
              <w:spacing w:line="240" w:lineRule="auto"/>
              <w:jc w:val="both"/>
              <w:rPr>
                <w:rFonts w:ascii="Times New Roman" w:hAnsi="Times New Roman" w:cs="Times New Roman"/>
                <w:sz w:val="28"/>
                <w:szCs w:val="28"/>
              </w:rPr>
            </w:pPr>
            <w:r>
              <w:rPr>
                <w:rFonts w:ascii="Times New Roman" w:hAnsi="Times New Roman" w:cs="Times New Roman"/>
                <w:b/>
                <w:i/>
                <w:sz w:val="24"/>
                <w:szCs w:val="24"/>
              </w:rPr>
              <w:t xml:space="preserve">Центр </w:t>
            </w:r>
            <w:r w:rsidR="00377DC1">
              <w:rPr>
                <w:rFonts w:ascii="Times New Roman" w:hAnsi="Times New Roman" w:cs="Times New Roman"/>
                <w:b/>
                <w:i/>
                <w:sz w:val="24"/>
                <w:szCs w:val="24"/>
              </w:rPr>
              <w:t>речевой активности</w:t>
            </w:r>
          </w:p>
        </w:tc>
        <w:tc>
          <w:tcPr>
            <w:tcW w:w="7233" w:type="dxa"/>
          </w:tcPr>
          <w:p w:rsidR="00485E89" w:rsidRDefault="00485E89" w:rsidP="00DC70DB">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4"/>
                <w:szCs w:val="24"/>
              </w:rPr>
              <w:t>З</w:t>
            </w:r>
            <w:r w:rsidRPr="00485E89">
              <w:rPr>
                <w:rFonts w:ascii="Times New Roman" w:hAnsi="Times New Roman" w:cs="Times New Roman"/>
                <w:sz w:val="24"/>
                <w:szCs w:val="24"/>
              </w:rPr>
              <w:t xml:space="preserve">еркала для мимической и артикуляционной гимнастики, подобран наглядно - иллюстративный материал, различные пособия для речевого развития, развития ручной моторики, зрительной памяти, мышления, внимания и т.д. Так как у детей с ограниченными возможностями здоровья снижена потребность в общении с окружающими, без чего невозможно развитие когнитивной и эмоционально-волевой сферы, предпочтение отдается театрализованной деятельности, способствующей эмоциональному раскрепощению, обогащению речи, развитию фантазии и коммутативных навыков. </w:t>
            </w:r>
            <w:r w:rsidR="00377DC1">
              <w:rPr>
                <w:rFonts w:ascii="Times New Roman" w:hAnsi="Times New Roman" w:cs="Times New Roman"/>
                <w:sz w:val="24"/>
                <w:szCs w:val="24"/>
              </w:rPr>
              <w:t>Различные виды театра, ширма, театр теней,</w:t>
            </w:r>
            <w:r w:rsidRPr="00485E89">
              <w:rPr>
                <w:rFonts w:ascii="Times New Roman" w:hAnsi="Times New Roman" w:cs="Times New Roman"/>
                <w:sz w:val="24"/>
                <w:szCs w:val="24"/>
              </w:rPr>
              <w:t xml:space="preserve"> есть музыкальные инструменты, магнитола, диски.</w:t>
            </w:r>
          </w:p>
        </w:tc>
      </w:tr>
      <w:tr w:rsidR="00485E89" w:rsidTr="00485E89">
        <w:tc>
          <w:tcPr>
            <w:tcW w:w="2620" w:type="dxa"/>
          </w:tcPr>
          <w:p w:rsidR="00485E89" w:rsidRDefault="00485E89" w:rsidP="00DC70DB">
            <w:pPr>
              <w:tabs>
                <w:tab w:val="left" w:pos="1276"/>
              </w:tabs>
              <w:spacing w:line="240" w:lineRule="auto"/>
              <w:jc w:val="both"/>
              <w:rPr>
                <w:rFonts w:ascii="Times New Roman" w:hAnsi="Times New Roman" w:cs="Times New Roman"/>
                <w:sz w:val="28"/>
                <w:szCs w:val="28"/>
              </w:rPr>
            </w:pPr>
            <w:r w:rsidRPr="00485E89">
              <w:rPr>
                <w:rFonts w:ascii="Times New Roman" w:hAnsi="Times New Roman" w:cs="Times New Roman"/>
                <w:b/>
                <w:i/>
                <w:sz w:val="24"/>
                <w:szCs w:val="24"/>
              </w:rPr>
              <w:t>Центр развивающих игр.</w:t>
            </w:r>
          </w:p>
        </w:tc>
        <w:tc>
          <w:tcPr>
            <w:tcW w:w="7233" w:type="dxa"/>
          </w:tcPr>
          <w:p w:rsidR="00485E89" w:rsidRDefault="00485E89" w:rsidP="00DC70DB">
            <w:pPr>
              <w:tabs>
                <w:tab w:val="left" w:pos="1276"/>
              </w:tabs>
              <w:spacing w:line="240" w:lineRule="auto"/>
              <w:jc w:val="both"/>
              <w:rPr>
                <w:rFonts w:ascii="Times New Roman" w:hAnsi="Times New Roman" w:cs="Times New Roman"/>
                <w:sz w:val="28"/>
                <w:szCs w:val="28"/>
              </w:rPr>
            </w:pPr>
            <w:r w:rsidRPr="00485E89">
              <w:rPr>
                <w:rFonts w:ascii="Times New Roman" w:hAnsi="Times New Roman" w:cs="Times New Roman"/>
                <w:sz w:val="24"/>
                <w:szCs w:val="24"/>
              </w:rPr>
              <w:t xml:space="preserve">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w:t>
            </w:r>
            <w:proofErr w:type="gramStart"/>
            <w:r w:rsidRPr="00485E89">
              <w:rPr>
                <w:rFonts w:ascii="Times New Roman" w:hAnsi="Times New Roman" w:cs="Times New Roman"/>
                <w:sz w:val="24"/>
                <w:szCs w:val="24"/>
              </w:rPr>
              <w:t xml:space="preserve">игры «Логические кубики», «Уголки», «Составь куб», серия «Сложи узор», «Волшебный куб», «Сложи картинку», </w:t>
            </w:r>
            <w:r w:rsidRPr="00485E89">
              <w:rPr>
                <w:rFonts w:ascii="Times New Roman" w:hAnsi="Times New Roman" w:cs="Times New Roman"/>
                <w:sz w:val="24"/>
                <w:szCs w:val="24"/>
              </w:rPr>
              <w:lastRenderedPageBreak/>
              <w:t xml:space="preserve">игры на понимание символики, схематичности и условности, модели, игры для освоения </w:t>
            </w:r>
            <w:proofErr w:type="spellStart"/>
            <w:r w:rsidRPr="00485E89">
              <w:rPr>
                <w:rFonts w:ascii="Times New Roman" w:hAnsi="Times New Roman" w:cs="Times New Roman"/>
                <w:sz w:val="24"/>
                <w:szCs w:val="24"/>
              </w:rPr>
              <w:t>величинных</w:t>
            </w:r>
            <w:proofErr w:type="spellEnd"/>
            <w:r w:rsidRPr="00485E89">
              <w:rPr>
                <w:rFonts w:ascii="Times New Roman" w:hAnsi="Times New Roman" w:cs="Times New Roman"/>
                <w:sz w:val="24"/>
                <w:szCs w:val="24"/>
              </w:rPr>
              <w:t>, числовых, пространственно-временных отношений, игры «</w:t>
            </w:r>
            <w:proofErr w:type="spellStart"/>
            <w:r w:rsidR="00377DC1">
              <w:rPr>
                <w:rFonts w:ascii="Times New Roman" w:hAnsi="Times New Roman" w:cs="Times New Roman"/>
                <w:sz w:val="24"/>
                <w:szCs w:val="24"/>
              </w:rPr>
              <w:t>Танграм</w:t>
            </w:r>
            <w:proofErr w:type="spellEnd"/>
            <w:r w:rsidR="00377DC1">
              <w:rPr>
                <w:rFonts w:ascii="Times New Roman" w:hAnsi="Times New Roman" w:cs="Times New Roman"/>
                <w:sz w:val="24"/>
                <w:szCs w:val="24"/>
              </w:rPr>
              <w:t>»</w:t>
            </w:r>
            <w:r w:rsidRPr="00485E89">
              <w:rPr>
                <w:rFonts w:ascii="Times New Roman" w:hAnsi="Times New Roman" w:cs="Times New Roman"/>
                <w:sz w:val="24"/>
                <w:szCs w:val="24"/>
              </w:rPr>
              <w:t>, трафареты, линейки, игры для деления целого предмета на части и составление целого из частей («Дроби», «Составь круг»), игры для развития числовых представлений и умений количественно оценивать  разные величины, игры для</w:t>
            </w:r>
            <w:proofErr w:type="gramEnd"/>
            <w:r w:rsidRPr="00485E89">
              <w:rPr>
                <w:rFonts w:ascii="Times New Roman" w:hAnsi="Times New Roman" w:cs="Times New Roman"/>
                <w:sz w:val="24"/>
                <w:szCs w:val="24"/>
              </w:rPr>
              <w:t xml:space="preserve"> развития логического мышления</w:t>
            </w:r>
          </w:p>
        </w:tc>
      </w:tr>
      <w:tr w:rsidR="00485E89" w:rsidTr="00485E89">
        <w:tc>
          <w:tcPr>
            <w:tcW w:w="2620" w:type="dxa"/>
          </w:tcPr>
          <w:p w:rsidR="00485E89" w:rsidRDefault="00485E89" w:rsidP="00DC70DB">
            <w:pPr>
              <w:tabs>
                <w:tab w:val="left" w:pos="1276"/>
              </w:tabs>
              <w:spacing w:line="240" w:lineRule="auto"/>
              <w:jc w:val="both"/>
              <w:rPr>
                <w:rFonts w:ascii="Times New Roman" w:hAnsi="Times New Roman" w:cs="Times New Roman"/>
                <w:sz w:val="28"/>
                <w:szCs w:val="28"/>
              </w:rPr>
            </w:pPr>
            <w:r>
              <w:rPr>
                <w:rFonts w:ascii="Times New Roman" w:hAnsi="Times New Roman" w:cs="Times New Roman"/>
                <w:b/>
                <w:i/>
                <w:sz w:val="24"/>
                <w:szCs w:val="24"/>
              </w:rPr>
              <w:lastRenderedPageBreak/>
              <w:t>Ц</w:t>
            </w:r>
            <w:r w:rsidRPr="00485E89">
              <w:rPr>
                <w:rFonts w:ascii="Times New Roman" w:hAnsi="Times New Roman" w:cs="Times New Roman"/>
                <w:b/>
                <w:i/>
                <w:sz w:val="24"/>
                <w:szCs w:val="24"/>
              </w:rPr>
              <w:t>ентр экспериментирования</w:t>
            </w:r>
          </w:p>
        </w:tc>
        <w:tc>
          <w:tcPr>
            <w:tcW w:w="7233" w:type="dxa"/>
          </w:tcPr>
          <w:p w:rsidR="00485E89" w:rsidRDefault="009027B1" w:rsidP="00DC70DB">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4"/>
                <w:szCs w:val="24"/>
              </w:rPr>
              <w:t>М</w:t>
            </w:r>
            <w:r w:rsidR="00485E89" w:rsidRPr="00485E89">
              <w:rPr>
                <w:rFonts w:ascii="Times New Roman" w:hAnsi="Times New Roman" w:cs="Times New Roman"/>
                <w:sz w:val="24"/>
                <w:szCs w:val="24"/>
              </w:rPr>
              <w:t>есто, приспособленное для игр с песком и водой, для проведения первых опытов и экспериментов. Дети с нарушением в развитии предпочитают крупные, яркие игрушки, которые должны быть сделаны из разных материалов чистых цветов и несложных форм. С учетом того, что у детей формируются сенсорные способности в групповом помещении достаточное количество пособий для сенсорного развития, заменяемых звучащих игрушек и предметов-заместителей. Материалы внешне яркие, привлекательные размещены на открытых полках и меняются раз в неделю.</w:t>
            </w:r>
          </w:p>
        </w:tc>
      </w:tr>
    </w:tbl>
    <w:p w:rsidR="00485E89" w:rsidRPr="009027B1" w:rsidRDefault="00377DC1" w:rsidP="009027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5E89" w:rsidRPr="009027B1">
        <w:rPr>
          <w:rFonts w:ascii="Times New Roman" w:hAnsi="Times New Roman" w:cs="Times New Roman"/>
          <w:sz w:val="24"/>
          <w:szCs w:val="24"/>
        </w:rPr>
        <w:t>Преимущества созданной развивающей среды для дошкольников с РАС: доступность, открытость, рациональность, целесообразность и эстетичность.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Специальные модули, предназначенные для выработки целенаправленной воздушной струи, речевого дыхания, способствующие формированию у детей правильного звукоподражания, мобильные ширмы - для уточнения и закрепления знаний по лексическим темам, временных представлений, сезонных явлений.</w:t>
      </w:r>
    </w:p>
    <w:p w:rsidR="00485E89" w:rsidRPr="009027B1" w:rsidRDefault="00377DC1" w:rsidP="009027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5E89" w:rsidRPr="009027B1">
        <w:rPr>
          <w:rFonts w:ascii="Times New Roman" w:hAnsi="Times New Roman" w:cs="Times New Roman"/>
          <w:sz w:val="24"/>
          <w:szCs w:val="24"/>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485E89" w:rsidRPr="009027B1" w:rsidRDefault="00485E89" w:rsidP="009027B1">
      <w:pPr>
        <w:pStyle w:val="a4"/>
        <w:jc w:val="both"/>
        <w:rPr>
          <w:rFonts w:ascii="Times New Roman" w:hAnsi="Times New Roman" w:cs="Times New Roman"/>
          <w:sz w:val="24"/>
          <w:szCs w:val="24"/>
        </w:rPr>
      </w:pPr>
      <w:r w:rsidRPr="009027B1">
        <w:rPr>
          <w:rFonts w:ascii="Times New Roman" w:hAnsi="Times New Roman" w:cs="Times New Roman"/>
          <w:sz w:val="24"/>
          <w:szCs w:val="24"/>
        </w:rPr>
        <w:t xml:space="preserve">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 </w:t>
      </w:r>
    </w:p>
    <w:p w:rsidR="00485E89" w:rsidRPr="009027B1" w:rsidRDefault="00377DC1" w:rsidP="009027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5E89" w:rsidRPr="009027B1">
        <w:rPr>
          <w:rFonts w:ascii="Times New Roman" w:hAnsi="Times New Roman" w:cs="Times New Roman"/>
          <w:sz w:val="24"/>
          <w:szCs w:val="24"/>
        </w:rPr>
        <w:t xml:space="preserve">Таким образом, предметно-развивающая среда учитывает психологические основы конструктивного взаимодействия участников </w:t>
      </w:r>
      <w:proofErr w:type="spellStart"/>
      <w:r w:rsidR="00485E89" w:rsidRPr="009027B1">
        <w:rPr>
          <w:rFonts w:ascii="Times New Roman" w:hAnsi="Times New Roman" w:cs="Times New Roman"/>
          <w:sz w:val="24"/>
          <w:szCs w:val="24"/>
        </w:rPr>
        <w:t>воспитательно</w:t>
      </w:r>
      <w:proofErr w:type="spellEnd"/>
      <w:r w:rsidR="00485E89" w:rsidRPr="009027B1">
        <w:rPr>
          <w:rFonts w:ascii="Times New Roman" w:hAnsi="Times New Roman" w:cs="Times New Roman"/>
          <w:sz w:val="24"/>
          <w:szCs w:val="24"/>
        </w:rPr>
        <w:t>-образовательного процесса, дизайн и эргономику современной среды, психологические особенности возрастной группы, на которую нацелена данная среда.</w:t>
      </w:r>
    </w:p>
    <w:p w:rsidR="00461BC2" w:rsidRPr="009027B1" w:rsidRDefault="00461BC2" w:rsidP="009027B1">
      <w:pPr>
        <w:pStyle w:val="a4"/>
        <w:jc w:val="both"/>
        <w:rPr>
          <w:rFonts w:ascii="Times New Roman" w:hAnsi="Times New Roman" w:cs="Times New Roman"/>
          <w:i/>
          <w:sz w:val="24"/>
          <w:szCs w:val="24"/>
        </w:rPr>
      </w:pPr>
    </w:p>
    <w:p w:rsidR="00F8419B" w:rsidRDefault="00F8419B"/>
    <w:sectPr w:rsidR="00F8419B" w:rsidSect="00461BC2">
      <w:headerReference w:type="default" r:id="rId10"/>
      <w:footerReference w:type="default" r:id="rId11"/>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56" w:rsidRDefault="00571556">
      <w:pPr>
        <w:spacing w:after="0" w:line="240" w:lineRule="auto"/>
      </w:pPr>
      <w:r>
        <w:separator/>
      </w:r>
    </w:p>
  </w:endnote>
  <w:endnote w:type="continuationSeparator" w:id="0">
    <w:p w:rsidR="00571556" w:rsidRDefault="0057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88713"/>
    </w:sdtPr>
    <w:sdtEndPr/>
    <w:sdtContent>
      <w:p w:rsidR="00CC6CFD" w:rsidRDefault="00571556">
        <w:pPr>
          <w:pStyle w:val="ac"/>
          <w:jc w:val="right"/>
        </w:pPr>
        <w:r>
          <w:fldChar w:fldCharType="begin"/>
        </w:r>
        <w:r>
          <w:instrText>PAGE   \* MERGEFORMAT</w:instrText>
        </w:r>
        <w:r>
          <w:fldChar w:fldCharType="separate"/>
        </w:r>
        <w:r w:rsidR="00613C80">
          <w:rPr>
            <w:noProof/>
          </w:rPr>
          <w:t>4</w:t>
        </w:r>
        <w:r>
          <w:rPr>
            <w:noProof/>
          </w:rPr>
          <w:fldChar w:fldCharType="end"/>
        </w:r>
      </w:p>
    </w:sdtContent>
  </w:sdt>
  <w:p w:rsidR="00CC6CFD" w:rsidRDefault="00CC6C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56" w:rsidRDefault="00571556">
      <w:pPr>
        <w:spacing w:after="0" w:line="240" w:lineRule="auto"/>
      </w:pPr>
      <w:r>
        <w:separator/>
      </w:r>
    </w:p>
  </w:footnote>
  <w:footnote w:type="continuationSeparator" w:id="0">
    <w:p w:rsidR="00571556" w:rsidRDefault="0057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FD" w:rsidRPr="00E527C1" w:rsidRDefault="00CC6CFD" w:rsidP="00461BC2">
    <w:pPr>
      <w:pStyle w:val="aa"/>
      <w:jc w:val="center"/>
      <w:rPr>
        <w:rFonts w:ascii="Times New Roman" w:hAnsi="Times New Roman" w:cs="Times New Roman"/>
        <w:i/>
        <w:sz w:val="24"/>
        <w:szCs w:val="24"/>
      </w:rPr>
    </w:pPr>
    <w:r w:rsidRPr="00E527C1">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4C64A2"/>
    <w:multiLevelType w:val="hybridMultilevel"/>
    <w:tmpl w:val="ABC2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1962CD"/>
    <w:multiLevelType w:val="multilevel"/>
    <w:tmpl w:val="CFD0DBFC"/>
    <w:lvl w:ilvl="0">
      <w:start w:val="1"/>
      <w:numFmt w:val="upperRoman"/>
      <w:lvlText w:val="%1."/>
      <w:lvlJc w:val="left"/>
      <w:pPr>
        <w:ind w:left="1866" w:hanging="72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14">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15">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3B4CE9"/>
    <w:multiLevelType w:val="hybridMultilevel"/>
    <w:tmpl w:val="A3F8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7B6F4E"/>
    <w:multiLevelType w:val="multilevel"/>
    <w:tmpl w:val="C34849B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6D0E15"/>
    <w:multiLevelType w:val="multilevel"/>
    <w:tmpl w:val="E93AFF0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76315F"/>
    <w:multiLevelType w:val="multilevel"/>
    <w:tmpl w:val="85DEF950"/>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24">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11"/>
  </w:num>
  <w:num w:numId="4">
    <w:abstractNumId w:val="14"/>
  </w:num>
  <w:num w:numId="5">
    <w:abstractNumId w:val="22"/>
  </w:num>
  <w:num w:numId="6">
    <w:abstractNumId w:val="13"/>
  </w:num>
  <w:num w:numId="7">
    <w:abstractNumId w:val="23"/>
  </w:num>
  <w:num w:numId="8">
    <w:abstractNumId w:val="6"/>
  </w:num>
  <w:num w:numId="9">
    <w:abstractNumId w:val="18"/>
  </w:num>
  <w:num w:numId="10">
    <w:abstractNumId w:val="21"/>
  </w:num>
  <w:num w:numId="11">
    <w:abstractNumId w:val="26"/>
  </w:num>
  <w:num w:numId="12">
    <w:abstractNumId w:val="12"/>
  </w:num>
  <w:num w:numId="13">
    <w:abstractNumId w:val="17"/>
  </w:num>
  <w:num w:numId="14">
    <w:abstractNumId w:val="9"/>
  </w:num>
  <w:num w:numId="15">
    <w:abstractNumId w:val="5"/>
  </w:num>
  <w:num w:numId="16">
    <w:abstractNumId w:val="8"/>
  </w:num>
  <w:num w:numId="17">
    <w:abstractNumId w:val="10"/>
  </w:num>
  <w:num w:numId="18">
    <w:abstractNumId w:val="20"/>
  </w:num>
  <w:num w:numId="19">
    <w:abstractNumId w:val="16"/>
  </w:num>
  <w:num w:numId="2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num>
  <w:num w:numId="26">
    <w:abstractNumId w:val="15"/>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7BCA"/>
    <w:rsid w:val="00023113"/>
    <w:rsid w:val="000A58EA"/>
    <w:rsid w:val="000B0039"/>
    <w:rsid w:val="00116242"/>
    <w:rsid w:val="001635E7"/>
    <w:rsid w:val="001B5303"/>
    <w:rsid w:val="00220000"/>
    <w:rsid w:val="00235585"/>
    <w:rsid w:val="00267E20"/>
    <w:rsid w:val="002C70E1"/>
    <w:rsid w:val="002F22ED"/>
    <w:rsid w:val="003310B7"/>
    <w:rsid w:val="003408B1"/>
    <w:rsid w:val="00377DC1"/>
    <w:rsid w:val="003B7BCA"/>
    <w:rsid w:val="003F50A9"/>
    <w:rsid w:val="004358A7"/>
    <w:rsid w:val="00461BC2"/>
    <w:rsid w:val="004751F3"/>
    <w:rsid w:val="00485E89"/>
    <w:rsid w:val="004C3D57"/>
    <w:rsid w:val="0051557B"/>
    <w:rsid w:val="00560C31"/>
    <w:rsid w:val="00571556"/>
    <w:rsid w:val="0057472D"/>
    <w:rsid w:val="00613C80"/>
    <w:rsid w:val="00620A69"/>
    <w:rsid w:val="00657703"/>
    <w:rsid w:val="00697083"/>
    <w:rsid w:val="006B4746"/>
    <w:rsid w:val="006D2905"/>
    <w:rsid w:val="007212F6"/>
    <w:rsid w:val="007469FC"/>
    <w:rsid w:val="007A2D9B"/>
    <w:rsid w:val="007D7895"/>
    <w:rsid w:val="007D79ED"/>
    <w:rsid w:val="009027B1"/>
    <w:rsid w:val="0092205E"/>
    <w:rsid w:val="0092644F"/>
    <w:rsid w:val="0097586B"/>
    <w:rsid w:val="009840B5"/>
    <w:rsid w:val="009D5FCC"/>
    <w:rsid w:val="009D643B"/>
    <w:rsid w:val="00A65C31"/>
    <w:rsid w:val="00A807EE"/>
    <w:rsid w:val="00A90524"/>
    <w:rsid w:val="00B13699"/>
    <w:rsid w:val="00B6762C"/>
    <w:rsid w:val="00BC2A04"/>
    <w:rsid w:val="00C12950"/>
    <w:rsid w:val="00C41B98"/>
    <w:rsid w:val="00C82FE3"/>
    <w:rsid w:val="00CA22A5"/>
    <w:rsid w:val="00CC6CFD"/>
    <w:rsid w:val="00CE332F"/>
    <w:rsid w:val="00D808F5"/>
    <w:rsid w:val="00DC70DB"/>
    <w:rsid w:val="00E874D5"/>
    <w:rsid w:val="00EC5C4C"/>
    <w:rsid w:val="00F44FCC"/>
    <w:rsid w:val="00F8419B"/>
    <w:rsid w:val="00FC01CC"/>
    <w:rsid w:val="00FC684D"/>
    <w:rsid w:val="00FE1734"/>
    <w:rsid w:val="00FF2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C2"/>
    <w:pPr>
      <w:spacing w:after="200" w:line="276" w:lineRule="auto"/>
    </w:pPr>
    <w:rPr>
      <w:rFonts w:eastAsiaTheme="minorEastAsia"/>
      <w:lang w:eastAsia="ru-RU"/>
    </w:rPr>
  </w:style>
  <w:style w:type="paragraph" w:styleId="5">
    <w:name w:val="heading 5"/>
    <w:basedOn w:val="a"/>
    <w:next w:val="a"/>
    <w:link w:val="50"/>
    <w:uiPriority w:val="99"/>
    <w:qFormat/>
    <w:rsid w:val="00220000"/>
    <w:pPr>
      <w:keepNext/>
      <w:widowControl w:val="0"/>
      <w:tabs>
        <w:tab w:val="num" w:pos="0"/>
      </w:tabs>
      <w:suppressAutoHyphens/>
      <w:overflowPunct w:val="0"/>
      <w:autoSpaceDE w:val="0"/>
      <w:spacing w:after="0" w:line="360" w:lineRule="auto"/>
      <w:ind w:hanging="86"/>
      <w:jc w:val="both"/>
      <w:textAlignment w:val="baseline"/>
      <w:outlineLvl w:val="4"/>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BC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461BC2"/>
    <w:pPr>
      <w:spacing w:after="0" w:line="240" w:lineRule="auto"/>
    </w:pPr>
    <w:rPr>
      <w:rFonts w:eastAsiaTheme="minorEastAsia"/>
      <w:lang w:eastAsia="ru-RU"/>
    </w:rPr>
  </w:style>
  <w:style w:type="character" w:customStyle="1" w:styleId="a5">
    <w:name w:val="Без интервала Знак"/>
    <w:link w:val="a4"/>
    <w:rsid w:val="00461BC2"/>
    <w:rPr>
      <w:rFonts w:eastAsiaTheme="minorEastAsia"/>
      <w:lang w:eastAsia="ru-RU"/>
    </w:rPr>
  </w:style>
  <w:style w:type="character" w:customStyle="1" w:styleId="a6">
    <w:name w:val="Основной текст_"/>
    <w:basedOn w:val="a0"/>
    <w:link w:val="2"/>
    <w:uiPriority w:val="99"/>
    <w:rsid w:val="00461BC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6"/>
    <w:rsid w:val="00461BC2"/>
    <w:pPr>
      <w:widowControl w:val="0"/>
      <w:shd w:val="clear" w:color="auto" w:fill="FFFFFF"/>
      <w:spacing w:after="0" w:line="308" w:lineRule="exact"/>
      <w:ind w:hanging="420"/>
      <w:jc w:val="both"/>
    </w:pPr>
    <w:rPr>
      <w:rFonts w:ascii="Times New Roman" w:eastAsia="Times New Roman" w:hAnsi="Times New Roman" w:cs="Times New Roman"/>
      <w:sz w:val="26"/>
      <w:szCs w:val="26"/>
      <w:lang w:eastAsia="en-US"/>
    </w:rPr>
  </w:style>
  <w:style w:type="character" w:customStyle="1" w:styleId="1">
    <w:name w:val="Основной текст1"/>
    <w:basedOn w:val="a6"/>
    <w:uiPriority w:val="99"/>
    <w:rsid w:val="00461BC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styleId="a7">
    <w:name w:val="List Paragraph"/>
    <w:basedOn w:val="a"/>
    <w:uiPriority w:val="99"/>
    <w:qFormat/>
    <w:rsid w:val="00461BC2"/>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461BC2"/>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461B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Основной"/>
    <w:basedOn w:val="a"/>
    <w:rsid w:val="00461BC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9">
    <w:name w:val="Block Text"/>
    <w:basedOn w:val="a"/>
    <w:rsid w:val="00461BC2"/>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461B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1BC2"/>
    <w:rPr>
      <w:rFonts w:eastAsiaTheme="minorEastAsia"/>
      <w:lang w:eastAsia="ru-RU"/>
    </w:rPr>
  </w:style>
  <w:style w:type="paragraph" w:styleId="ac">
    <w:name w:val="footer"/>
    <w:basedOn w:val="a"/>
    <w:link w:val="ad"/>
    <w:uiPriority w:val="99"/>
    <w:unhideWhenUsed/>
    <w:rsid w:val="00461B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1BC2"/>
    <w:rPr>
      <w:rFonts w:eastAsiaTheme="minorEastAsia"/>
      <w:lang w:eastAsia="ru-RU"/>
    </w:rPr>
  </w:style>
  <w:style w:type="paragraph" w:styleId="ae">
    <w:name w:val="Normal (Web)"/>
    <w:basedOn w:val="a"/>
    <w:unhideWhenUsed/>
    <w:rsid w:val="00461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461BC2"/>
    <w:pPr>
      <w:spacing w:after="0" w:line="240" w:lineRule="auto"/>
    </w:pPr>
    <w:rPr>
      <w:rFonts w:ascii="Times New Roman" w:eastAsia="Calibri" w:hAnsi="Times New Roman" w:cs="Times New Roman"/>
      <w:sz w:val="24"/>
      <w:szCs w:val="24"/>
    </w:rPr>
  </w:style>
  <w:style w:type="character" w:customStyle="1" w:styleId="FontStyle207">
    <w:name w:val="Font Style207"/>
    <w:rsid w:val="00461BC2"/>
    <w:rPr>
      <w:rFonts w:ascii="Century Schoolbook" w:hAnsi="Century Schoolbook" w:cs="Century Schoolbook"/>
      <w:sz w:val="18"/>
      <w:szCs w:val="18"/>
    </w:rPr>
  </w:style>
  <w:style w:type="paragraph" w:customStyle="1" w:styleId="Style11">
    <w:name w:val="Style11"/>
    <w:basedOn w:val="a"/>
    <w:rsid w:val="00461BC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461BC2"/>
    <w:rPr>
      <w:rFonts w:ascii="Microsoft Sans Serif" w:hAnsi="Microsoft Sans Serif" w:cs="Microsoft Sans Serif"/>
      <w:b/>
      <w:bCs/>
      <w:sz w:val="22"/>
      <w:szCs w:val="22"/>
    </w:rPr>
  </w:style>
  <w:style w:type="paragraph" w:customStyle="1" w:styleId="Style118">
    <w:name w:val="Style118"/>
    <w:basedOn w:val="a"/>
    <w:rsid w:val="00461BC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461BC2"/>
    <w:rPr>
      <w:rFonts w:ascii="Calibri" w:eastAsia="Calibri" w:hAnsi="Calibri" w:cs="Times New Roman"/>
      <w:sz w:val="20"/>
      <w:szCs w:val="20"/>
    </w:rPr>
  </w:style>
  <w:style w:type="character" w:customStyle="1" w:styleId="af0">
    <w:name w:val="Текст сноски Знак"/>
    <w:basedOn w:val="a0"/>
    <w:link w:val="af"/>
    <w:rsid w:val="00461BC2"/>
    <w:rPr>
      <w:rFonts w:ascii="Calibri" w:eastAsia="Calibri" w:hAnsi="Calibri" w:cs="Times New Roman"/>
      <w:sz w:val="20"/>
      <w:szCs w:val="20"/>
      <w:lang w:eastAsia="ru-RU"/>
    </w:rPr>
  </w:style>
  <w:style w:type="character" w:customStyle="1" w:styleId="FontStyle227">
    <w:name w:val="Font Style227"/>
    <w:rsid w:val="00461BC2"/>
    <w:rPr>
      <w:rFonts w:ascii="Microsoft Sans Serif" w:hAnsi="Microsoft Sans Serif" w:cs="Microsoft Sans Serif"/>
      <w:b/>
      <w:bCs/>
      <w:sz w:val="20"/>
      <w:szCs w:val="20"/>
    </w:rPr>
  </w:style>
  <w:style w:type="paragraph" w:customStyle="1" w:styleId="Style94">
    <w:name w:val="Style94"/>
    <w:basedOn w:val="a"/>
    <w:rsid w:val="00461BC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461BC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461BC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461BC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461B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461BC2"/>
    <w:rPr>
      <w:rFonts w:ascii="Franklin Gothic Medium" w:hAnsi="Franklin Gothic Medium" w:cs="Franklin Gothic Medium"/>
      <w:sz w:val="20"/>
      <w:szCs w:val="20"/>
    </w:rPr>
  </w:style>
  <w:style w:type="character" w:customStyle="1" w:styleId="FontStyle314">
    <w:name w:val="Font Style314"/>
    <w:rsid w:val="00461BC2"/>
    <w:rPr>
      <w:rFonts w:ascii="Century Schoolbook" w:hAnsi="Century Schoolbook" w:cs="Century Schoolbook"/>
      <w:b/>
      <w:bCs/>
      <w:i/>
      <w:iCs/>
      <w:spacing w:val="-10"/>
      <w:sz w:val="18"/>
      <w:szCs w:val="18"/>
    </w:rPr>
  </w:style>
  <w:style w:type="paragraph" w:customStyle="1" w:styleId="Style5">
    <w:name w:val="Style5"/>
    <w:basedOn w:val="a"/>
    <w:rsid w:val="00461BC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461BC2"/>
    <w:rPr>
      <w:rFonts w:ascii="Century Schoolbook" w:hAnsi="Century Schoolbook" w:cs="Century Schoolbook"/>
      <w:b/>
      <w:bCs/>
      <w:sz w:val="18"/>
      <w:szCs w:val="18"/>
    </w:rPr>
  </w:style>
  <w:style w:type="paragraph" w:customStyle="1" w:styleId="Style86">
    <w:name w:val="Style86"/>
    <w:basedOn w:val="a"/>
    <w:rsid w:val="00461BC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461BC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461BC2"/>
    <w:rPr>
      <w:rFonts w:ascii="Verdana" w:hAnsi="Verdana" w:hint="default"/>
      <w:sz w:val="20"/>
      <w:szCs w:val="20"/>
    </w:rPr>
  </w:style>
  <w:style w:type="character" w:customStyle="1" w:styleId="af1">
    <w:name w:val="Текст выноски Знак"/>
    <w:basedOn w:val="a0"/>
    <w:link w:val="af2"/>
    <w:uiPriority w:val="99"/>
    <w:rsid w:val="00461BC2"/>
    <w:rPr>
      <w:rFonts w:ascii="Tahoma" w:eastAsiaTheme="minorEastAsia" w:hAnsi="Tahoma" w:cs="Tahoma"/>
      <w:sz w:val="16"/>
      <w:szCs w:val="16"/>
      <w:lang w:eastAsia="ru-RU"/>
    </w:rPr>
  </w:style>
  <w:style w:type="paragraph" w:styleId="af2">
    <w:name w:val="Balloon Text"/>
    <w:basedOn w:val="a"/>
    <w:link w:val="af1"/>
    <w:uiPriority w:val="99"/>
    <w:unhideWhenUsed/>
    <w:rsid w:val="00461BC2"/>
    <w:pPr>
      <w:spacing w:after="0" w:line="240" w:lineRule="auto"/>
    </w:pPr>
    <w:rPr>
      <w:rFonts w:ascii="Tahoma" w:hAnsi="Tahoma" w:cs="Tahoma"/>
      <w:sz w:val="16"/>
      <w:szCs w:val="16"/>
    </w:rPr>
  </w:style>
  <w:style w:type="paragraph" w:customStyle="1" w:styleId="10">
    <w:name w:val="Абзац списка1"/>
    <w:basedOn w:val="a"/>
    <w:rsid w:val="00461BC2"/>
    <w:pPr>
      <w:spacing w:after="160" w:line="259" w:lineRule="auto"/>
      <w:ind w:left="720"/>
      <w:contextualSpacing/>
    </w:pPr>
    <w:rPr>
      <w:rFonts w:ascii="Calibri" w:eastAsia="Times New Roman" w:hAnsi="Calibri" w:cs="Times New Roman"/>
      <w:lang w:eastAsia="en-US"/>
    </w:rPr>
  </w:style>
  <w:style w:type="character" w:customStyle="1" w:styleId="apple-converted-space">
    <w:name w:val="apple-converted-space"/>
    <w:basedOn w:val="a0"/>
    <w:rsid w:val="00461BC2"/>
  </w:style>
  <w:style w:type="paragraph" w:customStyle="1" w:styleId="Style1">
    <w:name w:val="Style1"/>
    <w:basedOn w:val="a"/>
    <w:uiPriority w:val="99"/>
    <w:rsid w:val="00461B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3">
    <w:name w:val="a"/>
    <w:basedOn w:val="a"/>
    <w:rsid w:val="00461BC2"/>
    <w:pPr>
      <w:spacing w:line="260" w:lineRule="atLeast"/>
      <w:ind w:left="720"/>
    </w:pPr>
    <w:rPr>
      <w:rFonts w:ascii="Arial" w:eastAsia="Times New Roman" w:hAnsi="Arial" w:cs="Arial"/>
    </w:rPr>
  </w:style>
  <w:style w:type="table" w:customStyle="1" w:styleId="30">
    <w:name w:val="Сетка таблицы3"/>
    <w:basedOn w:val="a1"/>
    <w:next w:val="a3"/>
    <w:uiPriority w:val="59"/>
    <w:rsid w:val="00461B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220000"/>
    <w:rPr>
      <w:rFonts w:ascii="Times New Roman" w:eastAsia="Calibri" w:hAnsi="Times New Roman" w:cs="Times New Roman"/>
      <w:sz w:val="20"/>
      <w:szCs w:val="20"/>
      <w:lang w:eastAsia="ar-SA"/>
    </w:rPr>
  </w:style>
  <w:style w:type="paragraph" w:customStyle="1" w:styleId="4">
    <w:name w:val="Основной текст4"/>
    <w:basedOn w:val="a"/>
    <w:uiPriority w:val="99"/>
    <w:rsid w:val="00620A69"/>
    <w:pPr>
      <w:widowControl w:val="0"/>
      <w:shd w:val="clear" w:color="auto" w:fill="FFFFFF"/>
      <w:spacing w:after="7320" w:line="221" w:lineRule="exact"/>
    </w:pPr>
    <w:rPr>
      <w:rFonts w:ascii="Times New Roman" w:eastAsia="Calibri" w:hAnsi="Times New Roman" w:cs="Times New Roman"/>
      <w:sz w:val="20"/>
      <w:szCs w:val="20"/>
    </w:rPr>
  </w:style>
  <w:style w:type="character" w:customStyle="1" w:styleId="6">
    <w:name w:val="Заголовок №6"/>
    <w:uiPriority w:val="99"/>
    <w:rsid w:val="00620A69"/>
    <w:rPr>
      <w:rFonts w:ascii="MS Reference Sans Serif" w:hAnsi="MS Reference Sans Serif" w:cs="MS Reference Sans Serif"/>
      <w:color w:val="000000"/>
      <w:spacing w:val="0"/>
      <w:w w:val="100"/>
      <w:position w:val="0"/>
      <w:sz w:val="32"/>
      <w:szCs w:val="32"/>
      <w:u w:val="none"/>
      <w:lang w:val="ru-RU" w:eastAsia="ru-RU"/>
    </w:rPr>
  </w:style>
  <w:style w:type="character" w:customStyle="1" w:styleId="7">
    <w:name w:val="Заголовок №7"/>
    <w:uiPriority w:val="99"/>
    <w:rsid w:val="00620A69"/>
    <w:rPr>
      <w:rFonts w:ascii="Verdana" w:hAnsi="Verdana" w:cs="Verdana"/>
      <w:b/>
      <w:bCs/>
      <w:color w:val="000000"/>
      <w:spacing w:val="0"/>
      <w:w w:val="100"/>
      <w:position w:val="0"/>
      <w:sz w:val="24"/>
      <w:szCs w:val="24"/>
      <w:u w:val="none"/>
      <w:lang w:val="ru-RU" w:eastAsia="ru-RU"/>
    </w:rPr>
  </w:style>
  <w:style w:type="character" w:customStyle="1" w:styleId="16">
    <w:name w:val="Основной текст (16)"/>
    <w:uiPriority w:val="99"/>
    <w:rsid w:val="00620A69"/>
    <w:rPr>
      <w:rFonts w:ascii="MS Reference Sans Serif" w:hAnsi="MS Reference Sans Serif" w:cs="MS Reference Sans Serif"/>
      <w:color w:val="000000"/>
      <w:spacing w:val="0"/>
      <w:w w:val="100"/>
      <w:position w:val="0"/>
      <w:sz w:val="18"/>
      <w:szCs w:val="18"/>
      <w:u w:val="none"/>
      <w:lang w:val="ru-RU" w:eastAsia="ru-RU"/>
    </w:rPr>
  </w:style>
  <w:style w:type="character" w:customStyle="1" w:styleId="af4">
    <w:name w:val="Основной текст + Полужирный"/>
    <w:uiPriority w:val="99"/>
    <w:rsid w:val="00FC684D"/>
    <w:rPr>
      <w:rFonts w:ascii="Times New Roman" w:hAnsi="Times New Roman" w:cs="Times New Roman"/>
      <w:b/>
      <w:bCs/>
      <w:color w:val="000000"/>
      <w:spacing w:val="0"/>
      <w:w w:val="100"/>
      <w:position w:val="0"/>
      <w:shd w:val="clear" w:color="auto" w:fill="FFFFFF"/>
      <w:lang w:val="ru-RU" w:eastAsia="ru-RU"/>
    </w:rPr>
  </w:style>
  <w:style w:type="character" w:customStyle="1" w:styleId="8">
    <w:name w:val="Заголовок №8"/>
    <w:uiPriority w:val="99"/>
    <w:rsid w:val="00FC684D"/>
    <w:rPr>
      <w:rFonts w:ascii="MS Reference Sans Serif" w:hAnsi="MS Reference Sans Serif" w:cs="MS Reference Sans Serif"/>
      <w:color w:val="000000"/>
      <w:spacing w:val="0"/>
      <w:w w:val="100"/>
      <w:position w:val="0"/>
      <w:sz w:val="23"/>
      <w:szCs w:val="23"/>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CFA6-8AFB-42F6-B0D9-F91992F8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45</Pages>
  <Words>17285</Words>
  <Characters>98526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25</cp:revision>
  <cp:lastPrinted>2020-09-22T12:02:00Z</cp:lastPrinted>
  <dcterms:created xsi:type="dcterms:W3CDTF">2020-09-15T06:50:00Z</dcterms:created>
  <dcterms:modified xsi:type="dcterms:W3CDTF">2020-09-24T14:26:00Z</dcterms:modified>
</cp:coreProperties>
</file>